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BBE1" w14:textId="77777777" w:rsidR="00F72014" w:rsidRPr="000A36F7" w:rsidRDefault="00F72014" w:rsidP="00F72014">
      <w:pPr>
        <w:pStyle w:val="Heading2"/>
        <w:ind w:left="540" w:right="540"/>
        <w:jc w:val="center"/>
        <w:rPr>
          <w:rFonts w:ascii="Arial Nova" w:hAnsi="Arial Nova" w:cs="Microsoft Sans Serif"/>
          <w:color w:val="1A3E6F"/>
          <w:sz w:val="40"/>
          <w:szCs w:val="40"/>
        </w:rPr>
      </w:pPr>
      <w:r w:rsidRPr="000A36F7">
        <w:rPr>
          <w:rFonts w:ascii="Arial Nova" w:hAnsi="Arial Nova" w:cs="Microsoft Sans Serif"/>
          <w:color w:val="1A3E6F"/>
          <w:sz w:val="40"/>
          <w:szCs w:val="40"/>
        </w:rPr>
        <w:t xml:space="preserve">SAMPLE </w:t>
      </w:r>
      <w:r>
        <w:rPr>
          <w:rFonts w:ascii="Arial Nova" w:hAnsi="Arial Nova" w:cs="Microsoft Sans Serif"/>
          <w:color w:val="1A3E6F"/>
          <w:sz w:val="40"/>
          <w:szCs w:val="40"/>
        </w:rPr>
        <w:t xml:space="preserve">NSF </w:t>
      </w:r>
      <w:r w:rsidRPr="000A36F7">
        <w:rPr>
          <w:rFonts w:ascii="Arial Nova" w:hAnsi="Arial Nova" w:cs="Microsoft Sans Serif"/>
          <w:color w:val="1A3E6F"/>
          <w:sz w:val="40"/>
          <w:szCs w:val="40"/>
        </w:rPr>
        <w:t>LETTER</w:t>
      </w:r>
    </w:p>
    <w:p w14:paraId="2A638F0A" w14:textId="77777777" w:rsidR="00F72014" w:rsidRPr="000A36F7" w:rsidRDefault="00F72014" w:rsidP="00F72014">
      <w:pPr>
        <w:ind w:left="540" w:right="540"/>
        <w:jc w:val="center"/>
        <w:rPr>
          <w:rFonts w:ascii="Arial Nova" w:hAnsi="Arial Nova" w:cs="Microsoft Sans Serif"/>
          <w:b/>
          <w:color w:val="1A3E6F"/>
          <w:sz w:val="36"/>
        </w:rPr>
      </w:pPr>
      <w:r w:rsidRPr="000A36F7">
        <w:rPr>
          <w:rFonts w:ascii="Arial Nova" w:hAnsi="Arial Nova" w:cs="Microsoft Sans Serif"/>
          <w:b/>
          <w:color w:val="1A3E6F"/>
          <w:sz w:val="36"/>
        </w:rPr>
        <w:t>Returned Check Due to Non-Sufficient Funds</w:t>
      </w:r>
    </w:p>
    <w:p w14:paraId="4873467A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b/>
          <w:color w:val="000000" w:themeColor="text1"/>
          <w:sz w:val="52"/>
        </w:rPr>
      </w:pPr>
      <w:r w:rsidRPr="000A36F7">
        <w:rPr>
          <w:rFonts w:ascii="Arial Nova" w:hAnsi="Arial Nova" w:cs="Microsoft Sans Serif"/>
          <w:noProof/>
          <w:color w:val="1A3E6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F1A46" wp14:editId="5E5FB363">
            <wp:simplePos x="0" y="0"/>
            <wp:positionH relativeFrom="margin">
              <wp:posOffset>4662170</wp:posOffset>
            </wp:positionH>
            <wp:positionV relativeFrom="margin">
              <wp:posOffset>914400</wp:posOffset>
            </wp:positionV>
            <wp:extent cx="1937502" cy="1005840"/>
            <wp:effectExtent l="0" t="0" r="5715" b="3810"/>
            <wp:wrapNone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3" r="44138"/>
                    <a:stretch/>
                  </pic:blipFill>
                  <pic:spPr bwMode="auto">
                    <a:xfrm>
                      <a:off x="0" y="0"/>
                      <a:ext cx="1937502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399FB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Current Date</w:t>
      </w:r>
    </w:p>
    <w:p w14:paraId="4D16D5A0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000E31BF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 xml:space="preserve">Name of Check Writer </w:t>
      </w:r>
    </w:p>
    <w:p w14:paraId="3B971EF7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 xml:space="preserve">Address of Check Writer </w:t>
      </w:r>
    </w:p>
    <w:p w14:paraId="2F8BB483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City/Zip</w:t>
      </w:r>
    </w:p>
    <w:p w14:paraId="1D98D158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  <w:sz w:val="23"/>
        </w:rPr>
      </w:pPr>
    </w:p>
    <w:p w14:paraId="0AA3E8F3" w14:textId="77777777" w:rsidR="00F72014" w:rsidRPr="00DB5BA4" w:rsidRDefault="00F72014" w:rsidP="00F72014">
      <w:pPr>
        <w:pStyle w:val="BodyText"/>
        <w:tabs>
          <w:tab w:val="left" w:pos="1336"/>
        </w:tabs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RE: Check returned for not sufficient</w:t>
      </w:r>
      <w:r w:rsidRPr="00DB5BA4">
        <w:rPr>
          <w:rFonts w:ascii="Arial Nova" w:hAnsi="Arial Nova" w:cs="Microsoft Sans Serif"/>
          <w:color w:val="000000" w:themeColor="text1"/>
          <w:spacing w:val="-23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funds Check #</w:t>
      </w:r>
      <w:r w:rsidRPr="00DB5BA4">
        <w:rPr>
          <w:rFonts w:ascii="Arial Nova" w:hAnsi="Arial Nova" w:cs="Microsoft Sans Serif"/>
          <w:color w:val="000000" w:themeColor="text1"/>
          <w:spacing w:val="-1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456</w:t>
      </w:r>
    </w:p>
    <w:p w14:paraId="4D2C6CCC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 xml:space="preserve">Check Issued Date </w:t>
      </w:r>
    </w:p>
    <w:p w14:paraId="3C56A2A1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Tickets for the Fall Festival</w:t>
      </w:r>
    </w:p>
    <w:p w14:paraId="62A9D021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  <w:sz w:val="23"/>
        </w:rPr>
      </w:pPr>
    </w:p>
    <w:p w14:paraId="27A2736E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Dear Check Writer,</w:t>
      </w:r>
    </w:p>
    <w:p w14:paraId="1E331CF4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29EA75E3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 xml:space="preserve">The ABC PTA received notice on October 12, 2022, that the check written for Fall Festival tickets totaling $55.00 was returned to us due to insufficient funds in your account. Over the past thirty days, we have been in contact with you and the bank </w:t>
      </w:r>
      <w:proofErr w:type="gramStart"/>
      <w:r w:rsidRPr="00DB5BA4">
        <w:rPr>
          <w:rFonts w:ascii="Arial Nova" w:hAnsi="Arial Nova" w:cs="Microsoft Sans Serif"/>
          <w:color w:val="000000" w:themeColor="text1"/>
        </w:rPr>
        <w:t>in an attempt to</w:t>
      </w:r>
      <w:proofErr w:type="gramEnd"/>
      <w:r w:rsidRPr="00DB5BA4">
        <w:rPr>
          <w:rFonts w:ascii="Arial Nova" w:hAnsi="Arial Nova" w:cs="Microsoft Sans Serif"/>
          <w:color w:val="000000" w:themeColor="text1"/>
        </w:rPr>
        <w:t xml:space="preserve"> collect the amount owed for the tickets. A detailed log of contacts and actions is attached.</w:t>
      </w:r>
    </w:p>
    <w:p w14:paraId="22B9569D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  <w:sz w:val="23"/>
        </w:rPr>
      </w:pPr>
    </w:p>
    <w:p w14:paraId="3B3C9403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 xml:space="preserve">Immediate </w:t>
      </w:r>
      <w:r w:rsidRPr="00DB5BA4">
        <w:rPr>
          <w:rFonts w:ascii="Arial Nova" w:hAnsi="Arial Nova" w:cs="Microsoft Sans Serif"/>
          <w:b/>
          <w:color w:val="000000" w:themeColor="text1"/>
        </w:rPr>
        <w:t xml:space="preserve">cash </w:t>
      </w:r>
      <w:r w:rsidRPr="00DB5BA4">
        <w:rPr>
          <w:rFonts w:ascii="Arial Nova" w:hAnsi="Arial Nova" w:cs="Microsoft Sans Serif"/>
          <w:color w:val="000000" w:themeColor="text1"/>
        </w:rPr>
        <w:t>payment of $90.00 is required at this time. This includes the original amount of the check and three returned check fees from your bank. Please see totals below.</w:t>
      </w:r>
    </w:p>
    <w:p w14:paraId="1E06FBCD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0CF6B09B" w14:textId="77777777" w:rsidR="00F72014" w:rsidRPr="00DB5BA4" w:rsidRDefault="00F72014" w:rsidP="00F72014">
      <w:pPr>
        <w:pStyle w:val="BodyText"/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Check</w:t>
      </w:r>
      <w:r w:rsidRPr="00DB5BA4">
        <w:rPr>
          <w:rFonts w:ascii="Arial Nova" w:hAnsi="Arial Nova" w:cs="Microsoft Sans Serif"/>
          <w:color w:val="000000" w:themeColor="text1"/>
          <w:spacing w:val="-3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#456</w:t>
      </w:r>
      <w:r w:rsidRPr="00DB5BA4">
        <w:rPr>
          <w:rFonts w:ascii="Arial Nova" w:hAnsi="Arial Nova" w:cs="Microsoft Sans Serif"/>
          <w:color w:val="000000" w:themeColor="text1"/>
        </w:rPr>
        <w:tab/>
        <w:t>$55.00</w:t>
      </w:r>
    </w:p>
    <w:p w14:paraId="6EE1E892" w14:textId="77777777" w:rsidR="00F72014" w:rsidRPr="00DB5BA4" w:rsidRDefault="00F72014" w:rsidP="00F72014">
      <w:pPr>
        <w:pStyle w:val="BodyText"/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Bank</w:t>
      </w:r>
      <w:r w:rsidRPr="00DB5BA4">
        <w:rPr>
          <w:rFonts w:ascii="Arial Nova" w:hAnsi="Arial Nova" w:cs="Microsoft Sans Serif"/>
          <w:color w:val="000000" w:themeColor="text1"/>
          <w:spacing w:val="-2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return</w:t>
      </w:r>
      <w:r w:rsidRPr="00DB5BA4">
        <w:rPr>
          <w:rFonts w:ascii="Arial Nova" w:hAnsi="Arial Nova" w:cs="Microsoft Sans Serif"/>
          <w:color w:val="000000" w:themeColor="text1"/>
          <w:spacing w:val="-1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fee</w:t>
      </w:r>
      <w:r w:rsidRPr="00DB5BA4">
        <w:rPr>
          <w:rFonts w:ascii="Arial Nova" w:hAnsi="Arial Nova" w:cs="Microsoft Sans Serif"/>
          <w:color w:val="000000" w:themeColor="text1"/>
        </w:rPr>
        <w:tab/>
        <w:t>$15.00</w:t>
      </w:r>
    </w:p>
    <w:p w14:paraId="6BA42711" w14:textId="77777777" w:rsidR="00F72014" w:rsidRPr="00DB5BA4" w:rsidRDefault="00F72014" w:rsidP="00F72014">
      <w:pPr>
        <w:pStyle w:val="BodyText"/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Bank</w:t>
      </w:r>
      <w:r w:rsidRPr="00DB5BA4">
        <w:rPr>
          <w:rFonts w:ascii="Arial Nova" w:hAnsi="Arial Nova" w:cs="Microsoft Sans Serif"/>
          <w:color w:val="000000" w:themeColor="text1"/>
          <w:spacing w:val="-1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return</w:t>
      </w:r>
      <w:r w:rsidRPr="00DB5BA4">
        <w:rPr>
          <w:rFonts w:ascii="Arial Nova" w:hAnsi="Arial Nova" w:cs="Microsoft Sans Serif"/>
          <w:color w:val="000000" w:themeColor="text1"/>
          <w:spacing w:val="-1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fee</w:t>
      </w:r>
      <w:r w:rsidRPr="00DB5BA4">
        <w:rPr>
          <w:rFonts w:ascii="Arial Nova" w:hAnsi="Arial Nova" w:cs="Microsoft Sans Serif"/>
          <w:color w:val="000000" w:themeColor="text1"/>
        </w:rPr>
        <w:tab/>
        <w:t>$15.00</w:t>
      </w:r>
    </w:p>
    <w:p w14:paraId="137BA519" w14:textId="77777777" w:rsidR="00F72014" w:rsidRPr="00DB5BA4" w:rsidRDefault="00F72014" w:rsidP="00F72014">
      <w:pPr>
        <w:pStyle w:val="BodyText"/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Bank</w:t>
      </w:r>
      <w:r w:rsidRPr="00DB5BA4">
        <w:rPr>
          <w:rFonts w:ascii="Arial Nova" w:hAnsi="Arial Nova" w:cs="Microsoft Sans Serif"/>
          <w:color w:val="000000" w:themeColor="text1"/>
          <w:spacing w:val="-2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return</w:t>
      </w:r>
      <w:r w:rsidRPr="00DB5BA4">
        <w:rPr>
          <w:rFonts w:ascii="Arial Nova" w:hAnsi="Arial Nova" w:cs="Microsoft Sans Serif"/>
          <w:color w:val="000000" w:themeColor="text1"/>
          <w:spacing w:val="-1"/>
        </w:rPr>
        <w:t xml:space="preserve"> </w:t>
      </w:r>
      <w:r w:rsidRPr="00DB5BA4">
        <w:rPr>
          <w:rFonts w:ascii="Arial Nova" w:hAnsi="Arial Nova" w:cs="Microsoft Sans Serif"/>
          <w:color w:val="000000" w:themeColor="text1"/>
        </w:rPr>
        <w:t>fee</w:t>
      </w:r>
      <w:r w:rsidRPr="00DB5BA4">
        <w:rPr>
          <w:rFonts w:ascii="Arial Nova" w:hAnsi="Arial Nova" w:cs="Microsoft Sans Serif"/>
          <w:color w:val="000000" w:themeColor="text1"/>
        </w:rPr>
        <w:tab/>
        <w:t>$15.00</w:t>
      </w:r>
    </w:p>
    <w:p w14:paraId="0979758B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139F1796" w14:textId="77777777" w:rsidR="00F72014" w:rsidRPr="00DB5BA4" w:rsidRDefault="00F72014" w:rsidP="00F72014">
      <w:pPr>
        <w:pStyle w:val="BodyText"/>
        <w:tabs>
          <w:tab w:val="left" w:leader="dot" w:pos="6554"/>
        </w:tabs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Total</w:t>
      </w:r>
      <w:r w:rsidRPr="00DB5BA4">
        <w:rPr>
          <w:rFonts w:ascii="Arial Nova" w:hAnsi="Arial Nova" w:cs="Microsoft Sans Serif"/>
          <w:color w:val="000000" w:themeColor="text1"/>
        </w:rPr>
        <w:tab/>
        <w:t>$90.00</w:t>
      </w:r>
    </w:p>
    <w:p w14:paraId="595890E9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35BC160F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0BA70802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Please remit the cash to the school by Friday, November 17, 2022, at 2:30 pm.</w:t>
      </w:r>
    </w:p>
    <w:p w14:paraId="21EADDF0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  <w:sz w:val="23"/>
        </w:rPr>
      </w:pPr>
    </w:p>
    <w:p w14:paraId="4A511648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Failure to repay this debt will result in the matter being turned over to a collection agency or other legal action to ensure payment.</w:t>
      </w:r>
    </w:p>
    <w:p w14:paraId="23D096AF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143178D7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Sincerely,</w:t>
      </w:r>
    </w:p>
    <w:p w14:paraId="48F58B99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0EF94EF7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0D57202B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</w:p>
    <w:p w14:paraId="6279BB34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Treasurer Name,</w:t>
      </w:r>
      <w:r w:rsidRPr="00DB5BA4">
        <w:rPr>
          <w:rFonts w:ascii="Arial Nova" w:hAnsi="Arial Nova" w:cs="Microsoft Sans Serif"/>
          <w:color w:val="000000" w:themeColor="text1"/>
        </w:rPr>
        <w:tab/>
      </w:r>
      <w:r w:rsidRPr="00DB5BA4">
        <w:rPr>
          <w:rFonts w:ascii="Arial Nova" w:hAnsi="Arial Nova" w:cs="Microsoft Sans Serif"/>
          <w:color w:val="000000" w:themeColor="text1"/>
        </w:rPr>
        <w:tab/>
      </w:r>
      <w:r w:rsidRPr="00DB5BA4">
        <w:rPr>
          <w:rFonts w:ascii="Arial Nova" w:hAnsi="Arial Nova" w:cs="Microsoft Sans Serif"/>
          <w:color w:val="000000" w:themeColor="text1"/>
        </w:rPr>
        <w:tab/>
      </w:r>
      <w:r w:rsidRPr="00DB5BA4">
        <w:rPr>
          <w:rFonts w:ascii="Arial Nova" w:hAnsi="Arial Nova" w:cs="Microsoft Sans Serif"/>
          <w:color w:val="000000" w:themeColor="text1"/>
        </w:rPr>
        <w:tab/>
        <w:t>President Name,</w:t>
      </w:r>
    </w:p>
    <w:p w14:paraId="730FB2D2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</w:rPr>
      </w:pPr>
      <w:r w:rsidRPr="00DB5BA4">
        <w:rPr>
          <w:rFonts w:ascii="Arial Nova" w:hAnsi="Arial Nova" w:cs="Microsoft Sans Serif"/>
          <w:color w:val="000000" w:themeColor="text1"/>
        </w:rPr>
        <w:t>ABC PTA Treasurer</w:t>
      </w:r>
      <w:r w:rsidRPr="00DB5BA4">
        <w:rPr>
          <w:rFonts w:ascii="Arial Nova" w:hAnsi="Arial Nova" w:cs="Microsoft Sans Serif"/>
          <w:color w:val="000000" w:themeColor="text1"/>
        </w:rPr>
        <w:tab/>
      </w:r>
      <w:r w:rsidRPr="00DB5BA4">
        <w:rPr>
          <w:rFonts w:ascii="Arial Nova" w:hAnsi="Arial Nova" w:cs="Microsoft Sans Serif"/>
          <w:color w:val="000000" w:themeColor="text1"/>
        </w:rPr>
        <w:tab/>
      </w:r>
      <w:r w:rsidRPr="00DB5BA4">
        <w:rPr>
          <w:rFonts w:ascii="Arial Nova" w:hAnsi="Arial Nova" w:cs="Microsoft Sans Serif"/>
          <w:color w:val="000000" w:themeColor="text1"/>
        </w:rPr>
        <w:tab/>
      </w:r>
      <w:r w:rsidRPr="00DB5BA4">
        <w:rPr>
          <w:rFonts w:ascii="Arial Nova" w:hAnsi="Arial Nova" w:cs="Microsoft Sans Serif"/>
          <w:color w:val="000000" w:themeColor="text1"/>
        </w:rPr>
        <w:tab/>
        <w:t>ABC PTA President</w:t>
      </w:r>
    </w:p>
    <w:p w14:paraId="3C4C28F0" w14:textId="77777777" w:rsidR="00F72014" w:rsidRPr="00DB5BA4" w:rsidRDefault="00F72014" w:rsidP="00F72014">
      <w:pPr>
        <w:pStyle w:val="BodyText"/>
        <w:ind w:left="540" w:right="540"/>
        <w:rPr>
          <w:rFonts w:ascii="Arial Nova" w:hAnsi="Arial Nova" w:cs="Microsoft Sans Serif"/>
          <w:color w:val="000000" w:themeColor="text1"/>
          <w:sz w:val="23"/>
        </w:rPr>
      </w:pPr>
    </w:p>
    <w:p w14:paraId="50CB4266" w14:textId="77777777" w:rsidR="00F72014" w:rsidRPr="00DB5BA4" w:rsidRDefault="00F72014" w:rsidP="00F72014">
      <w:pPr>
        <w:pStyle w:val="BodyText"/>
        <w:ind w:left="540" w:right="540"/>
        <w:jc w:val="center"/>
        <w:rPr>
          <w:rFonts w:ascii="Arial Nova" w:hAnsi="Arial Nova" w:cs="Microsoft Sans Serif"/>
          <w:i/>
          <w:iCs/>
          <w:color w:val="000000" w:themeColor="text1"/>
        </w:rPr>
      </w:pPr>
      <w:r w:rsidRPr="00DB5BA4">
        <w:rPr>
          <w:rFonts w:ascii="Arial Nova" w:hAnsi="Arial Nova" w:cs="Microsoft Sans Serif"/>
          <w:i/>
          <w:iCs/>
          <w:color w:val="000000" w:themeColor="text1"/>
        </w:rPr>
        <w:t xml:space="preserve">(Copies should be sent to the principal and </w:t>
      </w:r>
      <w:r>
        <w:rPr>
          <w:rFonts w:ascii="Arial Nova" w:hAnsi="Arial Nova" w:cs="Microsoft Sans Serif"/>
          <w:i/>
          <w:iCs/>
          <w:color w:val="000000" w:themeColor="text1"/>
        </w:rPr>
        <w:t>President</w:t>
      </w:r>
      <w:r w:rsidRPr="00DB5BA4">
        <w:rPr>
          <w:rFonts w:ascii="Arial Nova" w:hAnsi="Arial Nova" w:cs="Microsoft Sans Serif"/>
          <w:i/>
          <w:iCs/>
          <w:color w:val="000000" w:themeColor="text1"/>
        </w:rPr>
        <w:t xml:space="preserve"> or manager of the bank.)</w:t>
      </w:r>
    </w:p>
    <w:p w14:paraId="02FCAE25" w14:textId="253CA3D2" w:rsidR="000979E0" w:rsidRPr="00F72014" w:rsidRDefault="000979E0" w:rsidP="00F72014"/>
    <w:sectPr w:rsidR="000979E0" w:rsidRPr="00F72014" w:rsidSect="00B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D9B"/>
    <w:multiLevelType w:val="hybridMultilevel"/>
    <w:tmpl w:val="5C6E5AE4"/>
    <w:lvl w:ilvl="0" w:tplc="04BE4BA2">
      <w:start w:val="1"/>
      <w:numFmt w:val="bullet"/>
      <w:lvlText w:val="□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53D126C"/>
    <w:multiLevelType w:val="hybridMultilevel"/>
    <w:tmpl w:val="99420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64D"/>
    <w:multiLevelType w:val="hybridMultilevel"/>
    <w:tmpl w:val="7784772C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5A2"/>
    <w:multiLevelType w:val="multilevel"/>
    <w:tmpl w:val="F33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408E9"/>
    <w:multiLevelType w:val="hybridMultilevel"/>
    <w:tmpl w:val="E222F006"/>
    <w:lvl w:ilvl="0" w:tplc="8FE24F92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F211E"/>
    <w:multiLevelType w:val="hybridMultilevel"/>
    <w:tmpl w:val="1506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2B4C"/>
    <w:multiLevelType w:val="hybridMultilevel"/>
    <w:tmpl w:val="9F40F09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29D36CD"/>
    <w:multiLevelType w:val="hybridMultilevel"/>
    <w:tmpl w:val="39F85880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C5C62"/>
    <w:multiLevelType w:val="hybridMultilevel"/>
    <w:tmpl w:val="E17A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35374"/>
    <w:multiLevelType w:val="hybridMultilevel"/>
    <w:tmpl w:val="FE06CE82"/>
    <w:lvl w:ilvl="0" w:tplc="8FE24F92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32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37197"/>
    <w:multiLevelType w:val="hybridMultilevel"/>
    <w:tmpl w:val="F524011E"/>
    <w:lvl w:ilvl="0" w:tplc="A802DEC0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A7BB2"/>
    <w:multiLevelType w:val="hybridMultilevel"/>
    <w:tmpl w:val="723E31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16201"/>
    <w:multiLevelType w:val="hybridMultilevel"/>
    <w:tmpl w:val="05B2C790"/>
    <w:lvl w:ilvl="0" w:tplc="9B42B9FE">
      <w:start w:val="1"/>
      <w:numFmt w:val="decimal"/>
      <w:lvlText w:val="%1)"/>
      <w:lvlJc w:val="left"/>
      <w:pPr>
        <w:ind w:left="151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E54AF87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2" w:tplc="C958AB48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3" w:tplc="62DCE5AC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4" w:tplc="B664BA8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5" w:tplc="7234A36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6FC66F54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en-US"/>
      </w:rPr>
    </w:lvl>
    <w:lvl w:ilvl="7" w:tplc="52E0E48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en-US"/>
      </w:rPr>
    </w:lvl>
    <w:lvl w:ilvl="8" w:tplc="C0FAD716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53C2766"/>
    <w:multiLevelType w:val="hybridMultilevel"/>
    <w:tmpl w:val="1D6AD760"/>
    <w:lvl w:ilvl="0" w:tplc="98A4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D2A72"/>
    <w:multiLevelType w:val="hybridMultilevel"/>
    <w:tmpl w:val="23A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94B81"/>
    <w:multiLevelType w:val="hybridMultilevel"/>
    <w:tmpl w:val="9322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7F55"/>
    <w:multiLevelType w:val="hybridMultilevel"/>
    <w:tmpl w:val="523E95F8"/>
    <w:lvl w:ilvl="0" w:tplc="F612B88C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538F7D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792C1328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5FAA74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04DCDA94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03A66048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066A5F6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C94E330E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1BF6233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8293792"/>
    <w:multiLevelType w:val="multilevel"/>
    <w:tmpl w:val="36A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B2254"/>
    <w:multiLevelType w:val="multilevel"/>
    <w:tmpl w:val="742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5E0555"/>
    <w:multiLevelType w:val="multilevel"/>
    <w:tmpl w:val="6B7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C69CA"/>
    <w:multiLevelType w:val="hybridMultilevel"/>
    <w:tmpl w:val="90C65E4E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3F99"/>
    <w:multiLevelType w:val="hybridMultilevel"/>
    <w:tmpl w:val="CED450E0"/>
    <w:lvl w:ilvl="0" w:tplc="ED42C37A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w w:val="100"/>
        <w:sz w:val="32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F0C97"/>
    <w:multiLevelType w:val="hybridMultilevel"/>
    <w:tmpl w:val="7E3ADC12"/>
    <w:lvl w:ilvl="0" w:tplc="5A561E3A">
      <w:numFmt w:val="bullet"/>
      <w:lvlText w:val=""/>
      <w:lvlJc w:val="left"/>
      <w:pPr>
        <w:ind w:left="1732" w:hanging="39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A601FA">
      <w:numFmt w:val="bullet"/>
      <w:lvlText w:val="•"/>
      <w:lvlJc w:val="left"/>
      <w:pPr>
        <w:ind w:left="2678" w:hanging="396"/>
      </w:pPr>
      <w:rPr>
        <w:rFonts w:hint="default"/>
        <w:lang w:val="en-US" w:eastAsia="en-US" w:bidi="en-US"/>
      </w:rPr>
    </w:lvl>
    <w:lvl w:ilvl="2" w:tplc="562C634A">
      <w:numFmt w:val="bullet"/>
      <w:lvlText w:val="•"/>
      <w:lvlJc w:val="left"/>
      <w:pPr>
        <w:ind w:left="3616" w:hanging="396"/>
      </w:pPr>
      <w:rPr>
        <w:rFonts w:hint="default"/>
        <w:lang w:val="en-US" w:eastAsia="en-US" w:bidi="en-US"/>
      </w:rPr>
    </w:lvl>
    <w:lvl w:ilvl="3" w:tplc="65803996">
      <w:numFmt w:val="bullet"/>
      <w:lvlText w:val="•"/>
      <w:lvlJc w:val="left"/>
      <w:pPr>
        <w:ind w:left="4554" w:hanging="396"/>
      </w:pPr>
      <w:rPr>
        <w:rFonts w:hint="default"/>
        <w:lang w:val="en-US" w:eastAsia="en-US" w:bidi="en-US"/>
      </w:rPr>
    </w:lvl>
    <w:lvl w:ilvl="4" w:tplc="A67C71D6">
      <w:numFmt w:val="bullet"/>
      <w:lvlText w:val="•"/>
      <w:lvlJc w:val="left"/>
      <w:pPr>
        <w:ind w:left="5492" w:hanging="396"/>
      </w:pPr>
      <w:rPr>
        <w:rFonts w:hint="default"/>
        <w:lang w:val="en-US" w:eastAsia="en-US" w:bidi="en-US"/>
      </w:rPr>
    </w:lvl>
    <w:lvl w:ilvl="5" w:tplc="B994E848">
      <w:numFmt w:val="bullet"/>
      <w:lvlText w:val="•"/>
      <w:lvlJc w:val="left"/>
      <w:pPr>
        <w:ind w:left="6430" w:hanging="396"/>
      </w:pPr>
      <w:rPr>
        <w:rFonts w:hint="default"/>
        <w:lang w:val="en-US" w:eastAsia="en-US" w:bidi="en-US"/>
      </w:rPr>
    </w:lvl>
    <w:lvl w:ilvl="6" w:tplc="B8DA0CBC">
      <w:numFmt w:val="bullet"/>
      <w:lvlText w:val="•"/>
      <w:lvlJc w:val="left"/>
      <w:pPr>
        <w:ind w:left="7368" w:hanging="396"/>
      </w:pPr>
      <w:rPr>
        <w:rFonts w:hint="default"/>
        <w:lang w:val="en-US" w:eastAsia="en-US" w:bidi="en-US"/>
      </w:rPr>
    </w:lvl>
    <w:lvl w:ilvl="7" w:tplc="C37C0B20">
      <w:numFmt w:val="bullet"/>
      <w:lvlText w:val="•"/>
      <w:lvlJc w:val="left"/>
      <w:pPr>
        <w:ind w:left="8306" w:hanging="396"/>
      </w:pPr>
      <w:rPr>
        <w:rFonts w:hint="default"/>
        <w:lang w:val="en-US" w:eastAsia="en-US" w:bidi="en-US"/>
      </w:rPr>
    </w:lvl>
    <w:lvl w:ilvl="8" w:tplc="3A8678AC">
      <w:numFmt w:val="bullet"/>
      <w:lvlText w:val="•"/>
      <w:lvlJc w:val="left"/>
      <w:pPr>
        <w:ind w:left="9244" w:hanging="396"/>
      </w:pPr>
      <w:rPr>
        <w:rFonts w:hint="default"/>
        <w:lang w:val="en-US" w:eastAsia="en-US" w:bidi="en-US"/>
      </w:rPr>
    </w:lvl>
  </w:abstractNum>
  <w:abstractNum w:abstractNumId="23" w15:restartNumberingAfterBreak="0">
    <w:nsid w:val="440D6BD8"/>
    <w:multiLevelType w:val="hybridMultilevel"/>
    <w:tmpl w:val="3C724694"/>
    <w:lvl w:ilvl="0" w:tplc="FFFFFFFF">
      <w:start w:val="1"/>
      <w:numFmt w:val="ideographDigital"/>
      <w:lvlText w:val=""/>
      <w:lvlJc w:val="left"/>
    </w:lvl>
    <w:lvl w:ilvl="1" w:tplc="0409001B">
      <w:start w:val="1"/>
      <w:numFmt w:val="low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871675D"/>
    <w:multiLevelType w:val="hybridMultilevel"/>
    <w:tmpl w:val="47560924"/>
    <w:lvl w:ilvl="0" w:tplc="1480D862">
      <w:numFmt w:val="bullet"/>
      <w:lvlText w:val=""/>
      <w:lvlJc w:val="left"/>
      <w:pPr>
        <w:ind w:left="1170" w:hanging="375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C1382F42">
      <w:numFmt w:val="bullet"/>
      <w:lvlText w:val="•"/>
      <w:lvlJc w:val="left"/>
      <w:pPr>
        <w:ind w:left="2174" w:hanging="375"/>
      </w:pPr>
      <w:rPr>
        <w:rFonts w:hint="default"/>
        <w:lang w:val="en-US" w:eastAsia="en-US" w:bidi="en-US"/>
      </w:rPr>
    </w:lvl>
    <w:lvl w:ilvl="2" w:tplc="61FA14C8">
      <w:numFmt w:val="bullet"/>
      <w:lvlText w:val="•"/>
      <w:lvlJc w:val="left"/>
      <w:pPr>
        <w:ind w:left="3168" w:hanging="375"/>
      </w:pPr>
      <w:rPr>
        <w:rFonts w:hint="default"/>
        <w:lang w:val="en-US" w:eastAsia="en-US" w:bidi="en-US"/>
      </w:rPr>
    </w:lvl>
    <w:lvl w:ilvl="3" w:tplc="9DAA32A0">
      <w:numFmt w:val="bullet"/>
      <w:lvlText w:val="•"/>
      <w:lvlJc w:val="left"/>
      <w:pPr>
        <w:ind w:left="4162" w:hanging="375"/>
      </w:pPr>
      <w:rPr>
        <w:rFonts w:hint="default"/>
        <w:lang w:val="en-US" w:eastAsia="en-US" w:bidi="en-US"/>
      </w:rPr>
    </w:lvl>
    <w:lvl w:ilvl="4" w:tplc="AD4236BE">
      <w:numFmt w:val="bullet"/>
      <w:lvlText w:val="•"/>
      <w:lvlJc w:val="left"/>
      <w:pPr>
        <w:ind w:left="5156" w:hanging="375"/>
      </w:pPr>
      <w:rPr>
        <w:rFonts w:hint="default"/>
        <w:lang w:val="en-US" w:eastAsia="en-US" w:bidi="en-US"/>
      </w:rPr>
    </w:lvl>
    <w:lvl w:ilvl="5" w:tplc="67045BEC">
      <w:numFmt w:val="bullet"/>
      <w:lvlText w:val="•"/>
      <w:lvlJc w:val="left"/>
      <w:pPr>
        <w:ind w:left="6150" w:hanging="375"/>
      </w:pPr>
      <w:rPr>
        <w:rFonts w:hint="default"/>
        <w:lang w:val="en-US" w:eastAsia="en-US" w:bidi="en-US"/>
      </w:rPr>
    </w:lvl>
    <w:lvl w:ilvl="6" w:tplc="DF569164">
      <w:numFmt w:val="bullet"/>
      <w:lvlText w:val="•"/>
      <w:lvlJc w:val="left"/>
      <w:pPr>
        <w:ind w:left="7144" w:hanging="375"/>
      </w:pPr>
      <w:rPr>
        <w:rFonts w:hint="default"/>
        <w:lang w:val="en-US" w:eastAsia="en-US" w:bidi="en-US"/>
      </w:rPr>
    </w:lvl>
    <w:lvl w:ilvl="7" w:tplc="5246C3F0">
      <w:numFmt w:val="bullet"/>
      <w:lvlText w:val="•"/>
      <w:lvlJc w:val="left"/>
      <w:pPr>
        <w:ind w:left="8138" w:hanging="375"/>
      </w:pPr>
      <w:rPr>
        <w:rFonts w:hint="default"/>
        <w:lang w:val="en-US" w:eastAsia="en-US" w:bidi="en-US"/>
      </w:rPr>
    </w:lvl>
    <w:lvl w:ilvl="8" w:tplc="5C58124C">
      <w:numFmt w:val="bullet"/>
      <w:lvlText w:val="•"/>
      <w:lvlJc w:val="left"/>
      <w:pPr>
        <w:ind w:left="9132" w:hanging="375"/>
      </w:pPr>
      <w:rPr>
        <w:rFonts w:hint="default"/>
        <w:lang w:val="en-US" w:eastAsia="en-US" w:bidi="en-US"/>
      </w:rPr>
    </w:lvl>
  </w:abstractNum>
  <w:abstractNum w:abstractNumId="25" w15:restartNumberingAfterBreak="0">
    <w:nsid w:val="49337601"/>
    <w:multiLevelType w:val="hybridMultilevel"/>
    <w:tmpl w:val="CD468D8C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56D24"/>
    <w:multiLevelType w:val="hybridMultilevel"/>
    <w:tmpl w:val="ABD6A674"/>
    <w:lvl w:ilvl="0" w:tplc="4538F7D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E526C"/>
    <w:multiLevelType w:val="hybridMultilevel"/>
    <w:tmpl w:val="6D0241E4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2587B"/>
    <w:multiLevelType w:val="hybridMultilevel"/>
    <w:tmpl w:val="FBD4B42E"/>
    <w:lvl w:ilvl="0" w:tplc="FD02DD58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6750BAD"/>
    <w:multiLevelType w:val="hybridMultilevel"/>
    <w:tmpl w:val="D556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C114A"/>
    <w:multiLevelType w:val="hybridMultilevel"/>
    <w:tmpl w:val="C88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F4C2F"/>
    <w:multiLevelType w:val="multilevel"/>
    <w:tmpl w:val="C49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63040"/>
    <w:multiLevelType w:val="hybridMultilevel"/>
    <w:tmpl w:val="78FE16EA"/>
    <w:lvl w:ilvl="0" w:tplc="92B22662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C684C"/>
    <w:multiLevelType w:val="multilevel"/>
    <w:tmpl w:val="12F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D673AA"/>
    <w:multiLevelType w:val="multilevel"/>
    <w:tmpl w:val="2B32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E6B87"/>
    <w:multiLevelType w:val="hybridMultilevel"/>
    <w:tmpl w:val="C4A6B15E"/>
    <w:lvl w:ilvl="0" w:tplc="F8EC10FA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44DB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en-US"/>
      </w:rPr>
    </w:lvl>
    <w:lvl w:ilvl="2" w:tplc="FA7AAB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FD18216E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01FA12F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30DA737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6" w:tplc="3DC2BD1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B2665ECE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en-US"/>
      </w:rPr>
    </w:lvl>
    <w:lvl w:ilvl="8" w:tplc="7F72D13C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FF5632A"/>
    <w:multiLevelType w:val="hybridMultilevel"/>
    <w:tmpl w:val="F652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1693A"/>
    <w:multiLevelType w:val="hybridMultilevel"/>
    <w:tmpl w:val="37EE3488"/>
    <w:lvl w:ilvl="0" w:tplc="C026F92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0C2C3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4964036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97BEC38E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B9DCBA1C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34EA77BC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EF589F4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12E0854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B7C6BAB6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724762E8"/>
    <w:multiLevelType w:val="multilevel"/>
    <w:tmpl w:val="428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5400D"/>
    <w:multiLevelType w:val="hybridMultilevel"/>
    <w:tmpl w:val="CFF45FD0"/>
    <w:lvl w:ilvl="0" w:tplc="04BE4B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1576C"/>
    <w:multiLevelType w:val="hybridMultilevel"/>
    <w:tmpl w:val="3EBE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ACF"/>
    <w:multiLevelType w:val="hybridMultilevel"/>
    <w:tmpl w:val="C48CCDFC"/>
    <w:lvl w:ilvl="0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7CEB290F"/>
    <w:multiLevelType w:val="hybridMultilevel"/>
    <w:tmpl w:val="B7CEDC18"/>
    <w:lvl w:ilvl="0" w:tplc="F008F788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cs="Calibri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D4976"/>
    <w:multiLevelType w:val="hybridMultilevel"/>
    <w:tmpl w:val="DE2010E0"/>
    <w:lvl w:ilvl="0" w:tplc="C0483ECC">
      <w:numFmt w:val="bullet"/>
      <w:lvlText w:val=""/>
      <w:lvlJc w:val="left"/>
      <w:pPr>
        <w:ind w:left="618" w:hanging="39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2B22662">
      <w:numFmt w:val="bullet"/>
      <w:lvlText w:val=""/>
      <w:lvlJc w:val="left"/>
      <w:pPr>
        <w:ind w:left="1120" w:hanging="32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C82326">
      <w:numFmt w:val="bullet"/>
      <w:lvlText w:val="•"/>
      <w:lvlJc w:val="left"/>
      <w:pPr>
        <w:ind w:left="2231" w:hanging="325"/>
      </w:pPr>
      <w:rPr>
        <w:rFonts w:hint="default"/>
        <w:lang w:val="en-US" w:eastAsia="en-US" w:bidi="en-US"/>
      </w:rPr>
    </w:lvl>
    <w:lvl w:ilvl="3" w:tplc="C84A5F7C">
      <w:numFmt w:val="bullet"/>
      <w:lvlText w:val="•"/>
      <w:lvlJc w:val="left"/>
      <w:pPr>
        <w:ind w:left="3342" w:hanging="325"/>
      </w:pPr>
      <w:rPr>
        <w:rFonts w:hint="default"/>
        <w:lang w:val="en-US" w:eastAsia="en-US" w:bidi="en-US"/>
      </w:rPr>
    </w:lvl>
    <w:lvl w:ilvl="4" w:tplc="7DB2B72A">
      <w:numFmt w:val="bullet"/>
      <w:lvlText w:val="•"/>
      <w:lvlJc w:val="left"/>
      <w:pPr>
        <w:ind w:left="4453" w:hanging="325"/>
      </w:pPr>
      <w:rPr>
        <w:rFonts w:hint="default"/>
        <w:lang w:val="en-US" w:eastAsia="en-US" w:bidi="en-US"/>
      </w:rPr>
    </w:lvl>
    <w:lvl w:ilvl="5" w:tplc="727207E4">
      <w:numFmt w:val="bullet"/>
      <w:lvlText w:val="•"/>
      <w:lvlJc w:val="left"/>
      <w:pPr>
        <w:ind w:left="5564" w:hanging="325"/>
      </w:pPr>
      <w:rPr>
        <w:rFonts w:hint="default"/>
        <w:lang w:val="en-US" w:eastAsia="en-US" w:bidi="en-US"/>
      </w:rPr>
    </w:lvl>
    <w:lvl w:ilvl="6" w:tplc="2C6A32BA">
      <w:numFmt w:val="bullet"/>
      <w:lvlText w:val="•"/>
      <w:lvlJc w:val="left"/>
      <w:pPr>
        <w:ind w:left="6675" w:hanging="325"/>
      </w:pPr>
      <w:rPr>
        <w:rFonts w:hint="default"/>
        <w:lang w:val="en-US" w:eastAsia="en-US" w:bidi="en-US"/>
      </w:rPr>
    </w:lvl>
    <w:lvl w:ilvl="7" w:tplc="7E92458C">
      <w:numFmt w:val="bullet"/>
      <w:lvlText w:val="•"/>
      <w:lvlJc w:val="left"/>
      <w:pPr>
        <w:ind w:left="7786" w:hanging="325"/>
      </w:pPr>
      <w:rPr>
        <w:rFonts w:hint="default"/>
        <w:lang w:val="en-US" w:eastAsia="en-US" w:bidi="en-US"/>
      </w:rPr>
    </w:lvl>
    <w:lvl w:ilvl="8" w:tplc="5720C7B4">
      <w:numFmt w:val="bullet"/>
      <w:lvlText w:val="•"/>
      <w:lvlJc w:val="left"/>
      <w:pPr>
        <w:ind w:left="8897" w:hanging="325"/>
      </w:pPr>
      <w:rPr>
        <w:rFonts w:hint="default"/>
        <w:lang w:val="en-US" w:eastAsia="en-US" w:bidi="en-US"/>
      </w:rPr>
    </w:lvl>
  </w:abstractNum>
  <w:num w:numId="1" w16cid:durableId="35353771">
    <w:abstractNumId w:val="9"/>
  </w:num>
  <w:num w:numId="2" w16cid:durableId="333918701">
    <w:abstractNumId w:val="13"/>
  </w:num>
  <w:num w:numId="3" w16cid:durableId="996423373">
    <w:abstractNumId w:val="43"/>
  </w:num>
  <w:num w:numId="4" w16cid:durableId="2017267655">
    <w:abstractNumId w:val="16"/>
  </w:num>
  <w:num w:numId="5" w16cid:durableId="1872495856">
    <w:abstractNumId w:val="37"/>
  </w:num>
  <w:num w:numId="6" w16cid:durableId="416099009">
    <w:abstractNumId w:val="24"/>
  </w:num>
  <w:num w:numId="7" w16cid:durableId="2049839864">
    <w:abstractNumId w:val="12"/>
  </w:num>
  <w:num w:numId="8" w16cid:durableId="1739589211">
    <w:abstractNumId w:val="22"/>
  </w:num>
  <w:num w:numId="9" w16cid:durableId="1960455492">
    <w:abstractNumId w:val="35"/>
  </w:num>
  <w:num w:numId="10" w16cid:durableId="1305232007">
    <w:abstractNumId w:val="11"/>
  </w:num>
  <w:num w:numId="11" w16cid:durableId="35281296">
    <w:abstractNumId w:val="41"/>
  </w:num>
  <w:num w:numId="12" w16cid:durableId="570699184">
    <w:abstractNumId w:val="8"/>
  </w:num>
  <w:num w:numId="13" w16cid:durableId="1904099351">
    <w:abstractNumId w:val="5"/>
  </w:num>
  <w:num w:numId="14" w16cid:durableId="2008901942">
    <w:abstractNumId w:val="3"/>
  </w:num>
  <w:num w:numId="15" w16cid:durableId="31004663">
    <w:abstractNumId w:val="38"/>
  </w:num>
  <w:num w:numId="16" w16cid:durableId="17080065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106197186">
    <w:abstractNumId w:val="17"/>
  </w:num>
  <w:num w:numId="18" w16cid:durableId="1803881417">
    <w:abstractNumId w:val="19"/>
  </w:num>
  <w:num w:numId="19" w16cid:durableId="1430538581">
    <w:abstractNumId w:val="31"/>
  </w:num>
  <w:num w:numId="20" w16cid:durableId="1940600142">
    <w:abstractNumId w:val="18"/>
  </w:num>
  <w:num w:numId="21" w16cid:durableId="557663899">
    <w:abstractNumId w:val="33"/>
  </w:num>
  <w:num w:numId="22" w16cid:durableId="1633437795">
    <w:abstractNumId w:val="34"/>
  </w:num>
  <w:num w:numId="23" w16cid:durableId="1042632962">
    <w:abstractNumId w:val="28"/>
  </w:num>
  <w:num w:numId="24" w16cid:durableId="1991444924">
    <w:abstractNumId w:val="1"/>
  </w:num>
  <w:num w:numId="25" w16cid:durableId="558245431">
    <w:abstractNumId w:val="7"/>
  </w:num>
  <w:num w:numId="26" w16cid:durableId="1107234740">
    <w:abstractNumId w:val="29"/>
  </w:num>
  <w:num w:numId="27" w16cid:durableId="338385993">
    <w:abstractNumId w:val="26"/>
  </w:num>
  <w:num w:numId="28" w16cid:durableId="693580904">
    <w:abstractNumId w:val="20"/>
  </w:num>
  <w:num w:numId="29" w16cid:durableId="1014310330">
    <w:abstractNumId w:val="2"/>
  </w:num>
  <w:num w:numId="30" w16cid:durableId="95105307">
    <w:abstractNumId w:val="25"/>
  </w:num>
  <w:num w:numId="31" w16cid:durableId="288242547">
    <w:abstractNumId w:val="27"/>
  </w:num>
  <w:num w:numId="32" w16cid:durableId="1899433486">
    <w:abstractNumId w:val="39"/>
  </w:num>
  <w:num w:numId="33" w16cid:durableId="1521893624">
    <w:abstractNumId w:val="0"/>
  </w:num>
  <w:num w:numId="34" w16cid:durableId="828983470">
    <w:abstractNumId w:val="14"/>
  </w:num>
  <w:num w:numId="35" w16cid:durableId="1925020321">
    <w:abstractNumId w:val="42"/>
  </w:num>
  <w:num w:numId="36" w16cid:durableId="893782662">
    <w:abstractNumId w:val="23"/>
  </w:num>
  <w:num w:numId="37" w16cid:durableId="1745909838">
    <w:abstractNumId w:val="32"/>
  </w:num>
  <w:num w:numId="38" w16cid:durableId="220216648">
    <w:abstractNumId w:val="6"/>
  </w:num>
  <w:num w:numId="39" w16cid:durableId="814876875">
    <w:abstractNumId w:val="4"/>
  </w:num>
  <w:num w:numId="40" w16cid:durableId="2094156348">
    <w:abstractNumId w:val="21"/>
  </w:num>
  <w:num w:numId="41" w16cid:durableId="386417521">
    <w:abstractNumId w:val="30"/>
  </w:num>
  <w:num w:numId="42" w16cid:durableId="360055612">
    <w:abstractNumId w:val="36"/>
  </w:num>
  <w:num w:numId="43" w16cid:durableId="820537110">
    <w:abstractNumId w:val="40"/>
  </w:num>
  <w:num w:numId="44" w16cid:durableId="65154851">
    <w:abstractNumId w:val="15"/>
  </w:num>
  <w:num w:numId="45" w16cid:durableId="921794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D"/>
    <w:rsid w:val="000979E0"/>
    <w:rsid w:val="000F0CFD"/>
    <w:rsid w:val="00146CC6"/>
    <w:rsid w:val="001C1364"/>
    <w:rsid w:val="0035088E"/>
    <w:rsid w:val="00557A94"/>
    <w:rsid w:val="005E4B51"/>
    <w:rsid w:val="006364D3"/>
    <w:rsid w:val="00671AF6"/>
    <w:rsid w:val="006C0731"/>
    <w:rsid w:val="00756AE7"/>
    <w:rsid w:val="0087014A"/>
    <w:rsid w:val="00912771"/>
    <w:rsid w:val="0095722C"/>
    <w:rsid w:val="0097357B"/>
    <w:rsid w:val="00A06DF5"/>
    <w:rsid w:val="00AE579F"/>
    <w:rsid w:val="00B23C5A"/>
    <w:rsid w:val="00B408A7"/>
    <w:rsid w:val="00B5261D"/>
    <w:rsid w:val="00BE7C4A"/>
    <w:rsid w:val="00C23E6A"/>
    <w:rsid w:val="00CD19A0"/>
    <w:rsid w:val="00CE6303"/>
    <w:rsid w:val="00D128A8"/>
    <w:rsid w:val="00DA6486"/>
    <w:rsid w:val="00E45335"/>
    <w:rsid w:val="00E961EC"/>
    <w:rsid w:val="00F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440A"/>
  <w15:chartTrackingRefBased/>
  <w15:docId w15:val="{9A2F98D5-2F8A-434C-869A-FABB64C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C0731"/>
    <w:pPr>
      <w:ind w:left="248" w:right="12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DA6486"/>
    <w:pPr>
      <w:ind w:left="248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DA6486"/>
    <w:pPr>
      <w:ind w:left="868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DA6486"/>
    <w:pPr>
      <w:ind w:left="534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4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64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26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61D"/>
    <w:rPr>
      <w:rFonts w:ascii="Calibri" w:eastAsia="Calibri" w:hAnsi="Calibri" w:cs="Calibri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C0731"/>
    <w:rPr>
      <w:rFonts w:ascii="Calibri" w:eastAsia="Calibri" w:hAnsi="Calibri" w:cs="Calibri"/>
      <w:b/>
      <w:bCs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6C0731"/>
    <w:pPr>
      <w:ind w:left="1876" w:hanging="361"/>
    </w:pPr>
  </w:style>
  <w:style w:type="character" w:customStyle="1" w:styleId="Heading5Char">
    <w:name w:val="Heading 5 Char"/>
    <w:basedOn w:val="DefaultParagraphFont"/>
    <w:link w:val="Heading5"/>
    <w:uiPriority w:val="9"/>
    <w:rsid w:val="00DA6486"/>
    <w:rPr>
      <w:rFonts w:asciiTheme="majorHAnsi" w:eastAsiaTheme="majorEastAsia" w:hAnsiTheme="majorHAnsi" w:cstheme="majorBidi"/>
      <w:color w:val="2F5496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A6486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6486"/>
    <w:rPr>
      <w:rFonts w:ascii="Arial" w:eastAsia="Arial" w:hAnsi="Arial" w:cs="Arial"/>
      <w:b/>
      <w:bCs/>
      <w:sz w:val="36"/>
      <w:szCs w:val="3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A6486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A6486"/>
    <w:rPr>
      <w:rFonts w:ascii="Arial" w:eastAsia="Arial" w:hAnsi="Arial" w:cs="Arial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DA6486"/>
  </w:style>
  <w:style w:type="character" w:styleId="Hyperlink">
    <w:name w:val="Hyperlink"/>
    <w:basedOn w:val="DefaultParagraphFont"/>
    <w:uiPriority w:val="99"/>
    <w:unhideWhenUsed/>
    <w:rsid w:val="00DA6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4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48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6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48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86"/>
    <w:rPr>
      <w:rFonts w:ascii="Segoe UI" w:eastAsia="Calibri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DA6486"/>
    <w:rPr>
      <w:b/>
      <w:bCs/>
    </w:rPr>
  </w:style>
  <w:style w:type="paragraph" w:styleId="NormalWeb">
    <w:name w:val="Normal (Web)"/>
    <w:basedOn w:val="Normal"/>
    <w:uiPriority w:val="99"/>
    <w:unhideWhenUsed/>
    <w:rsid w:val="00DA64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DA6486"/>
    <w:rPr>
      <w:i/>
      <w:iCs/>
    </w:rPr>
  </w:style>
  <w:style w:type="character" w:customStyle="1" w:styleId="link-label">
    <w:name w:val="link-label"/>
    <w:basedOn w:val="DefaultParagraphFont"/>
    <w:rsid w:val="00DA6486"/>
  </w:style>
  <w:style w:type="character" w:styleId="LineNumber">
    <w:name w:val="line number"/>
    <w:basedOn w:val="DefaultParagraphFont"/>
    <w:uiPriority w:val="99"/>
    <w:semiHidden/>
    <w:unhideWhenUsed/>
    <w:rsid w:val="00DA6486"/>
  </w:style>
  <w:style w:type="character" w:styleId="FollowedHyperlink">
    <w:name w:val="FollowedHyperlink"/>
    <w:basedOn w:val="DefaultParagraphFont"/>
    <w:uiPriority w:val="99"/>
    <w:semiHidden/>
    <w:unhideWhenUsed/>
    <w:rsid w:val="00DA64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64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2022-05-07T20:01:00Z</cp:lastPrinted>
  <dcterms:created xsi:type="dcterms:W3CDTF">2022-05-07T20:01:00Z</dcterms:created>
  <dcterms:modified xsi:type="dcterms:W3CDTF">2022-05-07T20:01:00Z</dcterms:modified>
</cp:coreProperties>
</file>