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A745" w14:textId="4E22AA30" w:rsidR="00FC6995" w:rsidRDefault="00FC6995" w:rsidP="00F4314C">
      <w:pPr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</w:rPr>
      </w:pPr>
      <w:r w:rsidRPr="00F4314C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</w:rPr>
        <w:t>GUIDELINES – Studio Pintura Floral Art Exhibition 2023</w:t>
      </w:r>
    </w:p>
    <w:p w14:paraId="7CD1A215" w14:textId="029CB577" w:rsidR="00FC6995" w:rsidRPr="00C34103" w:rsidRDefault="00FC6995" w:rsidP="00C34103">
      <w:pPr>
        <w:rPr>
          <w:rFonts w:asciiTheme="majorHAnsi" w:eastAsia="Times New Roman" w:hAnsiTheme="majorHAnsi" w:cstheme="majorHAnsi"/>
          <w:color w:val="202124"/>
          <w:sz w:val="22"/>
          <w:szCs w:val="22"/>
          <w:shd w:val="clear" w:color="auto" w:fill="FFFFFF"/>
        </w:rPr>
      </w:pPr>
    </w:p>
    <w:p w14:paraId="3B5E81A1" w14:textId="7A6F35FE" w:rsidR="00C34103" w:rsidRDefault="00FC6995" w:rsidP="00C34103">
      <w:pPr>
        <w:rPr>
          <w:rFonts w:asciiTheme="majorHAnsi" w:eastAsia="Times New Roman" w:hAnsiTheme="majorHAnsi" w:cstheme="majorHAnsi"/>
          <w:color w:val="202124"/>
          <w:sz w:val="22"/>
          <w:szCs w:val="22"/>
        </w:rPr>
      </w:pPr>
      <w:r w:rsidRPr="00F4314C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</w:rPr>
        <w:t>Application deadline: Monday February 13</w:t>
      </w:r>
      <w:r w:rsidR="00C34103" w:rsidRPr="00C34103"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br/>
      </w:r>
      <w:r w:rsidR="00C34103" w:rsidRPr="00C34103">
        <w:rPr>
          <w:rFonts w:asciiTheme="majorHAnsi" w:eastAsia="Times New Roman" w:hAnsiTheme="majorHAnsi" w:cstheme="majorHAnsi"/>
          <w:color w:val="202124"/>
          <w:sz w:val="22"/>
          <w:szCs w:val="22"/>
        </w:rPr>
        <w:t>Notifications Sent: Saturday February 18</w:t>
      </w:r>
      <w:r w:rsidR="00C34103" w:rsidRPr="00C34103">
        <w:rPr>
          <w:rFonts w:asciiTheme="majorHAnsi" w:eastAsia="Times New Roman" w:hAnsiTheme="majorHAnsi" w:cstheme="majorHAnsi"/>
          <w:color w:val="202124"/>
          <w:sz w:val="22"/>
          <w:szCs w:val="22"/>
        </w:rPr>
        <w:br/>
        <w:t>Drop off work:  </w:t>
      </w:r>
      <w:r>
        <w:rPr>
          <w:rFonts w:asciiTheme="majorHAnsi" w:eastAsia="Times New Roman" w:hAnsiTheme="majorHAnsi" w:cstheme="majorHAnsi"/>
          <w:color w:val="202124"/>
          <w:sz w:val="22"/>
          <w:szCs w:val="22"/>
        </w:rPr>
        <w:t>S</w:t>
      </w:r>
      <w:r w:rsidR="00C34103" w:rsidRPr="00C34103">
        <w:rPr>
          <w:rFonts w:asciiTheme="majorHAnsi" w:eastAsia="Times New Roman" w:hAnsiTheme="majorHAnsi" w:cstheme="majorHAnsi"/>
          <w:color w:val="202124"/>
          <w:sz w:val="22"/>
          <w:szCs w:val="22"/>
        </w:rPr>
        <w:t>aturday March 4 noon-4:00 pm</w:t>
      </w:r>
      <w:r>
        <w:rPr>
          <w:rFonts w:asciiTheme="majorHAnsi" w:eastAsia="Times New Roman" w:hAnsiTheme="majorHAnsi" w:cstheme="majorHAnsi"/>
          <w:color w:val="202124"/>
          <w:sz w:val="22"/>
          <w:szCs w:val="22"/>
        </w:rPr>
        <w:t xml:space="preserve">, </w:t>
      </w:r>
      <w:r w:rsidR="00C34103" w:rsidRPr="00C34103">
        <w:rPr>
          <w:rFonts w:asciiTheme="majorHAnsi" w:eastAsia="Times New Roman" w:hAnsiTheme="majorHAnsi" w:cstheme="majorHAnsi"/>
          <w:color w:val="202124"/>
          <w:sz w:val="22"/>
          <w:szCs w:val="22"/>
        </w:rPr>
        <w:t>Sunday March 5 noon-4:00, or by appointment</w:t>
      </w:r>
    </w:p>
    <w:p w14:paraId="17774544" w14:textId="55A8FC12" w:rsidR="00F4314C" w:rsidRDefault="00F4314C" w:rsidP="00C34103">
      <w:pPr>
        <w:rPr>
          <w:rFonts w:asciiTheme="majorHAnsi" w:eastAsia="Times New Roman" w:hAnsiTheme="majorHAnsi" w:cstheme="majorHAnsi"/>
          <w:color w:val="202124"/>
          <w:sz w:val="22"/>
          <w:szCs w:val="22"/>
        </w:rPr>
      </w:pPr>
    </w:p>
    <w:p w14:paraId="56B8A95A" w14:textId="3F3F9746" w:rsidR="00754CDC" w:rsidRPr="00754CDC" w:rsidRDefault="00754CDC" w:rsidP="00754CDC">
      <w:pPr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</w:rPr>
      </w:pPr>
      <w:r w:rsidRPr="00754CDC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</w:rPr>
        <w:t>Apply at StudioPintura.com, FLORAL 2023 Page</w:t>
      </w:r>
      <w:r w:rsidR="00FB41F2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</w:rPr>
        <w:t>, and pay the entry fee.</w:t>
      </w:r>
    </w:p>
    <w:p w14:paraId="0FF397D0" w14:textId="0F13BD7D" w:rsidR="00F4314C" w:rsidRDefault="00F4314C" w:rsidP="00C34103">
      <w:pPr>
        <w:rPr>
          <w:rFonts w:asciiTheme="majorHAnsi" w:eastAsia="Times New Roman" w:hAnsiTheme="majorHAnsi" w:cstheme="majorHAnsi"/>
          <w:color w:val="202124"/>
          <w:sz w:val="22"/>
          <w:szCs w:val="22"/>
        </w:rPr>
      </w:pPr>
    </w:p>
    <w:p w14:paraId="0CC807B3" w14:textId="77777777" w:rsidR="00F4314C" w:rsidRPr="00FC6995" w:rsidRDefault="00F4314C" w:rsidP="00F4314C">
      <w:pPr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  <w:shd w:val="clear" w:color="auto" w:fill="FFFFFF"/>
        </w:rPr>
      </w:pPr>
      <w:r w:rsidRPr="00FC6995"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  <w:shd w:val="clear" w:color="auto" w:fill="FFFFFF"/>
        </w:rPr>
        <w:t>Exhibition Dates: Saturday March 18 – Saturday April 22</w:t>
      </w:r>
    </w:p>
    <w:p w14:paraId="143758A9" w14:textId="0D236A94" w:rsidR="00C34103" w:rsidRPr="00C34103" w:rsidRDefault="00F4314C" w:rsidP="00F4314C">
      <w:pPr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t xml:space="preserve">Artist’s Reception and Award Announcements: </w:t>
      </w:r>
      <w:r w:rsidR="00C34103" w:rsidRPr="00C34103"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t>Saturday March 18, 6:30-</w:t>
      </w:r>
      <w:r w:rsidR="003E6325"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t>9:00</w:t>
      </w:r>
      <w:r w:rsidR="00C34103" w:rsidRPr="00C34103"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t>pm</w:t>
      </w:r>
    </w:p>
    <w:p w14:paraId="005AEBEF" w14:textId="77777777" w:rsidR="00F4314C" w:rsidRPr="00156972" w:rsidRDefault="00F4314C" w:rsidP="00FC6995">
      <w:pPr>
        <w:rPr>
          <w:rFonts w:asciiTheme="majorHAnsi" w:eastAsia="Times New Roman" w:hAnsiTheme="majorHAnsi" w:cstheme="majorHAnsi"/>
          <w:b/>
          <w:bCs/>
          <w:i/>
          <w:iCs/>
          <w:color w:val="202124"/>
          <w:sz w:val="22"/>
          <w:szCs w:val="22"/>
        </w:rPr>
      </w:pPr>
    </w:p>
    <w:p w14:paraId="1594FD03" w14:textId="1BCA4E07" w:rsidR="00156972" w:rsidRPr="00F4314C" w:rsidRDefault="00FC6995" w:rsidP="00F4314C">
      <w:pPr>
        <w:ind w:left="720"/>
        <w:rPr>
          <w:rFonts w:asciiTheme="majorHAnsi" w:eastAsia="Times New Roman" w:hAnsiTheme="majorHAnsi" w:cstheme="majorHAnsi"/>
          <w:color w:val="202124"/>
          <w:sz w:val="22"/>
          <w:szCs w:val="22"/>
          <w:shd w:val="clear" w:color="auto" w:fill="FFFFFF"/>
        </w:rPr>
      </w:pPr>
      <w:r w:rsidRPr="00F4314C">
        <w:rPr>
          <w:rFonts w:asciiTheme="majorHAnsi" w:eastAsia="Times New Roman" w:hAnsiTheme="majorHAnsi" w:cstheme="majorHAnsi"/>
          <w:color w:val="202124"/>
          <w:sz w:val="22"/>
          <w:szCs w:val="22"/>
          <w:shd w:val="clear" w:color="auto" w:fill="FFFFFF"/>
        </w:rPr>
        <w:t xml:space="preserve">All drawing, painting, and </w:t>
      </w:r>
      <w:r w:rsidR="00196367">
        <w:rPr>
          <w:rFonts w:asciiTheme="majorHAnsi" w:eastAsia="Times New Roman" w:hAnsiTheme="majorHAnsi" w:cstheme="majorHAnsi"/>
          <w:color w:val="202124"/>
          <w:sz w:val="22"/>
          <w:szCs w:val="22"/>
          <w:shd w:val="clear" w:color="auto" w:fill="FFFFFF"/>
        </w:rPr>
        <w:t>2</w:t>
      </w:r>
      <w:r w:rsidRPr="00F4314C">
        <w:rPr>
          <w:rFonts w:asciiTheme="majorHAnsi" w:eastAsia="Times New Roman" w:hAnsiTheme="majorHAnsi" w:cstheme="majorHAnsi"/>
          <w:color w:val="202124"/>
          <w:sz w:val="22"/>
          <w:szCs w:val="22"/>
          <w:shd w:val="clear" w:color="auto" w:fill="FFFFFF"/>
        </w:rPr>
        <w:t>D mediums accepted. All work must be original</w:t>
      </w:r>
      <w:r w:rsidR="00156972" w:rsidRPr="00F4314C">
        <w:rPr>
          <w:rFonts w:asciiTheme="majorHAnsi" w:eastAsia="Times New Roman" w:hAnsiTheme="majorHAnsi" w:cstheme="majorHAnsi"/>
          <w:color w:val="202124"/>
          <w:sz w:val="22"/>
          <w:szCs w:val="22"/>
          <w:shd w:val="clear" w:color="auto" w:fill="FFFFFF"/>
        </w:rPr>
        <w:t xml:space="preserve">. </w:t>
      </w:r>
    </w:p>
    <w:p w14:paraId="73347F4E" w14:textId="43979F03" w:rsidR="00FC6995" w:rsidRPr="00F4314C" w:rsidRDefault="00156972" w:rsidP="00F4314C">
      <w:pPr>
        <w:ind w:left="720"/>
        <w:rPr>
          <w:rFonts w:asciiTheme="majorHAnsi" w:eastAsia="Times New Roman" w:hAnsiTheme="majorHAnsi" w:cstheme="majorHAnsi"/>
          <w:color w:val="202124"/>
          <w:sz w:val="22"/>
          <w:szCs w:val="22"/>
          <w:shd w:val="clear" w:color="auto" w:fill="FFFFFF"/>
        </w:rPr>
      </w:pPr>
      <w:r w:rsidRPr="00F4314C">
        <w:rPr>
          <w:rFonts w:asciiTheme="majorHAnsi" w:eastAsia="Times New Roman" w:hAnsiTheme="majorHAnsi" w:cstheme="majorHAnsi"/>
          <w:color w:val="202124"/>
          <w:sz w:val="22"/>
          <w:szCs w:val="22"/>
          <w:shd w:val="clear" w:color="auto" w:fill="FFFFFF"/>
        </w:rPr>
        <w:t>If you are a student, you can be supported by a teacher, but the work must essentially be yours.</w:t>
      </w:r>
      <w:r w:rsidR="00FC6995" w:rsidRPr="00F4314C">
        <w:rPr>
          <w:rFonts w:asciiTheme="majorHAnsi" w:eastAsia="Times New Roman" w:hAnsiTheme="majorHAnsi" w:cstheme="majorHAnsi"/>
          <w:color w:val="202124"/>
          <w:sz w:val="22"/>
          <w:szCs w:val="22"/>
        </w:rPr>
        <w:br/>
      </w:r>
      <w:r w:rsidR="00FC6995" w:rsidRPr="00F4314C">
        <w:rPr>
          <w:rFonts w:asciiTheme="majorHAnsi" w:eastAsia="Times New Roman" w:hAnsiTheme="majorHAnsi" w:cstheme="majorHAnsi"/>
          <w:color w:val="202124"/>
          <w:sz w:val="22"/>
          <w:szCs w:val="22"/>
          <w:shd w:val="clear" w:color="auto" w:fill="FFFFFF"/>
        </w:rPr>
        <w:t>No photographic work</w:t>
      </w:r>
      <w:r w:rsidR="003E6325" w:rsidRPr="00F4314C">
        <w:rPr>
          <w:rFonts w:asciiTheme="majorHAnsi" w:eastAsia="Times New Roman" w:hAnsiTheme="majorHAnsi" w:cstheme="majorHAnsi"/>
          <w:color w:val="202124"/>
          <w:sz w:val="22"/>
          <w:szCs w:val="22"/>
          <w:shd w:val="clear" w:color="auto" w:fill="FFFFFF"/>
        </w:rPr>
        <w:t xml:space="preserve"> for this show, </w:t>
      </w:r>
      <w:r w:rsidR="00FC6995" w:rsidRPr="00F4314C">
        <w:rPr>
          <w:rFonts w:asciiTheme="majorHAnsi" w:eastAsia="Times New Roman" w:hAnsiTheme="majorHAnsi" w:cstheme="majorHAnsi"/>
          <w:color w:val="202124"/>
          <w:sz w:val="22"/>
          <w:szCs w:val="22"/>
          <w:shd w:val="clear" w:color="auto" w:fill="FFFFFF"/>
        </w:rPr>
        <w:t xml:space="preserve">please. </w:t>
      </w:r>
      <w:r w:rsidR="00FC6995" w:rsidRPr="00F4314C">
        <w:rPr>
          <w:rFonts w:asciiTheme="majorHAnsi" w:eastAsia="Times New Roman" w:hAnsiTheme="majorHAnsi" w:cstheme="majorHAnsi"/>
          <w:color w:val="202124"/>
          <w:sz w:val="22"/>
          <w:szCs w:val="22"/>
        </w:rPr>
        <w:br/>
      </w:r>
      <w:r w:rsidR="00FC6995" w:rsidRPr="00F4314C">
        <w:rPr>
          <w:rFonts w:asciiTheme="majorHAnsi" w:eastAsia="Times New Roman" w:hAnsiTheme="majorHAnsi" w:cstheme="majorHAnsi"/>
          <w:color w:val="202124"/>
          <w:sz w:val="22"/>
          <w:szCs w:val="22"/>
          <w:shd w:val="clear" w:color="auto" w:fill="FFFFFF"/>
        </w:rPr>
        <w:t>Maximum image size: 40" x 36" NOT including frame.</w:t>
      </w:r>
      <w:r w:rsidR="00FC6995" w:rsidRPr="00F4314C">
        <w:rPr>
          <w:rFonts w:asciiTheme="majorHAnsi" w:eastAsia="Times New Roman" w:hAnsiTheme="majorHAnsi" w:cstheme="majorHAnsi"/>
          <w:color w:val="202124"/>
          <w:sz w:val="22"/>
          <w:szCs w:val="22"/>
        </w:rPr>
        <w:br/>
      </w:r>
      <w:r w:rsidR="00FC6995" w:rsidRPr="00F4314C">
        <w:rPr>
          <w:rFonts w:asciiTheme="majorHAnsi" w:eastAsia="Times New Roman" w:hAnsiTheme="majorHAnsi" w:cstheme="majorHAnsi"/>
          <w:color w:val="202124"/>
          <w:sz w:val="22"/>
          <w:szCs w:val="22"/>
          <w:shd w:val="clear" w:color="auto" w:fill="FFFFFF"/>
        </w:rPr>
        <w:t>Work must be framed, or neatly gallery wrapped, and ready to hang.</w:t>
      </w:r>
    </w:p>
    <w:p w14:paraId="02491C85" w14:textId="77777777" w:rsidR="00F4314C" w:rsidRDefault="00F4314C" w:rsidP="00F4314C">
      <w:pPr>
        <w:ind w:left="720"/>
        <w:rPr>
          <w:rFonts w:asciiTheme="majorHAnsi" w:eastAsia="Times New Roman" w:hAnsiTheme="majorHAnsi" w:cstheme="majorHAnsi"/>
          <w:color w:val="202124"/>
          <w:sz w:val="22"/>
          <w:szCs w:val="22"/>
        </w:rPr>
      </w:pPr>
      <w:r w:rsidRPr="00C34103">
        <w:rPr>
          <w:rFonts w:asciiTheme="majorHAnsi" w:eastAsia="Times New Roman" w:hAnsiTheme="majorHAnsi" w:cstheme="majorHAnsi"/>
          <w:color w:val="202124"/>
          <w:sz w:val="22"/>
          <w:szCs w:val="22"/>
        </w:rPr>
        <w:t>All artwork must be available to sell during the exhibition dates.</w:t>
      </w:r>
    </w:p>
    <w:p w14:paraId="77DC0C76" w14:textId="77777777" w:rsidR="00F4314C" w:rsidRDefault="00F4314C" w:rsidP="00F4314C">
      <w:pPr>
        <w:ind w:left="360"/>
        <w:rPr>
          <w:rFonts w:asciiTheme="majorHAnsi" w:eastAsia="Times New Roman" w:hAnsiTheme="majorHAnsi" w:cstheme="majorHAnsi"/>
          <w:color w:val="202124"/>
          <w:sz w:val="22"/>
          <w:szCs w:val="22"/>
        </w:rPr>
      </w:pPr>
    </w:p>
    <w:p w14:paraId="4C9AC6B2" w14:textId="77777777" w:rsidR="005B48A4" w:rsidRDefault="00F4314C" w:rsidP="00F4314C">
      <w:pPr>
        <w:ind w:left="720"/>
        <w:rPr>
          <w:rFonts w:asciiTheme="majorHAnsi" w:eastAsia="Times New Roman" w:hAnsiTheme="majorHAnsi" w:cstheme="majorHAnsi"/>
          <w:color w:val="202124"/>
          <w:sz w:val="22"/>
          <w:szCs w:val="22"/>
        </w:rPr>
      </w:pPr>
      <w:r w:rsidRPr="00C34103">
        <w:rPr>
          <w:rFonts w:asciiTheme="majorHAnsi" w:eastAsia="Times New Roman" w:hAnsiTheme="majorHAnsi" w:cstheme="majorHAnsi"/>
          <w:color w:val="202124"/>
          <w:sz w:val="22"/>
          <w:szCs w:val="22"/>
        </w:rPr>
        <w:t>Artists agree to a Media Release and use of images for promotion of this exhibition.</w:t>
      </w:r>
      <w:r w:rsidRPr="00C34103">
        <w:rPr>
          <w:rFonts w:asciiTheme="majorHAnsi" w:eastAsia="Times New Roman" w:hAnsiTheme="majorHAnsi" w:cstheme="majorHAnsi"/>
          <w:color w:val="202124"/>
          <w:sz w:val="22"/>
          <w:szCs w:val="22"/>
        </w:rPr>
        <w:br/>
        <w:t xml:space="preserve">Artists are responsible for the shipping/delivery of their work to and from the exhibition gallery. </w:t>
      </w:r>
    </w:p>
    <w:p w14:paraId="21CF443E" w14:textId="2AF334A0" w:rsidR="005B48A4" w:rsidRPr="00FB41F2" w:rsidRDefault="005B48A4" w:rsidP="00FB41F2">
      <w:pPr>
        <w:ind w:left="720"/>
        <w:rPr>
          <w:rFonts w:asciiTheme="majorHAnsi" w:eastAsia="Times New Roman" w:hAnsiTheme="majorHAnsi" w:cstheme="majorHAnsi"/>
          <w:color w:val="202124"/>
          <w:sz w:val="22"/>
          <w:szCs w:val="22"/>
        </w:rPr>
      </w:pPr>
      <w:r>
        <w:rPr>
          <w:rFonts w:asciiTheme="majorHAnsi" w:eastAsia="Times New Roman" w:hAnsiTheme="majorHAnsi" w:cstheme="majorHAnsi"/>
          <w:color w:val="202124"/>
          <w:sz w:val="22"/>
          <w:szCs w:val="22"/>
        </w:rPr>
        <w:t>If you are shipping work to us, pl</w:t>
      </w:r>
      <w:r w:rsidR="00F4314C" w:rsidRPr="00C34103">
        <w:rPr>
          <w:rFonts w:asciiTheme="majorHAnsi" w:eastAsia="Times New Roman" w:hAnsiTheme="majorHAnsi" w:cstheme="majorHAnsi"/>
          <w:color w:val="202124"/>
          <w:sz w:val="22"/>
          <w:szCs w:val="22"/>
        </w:rPr>
        <w:t>ease include a prepaid return label in your packaging</w:t>
      </w:r>
      <w:r>
        <w:rPr>
          <w:rFonts w:asciiTheme="majorHAnsi" w:eastAsia="Times New Roman" w:hAnsiTheme="majorHAnsi" w:cstheme="majorHAnsi"/>
          <w:color w:val="202124"/>
          <w:sz w:val="22"/>
          <w:szCs w:val="22"/>
        </w:rPr>
        <w:t>. The work should arrive here by March 5.</w:t>
      </w:r>
      <w:r w:rsidRPr="005B48A4"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tab/>
        <w:t xml:space="preserve">Studio Pintura </w:t>
      </w:r>
    </w:p>
    <w:p w14:paraId="33CDC85A" w14:textId="355CB857" w:rsidR="005B48A4" w:rsidRPr="005B48A4" w:rsidRDefault="005B48A4" w:rsidP="00F4314C">
      <w:pPr>
        <w:ind w:left="720"/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</w:pPr>
      <w:r w:rsidRPr="005B48A4"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tab/>
      </w:r>
      <w:r w:rsidRPr="005B48A4"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tab/>
      </w:r>
      <w:r w:rsidRPr="005B48A4"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tab/>
        <w:t>1500 Jackson St NE #294</w:t>
      </w:r>
    </w:p>
    <w:p w14:paraId="4118ACC2" w14:textId="5697C89E" w:rsidR="005B48A4" w:rsidRPr="005B48A4" w:rsidRDefault="005B48A4" w:rsidP="00F4314C">
      <w:pPr>
        <w:ind w:left="720"/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</w:pPr>
      <w:r w:rsidRPr="005B48A4"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tab/>
      </w:r>
      <w:r w:rsidRPr="005B48A4"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tab/>
      </w:r>
      <w:r w:rsidRPr="005B48A4"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tab/>
        <w:t>Minneapolis MN 55413</w:t>
      </w:r>
    </w:p>
    <w:p w14:paraId="054B0EFD" w14:textId="6D36A243" w:rsidR="00F4314C" w:rsidRPr="005B48A4" w:rsidRDefault="005B48A4" w:rsidP="005B48A4">
      <w:pPr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</w:pPr>
      <w:r w:rsidRPr="005B48A4"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t>Sales:</w:t>
      </w:r>
      <w:r w:rsidRPr="005B48A4"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tab/>
      </w:r>
      <w:r w:rsidRPr="005B48A4"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tab/>
      </w:r>
    </w:p>
    <w:p w14:paraId="38710CFD" w14:textId="4F3696B2" w:rsidR="00F4314C" w:rsidRDefault="00F4314C" w:rsidP="00F4314C">
      <w:pPr>
        <w:ind w:left="720"/>
        <w:rPr>
          <w:rFonts w:asciiTheme="majorHAnsi" w:eastAsia="Times New Roman" w:hAnsiTheme="majorHAnsi" w:cstheme="majorHAnsi"/>
          <w:color w:val="202124"/>
          <w:sz w:val="22"/>
          <w:szCs w:val="22"/>
        </w:rPr>
      </w:pPr>
      <w:r w:rsidRPr="00C34103">
        <w:rPr>
          <w:rFonts w:asciiTheme="majorHAnsi" w:eastAsia="Times New Roman" w:hAnsiTheme="majorHAnsi" w:cstheme="majorHAnsi"/>
          <w:color w:val="202124"/>
          <w:sz w:val="22"/>
          <w:szCs w:val="22"/>
        </w:rPr>
        <w:t>Studio Pintura will handle all sales</w:t>
      </w:r>
      <w:r>
        <w:rPr>
          <w:rFonts w:asciiTheme="majorHAnsi" w:eastAsia="Times New Roman" w:hAnsiTheme="majorHAnsi" w:cstheme="majorHAnsi"/>
          <w:color w:val="202124"/>
          <w:sz w:val="22"/>
          <w:szCs w:val="22"/>
        </w:rPr>
        <w:t>, and handle sales tax.</w:t>
      </w:r>
      <w:r w:rsidRPr="00C34103">
        <w:rPr>
          <w:rFonts w:asciiTheme="majorHAnsi" w:eastAsia="Times New Roman" w:hAnsiTheme="majorHAnsi" w:cstheme="majorHAnsi"/>
          <w:color w:val="202124"/>
          <w:sz w:val="22"/>
          <w:szCs w:val="22"/>
        </w:rPr>
        <w:br/>
        <w:t>Payments to artists will be made by check at the close of the exhibition.</w:t>
      </w:r>
      <w:r w:rsidRPr="00C34103">
        <w:rPr>
          <w:rFonts w:asciiTheme="majorHAnsi" w:eastAsia="Times New Roman" w:hAnsiTheme="majorHAnsi" w:cstheme="majorHAnsi"/>
          <w:color w:val="202124"/>
          <w:sz w:val="22"/>
          <w:szCs w:val="22"/>
        </w:rPr>
        <w:br/>
        <w:t>Email correspondence will serve as confirmation of acceptance.</w:t>
      </w:r>
    </w:p>
    <w:p w14:paraId="7C4009D2" w14:textId="77777777" w:rsidR="00FB41F2" w:rsidRDefault="00FB41F2" w:rsidP="00F4314C">
      <w:pPr>
        <w:ind w:left="720"/>
        <w:rPr>
          <w:rFonts w:asciiTheme="majorHAnsi" w:eastAsia="Times New Roman" w:hAnsiTheme="majorHAnsi" w:cstheme="majorHAnsi"/>
          <w:color w:val="202124"/>
          <w:sz w:val="22"/>
          <w:szCs w:val="22"/>
        </w:rPr>
      </w:pPr>
    </w:p>
    <w:p w14:paraId="7C79BAA7" w14:textId="302EE632" w:rsidR="00196367" w:rsidRDefault="00196367" w:rsidP="00FB41F2">
      <w:pPr>
        <w:rPr>
          <w:rFonts w:asciiTheme="majorHAnsi" w:eastAsia="Times New Roman" w:hAnsiTheme="majorHAnsi" w:cstheme="majorHAnsi"/>
          <w:color w:val="202124"/>
          <w:sz w:val="22"/>
          <w:szCs w:val="22"/>
        </w:rPr>
      </w:pPr>
      <w:r w:rsidRPr="00DD5014"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t>G</w:t>
      </w:r>
      <w:r w:rsidR="00FB41F2"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t>allery Commission</w:t>
      </w:r>
      <w:r w:rsidRPr="00DD5014"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t>: 40%,</w:t>
      </w:r>
      <w:r>
        <w:rPr>
          <w:rFonts w:asciiTheme="majorHAnsi" w:eastAsia="Times New Roman" w:hAnsiTheme="majorHAnsi" w:cstheme="majorHAnsi"/>
          <w:color w:val="202124"/>
          <w:sz w:val="22"/>
          <w:szCs w:val="22"/>
        </w:rPr>
        <w:t xml:space="preserve"> with 60% going to the artist.</w:t>
      </w:r>
    </w:p>
    <w:p w14:paraId="3D649B42" w14:textId="0E863818" w:rsidR="00F4314C" w:rsidRPr="00F4314C" w:rsidRDefault="00F4314C" w:rsidP="00FC6995">
      <w:pPr>
        <w:rPr>
          <w:rFonts w:asciiTheme="majorHAnsi" w:eastAsia="Times New Roman" w:hAnsiTheme="majorHAnsi" w:cstheme="majorHAnsi"/>
          <w:color w:val="202124"/>
          <w:sz w:val="22"/>
          <w:szCs w:val="22"/>
        </w:rPr>
      </w:pPr>
      <w:r w:rsidRPr="00C34103">
        <w:rPr>
          <w:rFonts w:asciiTheme="majorHAnsi" w:eastAsia="Times New Roman" w:hAnsiTheme="majorHAnsi" w:cstheme="majorHAnsi"/>
          <w:color w:val="202124"/>
          <w:sz w:val="22"/>
          <w:szCs w:val="22"/>
        </w:rPr>
        <w:t> </w:t>
      </w:r>
    </w:p>
    <w:p w14:paraId="00DD3F19" w14:textId="5FBE57EB" w:rsidR="00F4314C" w:rsidRPr="00F4314C" w:rsidRDefault="00F4314C" w:rsidP="00FC6995">
      <w:pPr>
        <w:rPr>
          <w:rFonts w:asciiTheme="majorHAnsi" w:hAnsiTheme="majorHAnsi" w:cstheme="majorHAnsi"/>
          <w:b/>
          <w:bCs/>
          <w:color w:val="202124"/>
          <w:sz w:val="22"/>
          <w:szCs w:val="22"/>
          <w:shd w:val="clear" w:color="auto" w:fill="FFFFFF"/>
        </w:rPr>
      </w:pPr>
      <w:r w:rsidRPr="00F4314C">
        <w:rPr>
          <w:rFonts w:asciiTheme="majorHAnsi" w:hAnsiTheme="majorHAnsi" w:cstheme="majorHAnsi"/>
          <w:b/>
          <w:bCs/>
          <w:color w:val="202124"/>
          <w:sz w:val="22"/>
          <w:szCs w:val="22"/>
          <w:shd w:val="clear" w:color="auto" w:fill="FFFFFF"/>
        </w:rPr>
        <w:t>Awards:</w:t>
      </w:r>
    </w:p>
    <w:p w14:paraId="257B2417" w14:textId="1DEDFE3E" w:rsidR="00156972" w:rsidRDefault="00156972" w:rsidP="00F4314C">
      <w:pPr>
        <w:ind w:left="720"/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</w:pPr>
      <w:r w:rsidRPr="00156972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First Prize: $</w:t>
      </w:r>
      <w:r w:rsidR="00F4314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5</w:t>
      </w:r>
      <w:r w:rsidRPr="00156972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00 </w:t>
      </w:r>
      <w:r w:rsidR="00F4314C" w:rsidRPr="00156972">
        <w:rPr>
          <w:rFonts w:asciiTheme="majorHAnsi" w:hAnsiTheme="majorHAnsi" w:cstheme="majorHAnsi"/>
          <w:color w:val="202124"/>
          <w:sz w:val="22"/>
          <w:szCs w:val="22"/>
        </w:rPr>
        <w:t xml:space="preserve"> </w:t>
      </w:r>
      <w:r w:rsidRPr="00156972">
        <w:rPr>
          <w:rFonts w:asciiTheme="majorHAnsi" w:hAnsiTheme="majorHAnsi" w:cstheme="majorHAnsi"/>
          <w:color w:val="202124"/>
          <w:sz w:val="22"/>
          <w:szCs w:val="22"/>
        </w:rPr>
        <w:br/>
      </w:r>
      <w:r w:rsidRPr="00156972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Second prize: </w:t>
      </w:r>
      <w:r w:rsidR="00F4314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350</w:t>
      </w:r>
      <w:r w:rsidR="00F4314C" w:rsidRPr="00156972">
        <w:rPr>
          <w:rFonts w:asciiTheme="majorHAnsi" w:hAnsiTheme="majorHAnsi" w:cstheme="majorHAnsi"/>
          <w:color w:val="202124"/>
          <w:sz w:val="22"/>
          <w:szCs w:val="22"/>
        </w:rPr>
        <w:t xml:space="preserve"> </w:t>
      </w:r>
      <w:r w:rsidRPr="00156972">
        <w:rPr>
          <w:rFonts w:asciiTheme="majorHAnsi" w:hAnsiTheme="majorHAnsi" w:cstheme="majorHAnsi"/>
          <w:color w:val="202124"/>
          <w:sz w:val="22"/>
          <w:szCs w:val="22"/>
        </w:rPr>
        <w:br/>
      </w:r>
      <w:r w:rsidRPr="00156972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Third Prize: $</w:t>
      </w:r>
      <w:r w:rsidR="00F4314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200</w:t>
      </w:r>
      <w:r w:rsidR="00F4314C" w:rsidRPr="00156972">
        <w:rPr>
          <w:rFonts w:asciiTheme="majorHAnsi" w:hAnsiTheme="majorHAnsi" w:cstheme="majorHAnsi"/>
          <w:color w:val="202124"/>
          <w:sz w:val="22"/>
          <w:szCs w:val="22"/>
        </w:rPr>
        <w:t xml:space="preserve"> </w:t>
      </w:r>
      <w:r w:rsidRPr="00156972">
        <w:rPr>
          <w:rFonts w:asciiTheme="majorHAnsi" w:hAnsiTheme="majorHAnsi" w:cstheme="majorHAnsi"/>
          <w:color w:val="202124"/>
          <w:sz w:val="22"/>
          <w:szCs w:val="22"/>
        </w:rPr>
        <w:br/>
      </w:r>
      <w:r w:rsidRPr="00156972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Honorable mentions- </w:t>
      </w:r>
      <w:r w:rsidR="00F4314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$50</w:t>
      </w:r>
    </w:p>
    <w:p w14:paraId="1CB06E17" w14:textId="0ED6185D" w:rsidR="00156972" w:rsidRDefault="00156972" w:rsidP="00F4314C">
      <w:pPr>
        <w:ind w:left="720"/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Juried by Studio Pintura</w:t>
      </w:r>
      <w:r w:rsidR="003E6325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. </w:t>
      </w:r>
    </w:p>
    <w:p w14:paraId="5B5D2284" w14:textId="7A22C6CB" w:rsidR="00B81174" w:rsidRPr="003E6325" w:rsidRDefault="00B81174" w:rsidP="00F4314C">
      <w:pPr>
        <w:rPr>
          <w:rFonts w:asciiTheme="majorHAnsi" w:hAnsiTheme="majorHAnsi" w:cstheme="majorHAnsi"/>
          <w:b/>
          <w:bCs/>
          <w:color w:val="202124"/>
          <w:sz w:val="22"/>
          <w:szCs w:val="22"/>
          <w:shd w:val="clear" w:color="auto" w:fill="F1F3F4"/>
        </w:rPr>
      </w:pPr>
    </w:p>
    <w:p w14:paraId="5831A0C7" w14:textId="1DA6EC80" w:rsidR="00FC6995" w:rsidRPr="00DD5014" w:rsidRDefault="00F4314C" w:rsidP="00C34103">
      <w:pPr>
        <w:rPr>
          <w:rFonts w:asciiTheme="majorHAnsi" w:eastAsia="Times New Roman" w:hAnsiTheme="majorHAnsi" w:cstheme="majorHAnsi"/>
          <w:color w:val="202124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t xml:space="preserve">Application </w:t>
      </w:r>
      <w:r w:rsidR="00C34103" w:rsidRPr="00C34103"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t>fee</w:t>
      </w:r>
      <w:r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t xml:space="preserve">: </w:t>
      </w:r>
      <w:r w:rsidR="00C34103" w:rsidRPr="00C34103"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br/>
      </w:r>
      <w:r w:rsidR="00C34103" w:rsidRPr="00DD5014">
        <w:rPr>
          <w:rFonts w:asciiTheme="majorHAnsi" w:eastAsia="Times New Roman" w:hAnsiTheme="majorHAnsi" w:cstheme="majorHAnsi"/>
          <w:color w:val="202124"/>
          <w:sz w:val="22"/>
          <w:szCs w:val="22"/>
        </w:rPr>
        <w:t>$</w:t>
      </w:r>
      <w:r w:rsidRPr="00DD5014">
        <w:rPr>
          <w:rFonts w:asciiTheme="majorHAnsi" w:eastAsia="Times New Roman" w:hAnsiTheme="majorHAnsi" w:cstheme="majorHAnsi"/>
          <w:color w:val="202124"/>
          <w:sz w:val="22"/>
          <w:szCs w:val="22"/>
        </w:rPr>
        <w:t>35</w:t>
      </w:r>
      <w:r w:rsidR="00C34103" w:rsidRPr="00DD5014">
        <w:rPr>
          <w:rFonts w:asciiTheme="majorHAnsi" w:eastAsia="Times New Roman" w:hAnsiTheme="majorHAnsi" w:cstheme="majorHAnsi"/>
          <w:color w:val="202124"/>
          <w:sz w:val="22"/>
          <w:szCs w:val="22"/>
        </w:rPr>
        <w:t xml:space="preserve"> for </w:t>
      </w:r>
      <w:r w:rsidRPr="00DD5014">
        <w:rPr>
          <w:rFonts w:asciiTheme="majorHAnsi" w:eastAsia="Times New Roman" w:hAnsiTheme="majorHAnsi" w:cstheme="majorHAnsi"/>
          <w:color w:val="202124"/>
          <w:sz w:val="22"/>
          <w:szCs w:val="22"/>
        </w:rPr>
        <w:t xml:space="preserve">up to </w:t>
      </w:r>
      <w:proofErr w:type="gramStart"/>
      <w:r w:rsidRPr="00DD5014">
        <w:rPr>
          <w:rFonts w:asciiTheme="majorHAnsi" w:eastAsia="Times New Roman" w:hAnsiTheme="majorHAnsi" w:cstheme="majorHAnsi"/>
          <w:color w:val="202124"/>
          <w:sz w:val="22"/>
          <w:szCs w:val="22"/>
        </w:rPr>
        <w:t xml:space="preserve">three </w:t>
      </w:r>
      <w:r w:rsidR="00C34103" w:rsidRPr="00DD5014">
        <w:rPr>
          <w:rFonts w:asciiTheme="majorHAnsi" w:eastAsia="Times New Roman" w:hAnsiTheme="majorHAnsi" w:cstheme="majorHAnsi"/>
          <w:color w:val="202124"/>
          <w:sz w:val="22"/>
          <w:szCs w:val="22"/>
        </w:rPr>
        <w:t xml:space="preserve"> entr</w:t>
      </w:r>
      <w:r w:rsidRPr="00DD5014">
        <w:rPr>
          <w:rFonts w:asciiTheme="majorHAnsi" w:eastAsia="Times New Roman" w:hAnsiTheme="majorHAnsi" w:cstheme="majorHAnsi"/>
          <w:color w:val="202124"/>
          <w:sz w:val="22"/>
          <w:szCs w:val="22"/>
        </w:rPr>
        <w:t>ies</w:t>
      </w:r>
      <w:proofErr w:type="gramEnd"/>
      <w:r w:rsidR="00C34103" w:rsidRPr="00DD5014">
        <w:rPr>
          <w:rFonts w:asciiTheme="majorHAnsi" w:eastAsia="Times New Roman" w:hAnsiTheme="majorHAnsi" w:cstheme="majorHAnsi"/>
          <w:color w:val="202124"/>
          <w:sz w:val="22"/>
          <w:szCs w:val="22"/>
        </w:rPr>
        <w:t xml:space="preserve">, </w:t>
      </w:r>
      <w:r w:rsidRPr="00DD5014">
        <w:rPr>
          <w:rFonts w:asciiTheme="majorHAnsi" w:eastAsia="Times New Roman" w:hAnsiTheme="majorHAnsi" w:cstheme="majorHAnsi"/>
          <w:color w:val="202124"/>
          <w:sz w:val="22"/>
          <w:szCs w:val="22"/>
        </w:rPr>
        <w:t>$5 each additional entry.</w:t>
      </w:r>
      <w:r w:rsidR="00196367" w:rsidRPr="00DD5014">
        <w:rPr>
          <w:rFonts w:asciiTheme="majorHAnsi" w:eastAsia="Times New Roman" w:hAnsiTheme="majorHAnsi" w:cstheme="majorHAnsi"/>
          <w:color w:val="202124"/>
          <w:sz w:val="22"/>
          <w:szCs w:val="22"/>
        </w:rPr>
        <w:t xml:space="preserve"> Up to 6 total entries.</w:t>
      </w:r>
      <w:r w:rsidRPr="00DD5014">
        <w:rPr>
          <w:rFonts w:asciiTheme="majorHAnsi" w:eastAsia="Times New Roman" w:hAnsiTheme="majorHAnsi" w:cstheme="majorHAnsi"/>
          <w:color w:val="202124"/>
          <w:sz w:val="22"/>
          <w:szCs w:val="22"/>
        </w:rPr>
        <w:t xml:space="preserve"> </w:t>
      </w:r>
    </w:p>
    <w:p w14:paraId="78733035" w14:textId="25DF06AF" w:rsidR="00F4314C" w:rsidRPr="00DD5014" w:rsidRDefault="00F4314C" w:rsidP="00C34103">
      <w:pPr>
        <w:rPr>
          <w:rFonts w:asciiTheme="majorHAnsi" w:eastAsia="Times New Roman" w:hAnsiTheme="majorHAnsi" w:cstheme="majorHAnsi"/>
          <w:color w:val="202124"/>
          <w:sz w:val="22"/>
          <w:szCs w:val="22"/>
        </w:rPr>
      </w:pPr>
      <w:r w:rsidRPr="00DD5014">
        <w:rPr>
          <w:rFonts w:asciiTheme="majorHAnsi" w:eastAsia="Times New Roman" w:hAnsiTheme="majorHAnsi" w:cstheme="majorHAnsi"/>
          <w:color w:val="202124"/>
          <w:sz w:val="22"/>
          <w:szCs w:val="22"/>
        </w:rPr>
        <w:t>Apply at StudioPintura.com, FLORAL 2023 Page.</w:t>
      </w:r>
    </w:p>
    <w:p w14:paraId="78103F76" w14:textId="560382A3" w:rsidR="00F4314C" w:rsidRPr="00DD5014" w:rsidRDefault="00F4314C" w:rsidP="00C34103">
      <w:pPr>
        <w:rPr>
          <w:rFonts w:asciiTheme="majorHAnsi" w:eastAsia="Times New Roman" w:hAnsiTheme="majorHAnsi" w:cstheme="majorHAnsi"/>
          <w:color w:val="202124"/>
          <w:sz w:val="22"/>
          <w:szCs w:val="22"/>
        </w:rPr>
      </w:pPr>
      <w:r w:rsidRPr="00DD5014">
        <w:rPr>
          <w:rFonts w:asciiTheme="majorHAnsi" w:eastAsia="Times New Roman" w:hAnsiTheme="majorHAnsi" w:cstheme="majorHAnsi"/>
          <w:color w:val="202124"/>
          <w:sz w:val="22"/>
          <w:szCs w:val="22"/>
        </w:rPr>
        <w:t xml:space="preserve">Follow prompts to </w:t>
      </w:r>
      <w:proofErr w:type="gramStart"/>
      <w:r w:rsidRPr="00DD5014">
        <w:rPr>
          <w:rFonts w:asciiTheme="majorHAnsi" w:eastAsia="Times New Roman" w:hAnsiTheme="majorHAnsi" w:cstheme="majorHAnsi"/>
          <w:color w:val="202124"/>
          <w:sz w:val="22"/>
          <w:szCs w:val="22"/>
        </w:rPr>
        <w:t>submit ,</w:t>
      </w:r>
      <w:proofErr w:type="gramEnd"/>
      <w:r w:rsidRPr="00DD5014">
        <w:rPr>
          <w:rFonts w:asciiTheme="majorHAnsi" w:eastAsia="Times New Roman" w:hAnsiTheme="majorHAnsi" w:cstheme="majorHAnsi"/>
          <w:color w:val="202124"/>
          <w:sz w:val="22"/>
          <w:szCs w:val="22"/>
        </w:rPr>
        <w:t xml:space="preserve"> and to pay the entry fee.</w:t>
      </w:r>
      <w:r w:rsidR="00196367" w:rsidRPr="00DD5014">
        <w:rPr>
          <w:rFonts w:asciiTheme="majorHAnsi" w:eastAsia="Times New Roman" w:hAnsiTheme="majorHAnsi" w:cstheme="majorHAnsi"/>
          <w:color w:val="202124"/>
          <w:sz w:val="22"/>
          <w:szCs w:val="22"/>
        </w:rPr>
        <w:t xml:space="preserve"> (</w:t>
      </w:r>
      <w:proofErr w:type="gramStart"/>
      <w:r w:rsidR="00196367" w:rsidRPr="00DD5014">
        <w:rPr>
          <w:rFonts w:asciiTheme="majorHAnsi" w:eastAsia="Times New Roman" w:hAnsiTheme="majorHAnsi" w:cstheme="majorHAnsi"/>
          <w:color w:val="202124"/>
          <w:sz w:val="22"/>
          <w:szCs w:val="22"/>
        </w:rPr>
        <w:t>it</w:t>
      </w:r>
      <w:proofErr w:type="gramEnd"/>
      <w:r w:rsidR="00196367" w:rsidRPr="00DD5014">
        <w:rPr>
          <w:rFonts w:asciiTheme="majorHAnsi" w:eastAsia="Times New Roman" w:hAnsiTheme="majorHAnsi" w:cstheme="majorHAnsi"/>
          <w:color w:val="202124"/>
          <w:sz w:val="22"/>
          <w:szCs w:val="22"/>
        </w:rPr>
        <w:t xml:space="preserve"> is non-refundable.</w:t>
      </w:r>
    </w:p>
    <w:p w14:paraId="5FB79C2D" w14:textId="54EF72D0" w:rsidR="00196367" w:rsidRPr="00DD5014" w:rsidRDefault="00196367" w:rsidP="00C34103">
      <w:pPr>
        <w:rPr>
          <w:rFonts w:asciiTheme="majorHAnsi" w:eastAsia="Times New Roman" w:hAnsiTheme="majorHAnsi" w:cstheme="majorHAnsi"/>
          <w:color w:val="202124"/>
          <w:sz w:val="22"/>
          <w:szCs w:val="22"/>
        </w:rPr>
      </w:pPr>
      <w:r w:rsidRPr="00DD5014">
        <w:rPr>
          <w:rFonts w:asciiTheme="majorHAnsi" w:eastAsia="Times New Roman" w:hAnsiTheme="majorHAnsi" w:cstheme="majorHAnsi"/>
          <w:color w:val="202124"/>
          <w:sz w:val="22"/>
          <w:szCs w:val="22"/>
        </w:rPr>
        <w:t>There is a 40% gallery commission.</w:t>
      </w:r>
    </w:p>
    <w:p w14:paraId="2A50F7FB" w14:textId="15753E0E" w:rsidR="00C34103" w:rsidRPr="00C34103" w:rsidRDefault="00C34103" w:rsidP="00C34103">
      <w:pPr>
        <w:rPr>
          <w:rFonts w:asciiTheme="majorHAnsi" w:eastAsia="Times New Roman" w:hAnsiTheme="majorHAnsi" w:cstheme="majorHAnsi"/>
          <w:color w:val="202124"/>
          <w:sz w:val="22"/>
          <w:szCs w:val="22"/>
        </w:rPr>
      </w:pPr>
      <w:r w:rsidRPr="00C34103">
        <w:rPr>
          <w:rFonts w:asciiTheme="majorHAnsi" w:eastAsia="Times New Roman" w:hAnsiTheme="majorHAnsi" w:cstheme="majorHAnsi"/>
          <w:color w:val="202124"/>
          <w:sz w:val="22"/>
          <w:szCs w:val="22"/>
        </w:rPr>
        <w:br/>
      </w:r>
      <w:r w:rsidRPr="00F4314C"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t>I</w:t>
      </w:r>
      <w:r w:rsidR="00F4314C">
        <w:rPr>
          <w:rFonts w:asciiTheme="majorHAnsi" w:eastAsia="Times New Roman" w:hAnsiTheme="majorHAnsi" w:cstheme="majorHAnsi"/>
          <w:b/>
          <w:bCs/>
          <w:color w:val="202124"/>
          <w:sz w:val="22"/>
          <w:szCs w:val="22"/>
        </w:rPr>
        <w:t>neligibility:</w:t>
      </w:r>
      <w:r w:rsidRPr="00C34103">
        <w:rPr>
          <w:rFonts w:asciiTheme="majorHAnsi" w:eastAsia="Times New Roman" w:hAnsiTheme="majorHAnsi" w:cstheme="majorHAnsi"/>
          <w:color w:val="202124"/>
          <w:sz w:val="22"/>
          <w:szCs w:val="22"/>
        </w:rPr>
        <w:br/>
        <w:t>• Missed deadlines or incomplete application will exclude artists from the exhibition.</w:t>
      </w:r>
      <w:r w:rsidRPr="00C34103">
        <w:rPr>
          <w:rFonts w:asciiTheme="majorHAnsi" w:eastAsia="Times New Roman" w:hAnsiTheme="majorHAnsi" w:cstheme="majorHAnsi"/>
          <w:color w:val="202124"/>
          <w:sz w:val="22"/>
          <w:szCs w:val="22"/>
        </w:rPr>
        <w:br/>
        <w:t xml:space="preserve">• </w:t>
      </w:r>
      <w:proofErr w:type="gramStart"/>
      <w:r w:rsidRPr="00C34103">
        <w:rPr>
          <w:rFonts w:asciiTheme="majorHAnsi" w:eastAsia="Times New Roman" w:hAnsiTheme="majorHAnsi" w:cstheme="majorHAnsi"/>
          <w:color w:val="202124"/>
          <w:sz w:val="22"/>
          <w:szCs w:val="22"/>
        </w:rPr>
        <w:t>Artwork  not</w:t>
      </w:r>
      <w:proofErr w:type="gramEnd"/>
      <w:r w:rsidRPr="00C34103">
        <w:rPr>
          <w:rFonts w:asciiTheme="majorHAnsi" w:eastAsia="Times New Roman" w:hAnsiTheme="majorHAnsi" w:cstheme="majorHAnsi"/>
          <w:color w:val="202124"/>
          <w:sz w:val="22"/>
          <w:szCs w:val="22"/>
        </w:rPr>
        <w:t xml:space="preserve"> properly represented by the original images submitted may be deemed ineligible. </w:t>
      </w:r>
      <w:r w:rsidRPr="00C34103">
        <w:rPr>
          <w:rFonts w:asciiTheme="majorHAnsi" w:eastAsia="Times New Roman" w:hAnsiTheme="majorHAnsi" w:cstheme="majorHAnsi"/>
          <w:color w:val="202124"/>
          <w:sz w:val="22"/>
          <w:szCs w:val="22"/>
        </w:rPr>
        <w:br/>
        <w:t xml:space="preserve">• If your artwork becomes unavailable (for example, if it is accepted for another exhibition) please </w:t>
      </w:r>
      <w:r w:rsidR="003E6325">
        <w:rPr>
          <w:rFonts w:asciiTheme="majorHAnsi" w:eastAsia="Times New Roman" w:hAnsiTheme="majorHAnsi" w:cstheme="majorHAnsi"/>
          <w:color w:val="202124"/>
          <w:sz w:val="22"/>
          <w:szCs w:val="22"/>
        </w:rPr>
        <w:t xml:space="preserve">send an </w:t>
      </w:r>
      <w:r w:rsidRPr="00C34103">
        <w:rPr>
          <w:rFonts w:asciiTheme="majorHAnsi" w:eastAsia="Times New Roman" w:hAnsiTheme="majorHAnsi" w:cstheme="majorHAnsi"/>
          <w:color w:val="202124"/>
          <w:sz w:val="22"/>
          <w:szCs w:val="22"/>
        </w:rPr>
        <w:t>email to have</w:t>
      </w:r>
      <w:r w:rsidR="00DD5014">
        <w:rPr>
          <w:rFonts w:asciiTheme="majorHAnsi" w:eastAsia="Times New Roman" w:hAnsiTheme="majorHAnsi" w:cstheme="majorHAnsi"/>
          <w:color w:val="202124"/>
          <w:sz w:val="22"/>
          <w:szCs w:val="22"/>
        </w:rPr>
        <w:t xml:space="preserve"> </w:t>
      </w:r>
      <w:r w:rsidRPr="00C34103">
        <w:rPr>
          <w:rFonts w:asciiTheme="majorHAnsi" w:eastAsia="Times New Roman" w:hAnsiTheme="majorHAnsi" w:cstheme="majorHAnsi"/>
          <w:color w:val="202124"/>
          <w:sz w:val="22"/>
          <w:szCs w:val="22"/>
        </w:rPr>
        <w:t>your entry withdrawn. </w:t>
      </w:r>
      <w:r w:rsidRPr="00C34103">
        <w:rPr>
          <w:rFonts w:asciiTheme="majorHAnsi" w:eastAsia="Times New Roman" w:hAnsiTheme="majorHAnsi" w:cstheme="majorHAnsi"/>
          <w:color w:val="202124"/>
          <w:sz w:val="22"/>
          <w:szCs w:val="22"/>
        </w:rPr>
        <w:br/>
      </w:r>
    </w:p>
    <w:p w14:paraId="333C1019" w14:textId="77777777" w:rsidR="00C34103" w:rsidRPr="00C34103" w:rsidRDefault="00C34103">
      <w:pPr>
        <w:rPr>
          <w:rFonts w:asciiTheme="majorHAnsi" w:hAnsiTheme="majorHAnsi" w:cstheme="majorHAnsi"/>
          <w:sz w:val="22"/>
          <w:szCs w:val="22"/>
        </w:rPr>
      </w:pPr>
    </w:p>
    <w:sectPr w:rsidR="00C34103" w:rsidRPr="00C34103" w:rsidSect="00F431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249C"/>
    <w:multiLevelType w:val="hybridMultilevel"/>
    <w:tmpl w:val="CCDE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02ED7"/>
    <w:multiLevelType w:val="hybridMultilevel"/>
    <w:tmpl w:val="2EB64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237151">
    <w:abstractNumId w:val="1"/>
  </w:num>
  <w:num w:numId="2" w16cid:durableId="42823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03"/>
    <w:rsid w:val="00156972"/>
    <w:rsid w:val="00196367"/>
    <w:rsid w:val="00275FF4"/>
    <w:rsid w:val="003E6325"/>
    <w:rsid w:val="005B48A4"/>
    <w:rsid w:val="006E2AA1"/>
    <w:rsid w:val="00754CDC"/>
    <w:rsid w:val="008D41DE"/>
    <w:rsid w:val="00A56B6E"/>
    <w:rsid w:val="00A618C1"/>
    <w:rsid w:val="00B81174"/>
    <w:rsid w:val="00C34103"/>
    <w:rsid w:val="00DD5014"/>
    <w:rsid w:val="00E412C4"/>
    <w:rsid w:val="00F4314C"/>
    <w:rsid w:val="00FB41F2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FED87"/>
  <w15:chartTrackingRefBased/>
  <w15:docId w15:val="{ED6743F4-BAA3-214D-AB8D-AB869C69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Rhomberg</dc:creator>
  <cp:keywords/>
  <dc:description/>
  <cp:lastModifiedBy>Microsoft Office User</cp:lastModifiedBy>
  <cp:revision>8</cp:revision>
  <dcterms:created xsi:type="dcterms:W3CDTF">2023-01-12T22:48:00Z</dcterms:created>
  <dcterms:modified xsi:type="dcterms:W3CDTF">2023-01-15T22:17:00Z</dcterms:modified>
</cp:coreProperties>
</file>