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2DD4" w14:textId="6FD8F194" w:rsidR="003661AE" w:rsidRDefault="003661AE">
      <w:r>
        <w:rPr>
          <w:noProof/>
        </w:rPr>
        <w:drawing>
          <wp:inline distT="0" distB="0" distL="0" distR="0" wp14:anchorId="581A65A6" wp14:editId="4BBEC002">
            <wp:extent cx="5943600" cy="716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08FF7" w14:textId="77777777" w:rsidR="003661AE" w:rsidRDefault="003661AE" w:rsidP="003661AE">
      <w:pPr>
        <w:rPr>
          <w:rFonts w:ascii="Palatino" w:eastAsia="LingWai SC Medium" w:hAnsi="Palatino" w:cs="LingWai SC Medium"/>
          <w:i/>
          <w:iCs/>
          <w:color w:val="C00000"/>
          <w:sz w:val="40"/>
          <w:szCs w:val="40"/>
        </w:rPr>
      </w:pPr>
    </w:p>
    <w:p w14:paraId="728F1B48" w14:textId="77777777" w:rsidR="003661AE" w:rsidRDefault="003661AE" w:rsidP="003661AE">
      <w:pPr>
        <w:rPr>
          <w:rFonts w:ascii="Palatino" w:eastAsia="LingWai SC Medium" w:hAnsi="Palatino" w:cs="LingWai SC Medium"/>
          <w:i/>
          <w:iCs/>
          <w:color w:val="C00000"/>
          <w:sz w:val="40"/>
          <w:szCs w:val="40"/>
        </w:rPr>
      </w:pPr>
    </w:p>
    <w:p w14:paraId="3590D801" w14:textId="77777777" w:rsidR="003661AE" w:rsidRDefault="003661AE" w:rsidP="003661AE">
      <w:pPr>
        <w:rPr>
          <w:rFonts w:ascii="Palatino" w:eastAsia="LingWai SC Medium" w:hAnsi="Palatino" w:cs="LingWai SC Medium"/>
          <w:i/>
          <w:iCs/>
          <w:color w:val="C00000"/>
          <w:sz w:val="40"/>
          <w:szCs w:val="40"/>
        </w:rPr>
      </w:pPr>
    </w:p>
    <w:p w14:paraId="462BD2FC" w14:textId="7EBAE5B4" w:rsidR="003661AE" w:rsidRPr="004323E5" w:rsidRDefault="003661AE" w:rsidP="003661AE">
      <w:pPr>
        <w:rPr>
          <w:rFonts w:ascii="Palatino" w:eastAsia="LingWai SC Medium" w:hAnsi="Palatino" w:cs="LingWai SC Medium"/>
          <w:i/>
          <w:iCs/>
          <w:color w:val="C00000"/>
          <w:sz w:val="40"/>
          <w:szCs w:val="40"/>
        </w:rPr>
      </w:pPr>
      <w:r>
        <w:rPr>
          <w:rFonts w:ascii="Palatino" w:eastAsia="LingWai SC Medium" w:hAnsi="Palatino" w:cs="LingWai SC Medium"/>
          <w:i/>
          <w:iCs/>
          <w:color w:val="C00000"/>
          <w:sz w:val="40"/>
          <w:szCs w:val="40"/>
        </w:rPr>
        <w:lastRenderedPageBreak/>
        <w:t xml:space="preserve"> </w:t>
      </w:r>
      <w:r w:rsidRPr="004323E5">
        <w:rPr>
          <w:rFonts w:ascii="Palatino" w:eastAsia="LingWai SC Medium" w:hAnsi="Palatino" w:cs="LingWai SC Medium"/>
          <w:i/>
          <w:iCs/>
          <w:color w:val="C00000"/>
          <w:sz w:val="40"/>
          <w:szCs w:val="40"/>
        </w:rPr>
        <w:t>Studio Pintura 6</w:t>
      </w:r>
      <w:r w:rsidRPr="004323E5">
        <w:rPr>
          <w:rFonts w:ascii="Palatino" w:eastAsia="LingWai SC Medium" w:hAnsi="Palatino" w:cs="LingWai SC Medium"/>
          <w:i/>
          <w:iCs/>
          <w:color w:val="C00000"/>
          <w:sz w:val="40"/>
          <w:szCs w:val="40"/>
          <w:vertAlign w:val="superscript"/>
        </w:rPr>
        <w:t>th</w:t>
      </w:r>
      <w:r w:rsidRPr="004323E5">
        <w:rPr>
          <w:rFonts w:ascii="Palatino" w:eastAsia="LingWai SC Medium" w:hAnsi="Palatino" w:cs="LingWai SC Medium"/>
          <w:i/>
          <w:iCs/>
          <w:color w:val="C00000"/>
          <w:sz w:val="40"/>
          <w:szCs w:val="40"/>
        </w:rPr>
        <w:t xml:space="preserve"> Annual Juried Floral Art Exhibition </w:t>
      </w:r>
    </w:p>
    <w:p w14:paraId="1A49E97D" w14:textId="77777777" w:rsidR="003661AE" w:rsidRPr="002828C0" w:rsidRDefault="003661AE" w:rsidP="003661AE">
      <w:pPr>
        <w:rPr>
          <w:rFonts w:ascii="Century Gothic" w:hAnsi="Century Gothic" w:cstheme="minorHAnsi"/>
          <w:b/>
          <w:bCs/>
          <w:sz w:val="28"/>
          <w:szCs w:val="28"/>
        </w:rPr>
      </w:pPr>
    </w:p>
    <w:p w14:paraId="208F0F05" w14:textId="77777777" w:rsidR="003661AE" w:rsidRPr="00430E20" w:rsidRDefault="003661AE" w:rsidP="003661AE">
      <w:pPr>
        <w:rPr>
          <w:rFonts w:ascii="Century Gothic" w:hAnsi="Century Gothic" w:cstheme="minorHAnsi"/>
          <w:sz w:val="28"/>
          <w:szCs w:val="28"/>
        </w:rPr>
      </w:pPr>
      <w:r w:rsidRPr="004323E5">
        <w:rPr>
          <w:rFonts w:ascii="Century Gothic" w:hAnsi="Century Gothic" w:cstheme="minorHAnsi"/>
          <w:i/>
          <w:iCs/>
          <w:color w:val="C00000"/>
          <w:sz w:val="28"/>
          <w:szCs w:val="28"/>
        </w:rPr>
        <w:t>Apply by Monday February 13</w:t>
      </w:r>
      <w:r>
        <w:rPr>
          <w:rFonts w:ascii="Century Gothic" w:hAnsi="Century Gothic" w:cstheme="minorHAnsi"/>
          <w:sz w:val="28"/>
          <w:szCs w:val="28"/>
        </w:rPr>
        <w:t xml:space="preserve">, at </w:t>
      </w:r>
      <w:r w:rsidRPr="004323E5">
        <w:rPr>
          <w:rFonts w:ascii="Century Gothic" w:hAnsi="Century Gothic" w:cstheme="minorHAnsi"/>
          <w:sz w:val="28"/>
          <w:szCs w:val="28"/>
        </w:rPr>
        <w:t>StudioPintura.com, Floral 2023.</w:t>
      </w:r>
    </w:p>
    <w:p w14:paraId="2B3FE58B" w14:textId="77777777" w:rsidR="003661AE" w:rsidRPr="002828C0" w:rsidRDefault="003661AE" w:rsidP="003661AE">
      <w:pPr>
        <w:rPr>
          <w:rFonts w:ascii="Century Gothic" w:hAnsi="Century Gothic" w:cstheme="minorHAnsi"/>
        </w:rPr>
      </w:pPr>
    </w:p>
    <w:p w14:paraId="4D55DE36" w14:textId="77777777" w:rsidR="003661AE" w:rsidRPr="00430E20" w:rsidRDefault="003661AE" w:rsidP="003661AE">
      <w:pPr>
        <w:rPr>
          <w:rFonts w:ascii="Century Gothic" w:hAnsi="Century Gothic" w:cstheme="minorHAnsi"/>
        </w:rPr>
      </w:pPr>
      <w:r w:rsidRPr="004323E5">
        <w:rPr>
          <w:rFonts w:asciiTheme="majorHAnsi" w:hAnsiTheme="majorHAnsi" w:cstheme="majorHAnsi"/>
          <w:b/>
          <w:bCs/>
          <w:sz w:val="28"/>
          <w:szCs w:val="28"/>
        </w:rPr>
        <w:t>How to Apply</w:t>
      </w:r>
      <w:r w:rsidRPr="004323E5">
        <w:rPr>
          <w:rFonts w:asciiTheme="majorHAnsi" w:hAnsiTheme="majorHAnsi" w:cstheme="majorHAnsi"/>
          <w:b/>
          <w:bCs/>
        </w:rPr>
        <w:t xml:space="preserve"> </w:t>
      </w:r>
      <w:r w:rsidRPr="00430E20">
        <w:rPr>
          <w:rFonts w:ascii="Century Gothic" w:hAnsi="Century Gothic" w:cstheme="minorHAnsi"/>
        </w:rPr>
        <w:t xml:space="preserve">– </w:t>
      </w:r>
      <w:r>
        <w:rPr>
          <w:rFonts w:ascii="Century Gothic" w:hAnsi="Century Gothic" w:cstheme="minorHAnsi"/>
        </w:rPr>
        <w:t>Read</w:t>
      </w:r>
      <w:r w:rsidRPr="00430E20">
        <w:rPr>
          <w:rFonts w:ascii="Century Gothic" w:hAnsi="Century Gothic" w:cstheme="minorHAnsi"/>
        </w:rPr>
        <w:t xml:space="preserve"> the guideline</w:t>
      </w:r>
      <w:r>
        <w:rPr>
          <w:rFonts w:ascii="Century Gothic" w:hAnsi="Century Gothic" w:cstheme="minorHAnsi"/>
        </w:rPr>
        <w:t xml:space="preserve">s at </w:t>
      </w:r>
      <w:r w:rsidRPr="00430E20">
        <w:rPr>
          <w:rFonts w:ascii="Century Gothic" w:hAnsi="Century Gothic" w:cstheme="minorHAnsi"/>
        </w:rPr>
        <w:t>StudioPintura.com, Floral 2023 page.</w:t>
      </w:r>
    </w:p>
    <w:p w14:paraId="723A99DA" w14:textId="77777777" w:rsidR="003661AE" w:rsidRPr="002828C0" w:rsidRDefault="003661AE" w:rsidP="003661AE">
      <w:pPr>
        <w:rPr>
          <w:rFonts w:ascii="Century Gothic" w:hAnsi="Century Gothic" w:cstheme="minorHAnsi"/>
          <w:b/>
          <w:bCs/>
        </w:rPr>
      </w:pPr>
    </w:p>
    <w:p w14:paraId="4D2D3109" w14:textId="77777777" w:rsidR="003661AE" w:rsidRPr="002828C0" w:rsidRDefault="003661AE" w:rsidP="003661AE">
      <w:pPr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We suggest Jpegs with 300 DPI, titled as follows:</w:t>
      </w:r>
    </w:p>
    <w:p w14:paraId="59BF1563" w14:textId="77777777" w:rsidR="003661AE" w:rsidRPr="00430E20" w:rsidRDefault="003661AE" w:rsidP="003661AE">
      <w:pPr>
        <w:rPr>
          <w:rFonts w:ascii="Century Gothic" w:hAnsi="Century Gothic" w:cstheme="minorHAnsi"/>
        </w:rPr>
      </w:pPr>
      <w:proofErr w:type="spellStart"/>
      <w:r w:rsidRPr="00430E20">
        <w:rPr>
          <w:rFonts w:ascii="Century Gothic" w:hAnsi="Century Gothic" w:cstheme="minorHAnsi"/>
        </w:rPr>
        <w:t>LastName</w:t>
      </w:r>
      <w:proofErr w:type="spellEnd"/>
      <w:r w:rsidRPr="00430E20">
        <w:rPr>
          <w:rFonts w:ascii="Century Gothic" w:hAnsi="Century Gothic" w:cstheme="minorHAnsi"/>
        </w:rPr>
        <w:t xml:space="preserve">-Title-Size-Medium-Price. </w:t>
      </w:r>
    </w:p>
    <w:p w14:paraId="12A45F1E" w14:textId="77777777" w:rsidR="003661AE" w:rsidRPr="002828C0" w:rsidRDefault="003661AE" w:rsidP="003661AE">
      <w:pPr>
        <w:rPr>
          <w:rFonts w:ascii="Century Gothic" w:hAnsi="Century Gothic" w:cstheme="minorHAnsi"/>
          <w:b/>
          <w:bCs/>
        </w:rPr>
      </w:pPr>
      <w:r w:rsidRPr="002828C0">
        <w:rPr>
          <w:rFonts w:ascii="Century Gothic" w:hAnsi="Century Gothic" w:cstheme="minorHAnsi"/>
        </w:rPr>
        <w:t>For example,</w:t>
      </w:r>
      <w:r>
        <w:rPr>
          <w:rFonts w:ascii="Century Gothic" w:hAnsi="Century Gothic" w:cstheme="minorHAnsi"/>
        </w:rPr>
        <w:t xml:space="preserve"> “Adams-Spring Pinks-10”x12”-oil on panel-$650”</w:t>
      </w:r>
    </w:p>
    <w:p w14:paraId="46E1C7CE" w14:textId="77777777" w:rsidR="003661AE" w:rsidRPr="002828C0" w:rsidRDefault="003661AE" w:rsidP="003661AE">
      <w:pPr>
        <w:rPr>
          <w:rFonts w:ascii="Century Gothic" w:hAnsi="Century Gothic" w:cstheme="minorHAnsi"/>
        </w:rPr>
      </w:pPr>
    </w:p>
    <w:p w14:paraId="5EBB15BB" w14:textId="77777777" w:rsidR="003661AE" w:rsidRPr="002828C0" w:rsidRDefault="003661AE" w:rsidP="003661AE">
      <w:pPr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Thanks so much, and we are looking forward to another great exhibit!</w:t>
      </w:r>
    </w:p>
    <w:p w14:paraId="4A3D965A" w14:textId="77777777" w:rsidR="003661AE" w:rsidRPr="002828C0" w:rsidRDefault="003661AE" w:rsidP="003661AE">
      <w:pPr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Lois and Armando</w:t>
      </w:r>
    </w:p>
    <w:p w14:paraId="37BDD85B" w14:textId="77777777" w:rsidR="003661AE" w:rsidRPr="002828C0" w:rsidRDefault="003661AE" w:rsidP="003661AE">
      <w:pPr>
        <w:rPr>
          <w:rFonts w:ascii="Century Gothic" w:hAnsi="Century Gothic" w:cstheme="minorHAnsi"/>
        </w:rPr>
      </w:pPr>
    </w:p>
    <w:p w14:paraId="0921F6D9" w14:textId="77777777" w:rsidR="003661AE" w:rsidRPr="002828C0" w:rsidRDefault="003661AE" w:rsidP="003661AE">
      <w:pPr>
        <w:ind w:left="360"/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Your Information:</w:t>
      </w:r>
    </w:p>
    <w:p w14:paraId="7707A9DC" w14:textId="77777777" w:rsidR="003661AE" w:rsidRPr="002828C0" w:rsidRDefault="003661AE" w:rsidP="003661AE">
      <w:pPr>
        <w:pStyle w:val="ListParagraph"/>
        <w:numPr>
          <w:ilvl w:val="0"/>
          <w:numId w:val="1"/>
        </w:numPr>
        <w:ind w:left="1080"/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NAME, as you would like it to appear</w:t>
      </w:r>
    </w:p>
    <w:p w14:paraId="7C0C649D" w14:textId="77777777" w:rsidR="003661AE" w:rsidRPr="002828C0" w:rsidRDefault="003661AE" w:rsidP="003661AE">
      <w:pPr>
        <w:pStyle w:val="ListParagraph"/>
        <w:numPr>
          <w:ilvl w:val="0"/>
          <w:numId w:val="1"/>
        </w:numPr>
        <w:ind w:left="1080"/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EMAIL ADDRESS (even if we have it)</w:t>
      </w:r>
    </w:p>
    <w:p w14:paraId="027CD971" w14:textId="77777777" w:rsidR="003661AE" w:rsidRPr="002828C0" w:rsidRDefault="003661AE" w:rsidP="003661AE">
      <w:pPr>
        <w:pStyle w:val="ListParagraph"/>
        <w:numPr>
          <w:ilvl w:val="0"/>
          <w:numId w:val="1"/>
        </w:numPr>
        <w:ind w:left="1080"/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Preferred PHONE NUMBER</w:t>
      </w:r>
    </w:p>
    <w:p w14:paraId="0AAE8804" w14:textId="77777777" w:rsidR="003661AE" w:rsidRPr="002828C0" w:rsidRDefault="003661AE" w:rsidP="003661AE">
      <w:pPr>
        <w:pStyle w:val="ListParagraph"/>
        <w:numPr>
          <w:ilvl w:val="0"/>
          <w:numId w:val="1"/>
        </w:numPr>
        <w:ind w:left="1080"/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A one-paragraph artist’s statement</w:t>
      </w:r>
    </w:p>
    <w:p w14:paraId="64A4AB43" w14:textId="77777777" w:rsidR="003661AE" w:rsidRPr="002828C0" w:rsidRDefault="003661AE" w:rsidP="003661AE">
      <w:pPr>
        <w:ind w:left="360"/>
        <w:rPr>
          <w:rFonts w:ascii="Century Gothic" w:hAnsi="Century Gothic" w:cstheme="minorHAnsi"/>
        </w:rPr>
      </w:pPr>
    </w:p>
    <w:p w14:paraId="1C4B27D0" w14:textId="77777777" w:rsidR="003661AE" w:rsidRPr="002828C0" w:rsidRDefault="003661AE" w:rsidP="003661AE">
      <w:pPr>
        <w:ind w:left="360"/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Information about each of your entries:</w:t>
      </w:r>
    </w:p>
    <w:p w14:paraId="0A431222" w14:textId="77777777" w:rsidR="003661AE" w:rsidRDefault="003661AE" w:rsidP="003661AE">
      <w:pPr>
        <w:ind w:left="360" w:firstLine="360"/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 xml:space="preserve">TITLE, SIZE, MEDIUM, </w:t>
      </w:r>
    </w:p>
    <w:p w14:paraId="4A1B6556" w14:textId="77777777" w:rsidR="003661AE" w:rsidRPr="002828C0" w:rsidRDefault="003661AE" w:rsidP="003661AE">
      <w:pPr>
        <w:ind w:left="720"/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PRICE</w:t>
      </w:r>
      <w:r>
        <w:rPr>
          <w:rFonts w:ascii="Century Gothic" w:hAnsi="Century Gothic" w:cstheme="minorHAnsi"/>
        </w:rPr>
        <w:t>, including a 40% gallery commission</w:t>
      </w:r>
    </w:p>
    <w:p w14:paraId="180B7CEB" w14:textId="77777777" w:rsidR="003661AE" w:rsidRPr="002828C0" w:rsidRDefault="003661AE" w:rsidP="003661AE">
      <w:pPr>
        <w:ind w:left="360" w:firstLine="360"/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If necessary, include a note about which image goes with each title.</w:t>
      </w:r>
    </w:p>
    <w:p w14:paraId="0BC413B3" w14:textId="77777777" w:rsidR="003661AE" w:rsidRDefault="003661AE" w:rsidP="003661AE">
      <w:pPr>
        <w:ind w:left="360" w:firstLine="360"/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Please be complete!</w:t>
      </w:r>
    </w:p>
    <w:p w14:paraId="7C3462B6" w14:textId="77777777" w:rsidR="003661AE" w:rsidRPr="002828C0" w:rsidRDefault="003661AE" w:rsidP="003661AE">
      <w:pPr>
        <w:rPr>
          <w:rFonts w:ascii="Century Gothic" w:hAnsi="Century Gothic" w:cstheme="minorHAnsi"/>
          <w:color w:val="202124"/>
          <w:shd w:val="clear" w:color="auto" w:fill="F1F3F4"/>
        </w:rPr>
      </w:pPr>
    </w:p>
    <w:p w14:paraId="00BBD22A" w14:textId="77777777" w:rsidR="003661AE" w:rsidRPr="007F6A76" w:rsidRDefault="003661AE" w:rsidP="003661AE">
      <w:pPr>
        <w:ind w:left="360"/>
        <w:rPr>
          <w:rFonts w:ascii="Century Gothic" w:hAnsi="Century Gothic" w:cstheme="minorHAnsi"/>
        </w:rPr>
      </w:pPr>
      <w:r w:rsidRPr="002828C0">
        <w:rPr>
          <w:rFonts w:ascii="Century Gothic" w:hAnsi="Century Gothic" w:cstheme="minorHAnsi"/>
        </w:rPr>
        <w:t>Agreement</w:t>
      </w:r>
      <w:r>
        <w:rPr>
          <w:rFonts w:ascii="Century Gothic" w:hAnsi="Century Gothic" w:cstheme="minorHAnsi"/>
        </w:rPr>
        <w:t>s</w:t>
      </w:r>
      <w:r w:rsidRPr="002828C0">
        <w:rPr>
          <w:rFonts w:ascii="Century Gothic" w:hAnsi="Century Gothic" w:cstheme="minorHAnsi"/>
        </w:rPr>
        <w:t>:</w:t>
      </w:r>
      <w:r>
        <w:rPr>
          <w:rFonts w:ascii="Century Gothic" w:hAnsi="Century Gothic" w:cstheme="minorHAnsi"/>
        </w:rPr>
        <w:t xml:space="preserve"> </w:t>
      </w:r>
      <w:r w:rsidRPr="007F6A76">
        <w:rPr>
          <w:rFonts w:ascii="Century Gothic" w:hAnsi="Century Gothic" w:cstheme="minorHAnsi"/>
          <w:sz w:val="22"/>
          <w:szCs w:val="22"/>
        </w:rPr>
        <w:t>Please agree to the following:</w:t>
      </w:r>
    </w:p>
    <w:p w14:paraId="407A340E" w14:textId="77777777" w:rsidR="003661AE" w:rsidRDefault="003661AE" w:rsidP="003661AE">
      <w:pPr>
        <w:ind w:left="720"/>
        <w:rPr>
          <w:rFonts w:ascii="Century Gothic" w:hAnsi="Century Gothic" w:cstheme="minorHAnsi"/>
          <w:sz w:val="22"/>
          <w:szCs w:val="22"/>
        </w:rPr>
      </w:pPr>
      <w:r w:rsidRPr="007F6A76">
        <w:rPr>
          <w:rFonts w:ascii="Century Gothic" w:hAnsi="Century Gothic" w:cstheme="minorHAnsi"/>
          <w:sz w:val="22"/>
          <w:szCs w:val="22"/>
        </w:rPr>
        <w:t>“I agree that my name with images of my artworks can be used to promote/market my work, or the exhibition as a whole” in a press release, and online.</w:t>
      </w:r>
    </w:p>
    <w:p w14:paraId="2B2BC9AA" w14:textId="77777777" w:rsidR="003661AE" w:rsidRPr="007F6A76" w:rsidRDefault="003661AE" w:rsidP="003661AE">
      <w:pPr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“I have read the guidelines”.</w:t>
      </w:r>
    </w:p>
    <w:p w14:paraId="49E45620" w14:textId="77777777" w:rsidR="003661AE" w:rsidRDefault="003661AE" w:rsidP="003661AE">
      <w:pPr>
        <w:rPr>
          <w:rFonts w:ascii="Century Gothic" w:hAnsi="Century Gothic" w:cstheme="minorHAnsi"/>
        </w:rPr>
      </w:pPr>
    </w:p>
    <w:p w14:paraId="57C8DB85" w14:textId="77777777" w:rsidR="003661AE" w:rsidRDefault="003661AE" w:rsidP="003661AE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     Awards: </w:t>
      </w:r>
    </w:p>
    <w:p w14:paraId="4F9A6B9C" w14:textId="630B2340" w:rsidR="003661AE" w:rsidRPr="007F6A76" w:rsidRDefault="003661AE" w:rsidP="003661AE">
      <w:pPr>
        <w:ind w:left="720"/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  <w:r w:rsidRPr="007F6A76"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  <w:t>First Prize $500, Second prize $350</w:t>
      </w:r>
      <w:r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  <w:t>,</w:t>
      </w:r>
      <w:r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  <w:t xml:space="preserve"> </w:t>
      </w:r>
      <w:r w:rsidRPr="007F6A76"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  <w:t>Third Prize $200</w:t>
      </w:r>
      <w:r w:rsidRPr="007F6A76">
        <w:rPr>
          <w:rFonts w:ascii="Century Gothic" w:hAnsi="Century Gothic" w:cstheme="majorHAnsi"/>
          <w:color w:val="202124"/>
          <w:sz w:val="22"/>
          <w:szCs w:val="22"/>
        </w:rPr>
        <w:t>,</w:t>
      </w:r>
      <w:r>
        <w:rPr>
          <w:rFonts w:ascii="Century Gothic" w:hAnsi="Century Gothic" w:cstheme="majorHAnsi"/>
          <w:color w:val="202124"/>
          <w:sz w:val="22"/>
          <w:szCs w:val="22"/>
        </w:rPr>
        <w:t xml:space="preserve"> </w:t>
      </w:r>
      <w:r w:rsidRPr="007F6A76"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  <w:t>Honorable mentions $50.</w:t>
      </w:r>
    </w:p>
    <w:p w14:paraId="721F27E5" w14:textId="77777777" w:rsidR="003661AE" w:rsidRDefault="003661AE" w:rsidP="003661AE">
      <w:pPr>
        <w:ind w:left="720"/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  <w:r w:rsidRPr="007F6A76"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  <w:t>Juried by Studio Pintura</w:t>
      </w:r>
    </w:p>
    <w:p w14:paraId="304A6F6F" w14:textId="77777777" w:rsidR="003661AE" w:rsidRDefault="003661AE" w:rsidP="003661AE">
      <w:pPr>
        <w:ind w:left="720"/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</w:p>
    <w:p w14:paraId="32A1B6E3" w14:textId="77777777" w:rsidR="003661AE" w:rsidRDefault="003661AE" w:rsidP="003661AE">
      <w:pPr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  <w:r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  <w:t xml:space="preserve">       Entry Fee and Gallery Commission:</w:t>
      </w:r>
    </w:p>
    <w:p w14:paraId="00F1F9D6" w14:textId="77777777" w:rsidR="003661AE" w:rsidRDefault="003661AE" w:rsidP="003661AE">
      <w:pPr>
        <w:ind w:left="720"/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  <w:r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  <w:t>$35 for 3 entries, $5 each additional entry, up to 6 pieces.</w:t>
      </w:r>
    </w:p>
    <w:p w14:paraId="5E0A3246" w14:textId="25C4DF38" w:rsidR="003661AE" w:rsidRDefault="003661AE" w:rsidP="003661AE">
      <w:pPr>
        <w:ind w:left="720"/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  <w:r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  <w:t>40% Gallery commission on sales</w:t>
      </w:r>
    </w:p>
    <w:p w14:paraId="0CB41EB8" w14:textId="750B353C" w:rsidR="003661AE" w:rsidRDefault="003661AE" w:rsidP="003661AE">
      <w:pPr>
        <w:ind w:left="720"/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</w:p>
    <w:p w14:paraId="4A062812" w14:textId="693C1C51" w:rsidR="003661AE" w:rsidRDefault="003661AE" w:rsidP="003661AE">
      <w:pPr>
        <w:ind w:left="720"/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</w:p>
    <w:p w14:paraId="42175134" w14:textId="13930273" w:rsidR="003661AE" w:rsidRDefault="003661AE" w:rsidP="003661AE">
      <w:pPr>
        <w:ind w:left="720"/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</w:p>
    <w:p w14:paraId="09D19EFE" w14:textId="77777777" w:rsidR="003661AE" w:rsidRDefault="003661AE" w:rsidP="003661AE">
      <w:pPr>
        <w:ind w:left="720"/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</w:p>
    <w:p w14:paraId="47E5BBFA" w14:textId="53692FD9" w:rsidR="003661AE" w:rsidRDefault="003661AE" w:rsidP="003661AE">
      <w:pPr>
        <w:ind w:left="720"/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</w:p>
    <w:p w14:paraId="1EEEC253" w14:textId="77777777" w:rsidR="003661AE" w:rsidRPr="005E0041" w:rsidRDefault="003661AE" w:rsidP="003661AE">
      <w:pPr>
        <w:rPr>
          <w:rFonts w:ascii="Palatino" w:hAnsi="Palatino" w:cstheme="minorHAnsi"/>
          <w:b/>
          <w:bCs/>
          <w:color w:val="C00000"/>
          <w:sz w:val="40"/>
          <w:szCs w:val="40"/>
        </w:rPr>
      </w:pPr>
      <w:r w:rsidRPr="005E0041">
        <w:rPr>
          <w:rFonts w:ascii="Palatino" w:hAnsi="Palatino" w:cstheme="minorHAnsi"/>
          <w:b/>
          <w:bCs/>
          <w:color w:val="C00000"/>
          <w:sz w:val="40"/>
          <w:szCs w:val="40"/>
        </w:rPr>
        <w:lastRenderedPageBreak/>
        <w:t xml:space="preserve">SCULPTURE </w:t>
      </w:r>
      <w:r>
        <w:rPr>
          <w:rFonts w:ascii="Palatino" w:hAnsi="Palatino" w:cstheme="minorHAnsi"/>
          <w:b/>
          <w:bCs/>
          <w:color w:val="C00000"/>
          <w:sz w:val="40"/>
          <w:szCs w:val="40"/>
        </w:rPr>
        <w:t xml:space="preserve">STUDY </w:t>
      </w:r>
      <w:r w:rsidRPr="005E0041">
        <w:rPr>
          <w:rFonts w:ascii="Palatino" w:hAnsi="Palatino" w:cstheme="minorHAnsi"/>
          <w:b/>
          <w:bCs/>
          <w:color w:val="C00000"/>
          <w:sz w:val="40"/>
          <w:szCs w:val="40"/>
        </w:rPr>
        <w:t>at Studio Pintura</w:t>
      </w:r>
    </w:p>
    <w:p w14:paraId="48A1AB0B" w14:textId="77777777" w:rsidR="003661AE" w:rsidRDefault="003661AE" w:rsidP="003661AE">
      <w:pPr>
        <w:rPr>
          <w:rFonts w:ascii="Century Gothic" w:hAnsi="Century Gothic" w:cstheme="minorHAnsi"/>
          <w:b/>
          <w:bCs/>
          <w:sz w:val="28"/>
          <w:szCs w:val="28"/>
        </w:rPr>
      </w:pPr>
    </w:p>
    <w:p w14:paraId="7D2B8F82" w14:textId="39359400" w:rsidR="003661AE" w:rsidRPr="001168A4" w:rsidRDefault="003661AE" w:rsidP="003661A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168A4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“Sculpture Club” Tuesday Evenings </w:t>
      </w:r>
      <w:r w:rsidRPr="001168A4">
        <w:rPr>
          <w:rFonts w:asciiTheme="majorHAnsi" w:hAnsiTheme="majorHAnsi" w:cstheme="majorHAnsi"/>
          <w:b/>
          <w:bCs/>
          <w:sz w:val="22"/>
          <w:szCs w:val="22"/>
        </w:rPr>
        <w:t xml:space="preserve">New pose starts Jan 31 (10 weeks) </w:t>
      </w:r>
    </w:p>
    <w:p w14:paraId="5E37C2E3" w14:textId="54256236" w:rsidR="003661AE" w:rsidRDefault="003661AE" w:rsidP="003661AE">
      <w:pPr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1168A4">
        <w:rPr>
          <w:rFonts w:asciiTheme="majorHAnsi" w:hAnsiTheme="majorHAnsi" w:cstheme="majorHAnsi"/>
          <w:b/>
          <w:bCs/>
          <w:sz w:val="22"/>
          <w:szCs w:val="22"/>
        </w:rPr>
        <w:t xml:space="preserve">Sign up at StudioPintura.com </w:t>
      </w:r>
      <w:r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Pr="001168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B2D73E7" w14:textId="49CD2601" w:rsidR="003661AE" w:rsidRPr="001168A4" w:rsidRDefault="003661AE" w:rsidP="003661AE">
      <w:pPr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1168A4">
        <w:rPr>
          <w:rFonts w:asciiTheme="majorHAnsi" w:hAnsiTheme="majorHAnsi" w:cstheme="majorHAnsi"/>
          <w:b/>
          <w:bCs/>
          <w:sz w:val="22"/>
          <w:szCs w:val="22"/>
        </w:rPr>
        <w:t>Jan 31, Feb 7, 14, 21, 28, March 7, 14, 21, (skip the 28</w:t>
      </w:r>
      <w:r w:rsidRPr="001168A4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1168A4">
        <w:rPr>
          <w:rFonts w:asciiTheme="majorHAnsi" w:hAnsiTheme="majorHAnsi" w:cstheme="majorHAnsi"/>
          <w:b/>
          <w:bCs/>
          <w:sz w:val="22"/>
          <w:szCs w:val="22"/>
        </w:rPr>
        <w:t>), April 4, 11</w:t>
      </w:r>
    </w:p>
    <w:p w14:paraId="69C41A31" w14:textId="77777777" w:rsidR="003661AE" w:rsidRPr="001168A4" w:rsidRDefault="003661AE" w:rsidP="003661AE">
      <w:pPr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</w:p>
    <w:p w14:paraId="232DA943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sz w:val="22"/>
          <w:szCs w:val="22"/>
        </w:rPr>
        <w:t>Meet for 10 Tuesdays with other artists to sculpt from a model. Portrait or figure.</w:t>
      </w:r>
    </w:p>
    <w:p w14:paraId="29C3328D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sz w:val="22"/>
          <w:szCs w:val="22"/>
        </w:rPr>
        <w:t>No instructor,</w:t>
      </w:r>
      <w:r w:rsidRPr="001168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168A4">
        <w:rPr>
          <w:rFonts w:asciiTheme="majorHAnsi" w:hAnsiTheme="majorHAnsi" w:cstheme="majorHAnsi"/>
          <w:sz w:val="22"/>
          <w:szCs w:val="22"/>
        </w:rPr>
        <w:t>but guidance is available from fellow sculptors if requested.</w:t>
      </w:r>
    </w:p>
    <w:p w14:paraId="40772271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sz w:val="22"/>
          <w:szCs w:val="22"/>
        </w:rPr>
        <w:t>New to figurative sculpture? Let us know and we can help you get ready to start!</w:t>
      </w:r>
    </w:p>
    <w:p w14:paraId="35710D03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4D0CFC43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3661AE">
        <w:rPr>
          <w:rFonts w:asciiTheme="majorHAnsi" w:hAnsiTheme="majorHAnsi" w:cstheme="majorHAnsi"/>
          <w:b/>
          <w:bCs/>
          <w:sz w:val="22"/>
          <w:szCs w:val="22"/>
        </w:rPr>
        <w:t>Total fee $200 for 10 nights,</w:t>
      </w:r>
      <w:r w:rsidRPr="001168A4">
        <w:rPr>
          <w:rFonts w:asciiTheme="majorHAnsi" w:hAnsiTheme="majorHAnsi" w:cstheme="majorHAnsi"/>
          <w:sz w:val="22"/>
          <w:szCs w:val="22"/>
        </w:rPr>
        <w:t xml:space="preserve"> including model fee. </w:t>
      </w:r>
    </w:p>
    <w:p w14:paraId="06367DD2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74E72448" w14:textId="6267C7A7" w:rsidR="003661AE" w:rsidRPr="003661AE" w:rsidRDefault="003661AE" w:rsidP="003661A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168A4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“Sculpture Club” Thursday Evenings </w:t>
      </w:r>
      <w:r w:rsidRPr="001168A4">
        <w:rPr>
          <w:rFonts w:asciiTheme="majorHAnsi" w:hAnsiTheme="majorHAnsi" w:cstheme="majorHAnsi"/>
          <w:b/>
          <w:bCs/>
          <w:sz w:val="22"/>
          <w:szCs w:val="22"/>
        </w:rPr>
        <w:t>New pose starts March 9 (8 weeks)</w:t>
      </w:r>
    </w:p>
    <w:p w14:paraId="65C5DF17" w14:textId="77777777" w:rsidR="003661AE" w:rsidRPr="001168A4" w:rsidRDefault="003661AE" w:rsidP="003661A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168A4">
        <w:rPr>
          <w:rFonts w:asciiTheme="majorHAnsi" w:hAnsiTheme="majorHAnsi" w:cstheme="majorHAnsi"/>
          <w:b/>
          <w:bCs/>
          <w:sz w:val="22"/>
          <w:szCs w:val="22"/>
        </w:rPr>
        <w:t>Sign up at StudioPintura.com - Feb 9, 16, 23, March 9, 16, 23, April 13, 20</w:t>
      </w:r>
    </w:p>
    <w:p w14:paraId="730C6179" w14:textId="77777777" w:rsidR="003661AE" w:rsidRPr="001168A4" w:rsidRDefault="003661AE" w:rsidP="003661AE">
      <w:pPr>
        <w:rPr>
          <w:rFonts w:asciiTheme="majorHAnsi" w:hAnsiTheme="majorHAnsi" w:cstheme="majorHAnsi"/>
          <w:sz w:val="22"/>
          <w:szCs w:val="22"/>
        </w:rPr>
      </w:pPr>
    </w:p>
    <w:p w14:paraId="3D046348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sz w:val="22"/>
          <w:szCs w:val="22"/>
        </w:rPr>
        <w:t>Meet for 8 Tuesdays with other artists to sculpt from a model.  Portrait or figure.</w:t>
      </w:r>
    </w:p>
    <w:p w14:paraId="6C61929A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sz w:val="22"/>
          <w:szCs w:val="22"/>
        </w:rPr>
        <w:t>No instructor,</w:t>
      </w:r>
      <w:r w:rsidRPr="001168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168A4">
        <w:rPr>
          <w:rFonts w:asciiTheme="majorHAnsi" w:hAnsiTheme="majorHAnsi" w:cstheme="majorHAnsi"/>
          <w:sz w:val="22"/>
          <w:szCs w:val="22"/>
        </w:rPr>
        <w:t>but guidance is available from fellow sculptors if requested.</w:t>
      </w:r>
    </w:p>
    <w:p w14:paraId="764208CA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sz w:val="22"/>
          <w:szCs w:val="22"/>
        </w:rPr>
        <w:t>New to figurative sculpture? Let us know and we can help you get ready to start!</w:t>
      </w:r>
    </w:p>
    <w:p w14:paraId="5E582E7C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77FC23AF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3661AE">
        <w:rPr>
          <w:rFonts w:asciiTheme="majorHAnsi" w:hAnsiTheme="majorHAnsi" w:cstheme="majorHAnsi"/>
          <w:b/>
          <w:bCs/>
          <w:sz w:val="22"/>
          <w:szCs w:val="22"/>
        </w:rPr>
        <w:t>Total fee $160 for 8 nights,</w:t>
      </w:r>
      <w:r w:rsidRPr="001168A4">
        <w:rPr>
          <w:rFonts w:asciiTheme="majorHAnsi" w:hAnsiTheme="majorHAnsi" w:cstheme="majorHAnsi"/>
          <w:sz w:val="22"/>
          <w:szCs w:val="22"/>
        </w:rPr>
        <w:t xml:space="preserve"> including model fee.</w:t>
      </w:r>
    </w:p>
    <w:p w14:paraId="1EF1EC35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41FF7C01" w14:textId="77777777" w:rsidR="003661AE" w:rsidRPr="001168A4" w:rsidRDefault="003661AE" w:rsidP="003661AE">
      <w:pPr>
        <w:rPr>
          <w:rFonts w:asciiTheme="majorHAnsi" w:hAnsiTheme="majorHAnsi" w:cstheme="majorHAnsi"/>
          <w:b/>
          <w:bCs/>
          <w:color w:val="C00000"/>
        </w:rPr>
      </w:pPr>
      <w:r w:rsidRPr="001168A4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CLASS - The Art of Sculpting a Horse - </w:t>
      </w:r>
      <w:r w:rsidRPr="001168A4">
        <w:rPr>
          <w:rFonts w:asciiTheme="majorHAnsi" w:hAnsiTheme="majorHAnsi" w:cstheme="majorHAnsi"/>
          <w:b/>
          <w:bCs/>
          <w:color w:val="C00000"/>
        </w:rPr>
        <w:t xml:space="preserve">Starts March 4 - </w:t>
      </w:r>
      <w:r w:rsidRPr="001168A4">
        <w:rPr>
          <w:rFonts w:asciiTheme="majorHAnsi" w:hAnsiTheme="majorHAnsi" w:cstheme="majorHAnsi"/>
          <w:b/>
          <w:bCs/>
          <w:sz w:val="22"/>
          <w:szCs w:val="22"/>
        </w:rPr>
        <w:t>With Armando Gutiérrez</w:t>
      </w:r>
    </w:p>
    <w:p w14:paraId="01450889" w14:textId="75D8BA3C" w:rsidR="003661AE" w:rsidRDefault="003661AE" w:rsidP="003661AE">
      <w:pPr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1168A4">
        <w:rPr>
          <w:rFonts w:asciiTheme="majorHAnsi" w:hAnsiTheme="majorHAnsi" w:cstheme="majorHAnsi"/>
          <w:b/>
          <w:bCs/>
          <w:sz w:val="22"/>
          <w:szCs w:val="22"/>
        </w:rPr>
        <w:t xml:space="preserve">8 Saturday classes, 10:30 – 1:00, plus open studio time </w:t>
      </w:r>
    </w:p>
    <w:p w14:paraId="166D85F6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b/>
          <w:bCs/>
          <w:sz w:val="22"/>
          <w:szCs w:val="22"/>
        </w:rPr>
      </w:pPr>
    </w:p>
    <w:p w14:paraId="50651EE6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1168A4">
        <w:rPr>
          <w:rFonts w:asciiTheme="majorHAnsi" w:hAnsiTheme="majorHAnsi" w:cstheme="majorHAnsi"/>
          <w:b/>
          <w:bCs/>
          <w:sz w:val="22"/>
          <w:szCs w:val="22"/>
        </w:rPr>
        <w:t>Sign up at Studio Pintura.com –</w:t>
      </w:r>
    </w:p>
    <w:p w14:paraId="525F410F" w14:textId="42634848" w:rsidR="003661AE" w:rsidRPr="001168A4" w:rsidRDefault="003661AE" w:rsidP="003661AE">
      <w:pPr>
        <w:ind w:left="720"/>
        <w:rPr>
          <w:rFonts w:asciiTheme="majorHAnsi" w:hAnsiTheme="majorHAnsi" w:cstheme="majorHAnsi"/>
          <w:b/>
          <w:bCs/>
          <w:sz w:val="20"/>
          <w:szCs w:val="20"/>
        </w:rPr>
      </w:pPr>
      <w:r w:rsidRPr="001168A4">
        <w:rPr>
          <w:rFonts w:asciiTheme="majorHAnsi" w:hAnsiTheme="majorHAnsi" w:cstheme="majorHAnsi"/>
          <w:b/>
          <w:bCs/>
          <w:sz w:val="20"/>
          <w:szCs w:val="20"/>
        </w:rPr>
        <w:t>March 4,11,18, 25, April 8, 15, 22, 29</w:t>
      </w:r>
    </w:p>
    <w:p w14:paraId="2B4FCA25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b/>
          <w:bCs/>
          <w:sz w:val="22"/>
          <w:szCs w:val="22"/>
        </w:rPr>
      </w:pPr>
    </w:p>
    <w:p w14:paraId="2F0AC449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b/>
          <w:bCs/>
          <w:sz w:val="22"/>
          <w:szCs w:val="22"/>
        </w:rPr>
        <w:t xml:space="preserve">Designed for horse lovers! </w:t>
      </w:r>
      <w:r w:rsidRPr="001168A4">
        <w:rPr>
          <w:rFonts w:asciiTheme="majorHAnsi" w:hAnsiTheme="majorHAnsi" w:cstheme="majorHAnsi"/>
          <w:sz w:val="22"/>
          <w:szCs w:val="22"/>
        </w:rPr>
        <w:t>The goal is to create a 1/6 scale horse sculpture in plasticene clay, suitable for molding and casting.</w:t>
      </w:r>
    </w:p>
    <w:p w14:paraId="4B18EC00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1622A0C8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sz w:val="22"/>
          <w:szCs w:val="22"/>
        </w:rPr>
        <w:t>To achieve a good equine sculptur</w:t>
      </w:r>
      <w:r>
        <w:rPr>
          <w:rFonts w:asciiTheme="majorHAnsi" w:hAnsiTheme="majorHAnsi" w:cstheme="majorHAnsi"/>
          <w:sz w:val="22"/>
          <w:szCs w:val="22"/>
        </w:rPr>
        <w:t xml:space="preserve">e, </w:t>
      </w:r>
      <w:r w:rsidRPr="001168A4">
        <w:rPr>
          <w:rFonts w:asciiTheme="majorHAnsi" w:hAnsiTheme="majorHAnsi" w:cstheme="majorHAnsi"/>
          <w:sz w:val="22"/>
          <w:szCs w:val="22"/>
        </w:rPr>
        <w:t xml:space="preserve">it’s important to understand anatomy, the characteristics of the breed, and also to use practical knowledge of the horse’s behavior and personality. </w:t>
      </w:r>
    </w:p>
    <w:p w14:paraId="497ED7E5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sz w:val="22"/>
          <w:szCs w:val="22"/>
        </w:rPr>
        <w:t>We will study equine anatomy using a variety of study aids including 3-D models, hand-outs and books. Additional resources from participants are welcome.</w:t>
      </w:r>
    </w:p>
    <w:p w14:paraId="222D51B9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sz w:val="22"/>
          <w:szCs w:val="22"/>
        </w:rPr>
        <w:t>Armature design and sculpting methods will also be covered.</w:t>
      </w:r>
    </w:p>
    <w:p w14:paraId="3FA4DE67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sz w:val="22"/>
          <w:szCs w:val="22"/>
        </w:rPr>
        <w:t xml:space="preserve">Each student chooses a pose for their sculpture, whether standing, in motion, or an out-of-the-box expressive design. </w:t>
      </w:r>
    </w:p>
    <w:p w14:paraId="32F4F81A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7ADEB962" w14:textId="77777777" w:rsidR="003661AE" w:rsidRPr="001168A4" w:rsidRDefault="003661AE" w:rsidP="003661AE">
      <w:pPr>
        <w:ind w:left="720"/>
        <w:rPr>
          <w:rFonts w:asciiTheme="majorHAnsi" w:hAnsiTheme="majorHAnsi" w:cstheme="majorHAnsi"/>
          <w:sz w:val="22"/>
          <w:szCs w:val="22"/>
        </w:rPr>
      </w:pPr>
      <w:r w:rsidRPr="001168A4">
        <w:rPr>
          <w:rFonts w:asciiTheme="majorHAnsi" w:hAnsiTheme="majorHAnsi" w:cstheme="majorHAnsi"/>
          <w:sz w:val="22"/>
          <w:szCs w:val="22"/>
        </w:rPr>
        <w:t xml:space="preserve">All experience levels welcome. Limited to 10 Students. </w:t>
      </w:r>
    </w:p>
    <w:p w14:paraId="4D7AF0CB" w14:textId="1F21ABB7" w:rsidR="003661AE" w:rsidRPr="00B0147A" w:rsidRDefault="003661AE" w:rsidP="003661AE">
      <w:pPr>
        <w:ind w:left="720"/>
        <w:rPr>
          <w:rFonts w:ascii="Century Gothic" w:hAnsi="Century Gothic" w:cstheme="minorHAnsi"/>
          <w:b/>
          <w:bCs/>
          <w:sz w:val="22"/>
          <w:szCs w:val="22"/>
        </w:rPr>
      </w:pPr>
      <w:r w:rsidRPr="00B420BC">
        <w:rPr>
          <w:rFonts w:asciiTheme="majorHAnsi" w:hAnsiTheme="majorHAnsi" w:cstheme="majorHAnsi"/>
          <w:b/>
          <w:bCs/>
          <w:sz w:val="22"/>
          <w:szCs w:val="22"/>
        </w:rPr>
        <w:t>Tuition $280,</w:t>
      </w:r>
      <w:r>
        <w:rPr>
          <w:rFonts w:asciiTheme="majorHAnsi" w:hAnsiTheme="majorHAnsi" w:cstheme="majorHAnsi"/>
          <w:sz w:val="22"/>
          <w:szCs w:val="22"/>
        </w:rPr>
        <w:t xml:space="preserve"> materials are separate. List will be provided</w:t>
      </w:r>
      <w:r w:rsidR="003B65FE">
        <w:rPr>
          <w:rFonts w:asciiTheme="majorHAnsi" w:hAnsiTheme="majorHAnsi" w:cstheme="majorHAnsi"/>
          <w:sz w:val="22"/>
          <w:szCs w:val="22"/>
        </w:rPr>
        <w:t>.</w:t>
      </w:r>
    </w:p>
    <w:p w14:paraId="055D835C" w14:textId="77777777" w:rsidR="003661AE" w:rsidRPr="007F6A76" w:rsidRDefault="003661AE" w:rsidP="003661AE">
      <w:pPr>
        <w:rPr>
          <w:rFonts w:ascii="Century Gothic" w:hAnsi="Century Gothic" w:cstheme="majorHAnsi"/>
          <w:color w:val="202124"/>
          <w:sz w:val="22"/>
          <w:szCs w:val="22"/>
          <w:shd w:val="clear" w:color="auto" w:fill="FFFFFF"/>
        </w:rPr>
      </w:pPr>
    </w:p>
    <w:p w14:paraId="70B8A756" w14:textId="77777777" w:rsidR="003661AE" w:rsidRDefault="003661AE"/>
    <w:sectPr w:rsidR="0036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ingWai SC Medium">
    <w:altName w:val="LINGWAI SC MEDIUM"/>
    <w:panose1 w:val="03050602040302020204"/>
    <w:charset w:val="86"/>
    <w:family w:val="script"/>
    <w:notTrueType/>
    <w:pitch w:val="variable"/>
    <w:sig w:usb0="A00002FF" w:usb1="7ACF7CFB" w:usb2="0000001E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C70"/>
    <w:multiLevelType w:val="hybridMultilevel"/>
    <w:tmpl w:val="6770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7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AE"/>
    <w:rsid w:val="002F5C67"/>
    <w:rsid w:val="003661AE"/>
    <w:rsid w:val="003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34D8F"/>
  <w15:chartTrackingRefBased/>
  <w15:docId w15:val="{0DCA9FD1-E2BA-2049-A909-3E8DF089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2023-01-15T21:57:00Z</dcterms:created>
  <dcterms:modified xsi:type="dcterms:W3CDTF">2023-01-15T22:10:00Z</dcterms:modified>
</cp:coreProperties>
</file>