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n9fzr9v59rur" w:id="0"/>
      <w:bookmarkEnd w:id="0"/>
      <w:r w:rsidDel="00000000" w:rsidR="00000000" w:rsidRPr="00000000">
        <w:rPr>
          <w:rtl w:val="0"/>
        </w:rPr>
      </w:r>
    </w:p>
    <w:p w:rsidR="00000000" w:rsidDel="00000000" w:rsidP="00000000" w:rsidRDefault="00000000" w:rsidRPr="00000000" w14:paraId="00000002">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241nf7ae7jy1" w:id="1"/>
      <w:bookmarkEnd w:id="1"/>
      <w:r w:rsidDel="00000000" w:rsidR="00000000" w:rsidRPr="00000000">
        <w:rPr>
          <w:rtl w:val="0"/>
        </w:rPr>
      </w:r>
    </w:p>
    <w:p w:rsidR="00000000" w:rsidDel="00000000" w:rsidP="00000000" w:rsidRDefault="00000000" w:rsidRPr="00000000" w14:paraId="00000003">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w06p14c3wcw3" w:id="2"/>
      <w:bookmarkEnd w:id="2"/>
      <w:r w:rsidDel="00000000" w:rsidR="00000000" w:rsidRPr="00000000">
        <w:rPr>
          <w:rtl w:val="0"/>
        </w:rPr>
      </w:r>
    </w:p>
    <w:p w:rsidR="00000000" w:rsidDel="00000000" w:rsidP="00000000" w:rsidRDefault="00000000" w:rsidRPr="00000000" w14:paraId="00000004">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bn8ynt9emscm" w:id="3"/>
      <w:bookmarkEnd w:id="3"/>
      <w:r w:rsidDel="00000000" w:rsidR="00000000" w:rsidRPr="00000000">
        <w:rPr>
          <w:rtl w:val="0"/>
        </w:rPr>
      </w:r>
    </w:p>
    <w:p w:rsidR="00000000" w:rsidDel="00000000" w:rsidP="00000000" w:rsidRDefault="00000000" w:rsidRPr="00000000" w14:paraId="00000005">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n9o3sciapggw" w:id="4"/>
      <w:bookmarkEnd w:id="4"/>
      <w:r w:rsidDel="00000000" w:rsidR="00000000" w:rsidRPr="00000000">
        <w:rPr>
          <w:rtl w:val="0"/>
        </w:rPr>
      </w:r>
    </w:p>
    <w:p w:rsidR="00000000" w:rsidDel="00000000" w:rsidP="00000000" w:rsidRDefault="00000000" w:rsidRPr="00000000" w14:paraId="00000006">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o4j4sy5g584t" w:id="5"/>
      <w:bookmarkEnd w:id="5"/>
      <w:r w:rsidDel="00000000" w:rsidR="00000000" w:rsidRPr="00000000">
        <w:rPr>
          <w:rtl w:val="0"/>
        </w:rPr>
      </w:r>
    </w:p>
    <w:p w:rsidR="00000000" w:rsidDel="00000000" w:rsidP="00000000" w:rsidRDefault="00000000" w:rsidRPr="00000000" w14:paraId="00000007">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ivshp5lj81fa" w:id="6"/>
      <w:bookmarkEnd w:id="6"/>
      <w:r w:rsidDel="00000000" w:rsidR="00000000" w:rsidRPr="00000000">
        <w:rPr>
          <w:rtl w:val="0"/>
        </w:rPr>
      </w:r>
    </w:p>
    <w:p w:rsidR="00000000" w:rsidDel="00000000" w:rsidP="00000000" w:rsidRDefault="00000000" w:rsidRPr="00000000" w14:paraId="00000008">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hzjbihoq5lr8" w:id="7"/>
      <w:bookmarkEnd w:id="7"/>
      <w:r w:rsidDel="00000000" w:rsidR="00000000" w:rsidRPr="00000000">
        <w:rPr>
          <w:rtl w:val="0"/>
        </w:rPr>
      </w:r>
    </w:p>
    <w:p w:rsidR="00000000" w:rsidDel="00000000" w:rsidP="00000000" w:rsidRDefault="00000000" w:rsidRPr="00000000" w14:paraId="00000009">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sz w:val="34"/>
          <w:szCs w:val="34"/>
        </w:rPr>
      </w:pPr>
      <w:bookmarkStart w:colFirst="0" w:colLast="0" w:name="_9h5hucq0p7dk" w:id="8"/>
      <w:bookmarkEnd w:id="8"/>
      <w:r w:rsidDel="00000000" w:rsidR="00000000" w:rsidRPr="00000000">
        <w:rPr>
          <w:b w:val="1"/>
          <w:bCs w:val="1"/>
          <w:color w:val="1b1c1d"/>
          <w:sz w:val="34"/>
          <w:szCs w:val="34"/>
          <w:rtl w:val="0"/>
        </w:rPr>
        <w:t xml:space="preserve">AI in Your Setting: </w:t>
      </w:r>
      <w:r w:rsidDel="00000000" w:rsidR="00000000" w:rsidRPr="00000000">
        <w:rPr>
          <w:b w:val="1"/>
          <w:bCs w:val="1"/>
          <w:sz w:val="34"/>
          <w:szCs w:val="34"/>
          <w:rtl w:val="0"/>
        </w:rPr>
        <w:t xml:space="preserve">Prompts</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drawing>
          <wp:inline distB="114300" distT="114300" distL="114300" distR="114300">
            <wp:extent cx="2409825" cy="4572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409825"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jc w:val="center"/>
        <w:rPr/>
      </w:pPr>
      <w:r w:rsidDel="00000000" w:rsidR="00000000" w:rsidRPr="00000000">
        <w:rPr>
          <w:rtl w:val="0"/>
        </w:rPr>
      </w:r>
    </w:p>
    <w:p w:rsidR="00000000" w:rsidDel="00000000" w:rsidP="00000000" w:rsidRDefault="00000000" w:rsidRPr="00000000" w14:paraId="0000000D">
      <w:pPr>
        <w:jc w:val="center"/>
        <w:rPr>
          <w:rFonts w:ascii="Oswald SemiBold" w:cs="Oswald SemiBold" w:eastAsia="Oswald SemiBold" w:hAnsi="Oswald SemiBold"/>
          <w:sz w:val="26"/>
          <w:szCs w:val="26"/>
        </w:rPr>
      </w:pPr>
      <w:r w:rsidDel="00000000" w:rsidR="00000000" w:rsidRPr="00000000">
        <w:rPr>
          <w:rFonts w:ascii="Oswald SemiBold" w:cs="Oswald SemiBold" w:eastAsia="Oswald SemiBold" w:hAnsi="Oswald SemiBold"/>
          <w:sz w:val="26"/>
          <w:szCs w:val="26"/>
          <w:rtl w:val="0"/>
        </w:rPr>
        <w:t xml:space="preserve">November 2025</w:t>
      </w:r>
    </w:p>
    <w:p w:rsidR="00000000" w:rsidDel="00000000" w:rsidP="00000000" w:rsidRDefault="00000000" w:rsidRPr="00000000" w14:paraId="0000000E">
      <w:pPr>
        <w:jc w:val="center"/>
        <w:rPr>
          <w:rFonts w:ascii="Oswald SemiBold" w:cs="Oswald SemiBold" w:eastAsia="Oswald SemiBold" w:hAnsi="Oswald SemiBold"/>
          <w:sz w:val="26"/>
          <w:szCs w:val="26"/>
        </w:rPr>
      </w:pPr>
      <w:r w:rsidDel="00000000" w:rsidR="00000000" w:rsidRPr="00000000">
        <w:rPr>
          <w:rtl w:val="0"/>
        </w:rPr>
      </w:r>
    </w:p>
    <w:p w:rsidR="00000000" w:rsidDel="00000000" w:rsidP="00000000" w:rsidRDefault="00000000" w:rsidRPr="00000000" w14:paraId="0000000F">
      <w:pPr>
        <w:jc w:val="center"/>
        <w:rPr>
          <w:rFonts w:ascii="Oswald SemiBold" w:cs="Oswald SemiBold" w:eastAsia="Oswald SemiBold" w:hAnsi="Oswald SemiBold"/>
          <w:sz w:val="26"/>
          <w:szCs w:val="26"/>
        </w:rPr>
      </w:pPr>
      <w:r w:rsidDel="00000000" w:rsidR="00000000" w:rsidRPr="00000000">
        <w:rPr>
          <w:rFonts w:ascii="Oswald SemiBold" w:cs="Oswald SemiBold" w:eastAsia="Oswald SemiBold" w:hAnsi="Oswald SemiBold"/>
          <w:sz w:val="26"/>
          <w:szCs w:val="26"/>
          <w:rtl w:val="0"/>
        </w:rPr>
        <w:t xml:space="preserve">Copyright - Koru Education Ltd.</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240" w:lineRule="auto"/>
        <w:jc w:val="left"/>
        <w:rPr>
          <w:rFonts w:ascii="Oswald" w:cs="Oswald" w:eastAsia="Oswald" w:hAnsi="Oswald"/>
        </w:rPr>
      </w:pPr>
      <w:r w:rsidDel="00000000" w:rsidR="00000000" w:rsidRPr="00000000">
        <w:br w:type="page"/>
      </w:r>
      <w:r w:rsidDel="00000000" w:rsidR="00000000" w:rsidRPr="00000000">
        <w:rPr>
          <w:rtl w:val="0"/>
        </w:rPr>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240" w:lineRule="auto"/>
        <w:jc w:val="center"/>
        <w:rPr>
          <w:rFonts w:ascii="Oswald" w:cs="Oswald" w:eastAsia="Oswald" w:hAnsi="Oswald"/>
          <w:b w:val="1"/>
          <w:bCs w:val="1"/>
          <w:color w:val="1b1c1d"/>
          <w:sz w:val="32"/>
          <w:szCs w:val="32"/>
        </w:rPr>
      </w:pPr>
      <w:r w:rsidDel="00000000" w:rsidR="00000000" w:rsidRPr="00000000">
        <w:rPr>
          <w:rFonts w:ascii="Oswald" w:cs="Oswald" w:eastAsia="Oswald" w:hAnsi="Oswald"/>
          <w:b w:val="1"/>
          <w:bCs w:val="1"/>
          <w:color w:val="1b1c1d"/>
          <w:sz w:val="32"/>
          <w:szCs w:val="32"/>
          <w:rtl w:val="0"/>
        </w:rPr>
        <w:t xml:space="preserve">Prompts:</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These prompts are designed to be adaptable and can be used in various AI platforms like ChatGPT, Google Gemini, or MagicSchool.ai.</w:t>
      </w:r>
    </w:p>
    <w:p w:rsidR="00000000" w:rsidDel="00000000" w:rsidP="00000000" w:rsidRDefault="00000000" w:rsidRPr="00000000" w14:paraId="00000015">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b w:val="1"/>
          <w:bCs w:val="1"/>
          <w:color w:val="1b1c1d"/>
          <w:sz w:val="26"/>
          <w:szCs w:val="26"/>
        </w:rPr>
      </w:pPr>
      <w:bookmarkStart w:colFirst="0" w:colLast="0" w:name="_k0rsms3kiy55" w:id="9"/>
      <w:bookmarkEnd w:id="9"/>
      <w:r w:rsidDel="00000000" w:rsidR="00000000" w:rsidRPr="00000000">
        <w:rPr>
          <w:rFonts w:ascii="Oswald" w:cs="Oswald" w:eastAsia="Oswald" w:hAnsi="Oswald"/>
          <w:b w:val="1"/>
          <w:bCs w:val="1"/>
          <w:color w:val="1b1c1d"/>
          <w:sz w:val="26"/>
          <w:szCs w:val="26"/>
          <w:rtl w:val="0"/>
        </w:rPr>
        <w:t xml:space="preserve">Best Practices for Prompting AI</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after="120" w:lineRule="auto"/>
        <w:rPr>
          <w:rFonts w:ascii="Oswald" w:cs="Oswald" w:eastAsia="Oswald" w:hAnsi="Oswald"/>
          <w:color w:val="1b1c1d"/>
        </w:rPr>
      </w:pPr>
      <w:r w:rsidDel="00000000" w:rsidR="00000000" w:rsidRPr="00000000">
        <w:rPr>
          <w:rFonts w:ascii="Oswald" w:cs="Oswald" w:eastAsia="Oswald" w:hAnsi="Oswald"/>
          <w:color w:val="1b1c1d"/>
          <w:rtl w:val="0"/>
        </w:rPr>
        <w:t xml:space="preserve">Before diving into the prompts, remember these key principles for getting the best results:</w:t>
      </w:r>
    </w:p>
    <w:p w:rsidR="00000000" w:rsidDel="00000000" w:rsidP="00000000" w:rsidRDefault="00000000" w:rsidRPr="00000000" w14:paraId="00000017">
      <w:pPr>
        <w:numPr>
          <w:ilvl w:val="0"/>
          <w:numId w:val="9"/>
        </w:numPr>
        <w:pBdr>
          <w:top w:color="auto" w:space="0" w:sz="0" w:val="none"/>
          <w:bottom w:color="auto" w:space="0" w:sz="0" w:val="none"/>
          <w:right w:color="auto" w:space="0" w:sz="0" w:val="none"/>
          <w:between w:color="auto" w:space="0" w:sz="0" w:val="none"/>
        </w:pBdr>
        <w:spacing w:after="0" w:afterAutospacing="0" w:lineRule="auto"/>
        <w:ind w:left="720" w:hanging="360"/>
      </w:pPr>
      <w:r w:rsidDel="00000000" w:rsidR="00000000" w:rsidRPr="00000000">
        <w:rPr>
          <w:rFonts w:ascii="Oswald" w:cs="Oswald" w:eastAsia="Oswald" w:hAnsi="Oswald"/>
          <w:color w:val="1b1c1d"/>
          <w:rtl w:val="0"/>
        </w:rPr>
        <w:t xml:space="preserve">Be Specific:</w:t>
      </w:r>
      <w:r w:rsidDel="00000000" w:rsidR="00000000" w:rsidRPr="00000000">
        <w:rPr>
          <w:rFonts w:ascii="Oswald" w:cs="Oswald" w:eastAsia="Oswald" w:hAnsi="Oswald"/>
          <w:color w:val="1b1c1d"/>
          <w:rtl w:val="0"/>
        </w:rPr>
        <w:t xml:space="preserve"> The more detail you provide, the better the output. Include grade level, subject, topic, time constraints, and student needs.</w:t>
      </w:r>
    </w:p>
    <w:p w:rsidR="00000000" w:rsidDel="00000000" w:rsidP="00000000" w:rsidRDefault="00000000" w:rsidRPr="00000000" w14:paraId="00000018">
      <w:pPr>
        <w:numPr>
          <w:ilvl w:val="0"/>
          <w:numId w:val="9"/>
        </w:numPr>
        <w:pBdr>
          <w:top w:color="auto" w:space="0" w:sz="0" w:val="none"/>
          <w:bottom w:color="auto" w:space="0" w:sz="0" w:val="none"/>
          <w:right w:color="auto" w:space="0" w:sz="0" w:val="none"/>
          <w:between w:color="auto" w:space="0" w:sz="0" w:val="none"/>
        </w:pBdr>
        <w:spacing w:after="0" w:afterAutospacing="0" w:lineRule="auto"/>
        <w:ind w:left="720" w:hanging="360"/>
      </w:pPr>
      <w:r w:rsidDel="00000000" w:rsidR="00000000" w:rsidRPr="00000000">
        <w:rPr>
          <w:rFonts w:ascii="Oswald" w:cs="Oswald" w:eastAsia="Oswald" w:hAnsi="Oswald"/>
          <w:color w:val="1b1c1d"/>
          <w:rtl w:val="0"/>
        </w:rPr>
        <w:t xml:space="preserve">Provide Context:</w:t>
      </w:r>
      <w:r w:rsidDel="00000000" w:rsidR="00000000" w:rsidRPr="00000000">
        <w:rPr>
          <w:rFonts w:ascii="Oswald" w:cs="Oswald" w:eastAsia="Oswald" w:hAnsi="Oswald"/>
          <w:color w:val="1b1c1d"/>
          <w:rtl w:val="0"/>
        </w:rPr>
        <w:t xml:space="preserve"> Tell the AI who you are, who your students are, and what your goals are. For example, "I am a 7th-grade science teacher planning a lesson for a mixed-ability class of 25 students."</w:t>
      </w:r>
    </w:p>
    <w:p w:rsidR="00000000" w:rsidDel="00000000" w:rsidP="00000000" w:rsidRDefault="00000000" w:rsidRPr="00000000" w14:paraId="00000019">
      <w:pPr>
        <w:numPr>
          <w:ilvl w:val="0"/>
          <w:numId w:val="9"/>
        </w:numPr>
        <w:pBdr>
          <w:top w:color="auto" w:space="0" w:sz="0" w:val="none"/>
          <w:bottom w:color="auto" w:space="0" w:sz="0" w:val="none"/>
          <w:right w:color="auto" w:space="0" w:sz="0" w:val="none"/>
          <w:between w:color="auto" w:space="0" w:sz="0" w:val="none"/>
        </w:pBdr>
        <w:spacing w:after="0" w:afterAutospacing="0" w:lineRule="auto"/>
        <w:ind w:left="720" w:hanging="360"/>
      </w:pPr>
      <w:r w:rsidDel="00000000" w:rsidR="00000000" w:rsidRPr="00000000">
        <w:rPr>
          <w:rFonts w:ascii="Oswald" w:cs="Oswald" w:eastAsia="Oswald" w:hAnsi="Oswald"/>
          <w:color w:val="1b1c1d"/>
          <w:rtl w:val="0"/>
        </w:rPr>
        <w:t xml:space="preserve">Define the Format:</w:t>
      </w:r>
      <w:r w:rsidDel="00000000" w:rsidR="00000000" w:rsidRPr="00000000">
        <w:rPr>
          <w:rFonts w:ascii="Oswald" w:cs="Oswald" w:eastAsia="Oswald" w:hAnsi="Oswald"/>
          <w:color w:val="1b1c1d"/>
          <w:rtl w:val="0"/>
        </w:rPr>
        <w:t xml:space="preserve"> Ask the AI to structure the output in a specific way, such as a table, a bulleted list, or a slide-by-slide outline.</w:t>
      </w:r>
    </w:p>
    <w:p w:rsidR="00000000" w:rsidDel="00000000" w:rsidP="00000000" w:rsidRDefault="00000000" w:rsidRPr="00000000" w14:paraId="0000001A">
      <w:pPr>
        <w:numPr>
          <w:ilvl w:val="0"/>
          <w:numId w:val="9"/>
        </w:numPr>
        <w:pBdr>
          <w:top w:color="auto" w:space="0" w:sz="0" w:val="none"/>
          <w:bottom w:color="auto" w:space="0" w:sz="0" w:val="none"/>
          <w:right w:color="auto" w:space="0" w:sz="0" w:val="none"/>
          <w:between w:color="auto" w:space="0" w:sz="0" w:val="none"/>
        </w:pBdr>
        <w:spacing w:after="0" w:afterAutospacing="0" w:lineRule="auto"/>
        <w:ind w:left="720" w:hanging="360"/>
      </w:pPr>
      <w:r w:rsidDel="00000000" w:rsidR="00000000" w:rsidRPr="00000000">
        <w:rPr>
          <w:rFonts w:ascii="Oswald" w:cs="Oswald" w:eastAsia="Oswald" w:hAnsi="Oswald"/>
          <w:color w:val="1b1c1d"/>
          <w:rtl w:val="0"/>
        </w:rPr>
        <w:t xml:space="preserve">Iterate and Refine:</w:t>
      </w:r>
      <w:r w:rsidDel="00000000" w:rsidR="00000000" w:rsidRPr="00000000">
        <w:rPr>
          <w:rFonts w:ascii="Oswald" w:cs="Oswald" w:eastAsia="Oswald" w:hAnsi="Oswald"/>
          <w:color w:val="1b1c1d"/>
          <w:rtl w:val="0"/>
        </w:rPr>
        <w:t xml:space="preserve"> Use the AI's first response as a draft. Ask for modifications, such as "Make this simpler," "Add a creative writing component," or "Generate two more examples."</w:t>
      </w:r>
    </w:p>
    <w:p w:rsidR="00000000" w:rsidDel="00000000" w:rsidP="00000000" w:rsidRDefault="00000000" w:rsidRPr="00000000" w14:paraId="0000001B">
      <w:pPr>
        <w:numPr>
          <w:ilvl w:val="0"/>
          <w:numId w:val="9"/>
        </w:numPr>
        <w:pBdr>
          <w:top w:color="auto" w:space="0" w:sz="0" w:val="none"/>
          <w:bottom w:color="auto" w:space="0" w:sz="0" w:val="none"/>
          <w:right w:color="auto" w:space="0" w:sz="0" w:val="none"/>
          <w:between w:color="auto" w:space="0" w:sz="0" w:val="none"/>
        </w:pBdr>
        <w:spacing w:after="360" w:lineRule="auto"/>
        <w:ind w:left="720" w:hanging="360"/>
      </w:pPr>
      <w:r w:rsidDel="00000000" w:rsidR="00000000" w:rsidRPr="00000000">
        <w:rPr>
          <w:rFonts w:ascii="Oswald" w:cs="Oswald" w:eastAsia="Oswald" w:hAnsi="Oswald"/>
          <w:color w:val="1b1c1d"/>
          <w:rtl w:val="0"/>
        </w:rPr>
        <w:t xml:space="preserve">Act as a Co-Pilot:</w:t>
      </w:r>
      <w:r w:rsidDel="00000000" w:rsidR="00000000" w:rsidRPr="00000000">
        <w:rPr>
          <w:rFonts w:ascii="Oswald" w:cs="Oswald" w:eastAsia="Oswald" w:hAnsi="Oswald"/>
          <w:color w:val="1b1c1d"/>
          <w:rtl w:val="0"/>
        </w:rPr>
        <w:t xml:space="preserve"> Treat the AI as a creative partner and an efficiency tool. Always review, edit, and adapt the generated content to fit your professional judgment and your students' specific needs.</w:t>
      </w:r>
    </w:p>
    <w:p w:rsidR="00000000" w:rsidDel="00000000" w:rsidP="00000000" w:rsidRDefault="00000000" w:rsidRPr="00000000" w14:paraId="0000001C">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b w:val="1"/>
          <w:bCs w:val="1"/>
          <w:color w:val="1b1c1d"/>
          <w:sz w:val="26"/>
          <w:szCs w:val="26"/>
        </w:rPr>
      </w:pPr>
      <w:bookmarkStart w:colFirst="0" w:colLast="0" w:name="_k12axmnsbmyc" w:id="10"/>
      <w:bookmarkEnd w:id="10"/>
      <w:r w:rsidDel="00000000" w:rsidR="00000000" w:rsidRPr="00000000">
        <w:rPr>
          <w:rFonts w:ascii="Oswald" w:cs="Oswald" w:eastAsia="Oswald" w:hAnsi="Oswald"/>
          <w:b w:val="1"/>
          <w:bCs w:val="1"/>
          <w:color w:val="1b1c1d"/>
          <w:sz w:val="26"/>
          <w:szCs w:val="26"/>
          <w:rtl w:val="0"/>
        </w:rPr>
        <w:t xml:space="preserve">Prompts for Lesson Planning &amp; Structure</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These prompts help in conceptualizing and structuring entire lessons or units.</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b w:val="1"/>
          <w:bCs w:val="1"/>
          <w:color w:val="1b1c1d"/>
        </w:rPr>
      </w:pPr>
      <w:r w:rsidDel="00000000" w:rsidR="00000000" w:rsidRPr="00000000">
        <w:rPr>
          <w:rFonts w:ascii="Oswald" w:cs="Oswald" w:eastAsia="Oswald" w:hAnsi="Oswald"/>
          <w:b w:val="1"/>
          <w:bCs w:val="1"/>
          <w:color w:val="1b1c1d"/>
          <w:rtl w:val="0"/>
        </w:rPr>
        <w:t xml:space="preserve">1. Generating a Full Lesson Plan</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after="36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"Act as an experienced </w:t>
      </w:r>
      <w:r w:rsidDel="00000000" w:rsidR="00000000" w:rsidRPr="00000000">
        <w:rPr>
          <w:rFonts w:ascii="Oswald" w:cs="Oswald" w:eastAsia="Oswald" w:hAnsi="Oswald"/>
          <w:color w:val="444746"/>
          <w:shd w:fill="e9eef6" w:val="clear"/>
          <w:rtl w:val="0"/>
        </w:rPr>
        <w:t xml:space="preserve">[Subject, e.g., History]</w:t>
      </w:r>
      <w:r w:rsidDel="00000000" w:rsidR="00000000" w:rsidRPr="00000000">
        <w:rPr>
          <w:rFonts w:ascii="Oswald" w:cs="Oswald" w:eastAsia="Oswald" w:hAnsi="Oswald"/>
          <w:color w:val="1b1c1d"/>
          <w:rtl w:val="0"/>
        </w:rPr>
        <w:t xml:space="preserve"> teacher. Generate a </w:t>
      </w:r>
      <w:r w:rsidDel="00000000" w:rsidR="00000000" w:rsidRPr="00000000">
        <w:rPr>
          <w:rFonts w:ascii="Oswald" w:cs="Oswald" w:eastAsia="Oswald" w:hAnsi="Oswald"/>
          <w:color w:val="444746"/>
          <w:shd w:fill="e9eef6" w:val="clear"/>
          <w:rtl w:val="0"/>
        </w:rPr>
        <w:t xml:space="preserve">[Time, e.g., 60-minute]</w:t>
      </w:r>
      <w:r w:rsidDel="00000000" w:rsidR="00000000" w:rsidRPr="00000000">
        <w:rPr>
          <w:rFonts w:ascii="Oswald" w:cs="Oswald" w:eastAsia="Oswald" w:hAnsi="Oswald"/>
          <w:color w:val="1b1c1d"/>
          <w:rtl w:val="0"/>
        </w:rPr>
        <w:t xml:space="preserve"> lesson plan for a </w:t>
      </w:r>
      <w:r w:rsidDel="00000000" w:rsidR="00000000" w:rsidRPr="00000000">
        <w:rPr>
          <w:rFonts w:ascii="Oswald" w:cs="Oswald" w:eastAsia="Oswald" w:hAnsi="Oswald"/>
          <w:color w:val="444746"/>
          <w:shd w:fill="e9eef6" w:val="clear"/>
          <w:rtl w:val="0"/>
        </w:rPr>
        <w:t xml:space="preserve">[Grade Level, e.g., 9th grade]</w:t>
      </w:r>
      <w:r w:rsidDel="00000000" w:rsidR="00000000" w:rsidRPr="00000000">
        <w:rPr>
          <w:rFonts w:ascii="Oswald" w:cs="Oswald" w:eastAsia="Oswald" w:hAnsi="Oswald"/>
          <w:color w:val="1b1c1d"/>
          <w:rtl w:val="0"/>
        </w:rPr>
        <w:t xml:space="preserve"> class on the topic of </w:t>
      </w:r>
      <w:r w:rsidDel="00000000" w:rsidR="00000000" w:rsidRPr="00000000">
        <w:rPr>
          <w:rFonts w:ascii="Oswald" w:cs="Oswald" w:eastAsia="Oswald" w:hAnsi="Oswald"/>
          <w:color w:val="444746"/>
          <w:shd w:fill="e9eef6" w:val="clear"/>
          <w:rtl w:val="0"/>
        </w:rPr>
        <w:t xml:space="preserve">[Topic, e.g., the causes of World War I]</w:t>
      </w:r>
      <w:r w:rsidDel="00000000" w:rsidR="00000000" w:rsidRPr="00000000">
        <w:rPr>
          <w:rFonts w:ascii="Oswald" w:cs="Oswald" w:eastAsia="Oswald" w:hAnsi="Oswald"/>
          <w:color w:val="1b1c1d"/>
          <w:rtl w:val="0"/>
        </w:rPr>
        <w:t xml:space="preserve">. The lesson plan should include:</w:t>
      </w:r>
    </w:p>
    <w:p w:rsidR="00000000" w:rsidDel="00000000" w:rsidP="00000000" w:rsidRDefault="00000000" w:rsidRPr="00000000" w14:paraId="00000020">
      <w:pPr>
        <w:numPr>
          <w:ilvl w:val="0"/>
          <w:numId w:val="3"/>
        </w:numPr>
        <w:pBdr>
          <w:top w:color="auto" w:space="0" w:sz="0" w:val="none"/>
          <w:bottom w:color="auto" w:space="0" w:sz="0" w:val="none"/>
          <w:right w:color="auto" w:space="0" w:sz="0" w:val="none"/>
          <w:between w:color="auto" w:space="0" w:sz="0" w:val="none"/>
        </w:pBdr>
        <w:spacing w:after="0" w:afterAutospacing="0" w:lineRule="auto"/>
        <w:ind w:left="1320" w:right="600" w:hanging="360"/>
        <w:rPr>
          <w:rFonts w:ascii="Oswald" w:cs="Oswald" w:eastAsia="Oswald" w:hAnsi="Oswald"/>
        </w:rPr>
      </w:pPr>
      <w:r w:rsidDel="00000000" w:rsidR="00000000" w:rsidRPr="00000000">
        <w:rPr>
          <w:rFonts w:ascii="Oswald" w:cs="Oswald" w:eastAsia="Oswald" w:hAnsi="Oswald"/>
          <w:color w:val="1b1c1d"/>
          <w:rtl w:val="0"/>
        </w:rPr>
        <w:t xml:space="preserve">Clear learning objectives (e.g., Students will be able to identify, describe, and analyze...).</w:t>
      </w:r>
    </w:p>
    <w:p w:rsidR="00000000" w:rsidDel="00000000" w:rsidP="00000000" w:rsidRDefault="00000000" w:rsidRPr="00000000" w14:paraId="00000021">
      <w:pPr>
        <w:numPr>
          <w:ilvl w:val="0"/>
          <w:numId w:val="3"/>
        </w:numPr>
        <w:pBdr>
          <w:top w:color="auto" w:space="0" w:sz="0" w:val="none"/>
          <w:bottom w:color="auto" w:space="0" w:sz="0" w:val="none"/>
          <w:right w:color="auto" w:space="0" w:sz="0" w:val="none"/>
          <w:between w:color="auto" w:space="0" w:sz="0" w:val="none"/>
        </w:pBdr>
        <w:spacing w:after="0" w:afterAutospacing="0" w:lineRule="auto"/>
        <w:ind w:left="1320" w:right="600" w:hanging="360"/>
        <w:rPr>
          <w:rFonts w:ascii="Oswald" w:cs="Oswald" w:eastAsia="Oswald" w:hAnsi="Oswald"/>
        </w:rPr>
      </w:pPr>
      <w:r w:rsidDel="00000000" w:rsidR="00000000" w:rsidRPr="00000000">
        <w:rPr>
          <w:rFonts w:ascii="Oswald" w:cs="Oswald" w:eastAsia="Oswald" w:hAnsi="Oswald"/>
          <w:color w:val="1b1c1d"/>
          <w:rtl w:val="0"/>
        </w:rPr>
        <w:t xml:space="preserve">A list of key vocabulary words with simple definitions.</w:t>
      </w:r>
    </w:p>
    <w:p w:rsidR="00000000" w:rsidDel="00000000" w:rsidP="00000000" w:rsidRDefault="00000000" w:rsidRPr="00000000" w14:paraId="00000022">
      <w:pPr>
        <w:numPr>
          <w:ilvl w:val="0"/>
          <w:numId w:val="3"/>
        </w:numPr>
        <w:pBdr>
          <w:top w:color="auto" w:space="0" w:sz="0" w:val="none"/>
          <w:bottom w:color="auto" w:space="0" w:sz="0" w:val="none"/>
          <w:right w:color="auto" w:space="0" w:sz="0" w:val="none"/>
          <w:between w:color="auto" w:space="0" w:sz="0" w:val="none"/>
        </w:pBdr>
        <w:spacing w:after="0" w:afterAutospacing="0" w:lineRule="auto"/>
        <w:ind w:left="1320" w:right="600" w:hanging="360"/>
        <w:rPr>
          <w:rFonts w:ascii="Oswald" w:cs="Oswald" w:eastAsia="Oswald" w:hAnsi="Oswald"/>
        </w:rPr>
      </w:pPr>
      <w:r w:rsidDel="00000000" w:rsidR="00000000" w:rsidRPr="00000000">
        <w:rPr>
          <w:rFonts w:ascii="Oswald" w:cs="Oswald" w:eastAsia="Oswald" w:hAnsi="Oswald"/>
          <w:color w:val="1b1c1d"/>
          <w:rtl w:val="0"/>
        </w:rPr>
        <w:t xml:space="preserve">A short, engaging starter activity (hook).</w:t>
      </w:r>
    </w:p>
    <w:p w:rsidR="00000000" w:rsidDel="00000000" w:rsidP="00000000" w:rsidRDefault="00000000" w:rsidRPr="00000000" w14:paraId="00000023">
      <w:pPr>
        <w:numPr>
          <w:ilvl w:val="0"/>
          <w:numId w:val="3"/>
        </w:numPr>
        <w:pBdr>
          <w:top w:color="auto" w:space="0" w:sz="0" w:val="none"/>
          <w:bottom w:color="auto" w:space="0" w:sz="0" w:val="none"/>
          <w:right w:color="auto" w:space="0" w:sz="0" w:val="none"/>
          <w:between w:color="auto" w:space="0" w:sz="0" w:val="none"/>
        </w:pBdr>
        <w:spacing w:after="0" w:afterAutospacing="0" w:lineRule="auto"/>
        <w:ind w:left="1320" w:right="600" w:hanging="360"/>
        <w:rPr>
          <w:rFonts w:ascii="Oswald" w:cs="Oswald" w:eastAsia="Oswald" w:hAnsi="Oswald"/>
        </w:rPr>
      </w:pPr>
      <w:r w:rsidDel="00000000" w:rsidR="00000000" w:rsidRPr="00000000">
        <w:rPr>
          <w:rFonts w:ascii="Oswald" w:cs="Oswald" w:eastAsia="Oswald" w:hAnsi="Oswald"/>
          <w:color w:val="1b1c1d"/>
          <w:rtl w:val="0"/>
        </w:rPr>
        <w:t xml:space="preserve">A sequence of main activities, including teacher instruction, a collaborative task, and an independent practice activity.</w:t>
      </w:r>
    </w:p>
    <w:p w:rsidR="00000000" w:rsidDel="00000000" w:rsidP="00000000" w:rsidRDefault="00000000" w:rsidRPr="00000000" w14:paraId="00000024">
      <w:pPr>
        <w:numPr>
          <w:ilvl w:val="0"/>
          <w:numId w:val="3"/>
        </w:numPr>
        <w:pBdr>
          <w:top w:color="auto" w:space="0" w:sz="0" w:val="none"/>
          <w:bottom w:color="auto" w:space="0" w:sz="0" w:val="none"/>
          <w:right w:color="auto" w:space="0" w:sz="0" w:val="none"/>
          <w:between w:color="auto" w:space="0" w:sz="0" w:val="none"/>
        </w:pBdr>
        <w:spacing w:after="0" w:afterAutospacing="0" w:lineRule="auto"/>
        <w:ind w:left="1320" w:right="600" w:hanging="360"/>
        <w:rPr>
          <w:rFonts w:ascii="Oswald" w:cs="Oswald" w:eastAsia="Oswald" w:hAnsi="Oswald"/>
        </w:rPr>
      </w:pPr>
      <w:r w:rsidDel="00000000" w:rsidR="00000000" w:rsidRPr="00000000">
        <w:rPr>
          <w:rFonts w:ascii="Oswald" w:cs="Oswald" w:eastAsia="Oswald" w:hAnsi="Oswald"/>
          <w:color w:val="1b1c1d"/>
          <w:rtl w:val="0"/>
        </w:rPr>
        <w:t xml:space="preserve">A plenary or exit ticket question to assess understanding.</w:t>
      </w:r>
    </w:p>
    <w:p w:rsidR="00000000" w:rsidDel="00000000" w:rsidP="00000000" w:rsidRDefault="00000000" w:rsidRPr="00000000" w14:paraId="00000025">
      <w:pPr>
        <w:numPr>
          <w:ilvl w:val="0"/>
          <w:numId w:val="3"/>
        </w:numPr>
        <w:pBdr>
          <w:top w:color="auto" w:space="0" w:sz="0" w:val="none"/>
          <w:bottom w:color="auto" w:space="0" w:sz="0" w:val="none"/>
          <w:right w:color="auto" w:space="0" w:sz="0" w:val="none"/>
          <w:between w:color="auto" w:space="0" w:sz="0" w:val="none"/>
        </w:pBdr>
        <w:spacing w:after="480" w:lineRule="auto"/>
        <w:ind w:left="1320" w:right="600" w:hanging="360"/>
        <w:rPr>
          <w:rFonts w:ascii="Oswald" w:cs="Oswald" w:eastAsia="Oswald" w:hAnsi="Oswald"/>
        </w:rPr>
      </w:pPr>
      <w:r w:rsidDel="00000000" w:rsidR="00000000" w:rsidRPr="00000000">
        <w:rPr>
          <w:rFonts w:ascii="Oswald" w:cs="Oswald" w:eastAsia="Oswald" w:hAnsi="Oswald"/>
          <w:color w:val="1b1c1d"/>
          <w:rtl w:val="0"/>
        </w:rPr>
        <w:t xml:space="preserve">A list of required materials and resources."</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b w:val="1"/>
          <w:bCs w:val="1"/>
          <w:color w:val="1b1c1d"/>
        </w:rPr>
      </w:pPr>
      <w:r w:rsidDel="00000000" w:rsidR="00000000" w:rsidRPr="00000000">
        <w:rPr>
          <w:rFonts w:ascii="Oswald" w:cs="Oswald" w:eastAsia="Oswald" w:hAnsi="Oswald"/>
          <w:b w:val="1"/>
          <w:bCs w:val="1"/>
          <w:color w:val="1b1c1d"/>
          <w:rtl w:val="0"/>
        </w:rPr>
        <w:t xml:space="preserve">2. Creating a Unit Plan or Scheme of Work</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"Design a 5-lesson unit plan for a </w:t>
      </w:r>
      <w:r w:rsidDel="00000000" w:rsidR="00000000" w:rsidRPr="00000000">
        <w:rPr>
          <w:rFonts w:ascii="Oswald" w:cs="Oswald" w:eastAsia="Oswald" w:hAnsi="Oswald"/>
          <w:color w:val="444746"/>
          <w:shd w:fill="e9eef6" w:val="clear"/>
          <w:rtl w:val="0"/>
        </w:rPr>
        <w:t xml:space="preserve">[Grade Level]</w:t>
      </w:r>
      <w:r w:rsidDel="00000000" w:rsidR="00000000" w:rsidRPr="00000000">
        <w:rPr>
          <w:rFonts w:ascii="Oswald" w:cs="Oswald" w:eastAsia="Oswald" w:hAnsi="Oswald"/>
          <w:color w:val="1b1c1d"/>
          <w:rtl w:val="0"/>
        </w:rPr>
        <w:t xml:space="preserve"> </w:t>
      </w:r>
      <w:r w:rsidDel="00000000" w:rsidR="00000000" w:rsidRPr="00000000">
        <w:rPr>
          <w:rFonts w:ascii="Oswald" w:cs="Oswald" w:eastAsia="Oswald" w:hAnsi="Oswald"/>
          <w:color w:val="444746"/>
          <w:shd w:fill="e9eef6" w:val="clear"/>
          <w:rtl w:val="0"/>
        </w:rPr>
        <w:t xml:space="preserve">[Subject]</w:t>
      </w:r>
      <w:r w:rsidDel="00000000" w:rsidR="00000000" w:rsidRPr="00000000">
        <w:rPr>
          <w:rFonts w:ascii="Oswald" w:cs="Oswald" w:eastAsia="Oswald" w:hAnsi="Oswald"/>
          <w:color w:val="1b1c1d"/>
          <w:rtl w:val="0"/>
        </w:rPr>
        <w:t xml:space="preserve"> class on </w:t>
      </w:r>
      <w:r w:rsidDel="00000000" w:rsidR="00000000" w:rsidRPr="00000000">
        <w:rPr>
          <w:rFonts w:ascii="Oswald" w:cs="Oswald" w:eastAsia="Oswald" w:hAnsi="Oswald"/>
          <w:color w:val="444746"/>
          <w:shd w:fill="e9eef6" w:val="clear"/>
          <w:rtl w:val="0"/>
        </w:rPr>
        <w:t xml:space="preserve">[Unit Topic, e.g., The Water Cycle]</w:t>
      </w:r>
      <w:r w:rsidDel="00000000" w:rsidR="00000000" w:rsidRPr="00000000">
        <w:rPr>
          <w:rFonts w:ascii="Oswald" w:cs="Oswald" w:eastAsia="Oswald" w:hAnsi="Oswald"/>
          <w:color w:val="1b1c1d"/>
          <w:rtl w:val="0"/>
        </w:rPr>
        <w:t xml:space="preserve">. The students have prior knowledge of </w:t>
      </w:r>
      <w:r w:rsidDel="00000000" w:rsidR="00000000" w:rsidRPr="00000000">
        <w:rPr>
          <w:rFonts w:ascii="Oswald" w:cs="Oswald" w:eastAsia="Oswald" w:hAnsi="Oswald"/>
          <w:color w:val="444746"/>
          <w:shd w:fill="e9eef6" w:val="clear"/>
          <w:rtl w:val="0"/>
        </w:rPr>
        <w:t xml:space="preserve">[mention prior knowledge]</w:t>
      </w:r>
      <w:r w:rsidDel="00000000" w:rsidR="00000000" w:rsidRPr="00000000">
        <w:rPr>
          <w:rFonts w:ascii="Oswald" w:cs="Oswald" w:eastAsia="Oswald" w:hAnsi="Oswald"/>
          <w:color w:val="1b1c1d"/>
          <w:rtl w:val="0"/>
        </w:rPr>
        <w:t xml:space="preserve">. For each lesson, provide a lesson title, a key learning objective, a main activity, and a formative assessment idea. Format the output as a table."</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b w:val="1"/>
          <w:bCs w:val="1"/>
          <w:color w:val="1b1c1d"/>
        </w:rPr>
      </w:pPr>
      <w:r w:rsidDel="00000000" w:rsidR="00000000" w:rsidRPr="00000000">
        <w:rPr>
          <w:rFonts w:ascii="Oswald" w:cs="Oswald" w:eastAsia="Oswald" w:hAnsi="Oswald"/>
          <w:b w:val="1"/>
          <w:bCs w:val="1"/>
          <w:color w:val="1b1c1d"/>
          <w:rtl w:val="0"/>
        </w:rPr>
        <w:t xml:space="preserve">3. Generating Engaging Starter/Hook Activities</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"I am teaching </w:t>
      </w:r>
      <w:r w:rsidDel="00000000" w:rsidR="00000000" w:rsidRPr="00000000">
        <w:rPr>
          <w:rFonts w:ascii="Oswald" w:cs="Oswald" w:eastAsia="Oswald" w:hAnsi="Oswald"/>
          <w:color w:val="444746"/>
          <w:shd w:fill="e9eef6" w:val="clear"/>
          <w:rtl w:val="0"/>
        </w:rPr>
        <w:t xml:space="preserve">[Topic]</w:t>
      </w:r>
      <w:r w:rsidDel="00000000" w:rsidR="00000000" w:rsidRPr="00000000">
        <w:rPr>
          <w:rFonts w:ascii="Oswald" w:cs="Oswald" w:eastAsia="Oswald" w:hAnsi="Oswald"/>
          <w:color w:val="1b1c1d"/>
          <w:rtl w:val="0"/>
        </w:rPr>
        <w:t xml:space="preserve"> to my </w:t>
      </w:r>
      <w:r w:rsidDel="00000000" w:rsidR="00000000" w:rsidRPr="00000000">
        <w:rPr>
          <w:rFonts w:ascii="Oswald" w:cs="Oswald" w:eastAsia="Oswald" w:hAnsi="Oswald"/>
          <w:color w:val="444746"/>
          <w:shd w:fill="e9eef6" w:val="clear"/>
          <w:rtl w:val="0"/>
        </w:rPr>
        <w:t xml:space="preserve">[Grade Level]</w:t>
      </w:r>
      <w:r w:rsidDel="00000000" w:rsidR="00000000" w:rsidRPr="00000000">
        <w:rPr>
          <w:rFonts w:ascii="Oswald" w:cs="Oswald" w:eastAsia="Oswald" w:hAnsi="Oswald"/>
          <w:color w:val="1b1c1d"/>
          <w:rtl w:val="0"/>
        </w:rPr>
        <w:t xml:space="preserve"> students. Give me 5 creative and engaging starter activities (hooks) that will take no more than 10 minutes. The activities should spark curiosity and activate prior knowledge. For each one, explain the resources needed and the instructions for the students."</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b w:val="1"/>
          <w:bCs w:val="1"/>
          <w:color w:val="1b1c1d"/>
        </w:rPr>
      </w:pPr>
      <w:r w:rsidDel="00000000" w:rsidR="00000000" w:rsidRPr="00000000">
        <w:rPr>
          <w:rFonts w:ascii="Oswald" w:cs="Oswald" w:eastAsia="Oswald" w:hAnsi="Oswald"/>
          <w:b w:val="1"/>
          <w:bCs w:val="1"/>
          <w:color w:val="1b1c1d"/>
          <w:rtl w:val="0"/>
        </w:rPr>
        <w:t xml:space="preserve">4. Planning Plenary or Review Activities</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"Generate 5 different plenary activities to wrap up a lesson on </w:t>
      </w:r>
      <w:r w:rsidDel="00000000" w:rsidR="00000000" w:rsidRPr="00000000">
        <w:rPr>
          <w:rFonts w:ascii="Oswald" w:cs="Oswald" w:eastAsia="Oswald" w:hAnsi="Oswald"/>
          <w:color w:val="444746"/>
          <w:shd w:fill="e9eef6" w:val="clear"/>
          <w:rtl w:val="0"/>
        </w:rPr>
        <w:t xml:space="preserve">[Topic]</w:t>
      </w:r>
      <w:r w:rsidDel="00000000" w:rsidR="00000000" w:rsidRPr="00000000">
        <w:rPr>
          <w:rFonts w:ascii="Oswald" w:cs="Oswald" w:eastAsia="Oswald" w:hAnsi="Oswald"/>
          <w:color w:val="1b1c1d"/>
          <w:rtl w:val="0"/>
        </w:rPr>
        <w:t xml:space="preserve">. The activities should help me quickly assess student understanding. Include a mix of individual, pair, and whole-class activities."</w:t>
      </w:r>
    </w:p>
    <w:p w:rsidR="00000000" w:rsidDel="00000000" w:rsidP="00000000" w:rsidRDefault="00000000" w:rsidRPr="00000000" w14:paraId="0000002C">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color w:val="1b1c1d"/>
          <w:sz w:val="26"/>
          <w:szCs w:val="26"/>
        </w:rPr>
      </w:pPr>
      <w:bookmarkStart w:colFirst="0" w:colLast="0" w:name="_xea5f8rcp7a3" w:id="11"/>
      <w:bookmarkEnd w:id="11"/>
      <w:r w:rsidDel="00000000" w:rsidR="00000000" w:rsidRPr="00000000">
        <w:rPr>
          <w:rFonts w:ascii="Oswald" w:cs="Oswald" w:eastAsia="Oswald" w:hAnsi="Oswald"/>
          <w:color w:val="1b1c1d"/>
          <w:sz w:val="26"/>
          <w:szCs w:val="26"/>
          <w:rtl w:val="0"/>
        </w:rPr>
        <w:t xml:space="preserve">Prompts for Differentiation &amp; Accessibility</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These prompts are designed to help you cater to the diverse needs of your students.</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b w:val="1"/>
          <w:bCs w:val="1"/>
          <w:color w:val="1b1c1d"/>
        </w:rPr>
      </w:pPr>
      <w:r w:rsidDel="00000000" w:rsidR="00000000" w:rsidRPr="00000000">
        <w:rPr>
          <w:rFonts w:ascii="Oswald" w:cs="Oswald" w:eastAsia="Oswald" w:hAnsi="Oswald"/>
          <w:b w:val="1"/>
          <w:bCs w:val="1"/>
          <w:color w:val="1b1c1d"/>
          <w:rtl w:val="0"/>
        </w:rPr>
        <w:t xml:space="preserve">5. Adapting a Text for Different Reading Levels</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"Rewrite the following text about </w:t>
      </w:r>
      <w:r w:rsidDel="00000000" w:rsidR="00000000" w:rsidRPr="00000000">
        <w:rPr>
          <w:rFonts w:ascii="Oswald" w:cs="Oswald" w:eastAsia="Oswald" w:hAnsi="Oswald"/>
          <w:color w:val="444746"/>
          <w:shd w:fill="e9eef6" w:val="clear"/>
          <w:rtl w:val="0"/>
        </w:rPr>
        <w:t xml:space="preserve">[Topic]</w:t>
      </w:r>
      <w:r w:rsidDel="00000000" w:rsidR="00000000" w:rsidRPr="00000000">
        <w:rPr>
          <w:rFonts w:ascii="Oswald" w:cs="Oswald" w:eastAsia="Oswald" w:hAnsi="Oswald"/>
          <w:color w:val="1b1c1d"/>
          <w:rtl w:val="0"/>
        </w:rPr>
        <w:t xml:space="preserve"> for a </w:t>
      </w:r>
      <w:r w:rsidDel="00000000" w:rsidR="00000000" w:rsidRPr="00000000">
        <w:rPr>
          <w:rFonts w:ascii="Oswald" w:cs="Oswald" w:eastAsia="Oswald" w:hAnsi="Oswald"/>
          <w:color w:val="444746"/>
          <w:shd w:fill="e9eef6" w:val="clear"/>
          <w:rtl w:val="0"/>
        </w:rPr>
        <w:t xml:space="preserve">[Target Reading Age/Grade Level, e.g., 4th-grade]</w:t>
      </w:r>
      <w:r w:rsidDel="00000000" w:rsidR="00000000" w:rsidRPr="00000000">
        <w:rPr>
          <w:rFonts w:ascii="Oswald" w:cs="Oswald" w:eastAsia="Oswald" w:hAnsi="Oswald"/>
          <w:color w:val="1b1c1d"/>
          <w:rtl w:val="0"/>
        </w:rPr>
        <w:t xml:space="preserve"> reading level. Simplify complex sentences, define difficult vocabulary in context, and maintain the core information.</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Text:</w:t>
      </w:r>
      <w:r w:rsidDel="00000000" w:rsidR="00000000" w:rsidRPr="00000000">
        <w:rPr>
          <w:rFonts w:ascii="Oswald" w:cs="Oswald" w:eastAsia="Oswald" w:hAnsi="Oswald"/>
          <w:color w:val="1b1c1d"/>
          <w:rtl w:val="0"/>
        </w:rPr>
        <w:t xml:space="preserve"> </w:t>
      </w:r>
      <w:r w:rsidDel="00000000" w:rsidR="00000000" w:rsidRPr="00000000">
        <w:rPr>
          <w:rFonts w:ascii="Oswald" w:cs="Oswald" w:eastAsia="Oswald" w:hAnsi="Oswald"/>
          <w:color w:val="444746"/>
          <w:shd w:fill="e9eef6" w:val="clear"/>
          <w:rtl w:val="0"/>
        </w:rPr>
        <w:t xml:space="preserve">[Paste your original, more complex text here]</w:t>
      </w:r>
      <w:r w:rsidDel="00000000" w:rsidR="00000000" w:rsidRPr="00000000">
        <w:rPr>
          <w:rFonts w:ascii="Oswald" w:cs="Oswald" w:eastAsia="Oswald" w:hAnsi="Oswald"/>
          <w:color w:val="1b1c1d"/>
          <w:rtl w:val="0"/>
        </w:rPr>
        <w:t xml:space="preserve">"</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b w:val="1"/>
          <w:bCs w:val="1"/>
          <w:color w:val="1b1c1d"/>
        </w:rPr>
      </w:pPr>
      <w:r w:rsidDel="00000000" w:rsidR="00000000" w:rsidRPr="00000000">
        <w:rPr>
          <w:rFonts w:ascii="Oswald" w:cs="Oswald" w:eastAsia="Oswald" w:hAnsi="Oswald"/>
          <w:b w:val="1"/>
          <w:bCs w:val="1"/>
          <w:color w:val="1b1c1d"/>
          <w:rtl w:val="0"/>
        </w:rPr>
        <w:t xml:space="preserve">6. Creating Tiered Activities for Differentiation</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pacing w:after="36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"I need to create a differentiated activity for a lesson on </w:t>
      </w:r>
      <w:r w:rsidDel="00000000" w:rsidR="00000000" w:rsidRPr="00000000">
        <w:rPr>
          <w:rFonts w:ascii="Oswald" w:cs="Oswald" w:eastAsia="Oswald" w:hAnsi="Oswald"/>
          <w:color w:val="444746"/>
          <w:shd w:fill="e9eef6" w:val="clear"/>
          <w:rtl w:val="0"/>
        </w:rPr>
        <w:t xml:space="preserve">[Topic, e.g., calculating percentages]</w:t>
      </w:r>
      <w:r w:rsidDel="00000000" w:rsidR="00000000" w:rsidRPr="00000000">
        <w:rPr>
          <w:rFonts w:ascii="Oswald" w:cs="Oswald" w:eastAsia="Oswald" w:hAnsi="Oswald"/>
          <w:color w:val="1b1c1d"/>
          <w:rtl w:val="0"/>
        </w:rPr>
        <w:t xml:space="preserve">. Generate a 'tiered' activity with three levels of challenge:</w:t>
      </w:r>
    </w:p>
    <w:p w:rsidR="00000000" w:rsidDel="00000000" w:rsidP="00000000" w:rsidRDefault="00000000" w:rsidRPr="00000000" w14:paraId="00000033">
      <w:pPr>
        <w:numPr>
          <w:ilvl w:val="0"/>
          <w:numId w:val="5"/>
        </w:numPr>
        <w:pBdr>
          <w:top w:color="auto" w:space="0" w:sz="0" w:val="none"/>
          <w:bottom w:color="auto" w:space="0" w:sz="0" w:val="none"/>
          <w:right w:color="auto" w:space="0" w:sz="0" w:val="none"/>
          <w:between w:color="auto" w:space="0" w:sz="0" w:val="none"/>
        </w:pBdr>
        <w:spacing w:after="0" w:afterAutospacing="0" w:lineRule="auto"/>
        <w:ind w:left="1320" w:right="600" w:hanging="360"/>
      </w:pPr>
      <w:r w:rsidDel="00000000" w:rsidR="00000000" w:rsidRPr="00000000">
        <w:rPr>
          <w:rFonts w:ascii="Oswald" w:cs="Oswald" w:eastAsia="Oswald" w:hAnsi="Oswald"/>
          <w:color w:val="1b1c1d"/>
          <w:rtl w:val="0"/>
        </w:rPr>
        <w:t xml:space="preserve">Support:</w:t>
      </w:r>
      <w:r w:rsidDel="00000000" w:rsidR="00000000" w:rsidRPr="00000000">
        <w:rPr>
          <w:rFonts w:ascii="Oswald" w:cs="Oswald" w:eastAsia="Oswald" w:hAnsi="Oswald"/>
          <w:color w:val="1b1c1d"/>
          <w:rtl w:val="0"/>
        </w:rPr>
        <w:t xml:space="preserve"> A scaffolded task for students who are struggling with the concept.</w:t>
      </w:r>
    </w:p>
    <w:p w:rsidR="00000000" w:rsidDel="00000000" w:rsidP="00000000" w:rsidRDefault="00000000" w:rsidRPr="00000000" w14:paraId="00000034">
      <w:pPr>
        <w:numPr>
          <w:ilvl w:val="0"/>
          <w:numId w:val="5"/>
        </w:numPr>
        <w:pBdr>
          <w:top w:color="auto" w:space="0" w:sz="0" w:val="none"/>
          <w:bottom w:color="auto" w:space="0" w:sz="0" w:val="none"/>
          <w:right w:color="auto" w:space="0" w:sz="0" w:val="none"/>
          <w:between w:color="auto" w:space="0" w:sz="0" w:val="none"/>
        </w:pBdr>
        <w:spacing w:after="0" w:afterAutospacing="0" w:lineRule="auto"/>
        <w:ind w:left="1320" w:right="600" w:hanging="360"/>
      </w:pPr>
      <w:r w:rsidDel="00000000" w:rsidR="00000000" w:rsidRPr="00000000">
        <w:rPr>
          <w:rFonts w:ascii="Oswald" w:cs="Oswald" w:eastAsia="Oswald" w:hAnsi="Oswald"/>
          <w:color w:val="1b1c1d"/>
          <w:rtl w:val="0"/>
        </w:rPr>
        <w:t xml:space="preserve">Core:</w:t>
      </w:r>
      <w:r w:rsidDel="00000000" w:rsidR="00000000" w:rsidRPr="00000000">
        <w:rPr>
          <w:rFonts w:ascii="Oswald" w:cs="Oswald" w:eastAsia="Oswald" w:hAnsi="Oswald"/>
          <w:color w:val="1b1c1d"/>
          <w:rtl w:val="0"/>
        </w:rPr>
        <w:t xml:space="preserve"> A task for the majority of students who are on track.</w:t>
      </w:r>
    </w:p>
    <w:p w:rsidR="00000000" w:rsidDel="00000000" w:rsidP="00000000" w:rsidRDefault="00000000" w:rsidRPr="00000000" w14:paraId="00000035">
      <w:pPr>
        <w:numPr>
          <w:ilvl w:val="0"/>
          <w:numId w:val="5"/>
        </w:numPr>
        <w:pBdr>
          <w:top w:color="auto" w:space="0" w:sz="0" w:val="none"/>
          <w:bottom w:color="auto" w:space="0" w:sz="0" w:val="none"/>
          <w:right w:color="auto" w:space="0" w:sz="0" w:val="none"/>
          <w:between w:color="auto" w:space="0" w:sz="0" w:val="none"/>
        </w:pBdr>
        <w:spacing w:after="480" w:lineRule="auto"/>
        <w:ind w:left="1320" w:right="600" w:hanging="360"/>
      </w:pPr>
      <w:r w:rsidDel="00000000" w:rsidR="00000000" w:rsidRPr="00000000">
        <w:rPr>
          <w:rFonts w:ascii="Oswald" w:cs="Oswald" w:eastAsia="Oswald" w:hAnsi="Oswald"/>
          <w:color w:val="1b1c1d"/>
          <w:rtl w:val="0"/>
        </w:rPr>
        <w:t xml:space="preserve">Extension:</w:t>
      </w:r>
      <w:r w:rsidDel="00000000" w:rsidR="00000000" w:rsidRPr="00000000">
        <w:rPr>
          <w:rFonts w:ascii="Oswald" w:cs="Oswald" w:eastAsia="Oswald" w:hAnsi="Oswald"/>
          <w:color w:val="1b1c1d"/>
          <w:rtl w:val="0"/>
        </w:rPr>
        <w:t xml:space="preserve"> A challenging task for students who have mastered the concept and need to be stretched."</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b w:val="1"/>
          <w:bCs w:val="1"/>
          <w:color w:val="1b1c1d"/>
        </w:rPr>
      </w:pPr>
      <w:r w:rsidDel="00000000" w:rsidR="00000000" w:rsidRPr="00000000">
        <w:rPr>
          <w:rFonts w:ascii="Oswald" w:cs="Oswald" w:eastAsia="Oswald" w:hAnsi="Oswald"/>
          <w:b w:val="1"/>
          <w:bCs w:val="1"/>
          <w:color w:val="1b1c1d"/>
          <w:rtl w:val="0"/>
        </w:rPr>
        <w:t xml:space="preserve">7. Scaffolding a Complex Task</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"Break down the process of writing a persuasive essay on </w:t>
      </w:r>
      <w:r w:rsidDel="00000000" w:rsidR="00000000" w:rsidRPr="00000000">
        <w:rPr>
          <w:rFonts w:ascii="Oswald" w:cs="Oswald" w:eastAsia="Oswald" w:hAnsi="Oswald"/>
          <w:color w:val="444746"/>
          <w:shd w:fill="e9eef6" w:val="clear"/>
          <w:rtl w:val="0"/>
        </w:rPr>
        <w:t xml:space="preserve">[Topic]</w:t>
      </w:r>
      <w:r w:rsidDel="00000000" w:rsidR="00000000" w:rsidRPr="00000000">
        <w:rPr>
          <w:rFonts w:ascii="Oswald" w:cs="Oswald" w:eastAsia="Oswald" w:hAnsi="Oswald"/>
          <w:color w:val="1b1c1d"/>
          <w:rtl w:val="0"/>
        </w:rPr>
        <w:t xml:space="preserve"> into 5 manageable steps for a </w:t>
      </w:r>
      <w:r w:rsidDel="00000000" w:rsidR="00000000" w:rsidRPr="00000000">
        <w:rPr>
          <w:rFonts w:ascii="Oswald" w:cs="Oswald" w:eastAsia="Oswald" w:hAnsi="Oswald"/>
          <w:color w:val="444746"/>
          <w:shd w:fill="e9eef6" w:val="clear"/>
          <w:rtl w:val="0"/>
        </w:rPr>
        <w:t xml:space="preserve">[Grade Level]</w:t>
      </w:r>
      <w:r w:rsidDel="00000000" w:rsidR="00000000" w:rsidRPr="00000000">
        <w:rPr>
          <w:rFonts w:ascii="Oswald" w:cs="Oswald" w:eastAsia="Oswald" w:hAnsi="Oswald"/>
          <w:color w:val="1b1c1d"/>
          <w:rtl w:val="0"/>
        </w:rPr>
        <w:t xml:space="preserve"> student. For each step, provide a clear instruction and a sentence starter to help them begin."</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b w:val="1"/>
          <w:bCs w:val="1"/>
          <w:color w:val="1b1c1d"/>
        </w:rPr>
      </w:pPr>
      <w:r w:rsidDel="00000000" w:rsidR="00000000" w:rsidRPr="00000000">
        <w:rPr>
          <w:rFonts w:ascii="Oswald" w:cs="Oswald" w:eastAsia="Oswald" w:hAnsi="Oswald"/>
          <w:b w:val="1"/>
          <w:bCs w:val="1"/>
          <w:color w:val="1b1c1d"/>
          <w:rtl w:val="0"/>
        </w:rPr>
        <w:t xml:space="preserve">8. Generating Support for English Language Learners (ELLs)</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"I have three new English Language Learners in my </w:t>
      </w:r>
      <w:r w:rsidDel="00000000" w:rsidR="00000000" w:rsidRPr="00000000">
        <w:rPr>
          <w:rFonts w:ascii="Oswald" w:cs="Oswald" w:eastAsia="Oswald" w:hAnsi="Oswald"/>
          <w:color w:val="444746"/>
          <w:shd w:fill="e9eef6" w:val="clear"/>
          <w:rtl w:val="0"/>
        </w:rPr>
        <w:t xml:space="preserve">[Grade Level]</w:t>
      </w:r>
      <w:r w:rsidDel="00000000" w:rsidR="00000000" w:rsidRPr="00000000">
        <w:rPr>
          <w:rFonts w:ascii="Oswald" w:cs="Oswald" w:eastAsia="Oswald" w:hAnsi="Oswald"/>
          <w:color w:val="1b1c1d"/>
          <w:rtl w:val="0"/>
        </w:rPr>
        <w:t xml:space="preserve"> </w:t>
      </w:r>
      <w:r w:rsidDel="00000000" w:rsidR="00000000" w:rsidRPr="00000000">
        <w:rPr>
          <w:rFonts w:ascii="Oswald" w:cs="Oswald" w:eastAsia="Oswald" w:hAnsi="Oswald"/>
          <w:color w:val="444746"/>
          <w:shd w:fill="e9eef6" w:val="clear"/>
          <w:rtl w:val="0"/>
        </w:rPr>
        <w:t xml:space="preserve">[Subject]</w:t>
      </w:r>
      <w:r w:rsidDel="00000000" w:rsidR="00000000" w:rsidRPr="00000000">
        <w:rPr>
          <w:rFonts w:ascii="Oswald" w:cs="Oswald" w:eastAsia="Oswald" w:hAnsi="Oswald"/>
          <w:color w:val="1b1c1d"/>
          <w:rtl w:val="0"/>
        </w:rPr>
        <w:t xml:space="preserve"> class. I am preparing a lesson on </w:t>
      </w:r>
      <w:r w:rsidDel="00000000" w:rsidR="00000000" w:rsidRPr="00000000">
        <w:rPr>
          <w:rFonts w:ascii="Oswald" w:cs="Oswald" w:eastAsia="Oswald" w:hAnsi="Oswald"/>
          <w:color w:val="444746"/>
          <w:shd w:fill="e9eef6" w:val="clear"/>
          <w:rtl w:val="0"/>
        </w:rPr>
        <w:t xml:space="preserve">[Topic]</w:t>
      </w:r>
      <w:r w:rsidDel="00000000" w:rsidR="00000000" w:rsidRPr="00000000">
        <w:rPr>
          <w:rFonts w:ascii="Oswald" w:cs="Oswald" w:eastAsia="Oswald" w:hAnsi="Oswald"/>
          <w:color w:val="1b1c1d"/>
          <w:rtl w:val="0"/>
        </w:rPr>
        <w:t xml:space="preserve">. Generate a vocabulary list with key terms, student-friendly definitions, translations into </w:t>
      </w:r>
      <w:r w:rsidDel="00000000" w:rsidR="00000000" w:rsidRPr="00000000">
        <w:rPr>
          <w:rFonts w:ascii="Oswald" w:cs="Oswald" w:eastAsia="Oswald" w:hAnsi="Oswald"/>
          <w:color w:val="444746"/>
          <w:shd w:fill="e9eef6" w:val="clear"/>
          <w:rtl w:val="0"/>
        </w:rPr>
        <w:t xml:space="preserve">[Language, e.g., Spanish]</w:t>
      </w:r>
      <w:r w:rsidDel="00000000" w:rsidR="00000000" w:rsidRPr="00000000">
        <w:rPr>
          <w:rFonts w:ascii="Oswald" w:cs="Oswald" w:eastAsia="Oswald" w:hAnsi="Oswald"/>
          <w:color w:val="1b1c1d"/>
          <w:rtl w:val="0"/>
        </w:rPr>
        <w:t xml:space="preserve">, and an image suggestion for each word to create a visual glossary."</w:t>
      </w:r>
    </w:p>
    <w:p w:rsidR="00000000" w:rsidDel="00000000" w:rsidP="00000000" w:rsidRDefault="00000000" w:rsidRPr="00000000" w14:paraId="0000003A">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color w:val="1b1c1d"/>
          <w:sz w:val="26"/>
          <w:szCs w:val="26"/>
        </w:rPr>
      </w:pPr>
      <w:bookmarkStart w:colFirst="0" w:colLast="0" w:name="_gms3of1w5wwt" w:id="12"/>
      <w:bookmarkEnd w:id="12"/>
      <w:r w:rsidDel="00000000" w:rsidR="00000000" w:rsidRPr="00000000">
        <w:rPr>
          <w:rFonts w:ascii="Oswald" w:cs="Oswald" w:eastAsia="Oswald" w:hAnsi="Oswald"/>
          <w:color w:val="1b1c1d"/>
          <w:sz w:val="26"/>
          <w:szCs w:val="26"/>
          <w:rtl w:val="0"/>
        </w:rPr>
        <w:t xml:space="preserve">Prompts for Resource &amp; Content Generation</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Use these prompts to create the materials your students will interact with.</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b w:val="1"/>
          <w:bCs w:val="1"/>
          <w:color w:val="1b1c1d"/>
        </w:rPr>
      </w:pPr>
      <w:r w:rsidDel="00000000" w:rsidR="00000000" w:rsidRPr="00000000">
        <w:rPr>
          <w:rFonts w:ascii="Oswald" w:cs="Oswald" w:eastAsia="Oswald" w:hAnsi="Oswald"/>
          <w:b w:val="1"/>
          <w:bCs w:val="1"/>
          <w:color w:val="1b1c1d"/>
          <w:rtl w:val="0"/>
        </w:rPr>
        <w:t xml:space="preserve">9. Creating Worksheets and Question Sets</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"Generate a 10-question worksheet for </w:t>
      </w:r>
      <w:r w:rsidDel="00000000" w:rsidR="00000000" w:rsidRPr="00000000">
        <w:rPr>
          <w:rFonts w:ascii="Oswald" w:cs="Oswald" w:eastAsia="Oswald" w:hAnsi="Oswald"/>
          <w:color w:val="444746"/>
          <w:shd w:fill="e9eef6" w:val="clear"/>
          <w:rtl w:val="0"/>
        </w:rPr>
        <w:t xml:space="preserve">[Grade Level]</w:t>
      </w:r>
      <w:r w:rsidDel="00000000" w:rsidR="00000000" w:rsidRPr="00000000">
        <w:rPr>
          <w:rFonts w:ascii="Oswald" w:cs="Oswald" w:eastAsia="Oswald" w:hAnsi="Oswald"/>
          <w:color w:val="1b1c1d"/>
          <w:rtl w:val="0"/>
        </w:rPr>
        <w:t xml:space="preserve"> students to practice </w:t>
      </w:r>
      <w:r w:rsidDel="00000000" w:rsidR="00000000" w:rsidRPr="00000000">
        <w:rPr>
          <w:rFonts w:ascii="Oswald" w:cs="Oswald" w:eastAsia="Oswald" w:hAnsi="Oswald"/>
          <w:color w:val="444746"/>
          <w:shd w:fill="e9eef6" w:val="clear"/>
          <w:rtl w:val="0"/>
        </w:rPr>
        <w:t xml:space="preserve">[Skill/Concept, e.g., identifying metaphors and similes]</w:t>
      </w:r>
      <w:r w:rsidDel="00000000" w:rsidR="00000000" w:rsidRPr="00000000">
        <w:rPr>
          <w:rFonts w:ascii="Oswald" w:cs="Oswald" w:eastAsia="Oswald" w:hAnsi="Oswald"/>
          <w:color w:val="1b1c1d"/>
          <w:rtl w:val="0"/>
        </w:rPr>
        <w:t xml:space="preserve">. Include a variety of question types, such as 5 multiple-choice questions, 3 short-answer questions, and 2 questions where students must create their own examples. Provide an answer key on a separate page."</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b w:val="1"/>
          <w:bCs w:val="1"/>
          <w:color w:val="1b1c1d"/>
        </w:rPr>
      </w:pPr>
      <w:r w:rsidDel="00000000" w:rsidR="00000000" w:rsidRPr="00000000">
        <w:rPr>
          <w:rFonts w:ascii="Oswald" w:cs="Oswald" w:eastAsia="Oswald" w:hAnsi="Oswald"/>
          <w:b w:val="1"/>
          <w:bCs w:val="1"/>
          <w:color w:val="1b1c1d"/>
          <w:rtl w:val="0"/>
        </w:rPr>
        <w:t xml:space="preserve">10. Generating Exemplars and Model Texts (WAGOLLs)</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"Write a short 'What A Good One Looks Like' (WAGOLL) model paragraph for </w:t>
      </w:r>
      <w:r w:rsidDel="00000000" w:rsidR="00000000" w:rsidRPr="00000000">
        <w:rPr>
          <w:rFonts w:ascii="Oswald" w:cs="Oswald" w:eastAsia="Oswald" w:hAnsi="Oswald"/>
          <w:color w:val="444746"/>
          <w:shd w:fill="e9eef6" w:val="clear"/>
          <w:rtl w:val="0"/>
        </w:rPr>
        <w:t xml:space="preserve">[Grade Level]</w:t>
      </w:r>
      <w:r w:rsidDel="00000000" w:rsidR="00000000" w:rsidRPr="00000000">
        <w:rPr>
          <w:rFonts w:ascii="Oswald" w:cs="Oswald" w:eastAsia="Oswald" w:hAnsi="Oswald"/>
          <w:color w:val="1b1c1d"/>
          <w:rtl w:val="0"/>
        </w:rPr>
        <w:t xml:space="preserve"> students. The paragraph should be a response to the prompt: </w:t>
      </w:r>
      <w:r w:rsidDel="00000000" w:rsidR="00000000" w:rsidRPr="00000000">
        <w:rPr>
          <w:rFonts w:ascii="Oswald" w:cs="Oswald" w:eastAsia="Oswald" w:hAnsi="Oswald"/>
          <w:color w:val="444746"/>
          <w:shd w:fill="e9eef6" w:val="clear"/>
          <w:rtl w:val="0"/>
        </w:rPr>
        <w:t xml:space="preserve">[Insert prompt, e.g., 'Describe a mysterious forest']</w:t>
      </w:r>
      <w:r w:rsidDel="00000000" w:rsidR="00000000" w:rsidRPr="00000000">
        <w:rPr>
          <w:rFonts w:ascii="Oswald" w:cs="Oswald" w:eastAsia="Oswald" w:hAnsi="Oswald"/>
          <w:color w:val="1b1c1d"/>
          <w:rtl w:val="0"/>
        </w:rPr>
        <w:t xml:space="preserve">. The model should demonstrate effective use of </w:t>
      </w:r>
      <w:r w:rsidDel="00000000" w:rsidR="00000000" w:rsidRPr="00000000">
        <w:rPr>
          <w:rFonts w:ascii="Oswald" w:cs="Oswald" w:eastAsia="Oswald" w:hAnsi="Oswald"/>
          <w:color w:val="444746"/>
          <w:shd w:fill="e9eef6" w:val="clear"/>
          <w:rtl w:val="0"/>
        </w:rPr>
        <w:t xml:space="preserve">[Specific feature, e.g., sensory details and varied sentence structure]</w:t>
      </w:r>
      <w:r w:rsidDel="00000000" w:rsidR="00000000" w:rsidRPr="00000000">
        <w:rPr>
          <w:rFonts w:ascii="Oswald" w:cs="Oswald" w:eastAsia="Oswald" w:hAnsi="Oswald"/>
          <w:color w:val="1b1c1d"/>
          <w:rtl w:val="0"/>
        </w:rPr>
        <w:t xml:space="preserve">."</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b w:val="1"/>
          <w:bCs w:val="1"/>
          <w:color w:val="1b1c1d"/>
        </w:rPr>
      </w:pPr>
      <w:r w:rsidDel="00000000" w:rsidR="00000000" w:rsidRPr="00000000">
        <w:rPr>
          <w:rFonts w:ascii="Oswald" w:cs="Oswald" w:eastAsia="Oswald" w:hAnsi="Oswald"/>
          <w:b w:val="1"/>
          <w:bCs w:val="1"/>
          <w:color w:val="1b1c1d"/>
          <w:rtl w:val="0"/>
        </w:rPr>
        <w:t xml:space="preserve">11. Creating Real-World Examples and Analogies</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"Explain the scientific concept of </w:t>
      </w:r>
      <w:r w:rsidDel="00000000" w:rsidR="00000000" w:rsidRPr="00000000">
        <w:rPr>
          <w:rFonts w:ascii="Oswald" w:cs="Oswald" w:eastAsia="Oswald" w:hAnsi="Oswald"/>
          <w:color w:val="444746"/>
          <w:shd w:fill="e9eef6" w:val="clear"/>
          <w:rtl w:val="0"/>
        </w:rPr>
        <w:t xml:space="preserve">[Concept, e.g., electrical resistance]</w:t>
      </w:r>
      <w:r w:rsidDel="00000000" w:rsidR="00000000" w:rsidRPr="00000000">
        <w:rPr>
          <w:rFonts w:ascii="Oswald" w:cs="Oswald" w:eastAsia="Oswald" w:hAnsi="Oswald"/>
          <w:color w:val="1b1c1d"/>
          <w:rtl w:val="0"/>
        </w:rPr>
        <w:t xml:space="preserve"> using three different real-world analogies that would be easy for a </w:t>
      </w:r>
      <w:r w:rsidDel="00000000" w:rsidR="00000000" w:rsidRPr="00000000">
        <w:rPr>
          <w:rFonts w:ascii="Oswald" w:cs="Oswald" w:eastAsia="Oswald" w:hAnsi="Oswald"/>
          <w:color w:val="444746"/>
          <w:shd w:fill="e9eef6" w:val="clear"/>
          <w:rtl w:val="0"/>
        </w:rPr>
        <w:t xml:space="preserve">[Grade Level]</w:t>
      </w:r>
      <w:r w:rsidDel="00000000" w:rsidR="00000000" w:rsidRPr="00000000">
        <w:rPr>
          <w:rFonts w:ascii="Oswald" w:cs="Oswald" w:eastAsia="Oswald" w:hAnsi="Oswald"/>
          <w:color w:val="1b1c1d"/>
          <w:rtl w:val="0"/>
        </w:rPr>
        <w:t xml:space="preserve"> student to understand."</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b w:val="1"/>
          <w:bCs w:val="1"/>
          <w:color w:val="1b1c1d"/>
        </w:rPr>
      </w:pPr>
      <w:r w:rsidDel="00000000" w:rsidR="00000000" w:rsidRPr="00000000">
        <w:rPr>
          <w:rFonts w:ascii="Oswald" w:cs="Oswald" w:eastAsia="Oswald" w:hAnsi="Oswald"/>
          <w:b w:val="1"/>
          <w:bCs w:val="1"/>
          <w:color w:val="1b1c1d"/>
          <w:rtl w:val="0"/>
        </w:rPr>
        <w:t xml:space="preserve">12. Generating a Reading Comprehension Text</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"Write an original, 300-word reading passage for a </w:t>
      </w:r>
      <w:r w:rsidDel="00000000" w:rsidR="00000000" w:rsidRPr="00000000">
        <w:rPr>
          <w:rFonts w:ascii="Oswald" w:cs="Oswald" w:eastAsia="Oswald" w:hAnsi="Oswald"/>
          <w:color w:val="444746"/>
          <w:shd w:fill="e9eef6" w:val="clear"/>
          <w:rtl w:val="0"/>
        </w:rPr>
        <w:t xml:space="preserve">[Grade Level]</w:t>
      </w:r>
      <w:r w:rsidDel="00000000" w:rsidR="00000000" w:rsidRPr="00000000">
        <w:rPr>
          <w:rFonts w:ascii="Oswald" w:cs="Oswald" w:eastAsia="Oswald" w:hAnsi="Oswald"/>
          <w:color w:val="1b1c1d"/>
          <w:rtl w:val="0"/>
        </w:rPr>
        <w:t xml:space="preserve"> class about </w:t>
      </w:r>
      <w:r w:rsidDel="00000000" w:rsidR="00000000" w:rsidRPr="00000000">
        <w:rPr>
          <w:rFonts w:ascii="Oswald" w:cs="Oswald" w:eastAsia="Oswald" w:hAnsi="Oswald"/>
          <w:color w:val="444746"/>
          <w:shd w:fill="e9eef6" w:val="clear"/>
          <w:rtl w:val="0"/>
        </w:rPr>
        <w:t xml:space="preserve">[Topic, e.g., the life of Marie Curie]</w:t>
      </w:r>
      <w:r w:rsidDel="00000000" w:rsidR="00000000" w:rsidRPr="00000000">
        <w:rPr>
          <w:rFonts w:ascii="Oswald" w:cs="Oswald" w:eastAsia="Oswald" w:hAnsi="Oswald"/>
          <w:color w:val="1b1c1d"/>
          <w:rtl w:val="0"/>
        </w:rPr>
        <w:t xml:space="preserve">. The passage should be informative and engaging. Afterwards, create 5 reading comprehension questions based on the text, including 2 'right there' questions and 3 'inferential' questions."</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b w:val="1"/>
          <w:bCs w:val="1"/>
          <w:color w:val="1b1c1d"/>
        </w:rPr>
      </w:pPr>
      <w:r w:rsidDel="00000000" w:rsidR="00000000" w:rsidRPr="00000000">
        <w:rPr>
          <w:rFonts w:ascii="Oswald" w:cs="Oswald" w:eastAsia="Oswald" w:hAnsi="Oswald"/>
          <w:b w:val="1"/>
          <w:bCs w:val="1"/>
          <w:color w:val="1b1c1d"/>
          <w:rtl w:val="0"/>
        </w:rPr>
        <w:t xml:space="preserve">13. Developing Creative Project Ideas</w:t>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"Suggest 5 different creative project ideas for students to demonstrate their understanding of </w:t>
      </w:r>
      <w:r w:rsidDel="00000000" w:rsidR="00000000" w:rsidRPr="00000000">
        <w:rPr>
          <w:rFonts w:ascii="Oswald" w:cs="Oswald" w:eastAsia="Oswald" w:hAnsi="Oswald"/>
          <w:color w:val="444746"/>
          <w:shd w:fill="e9eef6" w:val="clear"/>
          <w:rtl w:val="0"/>
        </w:rPr>
        <w:t xml:space="preserve">[Unit Topic, e.g., Ancient Rome]</w:t>
      </w:r>
      <w:r w:rsidDel="00000000" w:rsidR="00000000" w:rsidRPr="00000000">
        <w:rPr>
          <w:rFonts w:ascii="Oswald" w:cs="Oswald" w:eastAsia="Oswald" w:hAnsi="Oswald"/>
          <w:color w:val="1b1c1d"/>
          <w:rtl w:val="0"/>
        </w:rPr>
        <w:t xml:space="preserve">. The projects should appeal to different learning styles (e.g., artistic, technological, kinesthetic). For each project, provide a brief description and a list of success criteria."</w:t>
      </w:r>
    </w:p>
    <w:p w:rsidR="00000000" w:rsidDel="00000000" w:rsidP="00000000" w:rsidRDefault="00000000" w:rsidRPr="00000000" w14:paraId="00000046">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color w:val="1b1c1d"/>
          <w:sz w:val="26"/>
          <w:szCs w:val="26"/>
        </w:rPr>
      </w:pPr>
      <w:bookmarkStart w:colFirst="0" w:colLast="0" w:name="_h7bolu4jzn2" w:id="13"/>
      <w:bookmarkEnd w:id="13"/>
      <w:r w:rsidDel="00000000" w:rsidR="00000000" w:rsidRPr="00000000">
        <w:rPr>
          <w:rtl w:val="0"/>
        </w:rPr>
      </w:r>
    </w:p>
    <w:p w:rsidR="00000000" w:rsidDel="00000000" w:rsidP="00000000" w:rsidRDefault="00000000" w:rsidRPr="00000000" w14:paraId="00000047">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color w:val="1b1c1d"/>
          <w:sz w:val="26"/>
          <w:szCs w:val="26"/>
        </w:rPr>
      </w:pPr>
      <w:bookmarkStart w:colFirst="0" w:colLast="0" w:name="_kzfibat4plkh" w:id="14"/>
      <w:bookmarkEnd w:id="14"/>
      <w:r w:rsidDel="00000000" w:rsidR="00000000" w:rsidRPr="00000000">
        <w:rPr>
          <w:rtl w:val="0"/>
        </w:rPr>
      </w:r>
    </w:p>
    <w:p w:rsidR="00000000" w:rsidDel="00000000" w:rsidP="00000000" w:rsidRDefault="00000000" w:rsidRPr="00000000" w14:paraId="00000048">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b w:val="1"/>
          <w:bCs w:val="1"/>
          <w:color w:val="1b1c1d"/>
          <w:sz w:val="26"/>
          <w:szCs w:val="26"/>
        </w:rPr>
      </w:pPr>
      <w:bookmarkStart w:colFirst="0" w:colLast="0" w:name="_ug710ecxlnof" w:id="15"/>
      <w:bookmarkEnd w:id="15"/>
      <w:r w:rsidDel="00000000" w:rsidR="00000000" w:rsidRPr="00000000">
        <w:rPr>
          <w:rFonts w:ascii="Oswald" w:cs="Oswald" w:eastAsia="Oswald" w:hAnsi="Oswald"/>
          <w:b w:val="1"/>
          <w:bCs w:val="1"/>
          <w:color w:val="1b1c1d"/>
          <w:sz w:val="26"/>
          <w:szCs w:val="26"/>
          <w:rtl w:val="0"/>
        </w:rPr>
        <w:t xml:space="preserve">Prompts for Assessment &amp; Feedback</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These prompts focus on creating tools for evaluation and providing constructive feedback.</w:t>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b w:val="1"/>
          <w:bCs w:val="1"/>
          <w:color w:val="1b1c1d"/>
        </w:rPr>
      </w:pPr>
      <w:r w:rsidDel="00000000" w:rsidR="00000000" w:rsidRPr="00000000">
        <w:rPr>
          <w:rFonts w:ascii="Oswald" w:cs="Oswald" w:eastAsia="Oswald" w:hAnsi="Oswald"/>
          <w:b w:val="1"/>
          <w:bCs w:val="1"/>
          <w:color w:val="1b1c1d"/>
          <w:rtl w:val="0"/>
        </w:rPr>
        <w:t xml:space="preserve">14. Creating Assessment Rubrics</w:t>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"Create a detailed assessment rubric for a </w:t>
      </w:r>
      <w:r w:rsidDel="00000000" w:rsidR="00000000" w:rsidRPr="00000000">
        <w:rPr>
          <w:rFonts w:ascii="Oswald" w:cs="Oswald" w:eastAsia="Oswald" w:hAnsi="Oswald"/>
          <w:color w:val="444746"/>
          <w:shd w:fill="e9eef6" w:val="clear"/>
          <w:rtl w:val="0"/>
        </w:rPr>
        <w:t xml:space="preserve">[Assignment, e.g., historical research presentation]</w:t>
      </w:r>
      <w:r w:rsidDel="00000000" w:rsidR="00000000" w:rsidRPr="00000000">
        <w:rPr>
          <w:rFonts w:ascii="Oswald" w:cs="Oswald" w:eastAsia="Oswald" w:hAnsi="Oswald"/>
          <w:color w:val="1b1c1d"/>
          <w:rtl w:val="0"/>
        </w:rPr>
        <w:t xml:space="preserve"> for a </w:t>
      </w:r>
      <w:r w:rsidDel="00000000" w:rsidR="00000000" w:rsidRPr="00000000">
        <w:rPr>
          <w:rFonts w:ascii="Oswald" w:cs="Oswald" w:eastAsia="Oswald" w:hAnsi="Oswald"/>
          <w:color w:val="444746"/>
          <w:shd w:fill="e9eef6" w:val="clear"/>
          <w:rtl w:val="0"/>
        </w:rPr>
        <w:t xml:space="preserve">[Grade Level]</w:t>
      </w:r>
      <w:r w:rsidDel="00000000" w:rsidR="00000000" w:rsidRPr="00000000">
        <w:rPr>
          <w:rFonts w:ascii="Oswald" w:cs="Oswald" w:eastAsia="Oswald" w:hAnsi="Oswald"/>
          <w:color w:val="1b1c1d"/>
          <w:rtl w:val="0"/>
        </w:rPr>
        <w:t xml:space="preserve"> class. The rubric should be a table with criteria in the first column: </w:t>
      </w:r>
      <w:r w:rsidDel="00000000" w:rsidR="00000000" w:rsidRPr="00000000">
        <w:rPr>
          <w:rFonts w:ascii="Oswald" w:cs="Oswald" w:eastAsia="Oswald" w:hAnsi="Oswald"/>
          <w:color w:val="444746"/>
          <w:shd w:fill="e9eef6" w:val="clear"/>
          <w:rtl w:val="0"/>
        </w:rPr>
        <w:t xml:space="preserve">[Criterion 1, e.g., Historical Accuracy]</w:t>
      </w:r>
      <w:r w:rsidDel="00000000" w:rsidR="00000000" w:rsidRPr="00000000">
        <w:rPr>
          <w:rFonts w:ascii="Oswald" w:cs="Oswald" w:eastAsia="Oswald" w:hAnsi="Oswald"/>
          <w:color w:val="1b1c1d"/>
          <w:rtl w:val="0"/>
        </w:rPr>
        <w:t xml:space="preserve">, </w:t>
      </w:r>
      <w:r w:rsidDel="00000000" w:rsidR="00000000" w:rsidRPr="00000000">
        <w:rPr>
          <w:rFonts w:ascii="Oswald" w:cs="Oswald" w:eastAsia="Oswald" w:hAnsi="Oswald"/>
          <w:color w:val="444746"/>
          <w:shd w:fill="e9eef6" w:val="clear"/>
          <w:rtl w:val="0"/>
        </w:rPr>
        <w:t xml:space="preserve">[Criterion 2, e.g., Organization]</w:t>
      </w:r>
      <w:r w:rsidDel="00000000" w:rsidR="00000000" w:rsidRPr="00000000">
        <w:rPr>
          <w:rFonts w:ascii="Oswald" w:cs="Oswald" w:eastAsia="Oswald" w:hAnsi="Oswald"/>
          <w:color w:val="1b1c1d"/>
          <w:rtl w:val="0"/>
        </w:rPr>
        <w:t xml:space="preserve">, </w:t>
      </w:r>
      <w:r w:rsidDel="00000000" w:rsidR="00000000" w:rsidRPr="00000000">
        <w:rPr>
          <w:rFonts w:ascii="Oswald" w:cs="Oswald" w:eastAsia="Oswald" w:hAnsi="Oswald"/>
          <w:color w:val="444746"/>
          <w:shd w:fill="e9eef6" w:val="clear"/>
          <w:rtl w:val="0"/>
        </w:rPr>
        <w:t xml:space="preserve">[Criterion 3, e.g., Presentation Skills]</w:t>
      </w:r>
      <w:r w:rsidDel="00000000" w:rsidR="00000000" w:rsidRPr="00000000">
        <w:rPr>
          <w:rFonts w:ascii="Oswald" w:cs="Oswald" w:eastAsia="Oswald" w:hAnsi="Oswald"/>
          <w:color w:val="1b1c1d"/>
          <w:rtl w:val="0"/>
        </w:rPr>
        <w:t xml:space="preserve">. The columns should represent four levels of achievement: 'Exemplary', 'Proficient', 'Developing', and 'Beginning'. Fill in the descriptors for each box."</w:t>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b w:val="1"/>
          <w:bCs w:val="1"/>
          <w:color w:val="1b1c1d"/>
        </w:rPr>
      </w:pPr>
      <w:r w:rsidDel="00000000" w:rsidR="00000000" w:rsidRPr="00000000">
        <w:rPr>
          <w:rFonts w:ascii="Oswald" w:cs="Oswald" w:eastAsia="Oswald" w:hAnsi="Oswald"/>
          <w:b w:val="1"/>
          <w:bCs w:val="1"/>
          <w:color w:val="1b1c1d"/>
          <w:rtl w:val="0"/>
        </w:rPr>
        <w:t xml:space="preserve">15. Generating Quiz Questions</w:t>
      </w:r>
    </w:p>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"Generate a 15-question multiple-choice quiz on the topic of </w:t>
      </w:r>
      <w:r w:rsidDel="00000000" w:rsidR="00000000" w:rsidRPr="00000000">
        <w:rPr>
          <w:rFonts w:ascii="Oswald" w:cs="Oswald" w:eastAsia="Oswald" w:hAnsi="Oswald"/>
          <w:color w:val="444746"/>
          <w:shd w:fill="e9eef6" w:val="clear"/>
          <w:rtl w:val="0"/>
        </w:rPr>
        <w:t xml:space="preserve">[Topic, e.g., parts of a plant cell]</w:t>
      </w:r>
      <w:r w:rsidDel="00000000" w:rsidR="00000000" w:rsidRPr="00000000">
        <w:rPr>
          <w:rFonts w:ascii="Oswald" w:cs="Oswald" w:eastAsia="Oswald" w:hAnsi="Oswald"/>
          <w:color w:val="1b1c1d"/>
          <w:rtl w:val="0"/>
        </w:rPr>
        <w:t xml:space="preserve">. Ensure there are plausible distractor options for each question. Provide a separate answer key."</w:t>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b w:val="1"/>
          <w:bCs w:val="1"/>
          <w:color w:val="1b1c1d"/>
        </w:rPr>
      </w:pPr>
      <w:r w:rsidDel="00000000" w:rsidR="00000000" w:rsidRPr="00000000">
        <w:rPr>
          <w:rFonts w:ascii="Oswald" w:cs="Oswald" w:eastAsia="Oswald" w:hAnsi="Oswald"/>
          <w:b w:val="1"/>
          <w:bCs w:val="1"/>
          <w:color w:val="1b1c1d"/>
          <w:rtl w:val="0"/>
        </w:rPr>
        <w:t xml:space="preserve">16. Creating Exit Tickets</w:t>
      </w:r>
    </w:p>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"Create 3 different exit ticket questions to check for understanding after a lesson on </w:t>
      </w:r>
      <w:r w:rsidDel="00000000" w:rsidR="00000000" w:rsidRPr="00000000">
        <w:rPr>
          <w:rFonts w:ascii="Oswald" w:cs="Oswald" w:eastAsia="Oswald" w:hAnsi="Oswald"/>
          <w:color w:val="444746"/>
          <w:shd w:fill="e9eef6" w:val="clear"/>
          <w:rtl w:val="0"/>
        </w:rPr>
        <w:t xml:space="preserve">[Topic]</w:t>
      </w:r>
      <w:r w:rsidDel="00000000" w:rsidR="00000000" w:rsidRPr="00000000">
        <w:rPr>
          <w:rFonts w:ascii="Oswald" w:cs="Oswald" w:eastAsia="Oswald" w:hAnsi="Oswald"/>
          <w:color w:val="1b1c1d"/>
          <w:rtl w:val="0"/>
        </w:rPr>
        <w:t xml:space="preserve">. Include one question that assesses knowledge, one that asks for a summary, and one that asks students to rate their own confidence level."</w:t>
      </w:r>
    </w:p>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b w:val="1"/>
          <w:bCs w:val="1"/>
          <w:color w:val="1b1c1d"/>
        </w:rPr>
      </w:pPr>
      <w:r w:rsidDel="00000000" w:rsidR="00000000" w:rsidRPr="00000000">
        <w:rPr>
          <w:rFonts w:ascii="Oswald" w:cs="Oswald" w:eastAsia="Oswald" w:hAnsi="Oswald"/>
          <w:b w:val="1"/>
          <w:bCs w:val="1"/>
          <w:color w:val="1b1c1d"/>
          <w:rtl w:val="0"/>
        </w:rPr>
        <w:t xml:space="preserve">17. Providing Constructive Feedback</w:t>
      </w:r>
    </w:p>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"A student has written the following paragraph: </w:t>
      </w:r>
      <w:r w:rsidDel="00000000" w:rsidR="00000000" w:rsidRPr="00000000">
        <w:rPr>
          <w:rFonts w:ascii="Oswald" w:cs="Oswald" w:eastAsia="Oswald" w:hAnsi="Oswald"/>
          <w:color w:val="444746"/>
          <w:shd w:fill="e9eef6" w:val="clear"/>
          <w:rtl w:val="0"/>
        </w:rPr>
        <w:t xml:space="preserve">[Paste student writing here]</w:t>
      </w:r>
      <w:r w:rsidDel="00000000" w:rsidR="00000000" w:rsidRPr="00000000">
        <w:rPr>
          <w:rFonts w:ascii="Oswald" w:cs="Oswald" w:eastAsia="Oswald" w:hAnsi="Oswald"/>
          <w:color w:val="1b1c1d"/>
          <w:rtl w:val="0"/>
        </w:rPr>
        <w:t xml:space="preserve">. Act as a supportive teacher and provide feedback. Identify two things the student did well (two stars) and one specific area for improvement with a suggestion on how to improve it (one wish)."</w:t>
      </w:r>
    </w:p>
    <w:p w:rsidR="00000000" w:rsidDel="00000000" w:rsidP="00000000" w:rsidRDefault="00000000" w:rsidRPr="00000000" w14:paraId="00000052">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color w:val="1b1c1d"/>
          <w:sz w:val="26"/>
          <w:szCs w:val="26"/>
        </w:rPr>
      </w:pPr>
      <w:bookmarkStart w:colFirst="0" w:colLast="0" w:name="_4igdq9c4jysu" w:id="16"/>
      <w:bookmarkEnd w:id="16"/>
      <w:r w:rsidDel="00000000" w:rsidR="00000000" w:rsidRPr="00000000">
        <w:rPr>
          <w:rtl w:val="0"/>
        </w:rPr>
      </w:r>
    </w:p>
    <w:p w:rsidR="00000000" w:rsidDel="00000000" w:rsidP="00000000" w:rsidRDefault="00000000" w:rsidRPr="00000000" w14:paraId="00000053">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color w:val="1b1c1d"/>
          <w:sz w:val="26"/>
          <w:szCs w:val="26"/>
        </w:rPr>
      </w:pPr>
      <w:bookmarkStart w:colFirst="0" w:colLast="0" w:name="_pvdff4c9jo6d" w:id="17"/>
      <w:bookmarkEnd w:id="17"/>
      <w:r w:rsidDel="00000000" w:rsidR="00000000" w:rsidRPr="00000000">
        <w:rPr>
          <w:rtl w:val="0"/>
        </w:rPr>
      </w:r>
    </w:p>
    <w:p w:rsidR="00000000" w:rsidDel="00000000" w:rsidP="00000000" w:rsidRDefault="00000000" w:rsidRPr="00000000" w14:paraId="00000054">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b w:val="1"/>
          <w:bCs w:val="1"/>
          <w:color w:val="1b1c1d"/>
          <w:sz w:val="26"/>
          <w:szCs w:val="26"/>
        </w:rPr>
      </w:pPr>
      <w:bookmarkStart w:colFirst="0" w:colLast="0" w:name="_9c8drunn0wf7" w:id="18"/>
      <w:bookmarkEnd w:id="18"/>
      <w:r w:rsidDel="00000000" w:rsidR="00000000" w:rsidRPr="00000000">
        <w:rPr>
          <w:rFonts w:ascii="Oswald" w:cs="Oswald" w:eastAsia="Oswald" w:hAnsi="Oswald"/>
          <w:b w:val="1"/>
          <w:bCs w:val="1"/>
          <w:color w:val="1b1c1d"/>
          <w:sz w:val="26"/>
          <w:szCs w:val="26"/>
          <w:rtl w:val="0"/>
        </w:rPr>
        <w:t xml:space="preserve">Prompts for Engagement &amp; Creativity</w:t>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These prompts help inject fun and novel approaches into your teaching.</w:t>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b w:val="1"/>
          <w:bCs w:val="1"/>
          <w:color w:val="1b1c1d"/>
        </w:rPr>
      </w:pPr>
      <w:r w:rsidDel="00000000" w:rsidR="00000000" w:rsidRPr="00000000">
        <w:rPr>
          <w:rFonts w:ascii="Oswald" w:cs="Oswald" w:eastAsia="Oswald" w:hAnsi="Oswald"/>
          <w:b w:val="1"/>
          <w:bCs w:val="1"/>
          <w:color w:val="1b1c1d"/>
          <w:rtl w:val="0"/>
        </w:rPr>
        <w:t xml:space="preserve">18. Creating Role-Play Scenarios</w:t>
      </w:r>
    </w:p>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"Design a role-play scenario for a </w:t>
      </w:r>
      <w:r w:rsidDel="00000000" w:rsidR="00000000" w:rsidRPr="00000000">
        <w:rPr>
          <w:rFonts w:ascii="Oswald" w:cs="Oswald" w:eastAsia="Oswald" w:hAnsi="Oswald"/>
          <w:color w:val="444746"/>
          <w:shd w:fill="e9eef6" w:val="clear"/>
          <w:rtl w:val="0"/>
        </w:rPr>
        <w:t xml:space="preserve">[Subject]</w:t>
      </w:r>
      <w:r w:rsidDel="00000000" w:rsidR="00000000" w:rsidRPr="00000000">
        <w:rPr>
          <w:rFonts w:ascii="Oswald" w:cs="Oswald" w:eastAsia="Oswald" w:hAnsi="Oswald"/>
          <w:color w:val="1b1c1d"/>
          <w:rtl w:val="0"/>
        </w:rPr>
        <w:t xml:space="preserve"> class studying </w:t>
      </w:r>
      <w:r w:rsidDel="00000000" w:rsidR="00000000" w:rsidRPr="00000000">
        <w:rPr>
          <w:rFonts w:ascii="Oswald" w:cs="Oswald" w:eastAsia="Oswald" w:hAnsi="Oswald"/>
          <w:color w:val="444746"/>
          <w:shd w:fill="e9eef6" w:val="clear"/>
          <w:rtl w:val="0"/>
        </w:rPr>
        <w:t xml:space="preserve">[Topic]</w:t>
      </w:r>
      <w:r w:rsidDel="00000000" w:rsidR="00000000" w:rsidRPr="00000000">
        <w:rPr>
          <w:rFonts w:ascii="Oswald" w:cs="Oswald" w:eastAsia="Oswald" w:hAnsi="Oswald"/>
          <w:color w:val="1b1c1d"/>
          <w:rtl w:val="0"/>
        </w:rPr>
        <w:t xml:space="preserve">. Assign different roles to students (e.g., </w:t>
      </w:r>
      <w:r w:rsidDel="00000000" w:rsidR="00000000" w:rsidRPr="00000000">
        <w:rPr>
          <w:rFonts w:ascii="Oswald" w:cs="Oswald" w:eastAsia="Oswald" w:hAnsi="Oswald"/>
          <w:color w:val="444746"/>
          <w:shd w:fill="e9eef6" w:val="clear"/>
          <w:rtl w:val="0"/>
        </w:rPr>
        <w:t xml:space="preserve">[Role 1]</w:t>
      </w:r>
      <w:r w:rsidDel="00000000" w:rsidR="00000000" w:rsidRPr="00000000">
        <w:rPr>
          <w:rFonts w:ascii="Oswald" w:cs="Oswald" w:eastAsia="Oswald" w:hAnsi="Oswald"/>
          <w:color w:val="1b1c1d"/>
          <w:rtl w:val="0"/>
        </w:rPr>
        <w:t xml:space="preserve">, </w:t>
      </w:r>
      <w:r w:rsidDel="00000000" w:rsidR="00000000" w:rsidRPr="00000000">
        <w:rPr>
          <w:rFonts w:ascii="Oswald" w:cs="Oswald" w:eastAsia="Oswald" w:hAnsi="Oswald"/>
          <w:color w:val="444746"/>
          <w:shd w:fill="e9eef6" w:val="clear"/>
          <w:rtl w:val="0"/>
        </w:rPr>
        <w:t xml:space="preserve">[Role 2]</w:t>
      </w:r>
      <w:r w:rsidDel="00000000" w:rsidR="00000000" w:rsidRPr="00000000">
        <w:rPr>
          <w:rFonts w:ascii="Oswald" w:cs="Oswald" w:eastAsia="Oswald" w:hAnsi="Oswald"/>
          <w:color w:val="1b1c1d"/>
          <w:rtl w:val="0"/>
        </w:rPr>
        <w:t xml:space="preserve">, </w:t>
      </w:r>
      <w:r w:rsidDel="00000000" w:rsidR="00000000" w:rsidRPr="00000000">
        <w:rPr>
          <w:rFonts w:ascii="Oswald" w:cs="Oswald" w:eastAsia="Oswald" w:hAnsi="Oswald"/>
          <w:color w:val="444746"/>
          <w:shd w:fill="e9eef6" w:val="clear"/>
          <w:rtl w:val="0"/>
        </w:rPr>
        <w:t xml:space="preserve">[Role 3]</w:t>
      </w:r>
      <w:r w:rsidDel="00000000" w:rsidR="00000000" w:rsidRPr="00000000">
        <w:rPr>
          <w:rFonts w:ascii="Oswald" w:cs="Oswald" w:eastAsia="Oswald" w:hAnsi="Oswald"/>
          <w:color w:val="1b1c1d"/>
          <w:rtl w:val="0"/>
        </w:rPr>
        <w:t xml:space="preserve">) and provide each role with a brief description of their character, their goal, and a key piece of information they have. The scenario should encourage students to use their knowledge to </w:t>
      </w:r>
      <w:r w:rsidDel="00000000" w:rsidR="00000000" w:rsidRPr="00000000">
        <w:rPr>
          <w:rFonts w:ascii="Oswald" w:cs="Oswald" w:eastAsia="Oswald" w:hAnsi="Oswald"/>
          <w:color w:val="444746"/>
          <w:shd w:fill="e9eef6" w:val="clear"/>
          <w:rtl w:val="0"/>
        </w:rPr>
        <w:t xml:space="preserve">[Objective, e.g., negotiate a peace treaty]</w:t>
      </w:r>
      <w:r w:rsidDel="00000000" w:rsidR="00000000" w:rsidRPr="00000000">
        <w:rPr>
          <w:rFonts w:ascii="Oswald" w:cs="Oswald" w:eastAsia="Oswald" w:hAnsi="Oswald"/>
          <w:color w:val="1b1c1d"/>
          <w:rtl w:val="0"/>
        </w:rPr>
        <w:t xml:space="preserve">."</w:t>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b w:val="1"/>
          <w:bCs w:val="1"/>
          <w:color w:val="1b1c1d"/>
        </w:rPr>
      </w:pPr>
      <w:r w:rsidDel="00000000" w:rsidR="00000000" w:rsidRPr="00000000">
        <w:rPr>
          <w:rFonts w:ascii="Oswald" w:cs="Oswald" w:eastAsia="Oswald" w:hAnsi="Oswald"/>
          <w:b w:val="1"/>
          <w:bCs w:val="1"/>
          <w:color w:val="1b1c1d"/>
          <w:rtl w:val="0"/>
        </w:rPr>
        <w:t xml:space="preserve">19. Generating Debate Topics</w:t>
      </w:r>
    </w:p>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"Generate 5 thought-provoking debate topics related to </w:t>
      </w:r>
      <w:r w:rsidDel="00000000" w:rsidR="00000000" w:rsidRPr="00000000">
        <w:rPr>
          <w:rFonts w:ascii="Oswald" w:cs="Oswald" w:eastAsia="Oswald" w:hAnsi="Oswald"/>
          <w:color w:val="444746"/>
          <w:shd w:fill="e9eef6" w:val="clear"/>
          <w:rtl w:val="0"/>
        </w:rPr>
        <w:t xml:space="preserve">[Unit Topic, e.g., the ethics of AI]</w:t>
      </w:r>
      <w:r w:rsidDel="00000000" w:rsidR="00000000" w:rsidRPr="00000000">
        <w:rPr>
          <w:rFonts w:ascii="Oswald" w:cs="Oswald" w:eastAsia="Oswald" w:hAnsi="Oswald"/>
          <w:color w:val="1b1c1d"/>
          <w:rtl w:val="0"/>
        </w:rPr>
        <w:t xml:space="preserve"> suitable for </w:t>
      </w:r>
      <w:r w:rsidDel="00000000" w:rsidR="00000000" w:rsidRPr="00000000">
        <w:rPr>
          <w:rFonts w:ascii="Oswald" w:cs="Oswald" w:eastAsia="Oswald" w:hAnsi="Oswald"/>
          <w:color w:val="444746"/>
          <w:shd w:fill="e9eef6" w:val="clear"/>
          <w:rtl w:val="0"/>
        </w:rPr>
        <w:t xml:space="preserve">[Grade Level]</w:t>
      </w:r>
      <w:r w:rsidDel="00000000" w:rsidR="00000000" w:rsidRPr="00000000">
        <w:rPr>
          <w:rFonts w:ascii="Oswald" w:cs="Oswald" w:eastAsia="Oswald" w:hAnsi="Oswald"/>
          <w:color w:val="1b1c1d"/>
          <w:rtl w:val="0"/>
        </w:rPr>
        <w:t xml:space="preserve"> students. For each topic, provide a brief, neutral summary and two potential starting arguments for each side (For and Against)."</w:t>
      </w:r>
    </w:p>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b w:val="1"/>
          <w:bCs w:val="1"/>
          <w:color w:val="1b1c1d"/>
        </w:rPr>
      </w:pPr>
      <w:r w:rsidDel="00000000" w:rsidR="00000000" w:rsidRPr="00000000">
        <w:rPr>
          <w:rFonts w:ascii="Oswald" w:cs="Oswald" w:eastAsia="Oswald" w:hAnsi="Oswald"/>
          <w:b w:val="1"/>
          <w:bCs w:val="1"/>
          <w:color w:val="1b1c1d"/>
          <w:rtl w:val="0"/>
        </w:rPr>
        <w:t xml:space="preserve">20. Creating Story or Problem Starters</w:t>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"Provide 5 story starters for a creative writing lesson based on the theme of </w:t>
      </w:r>
      <w:r w:rsidDel="00000000" w:rsidR="00000000" w:rsidRPr="00000000">
        <w:rPr>
          <w:rFonts w:ascii="Oswald" w:cs="Oswald" w:eastAsia="Oswald" w:hAnsi="Oswald"/>
          <w:color w:val="444746"/>
          <w:shd w:fill="e9eef6" w:val="clear"/>
          <w:rtl w:val="0"/>
        </w:rPr>
        <w:t xml:space="preserve">[Theme, e.g., 'A Surprise Discovery']</w:t>
      </w:r>
      <w:r w:rsidDel="00000000" w:rsidR="00000000" w:rsidRPr="00000000">
        <w:rPr>
          <w:rFonts w:ascii="Oswald" w:cs="Oswald" w:eastAsia="Oswald" w:hAnsi="Oswald"/>
          <w:color w:val="1b1c1d"/>
          <w:rtl w:val="0"/>
        </w:rPr>
        <w:t xml:space="preserve">. The starters should be varied, with some focusing on dialogue, some on action, and some on description."</w:t>
      </w:r>
    </w:p>
    <w:p w:rsidR="00000000" w:rsidDel="00000000" w:rsidP="00000000" w:rsidRDefault="00000000" w:rsidRPr="00000000" w14:paraId="0000005C">
      <w:pPr>
        <w:rPr>
          <w:rFonts w:ascii="Oswald" w:cs="Oswald" w:eastAsia="Oswald" w:hAnsi="Oswald"/>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5D">
      <w:pPr>
        <w:rPr>
          <w:rFonts w:ascii="Oswald" w:cs="Oswald" w:eastAsia="Oswald" w:hAnsi="Oswald"/>
          <w:b w:val="1"/>
          <w:bCs w:val="1"/>
          <w:sz w:val="34"/>
          <w:szCs w:val="34"/>
        </w:rPr>
      </w:pPr>
      <w:r w:rsidDel="00000000" w:rsidR="00000000" w:rsidRPr="00000000">
        <w:rPr>
          <w:rFonts w:ascii="Oswald" w:cs="Oswald" w:eastAsia="Oswald" w:hAnsi="Oswald"/>
          <w:b w:val="1"/>
          <w:bCs w:val="1"/>
          <w:sz w:val="34"/>
          <w:szCs w:val="34"/>
          <w:rtl w:val="0"/>
        </w:rPr>
        <w:t xml:space="preserve">Prompts for Socratic Support</w:t>
      </w:r>
    </w:p>
    <w:p w:rsidR="00000000" w:rsidDel="00000000" w:rsidP="00000000" w:rsidRDefault="00000000" w:rsidRPr="00000000" w14:paraId="0000005E">
      <w:pPr>
        <w:rPr>
          <w:rFonts w:ascii="Oswald" w:cs="Oswald" w:eastAsia="Oswald" w:hAnsi="Oswald"/>
        </w:rPr>
      </w:pPr>
      <w:r w:rsidDel="00000000" w:rsidR="00000000" w:rsidRPr="00000000">
        <w:rPr>
          <w:rtl w:val="0"/>
        </w:rPr>
      </w:r>
    </w:p>
    <w:p w:rsidR="00000000" w:rsidDel="00000000" w:rsidP="00000000" w:rsidRDefault="00000000" w:rsidRPr="00000000" w14:paraId="0000005F">
      <w:pPr>
        <w:rPr>
          <w:rFonts w:ascii="Oswald" w:cs="Oswald" w:eastAsia="Oswald" w:hAnsi="Oswald"/>
        </w:rPr>
      </w:pPr>
      <w:r w:rsidDel="00000000" w:rsidR="00000000" w:rsidRPr="00000000">
        <w:rPr>
          <w:rFonts w:ascii="Oswald" w:cs="Oswald" w:eastAsia="Oswald" w:hAnsi="Oswald"/>
          <w:rtl w:val="0"/>
        </w:rPr>
        <w:t xml:space="preserve">These prompts allow you to set up a workspace to guide pupils towards stronger answers.</w:t>
      </w:r>
    </w:p>
    <w:p w:rsidR="00000000" w:rsidDel="00000000" w:rsidP="00000000" w:rsidRDefault="00000000" w:rsidRPr="00000000" w14:paraId="00000060">
      <w:pPr>
        <w:rPr>
          <w:rFonts w:ascii="Oswald" w:cs="Oswald" w:eastAsia="Oswald" w:hAnsi="Oswald"/>
        </w:rPr>
      </w:pPr>
      <w:r w:rsidDel="00000000" w:rsidR="00000000" w:rsidRPr="00000000">
        <w:rPr>
          <w:rtl w:val="0"/>
        </w:rPr>
      </w:r>
    </w:p>
    <w:p w:rsidR="00000000" w:rsidDel="00000000" w:rsidP="00000000" w:rsidRDefault="00000000" w:rsidRPr="00000000" w14:paraId="00000061">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rFonts w:ascii="Oswald" w:cs="Oswald" w:eastAsia="Oswald" w:hAnsi="Oswald"/>
          <w:color w:val="1b1c1d"/>
          <w:sz w:val="34"/>
          <w:szCs w:val="34"/>
        </w:rPr>
      </w:pPr>
      <w:bookmarkStart w:colFirst="0" w:colLast="0" w:name="_ik2jnb4bn0d1" w:id="19"/>
      <w:bookmarkEnd w:id="19"/>
      <w:r w:rsidDel="00000000" w:rsidR="00000000" w:rsidRPr="00000000">
        <w:rPr>
          <w:rFonts w:ascii="Oswald" w:cs="Oswald" w:eastAsia="Oswald" w:hAnsi="Oswald"/>
          <w:color w:val="1b1c1d"/>
          <w:sz w:val="34"/>
          <w:szCs w:val="34"/>
          <w:rtl w:val="0"/>
        </w:rPr>
        <w:t xml:space="preserve">The Core Concept: The "Socratic Tutor" Prompt</w:t>
      </w:r>
    </w:p>
    <w:p w:rsidR="00000000" w:rsidDel="00000000" w:rsidP="00000000" w:rsidRDefault="00000000" w:rsidRPr="00000000" w14:paraId="00000062">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The key is to give the AI a new set of rules </w:t>
      </w:r>
      <w:r w:rsidDel="00000000" w:rsidR="00000000" w:rsidRPr="00000000">
        <w:rPr>
          <w:rFonts w:ascii="Oswald" w:cs="Oswald" w:eastAsia="Oswald" w:hAnsi="Oswald"/>
          <w:i w:val="1"/>
          <w:iCs w:val="1"/>
          <w:color w:val="1b1c1d"/>
          <w:rtl w:val="0"/>
        </w:rPr>
        <w:t xml:space="preserve">before</w:t>
      </w:r>
      <w:r w:rsidDel="00000000" w:rsidR="00000000" w:rsidRPr="00000000">
        <w:rPr>
          <w:rFonts w:ascii="Oswald" w:cs="Oswald" w:eastAsia="Oswald" w:hAnsi="Oswald"/>
          <w:color w:val="1b1c1d"/>
          <w:rtl w:val="0"/>
        </w:rPr>
        <w:t xml:space="preserve"> the student asks their question. You are giving it a new job description. Here is a master "Tutor Persona Prompt" you can adapt. The student would paste this into the chat </w:t>
      </w:r>
      <w:r w:rsidDel="00000000" w:rsidR="00000000" w:rsidRPr="00000000">
        <w:rPr>
          <w:rFonts w:ascii="Oswald" w:cs="Oswald" w:eastAsia="Oswald" w:hAnsi="Oswald"/>
          <w:i w:val="1"/>
          <w:iCs w:val="1"/>
          <w:color w:val="1b1c1d"/>
          <w:rtl w:val="0"/>
        </w:rPr>
        <w:t xml:space="preserve">at the beginning</w:t>
      </w:r>
      <w:r w:rsidDel="00000000" w:rsidR="00000000" w:rsidRPr="00000000">
        <w:rPr>
          <w:rFonts w:ascii="Oswald" w:cs="Oswald" w:eastAsia="Oswald" w:hAnsi="Oswald"/>
          <w:color w:val="1b1c1d"/>
          <w:rtl w:val="0"/>
        </w:rPr>
        <w:t xml:space="preserve"> of their session.</w:t>
      </w:r>
    </w:p>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The Master "Socratic Tutor" Prompt:</w:t>
      </w:r>
    </w:p>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"I want you to act as my Socratic tutor.</w:t>
      </w:r>
    </w:p>
    <w:p w:rsidR="00000000" w:rsidDel="00000000" w:rsidP="00000000" w:rsidRDefault="00000000" w:rsidRPr="00000000" w14:paraId="00000065">
      <w:pPr>
        <w:pBdr>
          <w:top w:color="auto" w:space="0" w:sz="0" w:val="none"/>
          <w:bottom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Your Role: You are a helpful guide named 'Insight.' You are not an answer key.</w:t>
      </w:r>
    </w:p>
    <w:p w:rsidR="00000000" w:rsidDel="00000000" w:rsidP="00000000" w:rsidRDefault="00000000" w:rsidRPr="00000000" w14:paraId="00000066">
      <w:pPr>
        <w:pBdr>
          <w:top w:color="auto" w:space="0" w:sz="0" w:val="none"/>
          <w:bottom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Your Goal: To help me (the student) discover the answer for myself.</w:t>
      </w:r>
    </w:p>
    <w:p w:rsidR="00000000" w:rsidDel="00000000" w:rsidP="00000000" w:rsidRDefault="00000000" w:rsidRPr="00000000" w14:paraId="00000067">
      <w:pPr>
        <w:pBdr>
          <w:top w:color="auto" w:space="0" w:sz="0" w:val="none"/>
          <w:bottom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Your Method:</w:t>
      </w:r>
    </w:p>
    <w:p w:rsidR="00000000" w:rsidDel="00000000" w:rsidP="00000000" w:rsidRDefault="00000000" w:rsidRPr="00000000" w14:paraId="00000068">
      <w:pPr>
        <w:numPr>
          <w:ilvl w:val="0"/>
          <w:numId w:val="7"/>
        </w:numPr>
        <w:pBdr>
          <w:top w:color="auto" w:space="0" w:sz="0" w:val="none"/>
          <w:bottom w:color="auto" w:space="0" w:sz="0" w:val="none"/>
          <w:right w:color="auto" w:space="0" w:sz="0" w:val="none"/>
          <w:between w:color="auto" w:space="0" w:sz="0" w:val="none"/>
        </w:pBdr>
        <w:spacing w:after="0" w:afterAutospacing="0" w:lineRule="auto"/>
        <w:ind w:left="1320" w:right="600" w:hanging="360"/>
        <w:rPr>
          <w:color w:val="1b1c1d"/>
        </w:rPr>
      </w:pPr>
      <w:r w:rsidDel="00000000" w:rsidR="00000000" w:rsidRPr="00000000">
        <w:rPr>
          <w:rFonts w:ascii="Oswald" w:cs="Oswald" w:eastAsia="Oswald" w:hAnsi="Oswald"/>
          <w:color w:val="1b1c1d"/>
          <w:rtl w:val="0"/>
        </w:rPr>
        <w:t xml:space="preserve">When I ask a question, you must not give me the direct answer.</w:t>
      </w:r>
    </w:p>
    <w:p w:rsidR="00000000" w:rsidDel="00000000" w:rsidP="00000000" w:rsidRDefault="00000000" w:rsidRPr="00000000" w14:paraId="00000069">
      <w:pPr>
        <w:numPr>
          <w:ilvl w:val="0"/>
          <w:numId w:val="7"/>
        </w:numPr>
        <w:pBdr>
          <w:top w:color="auto" w:space="0" w:sz="0" w:val="none"/>
          <w:bottom w:color="auto" w:space="0" w:sz="0" w:val="none"/>
          <w:right w:color="auto" w:space="0" w:sz="0" w:val="none"/>
          <w:between w:color="auto" w:space="0" w:sz="0" w:val="none"/>
        </w:pBdr>
        <w:spacing w:after="0" w:afterAutospacing="0" w:lineRule="auto"/>
        <w:ind w:left="1320" w:right="600" w:hanging="360"/>
        <w:rPr>
          <w:color w:val="1b1c1d"/>
        </w:rPr>
      </w:pPr>
      <w:r w:rsidDel="00000000" w:rsidR="00000000" w:rsidRPr="00000000">
        <w:rPr>
          <w:rFonts w:ascii="Oswald" w:cs="Oswald" w:eastAsia="Oswald" w:hAnsi="Oswald"/>
          <w:color w:val="1b1c1d"/>
          <w:rtl w:val="0"/>
        </w:rPr>
        <w:t xml:space="preserve">Instead, you must respond with a guiding, open-ended question that makes me think about the topic.</w:t>
      </w:r>
    </w:p>
    <w:p w:rsidR="00000000" w:rsidDel="00000000" w:rsidP="00000000" w:rsidRDefault="00000000" w:rsidRPr="00000000" w14:paraId="0000006A">
      <w:pPr>
        <w:numPr>
          <w:ilvl w:val="0"/>
          <w:numId w:val="7"/>
        </w:numPr>
        <w:pBdr>
          <w:top w:color="auto" w:space="0" w:sz="0" w:val="none"/>
          <w:bottom w:color="auto" w:space="0" w:sz="0" w:val="none"/>
          <w:right w:color="auto" w:space="0" w:sz="0" w:val="none"/>
          <w:between w:color="auto" w:space="0" w:sz="0" w:val="none"/>
        </w:pBdr>
        <w:spacing w:after="0" w:afterAutospacing="0" w:lineRule="auto"/>
        <w:ind w:left="1320" w:right="600" w:hanging="360"/>
        <w:rPr>
          <w:rFonts w:ascii="Oswald" w:cs="Oswald" w:eastAsia="Oswald" w:hAnsi="Oswald"/>
          <w:color w:val="1b1c1d"/>
        </w:rPr>
      </w:pPr>
      <w:r w:rsidDel="00000000" w:rsidR="00000000" w:rsidRPr="00000000">
        <w:rPr>
          <w:rFonts w:ascii="Oswald" w:cs="Oswald" w:eastAsia="Oswald" w:hAnsi="Oswald"/>
          <w:color w:val="1b1c1d"/>
          <w:rtl w:val="0"/>
        </w:rPr>
        <w:t xml:space="preserve">If I get stuck, you can ask a simpler, more leading question or provide a small hint.</w:t>
      </w:r>
    </w:p>
    <w:p w:rsidR="00000000" w:rsidDel="00000000" w:rsidP="00000000" w:rsidRDefault="00000000" w:rsidRPr="00000000" w14:paraId="0000006B">
      <w:pPr>
        <w:numPr>
          <w:ilvl w:val="0"/>
          <w:numId w:val="7"/>
        </w:numPr>
        <w:pBdr>
          <w:top w:color="auto" w:space="0" w:sz="0" w:val="none"/>
          <w:bottom w:color="auto" w:space="0" w:sz="0" w:val="none"/>
          <w:right w:color="auto" w:space="0" w:sz="0" w:val="none"/>
          <w:between w:color="auto" w:space="0" w:sz="0" w:val="none"/>
        </w:pBdr>
        <w:spacing w:after="480" w:lineRule="auto"/>
        <w:ind w:left="1320" w:right="600" w:hanging="360"/>
        <w:rPr>
          <w:rFonts w:ascii="Oswald" w:cs="Oswald" w:eastAsia="Oswald" w:hAnsi="Oswald"/>
          <w:color w:val="1b1c1d"/>
        </w:rPr>
      </w:pPr>
      <w:r w:rsidDel="00000000" w:rsidR="00000000" w:rsidRPr="00000000">
        <w:rPr>
          <w:rFonts w:ascii="Oswald" w:cs="Oswald" w:eastAsia="Oswald" w:hAnsi="Oswald"/>
          <w:color w:val="1b1c1d"/>
          <w:rtl w:val="0"/>
        </w:rPr>
        <w:t xml:space="preserve">Always be encouraging and supportive.</w:t>
      </w:r>
    </w:p>
    <w:p w:rsidR="00000000" w:rsidDel="00000000" w:rsidP="00000000" w:rsidRDefault="00000000" w:rsidRPr="00000000" w14:paraId="0000006C">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Do you understand your role?"</w:t>
      </w:r>
    </w:p>
    <w:p w:rsidR="00000000" w:rsidDel="00000000" w:rsidP="00000000" w:rsidRDefault="00000000" w:rsidRPr="00000000" w14:paraId="0000006D">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(The AI will say "Yes, I understand." Then the student asks their first "real" question.)</w:t>
      </w:r>
    </w:p>
    <w:p w:rsidR="00000000" w:rsidDel="00000000" w:rsidP="00000000" w:rsidRDefault="00000000" w:rsidRPr="00000000" w14:paraId="0000006E">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rFonts w:ascii="Oswald" w:cs="Oswald" w:eastAsia="Oswald" w:hAnsi="Oswald"/>
          <w:color w:val="1b1c1d"/>
          <w:sz w:val="34"/>
          <w:szCs w:val="34"/>
        </w:rPr>
      </w:pPr>
      <w:bookmarkStart w:colFirst="0" w:colLast="0" w:name="_vp88olkmjh40" w:id="20"/>
      <w:bookmarkEnd w:id="20"/>
      <w:r w:rsidDel="00000000" w:rsidR="00000000" w:rsidRPr="00000000">
        <w:rPr>
          <w:rFonts w:ascii="Oswald" w:cs="Oswald" w:eastAsia="Oswald" w:hAnsi="Oswald"/>
          <w:color w:val="1b1c1d"/>
          <w:sz w:val="34"/>
          <w:szCs w:val="34"/>
          <w:rtl w:val="0"/>
        </w:rPr>
        <w:t xml:space="preserve">📓 Method 1: Using NotebookLM (Highly Recommended)</w:t>
      </w:r>
    </w:p>
    <w:p w:rsidR="00000000" w:rsidDel="00000000" w:rsidP="00000000" w:rsidRDefault="00000000" w:rsidRPr="00000000" w14:paraId="0000006F">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This is the best and safest way to do this. NotebookLM's superpower is that it </w:t>
      </w:r>
      <w:r w:rsidDel="00000000" w:rsidR="00000000" w:rsidRPr="00000000">
        <w:rPr>
          <w:rFonts w:ascii="Oswald" w:cs="Oswald" w:eastAsia="Oswald" w:hAnsi="Oswald"/>
          <w:i w:val="1"/>
          <w:iCs w:val="1"/>
          <w:color w:val="1b1c1d"/>
          <w:rtl w:val="0"/>
        </w:rPr>
        <w:t xml:space="preserve">only</w:t>
      </w:r>
      <w:r w:rsidDel="00000000" w:rsidR="00000000" w:rsidRPr="00000000">
        <w:rPr>
          <w:rFonts w:ascii="Oswald" w:cs="Oswald" w:eastAsia="Oswald" w:hAnsi="Oswald"/>
          <w:color w:val="1b1c1d"/>
          <w:rtl w:val="0"/>
        </w:rPr>
        <w:t xml:space="preserve"> uses the sources you upload. This prevents it from pulling in random (and possibly incorrect) web information.</w:t>
      </w:r>
    </w:p>
    <w:p w:rsidR="00000000" w:rsidDel="00000000" w:rsidP="00000000" w:rsidRDefault="00000000" w:rsidRPr="00000000" w14:paraId="00000070">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color w:val="1b1c1d"/>
          <w:sz w:val="26"/>
          <w:szCs w:val="26"/>
        </w:rPr>
      </w:pPr>
      <w:bookmarkStart w:colFirst="0" w:colLast="0" w:name="_7zf6z9y119p" w:id="21"/>
      <w:bookmarkEnd w:id="21"/>
      <w:r w:rsidDel="00000000" w:rsidR="00000000" w:rsidRPr="00000000">
        <w:rPr>
          <w:rFonts w:ascii="Oswald" w:cs="Oswald" w:eastAsia="Oswald" w:hAnsi="Oswald"/>
          <w:color w:val="1b1c1d"/>
          <w:sz w:val="26"/>
          <w:szCs w:val="26"/>
          <w:rtl w:val="0"/>
        </w:rPr>
        <w:t xml:space="preserve">How to Set It Up:</w:t>
      </w:r>
    </w:p>
    <w:p w:rsidR="00000000" w:rsidDel="00000000" w:rsidP="00000000" w:rsidRDefault="00000000" w:rsidRPr="00000000" w14:paraId="00000071">
      <w:pPr>
        <w:numPr>
          <w:ilvl w:val="0"/>
          <w:numId w:val="6"/>
        </w:numPr>
        <w:pBdr>
          <w:top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Teacher Prep: You, the teacher, create a new "Notebook."</w:t>
      </w:r>
    </w:p>
    <w:p w:rsidR="00000000" w:rsidDel="00000000" w:rsidP="00000000" w:rsidRDefault="00000000" w:rsidRPr="00000000" w14:paraId="00000072">
      <w:pPr>
        <w:numPr>
          <w:ilvl w:val="0"/>
          <w:numId w:val="6"/>
        </w:numPr>
        <w:pBdr>
          <w:top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Upload Sources: Upload your specific materials:</w:t>
      </w:r>
    </w:p>
    <w:p w:rsidR="00000000" w:rsidDel="00000000" w:rsidP="00000000" w:rsidRDefault="00000000" w:rsidRPr="00000000" w14:paraId="00000073">
      <w:pPr>
        <w:numPr>
          <w:ilvl w:val="1"/>
          <w:numId w:val="6"/>
        </w:numPr>
        <w:pBdr>
          <w:top w:color="auto" w:space="0" w:sz="0" w:val="none"/>
          <w:bottom w:color="auto" w:space="0" w:sz="0" w:val="none"/>
          <w:right w:color="auto" w:space="0" w:sz="0" w:val="none"/>
          <w:between w:color="auto" w:space="0" w:sz="0" w:val="none"/>
        </w:pBdr>
        <w:spacing w:after="0" w:afterAutospacing="0" w:lineRule="auto"/>
        <w:ind w:left="1440" w:hanging="360"/>
        <w:rPr>
          <w:rFonts w:ascii="Oswald" w:cs="Oswald" w:eastAsia="Oswald" w:hAnsi="Oswald"/>
          <w:color w:val="1b1c1d"/>
        </w:rPr>
      </w:pPr>
      <w:r w:rsidDel="00000000" w:rsidR="00000000" w:rsidRPr="00000000">
        <w:rPr>
          <w:rFonts w:ascii="Oswald" w:cs="Oswald" w:eastAsia="Oswald" w:hAnsi="Oswald"/>
          <w:color w:val="1b1c1d"/>
          <w:rtl w:val="0"/>
        </w:rPr>
        <w:t xml:space="preserve">The PDF of </w:t>
      </w:r>
      <w:r w:rsidDel="00000000" w:rsidR="00000000" w:rsidRPr="00000000">
        <w:rPr>
          <w:rFonts w:ascii="Oswald" w:cs="Oswald" w:eastAsia="Oswald" w:hAnsi="Oswald"/>
          <w:i w:val="1"/>
          <w:iCs w:val="1"/>
          <w:color w:val="1b1c1d"/>
          <w:rtl w:val="0"/>
        </w:rPr>
        <w:t xml:space="preserve">Macbeth</w:t>
      </w:r>
    </w:p>
    <w:p w:rsidR="00000000" w:rsidDel="00000000" w:rsidP="00000000" w:rsidRDefault="00000000" w:rsidRPr="00000000" w14:paraId="00000074">
      <w:pPr>
        <w:numPr>
          <w:ilvl w:val="1"/>
          <w:numId w:val="6"/>
        </w:numPr>
        <w:pBdr>
          <w:top w:color="auto" w:space="0" w:sz="0" w:val="none"/>
          <w:bottom w:color="auto" w:space="0" w:sz="0" w:val="none"/>
          <w:right w:color="auto" w:space="0" w:sz="0" w:val="none"/>
          <w:between w:color="auto" w:space="0" w:sz="0" w:val="none"/>
        </w:pBdr>
        <w:spacing w:after="0" w:afterAutospacing="0" w:lineRule="auto"/>
        <w:ind w:left="1440" w:hanging="360"/>
        <w:rPr>
          <w:rFonts w:ascii="Oswald" w:cs="Oswald" w:eastAsia="Oswald" w:hAnsi="Oswald"/>
          <w:color w:val="1b1c1d"/>
        </w:rPr>
      </w:pPr>
      <w:r w:rsidDel="00000000" w:rsidR="00000000" w:rsidRPr="00000000">
        <w:rPr>
          <w:rFonts w:ascii="Oswald" w:cs="Oswald" w:eastAsia="Oswald" w:hAnsi="Oswald"/>
          <w:color w:val="1b1c1d"/>
          <w:rtl w:val="0"/>
        </w:rPr>
        <w:t xml:space="preserve">The textbook chapter on the carbon cycle</w:t>
      </w:r>
    </w:p>
    <w:p w:rsidR="00000000" w:rsidDel="00000000" w:rsidP="00000000" w:rsidRDefault="00000000" w:rsidRPr="00000000" w14:paraId="00000075">
      <w:pPr>
        <w:numPr>
          <w:ilvl w:val="1"/>
          <w:numId w:val="6"/>
        </w:numPr>
        <w:pBdr>
          <w:top w:color="auto" w:space="0" w:sz="0" w:val="none"/>
          <w:bottom w:color="auto" w:space="0" w:sz="0" w:val="none"/>
          <w:right w:color="auto" w:space="0" w:sz="0" w:val="none"/>
          <w:between w:color="auto" w:space="0" w:sz="0" w:val="none"/>
        </w:pBdr>
        <w:spacing w:after="0" w:afterAutospacing="0" w:lineRule="auto"/>
        <w:ind w:left="1440" w:hanging="360"/>
        <w:rPr>
          <w:rFonts w:ascii="Oswald" w:cs="Oswald" w:eastAsia="Oswald" w:hAnsi="Oswald"/>
          <w:color w:val="1b1c1d"/>
        </w:rPr>
      </w:pPr>
      <w:r w:rsidDel="00000000" w:rsidR="00000000" w:rsidRPr="00000000">
        <w:rPr>
          <w:rFonts w:ascii="Oswald" w:cs="Oswald" w:eastAsia="Oswald" w:hAnsi="Oswald"/>
          <w:color w:val="1b1c1d"/>
          <w:rtl w:val="0"/>
        </w:rPr>
        <w:t xml:space="preserve">Your lecture notes on the American Revolution</w:t>
      </w:r>
    </w:p>
    <w:p w:rsidR="00000000" w:rsidDel="00000000" w:rsidP="00000000" w:rsidRDefault="00000000" w:rsidRPr="00000000" w14:paraId="00000076">
      <w:pPr>
        <w:numPr>
          <w:ilvl w:val="1"/>
          <w:numId w:val="6"/>
        </w:numPr>
        <w:pBdr>
          <w:top w:color="auto" w:space="0" w:sz="0" w:val="none"/>
          <w:bottom w:color="auto" w:space="0" w:sz="0" w:val="none"/>
          <w:right w:color="auto" w:space="0" w:sz="0" w:val="none"/>
          <w:between w:color="auto" w:space="0" w:sz="0" w:val="none"/>
        </w:pBdr>
        <w:spacing w:after="0" w:afterAutospacing="0" w:lineRule="auto"/>
        <w:ind w:left="1440" w:hanging="360"/>
        <w:rPr>
          <w:rFonts w:ascii="Oswald" w:cs="Oswald" w:eastAsia="Oswald" w:hAnsi="Oswald"/>
          <w:color w:val="1b1c1d"/>
        </w:rPr>
      </w:pPr>
      <w:r w:rsidDel="00000000" w:rsidR="00000000" w:rsidRPr="00000000">
        <w:rPr>
          <w:rFonts w:ascii="Oswald" w:cs="Oswald" w:eastAsia="Oswald" w:hAnsi="Oswald"/>
          <w:color w:val="1b1c1d"/>
          <w:rtl w:val="0"/>
        </w:rPr>
        <w:t xml:space="preserve">Key historical documents</w:t>
      </w:r>
    </w:p>
    <w:p w:rsidR="00000000" w:rsidDel="00000000" w:rsidP="00000000" w:rsidRDefault="00000000" w:rsidRPr="00000000" w14:paraId="00000077">
      <w:pPr>
        <w:numPr>
          <w:ilvl w:val="0"/>
          <w:numId w:val="6"/>
        </w:numPr>
        <w:pBdr>
          <w:top w:color="auto" w:space="0" w:sz="0" w:val="none"/>
          <w:bottom w:color="auto" w:space="0" w:sz="0" w:val="none"/>
          <w:right w:color="auto" w:space="0" w:sz="0" w:val="none"/>
          <w:between w:color="auto" w:space="0" w:sz="0" w:val="none"/>
        </w:pBdr>
        <w:spacing w:after="360" w:lineRule="auto"/>
        <w:ind w:left="720" w:hanging="360"/>
        <w:rPr>
          <w:color w:val="1b1c1d"/>
        </w:rPr>
      </w:pPr>
      <w:r w:rsidDel="00000000" w:rsidR="00000000" w:rsidRPr="00000000">
        <w:rPr>
          <w:rFonts w:ascii="Oswald" w:cs="Oswald" w:eastAsia="Oswald" w:hAnsi="Oswald"/>
          <w:color w:val="1b1c1d"/>
          <w:rtl w:val="0"/>
        </w:rPr>
        <w:t xml:space="preserve">Share with Students: Share the NotebookLM link with your pupils.</w:t>
      </w:r>
    </w:p>
    <w:p w:rsidR="00000000" w:rsidDel="00000000" w:rsidP="00000000" w:rsidRDefault="00000000" w:rsidRPr="00000000" w14:paraId="00000078">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color w:val="1b1c1d"/>
          <w:sz w:val="26"/>
          <w:szCs w:val="26"/>
        </w:rPr>
      </w:pPr>
      <w:bookmarkStart w:colFirst="0" w:colLast="0" w:name="_loyx1adg0jjr" w:id="22"/>
      <w:bookmarkEnd w:id="22"/>
      <w:r w:rsidDel="00000000" w:rsidR="00000000" w:rsidRPr="00000000">
        <w:rPr>
          <w:rFonts w:ascii="Oswald" w:cs="Oswald" w:eastAsia="Oswald" w:hAnsi="Oswald"/>
          <w:color w:val="1b1c1d"/>
          <w:sz w:val="26"/>
          <w:szCs w:val="26"/>
          <w:rtl w:val="0"/>
        </w:rPr>
        <w:t xml:space="preserve">What the Student Does:</w:t>
      </w:r>
    </w:p>
    <w:p w:rsidR="00000000" w:rsidDel="00000000" w:rsidP="00000000" w:rsidRDefault="00000000" w:rsidRPr="00000000" w14:paraId="00000079">
      <w:pPr>
        <w:pBdr>
          <w:top w:color="auto" w:space="0" w:sz="0" w:val="none"/>
          <w:left w:color="auto" w:space="0" w:sz="0" w:val="none"/>
          <w:bottom w:color="auto" w:space="0" w:sz="0" w:val="none"/>
          <w:right w:color="auto" w:space="0" w:sz="0" w:val="none"/>
          <w:between w:color="auto" w:space="0" w:sz="0" w:val="none"/>
        </w:pBdr>
        <w:spacing w:after="12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The student opens the NotebookLM you shared. They know all the answers are </w:t>
      </w:r>
      <w:r w:rsidDel="00000000" w:rsidR="00000000" w:rsidRPr="00000000">
        <w:rPr>
          <w:rFonts w:ascii="Oswald" w:cs="Oswald" w:eastAsia="Oswald" w:hAnsi="Oswald"/>
          <w:i w:val="1"/>
          <w:iCs w:val="1"/>
          <w:color w:val="1b1c1d"/>
          <w:rtl w:val="0"/>
        </w:rPr>
        <w:t xml:space="preserve">in the sources</w:t>
      </w:r>
      <w:r w:rsidDel="00000000" w:rsidR="00000000" w:rsidRPr="00000000">
        <w:rPr>
          <w:rFonts w:ascii="Oswald" w:cs="Oswald" w:eastAsia="Oswald" w:hAnsi="Oswald"/>
          <w:color w:val="1b1c1d"/>
          <w:rtl w:val="0"/>
        </w:rPr>
        <w:t xml:space="preserve">.</w:t>
      </w:r>
    </w:p>
    <w:p w:rsidR="00000000" w:rsidDel="00000000" w:rsidP="00000000" w:rsidRDefault="00000000" w:rsidRPr="00000000" w14:paraId="0000007A">
      <w:pPr>
        <w:numPr>
          <w:ilvl w:val="0"/>
          <w:numId w:val="10"/>
        </w:numPr>
        <w:pBdr>
          <w:top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Student pastes the "Master Socratic Tutor" Prompt from above.</w:t>
      </w:r>
    </w:p>
    <w:p w:rsidR="00000000" w:rsidDel="00000000" w:rsidP="00000000" w:rsidRDefault="00000000" w:rsidRPr="00000000" w14:paraId="0000007B">
      <w:pPr>
        <w:numPr>
          <w:ilvl w:val="0"/>
          <w:numId w:val="10"/>
        </w:numPr>
        <w:pBdr>
          <w:top w:color="auto" w:space="0" w:sz="0" w:val="none"/>
          <w:bottom w:color="auto" w:space="0" w:sz="0" w:val="none"/>
          <w:right w:color="auto" w:space="0" w:sz="0" w:val="none"/>
          <w:between w:color="auto" w:space="0" w:sz="0" w:val="none"/>
        </w:pBdr>
        <w:spacing w:after="0" w:afterAutospacing="0" w:lineRule="auto"/>
        <w:ind w:left="720" w:hanging="360"/>
        <w:rPr>
          <w:rFonts w:ascii="Oswald" w:cs="Oswald" w:eastAsia="Oswald" w:hAnsi="Oswald"/>
          <w:color w:val="1b1c1d"/>
        </w:rPr>
      </w:pPr>
      <w:r w:rsidDel="00000000" w:rsidR="00000000" w:rsidRPr="00000000">
        <w:rPr>
          <w:rFonts w:ascii="Oswald" w:cs="Oswald" w:eastAsia="Oswald" w:hAnsi="Oswald"/>
          <w:color w:val="1b1c1d"/>
          <w:rtl w:val="0"/>
        </w:rPr>
        <w:t xml:space="preserve">The AI says, "Yes, I understand my role."</w:t>
      </w:r>
    </w:p>
    <w:p w:rsidR="00000000" w:rsidDel="00000000" w:rsidP="00000000" w:rsidRDefault="00000000" w:rsidRPr="00000000" w14:paraId="0000007C">
      <w:pPr>
        <w:numPr>
          <w:ilvl w:val="0"/>
          <w:numId w:val="10"/>
        </w:numPr>
        <w:pBdr>
          <w:top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Student asks their question: "Why is Lady Macbeth so angry in Act 1, Scene 5?"</w:t>
      </w:r>
    </w:p>
    <w:p w:rsidR="00000000" w:rsidDel="00000000" w:rsidP="00000000" w:rsidRDefault="00000000" w:rsidRPr="00000000" w14:paraId="0000007D">
      <w:pPr>
        <w:numPr>
          <w:ilvl w:val="0"/>
          <w:numId w:val="10"/>
        </w:numPr>
        <w:pBdr>
          <w:top w:color="auto" w:space="0" w:sz="0" w:val="none"/>
          <w:bottom w:color="auto" w:space="0" w:sz="0" w:val="none"/>
          <w:right w:color="auto" w:space="0" w:sz="0" w:val="none"/>
          <w:between w:color="auto" w:space="0" w:sz="0" w:val="none"/>
        </w:pBdr>
        <w:spacing w:after="360" w:lineRule="auto"/>
        <w:ind w:left="720" w:hanging="360"/>
        <w:rPr>
          <w:color w:val="1b1c1d"/>
        </w:rPr>
      </w:pPr>
      <w:r w:rsidDel="00000000" w:rsidR="00000000" w:rsidRPr="00000000">
        <w:rPr>
          <w:rFonts w:ascii="Oswald" w:cs="Oswald" w:eastAsia="Oswald" w:hAnsi="Oswald"/>
          <w:color w:val="1b1c1d"/>
          <w:rtl w:val="0"/>
        </w:rPr>
        <w:t xml:space="preserve">NotebookLM's Socratic Response: "That's a great question. Looking at your source </w:t>
      </w:r>
      <w:r w:rsidDel="00000000" w:rsidR="00000000" w:rsidRPr="00000000">
        <w:rPr>
          <w:rFonts w:ascii="Oswald" w:cs="Oswald" w:eastAsia="Oswald" w:hAnsi="Oswald"/>
          <w:i w:val="1"/>
          <w:iCs w:val="1"/>
          <w:color w:val="1b1c1d"/>
          <w:rtl w:val="0"/>
        </w:rPr>
        <w:t xml:space="preserve">[Macbeth, Act 1, Scene 5]</w:t>
      </w:r>
      <w:r w:rsidDel="00000000" w:rsidR="00000000" w:rsidRPr="00000000">
        <w:rPr>
          <w:rFonts w:ascii="Oswald" w:cs="Oswald" w:eastAsia="Oswald" w:hAnsi="Oswald"/>
          <w:color w:val="1b1c1d"/>
          <w:rtl w:val="0"/>
        </w:rPr>
        <w:t xml:space="preserve">, she is reading a letter from her husband. What news does the letter contain, and how does she react to that news?"</w:t>
      </w:r>
    </w:p>
    <w:p w:rsidR="00000000" w:rsidDel="00000000" w:rsidP="00000000" w:rsidRDefault="00000000" w:rsidRPr="00000000" w14:paraId="0000007E">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This is powerful because the AI's question is </w:t>
      </w:r>
      <w:r w:rsidDel="00000000" w:rsidR="00000000" w:rsidRPr="00000000">
        <w:rPr>
          <w:rFonts w:ascii="Oswald" w:cs="Oswald" w:eastAsia="Oswald" w:hAnsi="Oswald"/>
          <w:i w:val="1"/>
          <w:iCs w:val="1"/>
          <w:color w:val="1b1c1d"/>
          <w:rtl w:val="0"/>
        </w:rPr>
        <w:t xml:space="preserve">grounded in the text</w:t>
      </w:r>
      <w:r w:rsidDel="00000000" w:rsidR="00000000" w:rsidRPr="00000000">
        <w:rPr>
          <w:rFonts w:ascii="Oswald" w:cs="Oswald" w:eastAsia="Oswald" w:hAnsi="Oswald"/>
          <w:color w:val="1b1c1d"/>
          <w:rtl w:val="0"/>
        </w:rPr>
        <w:t xml:space="preserve"> and even </w:t>
      </w:r>
      <w:r w:rsidDel="00000000" w:rsidR="00000000" w:rsidRPr="00000000">
        <w:rPr>
          <w:rFonts w:ascii="Oswald" w:cs="Oswald" w:eastAsia="Oswald" w:hAnsi="Oswald"/>
          <w:i w:val="1"/>
          <w:iCs w:val="1"/>
          <w:color w:val="1b1c1d"/>
          <w:rtl w:val="0"/>
        </w:rPr>
        <w:t xml:space="preserve">cites the source</w:t>
      </w:r>
      <w:r w:rsidDel="00000000" w:rsidR="00000000" w:rsidRPr="00000000">
        <w:rPr>
          <w:rFonts w:ascii="Oswald" w:cs="Oswald" w:eastAsia="Oswald" w:hAnsi="Oswald"/>
          <w:color w:val="1b1c1d"/>
          <w:rtl w:val="0"/>
        </w:rPr>
        <w:t xml:space="preserve">.</w:t>
      </w:r>
    </w:p>
    <w:p w:rsidR="00000000" w:rsidDel="00000000" w:rsidP="00000000" w:rsidRDefault="00000000" w:rsidRPr="00000000" w14:paraId="0000007F">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tl w:val="0"/>
        </w:rPr>
      </w:r>
    </w:p>
    <w:p w:rsidR="00000000" w:rsidDel="00000000" w:rsidP="00000000" w:rsidRDefault="00000000" w:rsidRPr="00000000" w14:paraId="00000080">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tl w:val="0"/>
        </w:rPr>
      </w:r>
    </w:p>
    <w:p w:rsidR="00000000" w:rsidDel="00000000" w:rsidP="00000000" w:rsidRDefault="00000000" w:rsidRPr="00000000" w14:paraId="00000081">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rFonts w:ascii="Oswald" w:cs="Oswald" w:eastAsia="Oswald" w:hAnsi="Oswald"/>
          <w:color w:val="1b1c1d"/>
          <w:sz w:val="34"/>
          <w:szCs w:val="34"/>
        </w:rPr>
      </w:pPr>
      <w:bookmarkStart w:colFirst="0" w:colLast="0" w:name="_owmyn0av0sks" w:id="23"/>
      <w:bookmarkEnd w:id="23"/>
      <w:r w:rsidDel="00000000" w:rsidR="00000000" w:rsidRPr="00000000">
        <w:rPr>
          <w:rFonts w:ascii="Oswald" w:cs="Oswald" w:eastAsia="Oswald" w:hAnsi="Oswald"/>
          <w:color w:val="1b1c1d"/>
          <w:sz w:val="34"/>
          <w:szCs w:val="34"/>
          <w:rtl w:val="0"/>
        </w:rPr>
        <w:t xml:space="preserve">Method 2: Using Microsoft Co-pilot (The General Tutor)</w:t>
      </w:r>
    </w:p>
    <w:p w:rsidR="00000000" w:rsidDel="00000000" w:rsidP="00000000" w:rsidRDefault="00000000" w:rsidRPr="00000000" w14:paraId="00000082">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This method is fine for general knowledge questions but is less controlled, as Co-pilot will use the whole internet. The process is simpler but less focused.</w:t>
      </w:r>
    </w:p>
    <w:p w:rsidR="00000000" w:rsidDel="00000000" w:rsidP="00000000" w:rsidRDefault="00000000" w:rsidRPr="00000000" w14:paraId="00000083">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color w:val="1b1c1d"/>
          <w:sz w:val="26"/>
          <w:szCs w:val="26"/>
        </w:rPr>
      </w:pPr>
      <w:bookmarkStart w:colFirst="0" w:colLast="0" w:name="_d08nlmk8gsg4" w:id="24"/>
      <w:bookmarkEnd w:id="24"/>
      <w:r w:rsidDel="00000000" w:rsidR="00000000" w:rsidRPr="00000000">
        <w:rPr>
          <w:rFonts w:ascii="Oswald" w:cs="Oswald" w:eastAsia="Oswald" w:hAnsi="Oswald"/>
          <w:color w:val="1b1c1d"/>
          <w:sz w:val="26"/>
          <w:szCs w:val="26"/>
          <w:rtl w:val="0"/>
        </w:rPr>
        <w:t xml:space="preserve">How to Set It Up:</w:t>
      </w:r>
    </w:p>
    <w:p w:rsidR="00000000" w:rsidDel="00000000" w:rsidP="00000000" w:rsidRDefault="00000000" w:rsidRPr="00000000" w14:paraId="00000084">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The student just opens Co-pilot (in Edge, for example).</w:t>
      </w:r>
    </w:p>
    <w:p w:rsidR="00000000" w:rsidDel="00000000" w:rsidP="00000000" w:rsidRDefault="00000000" w:rsidRPr="00000000" w14:paraId="00000085">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color w:val="1b1c1d"/>
          <w:sz w:val="26"/>
          <w:szCs w:val="26"/>
        </w:rPr>
      </w:pPr>
      <w:bookmarkStart w:colFirst="0" w:colLast="0" w:name="_nzfikahxbhh7" w:id="25"/>
      <w:bookmarkEnd w:id="25"/>
      <w:r w:rsidDel="00000000" w:rsidR="00000000" w:rsidRPr="00000000">
        <w:rPr>
          <w:rFonts w:ascii="Oswald" w:cs="Oswald" w:eastAsia="Oswald" w:hAnsi="Oswald"/>
          <w:color w:val="1b1c1d"/>
          <w:sz w:val="26"/>
          <w:szCs w:val="26"/>
          <w:rtl w:val="0"/>
        </w:rPr>
        <w:t xml:space="preserve">What the Student Does:</w:t>
      </w:r>
    </w:p>
    <w:p w:rsidR="00000000" w:rsidDel="00000000" w:rsidP="00000000" w:rsidRDefault="00000000" w:rsidRPr="00000000" w14:paraId="00000086">
      <w:pPr>
        <w:numPr>
          <w:ilvl w:val="0"/>
          <w:numId w:val="1"/>
        </w:numPr>
        <w:pBdr>
          <w:top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Student pastes the "Master Socratic Tutor" Prompt from above.</w:t>
      </w:r>
    </w:p>
    <w:p w:rsidR="00000000" w:rsidDel="00000000" w:rsidP="00000000" w:rsidRDefault="00000000" w:rsidRPr="00000000" w14:paraId="00000087">
      <w:pPr>
        <w:numPr>
          <w:ilvl w:val="0"/>
          <w:numId w:val="1"/>
        </w:numPr>
        <w:pBdr>
          <w:top w:color="auto" w:space="0" w:sz="0" w:val="none"/>
          <w:bottom w:color="auto" w:space="0" w:sz="0" w:val="none"/>
          <w:right w:color="auto" w:space="0" w:sz="0" w:val="none"/>
          <w:between w:color="auto" w:space="0" w:sz="0" w:val="none"/>
        </w:pBdr>
        <w:spacing w:after="0" w:afterAutospacing="0" w:lineRule="auto"/>
        <w:ind w:left="720" w:hanging="360"/>
        <w:rPr>
          <w:rFonts w:ascii="Oswald" w:cs="Oswald" w:eastAsia="Oswald" w:hAnsi="Oswald"/>
          <w:color w:val="1b1c1d"/>
        </w:rPr>
      </w:pPr>
      <w:r w:rsidDel="00000000" w:rsidR="00000000" w:rsidRPr="00000000">
        <w:rPr>
          <w:rFonts w:ascii="Oswald" w:cs="Oswald" w:eastAsia="Oswald" w:hAnsi="Oswald"/>
          <w:color w:val="1b1c1d"/>
          <w:rtl w:val="0"/>
        </w:rPr>
        <w:t xml:space="preserve">The AI says, "Yes, I understand my role."</w:t>
      </w:r>
    </w:p>
    <w:p w:rsidR="00000000" w:rsidDel="00000000" w:rsidP="00000000" w:rsidRDefault="00000000" w:rsidRPr="00000000" w14:paraId="00000088">
      <w:pPr>
        <w:numPr>
          <w:ilvl w:val="0"/>
          <w:numId w:val="1"/>
        </w:numPr>
        <w:pBdr>
          <w:top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Student asks their question: "Why did the Industrial Revolution start in Great Britain?"</w:t>
      </w:r>
    </w:p>
    <w:p w:rsidR="00000000" w:rsidDel="00000000" w:rsidP="00000000" w:rsidRDefault="00000000" w:rsidRPr="00000000" w14:paraId="00000089">
      <w:pPr>
        <w:numPr>
          <w:ilvl w:val="0"/>
          <w:numId w:val="1"/>
        </w:numPr>
        <w:pBdr>
          <w:top w:color="auto" w:space="0" w:sz="0" w:val="none"/>
          <w:bottom w:color="auto" w:space="0" w:sz="0" w:val="none"/>
          <w:right w:color="auto" w:space="0" w:sz="0" w:val="none"/>
          <w:between w:color="auto" w:space="0" w:sz="0" w:val="none"/>
        </w:pBdr>
        <w:spacing w:after="360" w:lineRule="auto"/>
        <w:ind w:left="720" w:hanging="360"/>
        <w:rPr>
          <w:color w:val="1b1c1d"/>
        </w:rPr>
      </w:pPr>
      <w:r w:rsidDel="00000000" w:rsidR="00000000" w:rsidRPr="00000000">
        <w:rPr>
          <w:rFonts w:ascii="Oswald" w:cs="Oswald" w:eastAsia="Oswald" w:hAnsi="Oswald"/>
          <w:color w:val="1b1c1d"/>
          <w:rtl w:val="0"/>
        </w:rPr>
        <w:t xml:space="preserve">Co-pilot's Socratic Response: "That's a complex question with many factors. What can you tell me about Britain's natural resources around that time? For example, what materials were needed to power the new steam engines?"</w:t>
      </w:r>
    </w:p>
    <w:p w:rsidR="00000000" w:rsidDel="00000000" w:rsidP="00000000" w:rsidRDefault="00000000" w:rsidRPr="00000000" w14:paraId="0000008A">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rFonts w:ascii="Oswald" w:cs="Oswald" w:eastAsia="Oswald" w:hAnsi="Oswald"/>
          <w:color w:val="1b1c1d"/>
          <w:sz w:val="34"/>
          <w:szCs w:val="34"/>
        </w:rPr>
      </w:pPr>
      <w:bookmarkStart w:colFirst="0" w:colLast="0" w:name="_4z2q8uu6nex6" w:id="26"/>
      <w:bookmarkEnd w:id="26"/>
      <w:r w:rsidDel="00000000" w:rsidR="00000000" w:rsidRPr="00000000">
        <w:rPr>
          <w:rFonts w:ascii="Oswald" w:cs="Oswald" w:eastAsia="Oswald" w:hAnsi="Oswald"/>
          <w:color w:val="1b1c1d"/>
          <w:sz w:val="34"/>
          <w:szCs w:val="34"/>
          <w:rtl w:val="0"/>
        </w:rPr>
        <w:t xml:space="preserve">🧑‍🏫 Pro-Tip for Teachers: Generating Your </w:t>
      </w:r>
      <w:r w:rsidDel="00000000" w:rsidR="00000000" w:rsidRPr="00000000">
        <w:rPr>
          <w:rFonts w:ascii="Oswald" w:cs="Oswald" w:eastAsia="Oswald" w:hAnsi="Oswald"/>
          <w:i w:val="1"/>
          <w:iCs w:val="1"/>
          <w:color w:val="1b1c1d"/>
          <w:sz w:val="34"/>
          <w:szCs w:val="34"/>
          <w:rtl w:val="0"/>
        </w:rPr>
        <w:t xml:space="preserve">Own</w:t>
      </w:r>
      <w:r w:rsidDel="00000000" w:rsidR="00000000" w:rsidRPr="00000000">
        <w:rPr>
          <w:rFonts w:ascii="Oswald" w:cs="Oswald" w:eastAsia="Oswald" w:hAnsi="Oswald"/>
          <w:color w:val="1b1c1d"/>
          <w:sz w:val="34"/>
          <w:szCs w:val="34"/>
          <w:rtl w:val="0"/>
        </w:rPr>
        <w:t xml:space="preserve"> Questions</w:t>
      </w:r>
    </w:p>
    <w:p w:rsidR="00000000" w:rsidDel="00000000" w:rsidP="00000000" w:rsidRDefault="00000000" w:rsidRPr="00000000" w14:paraId="0000008B">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You don't just have to set this up for students. You can use the AI to create question banks for yourself.</w:t>
      </w:r>
    </w:p>
    <w:p w:rsidR="00000000" w:rsidDel="00000000" w:rsidP="00000000" w:rsidRDefault="00000000" w:rsidRPr="00000000" w14:paraId="0000008C">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Prompt for Teachers:</w:t>
      </w:r>
    </w:p>
    <w:p w:rsidR="00000000" w:rsidDel="00000000" w:rsidP="00000000" w:rsidRDefault="00000000" w:rsidRPr="00000000" w14:paraId="0000008D">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"I am a Year 10 history teacher. My students are revising the causes of World War I, and they are struggling with the concept of the 'alliance system.'</w:t>
      </w:r>
    </w:p>
    <w:p w:rsidR="00000000" w:rsidDel="00000000" w:rsidP="00000000" w:rsidRDefault="00000000" w:rsidRPr="00000000" w14:paraId="0000008E">
      <w:pPr>
        <w:pBdr>
          <w:top w:color="auto" w:space="0" w:sz="0" w:val="none"/>
          <w:left w:color="auto" w:space="0" w:sz="0" w:val="none"/>
          <w:bottom w:color="auto" w:space="0" w:sz="0" w:val="none"/>
          <w:right w:color="auto" w:space="0" w:sz="0" w:val="none"/>
          <w:between w:color="auto" w:space="0" w:sz="0" w:val="none"/>
        </w:pBdr>
        <w:spacing w:after="480" w:lineRule="auto"/>
        <w:ind w:left="600" w:right="600" w:firstLine="0"/>
        <w:rPr>
          <w:rFonts w:ascii="Oswald" w:cs="Oswald" w:eastAsia="Oswald" w:hAnsi="Oswald"/>
          <w:color w:val="1b1c1d"/>
        </w:rPr>
      </w:pPr>
      <w:r w:rsidDel="00000000" w:rsidR="00000000" w:rsidRPr="00000000">
        <w:rPr>
          <w:rFonts w:ascii="Oswald" w:cs="Oswald" w:eastAsia="Oswald" w:hAnsi="Oswald"/>
          <w:color w:val="1b1c1d"/>
          <w:rtl w:val="0"/>
        </w:rPr>
        <w:t xml:space="preserve">Act as an expert tutor. Generate 5 Socratic questions I can ask my students to help them understand </w:t>
      </w:r>
      <w:r w:rsidDel="00000000" w:rsidR="00000000" w:rsidRPr="00000000">
        <w:rPr>
          <w:rFonts w:ascii="Oswald" w:cs="Oswald" w:eastAsia="Oswald" w:hAnsi="Oswald"/>
          <w:i w:val="1"/>
          <w:iCs w:val="1"/>
          <w:color w:val="1b1c1d"/>
          <w:rtl w:val="0"/>
        </w:rPr>
        <w:t xml:space="preserve">why</w:t>
      </w:r>
      <w:r w:rsidDel="00000000" w:rsidR="00000000" w:rsidRPr="00000000">
        <w:rPr>
          <w:rFonts w:ascii="Oswald" w:cs="Oswald" w:eastAsia="Oswald" w:hAnsi="Oswald"/>
          <w:color w:val="1b1c1d"/>
          <w:rtl w:val="0"/>
        </w:rPr>
        <w:t xml:space="preserve"> the alliance system was a 'domino effect' and not just a set of friendly agreements."</w:t>
      </w:r>
    </w:p>
    <w:p w:rsidR="00000000" w:rsidDel="00000000" w:rsidP="00000000" w:rsidRDefault="00000000" w:rsidRPr="00000000" w14:paraId="0000008F">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This will give you a list of high-quality questions to use in your next lesson.</w:t>
      </w:r>
      <w:r w:rsidDel="00000000" w:rsidR="00000000" w:rsidRPr="00000000">
        <w:br w:type="page"/>
      </w:r>
      <w:r w:rsidDel="00000000" w:rsidR="00000000" w:rsidRPr="00000000">
        <w:rPr>
          <w:rtl w:val="0"/>
        </w:rPr>
      </w:r>
    </w:p>
    <w:p w:rsidR="00000000" w:rsidDel="00000000" w:rsidP="00000000" w:rsidRDefault="00000000" w:rsidRPr="00000000" w14:paraId="00000090">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b w:val="1"/>
          <w:bCs w:val="1"/>
          <w:color w:val="1b1c1d"/>
          <w:sz w:val="34"/>
          <w:szCs w:val="34"/>
        </w:rPr>
      </w:pPr>
      <w:r w:rsidDel="00000000" w:rsidR="00000000" w:rsidRPr="00000000">
        <w:rPr>
          <w:rFonts w:ascii="Oswald" w:cs="Oswald" w:eastAsia="Oswald" w:hAnsi="Oswald"/>
          <w:b w:val="1"/>
          <w:bCs w:val="1"/>
          <w:color w:val="1b1c1d"/>
          <w:sz w:val="34"/>
          <w:szCs w:val="34"/>
          <w:rtl w:val="0"/>
        </w:rPr>
        <w:t xml:space="preserve">Using AI to support grading and assessment:</w:t>
      </w:r>
    </w:p>
    <w:p w:rsidR="00000000" w:rsidDel="00000000" w:rsidP="00000000" w:rsidRDefault="00000000" w:rsidRPr="00000000" w14:paraId="00000091">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color w:val="1b1c1d"/>
          <w:sz w:val="26"/>
          <w:szCs w:val="26"/>
        </w:rPr>
      </w:pPr>
      <w:bookmarkStart w:colFirst="0" w:colLast="0" w:name="_9x48dyascb6n" w:id="27"/>
      <w:bookmarkEnd w:id="27"/>
      <w:r w:rsidDel="00000000" w:rsidR="00000000" w:rsidRPr="00000000">
        <w:rPr>
          <w:rFonts w:ascii="Oswald" w:cs="Oswald" w:eastAsia="Oswald" w:hAnsi="Oswald"/>
          <w:color w:val="1b1c1d"/>
          <w:sz w:val="26"/>
          <w:szCs w:val="26"/>
          <w:rtl w:val="0"/>
        </w:rPr>
        <w:t xml:space="preserve">The "How-To": A 5-Step Practical Guide</w:t>
      </w:r>
    </w:p>
    <w:p w:rsidR="00000000" w:rsidDel="00000000" w:rsidP="00000000" w:rsidRDefault="00000000" w:rsidRPr="00000000" w14:paraId="00000092">
      <w:pPr>
        <w:pBdr>
          <w:top w:color="auto" w:space="0" w:sz="0" w:val="none"/>
          <w:left w:color="auto" w:space="0" w:sz="0" w:val="none"/>
          <w:bottom w:color="auto" w:space="0" w:sz="0" w:val="none"/>
          <w:right w:color="auto" w:space="0" w:sz="0" w:val="none"/>
          <w:between w:color="auto" w:space="0" w:sz="0" w:val="none"/>
        </w:pBdr>
        <w:spacing w:after="120" w:lineRule="auto"/>
        <w:rPr>
          <w:rFonts w:ascii="Oswald" w:cs="Oswald" w:eastAsia="Oswald" w:hAnsi="Oswald"/>
          <w:color w:val="1b1c1d"/>
        </w:rPr>
      </w:pPr>
      <w:r w:rsidDel="00000000" w:rsidR="00000000" w:rsidRPr="00000000">
        <w:rPr>
          <w:rFonts w:ascii="Oswald" w:cs="Oswald" w:eastAsia="Oswald" w:hAnsi="Oswald"/>
          <w:color w:val="1b1c1d"/>
          <w:rtl w:val="0"/>
        </w:rPr>
        <w:t xml:space="preserve">Most dedicated AI grading tools (like Gradescope, CoGrader, Brisk, or GPTZero's grading features) follow this general workflow:</w:t>
      </w:r>
    </w:p>
    <w:p w:rsidR="00000000" w:rsidDel="00000000" w:rsidP="00000000" w:rsidRDefault="00000000" w:rsidRPr="00000000" w14:paraId="00000093">
      <w:pPr>
        <w:numPr>
          <w:ilvl w:val="0"/>
          <w:numId w:val="4"/>
        </w:numPr>
        <w:pBdr>
          <w:top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b w:val="1"/>
          <w:bCs w:val="1"/>
          <w:color w:val="1b1c1d"/>
          <w:rtl w:val="0"/>
        </w:rPr>
        <w:t xml:space="preserve">Step 1:</w:t>
      </w:r>
      <w:r w:rsidDel="00000000" w:rsidR="00000000" w:rsidRPr="00000000">
        <w:rPr>
          <w:rFonts w:ascii="Oswald" w:cs="Oswald" w:eastAsia="Oswald" w:hAnsi="Oswald"/>
          <w:color w:val="1b1c1d"/>
          <w:rtl w:val="0"/>
        </w:rPr>
        <w:t xml:space="preserve"> Define Your Rubric. This is the most important step. You provide the AI with your exact grading criteria. This can be a detailed rubric you upload, a set of standards (e.g., "Analyse the use of metaphor," "Use 3 pieces of textual evidence"), or a simple checklist. The more specific your rubric, the better the AI's output.</w:t>
      </w:r>
    </w:p>
    <w:p w:rsidR="00000000" w:rsidDel="00000000" w:rsidP="00000000" w:rsidRDefault="00000000" w:rsidRPr="00000000" w14:paraId="00000094">
      <w:pPr>
        <w:numPr>
          <w:ilvl w:val="0"/>
          <w:numId w:val="4"/>
        </w:numPr>
        <w:pBdr>
          <w:top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b w:val="1"/>
          <w:bCs w:val="1"/>
          <w:color w:val="1b1c1d"/>
          <w:rtl w:val="0"/>
        </w:rPr>
        <w:t xml:space="preserve">Step 2: </w:t>
      </w:r>
      <w:r w:rsidDel="00000000" w:rsidR="00000000" w:rsidRPr="00000000">
        <w:rPr>
          <w:rFonts w:ascii="Oswald" w:cs="Oswald" w:eastAsia="Oswald" w:hAnsi="Oswald"/>
          <w:color w:val="1b1c1d"/>
          <w:rtl w:val="0"/>
        </w:rPr>
        <w:t xml:space="preserve">Upload Student Work. You can upload files (PDFs, .docx) one by one, or in bulk. Many tools integrate directly with Google Classroom, Microsoft Teams, or Canvas, allowing you to import your class list and assignments seamlessly.</w:t>
      </w:r>
    </w:p>
    <w:p w:rsidR="00000000" w:rsidDel="00000000" w:rsidP="00000000" w:rsidRDefault="00000000" w:rsidRPr="00000000" w14:paraId="00000095">
      <w:pPr>
        <w:numPr>
          <w:ilvl w:val="0"/>
          <w:numId w:val="4"/>
        </w:numPr>
        <w:pBdr>
          <w:top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b w:val="1"/>
          <w:bCs w:val="1"/>
          <w:color w:val="1b1c1d"/>
          <w:rtl w:val="0"/>
        </w:rPr>
        <w:t xml:space="preserve">Step 3: </w:t>
      </w:r>
      <w:r w:rsidDel="00000000" w:rsidR="00000000" w:rsidRPr="00000000">
        <w:rPr>
          <w:rFonts w:ascii="Oswald" w:cs="Oswald" w:eastAsia="Oswald" w:hAnsi="Oswald"/>
          <w:color w:val="1b1c1d"/>
          <w:rtl w:val="0"/>
        </w:rPr>
        <w:t xml:space="preserve">Run the AI. The AI reads each paper and generates feedback </w:t>
      </w:r>
      <w:r w:rsidDel="00000000" w:rsidR="00000000" w:rsidRPr="00000000">
        <w:rPr>
          <w:rFonts w:ascii="Oswald" w:cs="Oswald" w:eastAsia="Oswald" w:hAnsi="Oswald"/>
          <w:i w:val="1"/>
          <w:iCs w:val="1"/>
          <w:color w:val="1b1c1d"/>
          <w:rtl w:val="0"/>
        </w:rPr>
        <w:t xml:space="preserve">against your rubric</w:t>
      </w:r>
      <w:r w:rsidDel="00000000" w:rsidR="00000000" w:rsidRPr="00000000">
        <w:rPr>
          <w:rFonts w:ascii="Oswald" w:cs="Oswald" w:eastAsia="Oswald" w:hAnsi="Oswald"/>
          <w:color w:val="1b1c1d"/>
          <w:rtl w:val="0"/>
        </w:rPr>
        <w:t xml:space="preserve">. It will typically provide a suggested score and line-by-line comments on grammar, structure, and how well the student met each criterion.</w:t>
      </w:r>
    </w:p>
    <w:p w:rsidR="00000000" w:rsidDel="00000000" w:rsidP="00000000" w:rsidRDefault="00000000" w:rsidRPr="00000000" w14:paraId="00000096">
      <w:pPr>
        <w:numPr>
          <w:ilvl w:val="0"/>
          <w:numId w:val="4"/>
        </w:numPr>
        <w:pBdr>
          <w:top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b w:val="1"/>
          <w:bCs w:val="1"/>
          <w:color w:val="1b1c1d"/>
          <w:rtl w:val="0"/>
        </w:rPr>
        <w:t xml:space="preserve">Step 4:</w:t>
      </w:r>
      <w:r w:rsidDel="00000000" w:rsidR="00000000" w:rsidRPr="00000000">
        <w:rPr>
          <w:rFonts w:ascii="Oswald" w:cs="Oswald" w:eastAsia="Oswald" w:hAnsi="Oswald"/>
          <w:color w:val="1b1c1d"/>
          <w:rtl w:val="0"/>
        </w:rPr>
        <w:t xml:space="preserve"> Review and Edit (The "Human in the Loop"). This is the essential, non-negotiable step. You read the AI's suggestions. You are the final judge. You will spot nuance the AI missed, delete unhelpful comments, and add your own personal observations. This is where you override the AI's score if it's wrong and add that crucial human touch.</w:t>
      </w:r>
    </w:p>
    <w:p w:rsidR="00000000" w:rsidDel="00000000" w:rsidP="00000000" w:rsidRDefault="00000000" w:rsidRPr="00000000" w14:paraId="00000097">
      <w:pPr>
        <w:numPr>
          <w:ilvl w:val="0"/>
          <w:numId w:val="4"/>
        </w:numPr>
        <w:pBdr>
          <w:top w:color="auto" w:space="0" w:sz="0" w:val="none"/>
          <w:bottom w:color="auto" w:space="0" w:sz="0" w:val="none"/>
          <w:right w:color="auto" w:space="0" w:sz="0" w:val="none"/>
          <w:between w:color="auto" w:space="0" w:sz="0" w:val="none"/>
        </w:pBdr>
        <w:spacing w:after="360" w:lineRule="auto"/>
        <w:ind w:left="720" w:hanging="360"/>
        <w:rPr>
          <w:color w:val="1b1c1d"/>
        </w:rPr>
      </w:pPr>
      <w:r w:rsidDel="00000000" w:rsidR="00000000" w:rsidRPr="00000000">
        <w:rPr>
          <w:rFonts w:ascii="Oswald" w:cs="Oswald" w:eastAsia="Oswald" w:hAnsi="Oswald"/>
          <w:b w:val="1"/>
          <w:bCs w:val="1"/>
          <w:color w:val="1b1c1d"/>
          <w:rtl w:val="0"/>
        </w:rPr>
        <w:t xml:space="preserve">Step 5:</w:t>
      </w:r>
      <w:r w:rsidDel="00000000" w:rsidR="00000000" w:rsidRPr="00000000">
        <w:rPr>
          <w:rFonts w:ascii="Oswald" w:cs="Oswald" w:eastAsia="Oswald" w:hAnsi="Oswald"/>
          <w:color w:val="1b1c1d"/>
          <w:rtl w:val="0"/>
        </w:rPr>
        <w:t xml:space="preserve"> Return Feedback. Once you have approved and edited the feedback, you release it to your students. The best part is that every student can receive detailed, specific comments, even on a formative draft.</w:t>
      </w:r>
    </w:p>
    <w:p w:rsidR="00000000" w:rsidDel="00000000" w:rsidP="00000000" w:rsidRDefault="00000000" w:rsidRPr="00000000" w14:paraId="00000098">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i w:val="1"/>
          <w:iCs w:val="1"/>
          <w:color w:val="1b1c1d"/>
          <w:sz w:val="34"/>
          <w:szCs w:val="34"/>
        </w:rPr>
      </w:pPr>
      <w:bookmarkStart w:colFirst="0" w:colLast="0" w:name="_8qmew17g05cy" w:id="28"/>
      <w:bookmarkEnd w:id="28"/>
      <w:r w:rsidDel="00000000" w:rsidR="00000000" w:rsidRPr="00000000">
        <w:rPr>
          <w:rFonts w:ascii="Oswald" w:cs="Oswald" w:eastAsia="Oswald" w:hAnsi="Oswald"/>
          <w:color w:val="1b1c1d"/>
          <w:sz w:val="34"/>
          <w:szCs w:val="34"/>
          <w:rtl w:val="0"/>
        </w:rPr>
        <w:t xml:space="preserve">💡 The Big Idea: Use AI as a </w:t>
      </w:r>
      <w:r w:rsidDel="00000000" w:rsidR="00000000" w:rsidRPr="00000000">
        <w:rPr>
          <w:rFonts w:ascii="Oswald" w:cs="Oswald" w:eastAsia="Oswald" w:hAnsi="Oswald"/>
          <w:i w:val="1"/>
          <w:iCs w:val="1"/>
          <w:color w:val="1b1c1d"/>
          <w:sz w:val="34"/>
          <w:szCs w:val="34"/>
          <w:rtl w:val="0"/>
        </w:rPr>
        <w:t xml:space="preserve">Teaching Assistant</w:t>
      </w:r>
      <w:r w:rsidDel="00000000" w:rsidR="00000000" w:rsidRPr="00000000">
        <w:rPr>
          <w:rFonts w:ascii="Oswald" w:cs="Oswald" w:eastAsia="Oswald" w:hAnsi="Oswald"/>
          <w:color w:val="1b1c1d"/>
          <w:sz w:val="34"/>
          <w:szCs w:val="34"/>
          <w:rtl w:val="0"/>
        </w:rPr>
        <w:t xml:space="preserve">, Not a </w:t>
      </w:r>
      <w:r w:rsidDel="00000000" w:rsidR="00000000" w:rsidRPr="00000000">
        <w:rPr>
          <w:rFonts w:ascii="Oswald" w:cs="Oswald" w:eastAsia="Oswald" w:hAnsi="Oswald"/>
          <w:i w:val="1"/>
          <w:iCs w:val="1"/>
          <w:color w:val="1b1c1d"/>
          <w:sz w:val="34"/>
          <w:szCs w:val="34"/>
          <w:rtl w:val="0"/>
        </w:rPr>
        <w:t xml:space="preserve">Replacement Teacher</w:t>
      </w:r>
    </w:p>
    <w:p w:rsidR="00000000" w:rsidDel="00000000" w:rsidP="00000000" w:rsidRDefault="00000000" w:rsidRPr="00000000" w14:paraId="00000099">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The goal is not to have AI do your grading for you. The goal is to have AI do the </w:t>
      </w:r>
      <w:r w:rsidDel="00000000" w:rsidR="00000000" w:rsidRPr="00000000">
        <w:rPr>
          <w:rFonts w:ascii="Oswald" w:cs="Oswald" w:eastAsia="Oswald" w:hAnsi="Oswald"/>
          <w:i w:val="1"/>
          <w:iCs w:val="1"/>
          <w:color w:val="1b1c1d"/>
          <w:rtl w:val="0"/>
        </w:rPr>
        <w:t xml:space="preserve">first draft</w:t>
      </w:r>
      <w:r w:rsidDel="00000000" w:rsidR="00000000" w:rsidRPr="00000000">
        <w:rPr>
          <w:rFonts w:ascii="Oswald" w:cs="Oswald" w:eastAsia="Oswald" w:hAnsi="Oswald"/>
          <w:color w:val="1b1c1d"/>
          <w:rtl w:val="0"/>
        </w:rPr>
        <w:t xml:space="preserve"> of your grading, saving you hours on repetitive comments (like grammar or structure) so you can spend your time on the most important feedback (like the originality of the argument or the depth of analysis).</w:t>
      </w:r>
    </w:p>
    <w:p w:rsidR="00000000" w:rsidDel="00000000" w:rsidP="00000000" w:rsidRDefault="00000000" w:rsidRPr="00000000" w14:paraId="0000009A">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b w:val="1"/>
          <w:bCs w:val="1"/>
          <w:color w:val="1b1c1d"/>
          <w:sz w:val="34"/>
          <w:szCs w:val="34"/>
        </w:rPr>
      </w:pPr>
      <w:r w:rsidDel="00000000" w:rsidR="00000000" w:rsidRPr="00000000">
        <w:rPr>
          <w:rFonts w:ascii="Oswald" w:cs="Oswald" w:eastAsia="Oswald" w:hAnsi="Oswald"/>
          <w:b w:val="1"/>
          <w:bCs w:val="1"/>
          <w:color w:val="1b1c1d"/>
          <w:sz w:val="34"/>
          <w:szCs w:val="34"/>
          <w:rtl w:val="0"/>
        </w:rPr>
        <w:t xml:space="preserve">🛑 The Critical Dangers &amp; Limitations</w:t>
      </w:r>
    </w:p>
    <w:p w:rsidR="00000000" w:rsidDel="00000000" w:rsidP="00000000" w:rsidRDefault="00000000" w:rsidRPr="00000000" w14:paraId="0000009B">
      <w:pPr>
        <w:pBdr>
          <w:top w:color="auto" w:space="0" w:sz="0" w:val="none"/>
          <w:left w:color="auto" w:space="0" w:sz="0" w:val="none"/>
          <w:bottom w:color="auto" w:space="0" w:sz="0" w:val="none"/>
          <w:right w:color="auto" w:space="0" w:sz="0" w:val="none"/>
          <w:between w:color="auto" w:space="0" w:sz="0" w:val="none"/>
        </w:pBdr>
        <w:spacing w:after="120" w:lineRule="auto"/>
        <w:rPr>
          <w:rFonts w:ascii="Oswald" w:cs="Oswald" w:eastAsia="Oswald" w:hAnsi="Oswald"/>
          <w:color w:val="1b1c1d"/>
        </w:rPr>
      </w:pPr>
      <w:r w:rsidDel="00000000" w:rsidR="00000000" w:rsidRPr="00000000">
        <w:rPr>
          <w:rFonts w:ascii="Oswald" w:cs="Oswald" w:eastAsia="Oswald" w:hAnsi="Oswald"/>
          <w:color w:val="1b1c1d"/>
          <w:rtl w:val="0"/>
        </w:rPr>
        <w:t xml:space="preserve">Before you start, you must be aware of the significant ethical and practical limitations.</w:t>
      </w:r>
    </w:p>
    <w:p w:rsidR="00000000" w:rsidDel="00000000" w:rsidP="00000000" w:rsidRDefault="00000000" w:rsidRPr="00000000" w14:paraId="0000009C">
      <w:pPr>
        <w:numPr>
          <w:ilvl w:val="0"/>
          <w:numId w:val="2"/>
        </w:numPr>
        <w:pBdr>
          <w:top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It is Biased: AI models are trained on vast, biased datasets from the internet. Studies have shown they can unfairly penalise non-native English speakers, students who use regional dialects, and certain ethnic groups.</w:t>
      </w:r>
    </w:p>
    <w:p w:rsidR="00000000" w:rsidDel="00000000" w:rsidP="00000000" w:rsidRDefault="00000000" w:rsidRPr="00000000" w14:paraId="0000009D">
      <w:pPr>
        <w:numPr>
          <w:ilvl w:val="0"/>
          <w:numId w:val="2"/>
        </w:numPr>
        <w:pBdr>
          <w:top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It Misses "The Good Stuff": AI is good at spotting what's </w:t>
      </w:r>
      <w:r w:rsidDel="00000000" w:rsidR="00000000" w:rsidRPr="00000000">
        <w:rPr>
          <w:rFonts w:ascii="Oswald" w:cs="Oswald" w:eastAsia="Oswald" w:hAnsi="Oswald"/>
          <w:i w:val="1"/>
          <w:iCs w:val="1"/>
          <w:color w:val="1b1c1d"/>
          <w:rtl w:val="0"/>
        </w:rPr>
        <w:t xml:space="preserve">wrong</w:t>
      </w:r>
      <w:r w:rsidDel="00000000" w:rsidR="00000000" w:rsidRPr="00000000">
        <w:rPr>
          <w:rFonts w:ascii="Oswald" w:cs="Oswald" w:eastAsia="Oswald" w:hAnsi="Oswald"/>
          <w:color w:val="1b1c1d"/>
          <w:rtl w:val="0"/>
        </w:rPr>
        <w:t xml:space="preserve"> (e.g., grammar, structure, lack of evidence). It is terrible at spotting what's </w:t>
      </w:r>
      <w:r w:rsidDel="00000000" w:rsidR="00000000" w:rsidRPr="00000000">
        <w:rPr>
          <w:rFonts w:ascii="Oswald" w:cs="Oswald" w:eastAsia="Oswald" w:hAnsi="Oswald"/>
          <w:i w:val="1"/>
          <w:iCs w:val="1"/>
          <w:color w:val="1b1c1d"/>
          <w:rtl w:val="0"/>
        </w:rPr>
        <w:t xml:space="preserve">brilliant</w:t>
      </w:r>
      <w:r w:rsidDel="00000000" w:rsidR="00000000" w:rsidRPr="00000000">
        <w:rPr>
          <w:rFonts w:ascii="Oswald" w:cs="Oswald" w:eastAsia="Oswald" w:hAnsi="Oswald"/>
          <w:color w:val="1b1c1d"/>
          <w:rtl w:val="0"/>
        </w:rPr>
        <w:t xml:space="preserve"> (e.g., a truly creative argument, a subtle piece of analysis, or a unique personal voice).</w:t>
      </w:r>
    </w:p>
    <w:p w:rsidR="00000000" w:rsidDel="00000000" w:rsidP="00000000" w:rsidRDefault="00000000" w:rsidRPr="00000000" w14:paraId="0000009E">
      <w:pPr>
        <w:numPr>
          <w:ilvl w:val="0"/>
          <w:numId w:val="2"/>
        </w:numPr>
        <w:pBdr>
          <w:top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It Lacks Personal Context: The AI doesn't know that a particular student has been struggling with introductions and their new one is a massive improvement. You do. AI grades the paper; you grade the student's progress.</w:t>
      </w:r>
    </w:p>
    <w:p w:rsidR="00000000" w:rsidDel="00000000" w:rsidP="00000000" w:rsidRDefault="00000000" w:rsidRPr="00000000" w14:paraId="0000009F">
      <w:pPr>
        <w:numPr>
          <w:ilvl w:val="0"/>
          <w:numId w:val="2"/>
        </w:numPr>
        <w:pBdr>
          <w:top w:color="auto" w:space="0" w:sz="0" w:val="none"/>
          <w:bottom w:color="auto" w:space="0" w:sz="0" w:val="none"/>
          <w:right w:color="auto" w:space="0" w:sz="0" w:val="none"/>
          <w:between w:color="auto" w:space="0" w:sz="0" w:val="none"/>
        </w:pBdr>
        <w:spacing w:after="360" w:lineRule="auto"/>
        <w:ind w:left="720" w:hanging="360"/>
        <w:rPr>
          <w:color w:val="1b1c1d"/>
        </w:rPr>
      </w:pPr>
      <w:r w:rsidDel="00000000" w:rsidR="00000000" w:rsidRPr="00000000">
        <w:rPr>
          <w:rFonts w:ascii="Oswald" w:cs="Oswald" w:eastAsia="Oswald" w:hAnsi="Oswald"/>
          <w:color w:val="1b1c1d"/>
          <w:rtl w:val="0"/>
        </w:rPr>
        <w:t xml:space="preserve">Data Privacy is a Major Concern: You are uploading student work to a third-party service. You must ensure the tool you use is compliant with your school's policies and, in the UK, with GDPR.</w:t>
      </w:r>
    </w:p>
    <w:p w:rsidR="00000000" w:rsidDel="00000000" w:rsidP="00000000" w:rsidRDefault="00000000" w:rsidRPr="00000000" w14:paraId="000000A0">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Because of these flaws, you should never use AI to grade a high-stakes (summative) assessment without your own thorough review.</w:t>
      </w:r>
    </w:p>
    <w:p w:rsidR="00000000" w:rsidDel="00000000" w:rsidP="00000000" w:rsidRDefault="00000000" w:rsidRPr="00000000" w14:paraId="000000A1">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b w:val="1"/>
          <w:bCs w:val="1"/>
          <w:i w:val="1"/>
          <w:iCs w:val="1"/>
          <w:color w:val="1b1c1d"/>
          <w:sz w:val="34"/>
          <w:szCs w:val="34"/>
        </w:rPr>
      </w:pPr>
      <w:bookmarkStart w:colFirst="0" w:colLast="0" w:name="_8mgh1flz9hov" w:id="29"/>
      <w:bookmarkEnd w:id="29"/>
      <w:r w:rsidDel="00000000" w:rsidR="00000000" w:rsidRPr="00000000">
        <w:rPr>
          <w:rFonts w:ascii="Oswald" w:cs="Oswald" w:eastAsia="Oswald" w:hAnsi="Oswald"/>
          <w:color w:val="1b1c1d"/>
          <w:sz w:val="26"/>
          <w:szCs w:val="26"/>
          <w:rtl w:val="0"/>
        </w:rPr>
        <w:t xml:space="preserve">🧑‍🏫 </w:t>
      </w:r>
      <w:r w:rsidDel="00000000" w:rsidR="00000000" w:rsidRPr="00000000">
        <w:rPr>
          <w:rFonts w:ascii="Oswald" w:cs="Oswald" w:eastAsia="Oswald" w:hAnsi="Oswald"/>
          <w:b w:val="1"/>
          <w:bCs w:val="1"/>
          <w:color w:val="1b1c1d"/>
          <w:sz w:val="34"/>
          <w:szCs w:val="34"/>
          <w:rtl w:val="0"/>
        </w:rPr>
        <w:t xml:space="preserve">Best Pedagogical Practices: How to Use It </w:t>
      </w:r>
      <w:r w:rsidDel="00000000" w:rsidR="00000000" w:rsidRPr="00000000">
        <w:rPr>
          <w:rFonts w:ascii="Oswald" w:cs="Oswald" w:eastAsia="Oswald" w:hAnsi="Oswald"/>
          <w:b w:val="1"/>
          <w:bCs w:val="1"/>
          <w:i w:val="1"/>
          <w:iCs w:val="1"/>
          <w:color w:val="1b1c1d"/>
          <w:sz w:val="34"/>
          <w:szCs w:val="34"/>
          <w:rtl w:val="0"/>
        </w:rPr>
        <w:t xml:space="preserve">Well</w:t>
      </w:r>
    </w:p>
    <w:p w:rsidR="00000000" w:rsidDel="00000000" w:rsidP="00000000" w:rsidRDefault="00000000" w:rsidRPr="00000000" w14:paraId="000000A2">
      <w:pPr>
        <w:pBdr>
          <w:top w:color="auto" w:space="0" w:sz="0" w:val="none"/>
          <w:left w:color="auto" w:space="0" w:sz="0" w:val="none"/>
          <w:bottom w:color="auto" w:space="0" w:sz="0" w:val="none"/>
          <w:right w:color="auto" w:space="0" w:sz="0" w:val="none"/>
          <w:between w:color="auto" w:space="0" w:sz="0" w:val="none"/>
        </w:pBdr>
        <w:spacing w:after="120" w:lineRule="auto"/>
        <w:rPr>
          <w:rFonts w:ascii="Oswald" w:cs="Oswald" w:eastAsia="Oswald" w:hAnsi="Oswald"/>
          <w:color w:val="1b1c1d"/>
        </w:rPr>
      </w:pPr>
      <w:r w:rsidDel="00000000" w:rsidR="00000000" w:rsidRPr="00000000">
        <w:rPr>
          <w:rFonts w:ascii="Oswald" w:cs="Oswald" w:eastAsia="Oswald" w:hAnsi="Oswald"/>
          <w:color w:val="1b1c1d"/>
          <w:rtl w:val="0"/>
        </w:rPr>
        <w:t xml:space="preserve">Here is how to integrate AI grading in a way that actually improves learning.</w:t>
      </w:r>
    </w:p>
    <w:p w:rsidR="00000000" w:rsidDel="00000000" w:rsidP="00000000" w:rsidRDefault="00000000" w:rsidRPr="00000000" w14:paraId="000000A3">
      <w:pPr>
        <w:numPr>
          <w:ilvl w:val="0"/>
          <w:numId w:val="8"/>
        </w:numPr>
        <w:pBdr>
          <w:top w:color="auto" w:space="0" w:sz="0" w:val="none"/>
          <w:bottom w:color="auto" w:space="0" w:sz="0" w:val="none"/>
          <w:right w:color="auto" w:space="0" w:sz="0" w:val="none"/>
          <w:between w:color="auto" w:space="0" w:sz="0" w:val="none"/>
        </w:pBdr>
        <w:spacing w:after="0" w:afterAutospacing="0" w:lineRule="auto"/>
        <w:ind w:left="720" w:hanging="360"/>
        <w:rPr>
          <w:rFonts w:ascii="Oswald" w:cs="Oswald" w:eastAsia="Oswald" w:hAnsi="Oswald"/>
          <w:color w:val="1b1c1d"/>
        </w:rPr>
      </w:pPr>
      <w:r w:rsidDel="00000000" w:rsidR="00000000" w:rsidRPr="00000000">
        <w:rPr>
          <w:rFonts w:ascii="Oswald" w:cs="Oswald" w:eastAsia="Oswald" w:hAnsi="Oswald"/>
          <w:b w:val="1"/>
          <w:bCs w:val="1"/>
          <w:color w:val="1b1c1d"/>
          <w:rtl w:val="0"/>
        </w:rPr>
        <w:t xml:space="preserve">Prioritise Formative Feedback (Drafts)</w:t>
      </w:r>
      <w:r w:rsidDel="00000000" w:rsidR="00000000" w:rsidRPr="00000000">
        <w:rPr>
          <w:rFonts w:ascii="Oswald" w:cs="Oswald" w:eastAsia="Oswald" w:hAnsi="Oswald"/>
          <w:color w:val="1b1c1d"/>
          <w:rtl w:val="0"/>
        </w:rPr>
        <w:br w:type="textWrapping"/>
        <w:t xml:space="preserve">The best use for AI grading is on drafts, not final essays. This shifts the tool from a "grader" to a "feedback partner." Students get instant, detailed feedback on a low-stakes assignment, giving them a concrete action list for improvement before they submit the final piece to you.</w:t>
      </w:r>
    </w:p>
    <w:p w:rsidR="00000000" w:rsidDel="00000000" w:rsidP="00000000" w:rsidRDefault="00000000" w:rsidRPr="00000000" w14:paraId="000000A4">
      <w:pPr>
        <w:numPr>
          <w:ilvl w:val="0"/>
          <w:numId w:val="8"/>
        </w:numPr>
        <w:pBdr>
          <w:top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b w:val="1"/>
          <w:bCs w:val="1"/>
          <w:color w:val="1b1c1d"/>
          <w:rtl w:val="0"/>
        </w:rPr>
        <w:t xml:space="preserve">Be Transparent with Students</w:t>
      </w:r>
      <w:r w:rsidDel="00000000" w:rsidR="00000000" w:rsidRPr="00000000">
        <w:rPr>
          <w:rFonts w:ascii="Oswald" w:cs="Oswald" w:eastAsia="Oswald" w:hAnsi="Oswald"/>
          <w:color w:val="1b1c1d"/>
          <w:rtl w:val="0"/>
        </w:rPr>
        <w:br w:type="textWrapping"/>
        <w:t xml:space="preserve">Don't hide that you're using it. Have an open conversation.</w:t>
        <w:br w:type="textWrapping"/>
        <w:t xml:space="preserve">What to say: "I am using an AI tool to help me give you faster and more detailed feedback on your drafts. It's very good at spotting grammar and structure. It is </w:t>
      </w:r>
      <w:r w:rsidDel="00000000" w:rsidR="00000000" w:rsidRPr="00000000">
        <w:rPr>
          <w:rFonts w:ascii="Oswald" w:cs="Oswald" w:eastAsia="Oswald" w:hAnsi="Oswald"/>
          <w:i w:val="1"/>
          <w:iCs w:val="1"/>
          <w:color w:val="1b1c1d"/>
          <w:rtl w:val="0"/>
        </w:rPr>
        <w:t xml:space="preserve">not</w:t>
      </w:r>
      <w:r w:rsidDel="00000000" w:rsidR="00000000" w:rsidRPr="00000000">
        <w:rPr>
          <w:rFonts w:ascii="Oswald" w:cs="Oswald" w:eastAsia="Oswald" w:hAnsi="Oswald"/>
          <w:color w:val="1b1c1d"/>
          <w:rtl w:val="0"/>
        </w:rPr>
        <w:t xml:space="preserve"> the final grader—I am. I will review every comment it makes. Your final grade will always come from me."</w:t>
      </w:r>
    </w:p>
    <w:p w:rsidR="00000000" w:rsidDel="00000000" w:rsidP="00000000" w:rsidRDefault="00000000" w:rsidRPr="00000000" w14:paraId="000000A5">
      <w:pPr>
        <w:numPr>
          <w:ilvl w:val="0"/>
          <w:numId w:val="8"/>
        </w:numPr>
        <w:pBdr>
          <w:top w:color="auto" w:space="0" w:sz="0" w:val="none"/>
          <w:bottom w:color="auto" w:space="0" w:sz="0" w:val="none"/>
          <w:right w:color="auto" w:space="0" w:sz="0" w:val="none"/>
          <w:between w:color="auto" w:space="0" w:sz="0" w:val="none"/>
        </w:pBdr>
        <w:spacing w:after="0" w:afterAutospacing="0" w:lineRule="auto"/>
        <w:ind w:left="720" w:hanging="360"/>
        <w:rPr>
          <w:rFonts w:ascii="Oswald" w:cs="Oswald" w:eastAsia="Oswald" w:hAnsi="Oswald"/>
          <w:color w:val="1b1c1d"/>
        </w:rPr>
      </w:pPr>
      <w:r w:rsidDel="00000000" w:rsidR="00000000" w:rsidRPr="00000000">
        <w:rPr>
          <w:rFonts w:ascii="Oswald" w:cs="Oswald" w:eastAsia="Oswald" w:hAnsi="Oswald"/>
          <w:b w:val="1"/>
          <w:bCs w:val="1"/>
          <w:color w:val="1b1c1d"/>
          <w:rtl w:val="0"/>
        </w:rPr>
        <w:t xml:space="preserve">Teach "Feedback Literacy"</w:t>
      </w:r>
      <w:r w:rsidDel="00000000" w:rsidR="00000000" w:rsidRPr="00000000">
        <w:rPr>
          <w:rFonts w:ascii="Oswald" w:cs="Oswald" w:eastAsia="Oswald" w:hAnsi="Oswald"/>
          <w:color w:val="1b1c1d"/>
          <w:rtl w:val="0"/>
        </w:rPr>
        <w:br w:type="textWrapping"/>
        <w:t xml:space="preserve">Don't just give students the AI-generated report. Teach them how to use it.</w:t>
      </w:r>
    </w:p>
    <w:p w:rsidR="00000000" w:rsidDel="00000000" w:rsidP="00000000" w:rsidRDefault="00000000" w:rsidRPr="00000000" w14:paraId="000000A6">
      <w:pPr>
        <w:numPr>
          <w:ilvl w:val="1"/>
          <w:numId w:val="8"/>
        </w:numPr>
        <w:pBdr>
          <w:top w:color="auto" w:space="0" w:sz="0" w:val="none"/>
          <w:bottom w:color="auto" w:space="0" w:sz="0" w:val="none"/>
          <w:right w:color="auto" w:space="0" w:sz="0" w:val="none"/>
          <w:between w:color="auto" w:space="0" w:sz="0" w:val="none"/>
        </w:pBdr>
        <w:spacing w:after="0" w:afterAutospacing="0" w:lineRule="auto"/>
        <w:ind w:left="1440" w:hanging="360"/>
        <w:rPr>
          <w:color w:val="1b1c1d"/>
        </w:rPr>
      </w:pPr>
      <w:r w:rsidDel="00000000" w:rsidR="00000000" w:rsidRPr="00000000">
        <w:rPr>
          <w:rFonts w:ascii="Oswald" w:cs="Oswald" w:eastAsia="Oswald" w:hAnsi="Oswald"/>
          <w:color w:val="1b1c1d"/>
          <w:rtl w:val="0"/>
        </w:rPr>
        <w:t xml:space="preserve">Activity Idea: Have students review their AI feedback with a partner. Ask them to find:</w:t>
      </w:r>
    </w:p>
    <w:p w:rsidR="00000000" w:rsidDel="00000000" w:rsidP="00000000" w:rsidRDefault="00000000" w:rsidRPr="00000000" w14:paraId="000000A7">
      <w:pPr>
        <w:numPr>
          <w:ilvl w:val="2"/>
          <w:numId w:val="8"/>
        </w:numPr>
        <w:pBdr>
          <w:top w:color="auto" w:space="0" w:sz="0" w:val="none"/>
          <w:bottom w:color="auto" w:space="0" w:sz="0" w:val="none"/>
          <w:right w:color="auto" w:space="0" w:sz="0" w:val="none"/>
          <w:between w:color="auto" w:space="0" w:sz="0" w:val="none"/>
        </w:pBdr>
        <w:spacing w:after="0" w:afterAutospacing="0" w:lineRule="auto"/>
        <w:ind w:left="2160" w:hanging="360"/>
        <w:rPr>
          <w:color w:val="1b1c1d"/>
        </w:rPr>
      </w:pPr>
      <w:r w:rsidDel="00000000" w:rsidR="00000000" w:rsidRPr="00000000">
        <w:rPr>
          <w:rFonts w:ascii="Oswald" w:cs="Oswald" w:eastAsia="Oswald" w:hAnsi="Oswald"/>
          <w:color w:val="1b1c1d"/>
          <w:rtl w:val="0"/>
        </w:rPr>
        <w:t xml:space="preserve">1 thing they agree with and will change.</w:t>
      </w:r>
    </w:p>
    <w:p w:rsidR="00000000" w:rsidDel="00000000" w:rsidP="00000000" w:rsidRDefault="00000000" w:rsidRPr="00000000" w14:paraId="000000A8">
      <w:pPr>
        <w:numPr>
          <w:ilvl w:val="2"/>
          <w:numId w:val="8"/>
        </w:numPr>
        <w:pBdr>
          <w:top w:color="auto" w:space="0" w:sz="0" w:val="none"/>
          <w:bottom w:color="auto" w:space="0" w:sz="0" w:val="none"/>
          <w:right w:color="auto" w:space="0" w:sz="0" w:val="none"/>
          <w:between w:color="auto" w:space="0" w:sz="0" w:val="none"/>
        </w:pBdr>
        <w:spacing w:after="0" w:afterAutospacing="0" w:lineRule="auto"/>
        <w:ind w:left="2160" w:hanging="360"/>
        <w:rPr>
          <w:color w:val="1b1c1d"/>
        </w:rPr>
      </w:pPr>
      <w:r w:rsidDel="00000000" w:rsidR="00000000" w:rsidRPr="00000000">
        <w:rPr>
          <w:rFonts w:ascii="Oswald" w:cs="Oswald" w:eastAsia="Oswald" w:hAnsi="Oswald"/>
          <w:color w:val="1b1c1d"/>
          <w:rtl w:val="0"/>
        </w:rPr>
        <w:t xml:space="preserve">1 thing they </w:t>
      </w:r>
      <w:r w:rsidDel="00000000" w:rsidR="00000000" w:rsidRPr="00000000">
        <w:rPr>
          <w:rFonts w:ascii="Oswald" w:cs="Oswald" w:eastAsia="Oswald" w:hAnsi="Oswald"/>
          <w:i w:val="1"/>
          <w:iCs w:val="1"/>
          <w:color w:val="1b1c1d"/>
          <w:rtl w:val="0"/>
        </w:rPr>
        <w:t xml:space="preserve">disagree</w:t>
      </w:r>
      <w:r w:rsidDel="00000000" w:rsidR="00000000" w:rsidRPr="00000000">
        <w:rPr>
          <w:rFonts w:ascii="Oswald" w:cs="Oswald" w:eastAsia="Oswald" w:hAnsi="Oswald"/>
          <w:color w:val="1b1c1d"/>
          <w:rtl w:val="0"/>
        </w:rPr>
        <w:t xml:space="preserve"> with and are prepared to defend.</w:t>
      </w:r>
    </w:p>
    <w:p w:rsidR="00000000" w:rsidDel="00000000" w:rsidP="00000000" w:rsidRDefault="00000000" w:rsidRPr="00000000" w14:paraId="000000A9">
      <w:pPr>
        <w:numPr>
          <w:ilvl w:val="2"/>
          <w:numId w:val="8"/>
        </w:numPr>
        <w:pBdr>
          <w:top w:color="auto" w:space="0" w:sz="0" w:val="none"/>
          <w:bottom w:color="auto" w:space="0" w:sz="0" w:val="none"/>
          <w:right w:color="auto" w:space="0" w:sz="0" w:val="none"/>
          <w:between w:color="auto" w:space="0" w:sz="0" w:val="none"/>
        </w:pBdr>
        <w:spacing w:after="0" w:afterAutospacing="0" w:lineRule="auto"/>
        <w:ind w:left="2160" w:hanging="360"/>
        <w:rPr>
          <w:rFonts w:ascii="Oswald" w:cs="Oswald" w:eastAsia="Oswald" w:hAnsi="Oswald"/>
          <w:color w:val="1b1c1d"/>
        </w:rPr>
      </w:pPr>
      <w:r w:rsidDel="00000000" w:rsidR="00000000" w:rsidRPr="00000000">
        <w:rPr>
          <w:rFonts w:ascii="Oswald" w:cs="Oswald" w:eastAsia="Oswald" w:hAnsi="Oswald"/>
          <w:color w:val="1b1c1d"/>
          <w:rtl w:val="0"/>
        </w:rPr>
        <w:t xml:space="preserve">1 thing that confuses them and they need to ask you about.</w:t>
        <w:br w:type="textWrapping"/>
        <w:t xml:space="preserve">This teaches them to be critical consumers of feedback, rather than just passively accepting it.</w:t>
      </w:r>
    </w:p>
    <w:p w:rsidR="00000000" w:rsidDel="00000000" w:rsidP="00000000" w:rsidRDefault="00000000" w:rsidRPr="00000000" w14:paraId="000000AA">
      <w:pPr>
        <w:numPr>
          <w:ilvl w:val="0"/>
          <w:numId w:val="8"/>
        </w:numPr>
        <w:pBdr>
          <w:top w:color="auto" w:space="0" w:sz="0" w:val="none"/>
          <w:bottom w:color="auto" w:space="0" w:sz="0" w:val="none"/>
          <w:right w:color="auto" w:space="0" w:sz="0" w:val="none"/>
          <w:between w:color="auto" w:space="0" w:sz="0" w:val="none"/>
        </w:pBdr>
        <w:spacing w:after="360" w:lineRule="auto"/>
        <w:ind w:left="720" w:hanging="360"/>
        <w:rPr>
          <w:rFonts w:ascii="Oswald" w:cs="Oswald" w:eastAsia="Oswald" w:hAnsi="Oswald"/>
          <w:color w:val="1b1c1d"/>
        </w:rPr>
      </w:pPr>
      <w:r w:rsidDel="00000000" w:rsidR="00000000" w:rsidRPr="00000000">
        <w:rPr>
          <w:rFonts w:ascii="Oswald" w:cs="Oswald" w:eastAsia="Oswald" w:hAnsi="Oswald"/>
          <w:b w:val="1"/>
          <w:bCs w:val="1"/>
          <w:color w:val="1b1c1d"/>
          <w:rtl w:val="0"/>
        </w:rPr>
        <w:t xml:space="preserve">Use It to Find Class-Wide Patterns</w:t>
      </w:r>
      <w:r w:rsidDel="00000000" w:rsidR="00000000" w:rsidRPr="00000000">
        <w:rPr>
          <w:rFonts w:ascii="Oswald" w:cs="Oswald" w:eastAsia="Oswald" w:hAnsi="Oswald"/>
          <w:color w:val="1b1c1d"/>
          <w:rtl w:val="0"/>
        </w:rPr>
        <w:br w:type="textWrapping"/>
        <w:t xml:space="preserve">After the AI has reviewed 30 essays, you can instantly see patterns. Do 80% of your students struggle with topic sentences? Are they all using the same weak evidence? You can now start your next lesson with a targeted mini-lesson on that exact skill, saving you the time of discovering that pattern manually.</w:t>
      </w:r>
      <w:r w:rsidDel="00000000" w:rsidR="00000000" w:rsidRPr="00000000">
        <w:rPr>
          <w:rtl w:val="0"/>
        </w:rPr>
      </w:r>
    </w:p>
    <w:p w:rsidR="00000000" w:rsidDel="00000000" w:rsidP="00000000" w:rsidRDefault="00000000" w:rsidRPr="00000000" w14:paraId="000000AB">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tl w:val="0"/>
        </w:rPr>
      </w:r>
    </w:p>
    <w:p w:rsidR="00000000" w:rsidDel="00000000" w:rsidP="00000000" w:rsidRDefault="00000000" w:rsidRPr="00000000" w14:paraId="000000AC">
      <w:pPr>
        <w:rPr>
          <w:rFonts w:ascii="Oswald" w:cs="Oswald" w:eastAsia="Oswald" w:hAnsi="Oswald"/>
        </w:rPr>
      </w:pP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SemiBold">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E">
    <w:pPr>
      <w:jc w:val="center"/>
      <w:rPr>
        <w:rFonts w:ascii="Oswald SemiBold" w:cs="Oswald SemiBold" w:eastAsia="Oswald SemiBold" w:hAnsi="Oswald SemiBold"/>
        <w:color w:val="274e13"/>
      </w:rPr>
    </w:pPr>
    <w:r w:rsidDel="00000000" w:rsidR="00000000" w:rsidRPr="00000000">
      <w:rPr>
        <w:rFonts w:ascii="Oswald SemiBold" w:cs="Oswald SemiBold" w:eastAsia="Oswald SemiBold" w:hAnsi="Oswald SemiBold"/>
        <w:color w:val="274e13"/>
        <w:rtl w:val="0"/>
      </w:rPr>
      <w:t xml:space="preserve">Sharing knowledge, shaping lives</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jc w:val="center"/>
      <w:rPr/>
    </w:pPr>
    <w:r w:rsidDel="00000000" w:rsidR="00000000" w:rsidRPr="00000000">
      <w:rPr/>
      <w:drawing>
        <wp:inline distB="114300" distT="114300" distL="114300" distR="114300">
          <wp:extent cx="2166938" cy="1222375"/>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166938" cy="12223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rFonts w:ascii="Arial" w:cs="Arial" w:eastAsia="Arial" w:hAnsi="Arial"/>
        <w:color w:val="1b1c1d"/>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rFonts w:ascii="Arial" w:cs="Arial" w:eastAsia="Arial" w:hAnsi="Arial"/>
        <w:color w:val="1b1c1d"/>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bullet"/>
      <w:lvlText w:val="●"/>
      <w:lvlJc w:val="left"/>
      <w:pPr>
        <w:ind w:left="720" w:hanging="360"/>
      </w:pPr>
      <w:rPr>
        <w:rFonts w:ascii="Arial" w:cs="Arial" w:eastAsia="Arial" w:hAnsi="Arial"/>
        <w:color w:val="1b1c1d"/>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OswaldSemiBold-regular.ttf"/><Relationship Id="rId2" Type="http://schemas.openxmlformats.org/officeDocument/2006/relationships/font" Target="fonts/OswaldSemiBold-bold.ttf"/><Relationship Id="rId3" Type="http://schemas.openxmlformats.org/officeDocument/2006/relationships/font" Target="fonts/Oswald-regular.ttf"/><Relationship Id="rId4" Type="http://schemas.openxmlformats.org/officeDocument/2006/relationships/font" Target="fonts/Oswald-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