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48E27" w14:textId="77777777" w:rsidR="003A743E" w:rsidRPr="003A743E" w:rsidRDefault="003A743E" w:rsidP="003A743E">
      <w:pPr>
        <w:spacing w:before="100" w:beforeAutospacing="1" w:after="100" w:afterAutospacing="1"/>
        <w:rPr>
          <w:rFonts w:ascii="Times New Roman" w:hAnsi="Times New Roman" w:cs="Times New Roman"/>
        </w:rPr>
      </w:pPr>
      <w:r>
        <w:rPr>
          <w:rFonts w:ascii="Times New Roman" w:hAnsi="Times New Roman" w:cs="Times New Roman"/>
          <w:noProof/>
        </w:rPr>
        <w:drawing>
          <wp:inline distT="0" distB="0" distL="0" distR="0" wp14:anchorId="73F0A2CD" wp14:editId="2DB349D3">
            <wp:extent cx="1349272" cy="26760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272" cy="267600"/>
                    </a:xfrm>
                    <a:prstGeom prst="rect">
                      <a:avLst/>
                    </a:prstGeom>
                  </pic:spPr>
                </pic:pic>
              </a:graphicData>
            </a:graphic>
          </wp:inline>
        </w:drawing>
      </w:r>
    </w:p>
    <w:p w14:paraId="0FEE3BA6" w14:textId="6DAFA419" w:rsidR="003A743E" w:rsidRPr="003A743E" w:rsidRDefault="003A743E" w:rsidP="003A743E">
      <w:pPr>
        <w:spacing w:before="100" w:beforeAutospacing="1" w:after="100" w:afterAutospacing="1"/>
        <w:rPr>
          <w:rFonts w:ascii="Arial" w:hAnsi="Arial" w:cs="Arial"/>
          <w:b/>
          <w:bCs/>
          <w:color w:val="000000" w:themeColor="text1"/>
          <w:sz w:val="28"/>
          <w:szCs w:val="28"/>
        </w:rPr>
      </w:pPr>
      <w:r w:rsidRPr="003A743E">
        <w:rPr>
          <w:rFonts w:ascii="Arial" w:hAnsi="Arial" w:cs="Arial"/>
          <w:b/>
          <w:bCs/>
          <w:color w:val="000000" w:themeColor="text1"/>
          <w:sz w:val="28"/>
          <w:szCs w:val="28"/>
        </w:rPr>
        <w:t xml:space="preserve">Massage </w:t>
      </w:r>
      <w:r w:rsidR="00CB38A3">
        <w:rPr>
          <w:rFonts w:ascii="Arial" w:hAnsi="Arial" w:cs="Arial"/>
          <w:b/>
          <w:bCs/>
          <w:color w:val="000000" w:themeColor="text1"/>
          <w:sz w:val="28"/>
          <w:szCs w:val="28"/>
        </w:rPr>
        <w:t xml:space="preserve">and Bodywork Education Center </w:t>
      </w:r>
      <w:r w:rsidRPr="003A743E">
        <w:rPr>
          <w:rFonts w:ascii="Arial" w:hAnsi="Arial" w:cs="Arial"/>
          <w:b/>
          <w:bCs/>
          <w:color w:val="000000" w:themeColor="text1"/>
          <w:sz w:val="28"/>
          <w:szCs w:val="28"/>
        </w:rPr>
        <w:t>202 N. 2</w:t>
      </w:r>
      <w:r w:rsidRPr="003A743E">
        <w:rPr>
          <w:rFonts w:ascii="Arial" w:hAnsi="Arial" w:cs="Arial"/>
          <w:b/>
          <w:bCs/>
          <w:color w:val="000000" w:themeColor="text1"/>
          <w:sz w:val="28"/>
          <w:szCs w:val="28"/>
          <w:vertAlign w:val="superscript"/>
        </w:rPr>
        <w:t>nd</w:t>
      </w:r>
      <w:r w:rsidRPr="003A743E">
        <w:rPr>
          <w:rFonts w:ascii="Arial" w:hAnsi="Arial" w:cs="Arial"/>
          <w:b/>
          <w:bCs/>
          <w:color w:val="000000" w:themeColor="text1"/>
          <w:sz w:val="28"/>
          <w:szCs w:val="28"/>
        </w:rPr>
        <w:t xml:space="preserve"> Ave. Oakdale, CA. 95361 | (209) 840-2560 | </w:t>
      </w:r>
      <w:r w:rsidR="00CB38A3">
        <w:rPr>
          <w:rFonts w:ascii="Arial" w:hAnsi="Arial" w:cs="Arial"/>
          <w:b/>
          <w:bCs/>
          <w:color w:val="000000" w:themeColor="text1"/>
          <w:sz w:val="28"/>
          <w:szCs w:val="28"/>
        </w:rPr>
        <w:t>massageandbodyedu.com</w:t>
      </w:r>
      <w:r w:rsidRPr="003A743E">
        <w:rPr>
          <w:rFonts w:ascii="Arial" w:hAnsi="Arial" w:cs="Arial"/>
          <w:b/>
          <w:bCs/>
          <w:color w:val="000000" w:themeColor="text1"/>
          <w:sz w:val="28"/>
          <w:szCs w:val="28"/>
        </w:rPr>
        <w:t xml:space="preserve">.com </w:t>
      </w:r>
    </w:p>
    <w:p w14:paraId="4172FBBD" w14:textId="1D90F0E1"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SCHOOL PERFORMANC</w:t>
      </w:r>
      <w:r w:rsidR="006D0098">
        <w:rPr>
          <w:rFonts w:ascii="Arial Narrow" w:hAnsi="Arial Narrow" w:cs="Times New Roman"/>
          <w:b/>
          <w:bCs/>
          <w:sz w:val="28"/>
          <w:szCs w:val="28"/>
        </w:rPr>
        <w:t>E FACT SHEET CALENDAR YEARS 20</w:t>
      </w:r>
      <w:r w:rsidR="008B5216">
        <w:rPr>
          <w:rFonts w:ascii="Arial Narrow" w:hAnsi="Arial Narrow" w:cs="Times New Roman"/>
          <w:b/>
          <w:bCs/>
          <w:sz w:val="28"/>
          <w:szCs w:val="28"/>
        </w:rPr>
        <w:t>17</w:t>
      </w:r>
      <w:r w:rsidR="006D0098">
        <w:rPr>
          <w:rFonts w:ascii="Arial Narrow" w:hAnsi="Arial Narrow" w:cs="Times New Roman"/>
          <w:b/>
          <w:bCs/>
          <w:sz w:val="28"/>
          <w:szCs w:val="28"/>
        </w:rPr>
        <w:t xml:space="preserve"> &amp; 20</w:t>
      </w:r>
      <w:r w:rsidR="008B5216">
        <w:rPr>
          <w:rFonts w:ascii="Arial Narrow" w:hAnsi="Arial Narrow" w:cs="Times New Roman"/>
          <w:b/>
          <w:bCs/>
          <w:sz w:val="28"/>
          <w:szCs w:val="28"/>
        </w:rPr>
        <w:t>18</w:t>
      </w:r>
    </w:p>
    <w:p w14:paraId="7330507B" w14:textId="77777777" w:rsidR="003A743E" w:rsidRPr="003A743E" w:rsidRDefault="003A743E" w:rsidP="003A743E">
      <w:pPr>
        <w:spacing w:before="100" w:beforeAutospacing="1" w:after="100" w:afterAutospacing="1"/>
        <w:rPr>
          <w:rFonts w:ascii="Times New Roman" w:hAnsi="Times New Roman" w:cs="Times New Roman"/>
          <w:color w:val="000000" w:themeColor="text1"/>
        </w:rPr>
      </w:pPr>
      <w:r w:rsidRPr="003A743E">
        <w:rPr>
          <w:rFonts w:ascii="Arial Narrow" w:hAnsi="Arial Narrow" w:cs="Times New Roman"/>
          <w:b/>
          <w:bCs/>
          <w:color w:val="000000" w:themeColor="text1"/>
          <w:sz w:val="28"/>
          <w:szCs w:val="28"/>
        </w:rPr>
        <w:t xml:space="preserve">Massage Therapy 600 Hr. </w:t>
      </w:r>
    </w:p>
    <w:p w14:paraId="1F8C822F"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On-Time Completion Rates (Graduation Rates) </w:t>
      </w:r>
    </w:p>
    <w:p w14:paraId="6C6B1685"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i/>
          <w:iCs/>
          <w:sz w:val="28"/>
          <w:szCs w:val="28"/>
        </w:rPr>
        <w:t xml:space="preserve">Includes data for the two calendar years prior to reporting. </w:t>
      </w:r>
    </w:p>
    <w:tbl>
      <w:tblPr>
        <w:tblW w:w="0" w:type="auto"/>
        <w:tblCellMar>
          <w:top w:w="15" w:type="dxa"/>
          <w:left w:w="15" w:type="dxa"/>
          <w:bottom w:w="15" w:type="dxa"/>
          <w:right w:w="15" w:type="dxa"/>
        </w:tblCellMar>
        <w:tblLook w:val="04A0" w:firstRow="1" w:lastRow="0" w:firstColumn="1" w:lastColumn="0" w:noHBand="0" w:noVBand="1"/>
      </w:tblPr>
      <w:tblGrid>
        <w:gridCol w:w="1200"/>
        <w:gridCol w:w="2329"/>
        <w:gridCol w:w="2083"/>
        <w:gridCol w:w="1922"/>
        <w:gridCol w:w="1811"/>
      </w:tblGrid>
      <w:tr w:rsidR="003A743E" w:rsidRPr="003A743E" w14:paraId="63B39E77" w14:textId="77777777" w:rsidTr="00DE5188">
        <w:trPr>
          <w:trHeight w:val="1027"/>
        </w:trPr>
        <w:tc>
          <w:tcPr>
            <w:tcW w:w="0" w:type="auto"/>
            <w:tcBorders>
              <w:top w:val="single" w:sz="8" w:space="0" w:color="0A0A0A"/>
              <w:left w:val="single" w:sz="4" w:space="0" w:color="000000"/>
              <w:bottom w:val="single" w:sz="8" w:space="0" w:color="000000"/>
              <w:right w:val="single" w:sz="4" w:space="0" w:color="000000"/>
            </w:tcBorders>
            <w:shd w:val="clear" w:color="auto" w:fill="BCBCBC"/>
            <w:vAlign w:val="center"/>
            <w:hideMark/>
          </w:tcPr>
          <w:p w14:paraId="634BD72A"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Calendar Year </w:t>
            </w:r>
          </w:p>
        </w:tc>
        <w:tc>
          <w:tcPr>
            <w:tcW w:w="0" w:type="auto"/>
            <w:tcBorders>
              <w:top w:val="single" w:sz="8" w:space="0" w:color="0A0A0A"/>
              <w:left w:val="single" w:sz="4" w:space="0" w:color="000000"/>
              <w:bottom w:val="single" w:sz="8" w:space="0" w:color="000000"/>
              <w:right w:val="single" w:sz="8" w:space="0" w:color="000000"/>
            </w:tcBorders>
            <w:shd w:val="clear" w:color="auto" w:fill="BCBCBC"/>
            <w:vAlign w:val="center"/>
            <w:hideMark/>
          </w:tcPr>
          <w:p w14:paraId="6F8A40FE"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Number of Students Who Began the Program </w:t>
            </w:r>
          </w:p>
        </w:tc>
        <w:tc>
          <w:tcPr>
            <w:tcW w:w="0" w:type="auto"/>
            <w:tcBorders>
              <w:top w:val="single" w:sz="8" w:space="0" w:color="0A0A0A"/>
              <w:left w:val="single" w:sz="8" w:space="0" w:color="000000"/>
              <w:bottom w:val="single" w:sz="8" w:space="0" w:color="000000"/>
              <w:right w:val="single" w:sz="8" w:space="0" w:color="000000"/>
            </w:tcBorders>
            <w:shd w:val="clear" w:color="auto" w:fill="BCBCBC"/>
            <w:vAlign w:val="center"/>
            <w:hideMark/>
          </w:tcPr>
          <w:p w14:paraId="25EC4F34"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Students Available for Graduation </w:t>
            </w:r>
          </w:p>
        </w:tc>
        <w:tc>
          <w:tcPr>
            <w:tcW w:w="0" w:type="auto"/>
            <w:tcBorders>
              <w:top w:val="single" w:sz="8" w:space="0" w:color="0A0A0A"/>
              <w:left w:val="single" w:sz="8" w:space="0" w:color="000000"/>
              <w:bottom w:val="single" w:sz="8" w:space="0" w:color="000000"/>
              <w:right w:val="single" w:sz="8" w:space="0" w:color="000000"/>
            </w:tcBorders>
            <w:shd w:val="clear" w:color="auto" w:fill="BCBCBC"/>
            <w:vAlign w:val="center"/>
            <w:hideMark/>
          </w:tcPr>
          <w:p w14:paraId="75A74C56"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Number of On- Time Graduates </w:t>
            </w:r>
          </w:p>
        </w:tc>
        <w:tc>
          <w:tcPr>
            <w:tcW w:w="0" w:type="auto"/>
            <w:tcBorders>
              <w:top w:val="single" w:sz="8" w:space="0" w:color="0A0A0A"/>
              <w:left w:val="single" w:sz="8" w:space="0" w:color="000000"/>
              <w:bottom w:val="single" w:sz="8" w:space="0" w:color="000000"/>
              <w:right w:val="single" w:sz="8" w:space="0" w:color="000000"/>
            </w:tcBorders>
            <w:shd w:val="clear" w:color="auto" w:fill="BCBCBC"/>
            <w:vAlign w:val="center"/>
            <w:hideMark/>
          </w:tcPr>
          <w:p w14:paraId="2E288644"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On-Time Completion Rate </w:t>
            </w:r>
          </w:p>
        </w:tc>
      </w:tr>
      <w:tr w:rsidR="003A743E" w:rsidRPr="003A743E" w14:paraId="459F1845" w14:textId="77777777" w:rsidTr="003A743E">
        <w:tc>
          <w:tcPr>
            <w:tcW w:w="0" w:type="auto"/>
            <w:tcBorders>
              <w:top w:val="single" w:sz="8" w:space="0" w:color="000000"/>
              <w:left w:val="single" w:sz="4" w:space="0" w:color="000000"/>
              <w:bottom w:val="single" w:sz="8" w:space="0" w:color="000000"/>
              <w:right w:val="single" w:sz="4" w:space="0" w:color="000000"/>
            </w:tcBorders>
            <w:vAlign w:val="center"/>
            <w:hideMark/>
          </w:tcPr>
          <w:p w14:paraId="7CD32B2C" w14:textId="58452C86" w:rsidR="003A743E" w:rsidRPr="003A743E" w:rsidRDefault="006D0098" w:rsidP="00CB38A3">
            <w:pPr>
              <w:spacing w:before="100" w:beforeAutospacing="1" w:after="100" w:afterAutospacing="1"/>
              <w:rPr>
                <w:rFonts w:ascii="Times New Roman" w:hAnsi="Times New Roman" w:cs="Times New Roman"/>
              </w:rPr>
            </w:pPr>
            <w:r>
              <w:rPr>
                <w:rFonts w:ascii="Arial Narrow" w:hAnsi="Arial Narrow" w:cs="Times New Roman"/>
              </w:rPr>
              <w:t>20</w:t>
            </w:r>
            <w:r w:rsidR="00CB38A3">
              <w:rPr>
                <w:rFonts w:ascii="Arial Narrow" w:hAnsi="Arial Narrow" w:cs="Times New Roman"/>
              </w:rPr>
              <w:t>17</w:t>
            </w:r>
          </w:p>
        </w:tc>
        <w:tc>
          <w:tcPr>
            <w:tcW w:w="0" w:type="auto"/>
            <w:tcBorders>
              <w:top w:val="single" w:sz="8" w:space="0" w:color="000000"/>
              <w:left w:val="single" w:sz="4" w:space="0" w:color="000000"/>
              <w:bottom w:val="single" w:sz="8" w:space="0" w:color="000000"/>
              <w:right w:val="single" w:sz="8" w:space="0" w:color="000000"/>
            </w:tcBorders>
            <w:vAlign w:val="center"/>
            <w:hideMark/>
          </w:tcPr>
          <w:p w14:paraId="4C2C1F0F" w14:textId="7615784C"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3B067D4" w14:textId="30B4FE36"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18C00A4" w14:textId="2A89282C"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3015823" w14:textId="6AD6EF8E"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A743E" w:rsidRPr="003A743E" w14:paraId="6B34BFE9" w14:textId="77777777" w:rsidTr="003A743E">
        <w:tc>
          <w:tcPr>
            <w:tcW w:w="0" w:type="auto"/>
            <w:tcBorders>
              <w:top w:val="single" w:sz="8" w:space="0" w:color="000000"/>
              <w:left w:val="single" w:sz="4" w:space="0" w:color="000000"/>
              <w:bottom w:val="single" w:sz="4" w:space="0" w:color="000000"/>
              <w:right w:val="single" w:sz="4" w:space="0" w:color="000000"/>
            </w:tcBorders>
            <w:vAlign w:val="center"/>
            <w:hideMark/>
          </w:tcPr>
          <w:p w14:paraId="0372FBF1" w14:textId="1182407D" w:rsidR="003A743E" w:rsidRPr="003A743E" w:rsidRDefault="006D0098" w:rsidP="00CB38A3">
            <w:pPr>
              <w:spacing w:before="100" w:beforeAutospacing="1" w:after="100" w:afterAutospacing="1"/>
              <w:rPr>
                <w:rFonts w:ascii="Times New Roman" w:hAnsi="Times New Roman" w:cs="Times New Roman"/>
              </w:rPr>
            </w:pPr>
            <w:r>
              <w:rPr>
                <w:rFonts w:ascii="Arial Narrow" w:hAnsi="Arial Narrow" w:cs="Times New Roman"/>
              </w:rPr>
              <w:t>20</w:t>
            </w:r>
            <w:r w:rsidR="00CB38A3">
              <w:rPr>
                <w:rFonts w:ascii="Arial Narrow" w:hAnsi="Arial Narrow" w:cs="Times New Roman"/>
              </w:rPr>
              <w:t>18</w:t>
            </w:r>
          </w:p>
        </w:tc>
        <w:tc>
          <w:tcPr>
            <w:tcW w:w="0" w:type="auto"/>
            <w:tcBorders>
              <w:top w:val="single" w:sz="8" w:space="0" w:color="000000"/>
              <w:left w:val="single" w:sz="4" w:space="0" w:color="000000"/>
              <w:bottom w:val="single" w:sz="4" w:space="0" w:color="000000"/>
              <w:right w:val="single" w:sz="8" w:space="0" w:color="000000"/>
            </w:tcBorders>
            <w:vAlign w:val="center"/>
            <w:hideMark/>
          </w:tcPr>
          <w:p w14:paraId="6D37FD1A" w14:textId="52B1170B"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8" w:space="0" w:color="000000"/>
              <w:left w:val="single" w:sz="8" w:space="0" w:color="000000"/>
              <w:bottom w:val="single" w:sz="4" w:space="0" w:color="000000"/>
              <w:right w:val="single" w:sz="8" w:space="0" w:color="000000"/>
            </w:tcBorders>
            <w:vAlign w:val="center"/>
            <w:hideMark/>
          </w:tcPr>
          <w:p w14:paraId="17F5C343" w14:textId="6ECDCF98"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8" w:space="0" w:color="000000"/>
              <w:bottom w:val="single" w:sz="4" w:space="0" w:color="000000"/>
              <w:right w:val="single" w:sz="8" w:space="0" w:color="000000"/>
            </w:tcBorders>
            <w:vAlign w:val="center"/>
            <w:hideMark/>
          </w:tcPr>
          <w:p w14:paraId="4A509BB5" w14:textId="68A1E8D0"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8" w:space="0" w:color="000000"/>
              <w:bottom w:val="single" w:sz="4" w:space="0" w:color="000000"/>
              <w:right w:val="single" w:sz="8" w:space="0" w:color="000000"/>
            </w:tcBorders>
            <w:vAlign w:val="center"/>
            <w:hideMark/>
          </w:tcPr>
          <w:p w14:paraId="11725BB4" w14:textId="266D514D"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61B33E56"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rPr>
        <w:t>Student’s Initials:</w:t>
      </w:r>
      <w:r w:rsidR="00256650">
        <w:rPr>
          <w:rFonts w:ascii="Arial Narrow" w:hAnsi="Arial Narrow" w:cs="Times New Roman"/>
          <w:b/>
          <w:bCs/>
        </w:rPr>
        <w:t xml:space="preserve">             </w:t>
      </w:r>
      <w:r w:rsidRPr="003A743E">
        <w:rPr>
          <w:rFonts w:ascii="Arial Narrow" w:hAnsi="Arial Narrow" w:cs="Times New Roman"/>
          <w:b/>
          <w:bCs/>
        </w:rPr>
        <w:t xml:space="preserve"> Date:</w:t>
      </w:r>
      <w:r w:rsidRPr="003A743E">
        <w:rPr>
          <w:rFonts w:ascii="MingLiU" w:eastAsia="MingLiU" w:hAnsi="MingLiU" w:cs="MingLiU"/>
          <w:b/>
          <w:bCs/>
        </w:rPr>
        <w:br/>
      </w:r>
      <w:r w:rsidRPr="003A743E">
        <w:rPr>
          <w:rFonts w:ascii="Arial Narrow" w:hAnsi="Arial Narrow" w:cs="Times New Roman"/>
          <w:b/>
          <w:bCs/>
        </w:rPr>
        <w:t xml:space="preserve">Initial only after you have had sufficient time to read and understand the information. </w:t>
      </w:r>
    </w:p>
    <w:p w14:paraId="346B4A46" w14:textId="77777777" w:rsidR="003A743E" w:rsidRPr="003A743E" w:rsidRDefault="003A743E" w:rsidP="003A743E">
      <w:pPr>
        <w:spacing w:before="100" w:beforeAutospacing="1" w:after="100" w:afterAutospacing="1"/>
        <w:rPr>
          <w:rFonts w:ascii="Times New Roman" w:hAnsi="Times New Roman" w:cs="Times New Roman"/>
        </w:rPr>
      </w:pPr>
      <w:proofErr w:type="gramStart"/>
      <w:r w:rsidRPr="003A743E">
        <w:rPr>
          <w:rFonts w:ascii="Arial Narrow" w:hAnsi="Arial Narrow" w:cs="Times New Roman"/>
          <w:sz w:val="20"/>
          <w:szCs w:val="20"/>
        </w:rPr>
        <w:t>Published :</w:t>
      </w:r>
      <w:proofErr w:type="gramEnd"/>
      <w:r w:rsidRPr="003A743E">
        <w:rPr>
          <w:rFonts w:ascii="Arial Narrow" w:hAnsi="Arial Narrow" w:cs="Times New Roman"/>
          <w:sz w:val="20"/>
          <w:szCs w:val="20"/>
        </w:rPr>
        <w:t xml:space="preserve"> December 1, 2016 Page 1 of 9 </w:t>
      </w:r>
    </w:p>
    <w:p w14:paraId="130D41E3" w14:textId="77777777" w:rsidR="006D0098" w:rsidRDefault="006D0098" w:rsidP="003A743E">
      <w:pPr>
        <w:spacing w:before="100" w:beforeAutospacing="1" w:after="100" w:afterAutospacing="1"/>
        <w:rPr>
          <w:rFonts w:ascii="Times New Roman" w:hAnsi="Times New Roman" w:cs="Times New Roman"/>
        </w:rPr>
      </w:pPr>
    </w:p>
    <w:p w14:paraId="7EA56EDD" w14:textId="77777777" w:rsidR="006D0098" w:rsidRDefault="006D0098" w:rsidP="003A743E">
      <w:pPr>
        <w:spacing w:before="100" w:beforeAutospacing="1" w:after="100" w:afterAutospacing="1"/>
        <w:rPr>
          <w:rFonts w:ascii="Times New Roman" w:hAnsi="Times New Roman" w:cs="Times New Roman"/>
        </w:rPr>
      </w:pPr>
    </w:p>
    <w:p w14:paraId="2B9B067A" w14:textId="77777777" w:rsidR="006D0098" w:rsidRDefault="006D0098" w:rsidP="003A743E">
      <w:pPr>
        <w:spacing w:before="100" w:beforeAutospacing="1" w:after="100" w:afterAutospacing="1"/>
        <w:rPr>
          <w:rFonts w:ascii="Times New Roman" w:hAnsi="Times New Roman" w:cs="Times New Roman"/>
        </w:rPr>
      </w:pPr>
    </w:p>
    <w:p w14:paraId="75544943" w14:textId="77777777" w:rsidR="006D0098" w:rsidRDefault="006D0098" w:rsidP="003A743E">
      <w:pPr>
        <w:spacing w:before="100" w:beforeAutospacing="1" w:after="100" w:afterAutospacing="1"/>
        <w:rPr>
          <w:rFonts w:ascii="Times New Roman" w:hAnsi="Times New Roman" w:cs="Times New Roman"/>
        </w:rPr>
      </w:pPr>
    </w:p>
    <w:p w14:paraId="3D8B9277" w14:textId="77777777" w:rsidR="006D0098" w:rsidRDefault="006D0098" w:rsidP="003A743E">
      <w:pPr>
        <w:spacing w:before="100" w:beforeAutospacing="1" w:after="100" w:afterAutospacing="1"/>
        <w:rPr>
          <w:rFonts w:ascii="Times New Roman" w:hAnsi="Times New Roman" w:cs="Times New Roman"/>
        </w:rPr>
      </w:pPr>
    </w:p>
    <w:p w14:paraId="2E7EB447" w14:textId="77777777" w:rsidR="006D0098" w:rsidRDefault="006D0098" w:rsidP="003A743E">
      <w:pPr>
        <w:spacing w:before="100" w:beforeAutospacing="1" w:after="100" w:afterAutospacing="1"/>
        <w:rPr>
          <w:rFonts w:ascii="Times New Roman" w:hAnsi="Times New Roman" w:cs="Times New Roman"/>
        </w:rPr>
      </w:pPr>
    </w:p>
    <w:p w14:paraId="4DD6C17D" w14:textId="77777777" w:rsidR="006D0098" w:rsidRDefault="006D0098" w:rsidP="003A743E">
      <w:pPr>
        <w:spacing w:before="100" w:beforeAutospacing="1" w:after="100" w:afterAutospacing="1"/>
        <w:rPr>
          <w:rFonts w:ascii="Times New Roman" w:hAnsi="Times New Roman" w:cs="Times New Roman"/>
        </w:rPr>
      </w:pPr>
    </w:p>
    <w:p w14:paraId="42C9AD01" w14:textId="77777777" w:rsidR="006D0098" w:rsidRDefault="006D0098" w:rsidP="003A743E">
      <w:pPr>
        <w:spacing w:before="100" w:beforeAutospacing="1" w:after="100" w:afterAutospacing="1"/>
        <w:rPr>
          <w:rFonts w:ascii="Times New Roman" w:hAnsi="Times New Roman" w:cs="Times New Roman"/>
        </w:rPr>
      </w:pPr>
    </w:p>
    <w:p w14:paraId="4DFEDBF9" w14:textId="77777777" w:rsidR="006D0098" w:rsidRDefault="006D0098" w:rsidP="003A743E">
      <w:pPr>
        <w:spacing w:before="100" w:beforeAutospacing="1" w:after="100" w:afterAutospacing="1"/>
        <w:rPr>
          <w:rFonts w:ascii="Times New Roman" w:hAnsi="Times New Roman" w:cs="Times New Roman"/>
        </w:rPr>
      </w:pPr>
    </w:p>
    <w:p w14:paraId="166C3B5C" w14:textId="77777777" w:rsidR="00CB38A3" w:rsidRDefault="00CB38A3" w:rsidP="003A743E">
      <w:pPr>
        <w:spacing w:before="100" w:beforeAutospacing="1" w:after="100" w:afterAutospacing="1"/>
        <w:rPr>
          <w:rFonts w:ascii="Times New Roman" w:hAnsi="Times New Roman" w:cs="Times New Roman"/>
        </w:rPr>
      </w:pPr>
    </w:p>
    <w:p w14:paraId="4549CCC7" w14:textId="712AEA52" w:rsidR="003A743E" w:rsidRPr="003A743E" w:rsidRDefault="00CB38A3" w:rsidP="003A743E">
      <w:pPr>
        <w:spacing w:before="100" w:beforeAutospacing="1" w:after="100" w:afterAutospacing="1"/>
        <w:rPr>
          <w:rFonts w:ascii="Times New Roman" w:hAnsi="Times New Roman" w:cs="Times New Roman"/>
        </w:rPr>
      </w:pPr>
      <w:r>
        <w:rPr>
          <w:rFonts w:ascii="Times New Roman" w:hAnsi="Times New Roman" w:cs="Times New Roman"/>
          <w:noProof/>
        </w:rPr>
        <w:lastRenderedPageBreak/>
        <w:drawing>
          <wp:inline distT="0" distB="0" distL="0" distR="0" wp14:anchorId="0A98296A" wp14:editId="0A797930">
            <wp:extent cx="1349272" cy="267600"/>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272" cy="267600"/>
                    </a:xfrm>
                    <a:prstGeom prst="rect">
                      <a:avLst/>
                    </a:prstGeom>
                  </pic:spPr>
                </pic:pic>
              </a:graphicData>
            </a:graphic>
          </wp:inline>
        </w:drawing>
      </w:r>
    </w:p>
    <w:p w14:paraId="4F56AE32" w14:textId="77777777" w:rsidR="00CB38A3" w:rsidRPr="003A743E" w:rsidRDefault="00CB38A3" w:rsidP="00CB38A3">
      <w:pPr>
        <w:spacing w:before="100" w:beforeAutospacing="1" w:after="100" w:afterAutospacing="1"/>
        <w:rPr>
          <w:rFonts w:ascii="Arial" w:hAnsi="Arial" w:cs="Arial"/>
          <w:b/>
          <w:bCs/>
          <w:color w:val="000000" w:themeColor="text1"/>
          <w:sz w:val="28"/>
          <w:szCs w:val="28"/>
        </w:rPr>
      </w:pPr>
      <w:r w:rsidRPr="003A743E">
        <w:rPr>
          <w:rFonts w:ascii="Arial" w:hAnsi="Arial" w:cs="Arial"/>
          <w:b/>
          <w:bCs/>
          <w:color w:val="000000" w:themeColor="text1"/>
          <w:sz w:val="28"/>
          <w:szCs w:val="28"/>
        </w:rPr>
        <w:t xml:space="preserve">Massage </w:t>
      </w:r>
      <w:r>
        <w:rPr>
          <w:rFonts w:ascii="Arial" w:hAnsi="Arial" w:cs="Arial"/>
          <w:b/>
          <w:bCs/>
          <w:color w:val="000000" w:themeColor="text1"/>
          <w:sz w:val="28"/>
          <w:szCs w:val="28"/>
        </w:rPr>
        <w:t xml:space="preserve">and Bodywork Education Center </w:t>
      </w:r>
      <w:r w:rsidRPr="003A743E">
        <w:rPr>
          <w:rFonts w:ascii="Arial" w:hAnsi="Arial" w:cs="Arial"/>
          <w:b/>
          <w:bCs/>
          <w:color w:val="000000" w:themeColor="text1"/>
          <w:sz w:val="28"/>
          <w:szCs w:val="28"/>
        </w:rPr>
        <w:t>202 N. 2</w:t>
      </w:r>
      <w:r w:rsidRPr="003A743E">
        <w:rPr>
          <w:rFonts w:ascii="Arial" w:hAnsi="Arial" w:cs="Arial"/>
          <w:b/>
          <w:bCs/>
          <w:color w:val="000000" w:themeColor="text1"/>
          <w:sz w:val="28"/>
          <w:szCs w:val="28"/>
          <w:vertAlign w:val="superscript"/>
        </w:rPr>
        <w:t>nd</w:t>
      </w:r>
      <w:r w:rsidRPr="003A743E">
        <w:rPr>
          <w:rFonts w:ascii="Arial" w:hAnsi="Arial" w:cs="Arial"/>
          <w:b/>
          <w:bCs/>
          <w:color w:val="000000" w:themeColor="text1"/>
          <w:sz w:val="28"/>
          <w:szCs w:val="28"/>
        </w:rPr>
        <w:t xml:space="preserve"> Ave. Oakdale, CA. 95361 | (209) 840-2560 | </w:t>
      </w:r>
      <w:r>
        <w:rPr>
          <w:rFonts w:ascii="Arial" w:hAnsi="Arial" w:cs="Arial"/>
          <w:b/>
          <w:bCs/>
          <w:color w:val="000000" w:themeColor="text1"/>
          <w:sz w:val="28"/>
          <w:szCs w:val="28"/>
        </w:rPr>
        <w:t>massageandbodyedu.com</w:t>
      </w:r>
      <w:r w:rsidRPr="003A743E">
        <w:rPr>
          <w:rFonts w:ascii="Arial" w:hAnsi="Arial" w:cs="Arial"/>
          <w:b/>
          <w:bCs/>
          <w:color w:val="000000" w:themeColor="text1"/>
          <w:sz w:val="28"/>
          <w:szCs w:val="28"/>
        </w:rPr>
        <w:t xml:space="preserve">.com </w:t>
      </w:r>
    </w:p>
    <w:p w14:paraId="65BBB11E" w14:textId="77777777" w:rsidR="003A743E" w:rsidRPr="003A743E" w:rsidRDefault="003A743E" w:rsidP="003A743E">
      <w:pPr>
        <w:spacing w:before="100" w:beforeAutospacing="1" w:after="100" w:afterAutospacing="1"/>
        <w:rPr>
          <w:rFonts w:ascii="Times New Roman" w:hAnsi="Times New Roman" w:cs="Times New Roman"/>
        </w:rPr>
      </w:pPr>
    </w:p>
    <w:p w14:paraId="6C86AECD"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Job Placement Rates </w:t>
      </w:r>
      <w:r w:rsidRPr="003A743E">
        <w:rPr>
          <w:rFonts w:ascii="Arial Narrow" w:hAnsi="Arial Narrow" w:cs="Times New Roman"/>
          <w:b/>
          <w:bCs/>
          <w:i/>
          <w:iCs/>
          <w:sz w:val="28"/>
          <w:szCs w:val="28"/>
        </w:rPr>
        <w:t xml:space="preserve">(includes data for the two calendar years prior to reporting) </w:t>
      </w:r>
    </w:p>
    <w:tbl>
      <w:tblPr>
        <w:tblW w:w="0" w:type="auto"/>
        <w:tblCellMar>
          <w:top w:w="15" w:type="dxa"/>
          <w:left w:w="15" w:type="dxa"/>
          <w:bottom w:w="15" w:type="dxa"/>
          <w:right w:w="15" w:type="dxa"/>
        </w:tblCellMar>
        <w:tblLook w:val="04A0" w:firstRow="1" w:lastRow="0" w:firstColumn="1" w:lastColumn="0" w:noHBand="0" w:noVBand="1"/>
      </w:tblPr>
      <w:tblGrid>
        <w:gridCol w:w="1111"/>
        <w:gridCol w:w="1636"/>
        <w:gridCol w:w="1379"/>
        <w:gridCol w:w="1872"/>
        <w:gridCol w:w="1594"/>
        <w:gridCol w:w="1753"/>
      </w:tblGrid>
      <w:tr w:rsidR="003A743E" w:rsidRPr="003A743E" w14:paraId="3B08B7EB" w14:textId="77777777" w:rsidTr="003A743E">
        <w:tc>
          <w:tcPr>
            <w:tcW w:w="0" w:type="auto"/>
            <w:tcBorders>
              <w:top w:val="single" w:sz="8" w:space="0" w:color="666666"/>
              <w:left w:val="single" w:sz="4" w:space="0" w:color="000000"/>
              <w:bottom w:val="single" w:sz="8" w:space="0" w:color="000000"/>
              <w:right w:val="single" w:sz="6" w:space="0" w:color="000000"/>
            </w:tcBorders>
            <w:shd w:val="clear" w:color="auto" w:fill="BCBCBC"/>
            <w:vAlign w:val="center"/>
            <w:hideMark/>
          </w:tcPr>
          <w:p w14:paraId="05ECE5B0"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Calendar Year </w:t>
            </w:r>
          </w:p>
        </w:tc>
        <w:tc>
          <w:tcPr>
            <w:tcW w:w="0" w:type="auto"/>
            <w:tcBorders>
              <w:top w:val="single" w:sz="8" w:space="0" w:color="000000"/>
              <w:left w:val="single" w:sz="6" w:space="0" w:color="000000"/>
              <w:bottom w:val="single" w:sz="8" w:space="0" w:color="000000"/>
              <w:right w:val="single" w:sz="4" w:space="0" w:color="000000"/>
            </w:tcBorders>
            <w:shd w:val="clear" w:color="auto" w:fill="BCBCBC"/>
            <w:vAlign w:val="center"/>
            <w:hideMark/>
          </w:tcPr>
          <w:p w14:paraId="6C34441C"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Number of Students Who Began Program </w:t>
            </w:r>
          </w:p>
        </w:tc>
        <w:tc>
          <w:tcPr>
            <w:tcW w:w="0" w:type="auto"/>
            <w:tcBorders>
              <w:top w:val="single" w:sz="8" w:space="0" w:color="666666"/>
              <w:left w:val="single" w:sz="4" w:space="0" w:color="000000"/>
              <w:bottom w:val="single" w:sz="8" w:space="0" w:color="000000"/>
              <w:right w:val="single" w:sz="4" w:space="0" w:color="000000"/>
            </w:tcBorders>
            <w:shd w:val="clear" w:color="auto" w:fill="BCBCBC"/>
            <w:vAlign w:val="center"/>
            <w:hideMark/>
          </w:tcPr>
          <w:p w14:paraId="2C25E8B3"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Number of Graduates </w:t>
            </w:r>
          </w:p>
        </w:tc>
        <w:tc>
          <w:tcPr>
            <w:tcW w:w="0" w:type="auto"/>
            <w:tcBorders>
              <w:top w:val="single" w:sz="8" w:space="0" w:color="000000"/>
              <w:left w:val="single" w:sz="4" w:space="0" w:color="000000"/>
              <w:bottom w:val="single" w:sz="8" w:space="0" w:color="000000"/>
              <w:right w:val="single" w:sz="4" w:space="0" w:color="000000"/>
            </w:tcBorders>
            <w:shd w:val="clear" w:color="auto" w:fill="BCBCBC"/>
            <w:vAlign w:val="center"/>
            <w:hideMark/>
          </w:tcPr>
          <w:p w14:paraId="455CDEB0"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Graduates Available for Employment </w:t>
            </w:r>
          </w:p>
        </w:tc>
        <w:tc>
          <w:tcPr>
            <w:tcW w:w="0" w:type="auto"/>
            <w:tcBorders>
              <w:top w:val="single" w:sz="8" w:space="0" w:color="666666"/>
              <w:left w:val="single" w:sz="4" w:space="0" w:color="000000"/>
              <w:bottom w:val="single" w:sz="8" w:space="0" w:color="000000"/>
              <w:right w:val="single" w:sz="6" w:space="0" w:color="000000"/>
            </w:tcBorders>
            <w:shd w:val="clear" w:color="auto" w:fill="BCBCBC"/>
            <w:vAlign w:val="center"/>
            <w:hideMark/>
          </w:tcPr>
          <w:p w14:paraId="16D7E09B"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Graduates Employed in the Field </w:t>
            </w:r>
          </w:p>
        </w:tc>
        <w:tc>
          <w:tcPr>
            <w:tcW w:w="0" w:type="auto"/>
            <w:tcBorders>
              <w:top w:val="single" w:sz="8" w:space="0" w:color="000000"/>
              <w:left w:val="single" w:sz="6" w:space="0" w:color="000000"/>
              <w:bottom w:val="single" w:sz="8" w:space="0" w:color="000000"/>
              <w:right w:val="single" w:sz="8" w:space="0" w:color="000000"/>
            </w:tcBorders>
            <w:shd w:val="clear" w:color="auto" w:fill="BCBCBC"/>
            <w:vAlign w:val="center"/>
            <w:hideMark/>
          </w:tcPr>
          <w:p w14:paraId="72D0458A"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Placement Rate % Employed in the Field </w:t>
            </w:r>
          </w:p>
        </w:tc>
      </w:tr>
      <w:tr w:rsidR="003A743E" w:rsidRPr="003A743E" w14:paraId="51EFDA46" w14:textId="77777777" w:rsidTr="006D0098">
        <w:trPr>
          <w:trHeight w:val="334"/>
        </w:trPr>
        <w:tc>
          <w:tcPr>
            <w:tcW w:w="0" w:type="auto"/>
            <w:tcBorders>
              <w:top w:val="single" w:sz="8" w:space="0" w:color="000000"/>
              <w:left w:val="single" w:sz="4" w:space="0" w:color="000000"/>
              <w:bottom w:val="single" w:sz="8" w:space="0" w:color="000000"/>
              <w:right w:val="single" w:sz="6" w:space="0" w:color="000000"/>
            </w:tcBorders>
            <w:vAlign w:val="center"/>
            <w:hideMark/>
          </w:tcPr>
          <w:p w14:paraId="588484B7" w14:textId="7FE0BE99" w:rsidR="003A743E" w:rsidRPr="003A743E" w:rsidRDefault="006D0098" w:rsidP="003A743E">
            <w:pPr>
              <w:spacing w:before="100" w:beforeAutospacing="1" w:after="100" w:afterAutospacing="1"/>
              <w:rPr>
                <w:rFonts w:ascii="Times New Roman" w:hAnsi="Times New Roman" w:cs="Times New Roman"/>
              </w:rPr>
            </w:pPr>
            <w:r>
              <w:rPr>
                <w:rFonts w:ascii="Arial Narrow" w:hAnsi="Arial Narrow" w:cs="Times New Roman"/>
              </w:rPr>
              <w:t>20</w:t>
            </w:r>
            <w:r w:rsidR="00CB38A3">
              <w:rPr>
                <w:rFonts w:ascii="Arial Narrow" w:hAnsi="Arial Narrow" w:cs="Times New Roman"/>
              </w:rPr>
              <w:t>17</w:t>
            </w:r>
          </w:p>
        </w:tc>
        <w:tc>
          <w:tcPr>
            <w:tcW w:w="0" w:type="auto"/>
            <w:tcBorders>
              <w:top w:val="single" w:sz="8" w:space="0" w:color="000000"/>
              <w:left w:val="single" w:sz="6" w:space="0" w:color="000000"/>
              <w:bottom w:val="single" w:sz="8" w:space="0" w:color="000000"/>
              <w:right w:val="single" w:sz="4" w:space="0" w:color="000000"/>
            </w:tcBorders>
            <w:vAlign w:val="center"/>
            <w:hideMark/>
          </w:tcPr>
          <w:p w14:paraId="6EE45238" w14:textId="4AD4B35D"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48332435" w14:textId="5CF1E00F"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6D00D473" w14:textId="462D8128"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4" w:space="0" w:color="000000"/>
              <w:bottom w:val="single" w:sz="8" w:space="0" w:color="000000"/>
              <w:right w:val="single" w:sz="6" w:space="0" w:color="000000"/>
            </w:tcBorders>
            <w:vAlign w:val="center"/>
            <w:hideMark/>
          </w:tcPr>
          <w:p w14:paraId="53E33FC1" w14:textId="5AC0AFF9"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6" w:space="0" w:color="000000"/>
              <w:bottom w:val="single" w:sz="8" w:space="0" w:color="000000"/>
              <w:right w:val="single" w:sz="8" w:space="0" w:color="000000"/>
            </w:tcBorders>
            <w:vAlign w:val="center"/>
            <w:hideMark/>
          </w:tcPr>
          <w:p w14:paraId="5011B23E" w14:textId="2D2BD87F"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A743E" w:rsidRPr="003A743E" w14:paraId="48D38503" w14:textId="77777777" w:rsidTr="003A743E">
        <w:tc>
          <w:tcPr>
            <w:tcW w:w="0" w:type="auto"/>
            <w:tcBorders>
              <w:top w:val="single" w:sz="8" w:space="0" w:color="000000"/>
              <w:left w:val="single" w:sz="4" w:space="0" w:color="000000"/>
              <w:bottom w:val="single" w:sz="4" w:space="0" w:color="000000"/>
              <w:right w:val="single" w:sz="6" w:space="0" w:color="000000"/>
            </w:tcBorders>
            <w:vAlign w:val="center"/>
            <w:hideMark/>
          </w:tcPr>
          <w:p w14:paraId="7995A2E4" w14:textId="338D7A37" w:rsidR="003A743E" w:rsidRPr="003A743E" w:rsidRDefault="006D0098" w:rsidP="003A743E">
            <w:pPr>
              <w:spacing w:before="100" w:beforeAutospacing="1" w:after="100" w:afterAutospacing="1"/>
              <w:rPr>
                <w:rFonts w:ascii="Times New Roman" w:hAnsi="Times New Roman" w:cs="Times New Roman"/>
              </w:rPr>
            </w:pPr>
            <w:r>
              <w:rPr>
                <w:rFonts w:ascii="Arial Narrow" w:hAnsi="Arial Narrow" w:cs="Times New Roman"/>
              </w:rPr>
              <w:t>20</w:t>
            </w:r>
            <w:r w:rsidR="00CB38A3">
              <w:rPr>
                <w:rFonts w:ascii="Arial Narrow" w:hAnsi="Arial Narrow" w:cs="Times New Roman"/>
              </w:rPr>
              <w:t>18</w:t>
            </w:r>
          </w:p>
        </w:tc>
        <w:tc>
          <w:tcPr>
            <w:tcW w:w="0" w:type="auto"/>
            <w:tcBorders>
              <w:top w:val="single" w:sz="8" w:space="0" w:color="000000"/>
              <w:left w:val="single" w:sz="6" w:space="0" w:color="000000"/>
              <w:bottom w:val="single" w:sz="4" w:space="0" w:color="000000"/>
              <w:right w:val="single" w:sz="4" w:space="0" w:color="000000"/>
            </w:tcBorders>
            <w:vAlign w:val="center"/>
            <w:hideMark/>
          </w:tcPr>
          <w:p w14:paraId="7C970181" w14:textId="061D4F57"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4821BBA8" w14:textId="2D796FDC"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5128F75E" w14:textId="26C507B1"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4" w:space="0" w:color="000000"/>
              <w:bottom w:val="single" w:sz="4" w:space="0" w:color="000000"/>
              <w:right w:val="single" w:sz="6" w:space="0" w:color="000000"/>
            </w:tcBorders>
            <w:vAlign w:val="center"/>
            <w:hideMark/>
          </w:tcPr>
          <w:p w14:paraId="2BA6BB19" w14:textId="6FC4D0B0"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6" w:space="0" w:color="000000"/>
              <w:bottom w:val="single" w:sz="4" w:space="0" w:color="000000"/>
              <w:right w:val="single" w:sz="8" w:space="0" w:color="000000"/>
            </w:tcBorders>
            <w:vAlign w:val="center"/>
            <w:hideMark/>
          </w:tcPr>
          <w:p w14:paraId="366481C7" w14:textId="6C86E366"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75A29622"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rPr>
        <w:t>You may obtain from the institution a list of the employment positions determined to be in the field for which a student received education and training</w:t>
      </w:r>
      <w:r w:rsidR="006D0098">
        <w:rPr>
          <w:rFonts w:ascii="Arial Narrow" w:hAnsi="Arial Narrow" w:cs="Times New Roman"/>
        </w:rPr>
        <w:t xml:space="preserve"> on our website: Elementsschoolofmassage.com</w:t>
      </w:r>
      <w:r w:rsidRPr="003A743E">
        <w:rPr>
          <w:rFonts w:ascii="Arial Narrow" w:hAnsi="Arial Narrow" w:cs="Times New Roman"/>
          <w:b/>
          <w:bCs/>
          <w:color w:val="6D2D9E"/>
        </w:rPr>
        <w:t xml:space="preserve"> </w:t>
      </w:r>
    </w:p>
    <w:p w14:paraId="79669294"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Gainfully Employed Categories </w:t>
      </w:r>
      <w:r w:rsidRPr="003A743E">
        <w:rPr>
          <w:rFonts w:ascii="Arial Narrow" w:hAnsi="Arial Narrow" w:cs="Times New Roman"/>
          <w:b/>
          <w:bCs/>
          <w:i/>
          <w:iCs/>
          <w:sz w:val="28"/>
          <w:szCs w:val="28"/>
        </w:rPr>
        <w:t xml:space="preserve">(includes data for the two calendar years prior to reporting) </w:t>
      </w:r>
      <w:r w:rsidRPr="003A743E">
        <w:rPr>
          <w:rFonts w:ascii="Arial Narrow" w:hAnsi="Arial Narrow" w:cs="Times New Roman"/>
          <w:b/>
          <w:bCs/>
          <w:sz w:val="28"/>
          <w:szCs w:val="28"/>
        </w:rPr>
        <w:t xml:space="preserve">Part-Time vs. Full-Time Employment </w:t>
      </w:r>
    </w:p>
    <w:tbl>
      <w:tblPr>
        <w:tblW w:w="0" w:type="auto"/>
        <w:tblCellMar>
          <w:top w:w="15" w:type="dxa"/>
          <w:left w:w="15" w:type="dxa"/>
          <w:bottom w:w="15" w:type="dxa"/>
          <w:right w:w="15" w:type="dxa"/>
        </w:tblCellMar>
        <w:tblLook w:val="04A0" w:firstRow="1" w:lastRow="0" w:firstColumn="1" w:lastColumn="0" w:noHBand="0" w:noVBand="1"/>
      </w:tblPr>
      <w:tblGrid>
        <w:gridCol w:w="1210"/>
        <w:gridCol w:w="2814"/>
        <w:gridCol w:w="3094"/>
        <w:gridCol w:w="2232"/>
      </w:tblGrid>
      <w:tr w:rsidR="003A743E" w:rsidRPr="003A743E" w14:paraId="7C122D41" w14:textId="77777777" w:rsidTr="00CB38A3">
        <w:trPr>
          <w:trHeight w:val="1026"/>
        </w:trPr>
        <w:tc>
          <w:tcPr>
            <w:tcW w:w="0" w:type="auto"/>
            <w:tcBorders>
              <w:top w:val="single" w:sz="48" w:space="0" w:color="424242"/>
              <w:left w:val="single" w:sz="4" w:space="0" w:color="000000"/>
              <w:bottom w:val="single" w:sz="8" w:space="0" w:color="000000"/>
              <w:right w:val="single" w:sz="4" w:space="0" w:color="000000"/>
            </w:tcBorders>
            <w:shd w:val="clear" w:color="auto" w:fill="BCBCBC"/>
            <w:vAlign w:val="center"/>
            <w:hideMark/>
          </w:tcPr>
          <w:p w14:paraId="6F123E42"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Calendar Year </w:t>
            </w:r>
          </w:p>
        </w:tc>
        <w:tc>
          <w:tcPr>
            <w:tcW w:w="0" w:type="auto"/>
            <w:tcBorders>
              <w:top w:val="single" w:sz="48" w:space="0" w:color="000000"/>
              <w:left w:val="single" w:sz="4" w:space="0" w:color="000000"/>
              <w:bottom w:val="single" w:sz="8" w:space="0" w:color="000000"/>
              <w:right w:val="single" w:sz="4" w:space="0" w:color="000000"/>
            </w:tcBorders>
            <w:shd w:val="clear" w:color="auto" w:fill="BCBCBC"/>
            <w:vAlign w:val="center"/>
            <w:hideMark/>
          </w:tcPr>
          <w:p w14:paraId="29EB6BFB"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Graduate Employed in the Field 20-29 Hours Per Week </w:t>
            </w:r>
          </w:p>
        </w:tc>
        <w:tc>
          <w:tcPr>
            <w:tcW w:w="0" w:type="auto"/>
            <w:tcBorders>
              <w:top w:val="single" w:sz="48" w:space="0" w:color="262626"/>
              <w:left w:val="single" w:sz="4" w:space="0" w:color="000000"/>
              <w:bottom w:val="single" w:sz="8" w:space="0" w:color="000000"/>
              <w:right w:val="single" w:sz="4" w:space="0" w:color="000000"/>
            </w:tcBorders>
            <w:shd w:val="clear" w:color="auto" w:fill="BCBCBC"/>
            <w:vAlign w:val="center"/>
            <w:hideMark/>
          </w:tcPr>
          <w:p w14:paraId="479A355B"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Graduates Employed in the Field at Least 30 Hours Per Week </w:t>
            </w:r>
          </w:p>
        </w:tc>
        <w:tc>
          <w:tcPr>
            <w:tcW w:w="0" w:type="auto"/>
            <w:tcBorders>
              <w:top w:val="single" w:sz="48" w:space="0" w:color="000000"/>
              <w:left w:val="single" w:sz="4" w:space="0" w:color="000000"/>
              <w:bottom w:val="single" w:sz="8" w:space="0" w:color="000000"/>
              <w:right w:val="single" w:sz="4" w:space="0" w:color="000000"/>
            </w:tcBorders>
            <w:shd w:val="clear" w:color="auto" w:fill="BCBCBC"/>
            <w:vAlign w:val="center"/>
            <w:hideMark/>
          </w:tcPr>
          <w:p w14:paraId="01FDAE3E"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Total Graduates Employed in the Field </w:t>
            </w:r>
          </w:p>
        </w:tc>
      </w:tr>
      <w:tr w:rsidR="003A743E" w:rsidRPr="003A743E" w14:paraId="744311E0" w14:textId="77777777" w:rsidTr="003A743E">
        <w:tc>
          <w:tcPr>
            <w:tcW w:w="0" w:type="auto"/>
            <w:tcBorders>
              <w:top w:val="single" w:sz="8" w:space="0" w:color="000000"/>
              <w:left w:val="single" w:sz="4" w:space="0" w:color="000000"/>
              <w:bottom w:val="single" w:sz="8" w:space="0" w:color="000000"/>
              <w:right w:val="single" w:sz="4" w:space="0" w:color="000000"/>
            </w:tcBorders>
            <w:vAlign w:val="center"/>
            <w:hideMark/>
          </w:tcPr>
          <w:p w14:paraId="605F0150" w14:textId="0F596CCD"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rPr>
              <w:t>20</w:t>
            </w:r>
            <w:r w:rsidR="00CB38A3">
              <w:rPr>
                <w:rFonts w:ascii="Arial Narrow" w:hAnsi="Arial Narrow" w:cs="Times New Roman"/>
              </w:rPr>
              <w:t>17</w:t>
            </w: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37C23DCB" w14:textId="0DCEBCD0"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31C96585" w14:textId="4F2E3BAC"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164871D1" w14:textId="3BB41398"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A743E" w:rsidRPr="003A743E" w14:paraId="727A1E37" w14:textId="77777777" w:rsidTr="003A743E">
        <w:tc>
          <w:tcPr>
            <w:tcW w:w="0" w:type="auto"/>
            <w:tcBorders>
              <w:top w:val="single" w:sz="8" w:space="0" w:color="000000"/>
              <w:left w:val="single" w:sz="4" w:space="0" w:color="000000"/>
              <w:bottom w:val="single" w:sz="4" w:space="0" w:color="000000"/>
              <w:right w:val="single" w:sz="4" w:space="0" w:color="000000"/>
            </w:tcBorders>
            <w:vAlign w:val="center"/>
            <w:hideMark/>
          </w:tcPr>
          <w:p w14:paraId="4C11ABFF" w14:textId="411F6FCF" w:rsidR="003A743E" w:rsidRPr="003A743E" w:rsidRDefault="00DE5188" w:rsidP="003A743E">
            <w:pPr>
              <w:spacing w:before="100" w:beforeAutospacing="1" w:after="100" w:afterAutospacing="1"/>
              <w:rPr>
                <w:rFonts w:ascii="Times New Roman" w:hAnsi="Times New Roman" w:cs="Times New Roman"/>
              </w:rPr>
            </w:pPr>
            <w:r>
              <w:rPr>
                <w:rFonts w:ascii="Arial Narrow" w:hAnsi="Arial Narrow" w:cs="Times New Roman"/>
              </w:rPr>
              <w:t>2018</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5D002595" w14:textId="6E113BC7"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69AEBE10" w14:textId="262F2A7F"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6FBE4C18" w14:textId="7A7DFE82"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51E61A97"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Single Position vs. Concurrent Aggregated Position </w:t>
      </w:r>
    </w:p>
    <w:tbl>
      <w:tblPr>
        <w:tblW w:w="0" w:type="auto"/>
        <w:tblCellMar>
          <w:top w:w="15" w:type="dxa"/>
          <w:left w:w="15" w:type="dxa"/>
          <w:bottom w:w="15" w:type="dxa"/>
          <w:right w:w="15" w:type="dxa"/>
        </w:tblCellMar>
        <w:tblLook w:val="04A0" w:firstRow="1" w:lastRow="0" w:firstColumn="1" w:lastColumn="0" w:noHBand="0" w:noVBand="1"/>
      </w:tblPr>
      <w:tblGrid>
        <w:gridCol w:w="1195"/>
        <w:gridCol w:w="2659"/>
        <w:gridCol w:w="3344"/>
        <w:gridCol w:w="2152"/>
      </w:tblGrid>
      <w:tr w:rsidR="003A743E" w:rsidRPr="003A743E" w14:paraId="0C6F5BDD" w14:textId="77777777" w:rsidTr="00DE5188">
        <w:trPr>
          <w:trHeight w:val="1044"/>
        </w:trPr>
        <w:tc>
          <w:tcPr>
            <w:tcW w:w="0" w:type="auto"/>
            <w:tcBorders>
              <w:top w:val="single" w:sz="48" w:space="0" w:color="424242"/>
              <w:left w:val="single" w:sz="4" w:space="0" w:color="000000"/>
              <w:bottom w:val="single" w:sz="8" w:space="0" w:color="000000"/>
              <w:right w:val="single" w:sz="4" w:space="0" w:color="000000"/>
            </w:tcBorders>
            <w:shd w:val="clear" w:color="auto" w:fill="BCBCBC"/>
            <w:vAlign w:val="center"/>
            <w:hideMark/>
          </w:tcPr>
          <w:p w14:paraId="03970161"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Calendar Year </w:t>
            </w:r>
          </w:p>
        </w:tc>
        <w:tc>
          <w:tcPr>
            <w:tcW w:w="0" w:type="auto"/>
            <w:tcBorders>
              <w:top w:val="single" w:sz="48" w:space="0" w:color="000000"/>
              <w:left w:val="single" w:sz="4" w:space="0" w:color="000000"/>
              <w:bottom w:val="single" w:sz="8" w:space="0" w:color="000000"/>
              <w:right w:val="single" w:sz="4" w:space="0" w:color="000000"/>
            </w:tcBorders>
            <w:shd w:val="clear" w:color="auto" w:fill="BCBCBC"/>
            <w:vAlign w:val="center"/>
            <w:hideMark/>
          </w:tcPr>
          <w:p w14:paraId="531C96A4"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Graduates Employed in the Field in a Single Position </w:t>
            </w:r>
          </w:p>
        </w:tc>
        <w:tc>
          <w:tcPr>
            <w:tcW w:w="0" w:type="auto"/>
            <w:tcBorders>
              <w:top w:val="single" w:sz="48" w:space="0" w:color="232323"/>
              <w:left w:val="single" w:sz="4" w:space="0" w:color="000000"/>
              <w:bottom w:val="single" w:sz="8" w:space="0" w:color="000000"/>
              <w:right w:val="single" w:sz="4" w:space="0" w:color="000000"/>
            </w:tcBorders>
            <w:shd w:val="clear" w:color="auto" w:fill="BCBCBC"/>
            <w:vAlign w:val="center"/>
            <w:hideMark/>
          </w:tcPr>
          <w:p w14:paraId="0ACBF875"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Graduates Employed in the Field in Concurrent Aggregated Positions </w:t>
            </w:r>
          </w:p>
        </w:tc>
        <w:tc>
          <w:tcPr>
            <w:tcW w:w="0" w:type="auto"/>
            <w:tcBorders>
              <w:top w:val="single" w:sz="48" w:space="0" w:color="000000"/>
              <w:left w:val="single" w:sz="4" w:space="0" w:color="000000"/>
              <w:bottom w:val="single" w:sz="8" w:space="0" w:color="000000"/>
              <w:right w:val="single" w:sz="4" w:space="0" w:color="000000"/>
            </w:tcBorders>
            <w:shd w:val="clear" w:color="auto" w:fill="BCBCBC"/>
            <w:vAlign w:val="center"/>
            <w:hideMark/>
          </w:tcPr>
          <w:p w14:paraId="4E07630A"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Total Graduates Employed in the Field </w:t>
            </w:r>
          </w:p>
        </w:tc>
      </w:tr>
      <w:tr w:rsidR="003A743E" w:rsidRPr="003A743E" w14:paraId="07780ACF" w14:textId="77777777" w:rsidTr="003A743E">
        <w:tc>
          <w:tcPr>
            <w:tcW w:w="0" w:type="auto"/>
            <w:tcBorders>
              <w:top w:val="single" w:sz="8" w:space="0" w:color="000000"/>
              <w:left w:val="single" w:sz="4" w:space="0" w:color="000000"/>
              <w:bottom w:val="single" w:sz="8" w:space="0" w:color="000000"/>
              <w:right w:val="single" w:sz="4" w:space="0" w:color="000000"/>
            </w:tcBorders>
            <w:vAlign w:val="center"/>
            <w:hideMark/>
          </w:tcPr>
          <w:p w14:paraId="2723EFF9" w14:textId="35A70542" w:rsidR="003A743E" w:rsidRPr="003A743E" w:rsidRDefault="006D0098" w:rsidP="003A743E">
            <w:pPr>
              <w:spacing w:before="100" w:beforeAutospacing="1" w:after="100" w:afterAutospacing="1"/>
              <w:rPr>
                <w:rFonts w:ascii="Times New Roman" w:hAnsi="Times New Roman" w:cs="Times New Roman"/>
              </w:rPr>
            </w:pPr>
            <w:r>
              <w:rPr>
                <w:rFonts w:ascii="Arial Narrow" w:hAnsi="Arial Narrow" w:cs="Times New Roman"/>
              </w:rPr>
              <w:t>20</w:t>
            </w:r>
            <w:r w:rsidR="00CB38A3">
              <w:rPr>
                <w:rFonts w:ascii="Arial Narrow" w:hAnsi="Arial Narrow" w:cs="Times New Roman"/>
              </w:rPr>
              <w:t>17</w:t>
            </w: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28B9F043" w14:textId="4E99C028"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0042F4CA" w14:textId="7B6D8CFA"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23B59093" w14:textId="34C659D8"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A743E" w:rsidRPr="003A743E" w14:paraId="25A48766" w14:textId="77777777" w:rsidTr="006D0098">
        <w:trPr>
          <w:trHeight w:val="244"/>
        </w:trPr>
        <w:tc>
          <w:tcPr>
            <w:tcW w:w="0" w:type="auto"/>
            <w:tcBorders>
              <w:top w:val="single" w:sz="8" w:space="0" w:color="000000"/>
              <w:left w:val="single" w:sz="4" w:space="0" w:color="000000"/>
              <w:bottom w:val="single" w:sz="4" w:space="0" w:color="000000"/>
              <w:right w:val="single" w:sz="4" w:space="0" w:color="000000"/>
            </w:tcBorders>
            <w:vAlign w:val="center"/>
            <w:hideMark/>
          </w:tcPr>
          <w:p w14:paraId="234359EE" w14:textId="7CD46BA9" w:rsidR="003A743E" w:rsidRPr="003A743E" w:rsidRDefault="006D0098" w:rsidP="003A743E">
            <w:pPr>
              <w:spacing w:before="100" w:beforeAutospacing="1" w:after="100" w:afterAutospacing="1"/>
              <w:rPr>
                <w:rFonts w:ascii="Times New Roman" w:hAnsi="Times New Roman" w:cs="Times New Roman"/>
              </w:rPr>
            </w:pPr>
            <w:r>
              <w:rPr>
                <w:rFonts w:ascii="Arial Narrow" w:hAnsi="Arial Narrow" w:cs="Times New Roman"/>
              </w:rPr>
              <w:t>20</w:t>
            </w:r>
            <w:r w:rsidR="00CB38A3">
              <w:rPr>
                <w:rFonts w:ascii="Arial Narrow" w:hAnsi="Arial Narrow" w:cs="Times New Roman"/>
              </w:rPr>
              <w:t>18</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69DDB1CF" w14:textId="3871733C"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78FB54CC" w14:textId="735E8E60"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5CF106F3" w14:textId="0D88E0F4"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33EB15D8" w14:textId="77777777" w:rsidR="003A743E" w:rsidRPr="003A743E" w:rsidRDefault="003A743E" w:rsidP="003A743E">
      <w:pPr>
        <w:spacing w:before="100" w:beforeAutospacing="1" w:after="100" w:afterAutospacing="1"/>
        <w:rPr>
          <w:rFonts w:ascii="Times New Roman" w:hAnsi="Times New Roman" w:cs="Times New Roman"/>
        </w:rPr>
      </w:pPr>
      <w:proofErr w:type="gramStart"/>
      <w:r w:rsidRPr="003A743E">
        <w:rPr>
          <w:rFonts w:ascii="Arial Narrow" w:hAnsi="Arial Narrow" w:cs="Times New Roman"/>
          <w:sz w:val="20"/>
          <w:szCs w:val="20"/>
        </w:rPr>
        <w:t>Published :</w:t>
      </w:r>
      <w:proofErr w:type="gramEnd"/>
      <w:r w:rsidRPr="003A743E">
        <w:rPr>
          <w:rFonts w:ascii="Arial Narrow" w:hAnsi="Arial Narrow" w:cs="Times New Roman"/>
          <w:sz w:val="20"/>
          <w:szCs w:val="20"/>
        </w:rPr>
        <w:t xml:space="preserve"> December 1, 2016 Page 2 of 9 </w:t>
      </w:r>
    </w:p>
    <w:p w14:paraId="5CB1C560" w14:textId="77777777" w:rsidR="003A743E" w:rsidRDefault="003A743E" w:rsidP="003A743E">
      <w:pPr>
        <w:spacing w:before="100" w:beforeAutospacing="1" w:after="100" w:afterAutospacing="1"/>
        <w:rPr>
          <w:rFonts w:ascii="Arial Narrow" w:hAnsi="Arial Narrow" w:cs="Times New Roman"/>
          <w:b/>
          <w:bCs/>
          <w:color w:val="FF0000"/>
          <w:sz w:val="28"/>
          <w:szCs w:val="28"/>
        </w:rPr>
      </w:pPr>
    </w:p>
    <w:p w14:paraId="2AEDDFC6" w14:textId="77777777" w:rsidR="003A743E" w:rsidRPr="003A743E" w:rsidRDefault="003A743E" w:rsidP="003A743E">
      <w:pPr>
        <w:spacing w:before="100" w:beforeAutospacing="1" w:after="100" w:afterAutospacing="1"/>
        <w:rPr>
          <w:rFonts w:ascii="Times New Roman" w:hAnsi="Times New Roman" w:cs="Times New Roman"/>
        </w:rPr>
      </w:pPr>
      <w:r>
        <w:rPr>
          <w:rFonts w:ascii="Times New Roman" w:hAnsi="Times New Roman" w:cs="Times New Roman"/>
          <w:noProof/>
        </w:rPr>
        <w:drawing>
          <wp:inline distT="0" distB="0" distL="0" distR="0" wp14:anchorId="718F7D7F" wp14:editId="7E1C046F">
            <wp:extent cx="1349272" cy="267600"/>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272" cy="267600"/>
                    </a:xfrm>
                    <a:prstGeom prst="rect">
                      <a:avLst/>
                    </a:prstGeom>
                  </pic:spPr>
                </pic:pic>
              </a:graphicData>
            </a:graphic>
          </wp:inline>
        </w:drawing>
      </w:r>
    </w:p>
    <w:p w14:paraId="4B658C81" w14:textId="77777777" w:rsidR="00CB38A3" w:rsidRPr="003A743E" w:rsidRDefault="00CB38A3" w:rsidP="00CB38A3">
      <w:pPr>
        <w:spacing w:before="100" w:beforeAutospacing="1" w:after="100" w:afterAutospacing="1"/>
        <w:rPr>
          <w:rFonts w:ascii="Arial" w:hAnsi="Arial" w:cs="Arial"/>
          <w:b/>
          <w:bCs/>
          <w:color w:val="000000" w:themeColor="text1"/>
          <w:sz w:val="28"/>
          <w:szCs w:val="28"/>
        </w:rPr>
      </w:pPr>
      <w:r w:rsidRPr="003A743E">
        <w:rPr>
          <w:rFonts w:ascii="Arial" w:hAnsi="Arial" w:cs="Arial"/>
          <w:b/>
          <w:bCs/>
          <w:color w:val="000000" w:themeColor="text1"/>
          <w:sz w:val="28"/>
          <w:szCs w:val="28"/>
        </w:rPr>
        <w:t xml:space="preserve">Massage </w:t>
      </w:r>
      <w:r>
        <w:rPr>
          <w:rFonts w:ascii="Arial" w:hAnsi="Arial" w:cs="Arial"/>
          <w:b/>
          <w:bCs/>
          <w:color w:val="000000" w:themeColor="text1"/>
          <w:sz w:val="28"/>
          <w:szCs w:val="28"/>
        </w:rPr>
        <w:t xml:space="preserve">and Bodywork Education Center </w:t>
      </w:r>
      <w:r w:rsidRPr="003A743E">
        <w:rPr>
          <w:rFonts w:ascii="Arial" w:hAnsi="Arial" w:cs="Arial"/>
          <w:b/>
          <w:bCs/>
          <w:color w:val="000000" w:themeColor="text1"/>
          <w:sz w:val="28"/>
          <w:szCs w:val="28"/>
        </w:rPr>
        <w:t>202 N. 2</w:t>
      </w:r>
      <w:r w:rsidRPr="003A743E">
        <w:rPr>
          <w:rFonts w:ascii="Arial" w:hAnsi="Arial" w:cs="Arial"/>
          <w:b/>
          <w:bCs/>
          <w:color w:val="000000" w:themeColor="text1"/>
          <w:sz w:val="28"/>
          <w:szCs w:val="28"/>
          <w:vertAlign w:val="superscript"/>
        </w:rPr>
        <w:t>nd</w:t>
      </w:r>
      <w:r w:rsidRPr="003A743E">
        <w:rPr>
          <w:rFonts w:ascii="Arial" w:hAnsi="Arial" w:cs="Arial"/>
          <w:b/>
          <w:bCs/>
          <w:color w:val="000000" w:themeColor="text1"/>
          <w:sz w:val="28"/>
          <w:szCs w:val="28"/>
        </w:rPr>
        <w:t xml:space="preserve"> Ave. Oakdale, CA. 95361 | (209) 840-2560 | </w:t>
      </w:r>
      <w:r>
        <w:rPr>
          <w:rFonts w:ascii="Arial" w:hAnsi="Arial" w:cs="Arial"/>
          <w:b/>
          <w:bCs/>
          <w:color w:val="000000" w:themeColor="text1"/>
          <w:sz w:val="28"/>
          <w:szCs w:val="28"/>
        </w:rPr>
        <w:t>massageandbodyedu.com</w:t>
      </w:r>
      <w:r w:rsidRPr="003A743E">
        <w:rPr>
          <w:rFonts w:ascii="Arial" w:hAnsi="Arial" w:cs="Arial"/>
          <w:b/>
          <w:bCs/>
          <w:color w:val="000000" w:themeColor="text1"/>
          <w:sz w:val="28"/>
          <w:szCs w:val="28"/>
        </w:rPr>
        <w:t xml:space="preserve">.com </w:t>
      </w:r>
    </w:p>
    <w:p w14:paraId="7A3DDC34" w14:textId="77777777" w:rsidR="003A743E" w:rsidRDefault="003A743E" w:rsidP="003A743E">
      <w:pPr>
        <w:spacing w:before="100" w:beforeAutospacing="1" w:after="100" w:afterAutospacing="1"/>
        <w:rPr>
          <w:rFonts w:ascii="Arial Narrow" w:hAnsi="Arial Narrow" w:cs="Times New Roman"/>
          <w:b/>
          <w:bCs/>
          <w:color w:val="FF0000"/>
          <w:sz w:val="28"/>
          <w:szCs w:val="28"/>
        </w:rPr>
      </w:pPr>
    </w:p>
    <w:p w14:paraId="3235B90B"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Self-Employed / Freelance Positions </w:t>
      </w:r>
    </w:p>
    <w:p w14:paraId="5208B908"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Institutional Employment </w:t>
      </w:r>
    </w:p>
    <w:tbl>
      <w:tblPr>
        <w:tblW w:w="0" w:type="auto"/>
        <w:tblCellMar>
          <w:top w:w="15" w:type="dxa"/>
          <w:left w:w="15" w:type="dxa"/>
          <w:bottom w:w="15" w:type="dxa"/>
          <w:right w:w="15" w:type="dxa"/>
        </w:tblCellMar>
        <w:tblLook w:val="04A0" w:firstRow="1" w:lastRow="0" w:firstColumn="1" w:lastColumn="0" w:noHBand="0" w:noVBand="1"/>
      </w:tblPr>
      <w:tblGrid>
        <w:gridCol w:w="1356"/>
        <w:gridCol w:w="4967"/>
        <w:gridCol w:w="3027"/>
      </w:tblGrid>
      <w:tr w:rsidR="003A743E" w:rsidRPr="003A743E" w14:paraId="23212813" w14:textId="77777777" w:rsidTr="003A743E">
        <w:tc>
          <w:tcPr>
            <w:tcW w:w="0" w:type="auto"/>
            <w:tcBorders>
              <w:top w:val="single" w:sz="8" w:space="0" w:color="0A0A0A"/>
              <w:left w:val="single" w:sz="4" w:space="0" w:color="000000"/>
              <w:bottom w:val="single" w:sz="8" w:space="0" w:color="000000"/>
              <w:right w:val="single" w:sz="4" w:space="0" w:color="000000"/>
            </w:tcBorders>
            <w:shd w:val="clear" w:color="auto" w:fill="BCBCBC"/>
            <w:vAlign w:val="center"/>
            <w:hideMark/>
          </w:tcPr>
          <w:p w14:paraId="33AF402C"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Calendar Year </w:t>
            </w:r>
          </w:p>
        </w:tc>
        <w:tc>
          <w:tcPr>
            <w:tcW w:w="0" w:type="auto"/>
            <w:tcBorders>
              <w:top w:val="single" w:sz="8" w:space="0" w:color="0A0A0A"/>
              <w:left w:val="single" w:sz="4" w:space="0" w:color="000000"/>
              <w:bottom w:val="single" w:sz="8" w:space="0" w:color="000000"/>
              <w:right w:val="single" w:sz="4" w:space="0" w:color="000000"/>
            </w:tcBorders>
            <w:shd w:val="clear" w:color="auto" w:fill="BCBCBC"/>
            <w:vAlign w:val="center"/>
            <w:hideMark/>
          </w:tcPr>
          <w:p w14:paraId="653DB0C6"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Graduates Employed who are Self- Employed or Working Freelance </w:t>
            </w:r>
          </w:p>
        </w:tc>
        <w:tc>
          <w:tcPr>
            <w:tcW w:w="0" w:type="auto"/>
            <w:tcBorders>
              <w:top w:val="single" w:sz="8" w:space="0" w:color="0A0A0A"/>
              <w:left w:val="single" w:sz="4" w:space="0" w:color="000000"/>
              <w:bottom w:val="single" w:sz="8" w:space="0" w:color="000000"/>
              <w:right w:val="single" w:sz="4" w:space="0" w:color="000000"/>
            </w:tcBorders>
            <w:shd w:val="clear" w:color="auto" w:fill="BCBCBC"/>
            <w:vAlign w:val="center"/>
            <w:hideMark/>
          </w:tcPr>
          <w:p w14:paraId="0AB37F23"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Total Graduates Employed in the Field </w:t>
            </w:r>
          </w:p>
        </w:tc>
      </w:tr>
      <w:tr w:rsidR="003A743E" w:rsidRPr="003A743E" w14:paraId="7AD153AF" w14:textId="77777777" w:rsidTr="003A743E">
        <w:tc>
          <w:tcPr>
            <w:tcW w:w="0" w:type="auto"/>
            <w:tcBorders>
              <w:top w:val="single" w:sz="8" w:space="0" w:color="000000"/>
              <w:left w:val="single" w:sz="4" w:space="0" w:color="000000"/>
              <w:bottom w:val="single" w:sz="8" w:space="0" w:color="000000"/>
              <w:right w:val="single" w:sz="4" w:space="0" w:color="000000"/>
            </w:tcBorders>
            <w:vAlign w:val="center"/>
            <w:hideMark/>
          </w:tcPr>
          <w:p w14:paraId="4A0B29E2" w14:textId="30E1CF38" w:rsidR="003A743E" w:rsidRPr="003A743E" w:rsidRDefault="006D0098" w:rsidP="003A743E">
            <w:pPr>
              <w:spacing w:before="100" w:beforeAutospacing="1" w:after="100" w:afterAutospacing="1"/>
              <w:rPr>
                <w:rFonts w:ascii="Times New Roman" w:hAnsi="Times New Roman" w:cs="Times New Roman"/>
              </w:rPr>
            </w:pPr>
            <w:r>
              <w:rPr>
                <w:rFonts w:ascii="Arial Narrow" w:hAnsi="Arial Narrow" w:cs="Times New Roman"/>
              </w:rPr>
              <w:t>20</w:t>
            </w:r>
            <w:r w:rsidR="00CB38A3">
              <w:rPr>
                <w:rFonts w:ascii="Arial Narrow" w:hAnsi="Arial Narrow" w:cs="Times New Roman"/>
              </w:rPr>
              <w:t>17</w:t>
            </w: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295299CC" w14:textId="572AAFA7"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60E2E0A7" w14:textId="1BA190A8"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A743E" w:rsidRPr="003A743E" w14:paraId="14C27914" w14:textId="77777777" w:rsidTr="003A743E">
        <w:tc>
          <w:tcPr>
            <w:tcW w:w="0" w:type="auto"/>
            <w:tcBorders>
              <w:top w:val="single" w:sz="8" w:space="0" w:color="000000"/>
              <w:left w:val="single" w:sz="4" w:space="0" w:color="000000"/>
              <w:bottom w:val="single" w:sz="4" w:space="0" w:color="000000"/>
              <w:right w:val="single" w:sz="4" w:space="0" w:color="000000"/>
            </w:tcBorders>
            <w:vAlign w:val="center"/>
            <w:hideMark/>
          </w:tcPr>
          <w:p w14:paraId="4B846BCA" w14:textId="569690FA"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rPr>
              <w:t>20</w:t>
            </w:r>
            <w:r w:rsidR="00CB38A3">
              <w:rPr>
                <w:rFonts w:ascii="Arial Narrow" w:hAnsi="Arial Narrow" w:cs="Times New Roman"/>
              </w:rPr>
              <w:t>18</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3228111B" w14:textId="20374198"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462501CA" w14:textId="02DC1F6B"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03ABADD1" w14:textId="77777777" w:rsidR="003A743E" w:rsidRPr="003A743E" w:rsidRDefault="003A743E" w:rsidP="003A743E">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1174"/>
        <w:gridCol w:w="6138"/>
        <w:gridCol w:w="2038"/>
      </w:tblGrid>
      <w:tr w:rsidR="003A743E" w:rsidRPr="003A743E" w14:paraId="6F9F9771" w14:textId="77777777" w:rsidTr="003A743E">
        <w:tc>
          <w:tcPr>
            <w:tcW w:w="0" w:type="auto"/>
            <w:tcBorders>
              <w:top w:val="single" w:sz="8" w:space="0" w:color="0A0A0A"/>
              <w:left w:val="single" w:sz="4" w:space="0" w:color="000000"/>
              <w:bottom w:val="single" w:sz="8" w:space="0" w:color="000000"/>
              <w:right w:val="single" w:sz="4" w:space="0" w:color="000000"/>
            </w:tcBorders>
            <w:shd w:val="clear" w:color="auto" w:fill="BCBCBC"/>
            <w:vAlign w:val="center"/>
            <w:hideMark/>
          </w:tcPr>
          <w:p w14:paraId="6C37CB38"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Calendar Year </w:t>
            </w:r>
          </w:p>
        </w:tc>
        <w:tc>
          <w:tcPr>
            <w:tcW w:w="0" w:type="auto"/>
            <w:tcBorders>
              <w:top w:val="single" w:sz="8" w:space="0" w:color="0A0A0A"/>
              <w:left w:val="single" w:sz="4" w:space="0" w:color="000000"/>
              <w:bottom w:val="single" w:sz="8" w:space="0" w:color="000000"/>
              <w:right w:val="single" w:sz="4" w:space="0" w:color="000000"/>
            </w:tcBorders>
            <w:shd w:val="clear" w:color="auto" w:fill="BCBCBC"/>
            <w:vAlign w:val="center"/>
            <w:hideMark/>
          </w:tcPr>
          <w:p w14:paraId="337C0833"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Graduates Employed in the Field who are Employed by the Institution, an Employer Owned by the Institution, or an Employer </w:t>
            </w:r>
            <w:proofErr w:type="gramStart"/>
            <w:r w:rsidRPr="003A743E">
              <w:rPr>
                <w:rFonts w:ascii="Arial Narrow" w:hAnsi="Arial Narrow" w:cs="Times New Roman"/>
                <w:b/>
                <w:bCs/>
                <w:sz w:val="28"/>
                <w:szCs w:val="28"/>
              </w:rPr>
              <w:t>who</w:t>
            </w:r>
            <w:proofErr w:type="gramEnd"/>
            <w:r w:rsidRPr="003A743E">
              <w:rPr>
                <w:rFonts w:ascii="Arial Narrow" w:hAnsi="Arial Narrow" w:cs="Times New Roman"/>
                <w:b/>
                <w:bCs/>
                <w:sz w:val="28"/>
                <w:szCs w:val="28"/>
              </w:rPr>
              <w:t xml:space="preserve"> Shares Ownership with the Institution. </w:t>
            </w:r>
          </w:p>
        </w:tc>
        <w:tc>
          <w:tcPr>
            <w:tcW w:w="0" w:type="auto"/>
            <w:tcBorders>
              <w:top w:val="single" w:sz="8" w:space="0" w:color="0A0A0A"/>
              <w:left w:val="single" w:sz="4" w:space="0" w:color="000000"/>
              <w:bottom w:val="single" w:sz="8" w:space="0" w:color="000000"/>
              <w:right w:val="single" w:sz="4" w:space="0" w:color="000000"/>
            </w:tcBorders>
            <w:shd w:val="clear" w:color="auto" w:fill="BCBCBC"/>
            <w:vAlign w:val="center"/>
            <w:hideMark/>
          </w:tcPr>
          <w:p w14:paraId="385352E3"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Total Graduates Employed in the Field </w:t>
            </w:r>
          </w:p>
        </w:tc>
      </w:tr>
      <w:tr w:rsidR="003A743E" w:rsidRPr="003A743E" w14:paraId="1A0D383F" w14:textId="77777777" w:rsidTr="003A743E">
        <w:tc>
          <w:tcPr>
            <w:tcW w:w="0" w:type="auto"/>
            <w:tcBorders>
              <w:top w:val="single" w:sz="8" w:space="0" w:color="000000"/>
              <w:left w:val="single" w:sz="4" w:space="0" w:color="000000"/>
              <w:bottom w:val="single" w:sz="8" w:space="0" w:color="000000"/>
              <w:right w:val="single" w:sz="4" w:space="0" w:color="000000"/>
            </w:tcBorders>
            <w:vAlign w:val="center"/>
            <w:hideMark/>
          </w:tcPr>
          <w:p w14:paraId="5881C71B" w14:textId="697B618B"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rPr>
              <w:t>20</w:t>
            </w:r>
            <w:r w:rsidR="00CB38A3">
              <w:rPr>
                <w:rFonts w:ascii="Arial Narrow" w:hAnsi="Arial Narrow" w:cs="Times New Roman"/>
              </w:rPr>
              <w:t>17</w:t>
            </w: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05C036CC" w14:textId="0C8C3EE0"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3A02D75F" w14:textId="7B54D9FC"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A743E" w:rsidRPr="003A743E" w14:paraId="5E02351F" w14:textId="77777777" w:rsidTr="006D0098">
        <w:trPr>
          <w:trHeight w:val="271"/>
        </w:trPr>
        <w:tc>
          <w:tcPr>
            <w:tcW w:w="0" w:type="auto"/>
            <w:tcBorders>
              <w:top w:val="single" w:sz="8" w:space="0" w:color="000000"/>
              <w:left w:val="single" w:sz="4" w:space="0" w:color="000000"/>
              <w:bottom w:val="single" w:sz="4" w:space="0" w:color="000000"/>
              <w:right w:val="single" w:sz="4" w:space="0" w:color="000000"/>
            </w:tcBorders>
            <w:vAlign w:val="center"/>
            <w:hideMark/>
          </w:tcPr>
          <w:p w14:paraId="08338F79" w14:textId="3C61BB35" w:rsidR="003A743E" w:rsidRPr="003A743E" w:rsidRDefault="006D0098" w:rsidP="003A743E">
            <w:pPr>
              <w:spacing w:before="100" w:beforeAutospacing="1" w:after="100" w:afterAutospacing="1"/>
              <w:rPr>
                <w:rFonts w:ascii="Times New Roman" w:hAnsi="Times New Roman" w:cs="Times New Roman"/>
              </w:rPr>
            </w:pPr>
            <w:r>
              <w:rPr>
                <w:rFonts w:ascii="Arial Narrow" w:hAnsi="Arial Narrow" w:cs="Times New Roman"/>
              </w:rPr>
              <w:t>20</w:t>
            </w:r>
            <w:r w:rsidR="00CB38A3">
              <w:rPr>
                <w:rFonts w:ascii="Arial Narrow" w:hAnsi="Arial Narrow" w:cs="Times New Roman"/>
              </w:rPr>
              <w:t>18</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3D13CC7B" w14:textId="013B84BF"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3B985503" w14:textId="636051F3"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15BCC8B8"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rPr>
        <w:t xml:space="preserve">Student’s Initials: </w:t>
      </w:r>
      <w:r w:rsidR="00256650">
        <w:rPr>
          <w:rFonts w:ascii="Arial Narrow" w:hAnsi="Arial Narrow" w:cs="Times New Roman"/>
          <w:b/>
          <w:bCs/>
        </w:rPr>
        <w:t xml:space="preserve">            </w:t>
      </w:r>
      <w:r w:rsidRPr="003A743E">
        <w:rPr>
          <w:rFonts w:ascii="Arial Narrow" w:hAnsi="Arial Narrow" w:cs="Times New Roman"/>
          <w:b/>
          <w:bCs/>
        </w:rPr>
        <w:t>Date:</w:t>
      </w:r>
      <w:r w:rsidRPr="003A743E">
        <w:rPr>
          <w:rFonts w:ascii="MingLiU" w:eastAsia="MingLiU" w:hAnsi="MingLiU" w:cs="MingLiU"/>
          <w:b/>
          <w:bCs/>
        </w:rPr>
        <w:br/>
      </w:r>
      <w:r w:rsidRPr="003A743E">
        <w:rPr>
          <w:rFonts w:ascii="Arial Narrow" w:hAnsi="Arial Narrow" w:cs="Times New Roman"/>
          <w:b/>
          <w:bCs/>
        </w:rPr>
        <w:t xml:space="preserve">Initial only after you have had sufficient time to read and understand the information. </w:t>
      </w:r>
    </w:p>
    <w:p w14:paraId="066D0840"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rPr>
        <w:t xml:space="preserve">This program may result in freelance or self-employment. </w:t>
      </w:r>
    </w:p>
    <w:p w14:paraId="1FE224B7" w14:textId="77777777" w:rsidR="003A743E" w:rsidRPr="003A743E" w:rsidRDefault="003A743E" w:rsidP="006D0098">
      <w:pPr>
        <w:spacing w:before="100" w:beforeAutospacing="1" w:after="100" w:afterAutospacing="1"/>
        <w:ind w:left="720"/>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The work available to graduates of this program is usually for freelance or self-employment. </w:t>
      </w:r>
    </w:p>
    <w:p w14:paraId="41A7536D" w14:textId="77777777" w:rsidR="003A743E" w:rsidRPr="003A743E" w:rsidRDefault="003A743E" w:rsidP="006D0098">
      <w:pPr>
        <w:spacing w:before="100" w:beforeAutospacing="1" w:after="100" w:afterAutospacing="1"/>
        <w:ind w:left="720"/>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This type of work may not be consistent. </w:t>
      </w:r>
    </w:p>
    <w:p w14:paraId="4B38595C" w14:textId="77777777" w:rsidR="003A743E" w:rsidRPr="003A743E" w:rsidRDefault="003A743E" w:rsidP="006D0098">
      <w:pPr>
        <w:spacing w:before="100" w:beforeAutospacing="1" w:after="100" w:afterAutospacing="1"/>
        <w:ind w:left="720"/>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The period of employment can range from one day to weeks to several months. </w:t>
      </w:r>
    </w:p>
    <w:p w14:paraId="4BC8F351" w14:textId="77777777" w:rsidR="003A743E" w:rsidRPr="003A743E" w:rsidRDefault="003A743E" w:rsidP="006D0098">
      <w:pPr>
        <w:spacing w:before="100" w:beforeAutospacing="1" w:after="100" w:afterAutospacing="1"/>
        <w:ind w:left="720"/>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Hours worked in a day or week may be more or less than the traditional </w:t>
      </w:r>
      <w:proofErr w:type="gramStart"/>
      <w:r w:rsidRPr="003A743E">
        <w:rPr>
          <w:rFonts w:ascii="Arial Narrow" w:hAnsi="Arial Narrow" w:cs="Times New Roman"/>
        </w:rPr>
        <w:t>8 hour</w:t>
      </w:r>
      <w:proofErr w:type="gramEnd"/>
      <w:r w:rsidRPr="003A743E">
        <w:rPr>
          <w:rFonts w:ascii="Arial Narrow" w:hAnsi="Arial Narrow" w:cs="Times New Roman"/>
        </w:rPr>
        <w:t xml:space="preserve"> work day or 40 hour work week. </w:t>
      </w:r>
    </w:p>
    <w:p w14:paraId="772B3C8B" w14:textId="77777777" w:rsidR="003A743E" w:rsidRPr="003A743E" w:rsidRDefault="003A743E" w:rsidP="00256650">
      <w:pPr>
        <w:spacing w:before="100" w:beforeAutospacing="1" w:after="100" w:afterAutospacing="1"/>
        <w:ind w:left="720"/>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You can expect to spend unpaid time expanding your networks, advertising, promoting your services, or honing your skills. </w:t>
      </w:r>
    </w:p>
    <w:p w14:paraId="50BEA3B2" w14:textId="77777777" w:rsidR="003A743E" w:rsidRPr="003A743E" w:rsidRDefault="003A743E" w:rsidP="006D0098">
      <w:pPr>
        <w:spacing w:before="100" w:beforeAutospacing="1" w:after="100" w:afterAutospacing="1"/>
        <w:ind w:left="720"/>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Once graduates begin to work freelance or are self-employed, they will be asked to provide documentation that they are employed as such so that they may be counted as placed for our job placement records. </w:t>
      </w:r>
    </w:p>
    <w:p w14:paraId="3C9ABF9A" w14:textId="77777777" w:rsidR="003A743E" w:rsidRPr="003A743E" w:rsidRDefault="003A743E" w:rsidP="006D0098">
      <w:pPr>
        <w:spacing w:before="100" w:beforeAutospacing="1" w:after="100" w:afterAutospacing="1"/>
        <w:ind w:left="720"/>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Students initialing this disclosure understand that either a majority or all of this school’s graduates are employed in this manner and understand what comprises this work style. </w:t>
      </w:r>
    </w:p>
    <w:p w14:paraId="17B54BEB"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rPr>
        <w:t xml:space="preserve">Student’s Initials: </w:t>
      </w:r>
      <w:r w:rsidR="00256650">
        <w:rPr>
          <w:rFonts w:ascii="Arial Narrow" w:hAnsi="Arial Narrow" w:cs="Times New Roman"/>
          <w:b/>
          <w:bCs/>
        </w:rPr>
        <w:t xml:space="preserve">            </w:t>
      </w:r>
      <w:r w:rsidRPr="003A743E">
        <w:rPr>
          <w:rFonts w:ascii="Arial Narrow" w:hAnsi="Arial Narrow" w:cs="Times New Roman"/>
          <w:b/>
          <w:bCs/>
        </w:rPr>
        <w:t>Date:</w:t>
      </w:r>
      <w:r w:rsidRPr="003A743E">
        <w:rPr>
          <w:rFonts w:ascii="MingLiU" w:eastAsia="MingLiU" w:hAnsi="MingLiU" w:cs="MingLiU"/>
          <w:b/>
          <w:bCs/>
        </w:rPr>
        <w:br/>
      </w:r>
      <w:r w:rsidRPr="003A743E">
        <w:rPr>
          <w:rFonts w:ascii="Arial Narrow" w:hAnsi="Arial Narrow" w:cs="Times New Roman"/>
          <w:b/>
          <w:bCs/>
        </w:rPr>
        <w:t xml:space="preserve">Only initial after you have had sufficient time to read and understand the information. </w:t>
      </w:r>
    </w:p>
    <w:p w14:paraId="212E291A" w14:textId="77777777" w:rsidR="003A743E" w:rsidRPr="003A743E" w:rsidRDefault="003A743E" w:rsidP="003A743E">
      <w:pPr>
        <w:spacing w:before="100" w:beforeAutospacing="1" w:after="100" w:afterAutospacing="1"/>
        <w:rPr>
          <w:rFonts w:ascii="Times New Roman" w:hAnsi="Times New Roman" w:cs="Times New Roman"/>
        </w:rPr>
      </w:pPr>
      <w:proofErr w:type="gramStart"/>
      <w:r w:rsidRPr="003A743E">
        <w:rPr>
          <w:rFonts w:ascii="Arial Narrow" w:hAnsi="Arial Narrow" w:cs="Times New Roman"/>
          <w:sz w:val="20"/>
          <w:szCs w:val="20"/>
        </w:rPr>
        <w:t>Published :</w:t>
      </w:r>
      <w:proofErr w:type="gramEnd"/>
      <w:r w:rsidRPr="003A743E">
        <w:rPr>
          <w:rFonts w:ascii="Arial Narrow" w:hAnsi="Arial Narrow" w:cs="Times New Roman"/>
          <w:sz w:val="20"/>
          <w:szCs w:val="20"/>
        </w:rPr>
        <w:t xml:space="preserve"> December 1, 2016 Page 3 of 9 </w:t>
      </w:r>
    </w:p>
    <w:p w14:paraId="02EB7CCD" w14:textId="77777777" w:rsidR="006D0098" w:rsidRDefault="006D0098" w:rsidP="003A743E">
      <w:pPr>
        <w:spacing w:before="100" w:beforeAutospacing="1" w:after="100" w:afterAutospacing="1"/>
        <w:rPr>
          <w:rFonts w:ascii="Times New Roman" w:hAnsi="Times New Roman" w:cs="Times New Roman"/>
        </w:rPr>
      </w:pPr>
    </w:p>
    <w:p w14:paraId="1F1F7A59" w14:textId="77777777" w:rsidR="006D0098" w:rsidRDefault="006D0098" w:rsidP="003A743E">
      <w:pPr>
        <w:spacing w:before="100" w:beforeAutospacing="1" w:after="100" w:afterAutospacing="1"/>
        <w:rPr>
          <w:rFonts w:ascii="Times New Roman" w:hAnsi="Times New Roman" w:cs="Times New Roman"/>
        </w:rPr>
      </w:pPr>
    </w:p>
    <w:p w14:paraId="15A572D1" w14:textId="77777777" w:rsidR="006D0098" w:rsidRDefault="006D0098" w:rsidP="003A743E">
      <w:pPr>
        <w:spacing w:before="100" w:beforeAutospacing="1" w:after="100" w:afterAutospacing="1"/>
        <w:rPr>
          <w:rFonts w:ascii="Times New Roman" w:hAnsi="Times New Roman" w:cs="Times New Roman"/>
        </w:rPr>
      </w:pPr>
    </w:p>
    <w:p w14:paraId="0732752D" w14:textId="77777777" w:rsidR="006D0098" w:rsidRDefault="006D0098" w:rsidP="003A743E">
      <w:pPr>
        <w:spacing w:before="100" w:beforeAutospacing="1" w:after="100" w:afterAutospacing="1"/>
        <w:rPr>
          <w:rFonts w:ascii="Times New Roman" w:hAnsi="Times New Roman" w:cs="Times New Roman"/>
        </w:rPr>
      </w:pPr>
    </w:p>
    <w:p w14:paraId="35C5EA22" w14:textId="77777777" w:rsidR="006D0098" w:rsidRDefault="006D0098" w:rsidP="003A743E">
      <w:pPr>
        <w:spacing w:before="100" w:beforeAutospacing="1" w:after="100" w:afterAutospacing="1"/>
        <w:rPr>
          <w:rFonts w:ascii="Times New Roman" w:hAnsi="Times New Roman" w:cs="Times New Roman"/>
        </w:rPr>
      </w:pPr>
    </w:p>
    <w:p w14:paraId="04B3E954" w14:textId="77777777" w:rsidR="006D0098" w:rsidRDefault="006D0098" w:rsidP="003A743E">
      <w:pPr>
        <w:spacing w:before="100" w:beforeAutospacing="1" w:after="100" w:afterAutospacing="1"/>
        <w:rPr>
          <w:rFonts w:ascii="Times New Roman" w:hAnsi="Times New Roman" w:cs="Times New Roman"/>
        </w:rPr>
      </w:pPr>
    </w:p>
    <w:p w14:paraId="050B003B" w14:textId="77777777" w:rsidR="006D0098" w:rsidRDefault="006D0098" w:rsidP="003A743E">
      <w:pPr>
        <w:spacing w:before="100" w:beforeAutospacing="1" w:after="100" w:afterAutospacing="1"/>
        <w:rPr>
          <w:rFonts w:ascii="Times New Roman" w:hAnsi="Times New Roman" w:cs="Times New Roman"/>
        </w:rPr>
      </w:pPr>
    </w:p>
    <w:p w14:paraId="12147A34" w14:textId="77777777" w:rsidR="006D0098" w:rsidRDefault="006D0098" w:rsidP="003A743E">
      <w:pPr>
        <w:spacing w:before="100" w:beforeAutospacing="1" w:after="100" w:afterAutospacing="1"/>
        <w:rPr>
          <w:rFonts w:ascii="Times New Roman" w:hAnsi="Times New Roman" w:cs="Times New Roman"/>
        </w:rPr>
      </w:pPr>
    </w:p>
    <w:p w14:paraId="36A0DB28" w14:textId="77777777" w:rsidR="006D0098" w:rsidRDefault="006D0098" w:rsidP="003A743E">
      <w:pPr>
        <w:spacing w:before="100" w:beforeAutospacing="1" w:after="100" w:afterAutospacing="1"/>
        <w:rPr>
          <w:rFonts w:ascii="Times New Roman" w:hAnsi="Times New Roman" w:cs="Times New Roman"/>
        </w:rPr>
      </w:pPr>
    </w:p>
    <w:p w14:paraId="54046532" w14:textId="77777777" w:rsidR="006D0098" w:rsidRDefault="006D0098" w:rsidP="003A743E">
      <w:pPr>
        <w:spacing w:before="100" w:beforeAutospacing="1" w:after="100" w:afterAutospacing="1"/>
        <w:rPr>
          <w:rFonts w:ascii="Times New Roman" w:hAnsi="Times New Roman" w:cs="Times New Roman"/>
        </w:rPr>
      </w:pPr>
    </w:p>
    <w:p w14:paraId="47AB1CEF" w14:textId="77777777" w:rsidR="006D0098" w:rsidRDefault="006D0098" w:rsidP="003A743E">
      <w:pPr>
        <w:spacing w:before="100" w:beforeAutospacing="1" w:after="100" w:afterAutospacing="1"/>
        <w:rPr>
          <w:rFonts w:ascii="Times New Roman" w:hAnsi="Times New Roman" w:cs="Times New Roman"/>
        </w:rPr>
      </w:pPr>
    </w:p>
    <w:p w14:paraId="0A81DAA3" w14:textId="77777777" w:rsidR="006D0098" w:rsidRDefault="006D0098" w:rsidP="003A743E">
      <w:pPr>
        <w:spacing w:before="100" w:beforeAutospacing="1" w:after="100" w:afterAutospacing="1"/>
        <w:rPr>
          <w:rFonts w:ascii="Times New Roman" w:hAnsi="Times New Roman" w:cs="Times New Roman"/>
        </w:rPr>
      </w:pPr>
    </w:p>
    <w:p w14:paraId="32AD6294" w14:textId="77777777" w:rsidR="006D0098" w:rsidRDefault="006D0098" w:rsidP="003A743E">
      <w:pPr>
        <w:spacing w:before="100" w:beforeAutospacing="1" w:after="100" w:afterAutospacing="1"/>
        <w:rPr>
          <w:rFonts w:ascii="Times New Roman" w:hAnsi="Times New Roman" w:cs="Times New Roman"/>
        </w:rPr>
      </w:pPr>
    </w:p>
    <w:p w14:paraId="40AB868E" w14:textId="77777777" w:rsidR="006D0098" w:rsidRDefault="006D0098" w:rsidP="003A743E">
      <w:pPr>
        <w:spacing w:before="100" w:beforeAutospacing="1" w:after="100" w:afterAutospacing="1"/>
        <w:rPr>
          <w:rFonts w:ascii="Times New Roman" w:hAnsi="Times New Roman" w:cs="Times New Roman"/>
        </w:rPr>
      </w:pPr>
    </w:p>
    <w:p w14:paraId="0F55D7AC" w14:textId="77777777" w:rsidR="006D0098" w:rsidRDefault="006D0098" w:rsidP="003A743E">
      <w:pPr>
        <w:spacing w:before="100" w:beforeAutospacing="1" w:after="100" w:afterAutospacing="1"/>
        <w:rPr>
          <w:rFonts w:ascii="Times New Roman" w:hAnsi="Times New Roman" w:cs="Times New Roman"/>
        </w:rPr>
      </w:pPr>
    </w:p>
    <w:p w14:paraId="6B3F8C0B" w14:textId="77777777" w:rsidR="006D0098" w:rsidRDefault="006D0098" w:rsidP="003A743E">
      <w:pPr>
        <w:spacing w:before="100" w:beforeAutospacing="1" w:after="100" w:afterAutospacing="1"/>
        <w:rPr>
          <w:rFonts w:ascii="Times New Roman" w:hAnsi="Times New Roman" w:cs="Times New Roman"/>
        </w:rPr>
      </w:pPr>
    </w:p>
    <w:p w14:paraId="4A006C8B" w14:textId="77777777" w:rsidR="00CB38A3" w:rsidRDefault="00CB38A3" w:rsidP="003A743E">
      <w:pPr>
        <w:spacing w:before="100" w:beforeAutospacing="1" w:after="100" w:afterAutospacing="1"/>
        <w:rPr>
          <w:rFonts w:ascii="Times New Roman" w:hAnsi="Times New Roman" w:cs="Times New Roman"/>
        </w:rPr>
      </w:pPr>
    </w:p>
    <w:p w14:paraId="0D50EE3C" w14:textId="77777777" w:rsidR="00CB38A3" w:rsidRDefault="00CB38A3" w:rsidP="003A743E">
      <w:pPr>
        <w:spacing w:before="100" w:beforeAutospacing="1" w:after="100" w:afterAutospacing="1"/>
        <w:rPr>
          <w:rFonts w:ascii="Times New Roman" w:hAnsi="Times New Roman" w:cs="Times New Roman"/>
        </w:rPr>
      </w:pPr>
    </w:p>
    <w:p w14:paraId="74D03030" w14:textId="77777777" w:rsidR="00CB38A3" w:rsidRDefault="00CB38A3" w:rsidP="003A743E">
      <w:pPr>
        <w:spacing w:before="100" w:beforeAutospacing="1" w:after="100" w:afterAutospacing="1"/>
        <w:rPr>
          <w:rFonts w:ascii="Times New Roman" w:hAnsi="Times New Roman" w:cs="Times New Roman"/>
        </w:rPr>
      </w:pPr>
    </w:p>
    <w:p w14:paraId="7FEC626D" w14:textId="1E555090" w:rsidR="003A743E" w:rsidRPr="003A743E" w:rsidRDefault="00CB38A3" w:rsidP="003A743E">
      <w:pPr>
        <w:spacing w:before="100" w:beforeAutospacing="1" w:after="100" w:afterAutospacing="1"/>
        <w:rPr>
          <w:rFonts w:ascii="Times New Roman" w:hAnsi="Times New Roman" w:cs="Times New Roman"/>
        </w:rPr>
      </w:pPr>
      <w:r>
        <w:rPr>
          <w:rFonts w:ascii="Times New Roman" w:hAnsi="Times New Roman" w:cs="Times New Roman"/>
          <w:noProof/>
        </w:rPr>
        <w:drawing>
          <wp:inline distT="0" distB="0" distL="0" distR="0" wp14:anchorId="0A06893E" wp14:editId="37CBBE6E">
            <wp:extent cx="1349272" cy="267600"/>
            <wp:effectExtent l="0" t="0" r="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272" cy="267600"/>
                    </a:xfrm>
                    <a:prstGeom prst="rect">
                      <a:avLst/>
                    </a:prstGeom>
                  </pic:spPr>
                </pic:pic>
              </a:graphicData>
            </a:graphic>
          </wp:inline>
        </w:drawing>
      </w:r>
    </w:p>
    <w:p w14:paraId="11CC10A0" w14:textId="77777777" w:rsidR="00CB38A3" w:rsidRPr="003A743E" w:rsidRDefault="00CB38A3" w:rsidP="00CB38A3">
      <w:pPr>
        <w:spacing w:before="100" w:beforeAutospacing="1" w:after="100" w:afterAutospacing="1"/>
        <w:rPr>
          <w:rFonts w:ascii="Arial" w:hAnsi="Arial" w:cs="Arial"/>
          <w:b/>
          <w:bCs/>
          <w:color w:val="000000" w:themeColor="text1"/>
          <w:sz w:val="28"/>
          <w:szCs w:val="28"/>
        </w:rPr>
      </w:pPr>
      <w:r w:rsidRPr="003A743E">
        <w:rPr>
          <w:rFonts w:ascii="Arial" w:hAnsi="Arial" w:cs="Arial"/>
          <w:b/>
          <w:bCs/>
          <w:color w:val="000000" w:themeColor="text1"/>
          <w:sz w:val="28"/>
          <w:szCs w:val="28"/>
        </w:rPr>
        <w:t xml:space="preserve">Massage </w:t>
      </w:r>
      <w:r>
        <w:rPr>
          <w:rFonts w:ascii="Arial" w:hAnsi="Arial" w:cs="Arial"/>
          <w:b/>
          <w:bCs/>
          <w:color w:val="000000" w:themeColor="text1"/>
          <w:sz w:val="28"/>
          <w:szCs w:val="28"/>
        </w:rPr>
        <w:t xml:space="preserve">and Bodywork Education Center </w:t>
      </w:r>
      <w:r w:rsidRPr="003A743E">
        <w:rPr>
          <w:rFonts w:ascii="Arial" w:hAnsi="Arial" w:cs="Arial"/>
          <w:b/>
          <w:bCs/>
          <w:color w:val="000000" w:themeColor="text1"/>
          <w:sz w:val="28"/>
          <w:szCs w:val="28"/>
        </w:rPr>
        <w:t>202 N. 2</w:t>
      </w:r>
      <w:r w:rsidRPr="003A743E">
        <w:rPr>
          <w:rFonts w:ascii="Arial" w:hAnsi="Arial" w:cs="Arial"/>
          <w:b/>
          <w:bCs/>
          <w:color w:val="000000" w:themeColor="text1"/>
          <w:sz w:val="28"/>
          <w:szCs w:val="28"/>
          <w:vertAlign w:val="superscript"/>
        </w:rPr>
        <w:t>nd</w:t>
      </w:r>
      <w:r w:rsidRPr="003A743E">
        <w:rPr>
          <w:rFonts w:ascii="Arial" w:hAnsi="Arial" w:cs="Arial"/>
          <w:b/>
          <w:bCs/>
          <w:color w:val="000000" w:themeColor="text1"/>
          <w:sz w:val="28"/>
          <w:szCs w:val="28"/>
        </w:rPr>
        <w:t xml:space="preserve"> Ave. Oakdale, CA. 95361 | (209) 840-2560 | </w:t>
      </w:r>
      <w:r>
        <w:rPr>
          <w:rFonts w:ascii="Arial" w:hAnsi="Arial" w:cs="Arial"/>
          <w:b/>
          <w:bCs/>
          <w:color w:val="000000" w:themeColor="text1"/>
          <w:sz w:val="28"/>
          <w:szCs w:val="28"/>
        </w:rPr>
        <w:t>massageandbodyedu.com</w:t>
      </w:r>
      <w:r w:rsidRPr="003A743E">
        <w:rPr>
          <w:rFonts w:ascii="Arial" w:hAnsi="Arial" w:cs="Arial"/>
          <w:b/>
          <w:bCs/>
          <w:color w:val="000000" w:themeColor="text1"/>
          <w:sz w:val="28"/>
          <w:szCs w:val="28"/>
        </w:rPr>
        <w:t xml:space="preserve">.com </w:t>
      </w:r>
    </w:p>
    <w:p w14:paraId="6116EC38"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w:hAnsi="Arial" w:cs="Arial"/>
          <w:b/>
          <w:bCs/>
          <w:color w:val="FF0000"/>
          <w:sz w:val="28"/>
          <w:szCs w:val="28"/>
        </w:rPr>
        <w:t xml:space="preserve"> </w:t>
      </w:r>
    </w:p>
    <w:p w14:paraId="47711262"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License Examination Passage Rates </w:t>
      </w:r>
      <w:r w:rsidRPr="003A743E">
        <w:rPr>
          <w:rFonts w:ascii="Arial Narrow" w:hAnsi="Arial Narrow" w:cs="Times New Roman"/>
          <w:b/>
          <w:bCs/>
          <w:i/>
          <w:iCs/>
          <w:sz w:val="28"/>
          <w:szCs w:val="28"/>
        </w:rPr>
        <w:t xml:space="preserve">(includes data for the two calendar years prior to reporting) </w:t>
      </w:r>
    </w:p>
    <w:p w14:paraId="57DB24F9"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rPr>
        <w:t xml:space="preserve">Licensure examination passage data is not available from the state agency administering the examination. We are unable to collect data from </w:t>
      </w:r>
      <w:r w:rsidRPr="003A743E">
        <w:rPr>
          <w:rFonts w:ascii="Arial Narrow" w:hAnsi="Arial Narrow" w:cs="Times New Roman"/>
          <w:color w:val="FF0000"/>
        </w:rPr>
        <w:t xml:space="preserve"># </w:t>
      </w:r>
      <w:r w:rsidRPr="003A743E">
        <w:rPr>
          <w:rFonts w:ascii="Arial Narrow" w:hAnsi="Arial Narrow" w:cs="Times New Roman"/>
        </w:rPr>
        <w:t xml:space="preserve">graduates. </w:t>
      </w:r>
    </w:p>
    <w:p w14:paraId="0D264977"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rPr>
        <w:t>Student’s Initials:</w:t>
      </w:r>
      <w:r w:rsidR="00256650">
        <w:rPr>
          <w:rFonts w:ascii="Arial Narrow" w:hAnsi="Arial Narrow" w:cs="Times New Roman"/>
          <w:b/>
          <w:bCs/>
        </w:rPr>
        <w:t xml:space="preserve">            </w:t>
      </w:r>
      <w:r w:rsidRPr="003A743E">
        <w:rPr>
          <w:rFonts w:ascii="Arial Narrow" w:hAnsi="Arial Narrow" w:cs="Times New Roman"/>
          <w:b/>
          <w:bCs/>
        </w:rPr>
        <w:t xml:space="preserve"> Date:</w:t>
      </w:r>
      <w:r w:rsidRPr="003A743E">
        <w:rPr>
          <w:rFonts w:ascii="MingLiU" w:eastAsia="MingLiU" w:hAnsi="MingLiU" w:cs="MingLiU"/>
          <w:b/>
          <w:bCs/>
        </w:rPr>
        <w:br/>
      </w:r>
      <w:r w:rsidRPr="003A743E">
        <w:rPr>
          <w:rFonts w:ascii="Arial Narrow" w:hAnsi="Arial Narrow" w:cs="Times New Roman"/>
          <w:b/>
          <w:bCs/>
        </w:rPr>
        <w:t xml:space="preserve">Initial only after you have had sufficient time to read and understand the information. </w:t>
      </w:r>
    </w:p>
    <w:tbl>
      <w:tblPr>
        <w:tblW w:w="0" w:type="auto"/>
        <w:tblCellMar>
          <w:top w:w="15" w:type="dxa"/>
          <w:left w:w="15" w:type="dxa"/>
          <w:bottom w:w="15" w:type="dxa"/>
          <w:right w:w="15" w:type="dxa"/>
        </w:tblCellMar>
        <w:tblLook w:val="04A0" w:firstRow="1" w:lastRow="0" w:firstColumn="1" w:lastColumn="0" w:noHBand="0" w:noVBand="1"/>
      </w:tblPr>
      <w:tblGrid>
        <w:gridCol w:w="1137"/>
        <w:gridCol w:w="1847"/>
        <w:gridCol w:w="1493"/>
        <w:gridCol w:w="1981"/>
        <w:gridCol w:w="1801"/>
        <w:gridCol w:w="1086"/>
      </w:tblGrid>
      <w:tr w:rsidR="003A743E" w:rsidRPr="003A743E" w14:paraId="0225D21A" w14:textId="77777777" w:rsidTr="00CB38A3">
        <w:trPr>
          <w:trHeight w:val="1342"/>
        </w:trPr>
        <w:tc>
          <w:tcPr>
            <w:tcW w:w="0" w:type="auto"/>
            <w:tcBorders>
              <w:top w:val="single" w:sz="8" w:space="0" w:color="0A0A0A"/>
              <w:left w:val="single" w:sz="4" w:space="0" w:color="000000"/>
              <w:bottom w:val="single" w:sz="8" w:space="0" w:color="000000"/>
              <w:right w:val="single" w:sz="4" w:space="0" w:color="000000"/>
            </w:tcBorders>
            <w:shd w:val="clear" w:color="auto" w:fill="BCBCBC"/>
            <w:vAlign w:val="center"/>
            <w:hideMark/>
          </w:tcPr>
          <w:p w14:paraId="10DD0804"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Calendar Year </w:t>
            </w:r>
          </w:p>
        </w:tc>
        <w:tc>
          <w:tcPr>
            <w:tcW w:w="0" w:type="auto"/>
            <w:tcBorders>
              <w:top w:val="single" w:sz="8" w:space="0" w:color="0A0A0A"/>
              <w:left w:val="single" w:sz="4" w:space="0" w:color="000000"/>
              <w:bottom w:val="single" w:sz="8" w:space="0" w:color="000000"/>
              <w:right w:val="single" w:sz="4" w:space="0" w:color="000000"/>
            </w:tcBorders>
            <w:shd w:val="clear" w:color="auto" w:fill="BCBCBC"/>
            <w:vAlign w:val="center"/>
            <w:hideMark/>
          </w:tcPr>
          <w:p w14:paraId="0A893442"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Number of Graduates in Calendar Year </w:t>
            </w:r>
          </w:p>
        </w:tc>
        <w:tc>
          <w:tcPr>
            <w:tcW w:w="0" w:type="auto"/>
            <w:tcBorders>
              <w:top w:val="single" w:sz="8" w:space="0" w:color="0A0A0A"/>
              <w:left w:val="single" w:sz="4" w:space="0" w:color="000000"/>
              <w:bottom w:val="single" w:sz="8" w:space="0" w:color="000000"/>
              <w:right w:val="single" w:sz="4" w:space="0" w:color="000000"/>
            </w:tcBorders>
            <w:shd w:val="clear" w:color="auto" w:fill="BCBCBC"/>
            <w:vAlign w:val="center"/>
            <w:hideMark/>
          </w:tcPr>
          <w:p w14:paraId="4CA6814C"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Number of </w:t>
            </w:r>
          </w:p>
          <w:p w14:paraId="2ABB18BA"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Graduates Taking Exam </w:t>
            </w:r>
          </w:p>
        </w:tc>
        <w:tc>
          <w:tcPr>
            <w:tcW w:w="0" w:type="auto"/>
            <w:tcBorders>
              <w:top w:val="single" w:sz="8" w:space="0" w:color="0A0A0A"/>
              <w:left w:val="single" w:sz="4" w:space="0" w:color="000000"/>
              <w:bottom w:val="single" w:sz="8" w:space="0" w:color="000000"/>
              <w:right w:val="single" w:sz="4" w:space="0" w:color="000000"/>
            </w:tcBorders>
            <w:shd w:val="clear" w:color="auto" w:fill="BCBCBC"/>
            <w:vAlign w:val="center"/>
            <w:hideMark/>
          </w:tcPr>
          <w:p w14:paraId="66B0626C"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Number Who Passed First Available Exam Exam </w:t>
            </w:r>
          </w:p>
        </w:tc>
        <w:tc>
          <w:tcPr>
            <w:tcW w:w="0" w:type="auto"/>
            <w:tcBorders>
              <w:top w:val="single" w:sz="8" w:space="0" w:color="0A0A0A"/>
              <w:left w:val="single" w:sz="4" w:space="0" w:color="000000"/>
              <w:bottom w:val="single" w:sz="8" w:space="0" w:color="000000"/>
              <w:right w:val="single" w:sz="8" w:space="0" w:color="000000"/>
            </w:tcBorders>
            <w:shd w:val="clear" w:color="auto" w:fill="BCBCBC"/>
            <w:vAlign w:val="center"/>
            <w:hideMark/>
          </w:tcPr>
          <w:p w14:paraId="17BCB4AF"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Number Who Failed First Available Exam </w:t>
            </w:r>
          </w:p>
        </w:tc>
        <w:tc>
          <w:tcPr>
            <w:tcW w:w="0" w:type="auto"/>
            <w:tcBorders>
              <w:top w:val="single" w:sz="8" w:space="0" w:color="070707"/>
              <w:left w:val="single" w:sz="8" w:space="0" w:color="000000"/>
              <w:bottom w:val="single" w:sz="8" w:space="0" w:color="000000"/>
              <w:right w:val="single" w:sz="8" w:space="0" w:color="000000"/>
            </w:tcBorders>
            <w:shd w:val="clear" w:color="auto" w:fill="BCBCBC"/>
            <w:vAlign w:val="center"/>
            <w:hideMark/>
          </w:tcPr>
          <w:p w14:paraId="3D6C632F"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Passage Rate </w:t>
            </w:r>
          </w:p>
        </w:tc>
      </w:tr>
      <w:tr w:rsidR="003A743E" w:rsidRPr="003A743E" w14:paraId="35660E54" w14:textId="77777777" w:rsidTr="003A743E">
        <w:tc>
          <w:tcPr>
            <w:tcW w:w="0" w:type="auto"/>
            <w:tcBorders>
              <w:top w:val="single" w:sz="8" w:space="0" w:color="000000"/>
              <w:left w:val="single" w:sz="4" w:space="0" w:color="000000"/>
              <w:bottom w:val="single" w:sz="4" w:space="0" w:color="000000"/>
              <w:right w:val="single" w:sz="4" w:space="0" w:color="000000"/>
            </w:tcBorders>
            <w:vAlign w:val="center"/>
            <w:hideMark/>
          </w:tcPr>
          <w:p w14:paraId="7FF9E29E" w14:textId="191A7DA8" w:rsidR="003A743E" w:rsidRPr="003A743E" w:rsidRDefault="00987721" w:rsidP="003A743E">
            <w:pPr>
              <w:spacing w:before="100" w:beforeAutospacing="1" w:after="100" w:afterAutospacing="1"/>
              <w:rPr>
                <w:rFonts w:ascii="Times New Roman" w:hAnsi="Times New Roman" w:cs="Times New Roman"/>
              </w:rPr>
            </w:pPr>
            <w:r>
              <w:rPr>
                <w:rFonts w:ascii="Arial Narrow" w:hAnsi="Arial Narrow" w:cs="Times New Roman"/>
              </w:rPr>
              <w:t>20</w:t>
            </w:r>
            <w:r w:rsidR="00CB38A3">
              <w:rPr>
                <w:rFonts w:ascii="Arial Narrow" w:hAnsi="Arial Narrow" w:cs="Times New Roman"/>
              </w:rPr>
              <w:t>17</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3077C9ED" w14:textId="5937C617"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7E8A63AF" w14:textId="4BB73938"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1E1F2192" w14:textId="4F1B0384"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4" w:space="0" w:color="000000"/>
              <w:bottom w:val="single" w:sz="4" w:space="0" w:color="000000"/>
              <w:right w:val="single" w:sz="8" w:space="0" w:color="000000"/>
            </w:tcBorders>
            <w:vAlign w:val="center"/>
            <w:hideMark/>
          </w:tcPr>
          <w:p w14:paraId="2B578E38" w14:textId="5A62C78D"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8" w:space="0" w:color="000000"/>
              <w:bottom w:val="single" w:sz="4" w:space="0" w:color="000000"/>
              <w:right w:val="single" w:sz="8" w:space="0" w:color="000000"/>
            </w:tcBorders>
            <w:vAlign w:val="center"/>
            <w:hideMark/>
          </w:tcPr>
          <w:p w14:paraId="58F7CC50" w14:textId="1A8E5BF1"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A743E" w:rsidRPr="003A743E" w14:paraId="7AC43DB0" w14:textId="77777777" w:rsidTr="003A743E">
        <w:tc>
          <w:tcPr>
            <w:tcW w:w="0" w:type="auto"/>
            <w:tcBorders>
              <w:top w:val="single" w:sz="4" w:space="0" w:color="000000"/>
              <w:left w:val="single" w:sz="4" w:space="0" w:color="000000"/>
              <w:bottom w:val="single" w:sz="4" w:space="0" w:color="000000"/>
              <w:right w:val="single" w:sz="4" w:space="0" w:color="000000"/>
            </w:tcBorders>
            <w:vAlign w:val="center"/>
            <w:hideMark/>
          </w:tcPr>
          <w:p w14:paraId="27406A42" w14:textId="1D2B7498" w:rsidR="003A743E" w:rsidRPr="003A743E" w:rsidRDefault="00987721" w:rsidP="003A743E">
            <w:pPr>
              <w:spacing w:before="100" w:beforeAutospacing="1" w:after="100" w:afterAutospacing="1"/>
              <w:rPr>
                <w:rFonts w:ascii="Times New Roman" w:hAnsi="Times New Roman" w:cs="Times New Roman"/>
              </w:rPr>
            </w:pPr>
            <w:r>
              <w:rPr>
                <w:rFonts w:ascii="Arial Narrow" w:hAnsi="Arial Narrow" w:cs="Times New Roman"/>
              </w:rPr>
              <w:t>20</w:t>
            </w:r>
            <w:r w:rsidR="00CB38A3">
              <w:rPr>
                <w:rFonts w:ascii="Arial Narrow" w:hAnsi="Arial Narrow" w:cs="Times New Roman"/>
              </w:rP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39333A" w14:textId="6269FFB8"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6F1C53" w14:textId="17842783"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9E777E" w14:textId="43EC951F"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6D5AE05B" w14:textId="66219981"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4" w:space="0" w:color="000000"/>
              <w:left w:val="single" w:sz="8" w:space="0" w:color="000000"/>
              <w:bottom w:val="single" w:sz="4" w:space="0" w:color="000000"/>
              <w:right w:val="single" w:sz="8" w:space="0" w:color="000000"/>
            </w:tcBorders>
            <w:vAlign w:val="center"/>
            <w:hideMark/>
          </w:tcPr>
          <w:p w14:paraId="525DFD1E" w14:textId="320AE280"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557F8851"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rPr>
        <w:t xml:space="preserve">Licensure examination passage data is not available from the state agency administering the examination. We are unable to collect data from </w:t>
      </w:r>
      <w:r w:rsidR="00987721" w:rsidRPr="00987721">
        <w:rPr>
          <w:rFonts w:ascii="Arial Narrow" w:hAnsi="Arial Narrow" w:cs="Times New Roman"/>
          <w:color w:val="000000" w:themeColor="text1"/>
        </w:rPr>
        <w:t>___</w:t>
      </w:r>
      <w:r w:rsidRPr="003A743E">
        <w:rPr>
          <w:rFonts w:ascii="Arial Narrow" w:hAnsi="Arial Narrow" w:cs="Times New Roman"/>
          <w:color w:val="FF0000"/>
        </w:rPr>
        <w:t xml:space="preserve"> </w:t>
      </w:r>
      <w:r w:rsidRPr="003A743E">
        <w:rPr>
          <w:rFonts w:ascii="Arial Narrow" w:hAnsi="Arial Narrow" w:cs="Times New Roman"/>
        </w:rPr>
        <w:t xml:space="preserve">graduates. </w:t>
      </w:r>
    </w:p>
    <w:p w14:paraId="189D5D2D"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rPr>
        <w:t>Student’s Initials: Date:</w:t>
      </w:r>
      <w:r w:rsidRPr="003A743E">
        <w:rPr>
          <w:rFonts w:ascii="MingLiU" w:eastAsia="MingLiU" w:hAnsi="MingLiU" w:cs="MingLiU"/>
          <w:b/>
          <w:bCs/>
        </w:rPr>
        <w:br/>
      </w:r>
      <w:r w:rsidRPr="003A743E">
        <w:rPr>
          <w:rFonts w:ascii="Arial Narrow" w:hAnsi="Arial Narrow" w:cs="Times New Roman"/>
          <w:b/>
          <w:bCs/>
        </w:rPr>
        <w:t xml:space="preserve">Initial only after you have had sufficient time to read and understand the information. </w:t>
      </w:r>
    </w:p>
    <w:p w14:paraId="680C4157" w14:textId="77777777" w:rsidR="003A743E" w:rsidRPr="003A743E" w:rsidRDefault="003A743E" w:rsidP="003A743E">
      <w:pPr>
        <w:spacing w:before="100" w:beforeAutospacing="1" w:after="100" w:afterAutospacing="1"/>
        <w:rPr>
          <w:rFonts w:ascii="Times New Roman" w:hAnsi="Times New Roman" w:cs="Times New Roman"/>
        </w:rPr>
      </w:pPr>
      <w:proofErr w:type="gramStart"/>
      <w:r w:rsidRPr="003A743E">
        <w:rPr>
          <w:rFonts w:ascii="Arial Narrow" w:hAnsi="Arial Narrow" w:cs="Times New Roman"/>
          <w:sz w:val="20"/>
          <w:szCs w:val="20"/>
        </w:rPr>
        <w:t>Published :</w:t>
      </w:r>
      <w:proofErr w:type="gramEnd"/>
      <w:r w:rsidRPr="003A743E">
        <w:rPr>
          <w:rFonts w:ascii="Arial Narrow" w:hAnsi="Arial Narrow" w:cs="Times New Roman"/>
          <w:sz w:val="20"/>
          <w:szCs w:val="20"/>
        </w:rPr>
        <w:t xml:space="preserve"> December 1, 2016 Page 4 of 9 </w:t>
      </w:r>
    </w:p>
    <w:p w14:paraId="39339713" w14:textId="77777777" w:rsidR="00987721" w:rsidRDefault="00987721" w:rsidP="003A743E">
      <w:pPr>
        <w:spacing w:before="100" w:beforeAutospacing="1" w:after="100" w:afterAutospacing="1"/>
        <w:rPr>
          <w:rFonts w:ascii="Times New Roman" w:hAnsi="Times New Roman" w:cs="Times New Roman"/>
        </w:rPr>
      </w:pPr>
    </w:p>
    <w:p w14:paraId="0B378008" w14:textId="77777777" w:rsidR="00987721" w:rsidRDefault="00987721" w:rsidP="003A743E">
      <w:pPr>
        <w:spacing w:before="100" w:beforeAutospacing="1" w:after="100" w:afterAutospacing="1"/>
        <w:rPr>
          <w:rFonts w:ascii="Times New Roman" w:hAnsi="Times New Roman" w:cs="Times New Roman"/>
        </w:rPr>
      </w:pPr>
    </w:p>
    <w:p w14:paraId="6B377B5C" w14:textId="77777777" w:rsidR="00987721" w:rsidRDefault="00987721" w:rsidP="003A743E">
      <w:pPr>
        <w:spacing w:before="100" w:beforeAutospacing="1" w:after="100" w:afterAutospacing="1"/>
        <w:rPr>
          <w:rFonts w:ascii="Times New Roman" w:hAnsi="Times New Roman" w:cs="Times New Roman"/>
        </w:rPr>
      </w:pPr>
    </w:p>
    <w:p w14:paraId="4A846B10" w14:textId="77777777" w:rsidR="00987721" w:rsidRDefault="00987721" w:rsidP="003A743E">
      <w:pPr>
        <w:spacing w:before="100" w:beforeAutospacing="1" w:after="100" w:afterAutospacing="1"/>
        <w:rPr>
          <w:rFonts w:ascii="Times New Roman" w:hAnsi="Times New Roman" w:cs="Times New Roman"/>
        </w:rPr>
      </w:pPr>
    </w:p>
    <w:p w14:paraId="550C1B5B" w14:textId="77777777" w:rsidR="00987721" w:rsidRDefault="00987721" w:rsidP="003A743E">
      <w:pPr>
        <w:spacing w:before="100" w:beforeAutospacing="1" w:after="100" w:afterAutospacing="1"/>
        <w:rPr>
          <w:rFonts w:ascii="Times New Roman" w:hAnsi="Times New Roman" w:cs="Times New Roman"/>
        </w:rPr>
      </w:pPr>
    </w:p>
    <w:p w14:paraId="4C824408" w14:textId="77777777" w:rsidR="00987721" w:rsidRDefault="00987721" w:rsidP="003A743E">
      <w:pPr>
        <w:spacing w:before="100" w:beforeAutospacing="1" w:after="100" w:afterAutospacing="1"/>
        <w:rPr>
          <w:rFonts w:ascii="Times New Roman" w:hAnsi="Times New Roman" w:cs="Times New Roman"/>
        </w:rPr>
      </w:pPr>
    </w:p>
    <w:p w14:paraId="3C78B5CE" w14:textId="77777777" w:rsidR="003A743E" w:rsidRPr="003A743E" w:rsidRDefault="003A743E" w:rsidP="003A743E">
      <w:pPr>
        <w:spacing w:before="100" w:beforeAutospacing="1" w:after="100" w:afterAutospacing="1"/>
        <w:rPr>
          <w:rFonts w:ascii="Times New Roman" w:hAnsi="Times New Roman" w:cs="Times New Roman"/>
        </w:rPr>
      </w:pPr>
      <w:r>
        <w:rPr>
          <w:rFonts w:ascii="Times New Roman" w:hAnsi="Times New Roman" w:cs="Times New Roman"/>
          <w:noProof/>
        </w:rPr>
        <w:drawing>
          <wp:inline distT="0" distB="0" distL="0" distR="0" wp14:anchorId="7F4C2BE6" wp14:editId="6C1AD80A">
            <wp:extent cx="1349272" cy="267600"/>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272" cy="267600"/>
                    </a:xfrm>
                    <a:prstGeom prst="rect">
                      <a:avLst/>
                    </a:prstGeom>
                  </pic:spPr>
                </pic:pic>
              </a:graphicData>
            </a:graphic>
          </wp:inline>
        </w:drawing>
      </w:r>
    </w:p>
    <w:p w14:paraId="5CA682D8" w14:textId="77777777" w:rsidR="00CB38A3" w:rsidRDefault="00CB38A3" w:rsidP="00CB38A3">
      <w:pPr>
        <w:spacing w:before="100" w:beforeAutospacing="1" w:after="100" w:afterAutospacing="1"/>
        <w:rPr>
          <w:rFonts w:ascii="Arial" w:hAnsi="Arial" w:cs="Arial"/>
          <w:b/>
          <w:bCs/>
          <w:color w:val="000000" w:themeColor="text1"/>
          <w:sz w:val="28"/>
          <w:szCs w:val="28"/>
        </w:rPr>
      </w:pPr>
      <w:r w:rsidRPr="003A743E">
        <w:rPr>
          <w:rFonts w:ascii="Arial" w:hAnsi="Arial" w:cs="Arial"/>
          <w:b/>
          <w:bCs/>
          <w:color w:val="000000" w:themeColor="text1"/>
          <w:sz w:val="28"/>
          <w:szCs w:val="28"/>
        </w:rPr>
        <w:t xml:space="preserve">Massage </w:t>
      </w:r>
      <w:r>
        <w:rPr>
          <w:rFonts w:ascii="Arial" w:hAnsi="Arial" w:cs="Arial"/>
          <w:b/>
          <w:bCs/>
          <w:color w:val="000000" w:themeColor="text1"/>
          <w:sz w:val="28"/>
          <w:szCs w:val="28"/>
        </w:rPr>
        <w:t xml:space="preserve">and Bodywork Education Center </w:t>
      </w:r>
      <w:r w:rsidRPr="003A743E">
        <w:rPr>
          <w:rFonts w:ascii="Arial" w:hAnsi="Arial" w:cs="Arial"/>
          <w:b/>
          <w:bCs/>
          <w:color w:val="000000" w:themeColor="text1"/>
          <w:sz w:val="28"/>
          <w:szCs w:val="28"/>
        </w:rPr>
        <w:t>202 N. 2</w:t>
      </w:r>
      <w:r w:rsidRPr="003A743E">
        <w:rPr>
          <w:rFonts w:ascii="Arial" w:hAnsi="Arial" w:cs="Arial"/>
          <w:b/>
          <w:bCs/>
          <w:color w:val="000000" w:themeColor="text1"/>
          <w:sz w:val="28"/>
          <w:szCs w:val="28"/>
          <w:vertAlign w:val="superscript"/>
        </w:rPr>
        <w:t>nd</w:t>
      </w:r>
      <w:r w:rsidRPr="003A743E">
        <w:rPr>
          <w:rFonts w:ascii="Arial" w:hAnsi="Arial" w:cs="Arial"/>
          <w:b/>
          <w:bCs/>
          <w:color w:val="000000" w:themeColor="text1"/>
          <w:sz w:val="28"/>
          <w:szCs w:val="28"/>
        </w:rPr>
        <w:t xml:space="preserve"> Ave. Oakdale, CA. 95361 | (209) 840-2560 | </w:t>
      </w:r>
      <w:r>
        <w:rPr>
          <w:rFonts w:ascii="Arial" w:hAnsi="Arial" w:cs="Arial"/>
          <w:b/>
          <w:bCs/>
          <w:color w:val="000000" w:themeColor="text1"/>
          <w:sz w:val="28"/>
          <w:szCs w:val="28"/>
        </w:rPr>
        <w:t>massageandbodyedu.com</w:t>
      </w:r>
      <w:r w:rsidRPr="003A743E">
        <w:rPr>
          <w:rFonts w:ascii="Arial" w:hAnsi="Arial" w:cs="Arial"/>
          <w:b/>
          <w:bCs/>
          <w:color w:val="000000" w:themeColor="text1"/>
          <w:sz w:val="28"/>
          <w:szCs w:val="28"/>
        </w:rPr>
        <w:t xml:space="preserve">.com </w:t>
      </w:r>
    </w:p>
    <w:p w14:paraId="5C75A39B" w14:textId="77777777" w:rsidR="008B5216" w:rsidRPr="003A743E" w:rsidRDefault="008B5216" w:rsidP="00CB38A3">
      <w:pPr>
        <w:spacing w:before="100" w:beforeAutospacing="1" w:after="100" w:afterAutospacing="1"/>
        <w:rPr>
          <w:rFonts w:ascii="Arial" w:hAnsi="Arial" w:cs="Arial"/>
          <w:b/>
          <w:bCs/>
          <w:color w:val="000000" w:themeColor="text1"/>
          <w:sz w:val="28"/>
          <w:szCs w:val="28"/>
        </w:rPr>
      </w:pPr>
    </w:p>
    <w:p w14:paraId="1C4981CE"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Salary and Wage Information </w:t>
      </w:r>
      <w:r w:rsidRPr="003A743E">
        <w:rPr>
          <w:rFonts w:ascii="Arial Narrow" w:hAnsi="Arial Narrow" w:cs="Times New Roman"/>
          <w:b/>
          <w:bCs/>
          <w:i/>
          <w:iCs/>
          <w:sz w:val="28"/>
          <w:szCs w:val="28"/>
        </w:rPr>
        <w:t xml:space="preserve">(includes data for the two calendar years prior to reporting) </w:t>
      </w:r>
      <w:r w:rsidRPr="003A743E">
        <w:rPr>
          <w:rFonts w:ascii="Arial Narrow" w:hAnsi="Arial Narrow" w:cs="Times New Roman"/>
          <w:b/>
          <w:bCs/>
          <w:sz w:val="28"/>
          <w:szCs w:val="28"/>
        </w:rPr>
        <w:t xml:space="preserve">Annual salary and wages reported for graduates employed in the field. </w:t>
      </w:r>
    </w:p>
    <w:p w14:paraId="4B0579CD" w14:textId="4610BA59" w:rsidR="006D0098" w:rsidRPr="0011175E" w:rsidRDefault="0011175E" w:rsidP="003A743E">
      <w:pPr>
        <w:spacing w:before="100" w:beforeAutospacing="1" w:after="100" w:afterAutospacing="1"/>
        <w:rPr>
          <w:rFonts w:ascii="Arial Narrow" w:hAnsi="Arial Narrow" w:cs="Times New Roman"/>
        </w:rPr>
      </w:pPr>
      <w:r>
        <w:rPr>
          <w:rFonts w:ascii="Arial Narrow" w:hAnsi="Arial Narrow" w:cs="Times New Roman"/>
          <w:sz w:val="52"/>
          <w:szCs w:val="52"/>
        </w:rPr>
        <w:t>*</w:t>
      </w:r>
      <w:r w:rsidRPr="0011175E">
        <w:rPr>
          <w:rFonts w:ascii="Arial Narrow" w:hAnsi="Arial Narrow" w:cs="Times New Roman"/>
        </w:rPr>
        <w:t>$0</w:t>
      </w:r>
    </w:p>
    <w:p w14:paraId="2C1E8FA1"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rPr>
        <w:t>Student’s Initials:</w:t>
      </w:r>
      <w:r w:rsidR="00256650">
        <w:rPr>
          <w:rFonts w:ascii="Arial Narrow" w:hAnsi="Arial Narrow" w:cs="Times New Roman"/>
          <w:b/>
          <w:bCs/>
        </w:rPr>
        <w:t xml:space="preserve">            </w:t>
      </w:r>
      <w:r w:rsidRPr="003A743E">
        <w:rPr>
          <w:rFonts w:ascii="Arial Narrow" w:hAnsi="Arial Narrow" w:cs="Times New Roman"/>
          <w:b/>
          <w:bCs/>
        </w:rPr>
        <w:t xml:space="preserve"> Date:</w:t>
      </w:r>
      <w:r w:rsidRPr="003A743E">
        <w:rPr>
          <w:rFonts w:ascii="MingLiU" w:eastAsia="MingLiU" w:hAnsi="MingLiU" w:cs="MingLiU"/>
          <w:b/>
          <w:bCs/>
        </w:rPr>
        <w:br/>
      </w:r>
      <w:r w:rsidRPr="003A743E">
        <w:rPr>
          <w:rFonts w:ascii="Arial Narrow" w:hAnsi="Arial Narrow" w:cs="Times New Roman"/>
          <w:b/>
          <w:bCs/>
        </w:rPr>
        <w:t xml:space="preserve">Initial only after you have had sufficient time to read and understand the information. </w:t>
      </w:r>
    </w:p>
    <w:p w14:paraId="2B78EB61" w14:textId="77777777" w:rsidR="00987721" w:rsidRDefault="00987721" w:rsidP="003A743E">
      <w:pPr>
        <w:spacing w:before="100" w:beforeAutospacing="1" w:after="100" w:afterAutospacing="1"/>
        <w:rPr>
          <w:rFonts w:ascii="Arial Narrow" w:hAnsi="Arial Narrow" w:cs="Times New Roman"/>
          <w:b/>
          <w:bCs/>
          <w:sz w:val="28"/>
          <w:szCs w:val="28"/>
        </w:rPr>
      </w:pPr>
    </w:p>
    <w:p w14:paraId="58EAC48C"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Cost of Educational Program </w:t>
      </w:r>
    </w:p>
    <w:p w14:paraId="418326AC" w14:textId="41F4DA16"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rPr>
        <w:t>Total charges for the program for stu</w:t>
      </w:r>
      <w:r w:rsidR="008B5216">
        <w:rPr>
          <w:rFonts w:ascii="Arial Narrow" w:hAnsi="Arial Narrow" w:cs="Times New Roman"/>
        </w:rPr>
        <w:t>dents completing on-time in 2018</w:t>
      </w:r>
      <w:r w:rsidRPr="003A743E">
        <w:rPr>
          <w:rFonts w:ascii="Arial Narrow" w:hAnsi="Arial Narrow" w:cs="Times New Roman"/>
        </w:rPr>
        <w:t xml:space="preserve">: </w:t>
      </w:r>
      <w:r w:rsidR="00987721" w:rsidRPr="00987721">
        <w:rPr>
          <w:rFonts w:ascii="Arial Narrow" w:hAnsi="Arial Narrow" w:cs="Times New Roman"/>
          <w:color w:val="000000" w:themeColor="text1"/>
        </w:rPr>
        <w:t>$7,495</w:t>
      </w:r>
      <w:r w:rsidRPr="003A743E">
        <w:rPr>
          <w:rFonts w:ascii="Arial Narrow" w:hAnsi="Arial Narrow" w:cs="Times New Roman"/>
        </w:rPr>
        <w:t xml:space="preserve">. Additional charges may be incurred if the program is not completed on-time. </w:t>
      </w:r>
    </w:p>
    <w:p w14:paraId="5F6F58F8"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rPr>
        <w:t>Student’s Initials: Date:</w:t>
      </w:r>
      <w:r w:rsidRPr="003A743E">
        <w:rPr>
          <w:rFonts w:ascii="Arial Narrow" w:hAnsi="Arial Narrow" w:cs="Times New Roman"/>
          <w:b/>
          <w:bCs/>
        </w:rPr>
        <w:br/>
        <w:t xml:space="preserve">Initial only after you have had sufficient time to read and understand the information. </w:t>
      </w:r>
    </w:p>
    <w:p w14:paraId="4DB4FCAE"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Federal Student Loan Debt </w:t>
      </w:r>
    </w:p>
    <w:tbl>
      <w:tblPr>
        <w:tblW w:w="9619" w:type="dxa"/>
        <w:tblCellMar>
          <w:top w:w="15" w:type="dxa"/>
          <w:left w:w="15" w:type="dxa"/>
          <w:bottom w:w="15" w:type="dxa"/>
          <w:right w:w="15" w:type="dxa"/>
        </w:tblCellMar>
        <w:tblLook w:val="04A0" w:firstRow="1" w:lastRow="0" w:firstColumn="1" w:lastColumn="0" w:noHBand="0" w:noVBand="1"/>
      </w:tblPr>
      <w:tblGrid>
        <w:gridCol w:w="1075"/>
        <w:gridCol w:w="1704"/>
        <w:gridCol w:w="1393"/>
        <w:gridCol w:w="977"/>
        <w:gridCol w:w="977"/>
        <w:gridCol w:w="977"/>
        <w:gridCol w:w="977"/>
        <w:gridCol w:w="1539"/>
      </w:tblGrid>
      <w:tr w:rsidR="008B5216" w:rsidRPr="003A743E" w14:paraId="37A2196F" w14:textId="77777777" w:rsidTr="008B5216">
        <w:trPr>
          <w:trHeight w:val="296"/>
        </w:trPr>
        <w:tc>
          <w:tcPr>
            <w:tcW w:w="0" w:type="auto"/>
            <w:tcBorders>
              <w:top w:val="single" w:sz="8" w:space="0" w:color="070707"/>
              <w:left w:val="single" w:sz="4" w:space="0" w:color="000000"/>
              <w:bottom w:val="single" w:sz="8" w:space="0" w:color="000000"/>
              <w:right w:val="single" w:sz="4" w:space="0" w:color="000000"/>
            </w:tcBorders>
            <w:shd w:val="clear" w:color="auto" w:fill="BCBCBC"/>
            <w:vAlign w:val="center"/>
            <w:hideMark/>
          </w:tcPr>
          <w:p w14:paraId="334E9034"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Calendar Year </w:t>
            </w:r>
          </w:p>
        </w:tc>
        <w:tc>
          <w:tcPr>
            <w:tcW w:w="0" w:type="auto"/>
            <w:tcBorders>
              <w:top w:val="single" w:sz="8" w:space="0" w:color="0A0A0A"/>
              <w:left w:val="single" w:sz="4" w:space="0" w:color="000000"/>
              <w:bottom w:val="single" w:sz="8" w:space="0" w:color="000000"/>
              <w:right w:val="single" w:sz="4" w:space="0" w:color="000000"/>
            </w:tcBorders>
            <w:shd w:val="clear" w:color="auto" w:fill="BCBCBC"/>
            <w:vAlign w:val="center"/>
            <w:hideMark/>
          </w:tcPr>
          <w:p w14:paraId="67FEF16E"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Graduates Available for Employment </w:t>
            </w:r>
          </w:p>
        </w:tc>
        <w:tc>
          <w:tcPr>
            <w:tcW w:w="0" w:type="auto"/>
            <w:tcBorders>
              <w:top w:val="single" w:sz="8" w:space="0" w:color="0A0A0A"/>
              <w:left w:val="single" w:sz="4" w:space="0" w:color="000000"/>
              <w:bottom w:val="single" w:sz="8" w:space="0" w:color="000000"/>
              <w:right w:val="single" w:sz="4" w:space="0" w:color="000000"/>
            </w:tcBorders>
            <w:shd w:val="clear" w:color="auto" w:fill="BCBCBC"/>
            <w:vAlign w:val="center"/>
            <w:hideMark/>
          </w:tcPr>
          <w:p w14:paraId="3A81014C"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Graduates Employed in Field </w:t>
            </w:r>
          </w:p>
        </w:tc>
        <w:tc>
          <w:tcPr>
            <w:tcW w:w="0" w:type="auto"/>
            <w:tcBorders>
              <w:top w:val="single" w:sz="8" w:space="0" w:color="070707"/>
              <w:left w:val="single" w:sz="4" w:space="0" w:color="000000"/>
              <w:bottom w:val="single" w:sz="8" w:space="0" w:color="000000"/>
              <w:right w:val="single" w:sz="4" w:space="0" w:color="000000"/>
            </w:tcBorders>
            <w:shd w:val="clear" w:color="auto" w:fill="BCBCBC"/>
            <w:vAlign w:val="center"/>
            <w:hideMark/>
          </w:tcPr>
          <w:p w14:paraId="021B8F83"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$20,001 - $25,000 </w:t>
            </w:r>
          </w:p>
        </w:tc>
        <w:tc>
          <w:tcPr>
            <w:tcW w:w="0" w:type="auto"/>
            <w:tcBorders>
              <w:top w:val="single" w:sz="8" w:space="0" w:color="0A0A0A"/>
              <w:left w:val="single" w:sz="4" w:space="0" w:color="000000"/>
              <w:bottom w:val="single" w:sz="8" w:space="0" w:color="000000"/>
              <w:right w:val="single" w:sz="8" w:space="0" w:color="000000"/>
            </w:tcBorders>
            <w:shd w:val="clear" w:color="auto" w:fill="BCBCBC"/>
            <w:vAlign w:val="center"/>
            <w:hideMark/>
          </w:tcPr>
          <w:p w14:paraId="765D5254"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$35,001 - $40,000 </w:t>
            </w:r>
          </w:p>
        </w:tc>
        <w:tc>
          <w:tcPr>
            <w:tcW w:w="0" w:type="auto"/>
            <w:tcBorders>
              <w:top w:val="single" w:sz="8" w:space="0" w:color="0A0A0A"/>
              <w:left w:val="single" w:sz="8" w:space="0" w:color="000000"/>
              <w:bottom w:val="single" w:sz="8" w:space="0" w:color="000000"/>
              <w:right w:val="single" w:sz="8" w:space="0" w:color="000000"/>
            </w:tcBorders>
            <w:shd w:val="clear" w:color="auto" w:fill="BCBCBC"/>
            <w:vAlign w:val="center"/>
            <w:hideMark/>
          </w:tcPr>
          <w:p w14:paraId="752C5421"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$40,001 - $45,000 </w:t>
            </w:r>
          </w:p>
        </w:tc>
        <w:tc>
          <w:tcPr>
            <w:tcW w:w="0" w:type="auto"/>
            <w:tcBorders>
              <w:top w:val="single" w:sz="8" w:space="0" w:color="0A0A0A"/>
              <w:left w:val="single" w:sz="8" w:space="0" w:color="000000"/>
              <w:bottom w:val="single" w:sz="8" w:space="0" w:color="000000"/>
              <w:right w:val="single" w:sz="8" w:space="0" w:color="000000"/>
            </w:tcBorders>
            <w:shd w:val="clear" w:color="auto" w:fill="BCBCBC"/>
            <w:vAlign w:val="center"/>
            <w:hideMark/>
          </w:tcPr>
          <w:p w14:paraId="40A4713F"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$45,001 - $50,000 </w:t>
            </w:r>
          </w:p>
        </w:tc>
        <w:tc>
          <w:tcPr>
            <w:tcW w:w="0" w:type="auto"/>
            <w:tcBorders>
              <w:top w:val="single" w:sz="8" w:space="0" w:color="0A0A0A"/>
              <w:left w:val="single" w:sz="8" w:space="0" w:color="000000"/>
              <w:bottom w:val="single" w:sz="8" w:space="0" w:color="000000"/>
              <w:right w:val="single" w:sz="8" w:space="0" w:color="000000"/>
            </w:tcBorders>
            <w:shd w:val="clear" w:color="auto" w:fill="BCBCBC"/>
            <w:vAlign w:val="center"/>
            <w:hideMark/>
          </w:tcPr>
          <w:p w14:paraId="7F995014"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No Salary Information Reported </w:t>
            </w:r>
          </w:p>
        </w:tc>
      </w:tr>
      <w:tr w:rsidR="008B5216" w:rsidRPr="003A743E" w14:paraId="0B553149" w14:textId="77777777" w:rsidTr="008B5216">
        <w:trPr>
          <w:trHeight w:val="204"/>
        </w:trPr>
        <w:tc>
          <w:tcPr>
            <w:tcW w:w="0" w:type="auto"/>
            <w:tcBorders>
              <w:top w:val="single" w:sz="8" w:space="0" w:color="000000"/>
              <w:left w:val="single" w:sz="4" w:space="0" w:color="000000"/>
              <w:bottom w:val="single" w:sz="4" w:space="0" w:color="000000"/>
              <w:right w:val="single" w:sz="4" w:space="0" w:color="000000"/>
            </w:tcBorders>
            <w:vAlign w:val="center"/>
            <w:hideMark/>
          </w:tcPr>
          <w:p w14:paraId="60B68F10" w14:textId="6382BCCB" w:rsidR="003A743E" w:rsidRPr="003A743E" w:rsidRDefault="00987721" w:rsidP="003A743E">
            <w:pPr>
              <w:spacing w:before="100" w:beforeAutospacing="1" w:after="100" w:afterAutospacing="1"/>
              <w:rPr>
                <w:rFonts w:ascii="Times New Roman" w:hAnsi="Times New Roman" w:cs="Times New Roman"/>
              </w:rPr>
            </w:pPr>
            <w:r>
              <w:rPr>
                <w:rFonts w:ascii="Arial Narrow" w:hAnsi="Arial Narrow" w:cs="Times New Roman"/>
              </w:rPr>
              <w:t>20</w:t>
            </w:r>
            <w:r w:rsidR="00CB38A3">
              <w:rPr>
                <w:rFonts w:ascii="Arial Narrow" w:hAnsi="Arial Narrow" w:cs="Times New Roman"/>
              </w:rPr>
              <w:t>17</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569B4D8D" w14:textId="66A00CE8"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1EFAF3EA" w14:textId="251C1A44"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1C6C1BBF" w14:textId="42287174"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4" w:space="0" w:color="000000"/>
              <w:bottom w:val="single" w:sz="4" w:space="0" w:color="000000"/>
              <w:right w:val="single" w:sz="8" w:space="0" w:color="000000"/>
            </w:tcBorders>
            <w:vAlign w:val="center"/>
            <w:hideMark/>
          </w:tcPr>
          <w:p w14:paraId="7A7129A7" w14:textId="2495454F"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8" w:space="0" w:color="000000"/>
              <w:bottom w:val="single" w:sz="4" w:space="0" w:color="000000"/>
              <w:right w:val="single" w:sz="8" w:space="0" w:color="000000"/>
            </w:tcBorders>
            <w:vAlign w:val="center"/>
            <w:hideMark/>
          </w:tcPr>
          <w:p w14:paraId="6257DF81" w14:textId="0D90BD32"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8" w:space="0" w:color="000000"/>
              <w:bottom w:val="single" w:sz="4" w:space="0" w:color="000000"/>
              <w:right w:val="single" w:sz="8" w:space="0" w:color="000000"/>
            </w:tcBorders>
            <w:vAlign w:val="center"/>
            <w:hideMark/>
          </w:tcPr>
          <w:p w14:paraId="6026512C" w14:textId="04B6E44F"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8" w:space="0" w:color="000000"/>
              <w:left w:val="single" w:sz="8" w:space="0" w:color="000000"/>
              <w:bottom w:val="single" w:sz="4" w:space="0" w:color="000000"/>
              <w:right w:val="single" w:sz="8" w:space="0" w:color="000000"/>
            </w:tcBorders>
            <w:vAlign w:val="center"/>
            <w:hideMark/>
          </w:tcPr>
          <w:p w14:paraId="3904E1BF" w14:textId="77616690"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8B5216" w:rsidRPr="003A743E" w14:paraId="7A3F879E" w14:textId="77777777" w:rsidTr="003E224F">
        <w:trPr>
          <w:trHeight w:val="39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E506947" w14:textId="34DE9166"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rPr>
              <w:t>20</w:t>
            </w:r>
            <w:r w:rsidR="00CB38A3">
              <w:rPr>
                <w:rFonts w:ascii="Arial Narrow" w:hAnsi="Arial Narrow" w:cs="Times New Roman"/>
              </w:rP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E3A5A1" w14:textId="6EA8A788" w:rsidR="003A743E" w:rsidRPr="003A743E" w:rsidRDefault="00DE5188" w:rsidP="003A743E">
            <w:pPr>
              <w:rPr>
                <w:rFonts w:ascii="Times New Roman" w:hAnsi="Times New Roman" w:cs="Times New Roman"/>
              </w:rPr>
            </w:pPr>
            <w:r>
              <w:rPr>
                <w:rFonts w:ascii="Times New Roman" w:hAnsi="Times New Roman" w:cs="Times New Roman"/>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55ED5A" w14:textId="57300B1C"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7F63B2" w14:textId="69271101"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5A2080E0" w14:textId="1AC4396B"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4" w:space="0" w:color="000000"/>
              <w:left w:val="single" w:sz="8" w:space="0" w:color="000000"/>
              <w:bottom w:val="single" w:sz="4" w:space="0" w:color="000000"/>
              <w:right w:val="single" w:sz="8" w:space="0" w:color="000000"/>
            </w:tcBorders>
            <w:vAlign w:val="center"/>
            <w:hideMark/>
          </w:tcPr>
          <w:p w14:paraId="2BFCE9B8" w14:textId="74DB807B"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4" w:space="0" w:color="000000"/>
              <w:left w:val="single" w:sz="8" w:space="0" w:color="000000"/>
              <w:bottom w:val="single" w:sz="4" w:space="0" w:color="000000"/>
              <w:right w:val="single" w:sz="8" w:space="0" w:color="000000"/>
            </w:tcBorders>
            <w:vAlign w:val="center"/>
            <w:hideMark/>
          </w:tcPr>
          <w:p w14:paraId="209EF13E" w14:textId="23DCDAE2"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4" w:space="0" w:color="000000"/>
              <w:left w:val="single" w:sz="8" w:space="0" w:color="000000"/>
              <w:bottom w:val="single" w:sz="4" w:space="0" w:color="000000"/>
              <w:right w:val="single" w:sz="8" w:space="0" w:color="000000"/>
            </w:tcBorders>
            <w:vAlign w:val="center"/>
            <w:hideMark/>
          </w:tcPr>
          <w:p w14:paraId="0C99903F" w14:textId="6AC5CEAA" w:rsidR="003A743E" w:rsidRPr="003A743E" w:rsidRDefault="00DE5188" w:rsidP="003A743E">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7242A438" w14:textId="77777777" w:rsidR="003A743E" w:rsidRPr="003A743E" w:rsidRDefault="003A743E" w:rsidP="003A743E">
      <w:pPr>
        <w:rPr>
          <w:rFonts w:ascii="Times New Roman" w:eastAsia="Times New Roman" w:hAnsi="Times New Roman" w:cs="Times New Roman"/>
          <w:vanish/>
        </w:rPr>
      </w:pPr>
    </w:p>
    <w:p w14:paraId="2F38E52B" w14:textId="77777777" w:rsidR="008B5216" w:rsidRDefault="008B5216" w:rsidP="003A743E">
      <w:pPr>
        <w:spacing w:before="100" w:beforeAutospacing="1" w:after="100" w:afterAutospacing="1"/>
        <w:rPr>
          <w:rFonts w:ascii="Arial Narrow" w:hAnsi="Arial Narrow" w:cs="Times New Roman"/>
        </w:rPr>
      </w:pPr>
    </w:p>
    <w:tbl>
      <w:tblPr>
        <w:tblpPr w:leftFromText="180" w:rightFromText="180" w:vertAnchor="page" w:horzAnchor="page" w:tblpX="817" w:tblpY="1085"/>
        <w:tblW w:w="10886" w:type="dxa"/>
        <w:tblCellMar>
          <w:top w:w="15" w:type="dxa"/>
          <w:left w:w="15" w:type="dxa"/>
          <w:bottom w:w="15" w:type="dxa"/>
          <w:right w:w="15" w:type="dxa"/>
        </w:tblCellMar>
        <w:tblLook w:val="04A0" w:firstRow="1" w:lastRow="0" w:firstColumn="1" w:lastColumn="0" w:noHBand="0" w:noVBand="1"/>
      </w:tblPr>
      <w:tblGrid>
        <w:gridCol w:w="2727"/>
        <w:gridCol w:w="3238"/>
        <w:gridCol w:w="2307"/>
        <w:gridCol w:w="2614"/>
      </w:tblGrid>
      <w:tr w:rsidR="003E224F" w:rsidRPr="003A743E" w14:paraId="269A127D" w14:textId="77777777" w:rsidTr="003E224F">
        <w:trPr>
          <w:trHeight w:val="3309"/>
        </w:trPr>
        <w:tc>
          <w:tcPr>
            <w:tcW w:w="2727" w:type="dxa"/>
            <w:tcBorders>
              <w:top w:val="single" w:sz="8" w:space="0" w:color="666666"/>
              <w:left w:val="single" w:sz="4" w:space="0" w:color="000000"/>
              <w:bottom w:val="single" w:sz="4" w:space="0" w:color="000000"/>
              <w:right w:val="single" w:sz="4" w:space="0" w:color="000000"/>
            </w:tcBorders>
            <w:shd w:val="clear" w:color="auto" w:fill="BCBCBC"/>
            <w:vAlign w:val="center"/>
            <w:hideMark/>
          </w:tcPr>
          <w:p w14:paraId="53A2EC88" w14:textId="2F252500" w:rsidR="003E224F" w:rsidRPr="003A743E" w:rsidRDefault="003E224F" w:rsidP="003E224F">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Most recent three year cohort default rate, as reported by the United State </w:t>
            </w:r>
            <w:r>
              <w:rPr>
                <w:rFonts w:ascii="Arial Narrow" w:hAnsi="Arial Narrow" w:cs="Times New Roman"/>
                <w:b/>
                <w:bCs/>
                <w:sz w:val="28"/>
                <w:szCs w:val="28"/>
              </w:rPr>
              <w:t xml:space="preserve">Department of </w:t>
            </w:r>
            <w:r>
              <w:rPr>
                <w:rFonts w:ascii="Arial Narrow" w:hAnsi="Arial Narrow" w:cs="Times New Roman"/>
                <w:b/>
                <w:bCs/>
                <w:sz w:val="28"/>
                <w:szCs w:val="28"/>
              </w:rPr>
              <w:t>Education</w:t>
            </w:r>
            <w:r w:rsidRPr="003A743E">
              <w:rPr>
                <w:rFonts w:ascii="Arial Narrow" w:hAnsi="Arial Narrow" w:cs="Times New Roman"/>
                <w:b/>
                <w:bCs/>
                <w:position w:val="262"/>
                <w:sz w:val="18"/>
                <w:szCs w:val="18"/>
              </w:rPr>
              <w:t xml:space="preserve">1 </w:t>
            </w:r>
          </w:p>
        </w:tc>
        <w:tc>
          <w:tcPr>
            <w:tcW w:w="3238" w:type="dxa"/>
            <w:tcBorders>
              <w:top w:val="single" w:sz="8" w:space="0" w:color="000000"/>
              <w:left w:val="single" w:sz="4" w:space="0" w:color="000000"/>
              <w:bottom w:val="single" w:sz="4" w:space="0" w:color="000000"/>
              <w:right w:val="single" w:sz="4" w:space="0" w:color="000000"/>
            </w:tcBorders>
            <w:shd w:val="clear" w:color="auto" w:fill="BCBCBC"/>
            <w:vAlign w:val="center"/>
            <w:hideMark/>
          </w:tcPr>
          <w:p w14:paraId="2C5906FB" w14:textId="77777777" w:rsidR="003E224F" w:rsidRPr="003A743E" w:rsidRDefault="003E224F" w:rsidP="003E224F">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The percent</w:t>
            </w:r>
            <w:r>
              <w:rPr>
                <w:rFonts w:ascii="Arial Narrow" w:hAnsi="Arial Narrow" w:cs="Times New Roman"/>
                <w:b/>
                <w:bCs/>
                <w:sz w:val="28"/>
                <w:szCs w:val="28"/>
              </w:rPr>
              <w:t>age of enrolled students in 2018</w:t>
            </w:r>
            <w:r w:rsidRPr="003A743E">
              <w:rPr>
                <w:rFonts w:ascii="Arial Narrow" w:hAnsi="Arial Narrow" w:cs="Times New Roman"/>
                <w:b/>
                <w:bCs/>
                <w:sz w:val="28"/>
                <w:szCs w:val="28"/>
              </w:rPr>
              <w:t xml:space="preserve"> receiving federal student loans to pay for this program. </w:t>
            </w:r>
          </w:p>
        </w:tc>
        <w:tc>
          <w:tcPr>
            <w:tcW w:w="2307" w:type="dxa"/>
            <w:tcBorders>
              <w:top w:val="single" w:sz="8" w:space="0" w:color="666666"/>
              <w:left w:val="single" w:sz="4" w:space="0" w:color="000000"/>
              <w:bottom w:val="single" w:sz="4" w:space="0" w:color="000000"/>
              <w:right w:val="single" w:sz="6" w:space="0" w:color="000000"/>
            </w:tcBorders>
            <w:shd w:val="clear" w:color="auto" w:fill="BCBCBC"/>
            <w:vAlign w:val="center"/>
            <w:hideMark/>
          </w:tcPr>
          <w:p w14:paraId="6E6DA266" w14:textId="77777777" w:rsidR="003E224F" w:rsidRPr="003A743E" w:rsidRDefault="003E224F" w:rsidP="003E224F">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The average amount of federal student loan debt of 20</w:t>
            </w:r>
            <w:r>
              <w:rPr>
                <w:rFonts w:ascii="Arial Narrow" w:hAnsi="Arial Narrow" w:cs="Times New Roman"/>
                <w:b/>
                <w:bCs/>
                <w:sz w:val="28"/>
                <w:szCs w:val="28"/>
              </w:rPr>
              <w:t>18</w:t>
            </w:r>
            <w:r w:rsidRPr="003A743E">
              <w:rPr>
                <w:rFonts w:ascii="Arial Narrow" w:hAnsi="Arial Narrow" w:cs="Times New Roman"/>
                <w:b/>
                <w:bCs/>
                <w:sz w:val="28"/>
                <w:szCs w:val="28"/>
              </w:rPr>
              <w:t xml:space="preserve"> graduates who took out federal student loans at this institution. </w:t>
            </w:r>
          </w:p>
        </w:tc>
        <w:tc>
          <w:tcPr>
            <w:tcW w:w="2614" w:type="dxa"/>
            <w:tcBorders>
              <w:top w:val="single" w:sz="8" w:space="0" w:color="000000"/>
              <w:left w:val="single" w:sz="6" w:space="0" w:color="000000"/>
              <w:bottom w:val="single" w:sz="4" w:space="0" w:color="000000"/>
              <w:right w:val="single" w:sz="4" w:space="0" w:color="000000"/>
            </w:tcBorders>
            <w:shd w:val="clear" w:color="auto" w:fill="BCBCBC"/>
            <w:vAlign w:val="center"/>
            <w:hideMark/>
          </w:tcPr>
          <w:p w14:paraId="7EFC0D60" w14:textId="77777777" w:rsidR="003E224F" w:rsidRPr="003A743E" w:rsidRDefault="003E224F" w:rsidP="003E224F">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The percentage of graduates in 20</w:t>
            </w:r>
            <w:r>
              <w:rPr>
                <w:rFonts w:ascii="Arial Narrow" w:hAnsi="Arial Narrow" w:cs="Times New Roman"/>
                <w:b/>
                <w:bCs/>
                <w:sz w:val="28"/>
                <w:szCs w:val="28"/>
              </w:rPr>
              <w:t xml:space="preserve">18 </w:t>
            </w:r>
            <w:r w:rsidRPr="003A743E">
              <w:rPr>
                <w:rFonts w:ascii="Arial Narrow" w:hAnsi="Arial Narrow" w:cs="Times New Roman"/>
                <w:b/>
                <w:bCs/>
                <w:sz w:val="28"/>
                <w:szCs w:val="28"/>
              </w:rPr>
              <w:t xml:space="preserve">who took out federal student loans to pay for this program. </w:t>
            </w:r>
          </w:p>
        </w:tc>
      </w:tr>
      <w:tr w:rsidR="003E224F" w:rsidRPr="003A743E" w14:paraId="204ADAA6" w14:textId="77777777" w:rsidTr="003E224F">
        <w:trPr>
          <w:trHeight w:val="565"/>
        </w:trPr>
        <w:tc>
          <w:tcPr>
            <w:tcW w:w="2727" w:type="dxa"/>
            <w:tcBorders>
              <w:top w:val="single" w:sz="4" w:space="0" w:color="000000"/>
              <w:left w:val="single" w:sz="4" w:space="0" w:color="000000"/>
              <w:bottom w:val="single" w:sz="4" w:space="0" w:color="000000"/>
              <w:right w:val="single" w:sz="4" w:space="0" w:color="000000"/>
            </w:tcBorders>
            <w:vAlign w:val="center"/>
            <w:hideMark/>
          </w:tcPr>
          <w:p w14:paraId="7FC40D90" w14:textId="19A75438" w:rsidR="003E224F" w:rsidRPr="003A743E" w:rsidRDefault="00FA5871" w:rsidP="003E224F">
            <w:pPr>
              <w:rPr>
                <w:rFonts w:ascii="Times New Roman" w:hAnsi="Times New Roman" w:cs="Times New Roman"/>
              </w:rPr>
            </w:pPr>
            <w:r>
              <w:rPr>
                <w:rFonts w:ascii="Times New Roman" w:hAnsi="Times New Roman" w:cs="Times New Roman"/>
              </w:rPr>
              <w:t>10.1%</w:t>
            </w:r>
            <w:bookmarkStart w:id="0" w:name="_GoBack"/>
            <w:bookmarkEnd w:id="0"/>
          </w:p>
        </w:tc>
        <w:tc>
          <w:tcPr>
            <w:tcW w:w="3238" w:type="dxa"/>
            <w:tcBorders>
              <w:top w:val="single" w:sz="4" w:space="0" w:color="000000"/>
              <w:left w:val="single" w:sz="4" w:space="0" w:color="000000"/>
              <w:bottom w:val="single" w:sz="4" w:space="0" w:color="000000"/>
              <w:right w:val="single" w:sz="4" w:space="0" w:color="000000"/>
            </w:tcBorders>
            <w:vAlign w:val="center"/>
            <w:hideMark/>
          </w:tcPr>
          <w:p w14:paraId="1F494A72" w14:textId="77777777" w:rsidR="003E224F" w:rsidRPr="003A743E" w:rsidRDefault="003E224F" w:rsidP="003E224F">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307" w:type="dxa"/>
            <w:tcBorders>
              <w:top w:val="single" w:sz="4" w:space="0" w:color="000000"/>
              <w:left w:val="single" w:sz="4" w:space="0" w:color="000000"/>
              <w:bottom w:val="single" w:sz="4" w:space="0" w:color="000000"/>
              <w:right w:val="single" w:sz="6" w:space="0" w:color="000000"/>
            </w:tcBorders>
            <w:vAlign w:val="center"/>
            <w:hideMark/>
          </w:tcPr>
          <w:p w14:paraId="59B9B813" w14:textId="77777777" w:rsidR="003E224F" w:rsidRPr="003A743E" w:rsidRDefault="003E224F" w:rsidP="003E224F">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614" w:type="dxa"/>
            <w:tcBorders>
              <w:top w:val="single" w:sz="4" w:space="0" w:color="000000"/>
              <w:left w:val="single" w:sz="6" w:space="0" w:color="000000"/>
              <w:bottom w:val="single" w:sz="4" w:space="0" w:color="000000"/>
              <w:right w:val="single" w:sz="4" w:space="0" w:color="000000"/>
            </w:tcBorders>
            <w:vAlign w:val="center"/>
            <w:hideMark/>
          </w:tcPr>
          <w:p w14:paraId="44D7A7BD" w14:textId="77777777" w:rsidR="003E224F" w:rsidRPr="003A743E" w:rsidRDefault="003E224F" w:rsidP="003E224F">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34BC6E4D" w14:textId="77777777" w:rsidR="008B5216" w:rsidRDefault="008B5216" w:rsidP="003A743E">
      <w:pPr>
        <w:spacing w:before="100" w:beforeAutospacing="1" w:after="100" w:afterAutospacing="1"/>
        <w:rPr>
          <w:rFonts w:ascii="Arial Narrow" w:hAnsi="Arial Narrow" w:cs="Times New Roman"/>
        </w:rPr>
      </w:pPr>
    </w:p>
    <w:p w14:paraId="3BE044FB" w14:textId="77777777" w:rsidR="008B5216" w:rsidRDefault="008B5216" w:rsidP="003A743E">
      <w:pPr>
        <w:spacing w:before="100" w:beforeAutospacing="1" w:after="100" w:afterAutospacing="1"/>
        <w:rPr>
          <w:rFonts w:ascii="Arial Narrow" w:hAnsi="Arial Narrow" w:cs="Times New Roman"/>
        </w:rPr>
      </w:pPr>
    </w:p>
    <w:p w14:paraId="3CF02B3E"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rPr>
        <w:t xml:space="preserve">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p w14:paraId="64B7CD8D" w14:textId="77777777" w:rsidR="003A743E" w:rsidRPr="003A743E" w:rsidRDefault="003A743E" w:rsidP="003A743E">
      <w:pPr>
        <w:spacing w:before="100" w:beforeAutospacing="1" w:after="100" w:afterAutospacing="1"/>
        <w:rPr>
          <w:rFonts w:ascii="Times New Roman" w:hAnsi="Times New Roman" w:cs="Times New Roman"/>
        </w:rPr>
      </w:pPr>
      <w:proofErr w:type="gramStart"/>
      <w:r w:rsidRPr="003A743E">
        <w:rPr>
          <w:rFonts w:ascii="Arial Narrow" w:hAnsi="Arial Narrow" w:cs="Times New Roman"/>
          <w:sz w:val="20"/>
          <w:szCs w:val="20"/>
        </w:rPr>
        <w:t>Published :</w:t>
      </w:r>
      <w:proofErr w:type="gramEnd"/>
      <w:r w:rsidRPr="003A743E">
        <w:rPr>
          <w:rFonts w:ascii="Arial Narrow" w:hAnsi="Arial Narrow" w:cs="Times New Roman"/>
          <w:sz w:val="20"/>
          <w:szCs w:val="20"/>
        </w:rPr>
        <w:t xml:space="preserve"> December 1, 2016 Page 5 of 9 </w:t>
      </w:r>
    </w:p>
    <w:p w14:paraId="7A5586DE" w14:textId="77777777" w:rsidR="003A743E" w:rsidRDefault="003A743E" w:rsidP="003A743E">
      <w:pPr>
        <w:spacing w:before="100" w:beforeAutospacing="1" w:after="100" w:afterAutospacing="1"/>
        <w:rPr>
          <w:rFonts w:ascii="Times New Roman" w:hAnsi="Times New Roman" w:cs="Times New Roman"/>
        </w:rPr>
      </w:pPr>
    </w:p>
    <w:p w14:paraId="3E23DB06" w14:textId="77777777" w:rsidR="003A743E" w:rsidRDefault="003A743E" w:rsidP="003A743E">
      <w:pPr>
        <w:spacing w:before="100" w:beforeAutospacing="1" w:after="100" w:afterAutospacing="1"/>
        <w:rPr>
          <w:rFonts w:ascii="Times New Roman" w:hAnsi="Times New Roman" w:cs="Times New Roman"/>
        </w:rPr>
      </w:pPr>
    </w:p>
    <w:p w14:paraId="00965012" w14:textId="77777777" w:rsidR="006D0098" w:rsidRDefault="006D0098" w:rsidP="003A743E">
      <w:pPr>
        <w:spacing w:before="100" w:beforeAutospacing="1" w:after="100" w:afterAutospacing="1"/>
        <w:rPr>
          <w:rFonts w:ascii="Times New Roman" w:hAnsi="Times New Roman" w:cs="Times New Roman"/>
        </w:rPr>
      </w:pPr>
    </w:p>
    <w:p w14:paraId="218A82AE" w14:textId="77777777" w:rsidR="00256650" w:rsidRDefault="00256650" w:rsidP="003A743E">
      <w:pPr>
        <w:spacing w:before="100" w:beforeAutospacing="1" w:after="100" w:afterAutospacing="1"/>
        <w:rPr>
          <w:rFonts w:ascii="Times New Roman" w:hAnsi="Times New Roman" w:cs="Times New Roman"/>
        </w:rPr>
      </w:pPr>
    </w:p>
    <w:p w14:paraId="59C41345" w14:textId="77777777" w:rsidR="00256650" w:rsidRDefault="00256650" w:rsidP="003A743E">
      <w:pPr>
        <w:spacing w:before="100" w:beforeAutospacing="1" w:after="100" w:afterAutospacing="1"/>
        <w:rPr>
          <w:rFonts w:ascii="Times New Roman" w:hAnsi="Times New Roman" w:cs="Times New Roman"/>
        </w:rPr>
      </w:pPr>
    </w:p>
    <w:p w14:paraId="52241D0A" w14:textId="77777777" w:rsidR="00256650" w:rsidRDefault="00256650" w:rsidP="003A743E">
      <w:pPr>
        <w:spacing w:before="100" w:beforeAutospacing="1" w:after="100" w:afterAutospacing="1"/>
        <w:rPr>
          <w:rFonts w:ascii="Times New Roman" w:hAnsi="Times New Roman" w:cs="Times New Roman"/>
        </w:rPr>
      </w:pPr>
    </w:p>
    <w:p w14:paraId="4E7AD80E" w14:textId="77777777" w:rsidR="00256650" w:rsidRDefault="00256650" w:rsidP="003A743E">
      <w:pPr>
        <w:spacing w:before="100" w:beforeAutospacing="1" w:after="100" w:afterAutospacing="1"/>
        <w:rPr>
          <w:rFonts w:ascii="Times New Roman" w:hAnsi="Times New Roman" w:cs="Times New Roman"/>
        </w:rPr>
      </w:pPr>
    </w:p>
    <w:p w14:paraId="59BF7F9B" w14:textId="77777777" w:rsidR="00256650" w:rsidRDefault="00256650" w:rsidP="003A743E">
      <w:pPr>
        <w:spacing w:before="100" w:beforeAutospacing="1" w:after="100" w:afterAutospacing="1"/>
        <w:rPr>
          <w:rFonts w:ascii="Times New Roman" w:hAnsi="Times New Roman" w:cs="Times New Roman"/>
        </w:rPr>
      </w:pPr>
    </w:p>
    <w:p w14:paraId="228F3414" w14:textId="77777777" w:rsidR="00256650" w:rsidRDefault="00256650" w:rsidP="003A743E">
      <w:pPr>
        <w:spacing w:before="100" w:beforeAutospacing="1" w:after="100" w:afterAutospacing="1"/>
        <w:rPr>
          <w:rFonts w:ascii="Times New Roman" w:hAnsi="Times New Roman" w:cs="Times New Roman"/>
        </w:rPr>
      </w:pPr>
    </w:p>
    <w:p w14:paraId="6ACDA3C7" w14:textId="77777777" w:rsidR="00256650" w:rsidRDefault="00256650" w:rsidP="003A743E">
      <w:pPr>
        <w:spacing w:before="100" w:beforeAutospacing="1" w:after="100" w:afterAutospacing="1"/>
        <w:rPr>
          <w:rFonts w:ascii="Times New Roman" w:hAnsi="Times New Roman" w:cs="Times New Roman"/>
        </w:rPr>
      </w:pPr>
    </w:p>
    <w:p w14:paraId="4D02A395" w14:textId="77777777" w:rsidR="008B5216" w:rsidRDefault="003A743E" w:rsidP="00CB38A3">
      <w:pPr>
        <w:spacing w:before="100" w:beforeAutospacing="1" w:after="100" w:afterAutospacing="1"/>
        <w:rPr>
          <w:rFonts w:ascii="Times New Roman" w:hAnsi="Times New Roman" w:cs="Times New Roman"/>
        </w:rPr>
      </w:pPr>
      <w:r>
        <w:rPr>
          <w:rFonts w:ascii="Times New Roman" w:hAnsi="Times New Roman" w:cs="Times New Roman"/>
          <w:noProof/>
        </w:rPr>
        <w:drawing>
          <wp:inline distT="0" distB="0" distL="0" distR="0" wp14:anchorId="4B7F1823" wp14:editId="24003809">
            <wp:extent cx="1349272" cy="267600"/>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272" cy="267600"/>
                    </a:xfrm>
                    <a:prstGeom prst="rect">
                      <a:avLst/>
                    </a:prstGeom>
                  </pic:spPr>
                </pic:pic>
              </a:graphicData>
            </a:graphic>
          </wp:inline>
        </w:drawing>
      </w:r>
    </w:p>
    <w:p w14:paraId="7AF68590" w14:textId="794A644A" w:rsidR="00CB38A3" w:rsidRPr="008B5216" w:rsidRDefault="00CB38A3" w:rsidP="00CB38A3">
      <w:pPr>
        <w:spacing w:before="100" w:beforeAutospacing="1" w:after="100" w:afterAutospacing="1"/>
        <w:rPr>
          <w:rFonts w:ascii="Times New Roman" w:hAnsi="Times New Roman" w:cs="Times New Roman"/>
        </w:rPr>
      </w:pPr>
      <w:r w:rsidRPr="003A743E">
        <w:rPr>
          <w:rFonts w:ascii="Arial" w:hAnsi="Arial" w:cs="Arial"/>
          <w:b/>
          <w:bCs/>
          <w:color w:val="000000" w:themeColor="text1"/>
          <w:sz w:val="28"/>
          <w:szCs w:val="28"/>
        </w:rPr>
        <w:t xml:space="preserve">Massage </w:t>
      </w:r>
      <w:r>
        <w:rPr>
          <w:rFonts w:ascii="Arial" w:hAnsi="Arial" w:cs="Arial"/>
          <w:b/>
          <w:bCs/>
          <w:color w:val="000000" w:themeColor="text1"/>
          <w:sz w:val="28"/>
          <w:szCs w:val="28"/>
        </w:rPr>
        <w:t xml:space="preserve">and Bodywork Education Center </w:t>
      </w:r>
      <w:r w:rsidRPr="003A743E">
        <w:rPr>
          <w:rFonts w:ascii="Arial" w:hAnsi="Arial" w:cs="Arial"/>
          <w:b/>
          <w:bCs/>
          <w:color w:val="000000" w:themeColor="text1"/>
          <w:sz w:val="28"/>
          <w:szCs w:val="28"/>
        </w:rPr>
        <w:t>202 N. 2</w:t>
      </w:r>
      <w:r w:rsidRPr="003A743E">
        <w:rPr>
          <w:rFonts w:ascii="Arial" w:hAnsi="Arial" w:cs="Arial"/>
          <w:b/>
          <w:bCs/>
          <w:color w:val="000000" w:themeColor="text1"/>
          <w:sz w:val="28"/>
          <w:szCs w:val="28"/>
          <w:vertAlign w:val="superscript"/>
        </w:rPr>
        <w:t>nd</w:t>
      </w:r>
      <w:r w:rsidRPr="003A743E">
        <w:rPr>
          <w:rFonts w:ascii="Arial" w:hAnsi="Arial" w:cs="Arial"/>
          <w:b/>
          <w:bCs/>
          <w:color w:val="000000" w:themeColor="text1"/>
          <w:sz w:val="28"/>
          <w:szCs w:val="28"/>
        </w:rPr>
        <w:t xml:space="preserve"> Ave. Oakdale, CA. 95361 | (209) 840-2560 | </w:t>
      </w:r>
      <w:r>
        <w:rPr>
          <w:rFonts w:ascii="Arial" w:hAnsi="Arial" w:cs="Arial"/>
          <w:b/>
          <w:bCs/>
          <w:color w:val="000000" w:themeColor="text1"/>
          <w:sz w:val="28"/>
          <w:szCs w:val="28"/>
        </w:rPr>
        <w:t>massageandbodyedu.com</w:t>
      </w:r>
      <w:r w:rsidRPr="003A743E">
        <w:rPr>
          <w:rFonts w:ascii="Arial" w:hAnsi="Arial" w:cs="Arial"/>
          <w:b/>
          <w:bCs/>
          <w:color w:val="000000" w:themeColor="text1"/>
          <w:sz w:val="28"/>
          <w:szCs w:val="28"/>
        </w:rPr>
        <w:t xml:space="preserve">.com </w:t>
      </w:r>
    </w:p>
    <w:p w14:paraId="0F4FEEAB"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rPr>
        <w:t>Student’s Initials:</w:t>
      </w:r>
      <w:r w:rsidR="00987721">
        <w:rPr>
          <w:rFonts w:ascii="Arial Narrow" w:hAnsi="Arial Narrow" w:cs="Times New Roman"/>
          <w:b/>
          <w:bCs/>
        </w:rPr>
        <w:t xml:space="preserve">          </w:t>
      </w:r>
      <w:r w:rsidRPr="003A743E">
        <w:rPr>
          <w:rFonts w:ascii="Arial Narrow" w:hAnsi="Arial Narrow" w:cs="Times New Roman"/>
          <w:b/>
          <w:bCs/>
        </w:rPr>
        <w:t xml:space="preserve"> Date:</w:t>
      </w:r>
      <w:r w:rsidRPr="003A743E">
        <w:rPr>
          <w:rFonts w:ascii="MingLiU" w:eastAsia="MingLiU" w:hAnsi="MingLiU" w:cs="MingLiU"/>
          <w:b/>
          <w:bCs/>
        </w:rPr>
        <w:br/>
      </w:r>
      <w:r w:rsidRPr="003A743E">
        <w:rPr>
          <w:rFonts w:ascii="Arial Narrow" w:hAnsi="Arial Narrow" w:cs="Times New Roman"/>
          <w:b/>
          <w:bCs/>
        </w:rPr>
        <w:t xml:space="preserve">Initial only after you have had sufficient time to read and understand the information. </w:t>
      </w:r>
    </w:p>
    <w:p w14:paraId="0883CBA0"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color w:val="000000" w:themeColor="text1"/>
        </w:rPr>
        <w:t xml:space="preserve">Elements School of Massage </w:t>
      </w:r>
      <w:r w:rsidRPr="003A743E">
        <w:rPr>
          <w:rFonts w:ascii="Arial Narrow" w:hAnsi="Arial Narrow" w:cs="Times New Roman"/>
        </w:rPr>
        <w:t xml:space="preserve">is eligible, but chooses not to participate in federal student aid programs. </w:t>
      </w:r>
      <w:proofErr w:type="gramStart"/>
      <w:r w:rsidRPr="003A743E">
        <w:rPr>
          <w:rFonts w:ascii="Arial Narrow" w:hAnsi="Arial Narrow" w:cs="Times New Roman"/>
        </w:rPr>
        <w:t>Therefore</w:t>
      </w:r>
      <w:proofErr w:type="gramEnd"/>
      <w:r w:rsidRPr="003A743E">
        <w:rPr>
          <w:rFonts w:ascii="Arial Narrow" w:hAnsi="Arial Narrow" w:cs="Times New Roman"/>
        </w:rPr>
        <w:t xml:space="preserve"> students who attend this institution do not have federal student loans. </w:t>
      </w:r>
    </w:p>
    <w:p w14:paraId="432760C3"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rPr>
        <w:t>Student’s Initials:</w:t>
      </w:r>
      <w:r w:rsidR="00987721">
        <w:rPr>
          <w:rFonts w:ascii="Arial Narrow" w:hAnsi="Arial Narrow" w:cs="Times New Roman"/>
          <w:b/>
          <w:bCs/>
        </w:rPr>
        <w:t xml:space="preserve">         </w:t>
      </w:r>
      <w:r w:rsidRPr="003A743E">
        <w:rPr>
          <w:rFonts w:ascii="Arial Narrow" w:hAnsi="Arial Narrow" w:cs="Times New Roman"/>
          <w:b/>
          <w:bCs/>
        </w:rPr>
        <w:t xml:space="preserve"> Date:</w:t>
      </w:r>
      <w:r w:rsidRPr="003A743E">
        <w:rPr>
          <w:rFonts w:ascii="MingLiU" w:eastAsia="MingLiU" w:hAnsi="MingLiU" w:cs="MingLiU"/>
          <w:b/>
          <w:bCs/>
        </w:rPr>
        <w:br/>
      </w:r>
      <w:r w:rsidRPr="003A743E">
        <w:rPr>
          <w:rFonts w:ascii="Arial Narrow" w:hAnsi="Arial Narrow" w:cs="Times New Roman"/>
          <w:b/>
          <w:bCs/>
        </w:rPr>
        <w:t xml:space="preserve">Initial only after you have had sufficient time to read and understand the information. </w:t>
      </w:r>
    </w:p>
    <w:p w14:paraId="58B7F60D"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24672911"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rPr>
        <w:t xml:space="preserve">Any questions a student may have regarding this fact sheet that have not been satisfactorily answered by the institution may be directed to the Bureau for Private Postsecondary Education at 2535 Capitol Oaks Drive, Suite 400, Sacramento, CA 95833, www.bppe.ca.gov, toll-free telephone number (888) 370-7589 or by fax (916) 263-1897. </w:t>
      </w:r>
    </w:p>
    <w:p w14:paraId="249F2A93"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rPr>
        <w:t>Student Name - Print</w:t>
      </w:r>
      <w:r w:rsidRPr="003A743E">
        <w:rPr>
          <w:rFonts w:ascii="Arial Narrow" w:hAnsi="Arial Narrow" w:cs="Times New Roman"/>
        </w:rPr>
        <w:br/>
        <w:t xml:space="preserve">Student Signature Date School Official Date </w:t>
      </w:r>
    </w:p>
    <w:p w14:paraId="09310220" w14:textId="77777777" w:rsidR="003A743E" w:rsidRPr="003A743E" w:rsidRDefault="003A743E" w:rsidP="003A743E">
      <w:pPr>
        <w:spacing w:before="100" w:beforeAutospacing="1" w:after="100" w:afterAutospacing="1"/>
        <w:rPr>
          <w:rFonts w:ascii="Times New Roman" w:hAnsi="Times New Roman" w:cs="Times New Roman"/>
        </w:rPr>
      </w:pPr>
      <w:proofErr w:type="gramStart"/>
      <w:r w:rsidRPr="003A743E">
        <w:rPr>
          <w:rFonts w:ascii="Arial Narrow" w:hAnsi="Arial Narrow" w:cs="Times New Roman"/>
          <w:sz w:val="20"/>
          <w:szCs w:val="20"/>
        </w:rPr>
        <w:t>Published :</w:t>
      </w:r>
      <w:proofErr w:type="gramEnd"/>
      <w:r w:rsidRPr="003A743E">
        <w:rPr>
          <w:rFonts w:ascii="Arial Narrow" w:hAnsi="Arial Narrow" w:cs="Times New Roman"/>
          <w:sz w:val="20"/>
          <w:szCs w:val="20"/>
        </w:rPr>
        <w:t xml:space="preserve"> December 1, 2016 Page 6 of 9 </w:t>
      </w:r>
    </w:p>
    <w:p w14:paraId="382B4C5C" w14:textId="77777777" w:rsidR="00987721" w:rsidRDefault="00987721" w:rsidP="003A743E">
      <w:pPr>
        <w:spacing w:before="100" w:beforeAutospacing="1" w:after="100" w:afterAutospacing="1"/>
        <w:rPr>
          <w:rFonts w:ascii="Times New Roman" w:hAnsi="Times New Roman" w:cs="Times New Roman"/>
        </w:rPr>
      </w:pPr>
    </w:p>
    <w:p w14:paraId="701D2AE1" w14:textId="77777777" w:rsidR="00987721" w:rsidRDefault="00987721" w:rsidP="003A743E">
      <w:pPr>
        <w:spacing w:before="100" w:beforeAutospacing="1" w:after="100" w:afterAutospacing="1"/>
        <w:rPr>
          <w:rFonts w:ascii="Times New Roman" w:hAnsi="Times New Roman" w:cs="Times New Roman"/>
        </w:rPr>
      </w:pPr>
    </w:p>
    <w:p w14:paraId="2A02E231" w14:textId="77777777" w:rsidR="00987721" w:rsidRDefault="00987721" w:rsidP="003A743E">
      <w:pPr>
        <w:spacing w:before="100" w:beforeAutospacing="1" w:after="100" w:afterAutospacing="1"/>
        <w:rPr>
          <w:rFonts w:ascii="Times New Roman" w:hAnsi="Times New Roman" w:cs="Times New Roman"/>
        </w:rPr>
      </w:pPr>
    </w:p>
    <w:p w14:paraId="4BAC2D5E" w14:textId="77777777" w:rsidR="00987721" w:rsidRDefault="00987721" w:rsidP="003A743E">
      <w:pPr>
        <w:spacing w:before="100" w:beforeAutospacing="1" w:after="100" w:afterAutospacing="1"/>
        <w:rPr>
          <w:rFonts w:ascii="Times New Roman" w:hAnsi="Times New Roman" w:cs="Times New Roman"/>
        </w:rPr>
      </w:pPr>
    </w:p>
    <w:p w14:paraId="27555880" w14:textId="77777777" w:rsidR="00987721" w:rsidRDefault="00987721" w:rsidP="003A743E">
      <w:pPr>
        <w:spacing w:before="100" w:beforeAutospacing="1" w:after="100" w:afterAutospacing="1"/>
        <w:rPr>
          <w:rFonts w:ascii="Times New Roman" w:hAnsi="Times New Roman" w:cs="Times New Roman"/>
        </w:rPr>
      </w:pPr>
    </w:p>
    <w:p w14:paraId="1030E8D1" w14:textId="77777777" w:rsidR="00987721" w:rsidRDefault="00987721" w:rsidP="003A743E">
      <w:pPr>
        <w:spacing w:before="100" w:beforeAutospacing="1" w:after="100" w:afterAutospacing="1"/>
        <w:rPr>
          <w:rFonts w:ascii="Times New Roman" w:hAnsi="Times New Roman" w:cs="Times New Roman"/>
        </w:rPr>
      </w:pPr>
    </w:p>
    <w:p w14:paraId="3F6043E3" w14:textId="77777777" w:rsidR="00987721" w:rsidRDefault="00987721" w:rsidP="003A743E">
      <w:pPr>
        <w:spacing w:before="100" w:beforeAutospacing="1" w:after="100" w:afterAutospacing="1"/>
        <w:rPr>
          <w:rFonts w:ascii="Times New Roman" w:hAnsi="Times New Roman" w:cs="Times New Roman"/>
        </w:rPr>
      </w:pPr>
    </w:p>
    <w:p w14:paraId="792B403B" w14:textId="77777777" w:rsidR="00CB38A3" w:rsidRDefault="00CB38A3" w:rsidP="003A743E">
      <w:pPr>
        <w:spacing w:before="100" w:beforeAutospacing="1" w:after="100" w:afterAutospacing="1"/>
        <w:rPr>
          <w:rFonts w:ascii="Times New Roman" w:hAnsi="Times New Roman" w:cs="Times New Roman"/>
        </w:rPr>
      </w:pPr>
    </w:p>
    <w:p w14:paraId="0B4C1445" w14:textId="77777777" w:rsidR="00CB38A3" w:rsidRDefault="00CB38A3" w:rsidP="003A743E">
      <w:pPr>
        <w:spacing w:before="100" w:beforeAutospacing="1" w:after="100" w:afterAutospacing="1"/>
        <w:rPr>
          <w:rFonts w:ascii="Times New Roman" w:hAnsi="Times New Roman" w:cs="Times New Roman"/>
        </w:rPr>
      </w:pPr>
    </w:p>
    <w:p w14:paraId="6B192A83" w14:textId="77777777" w:rsidR="003A743E" w:rsidRPr="003A743E" w:rsidRDefault="003A743E" w:rsidP="003A743E">
      <w:pPr>
        <w:spacing w:before="100" w:beforeAutospacing="1" w:after="100" w:afterAutospacing="1"/>
        <w:rPr>
          <w:rFonts w:ascii="Times New Roman" w:hAnsi="Times New Roman" w:cs="Times New Roman"/>
        </w:rPr>
      </w:pPr>
      <w:r>
        <w:rPr>
          <w:rFonts w:ascii="Times New Roman" w:hAnsi="Times New Roman" w:cs="Times New Roman"/>
          <w:noProof/>
        </w:rPr>
        <w:drawing>
          <wp:inline distT="0" distB="0" distL="0" distR="0" wp14:anchorId="22931719" wp14:editId="59BE6B67">
            <wp:extent cx="1349272" cy="267600"/>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272" cy="267600"/>
                    </a:xfrm>
                    <a:prstGeom prst="rect">
                      <a:avLst/>
                    </a:prstGeom>
                  </pic:spPr>
                </pic:pic>
              </a:graphicData>
            </a:graphic>
          </wp:inline>
        </w:drawing>
      </w:r>
    </w:p>
    <w:p w14:paraId="5E6ED122" w14:textId="77777777" w:rsidR="00CB38A3" w:rsidRPr="003A743E" w:rsidRDefault="00CB38A3" w:rsidP="00CB38A3">
      <w:pPr>
        <w:spacing w:before="100" w:beforeAutospacing="1" w:after="100" w:afterAutospacing="1"/>
        <w:rPr>
          <w:rFonts w:ascii="Arial" w:hAnsi="Arial" w:cs="Arial"/>
          <w:b/>
          <w:bCs/>
          <w:color w:val="000000" w:themeColor="text1"/>
          <w:sz w:val="28"/>
          <w:szCs w:val="28"/>
        </w:rPr>
      </w:pPr>
      <w:r w:rsidRPr="003A743E">
        <w:rPr>
          <w:rFonts w:ascii="Arial" w:hAnsi="Arial" w:cs="Arial"/>
          <w:b/>
          <w:bCs/>
          <w:color w:val="000000" w:themeColor="text1"/>
          <w:sz w:val="28"/>
          <w:szCs w:val="28"/>
        </w:rPr>
        <w:t xml:space="preserve">Massage </w:t>
      </w:r>
      <w:r>
        <w:rPr>
          <w:rFonts w:ascii="Arial" w:hAnsi="Arial" w:cs="Arial"/>
          <w:b/>
          <w:bCs/>
          <w:color w:val="000000" w:themeColor="text1"/>
          <w:sz w:val="28"/>
          <w:szCs w:val="28"/>
        </w:rPr>
        <w:t xml:space="preserve">and Bodywork Education Center </w:t>
      </w:r>
      <w:r w:rsidRPr="003A743E">
        <w:rPr>
          <w:rFonts w:ascii="Arial" w:hAnsi="Arial" w:cs="Arial"/>
          <w:b/>
          <w:bCs/>
          <w:color w:val="000000" w:themeColor="text1"/>
          <w:sz w:val="28"/>
          <w:szCs w:val="28"/>
        </w:rPr>
        <w:t>202 N. 2</w:t>
      </w:r>
      <w:r w:rsidRPr="003A743E">
        <w:rPr>
          <w:rFonts w:ascii="Arial" w:hAnsi="Arial" w:cs="Arial"/>
          <w:b/>
          <w:bCs/>
          <w:color w:val="000000" w:themeColor="text1"/>
          <w:sz w:val="28"/>
          <w:szCs w:val="28"/>
          <w:vertAlign w:val="superscript"/>
        </w:rPr>
        <w:t>nd</w:t>
      </w:r>
      <w:r w:rsidRPr="003A743E">
        <w:rPr>
          <w:rFonts w:ascii="Arial" w:hAnsi="Arial" w:cs="Arial"/>
          <w:b/>
          <w:bCs/>
          <w:color w:val="000000" w:themeColor="text1"/>
          <w:sz w:val="28"/>
          <w:szCs w:val="28"/>
        </w:rPr>
        <w:t xml:space="preserve"> Ave. Oakdale, CA. 95361 | (209) 840-2560 | </w:t>
      </w:r>
      <w:r>
        <w:rPr>
          <w:rFonts w:ascii="Arial" w:hAnsi="Arial" w:cs="Arial"/>
          <w:b/>
          <w:bCs/>
          <w:color w:val="000000" w:themeColor="text1"/>
          <w:sz w:val="28"/>
          <w:szCs w:val="28"/>
        </w:rPr>
        <w:t>massageandbodyedu.com</w:t>
      </w:r>
      <w:r w:rsidRPr="003A743E">
        <w:rPr>
          <w:rFonts w:ascii="Arial" w:hAnsi="Arial" w:cs="Arial"/>
          <w:b/>
          <w:bCs/>
          <w:color w:val="000000" w:themeColor="text1"/>
          <w:sz w:val="28"/>
          <w:szCs w:val="28"/>
        </w:rPr>
        <w:t xml:space="preserve">.com </w:t>
      </w:r>
    </w:p>
    <w:p w14:paraId="4C906D03" w14:textId="428B71B1" w:rsidR="003A743E" w:rsidRPr="003A743E" w:rsidRDefault="003A743E" w:rsidP="003A743E">
      <w:pPr>
        <w:spacing w:before="100" w:beforeAutospacing="1" w:after="100" w:afterAutospacing="1"/>
        <w:rPr>
          <w:rFonts w:ascii="Times New Roman" w:hAnsi="Times New Roman" w:cs="Times New Roman"/>
        </w:rPr>
      </w:pPr>
      <w:r w:rsidRPr="003A743E">
        <w:rPr>
          <w:rFonts w:ascii="Arial" w:hAnsi="Arial" w:cs="Arial"/>
          <w:b/>
          <w:bCs/>
          <w:color w:val="FF0000"/>
          <w:sz w:val="28"/>
          <w:szCs w:val="28"/>
        </w:rPr>
        <w:t xml:space="preserve"> </w:t>
      </w:r>
      <w:r w:rsidRPr="003A743E">
        <w:rPr>
          <w:rFonts w:ascii="Calibri" w:hAnsi="Calibri" w:cs="Times New Roman"/>
          <w:b/>
          <w:bCs/>
          <w:sz w:val="22"/>
          <w:szCs w:val="22"/>
        </w:rPr>
        <w:t xml:space="preserve">* = </w:t>
      </w:r>
      <w:r w:rsidRPr="003A743E">
        <w:rPr>
          <w:rFonts w:ascii="Arial Narrow" w:hAnsi="Arial Narrow" w:cs="Times New Roman"/>
        </w:rPr>
        <w:t xml:space="preserve">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was approved by the Bureau on </w:t>
      </w:r>
      <w:r w:rsidR="003D2101">
        <w:rPr>
          <w:rFonts w:ascii="Arial Narrow" w:hAnsi="Arial Narrow" w:cs="Times New Roman"/>
          <w:color w:val="FF0000"/>
        </w:rPr>
        <w:t>02/2019</w:t>
      </w:r>
      <w:r w:rsidRPr="003A743E">
        <w:rPr>
          <w:rFonts w:ascii="Arial Narrow" w:hAnsi="Arial Narrow" w:cs="Times New Roman"/>
        </w:rPr>
        <w:t xml:space="preserve">. As of </w:t>
      </w:r>
      <w:r w:rsidR="003D2101">
        <w:rPr>
          <w:rFonts w:ascii="Arial Narrow" w:hAnsi="Arial Narrow" w:cs="Times New Roman"/>
          <w:color w:val="FF0000"/>
        </w:rPr>
        <w:t>02/2021</w:t>
      </w:r>
      <w:r w:rsidRPr="003A743E">
        <w:rPr>
          <w:rFonts w:ascii="Arial Narrow" w:hAnsi="Arial Narrow" w:cs="Times New Roman"/>
          <w:color w:val="FF0000"/>
        </w:rPr>
        <w:t xml:space="preserve">, </w:t>
      </w:r>
      <w:r w:rsidRPr="003A743E">
        <w:rPr>
          <w:rFonts w:ascii="Arial Narrow" w:hAnsi="Arial Narrow" w:cs="Times New Roman"/>
        </w:rPr>
        <w:t xml:space="preserve">two full years of data for this program will be available. </w:t>
      </w:r>
    </w:p>
    <w:p w14:paraId="5BB2D8AA" w14:textId="77777777" w:rsidR="006D0098" w:rsidRDefault="006D0098" w:rsidP="003A743E">
      <w:pPr>
        <w:spacing w:before="100" w:beforeAutospacing="1" w:after="100" w:afterAutospacing="1"/>
        <w:rPr>
          <w:rFonts w:ascii="Arial Narrow" w:hAnsi="Arial Narrow" w:cs="Times New Roman"/>
          <w:b/>
          <w:bCs/>
          <w:sz w:val="28"/>
          <w:szCs w:val="28"/>
        </w:rPr>
      </w:pPr>
    </w:p>
    <w:p w14:paraId="772EE405" w14:textId="77777777" w:rsidR="003A743E" w:rsidRPr="003A743E" w:rsidRDefault="003A743E" w:rsidP="003A743E">
      <w:pPr>
        <w:spacing w:before="100" w:beforeAutospacing="1" w:after="100" w:afterAutospacing="1"/>
        <w:rPr>
          <w:rFonts w:ascii="Times New Roman" w:hAnsi="Times New Roman" w:cs="Times New Roman"/>
        </w:rPr>
      </w:pPr>
      <w:r w:rsidRPr="003A743E">
        <w:rPr>
          <w:rFonts w:ascii="Arial Narrow" w:hAnsi="Arial Narrow" w:cs="Times New Roman"/>
          <w:b/>
          <w:bCs/>
          <w:sz w:val="28"/>
          <w:szCs w:val="28"/>
        </w:rPr>
        <w:t xml:space="preserve">Definitions </w:t>
      </w:r>
    </w:p>
    <w:p w14:paraId="5CEE9418" w14:textId="77777777" w:rsidR="003A743E" w:rsidRPr="003A743E" w:rsidRDefault="003A743E" w:rsidP="003A743E">
      <w:pPr>
        <w:numPr>
          <w:ilvl w:val="0"/>
          <w:numId w:val="2"/>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47B4355C" w14:textId="77777777" w:rsidR="003A743E" w:rsidRPr="003A743E" w:rsidRDefault="003A743E" w:rsidP="003A743E">
      <w:pPr>
        <w:numPr>
          <w:ilvl w:val="0"/>
          <w:numId w:val="2"/>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“Students Available for Graduation” is the number of students who began the program minus the number of students who have died, been incarcerated, or been called to active military duty. </w:t>
      </w:r>
    </w:p>
    <w:p w14:paraId="676FDFB0" w14:textId="77777777" w:rsidR="003A743E" w:rsidRPr="003A743E" w:rsidRDefault="003A743E" w:rsidP="003A743E">
      <w:pPr>
        <w:numPr>
          <w:ilvl w:val="0"/>
          <w:numId w:val="2"/>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“Number of On-time Graduates” is the number of students who completed the program within 100% of the published program length within the reporting calendar year. </w:t>
      </w:r>
    </w:p>
    <w:p w14:paraId="49E557E6" w14:textId="77777777" w:rsidR="003A743E" w:rsidRPr="003A743E" w:rsidRDefault="003A743E" w:rsidP="003A743E">
      <w:pPr>
        <w:numPr>
          <w:ilvl w:val="0"/>
          <w:numId w:val="2"/>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“On-time Completion Rate” is the number of on-time graduates divided by the number of students available for graduation. </w:t>
      </w:r>
    </w:p>
    <w:p w14:paraId="7E6A0125" w14:textId="77777777" w:rsidR="003A743E" w:rsidRPr="003A743E" w:rsidRDefault="003A743E" w:rsidP="003A743E">
      <w:pPr>
        <w:numPr>
          <w:ilvl w:val="0"/>
          <w:numId w:val="2"/>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“150% Graduates” is the number of students who completed the program within 150% of the program length (includes on-time graduates). </w:t>
      </w:r>
    </w:p>
    <w:p w14:paraId="43BAEC8A" w14:textId="77777777" w:rsidR="003A743E" w:rsidRPr="003A743E" w:rsidRDefault="003A743E" w:rsidP="003A743E">
      <w:pPr>
        <w:numPr>
          <w:ilvl w:val="0"/>
          <w:numId w:val="2"/>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“150% Completion Rate” is the number of students who completed the program in the reported calendar year within 150% of the published program length, including on-time graduates, divided by the number of students available for graduation. </w:t>
      </w:r>
    </w:p>
    <w:p w14:paraId="75114CF6" w14:textId="77777777" w:rsidR="003A743E" w:rsidRPr="003A743E" w:rsidRDefault="003A743E" w:rsidP="003A743E">
      <w:pPr>
        <w:numPr>
          <w:ilvl w:val="0"/>
          <w:numId w:val="2"/>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“Graduates Available for Employment” means the number of graduates minus the number of graduates unavailable for employment. </w:t>
      </w:r>
    </w:p>
    <w:p w14:paraId="33C2699C" w14:textId="77777777" w:rsidR="003A743E" w:rsidRPr="003A743E" w:rsidRDefault="003A743E" w:rsidP="003A743E">
      <w:pPr>
        <w:numPr>
          <w:ilvl w:val="0"/>
          <w:numId w:val="2"/>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445A6368" w14:textId="77777777" w:rsidR="003A743E" w:rsidRPr="003A743E" w:rsidRDefault="003A743E" w:rsidP="003A743E">
      <w:pPr>
        <w:numPr>
          <w:ilvl w:val="0"/>
          <w:numId w:val="2"/>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w:t>
      </w:r>
      <w:proofErr w:type="gramStart"/>
      <w:r w:rsidRPr="003A743E">
        <w:rPr>
          <w:rFonts w:ascii="Arial Narrow" w:hAnsi="Arial Narrow" w:cs="Times New Roman"/>
        </w:rPr>
        <w:t>months</w:t>
      </w:r>
      <w:proofErr w:type="gramEnd"/>
      <w:r w:rsidRPr="003A743E">
        <w:rPr>
          <w:rFonts w:ascii="Arial Narrow" w:hAnsi="Arial Narrow" w:cs="Times New Roman"/>
        </w:rPr>
        <w:t xml:space="preserve"> period begins after the announcement of the examination results for the first examination available after a student completes an applicable educational program. </w:t>
      </w:r>
    </w:p>
    <w:p w14:paraId="5AA46F89" w14:textId="77777777" w:rsidR="003A743E" w:rsidRPr="003A743E" w:rsidRDefault="003A743E" w:rsidP="003A743E">
      <w:pPr>
        <w:numPr>
          <w:ilvl w:val="0"/>
          <w:numId w:val="2"/>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“Placement Rate Employed in the Field” is calculated by dividing the number of graduates gainfully employed in the field by the number of graduates available for employment. </w:t>
      </w:r>
    </w:p>
    <w:p w14:paraId="7157C40B" w14:textId="77777777" w:rsidR="003A743E" w:rsidRPr="003A743E" w:rsidRDefault="003A743E" w:rsidP="003A743E">
      <w:pPr>
        <w:numPr>
          <w:ilvl w:val="0"/>
          <w:numId w:val="2"/>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“Number of Graduates Taking Exam” is the number of graduates who took the first available exam in the reported calendar year. </w:t>
      </w:r>
    </w:p>
    <w:p w14:paraId="4F08BBB4" w14:textId="77777777" w:rsidR="003A743E" w:rsidRPr="003A743E" w:rsidRDefault="003A743E" w:rsidP="003A743E">
      <w:pPr>
        <w:spacing w:before="100" w:beforeAutospacing="1" w:after="100" w:afterAutospacing="1"/>
        <w:ind w:left="720"/>
        <w:rPr>
          <w:rFonts w:ascii="Times New Roman" w:hAnsi="Times New Roman" w:cs="Times New Roman"/>
        </w:rPr>
      </w:pPr>
      <w:proofErr w:type="gramStart"/>
      <w:r w:rsidRPr="003A743E">
        <w:rPr>
          <w:rFonts w:ascii="Arial Narrow" w:hAnsi="Arial Narrow" w:cs="Times New Roman"/>
          <w:sz w:val="20"/>
          <w:szCs w:val="20"/>
        </w:rPr>
        <w:t>Published :</w:t>
      </w:r>
      <w:proofErr w:type="gramEnd"/>
      <w:r w:rsidRPr="003A743E">
        <w:rPr>
          <w:rFonts w:ascii="Arial Narrow" w:hAnsi="Arial Narrow" w:cs="Times New Roman"/>
          <w:sz w:val="20"/>
          <w:szCs w:val="20"/>
        </w:rPr>
        <w:t xml:space="preserve"> December 1, 2016 Page 7 of 9 </w:t>
      </w:r>
    </w:p>
    <w:p w14:paraId="1D15BCD6" w14:textId="77777777" w:rsidR="00256650" w:rsidRDefault="00256650" w:rsidP="006D0098">
      <w:pPr>
        <w:pStyle w:val="ListParagraph"/>
        <w:spacing w:before="100" w:beforeAutospacing="1" w:after="100" w:afterAutospacing="1"/>
        <w:rPr>
          <w:rFonts w:ascii="Times New Roman" w:hAnsi="Times New Roman" w:cs="Times New Roman"/>
        </w:rPr>
      </w:pPr>
    </w:p>
    <w:p w14:paraId="65FA2C6A" w14:textId="77777777" w:rsidR="00256650" w:rsidRDefault="00256650" w:rsidP="006D0098">
      <w:pPr>
        <w:pStyle w:val="ListParagraph"/>
        <w:spacing w:before="100" w:beforeAutospacing="1" w:after="100" w:afterAutospacing="1"/>
        <w:rPr>
          <w:rFonts w:ascii="Times New Roman" w:hAnsi="Times New Roman" w:cs="Times New Roman"/>
        </w:rPr>
      </w:pPr>
    </w:p>
    <w:p w14:paraId="4986D412" w14:textId="77777777" w:rsidR="00256650" w:rsidRDefault="00256650" w:rsidP="006D0098">
      <w:pPr>
        <w:pStyle w:val="ListParagraph"/>
        <w:spacing w:before="100" w:beforeAutospacing="1" w:after="100" w:afterAutospacing="1"/>
        <w:rPr>
          <w:rFonts w:ascii="Times New Roman" w:hAnsi="Times New Roman" w:cs="Times New Roman"/>
        </w:rPr>
      </w:pPr>
    </w:p>
    <w:p w14:paraId="54829027" w14:textId="77777777" w:rsidR="00256650" w:rsidRDefault="00256650" w:rsidP="006D0098">
      <w:pPr>
        <w:pStyle w:val="ListParagraph"/>
        <w:spacing w:before="100" w:beforeAutospacing="1" w:after="100" w:afterAutospacing="1"/>
        <w:rPr>
          <w:rFonts w:ascii="Times New Roman" w:hAnsi="Times New Roman" w:cs="Times New Roman"/>
        </w:rPr>
      </w:pPr>
    </w:p>
    <w:p w14:paraId="2FE10B4D" w14:textId="77777777" w:rsidR="00256650" w:rsidRDefault="00256650" w:rsidP="006D0098">
      <w:pPr>
        <w:pStyle w:val="ListParagraph"/>
        <w:spacing w:before="100" w:beforeAutospacing="1" w:after="100" w:afterAutospacing="1"/>
        <w:rPr>
          <w:rFonts w:ascii="Times New Roman" w:hAnsi="Times New Roman" w:cs="Times New Roman"/>
        </w:rPr>
      </w:pPr>
    </w:p>
    <w:p w14:paraId="677B485C" w14:textId="77777777" w:rsidR="00256650" w:rsidRDefault="00256650" w:rsidP="006D0098">
      <w:pPr>
        <w:pStyle w:val="ListParagraph"/>
        <w:spacing w:before="100" w:beforeAutospacing="1" w:after="100" w:afterAutospacing="1"/>
        <w:rPr>
          <w:rFonts w:ascii="Times New Roman" w:hAnsi="Times New Roman" w:cs="Times New Roman"/>
        </w:rPr>
      </w:pPr>
    </w:p>
    <w:p w14:paraId="7F93E4E2" w14:textId="77777777" w:rsidR="00256650" w:rsidRDefault="00256650" w:rsidP="006D0098">
      <w:pPr>
        <w:pStyle w:val="ListParagraph"/>
        <w:spacing w:before="100" w:beforeAutospacing="1" w:after="100" w:afterAutospacing="1"/>
        <w:rPr>
          <w:rFonts w:ascii="Times New Roman" w:hAnsi="Times New Roman" w:cs="Times New Roman"/>
        </w:rPr>
      </w:pPr>
    </w:p>
    <w:p w14:paraId="67C0AEC8" w14:textId="77777777" w:rsidR="00256650" w:rsidRDefault="00256650" w:rsidP="006D0098">
      <w:pPr>
        <w:pStyle w:val="ListParagraph"/>
        <w:spacing w:before="100" w:beforeAutospacing="1" w:after="100" w:afterAutospacing="1"/>
        <w:rPr>
          <w:rFonts w:ascii="Times New Roman" w:hAnsi="Times New Roman" w:cs="Times New Roman"/>
        </w:rPr>
      </w:pPr>
    </w:p>
    <w:p w14:paraId="65FE1216" w14:textId="77777777" w:rsidR="00256650" w:rsidRDefault="00256650" w:rsidP="006D0098">
      <w:pPr>
        <w:pStyle w:val="ListParagraph"/>
        <w:spacing w:before="100" w:beforeAutospacing="1" w:after="100" w:afterAutospacing="1"/>
        <w:rPr>
          <w:rFonts w:ascii="Times New Roman" w:hAnsi="Times New Roman" w:cs="Times New Roman"/>
        </w:rPr>
      </w:pPr>
    </w:p>
    <w:p w14:paraId="5F08B141" w14:textId="77777777" w:rsidR="00256650" w:rsidRDefault="00256650" w:rsidP="006D0098">
      <w:pPr>
        <w:pStyle w:val="ListParagraph"/>
        <w:spacing w:before="100" w:beforeAutospacing="1" w:after="100" w:afterAutospacing="1"/>
        <w:rPr>
          <w:rFonts w:ascii="Times New Roman" w:hAnsi="Times New Roman" w:cs="Times New Roman"/>
        </w:rPr>
      </w:pPr>
    </w:p>
    <w:p w14:paraId="6B84ED97" w14:textId="77777777" w:rsidR="00256650" w:rsidRDefault="00256650" w:rsidP="006D0098">
      <w:pPr>
        <w:pStyle w:val="ListParagraph"/>
        <w:spacing w:before="100" w:beforeAutospacing="1" w:after="100" w:afterAutospacing="1"/>
        <w:rPr>
          <w:rFonts w:ascii="Times New Roman" w:hAnsi="Times New Roman" w:cs="Times New Roman"/>
        </w:rPr>
      </w:pPr>
    </w:p>
    <w:p w14:paraId="659BB808" w14:textId="77777777" w:rsidR="00256650" w:rsidRDefault="00256650" w:rsidP="006D0098">
      <w:pPr>
        <w:pStyle w:val="ListParagraph"/>
        <w:spacing w:before="100" w:beforeAutospacing="1" w:after="100" w:afterAutospacing="1"/>
        <w:rPr>
          <w:rFonts w:ascii="Times New Roman" w:hAnsi="Times New Roman" w:cs="Times New Roman"/>
        </w:rPr>
      </w:pPr>
    </w:p>
    <w:p w14:paraId="21F0069D" w14:textId="77777777" w:rsidR="00256650" w:rsidRDefault="00256650" w:rsidP="006D0098">
      <w:pPr>
        <w:pStyle w:val="ListParagraph"/>
        <w:spacing w:before="100" w:beforeAutospacing="1" w:after="100" w:afterAutospacing="1"/>
        <w:rPr>
          <w:rFonts w:ascii="Times New Roman" w:hAnsi="Times New Roman" w:cs="Times New Roman"/>
        </w:rPr>
      </w:pPr>
    </w:p>
    <w:p w14:paraId="103A8A9B" w14:textId="77777777" w:rsidR="00256650" w:rsidRDefault="00256650" w:rsidP="006D0098">
      <w:pPr>
        <w:pStyle w:val="ListParagraph"/>
        <w:spacing w:before="100" w:beforeAutospacing="1" w:after="100" w:afterAutospacing="1"/>
        <w:rPr>
          <w:rFonts w:ascii="Times New Roman" w:hAnsi="Times New Roman" w:cs="Times New Roman"/>
        </w:rPr>
      </w:pPr>
    </w:p>
    <w:p w14:paraId="30E4206B" w14:textId="77777777" w:rsidR="00256650" w:rsidRDefault="00256650" w:rsidP="006D0098">
      <w:pPr>
        <w:pStyle w:val="ListParagraph"/>
        <w:spacing w:before="100" w:beforeAutospacing="1" w:after="100" w:afterAutospacing="1"/>
        <w:rPr>
          <w:rFonts w:ascii="Times New Roman" w:hAnsi="Times New Roman" w:cs="Times New Roman"/>
        </w:rPr>
      </w:pPr>
    </w:p>
    <w:p w14:paraId="3ABC86FB" w14:textId="77777777" w:rsidR="00256650" w:rsidRDefault="00256650" w:rsidP="006D0098">
      <w:pPr>
        <w:pStyle w:val="ListParagraph"/>
        <w:spacing w:before="100" w:beforeAutospacing="1" w:after="100" w:afterAutospacing="1"/>
        <w:rPr>
          <w:rFonts w:ascii="Times New Roman" w:hAnsi="Times New Roman" w:cs="Times New Roman"/>
        </w:rPr>
      </w:pPr>
    </w:p>
    <w:p w14:paraId="6D932A6A" w14:textId="77777777" w:rsidR="00256650" w:rsidRDefault="00256650" w:rsidP="006D0098">
      <w:pPr>
        <w:pStyle w:val="ListParagraph"/>
        <w:spacing w:before="100" w:beforeAutospacing="1" w:after="100" w:afterAutospacing="1"/>
        <w:rPr>
          <w:rFonts w:ascii="Times New Roman" w:hAnsi="Times New Roman" w:cs="Times New Roman"/>
        </w:rPr>
      </w:pPr>
    </w:p>
    <w:p w14:paraId="41CF1F8A" w14:textId="77777777" w:rsidR="00256650" w:rsidRDefault="00256650" w:rsidP="006D0098">
      <w:pPr>
        <w:pStyle w:val="ListParagraph"/>
        <w:spacing w:before="100" w:beforeAutospacing="1" w:after="100" w:afterAutospacing="1"/>
        <w:rPr>
          <w:rFonts w:ascii="Times New Roman" w:hAnsi="Times New Roman" w:cs="Times New Roman"/>
        </w:rPr>
      </w:pPr>
    </w:p>
    <w:p w14:paraId="41F9D4DD" w14:textId="77777777" w:rsidR="00256650" w:rsidRDefault="00256650" w:rsidP="006D0098">
      <w:pPr>
        <w:pStyle w:val="ListParagraph"/>
        <w:spacing w:before="100" w:beforeAutospacing="1" w:after="100" w:afterAutospacing="1"/>
        <w:rPr>
          <w:rFonts w:ascii="Times New Roman" w:hAnsi="Times New Roman" w:cs="Times New Roman"/>
        </w:rPr>
      </w:pPr>
    </w:p>
    <w:p w14:paraId="2867F30F" w14:textId="77777777" w:rsidR="00256650" w:rsidRDefault="00256650" w:rsidP="006D0098">
      <w:pPr>
        <w:pStyle w:val="ListParagraph"/>
        <w:spacing w:before="100" w:beforeAutospacing="1" w:after="100" w:afterAutospacing="1"/>
        <w:rPr>
          <w:rFonts w:ascii="Times New Roman" w:hAnsi="Times New Roman" w:cs="Times New Roman"/>
        </w:rPr>
      </w:pPr>
    </w:p>
    <w:p w14:paraId="36E458F2" w14:textId="77777777" w:rsidR="00256650" w:rsidRDefault="00256650" w:rsidP="006D0098">
      <w:pPr>
        <w:pStyle w:val="ListParagraph"/>
        <w:spacing w:before="100" w:beforeAutospacing="1" w:after="100" w:afterAutospacing="1"/>
        <w:rPr>
          <w:rFonts w:ascii="Times New Roman" w:hAnsi="Times New Roman" w:cs="Times New Roman"/>
        </w:rPr>
      </w:pPr>
    </w:p>
    <w:p w14:paraId="7135153A" w14:textId="77777777" w:rsidR="00256650" w:rsidRDefault="00256650" w:rsidP="006D0098">
      <w:pPr>
        <w:pStyle w:val="ListParagraph"/>
        <w:spacing w:before="100" w:beforeAutospacing="1" w:after="100" w:afterAutospacing="1"/>
        <w:rPr>
          <w:rFonts w:ascii="Times New Roman" w:hAnsi="Times New Roman" w:cs="Times New Roman"/>
        </w:rPr>
      </w:pPr>
    </w:p>
    <w:p w14:paraId="1C7C3FB1" w14:textId="77777777" w:rsidR="00256650" w:rsidRDefault="00256650" w:rsidP="006D0098">
      <w:pPr>
        <w:pStyle w:val="ListParagraph"/>
        <w:spacing w:before="100" w:beforeAutospacing="1" w:after="100" w:afterAutospacing="1"/>
        <w:rPr>
          <w:rFonts w:ascii="Times New Roman" w:hAnsi="Times New Roman" w:cs="Times New Roman"/>
        </w:rPr>
      </w:pPr>
    </w:p>
    <w:p w14:paraId="65A4393F" w14:textId="77777777" w:rsidR="00256650" w:rsidRDefault="00256650" w:rsidP="006D0098">
      <w:pPr>
        <w:pStyle w:val="ListParagraph"/>
        <w:spacing w:before="100" w:beforeAutospacing="1" w:after="100" w:afterAutospacing="1"/>
        <w:rPr>
          <w:rFonts w:ascii="Times New Roman" w:hAnsi="Times New Roman" w:cs="Times New Roman"/>
        </w:rPr>
      </w:pPr>
    </w:p>
    <w:p w14:paraId="68351ED2" w14:textId="77777777" w:rsidR="00256650" w:rsidRDefault="00256650" w:rsidP="006D0098">
      <w:pPr>
        <w:pStyle w:val="ListParagraph"/>
        <w:spacing w:before="100" w:beforeAutospacing="1" w:after="100" w:afterAutospacing="1"/>
        <w:rPr>
          <w:rFonts w:ascii="Times New Roman" w:hAnsi="Times New Roman" w:cs="Times New Roman"/>
        </w:rPr>
      </w:pPr>
    </w:p>
    <w:p w14:paraId="58EC3E92" w14:textId="77777777" w:rsidR="00256650" w:rsidRDefault="00256650" w:rsidP="006D0098">
      <w:pPr>
        <w:pStyle w:val="ListParagraph"/>
        <w:spacing w:before="100" w:beforeAutospacing="1" w:after="100" w:afterAutospacing="1"/>
        <w:rPr>
          <w:rFonts w:ascii="Times New Roman" w:hAnsi="Times New Roman" w:cs="Times New Roman"/>
        </w:rPr>
      </w:pPr>
    </w:p>
    <w:p w14:paraId="7A295089" w14:textId="77777777" w:rsidR="00256650" w:rsidRDefault="00256650" w:rsidP="006D0098">
      <w:pPr>
        <w:pStyle w:val="ListParagraph"/>
        <w:spacing w:before="100" w:beforeAutospacing="1" w:after="100" w:afterAutospacing="1"/>
        <w:rPr>
          <w:rFonts w:ascii="Times New Roman" w:hAnsi="Times New Roman" w:cs="Times New Roman"/>
        </w:rPr>
      </w:pPr>
    </w:p>
    <w:p w14:paraId="1E038E62" w14:textId="77777777" w:rsidR="00256650" w:rsidRDefault="00256650" w:rsidP="006D0098">
      <w:pPr>
        <w:pStyle w:val="ListParagraph"/>
        <w:spacing w:before="100" w:beforeAutospacing="1" w:after="100" w:afterAutospacing="1"/>
        <w:rPr>
          <w:rFonts w:ascii="Times New Roman" w:hAnsi="Times New Roman" w:cs="Times New Roman"/>
        </w:rPr>
      </w:pPr>
    </w:p>
    <w:p w14:paraId="097A0DC3" w14:textId="77777777" w:rsidR="00256650" w:rsidRDefault="00256650" w:rsidP="006D0098">
      <w:pPr>
        <w:pStyle w:val="ListParagraph"/>
        <w:spacing w:before="100" w:beforeAutospacing="1" w:after="100" w:afterAutospacing="1"/>
        <w:rPr>
          <w:rFonts w:ascii="Times New Roman" w:hAnsi="Times New Roman" w:cs="Times New Roman"/>
        </w:rPr>
      </w:pPr>
    </w:p>
    <w:p w14:paraId="2A6EA23F" w14:textId="77777777" w:rsidR="00256650" w:rsidRDefault="00256650" w:rsidP="006D0098">
      <w:pPr>
        <w:pStyle w:val="ListParagraph"/>
        <w:spacing w:before="100" w:beforeAutospacing="1" w:after="100" w:afterAutospacing="1"/>
        <w:rPr>
          <w:rFonts w:ascii="Times New Roman" w:hAnsi="Times New Roman" w:cs="Times New Roman"/>
        </w:rPr>
      </w:pPr>
    </w:p>
    <w:p w14:paraId="71530B66" w14:textId="77777777" w:rsidR="00256650" w:rsidRDefault="00256650" w:rsidP="006D0098">
      <w:pPr>
        <w:pStyle w:val="ListParagraph"/>
        <w:spacing w:before="100" w:beforeAutospacing="1" w:after="100" w:afterAutospacing="1"/>
        <w:rPr>
          <w:rFonts w:ascii="Times New Roman" w:hAnsi="Times New Roman" w:cs="Times New Roman"/>
        </w:rPr>
      </w:pPr>
    </w:p>
    <w:p w14:paraId="19E930F5" w14:textId="77777777" w:rsidR="00256650" w:rsidRDefault="00256650" w:rsidP="006D0098">
      <w:pPr>
        <w:pStyle w:val="ListParagraph"/>
        <w:spacing w:before="100" w:beforeAutospacing="1" w:after="100" w:afterAutospacing="1"/>
        <w:rPr>
          <w:rFonts w:ascii="Times New Roman" w:hAnsi="Times New Roman" w:cs="Times New Roman"/>
        </w:rPr>
      </w:pPr>
    </w:p>
    <w:p w14:paraId="2207E5DF" w14:textId="77777777" w:rsidR="00256650" w:rsidRDefault="00256650" w:rsidP="006D0098">
      <w:pPr>
        <w:pStyle w:val="ListParagraph"/>
        <w:spacing w:before="100" w:beforeAutospacing="1" w:after="100" w:afterAutospacing="1"/>
        <w:rPr>
          <w:rFonts w:ascii="Times New Roman" w:hAnsi="Times New Roman" w:cs="Times New Roman"/>
        </w:rPr>
      </w:pPr>
    </w:p>
    <w:p w14:paraId="240A5EB3" w14:textId="77777777" w:rsidR="00256650" w:rsidRDefault="00256650" w:rsidP="006D0098">
      <w:pPr>
        <w:pStyle w:val="ListParagraph"/>
        <w:spacing w:before="100" w:beforeAutospacing="1" w:after="100" w:afterAutospacing="1"/>
        <w:rPr>
          <w:rFonts w:ascii="Times New Roman" w:hAnsi="Times New Roman" w:cs="Times New Roman"/>
        </w:rPr>
      </w:pPr>
    </w:p>
    <w:p w14:paraId="3CDFC5D4" w14:textId="77777777" w:rsidR="00256650" w:rsidRDefault="00256650" w:rsidP="006D0098">
      <w:pPr>
        <w:pStyle w:val="ListParagraph"/>
        <w:spacing w:before="100" w:beforeAutospacing="1" w:after="100" w:afterAutospacing="1"/>
        <w:rPr>
          <w:rFonts w:ascii="Times New Roman" w:hAnsi="Times New Roman" w:cs="Times New Roman"/>
        </w:rPr>
      </w:pPr>
    </w:p>
    <w:p w14:paraId="6FB536D2" w14:textId="77777777" w:rsidR="00256650" w:rsidRDefault="00256650" w:rsidP="006D0098">
      <w:pPr>
        <w:pStyle w:val="ListParagraph"/>
        <w:spacing w:before="100" w:beforeAutospacing="1" w:after="100" w:afterAutospacing="1"/>
        <w:rPr>
          <w:rFonts w:ascii="Times New Roman" w:hAnsi="Times New Roman" w:cs="Times New Roman"/>
        </w:rPr>
      </w:pPr>
    </w:p>
    <w:p w14:paraId="16050A35" w14:textId="77777777" w:rsidR="00256650" w:rsidRDefault="00256650" w:rsidP="006D0098">
      <w:pPr>
        <w:pStyle w:val="ListParagraph"/>
        <w:spacing w:before="100" w:beforeAutospacing="1" w:after="100" w:afterAutospacing="1"/>
        <w:rPr>
          <w:rFonts w:ascii="Times New Roman" w:hAnsi="Times New Roman" w:cs="Times New Roman"/>
        </w:rPr>
      </w:pPr>
    </w:p>
    <w:p w14:paraId="5A6546BA" w14:textId="77777777" w:rsidR="00256650" w:rsidRDefault="00256650" w:rsidP="006D0098">
      <w:pPr>
        <w:pStyle w:val="ListParagraph"/>
        <w:spacing w:before="100" w:beforeAutospacing="1" w:after="100" w:afterAutospacing="1"/>
        <w:rPr>
          <w:rFonts w:ascii="Times New Roman" w:hAnsi="Times New Roman" w:cs="Times New Roman"/>
        </w:rPr>
      </w:pPr>
    </w:p>
    <w:p w14:paraId="7A57459A" w14:textId="77777777" w:rsidR="00256650" w:rsidRDefault="00256650" w:rsidP="006D0098">
      <w:pPr>
        <w:pStyle w:val="ListParagraph"/>
        <w:spacing w:before="100" w:beforeAutospacing="1" w:after="100" w:afterAutospacing="1"/>
        <w:rPr>
          <w:rFonts w:ascii="Times New Roman" w:hAnsi="Times New Roman" w:cs="Times New Roman"/>
        </w:rPr>
      </w:pPr>
    </w:p>
    <w:p w14:paraId="61290009" w14:textId="77777777" w:rsidR="00CB38A3" w:rsidRDefault="00CB38A3" w:rsidP="006D0098">
      <w:pPr>
        <w:pStyle w:val="ListParagraph"/>
        <w:spacing w:before="100" w:beforeAutospacing="1" w:after="100" w:afterAutospacing="1"/>
        <w:rPr>
          <w:rFonts w:ascii="Times New Roman" w:hAnsi="Times New Roman" w:cs="Times New Roman"/>
        </w:rPr>
      </w:pPr>
    </w:p>
    <w:p w14:paraId="7CF34311" w14:textId="77777777" w:rsidR="00CB38A3" w:rsidRDefault="00CB38A3" w:rsidP="006D0098">
      <w:pPr>
        <w:pStyle w:val="ListParagraph"/>
        <w:spacing w:before="100" w:beforeAutospacing="1" w:after="100" w:afterAutospacing="1"/>
        <w:rPr>
          <w:rFonts w:ascii="Times New Roman" w:hAnsi="Times New Roman" w:cs="Times New Roman"/>
        </w:rPr>
      </w:pPr>
    </w:p>
    <w:p w14:paraId="011624B4" w14:textId="77777777" w:rsidR="003A743E" w:rsidRPr="003A743E" w:rsidRDefault="003A743E" w:rsidP="006D0098">
      <w:pPr>
        <w:pStyle w:val="ListParagraph"/>
        <w:spacing w:before="100" w:beforeAutospacing="1" w:after="100" w:afterAutospacing="1"/>
        <w:rPr>
          <w:rFonts w:ascii="Times New Roman" w:hAnsi="Times New Roman" w:cs="Times New Roman"/>
        </w:rPr>
      </w:pPr>
      <w:r>
        <w:rPr>
          <w:noProof/>
        </w:rPr>
        <w:drawing>
          <wp:inline distT="0" distB="0" distL="0" distR="0" wp14:anchorId="22C68E96" wp14:editId="689CC471">
            <wp:extent cx="1349272" cy="267600"/>
            <wp:effectExtent l="0" t="0" r="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272" cy="267600"/>
                    </a:xfrm>
                    <a:prstGeom prst="rect">
                      <a:avLst/>
                    </a:prstGeom>
                  </pic:spPr>
                </pic:pic>
              </a:graphicData>
            </a:graphic>
          </wp:inline>
        </w:drawing>
      </w:r>
    </w:p>
    <w:p w14:paraId="5C59EDE0" w14:textId="77777777" w:rsidR="00CB38A3" w:rsidRPr="003A743E" w:rsidRDefault="00CB38A3" w:rsidP="00CB38A3">
      <w:pPr>
        <w:spacing w:before="100" w:beforeAutospacing="1" w:after="100" w:afterAutospacing="1"/>
        <w:rPr>
          <w:rFonts w:ascii="Arial" w:hAnsi="Arial" w:cs="Arial"/>
          <w:b/>
          <w:bCs/>
          <w:color w:val="000000" w:themeColor="text1"/>
          <w:sz w:val="28"/>
          <w:szCs w:val="28"/>
        </w:rPr>
      </w:pPr>
      <w:r w:rsidRPr="003A743E">
        <w:rPr>
          <w:rFonts w:ascii="Arial" w:hAnsi="Arial" w:cs="Arial"/>
          <w:b/>
          <w:bCs/>
          <w:color w:val="000000" w:themeColor="text1"/>
          <w:sz w:val="28"/>
          <w:szCs w:val="28"/>
        </w:rPr>
        <w:t xml:space="preserve">Massage </w:t>
      </w:r>
      <w:r>
        <w:rPr>
          <w:rFonts w:ascii="Arial" w:hAnsi="Arial" w:cs="Arial"/>
          <w:b/>
          <w:bCs/>
          <w:color w:val="000000" w:themeColor="text1"/>
          <w:sz w:val="28"/>
          <w:szCs w:val="28"/>
        </w:rPr>
        <w:t xml:space="preserve">and Bodywork Education Center </w:t>
      </w:r>
      <w:r w:rsidRPr="003A743E">
        <w:rPr>
          <w:rFonts w:ascii="Arial" w:hAnsi="Arial" w:cs="Arial"/>
          <w:b/>
          <w:bCs/>
          <w:color w:val="000000" w:themeColor="text1"/>
          <w:sz w:val="28"/>
          <w:szCs w:val="28"/>
        </w:rPr>
        <w:t>202 N. 2</w:t>
      </w:r>
      <w:r w:rsidRPr="003A743E">
        <w:rPr>
          <w:rFonts w:ascii="Arial" w:hAnsi="Arial" w:cs="Arial"/>
          <w:b/>
          <w:bCs/>
          <w:color w:val="000000" w:themeColor="text1"/>
          <w:sz w:val="28"/>
          <w:szCs w:val="28"/>
          <w:vertAlign w:val="superscript"/>
        </w:rPr>
        <w:t>nd</w:t>
      </w:r>
      <w:r w:rsidRPr="003A743E">
        <w:rPr>
          <w:rFonts w:ascii="Arial" w:hAnsi="Arial" w:cs="Arial"/>
          <w:b/>
          <w:bCs/>
          <w:color w:val="000000" w:themeColor="text1"/>
          <w:sz w:val="28"/>
          <w:szCs w:val="28"/>
        </w:rPr>
        <w:t xml:space="preserve"> Ave. Oakdale, CA. 95361 | (209) 840-2560 | </w:t>
      </w:r>
      <w:r>
        <w:rPr>
          <w:rFonts w:ascii="Arial" w:hAnsi="Arial" w:cs="Arial"/>
          <w:b/>
          <w:bCs/>
          <w:color w:val="000000" w:themeColor="text1"/>
          <w:sz w:val="28"/>
          <w:szCs w:val="28"/>
        </w:rPr>
        <w:t>massageandbodyedu.com</w:t>
      </w:r>
      <w:r w:rsidRPr="003A743E">
        <w:rPr>
          <w:rFonts w:ascii="Arial" w:hAnsi="Arial" w:cs="Arial"/>
          <w:b/>
          <w:bCs/>
          <w:color w:val="000000" w:themeColor="text1"/>
          <w:sz w:val="28"/>
          <w:szCs w:val="28"/>
        </w:rPr>
        <w:t xml:space="preserve">.com </w:t>
      </w:r>
    </w:p>
    <w:p w14:paraId="6970397A" w14:textId="77777777" w:rsidR="003A743E" w:rsidRDefault="003A743E" w:rsidP="003A743E">
      <w:pPr>
        <w:pStyle w:val="ListParagraph"/>
        <w:spacing w:before="100" w:beforeAutospacing="1" w:after="100" w:afterAutospacing="1"/>
        <w:rPr>
          <w:rFonts w:ascii="Arial" w:hAnsi="Arial" w:cs="Arial"/>
          <w:b/>
          <w:bCs/>
          <w:color w:val="FF0000"/>
          <w:sz w:val="28"/>
          <w:szCs w:val="28"/>
        </w:rPr>
      </w:pPr>
    </w:p>
    <w:p w14:paraId="1159FCED" w14:textId="77777777" w:rsidR="003A743E" w:rsidRPr="003A743E" w:rsidRDefault="003A743E" w:rsidP="003A743E">
      <w:pPr>
        <w:pStyle w:val="ListParagraph"/>
        <w:spacing w:before="100" w:beforeAutospacing="1" w:after="100" w:afterAutospacing="1"/>
        <w:rPr>
          <w:rFonts w:ascii="Times New Roman" w:hAnsi="Times New Roman" w:cs="Times New Roman"/>
        </w:rPr>
      </w:pPr>
    </w:p>
    <w:p w14:paraId="4448D063" w14:textId="77777777" w:rsidR="003A743E" w:rsidRPr="003A743E" w:rsidRDefault="003A743E" w:rsidP="003A743E">
      <w:pPr>
        <w:numPr>
          <w:ilvl w:val="0"/>
          <w:numId w:val="3"/>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“First Available Exam Date” is the date for the first available exam after a student completed a program. </w:t>
      </w:r>
    </w:p>
    <w:p w14:paraId="386F39F6" w14:textId="77777777" w:rsidR="003A743E" w:rsidRPr="003A743E" w:rsidRDefault="003A743E" w:rsidP="003A743E">
      <w:pPr>
        <w:numPr>
          <w:ilvl w:val="0"/>
          <w:numId w:val="3"/>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“Passage Rate” is calculated by dividing the number of graduates who passed the exam by the number of </w:t>
      </w:r>
    </w:p>
    <w:p w14:paraId="1E0F5D99" w14:textId="77777777" w:rsidR="003A743E" w:rsidRPr="003A743E" w:rsidRDefault="003A743E" w:rsidP="003A743E">
      <w:pPr>
        <w:spacing w:before="100" w:beforeAutospacing="1" w:after="100" w:afterAutospacing="1"/>
        <w:ind w:left="720"/>
        <w:rPr>
          <w:rFonts w:ascii="Times New Roman" w:hAnsi="Times New Roman" w:cs="Times New Roman"/>
        </w:rPr>
      </w:pPr>
      <w:r w:rsidRPr="003A743E">
        <w:rPr>
          <w:rFonts w:ascii="Arial Narrow" w:hAnsi="Arial Narrow" w:cs="Times New Roman"/>
        </w:rPr>
        <w:t xml:space="preserve">graduates who took the reported licensing exam. </w:t>
      </w:r>
    </w:p>
    <w:p w14:paraId="4E867825" w14:textId="77777777" w:rsidR="003A743E" w:rsidRPr="003A743E" w:rsidRDefault="003A743E" w:rsidP="003A743E">
      <w:pPr>
        <w:numPr>
          <w:ilvl w:val="0"/>
          <w:numId w:val="3"/>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“Number Who Passed First Available Exam” is the number of graduates who took and passed the first available </w:t>
      </w:r>
    </w:p>
    <w:p w14:paraId="17BBFAD0" w14:textId="77777777" w:rsidR="003A743E" w:rsidRPr="003A743E" w:rsidRDefault="003A743E" w:rsidP="003A743E">
      <w:pPr>
        <w:spacing w:before="100" w:beforeAutospacing="1" w:after="100" w:afterAutospacing="1"/>
        <w:ind w:left="720"/>
        <w:rPr>
          <w:rFonts w:ascii="Times New Roman" w:hAnsi="Times New Roman" w:cs="Times New Roman"/>
        </w:rPr>
      </w:pPr>
      <w:r w:rsidRPr="003A743E">
        <w:rPr>
          <w:rFonts w:ascii="Arial Narrow" w:hAnsi="Arial Narrow" w:cs="Times New Roman"/>
        </w:rPr>
        <w:t xml:space="preserve">licensing exam after completing the program. </w:t>
      </w:r>
    </w:p>
    <w:p w14:paraId="2191A919" w14:textId="77777777" w:rsidR="003A743E" w:rsidRPr="003A743E" w:rsidRDefault="003A743E" w:rsidP="003A743E">
      <w:pPr>
        <w:numPr>
          <w:ilvl w:val="0"/>
          <w:numId w:val="3"/>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“Salary” is as reported by graduate or graduate’s employer. </w:t>
      </w:r>
    </w:p>
    <w:p w14:paraId="6C10EC03" w14:textId="77777777" w:rsidR="003A743E" w:rsidRPr="003A743E" w:rsidRDefault="003A743E" w:rsidP="003A743E">
      <w:pPr>
        <w:numPr>
          <w:ilvl w:val="0"/>
          <w:numId w:val="3"/>
        </w:numPr>
        <w:spacing w:before="100" w:beforeAutospacing="1" w:after="100" w:afterAutospacing="1"/>
        <w:rPr>
          <w:rFonts w:ascii="Times New Roman" w:hAnsi="Times New Roman" w:cs="Times New Roman"/>
        </w:rPr>
      </w:pPr>
      <w:r w:rsidRPr="003A743E">
        <w:rPr>
          <w:rFonts w:ascii="SymbolMT" w:hAnsi="SymbolMT" w:cs="Times New Roman"/>
        </w:rPr>
        <w:sym w:font="Symbol" w:char="F0B7"/>
      </w:r>
      <w:r w:rsidRPr="003A743E">
        <w:rPr>
          <w:rFonts w:ascii="SymbolMT" w:hAnsi="SymbolMT" w:cs="Times New Roman"/>
        </w:rPr>
        <w:t xml:space="preserve">  </w:t>
      </w:r>
      <w:r w:rsidRPr="003A743E">
        <w:rPr>
          <w:rFonts w:ascii="Arial Narrow" w:hAnsi="Arial Narrow" w:cs="Times New Roman"/>
        </w:rPr>
        <w:t xml:space="preserve">“No Salary Information Reported” is the number of graduates for whom, after making reasonable attempts, the school was not able to obtain salary information. </w:t>
      </w:r>
    </w:p>
    <w:p w14:paraId="603B1750" w14:textId="77777777" w:rsidR="003A743E" w:rsidRPr="003A743E" w:rsidRDefault="003A743E" w:rsidP="003A743E">
      <w:pPr>
        <w:spacing w:before="100" w:beforeAutospacing="1" w:after="100" w:afterAutospacing="1"/>
        <w:rPr>
          <w:rFonts w:ascii="Times New Roman" w:hAnsi="Times New Roman" w:cs="Times New Roman"/>
        </w:rPr>
      </w:pPr>
      <w:proofErr w:type="gramStart"/>
      <w:r w:rsidRPr="003A743E">
        <w:rPr>
          <w:rFonts w:ascii="Arial Narrow" w:hAnsi="Arial Narrow" w:cs="Times New Roman"/>
          <w:sz w:val="20"/>
          <w:szCs w:val="20"/>
        </w:rPr>
        <w:t>Published :</w:t>
      </w:r>
      <w:proofErr w:type="gramEnd"/>
      <w:r w:rsidRPr="003A743E">
        <w:rPr>
          <w:rFonts w:ascii="Arial Narrow" w:hAnsi="Arial Narrow" w:cs="Times New Roman"/>
          <w:sz w:val="20"/>
          <w:szCs w:val="20"/>
        </w:rPr>
        <w:t xml:space="preserve"> December 1, 2016 Page 8 of 9 </w:t>
      </w:r>
    </w:p>
    <w:p w14:paraId="55FA4B60" w14:textId="77777777" w:rsidR="00987721" w:rsidRDefault="00987721" w:rsidP="00987721">
      <w:pPr>
        <w:spacing w:before="100" w:beforeAutospacing="1" w:after="100" w:afterAutospacing="1"/>
        <w:rPr>
          <w:rFonts w:ascii="Times New Roman" w:hAnsi="Times New Roman" w:cs="Times New Roman"/>
        </w:rPr>
      </w:pPr>
    </w:p>
    <w:p w14:paraId="7E2A909E" w14:textId="77777777" w:rsidR="00987721" w:rsidRDefault="00987721" w:rsidP="00987721">
      <w:pPr>
        <w:spacing w:before="100" w:beforeAutospacing="1" w:after="100" w:afterAutospacing="1"/>
        <w:rPr>
          <w:rFonts w:ascii="Times New Roman" w:hAnsi="Times New Roman" w:cs="Times New Roman"/>
        </w:rPr>
      </w:pPr>
    </w:p>
    <w:p w14:paraId="41FAE912" w14:textId="77777777" w:rsidR="00987721" w:rsidRDefault="00987721" w:rsidP="00987721">
      <w:pPr>
        <w:spacing w:before="100" w:beforeAutospacing="1" w:after="100" w:afterAutospacing="1"/>
        <w:rPr>
          <w:rFonts w:ascii="Times New Roman" w:hAnsi="Times New Roman" w:cs="Times New Roman"/>
        </w:rPr>
      </w:pPr>
    </w:p>
    <w:p w14:paraId="51CC3220" w14:textId="77777777" w:rsidR="00987721" w:rsidRDefault="00987721" w:rsidP="00987721">
      <w:pPr>
        <w:spacing w:before="100" w:beforeAutospacing="1" w:after="100" w:afterAutospacing="1"/>
        <w:rPr>
          <w:rFonts w:ascii="Times New Roman" w:hAnsi="Times New Roman" w:cs="Times New Roman"/>
        </w:rPr>
      </w:pPr>
    </w:p>
    <w:p w14:paraId="21ABE69E" w14:textId="77777777" w:rsidR="00256650" w:rsidRDefault="00256650" w:rsidP="00987721">
      <w:pPr>
        <w:spacing w:before="100" w:beforeAutospacing="1" w:after="100" w:afterAutospacing="1"/>
        <w:rPr>
          <w:rFonts w:ascii="Times New Roman" w:hAnsi="Times New Roman" w:cs="Times New Roman"/>
        </w:rPr>
      </w:pPr>
    </w:p>
    <w:p w14:paraId="5ABB11F0" w14:textId="77777777" w:rsidR="00256650" w:rsidRDefault="00256650" w:rsidP="00987721">
      <w:pPr>
        <w:spacing w:before="100" w:beforeAutospacing="1" w:after="100" w:afterAutospacing="1"/>
        <w:rPr>
          <w:rFonts w:ascii="Times New Roman" w:hAnsi="Times New Roman" w:cs="Times New Roman"/>
        </w:rPr>
      </w:pPr>
    </w:p>
    <w:p w14:paraId="55AC1C85" w14:textId="77777777" w:rsidR="00256650" w:rsidRDefault="00256650" w:rsidP="00987721">
      <w:pPr>
        <w:spacing w:before="100" w:beforeAutospacing="1" w:after="100" w:afterAutospacing="1"/>
        <w:rPr>
          <w:rFonts w:ascii="Times New Roman" w:hAnsi="Times New Roman" w:cs="Times New Roman"/>
        </w:rPr>
      </w:pPr>
    </w:p>
    <w:p w14:paraId="46CF0F94" w14:textId="77777777" w:rsidR="00256650" w:rsidRDefault="00256650" w:rsidP="00987721">
      <w:pPr>
        <w:spacing w:before="100" w:beforeAutospacing="1" w:after="100" w:afterAutospacing="1"/>
        <w:rPr>
          <w:rFonts w:ascii="Times New Roman" w:hAnsi="Times New Roman" w:cs="Times New Roman"/>
        </w:rPr>
      </w:pPr>
    </w:p>
    <w:p w14:paraId="109584DF" w14:textId="77777777" w:rsidR="00256650" w:rsidRDefault="00256650" w:rsidP="00987721">
      <w:pPr>
        <w:spacing w:before="100" w:beforeAutospacing="1" w:after="100" w:afterAutospacing="1"/>
        <w:rPr>
          <w:rFonts w:ascii="Times New Roman" w:hAnsi="Times New Roman" w:cs="Times New Roman"/>
        </w:rPr>
      </w:pPr>
    </w:p>
    <w:p w14:paraId="53172C43" w14:textId="77777777" w:rsidR="00987721" w:rsidRPr="003A743E" w:rsidRDefault="00987721" w:rsidP="00987721">
      <w:pPr>
        <w:spacing w:before="100" w:beforeAutospacing="1" w:after="100" w:afterAutospacing="1"/>
        <w:rPr>
          <w:rFonts w:ascii="Times New Roman" w:hAnsi="Times New Roman" w:cs="Times New Roman"/>
        </w:rPr>
      </w:pPr>
      <w:r>
        <w:rPr>
          <w:rFonts w:ascii="Times New Roman" w:hAnsi="Times New Roman" w:cs="Times New Roman"/>
          <w:noProof/>
        </w:rPr>
        <w:drawing>
          <wp:inline distT="0" distB="0" distL="0" distR="0" wp14:anchorId="4DD73959" wp14:editId="7570B634">
            <wp:extent cx="1349272" cy="267600"/>
            <wp:effectExtent l="0" t="0" r="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272" cy="267600"/>
                    </a:xfrm>
                    <a:prstGeom prst="rect">
                      <a:avLst/>
                    </a:prstGeom>
                  </pic:spPr>
                </pic:pic>
              </a:graphicData>
            </a:graphic>
          </wp:inline>
        </w:drawing>
      </w:r>
    </w:p>
    <w:p w14:paraId="01079321" w14:textId="77777777" w:rsidR="00CB38A3" w:rsidRPr="003A743E" w:rsidRDefault="00CB38A3" w:rsidP="00CB38A3">
      <w:pPr>
        <w:spacing w:before="100" w:beforeAutospacing="1" w:after="100" w:afterAutospacing="1"/>
        <w:rPr>
          <w:rFonts w:ascii="Arial" w:hAnsi="Arial" w:cs="Arial"/>
          <w:b/>
          <w:bCs/>
          <w:color w:val="000000" w:themeColor="text1"/>
          <w:sz w:val="28"/>
          <w:szCs w:val="28"/>
        </w:rPr>
      </w:pPr>
      <w:r w:rsidRPr="003A743E">
        <w:rPr>
          <w:rFonts w:ascii="Arial" w:hAnsi="Arial" w:cs="Arial"/>
          <w:b/>
          <w:bCs/>
          <w:color w:val="000000" w:themeColor="text1"/>
          <w:sz w:val="28"/>
          <w:szCs w:val="28"/>
        </w:rPr>
        <w:t xml:space="preserve">Massage </w:t>
      </w:r>
      <w:r>
        <w:rPr>
          <w:rFonts w:ascii="Arial" w:hAnsi="Arial" w:cs="Arial"/>
          <w:b/>
          <w:bCs/>
          <w:color w:val="000000" w:themeColor="text1"/>
          <w:sz w:val="28"/>
          <w:szCs w:val="28"/>
        </w:rPr>
        <w:t xml:space="preserve">and Bodywork Education Center </w:t>
      </w:r>
      <w:r w:rsidRPr="003A743E">
        <w:rPr>
          <w:rFonts w:ascii="Arial" w:hAnsi="Arial" w:cs="Arial"/>
          <w:b/>
          <w:bCs/>
          <w:color w:val="000000" w:themeColor="text1"/>
          <w:sz w:val="28"/>
          <w:szCs w:val="28"/>
        </w:rPr>
        <w:t>202 N. 2</w:t>
      </w:r>
      <w:r w:rsidRPr="003A743E">
        <w:rPr>
          <w:rFonts w:ascii="Arial" w:hAnsi="Arial" w:cs="Arial"/>
          <w:b/>
          <w:bCs/>
          <w:color w:val="000000" w:themeColor="text1"/>
          <w:sz w:val="28"/>
          <w:szCs w:val="28"/>
          <w:vertAlign w:val="superscript"/>
        </w:rPr>
        <w:t>nd</w:t>
      </w:r>
      <w:r w:rsidRPr="003A743E">
        <w:rPr>
          <w:rFonts w:ascii="Arial" w:hAnsi="Arial" w:cs="Arial"/>
          <w:b/>
          <w:bCs/>
          <w:color w:val="000000" w:themeColor="text1"/>
          <w:sz w:val="28"/>
          <w:szCs w:val="28"/>
        </w:rPr>
        <w:t xml:space="preserve"> Ave. Oakdale, CA. 95361 | (209) 840-2560 | </w:t>
      </w:r>
      <w:r>
        <w:rPr>
          <w:rFonts w:ascii="Arial" w:hAnsi="Arial" w:cs="Arial"/>
          <w:b/>
          <w:bCs/>
          <w:color w:val="000000" w:themeColor="text1"/>
          <w:sz w:val="28"/>
          <w:szCs w:val="28"/>
        </w:rPr>
        <w:t>massageandbodyedu.com</w:t>
      </w:r>
      <w:r w:rsidRPr="003A743E">
        <w:rPr>
          <w:rFonts w:ascii="Arial" w:hAnsi="Arial" w:cs="Arial"/>
          <w:b/>
          <w:bCs/>
          <w:color w:val="000000" w:themeColor="text1"/>
          <w:sz w:val="28"/>
          <w:szCs w:val="28"/>
        </w:rPr>
        <w:t xml:space="preserve">.com </w:t>
      </w:r>
    </w:p>
    <w:p w14:paraId="03A505CC" w14:textId="77777777" w:rsidR="003A743E" w:rsidRPr="003A743E" w:rsidRDefault="003A743E" w:rsidP="00256650">
      <w:pPr>
        <w:spacing w:before="100" w:beforeAutospacing="1" w:after="100" w:afterAutospacing="1"/>
        <w:rPr>
          <w:rFonts w:ascii="Times New Roman" w:hAnsi="Times New Roman" w:cs="Times New Roman"/>
        </w:rPr>
      </w:pPr>
    </w:p>
    <w:p w14:paraId="6CDC18AE" w14:textId="77777777" w:rsidR="00987721" w:rsidRDefault="00987721" w:rsidP="00987721">
      <w:pPr>
        <w:rPr>
          <w:b/>
          <w:bCs/>
          <w:sz w:val="22"/>
          <w:u w:val="single"/>
        </w:rPr>
      </w:pPr>
      <w:r>
        <w:rPr>
          <w:b/>
          <w:bCs/>
          <w:sz w:val="22"/>
          <w:szCs w:val="28"/>
          <w:u w:val="single"/>
        </w:rPr>
        <w:t>CANCELLATION AND REFUND POLICY:</w:t>
      </w:r>
    </w:p>
    <w:p w14:paraId="52ABC68B" w14:textId="77777777" w:rsidR="00987721" w:rsidRDefault="00987721" w:rsidP="00987721">
      <w:pPr>
        <w:rPr>
          <w:sz w:val="22"/>
          <w:u w:val="single"/>
        </w:rPr>
      </w:pPr>
    </w:p>
    <w:p w14:paraId="22EC9BBD" w14:textId="77777777" w:rsidR="00987721" w:rsidRPr="00987721" w:rsidRDefault="00987721" w:rsidP="00256650">
      <w:pPr>
        <w:spacing w:before="30"/>
        <w:rPr>
          <w:b/>
          <w:bCs/>
          <w:u w:val="single"/>
        </w:rPr>
      </w:pPr>
      <w:r w:rsidRPr="00256650">
        <w:rPr>
          <w:b/>
          <w:sz w:val="28"/>
          <w:szCs w:val="28"/>
        </w:rPr>
        <w:t>STUDENT’S RIGHT TO CANCEL</w:t>
      </w:r>
      <w:r>
        <w:rPr>
          <w:sz w:val="22"/>
          <w:u w:val="single"/>
        </w:rPr>
        <w:t>:</w:t>
      </w:r>
      <w:r>
        <w:rPr>
          <w:sz w:val="22"/>
        </w:rPr>
        <w:t xml:space="preserve"> </w:t>
      </w:r>
      <w:r w:rsidRPr="00987721">
        <w:t>The student has the right to cancel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programs. If for any reason an applicant is not accepted by the school, the applicant is entitled to a refund of all monies paid.</w:t>
      </w:r>
      <w:r w:rsidRPr="00987721">
        <w:rPr>
          <w:b/>
          <w:bCs/>
          <w:u w:val="single"/>
        </w:rPr>
        <w:t xml:space="preserve"> </w:t>
      </w:r>
    </w:p>
    <w:p w14:paraId="6A1F61F2" w14:textId="77777777" w:rsidR="00987721" w:rsidRPr="00987721" w:rsidRDefault="00987721" w:rsidP="00256650">
      <w:pPr>
        <w:spacing w:before="30"/>
        <w:rPr>
          <w:b/>
          <w:bCs/>
          <w:u w:val="single"/>
        </w:rPr>
      </w:pPr>
    </w:p>
    <w:p w14:paraId="50FD7B45" w14:textId="77777777" w:rsidR="00987721" w:rsidRPr="00987721" w:rsidRDefault="00987721" w:rsidP="00256650">
      <w:pPr>
        <w:spacing w:before="30"/>
        <w:rPr>
          <w:b/>
          <w:bCs/>
          <w:u w:val="single"/>
        </w:rPr>
      </w:pPr>
      <w:r w:rsidRPr="00987721">
        <w:rPr>
          <w:b/>
          <w:bCs/>
          <w:u w:val="single"/>
        </w:rPr>
        <w:t>Refund after the commencement of classes:</w:t>
      </w:r>
    </w:p>
    <w:p w14:paraId="276EF7A9" w14:textId="77777777" w:rsidR="00987721" w:rsidRPr="00987721" w:rsidRDefault="00987721" w:rsidP="00256650">
      <w:pPr>
        <w:spacing w:before="30"/>
        <w:rPr>
          <w:u w:val="single"/>
        </w:rPr>
      </w:pPr>
    </w:p>
    <w:p w14:paraId="671FCFF4" w14:textId="77777777" w:rsidR="00987721" w:rsidRPr="00987721" w:rsidRDefault="00987721" w:rsidP="00256650">
      <w:pPr>
        <w:numPr>
          <w:ilvl w:val="0"/>
          <w:numId w:val="4"/>
        </w:numPr>
        <w:spacing w:before="30"/>
      </w:pPr>
      <w:r w:rsidRPr="00987721">
        <w:t>Procedure for withdrawal/withdrawal date:</w:t>
      </w:r>
    </w:p>
    <w:p w14:paraId="4A79C15F" w14:textId="77777777" w:rsidR="00987721" w:rsidRPr="00987721" w:rsidRDefault="00987721" w:rsidP="00256650">
      <w:pPr>
        <w:spacing w:before="30"/>
        <w:ind w:left="1080"/>
      </w:pPr>
    </w:p>
    <w:p w14:paraId="3BFC2B69" w14:textId="77777777" w:rsidR="00987721" w:rsidRPr="00987721" w:rsidRDefault="00987721" w:rsidP="00256650">
      <w:pPr>
        <w:spacing w:before="30"/>
        <w:ind w:left="1440" w:hanging="720"/>
        <w:rPr>
          <w:spacing w:val="-4"/>
        </w:rPr>
      </w:pPr>
      <w:r w:rsidRPr="00987721">
        <w:rPr>
          <w:spacing w:val="-4"/>
        </w:rPr>
        <w:t>A.</w:t>
      </w:r>
      <w:r w:rsidRPr="00987721">
        <w:rPr>
          <w:spacing w:val="-4"/>
        </w:rPr>
        <w:tab/>
        <w:t>A student choosing to withdraw from the school after the commencement of classes is to provide written notice to the Director of the school.  The notice is to indicate the expected last date of attendance and be signed and dated by the student.</w:t>
      </w:r>
    </w:p>
    <w:p w14:paraId="541A2313" w14:textId="77777777" w:rsidR="00987721" w:rsidRPr="00987721" w:rsidRDefault="00987721" w:rsidP="00256650">
      <w:pPr>
        <w:spacing w:before="30"/>
        <w:ind w:left="1440" w:hanging="720"/>
      </w:pPr>
      <w:r w:rsidRPr="00987721">
        <w:t>B.</w:t>
      </w:r>
      <w:r w:rsidRPr="00987721">
        <w:tab/>
        <w:t>For a student who is on authorized Leave of Absence, the withdraw date is the date the student was scheduled to return from the Leave and failed to do so.</w:t>
      </w:r>
    </w:p>
    <w:p w14:paraId="09C07822" w14:textId="77777777" w:rsidR="00987721" w:rsidRPr="00987721" w:rsidRDefault="00987721" w:rsidP="00256650">
      <w:pPr>
        <w:spacing w:before="30"/>
        <w:ind w:left="1440" w:hanging="720"/>
      </w:pPr>
      <w:r w:rsidRPr="00987721">
        <w:t>C.</w:t>
      </w:r>
      <w:r w:rsidRPr="00987721">
        <w:tab/>
        <w:t>A student will be determined to be withdrawn from the institution if the student has not attended any class for 3 weeks.</w:t>
      </w:r>
    </w:p>
    <w:p w14:paraId="37CD56DE" w14:textId="77777777" w:rsidR="00987721" w:rsidRPr="00987721" w:rsidRDefault="00987721" w:rsidP="00256650">
      <w:pPr>
        <w:spacing w:before="30"/>
        <w:ind w:left="1440" w:hanging="720"/>
      </w:pPr>
      <w:r w:rsidRPr="00987721">
        <w:t>D.</w:t>
      </w:r>
      <w:r w:rsidRPr="00987721">
        <w:tab/>
        <w:t>All refunds will be issued within 30 days of the determination of the withdrawal date.</w:t>
      </w:r>
    </w:p>
    <w:p w14:paraId="5B8A440F" w14:textId="77777777" w:rsidR="00987721" w:rsidRPr="00987721" w:rsidRDefault="00987721" w:rsidP="00256650">
      <w:pPr>
        <w:spacing w:before="30"/>
        <w:ind w:left="720"/>
      </w:pPr>
    </w:p>
    <w:p w14:paraId="6261E33E" w14:textId="77777777" w:rsidR="00987721" w:rsidRPr="00987721" w:rsidRDefault="00987721" w:rsidP="00256650">
      <w:pPr>
        <w:pStyle w:val="PlainText"/>
        <w:numPr>
          <w:ilvl w:val="0"/>
          <w:numId w:val="4"/>
        </w:numPr>
        <w:spacing w:before="30"/>
        <w:rPr>
          <w:rFonts w:ascii="Times New Roman" w:hAnsi="Times New Roman" w:cs="Times New Roman"/>
          <w:color w:val="000000"/>
          <w:sz w:val="24"/>
          <w:szCs w:val="24"/>
        </w:rPr>
      </w:pPr>
      <w:r w:rsidRPr="00987721">
        <w:rPr>
          <w:rFonts w:ascii="Times New Roman" w:hAnsi="Times New Roman" w:cs="Times New Roman"/>
          <w:color w:val="000000"/>
          <w:sz w:val="24"/>
          <w:szCs w:val="24"/>
        </w:rPr>
        <w:t>Tuition charges</w:t>
      </w:r>
      <w:r w:rsidRPr="00987721">
        <w:rPr>
          <w:rFonts w:ascii="Times New Roman" w:hAnsi="Times New Roman" w:cs="Times New Roman"/>
          <w:sz w:val="24"/>
          <w:szCs w:val="24"/>
        </w:rPr>
        <w:t>/refunds</w:t>
      </w:r>
      <w:r w:rsidRPr="00987721">
        <w:rPr>
          <w:rFonts w:ascii="Times New Roman" w:hAnsi="Times New Roman" w:cs="Times New Roman"/>
          <w:color w:val="000000"/>
          <w:sz w:val="24"/>
          <w:szCs w:val="24"/>
        </w:rPr>
        <w:t>:</w:t>
      </w:r>
    </w:p>
    <w:p w14:paraId="60579BA9" w14:textId="77777777" w:rsidR="00987721" w:rsidRPr="00987721" w:rsidRDefault="00987721" w:rsidP="00256650">
      <w:pPr>
        <w:pStyle w:val="PlainText"/>
        <w:spacing w:before="30"/>
        <w:ind w:left="1080"/>
        <w:rPr>
          <w:rFonts w:ascii="Times New Roman" w:hAnsi="Times New Roman" w:cs="Times New Roman"/>
          <w:sz w:val="24"/>
          <w:szCs w:val="24"/>
        </w:rPr>
      </w:pPr>
    </w:p>
    <w:p w14:paraId="1BFB8FF1" w14:textId="77777777" w:rsidR="00987721" w:rsidRPr="00987721" w:rsidRDefault="00987721" w:rsidP="00256650">
      <w:pPr>
        <w:pStyle w:val="PlainText"/>
        <w:spacing w:before="30"/>
        <w:ind w:left="1440" w:hanging="720"/>
        <w:rPr>
          <w:rFonts w:ascii="Times New Roman" w:hAnsi="Times New Roman" w:cs="Times New Roman"/>
          <w:color w:val="FF0000"/>
          <w:sz w:val="24"/>
          <w:szCs w:val="24"/>
        </w:rPr>
      </w:pPr>
      <w:r w:rsidRPr="00987721">
        <w:rPr>
          <w:rFonts w:ascii="Times New Roman" w:hAnsi="Times New Roman" w:cs="Times New Roman"/>
          <w:color w:val="000000"/>
          <w:sz w:val="24"/>
          <w:szCs w:val="24"/>
        </w:rPr>
        <w:t>A.</w:t>
      </w:r>
      <w:r w:rsidRPr="00987721">
        <w:rPr>
          <w:rFonts w:ascii="Times New Roman" w:hAnsi="Times New Roman" w:cs="Times New Roman"/>
          <w:color w:val="000000"/>
          <w:sz w:val="24"/>
          <w:szCs w:val="24"/>
        </w:rPr>
        <w:tab/>
        <w:t xml:space="preserve">Before </w:t>
      </w:r>
      <w:r w:rsidRPr="00987721">
        <w:rPr>
          <w:rFonts w:ascii="Times New Roman" w:hAnsi="Times New Roman" w:cs="Times New Roman"/>
          <w:sz w:val="24"/>
          <w:szCs w:val="24"/>
        </w:rPr>
        <w:t xml:space="preserve">the </w:t>
      </w:r>
      <w:r w:rsidRPr="00987721">
        <w:rPr>
          <w:rFonts w:ascii="Times New Roman" w:hAnsi="Times New Roman" w:cs="Times New Roman"/>
          <w:color w:val="000000"/>
          <w:sz w:val="24"/>
          <w:szCs w:val="24"/>
        </w:rPr>
        <w:t>beginning of class</w:t>
      </w:r>
      <w:r w:rsidRPr="00987721">
        <w:rPr>
          <w:rFonts w:ascii="Times New Roman" w:hAnsi="Times New Roman" w:cs="Times New Roman"/>
          <w:sz w:val="24"/>
          <w:szCs w:val="24"/>
        </w:rPr>
        <w:t>es, the student is entitled to a refund of 100% of the tuition, minus the registration processing fee of $100.</w:t>
      </w:r>
    </w:p>
    <w:p w14:paraId="1CCDD975" w14:textId="77777777" w:rsidR="00987721" w:rsidRPr="00987721" w:rsidRDefault="00987721" w:rsidP="00256650">
      <w:pPr>
        <w:pStyle w:val="PlainText"/>
        <w:spacing w:before="30"/>
        <w:ind w:left="1440" w:hanging="720"/>
        <w:rPr>
          <w:rFonts w:ascii="Times New Roman" w:hAnsi="Times New Roman" w:cs="Times New Roman"/>
          <w:sz w:val="24"/>
          <w:szCs w:val="24"/>
        </w:rPr>
      </w:pPr>
      <w:r w:rsidRPr="00987721">
        <w:rPr>
          <w:rFonts w:ascii="Times New Roman" w:hAnsi="Times New Roman" w:cs="Times New Roman"/>
          <w:sz w:val="24"/>
          <w:szCs w:val="24"/>
        </w:rPr>
        <w:t>B.</w:t>
      </w:r>
      <w:r w:rsidRPr="00987721">
        <w:rPr>
          <w:rFonts w:ascii="Times New Roman" w:hAnsi="Times New Roman" w:cs="Times New Roman"/>
          <w:sz w:val="24"/>
          <w:szCs w:val="24"/>
        </w:rPr>
        <w:tab/>
        <w:t>After the commencement of classes, the tuition refund (minus the registration processing fee of $100</w:t>
      </w:r>
      <w:r w:rsidRPr="00987721">
        <w:rPr>
          <w:rFonts w:ascii="Times New Roman" w:hAnsi="Times New Roman" w:cs="Times New Roman"/>
          <w:i/>
          <w:iCs/>
          <w:sz w:val="24"/>
          <w:szCs w:val="24"/>
        </w:rPr>
        <w:t>)</w:t>
      </w:r>
      <w:r w:rsidRPr="00987721">
        <w:rPr>
          <w:rFonts w:ascii="Times New Roman" w:hAnsi="Times New Roman" w:cs="Times New Roman"/>
          <w:sz w:val="24"/>
          <w:szCs w:val="24"/>
        </w:rPr>
        <w:t xml:space="preserve"> amount shall be determined as follows:</w:t>
      </w:r>
    </w:p>
    <w:p w14:paraId="201C2D3B" w14:textId="77777777" w:rsidR="00987721" w:rsidRPr="00987721" w:rsidRDefault="00987721" w:rsidP="00256650">
      <w:pPr>
        <w:pStyle w:val="PlainText"/>
        <w:spacing w:before="30"/>
        <w:rPr>
          <w:rFonts w:ascii="Times New Roman" w:hAnsi="Times New Roman" w:cs="Times New Roman"/>
          <w:color w:val="000000"/>
          <w:sz w:val="24"/>
          <w:szCs w:val="24"/>
        </w:rPr>
      </w:pPr>
      <w:r w:rsidRPr="00987721">
        <w:rPr>
          <w:rFonts w:ascii="Times New Roman" w:hAnsi="Times New Roman" w:cs="Times New Roman"/>
          <w:color w:val="000000"/>
          <w:sz w:val="24"/>
          <w:szCs w:val="24"/>
        </w:rPr>
        <w:tab/>
      </w:r>
    </w:p>
    <w:p w14:paraId="73FFEE19" w14:textId="77777777" w:rsidR="00987721" w:rsidRPr="00987721" w:rsidRDefault="00987721" w:rsidP="00256650">
      <w:pPr>
        <w:pStyle w:val="PlainText"/>
        <w:spacing w:before="30"/>
        <w:rPr>
          <w:rFonts w:ascii="Times New Roman" w:hAnsi="Times New Roman" w:cs="Times New Roman"/>
          <w:sz w:val="24"/>
          <w:szCs w:val="24"/>
        </w:rPr>
      </w:pPr>
    </w:p>
    <w:tbl>
      <w:tblPr>
        <w:tblW w:w="8228" w:type="dxa"/>
        <w:tblInd w:w="12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23"/>
        <w:gridCol w:w="2805"/>
      </w:tblGrid>
      <w:tr w:rsidR="00987721" w:rsidRPr="00987721" w14:paraId="09D61279" w14:textId="77777777" w:rsidTr="005132F0">
        <w:tc>
          <w:tcPr>
            <w:tcW w:w="5423" w:type="dxa"/>
            <w:tcBorders>
              <w:top w:val="single" w:sz="4" w:space="0" w:color="auto"/>
              <w:left w:val="single" w:sz="4" w:space="0" w:color="auto"/>
              <w:bottom w:val="single" w:sz="4" w:space="0" w:color="auto"/>
              <w:right w:val="single" w:sz="4" w:space="0" w:color="auto"/>
            </w:tcBorders>
          </w:tcPr>
          <w:p w14:paraId="3C5E21BB" w14:textId="77777777" w:rsidR="00987721" w:rsidRPr="00987721" w:rsidRDefault="00987721" w:rsidP="00256650">
            <w:pPr>
              <w:pStyle w:val="PlainText"/>
              <w:spacing w:before="30"/>
              <w:rPr>
                <w:rFonts w:ascii="Times New Roman" w:hAnsi="Times New Roman" w:cs="Times New Roman"/>
                <w:b/>
                <w:sz w:val="24"/>
                <w:szCs w:val="24"/>
              </w:rPr>
            </w:pPr>
            <w:r w:rsidRPr="00987721">
              <w:rPr>
                <w:rFonts w:ascii="Times New Roman" w:hAnsi="Times New Roman" w:cs="Times New Roman"/>
                <w:b/>
                <w:sz w:val="24"/>
                <w:szCs w:val="24"/>
              </w:rPr>
              <w:t>% of the clock hours attempted:</w:t>
            </w:r>
          </w:p>
        </w:tc>
        <w:tc>
          <w:tcPr>
            <w:tcW w:w="2805" w:type="dxa"/>
            <w:tcBorders>
              <w:top w:val="single" w:sz="4" w:space="0" w:color="auto"/>
              <w:left w:val="single" w:sz="4" w:space="0" w:color="auto"/>
              <w:bottom w:val="single" w:sz="4" w:space="0" w:color="auto"/>
              <w:right w:val="single" w:sz="4" w:space="0" w:color="auto"/>
            </w:tcBorders>
          </w:tcPr>
          <w:p w14:paraId="0240C519" w14:textId="77777777" w:rsidR="00987721" w:rsidRPr="00987721" w:rsidRDefault="00987721" w:rsidP="00256650">
            <w:pPr>
              <w:pStyle w:val="PlainText"/>
              <w:spacing w:before="30"/>
              <w:rPr>
                <w:rFonts w:ascii="Times New Roman" w:hAnsi="Times New Roman" w:cs="Times New Roman"/>
                <w:b/>
                <w:sz w:val="24"/>
                <w:szCs w:val="24"/>
              </w:rPr>
            </w:pPr>
            <w:r w:rsidRPr="00987721">
              <w:rPr>
                <w:rFonts w:ascii="Times New Roman" w:hAnsi="Times New Roman" w:cs="Times New Roman"/>
                <w:b/>
                <w:sz w:val="24"/>
                <w:szCs w:val="24"/>
              </w:rPr>
              <w:t>Tuition refund amount:</w:t>
            </w:r>
          </w:p>
        </w:tc>
      </w:tr>
      <w:tr w:rsidR="00987721" w:rsidRPr="00987721" w14:paraId="70C47A1A" w14:textId="77777777" w:rsidTr="005132F0">
        <w:tc>
          <w:tcPr>
            <w:tcW w:w="5423" w:type="dxa"/>
            <w:tcBorders>
              <w:top w:val="single" w:sz="4" w:space="0" w:color="auto"/>
              <w:left w:val="single" w:sz="4" w:space="0" w:color="auto"/>
              <w:bottom w:val="single" w:sz="4" w:space="0" w:color="auto"/>
              <w:right w:val="single" w:sz="4" w:space="0" w:color="auto"/>
            </w:tcBorders>
          </w:tcPr>
          <w:p w14:paraId="748F5CE2" w14:textId="77777777" w:rsidR="00987721" w:rsidRPr="00987721" w:rsidRDefault="00987721" w:rsidP="00256650">
            <w:pPr>
              <w:pStyle w:val="PlainText"/>
              <w:spacing w:before="30"/>
              <w:rPr>
                <w:rFonts w:ascii="Times New Roman" w:hAnsi="Times New Roman" w:cs="Times New Roman"/>
                <w:sz w:val="24"/>
                <w:szCs w:val="24"/>
              </w:rPr>
            </w:pPr>
            <w:r w:rsidRPr="00987721">
              <w:rPr>
                <w:rFonts w:ascii="Times New Roman" w:hAnsi="Times New Roman" w:cs="Times New Roman"/>
                <w:sz w:val="24"/>
                <w:szCs w:val="24"/>
              </w:rPr>
              <w:t>10% or less</w:t>
            </w:r>
          </w:p>
        </w:tc>
        <w:tc>
          <w:tcPr>
            <w:tcW w:w="2805" w:type="dxa"/>
            <w:tcBorders>
              <w:top w:val="single" w:sz="4" w:space="0" w:color="auto"/>
              <w:left w:val="single" w:sz="4" w:space="0" w:color="auto"/>
              <w:bottom w:val="single" w:sz="4" w:space="0" w:color="auto"/>
              <w:right w:val="single" w:sz="4" w:space="0" w:color="auto"/>
            </w:tcBorders>
          </w:tcPr>
          <w:p w14:paraId="3AEB5263" w14:textId="77777777" w:rsidR="00987721" w:rsidRPr="00987721" w:rsidRDefault="00987721" w:rsidP="00256650">
            <w:pPr>
              <w:pStyle w:val="PlainText"/>
              <w:spacing w:before="30"/>
              <w:rPr>
                <w:rFonts w:ascii="Times New Roman" w:hAnsi="Times New Roman" w:cs="Times New Roman"/>
                <w:sz w:val="24"/>
                <w:szCs w:val="24"/>
              </w:rPr>
            </w:pPr>
            <w:r w:rsidRPr="00987721">
              <w:rPr>
                <w:rFonts w:ascii="Times New Roman" w:hAnsi="Times New Roman" w:cs="Times New Roman"/>
                <w:sz w:val="24"/>
                <w:szCs w:val="24"/>
              </w:rPr>
              <w:t xml:space="preserve"> 90% </w:t>
            </w:r>
          </w:p>
        </w:tc>
      </w:tr>
      <w:tr w:rsidR="00987721" w:rsidRPr="00987721" w14:paraId="232D8D2E" w14:textId="77777777" w:rsidTr="005132F0">
        <w:tc>
          <w:tcPr>
            <w:tcW w:w="5423" w:type="dxa"/>
            <w:tcBorders>
              <w:top w:val="single" w:sz="4" w:space="0" w:color="auto"/>
              <w:left w:val="single" w:sz="4" w:space="0" w:color="auto"/>
              <w:bottom w:val="single" w:sz="4" w:space="0" w:color="auto"/>
              <w:right w:val="single" w:sz="4" w:space="0" w:color="auto"/>
            </w:tcBorders>
          </w:tcPr>
          <w:p w14:paraId="3C8D24FE" w14:textId="77777777" w:rsidR="00987721" w:rsidRPr="00987721" w:rsidRDefault="00987721" w:rsidP="00256650">
            <w:pPr>
              <w:pStyle w:val="PlainText"/>
              <w:spacing w:before="30"/>
              <w:rPr>
                <w:rFonts w:ascii="Times New Roman" w:hAnsi="Times New Roman" w:cs="Times New Roman"/>
                <w:sz w:val="24"/>
                <w:szCs w:val="24"/>
              </w:rPr>
            </w:pPr>
            <w:r w:rsidRPr="00987721">
              <w:rPr>
                <w:rFonts w:ascii="Times New Roman" w:hAnsi="Times New Roman" w:cs="Times New Roman"/>
                <w:sz w:val="24"/>
                <w:szCs w:val="24"/>
              </w:rPr>
              <w:t xml:space="preserve">More than </w:t>
            </w:r>
            <w:r w:rsidRPr="00987721">
              <w:rPr>
                <w:rFonts w:ascii="Times New Roman" w:hAnsi="Times New Roman" w:cs="Times New Roman"/>
                <w:color w:val="000000"/>
                <w:sz w:val="24"/>
                <w:szCs w:val="24"/>
              </w:rPr>
              <w:t xml:space="preserve">10% and </w:t>
            </w:r>
            <w:r w:rsidRPr="00987721">
              <w:rPr>
                <w:rFonts w:ascii="Times New Roman" w:hAnsi="Times New Roman" w:cs="Times New Roman"/>
                <w:sz w:val="24"/>
                <w:szCs w:val="24"/>
              </w:rPr>
              <w:t xml:space="preserve">less than or equal to </w:t>
            </w:r>
            <w:r w:rsidRPr="00987721">
              <w:rPr>
                <w:rFonts w:ascii="Times New Roman" w:hAnsi="Times New Roman" w:cs="Times New Roman"/>
                <w:color w:val="000000"/>
                <w:sz w:val="24"/>
                <w:szCs w:val="24"/>
              </w:rPr>
              <w:t>20%</w:t>
            </w:r>
          </w:p>
        </w:tc>
        <w:tc>
          <w:tcPr>
            <w:tcW w:w="2805" w:type="dxa"/>
            <w:tcBorders>
              <w:top w:val="single" w:sz="4" w:space="0" w:color="auto"/>
              <w:left w:val="single" w:sz="4" w:space="0" w:color="auto"/>
              <w:bottom w:val="single" w:sz="4" w:space="0" w:color="auto"/>
              <w:right w:val="single" w:sz="4" w:space="0" w:color="auto"/>
            </w:tcBorders>
          </w:tcPr>
          <w:p w14:paraId="0DD0ED55" w14:textId="77777777" w:rsidR="00987721" w:rsidRPr="00987721" w:rsidRDefault="00987721" w:rsidP="00256650">
            <w:pPr>
              <w:pStyle w:val="PlainText"/>
              <w:spacing w:before="30"/>
              <w:rPr>
                <w:rFonts w:ascii="Times New Roman" w:hAnsi="Times New Roman" w:cs="Times New Roman"/>
                <w:sz w:val="24"/>
                <w:szCs w:val="24"/>
              </w:rPr>
            </w:pPr>
            <w:r w:rsidRPr="00987721">
              <w:rPr>
                <w:rFonts w:ascii="Times New Roman" w:hAnsi="Times New Roman" w:cs="Times New Roman"/>
                <w:color w:val="000000"/>
                <w:sz w:val="24"/>
                <w:szCs w:val="24"/>
              </w:rPr>
              <w:t xml:space="preserve"> 80%</w:t>
            </w:r>
          </w:p>
        </w:tc>
      </w:tr>
      <w:tr w:rsidR="00987721" w:rsidRPr="00987721" w14:paraId="3B94FCB8" w14:textId="77777777" w:rsidTr="005132F0">
        <w:tc>
          <w:tcPr>
            <w:tcW w:w="5423" w:type="dxa"/>
            <w:tcBorders>
              <w:top w:val="single" w:sz="4" w:space="0" w:color="auto"/>
              <w:left w:val="single" w:sz="4" w:space="0" w:color="auto"/>
              <w:bottom w:val="single" w:sz="4" w:space="0" w:color="auto"/>
              <w:right w:val="single" w:sz="4" w:space="0" w:color="auto"/>
            </w:tcBorders>
          </w:tcPr>
          <w:p w14:paraId="258DD323" w14:textId="77777777" w:rsidR="00987721" w:rsidRPr="00987721" w:rsidRDefault="00987721" w:rsidP="00256650">
            <w:pPr>
              <w:pStyle w:val="PlainText"/>
              <w:spacing w:before="30"/>
              <w:rPr>
                <w:rFonts w:ascii="Times New Roman" w:hAnsi="Times New Roman" w:cs="Times New Roman"/>
                <w:sz w:val="24"/>
                <w:szCs w:val="24"/>
              </w:rPr>
            </w:pPr>
            <w:r w:rsidRPr="00987721">
              <w:rPr>
                <w:rFonts w:ascii="Times New Roman" w:hAnsi="Times New Roman" w:cs="Times New Roman"/>
                <w:sz w:val="24"/>
                <w:szCs w:val="24"/>
              </w:rPr>
              <w:t>More than 2</w:t>
            </w:r>
            <w:r w:rsidRPr="00987721">
              <w:rPr>
                <w:rFonts w:ascii="Times New Roman" w:hAnsi="Times New Roman" w:cs="Times New Roman"/>
                <w:color w:val="000000"/>
                <w:sz w:val="24"/>
                <w:szCs w:val="24"/>
              </w:rPr>
              <w:t xml:space="preserve">0% and </w:t>
            </w:r>
            <w:r w:rsidRPr="00987721">
              <w:rPr>
                <w:rFonts w:ascii="Times New Roman" w:hAnsi="Times New Roman" w:cs="Times New Roman"/>
                <w:sz w:val="24"/>
                <w:szCs w:val="24"/>
              </w:rPr>
              <w:t>less than or equal to 3</w:t>
            </w:r>
            <w:r w:rsidRPr="00987721">
              <w:rPr>
                <w:rFonts w:ascii="Times New Roman" w:hAnsi="Times New Roman" w:cs="Times New Roman"/>
                <w:color w:val="000000"/>
                <w:sz w:val="24"/>
                <w:szCs w:val="24"/>
              </w:rPr>
              <w:t>0%</w:t>
            </w:r>
          </w:p>
        </w:tc>
        <w:tc>
          <w:tcPr>
            <w:tcW w:w="2805" w:type="dxa"/>
            <w:tcBorders>
              <w:top w:val="single" w:sz="4" w:space="0" w:color="auto"/>
              <w:left w:val="single" w:sz="4" w:space="0" w:color="auto"/>
              <w:bottom w:val="single" w:sz="4" w:space="0" w:color="auto"/>
              <w:right w:val="single" w:sz="4" w:space="0" w:color="auto"/>
            </w:tcBorders>
          </w:tcPr>
          <w:p w14:paraId="4CE9ACBF" w14:textId="77777777" w:rsidR="00987721" w:rsidRPr="00987721" w:rsidRDefault="00987721" w:rsidP="00256650">
            <w:pPr>
              <w:pStyle w:val="PlainText"/>
              <w:spacing w:before="30"/>
              <w:rPr>
                <w:rFonts w:ascii="Times New Roman" w:hAnsi="Times New Roman" w:cs="Times New Roman"/>
                <w:sz w:val="24"/>
                <w:szCs w:val="24"/>
              </w:rPr>
            </w:pPr>
            <w:r w:rsidRPr="00987721">
              <w:rPr>
                <w:rFonts w:ascii="Times New Roman" w:hAnsi="Times New Roman" w:cs="Times New Roman"/>
                <w:sz w:val="24"/>
                <w:szCs w:val="24"/>
              </w:rPr>
              <w:t xml:space="preserve"> </w:t>
            </w:r>
            <w:r w:rsidRPr="00987721">
              <w:rPr>
                <w:rFonts w:ascii="Times New Roman" w:hAnsi="Times New Roman" w:cs="Times New Roman"/>
                <w:color w:val="000000"/>
                <w:sz w:val="24"/>
                <w:szCs w:val="24"/>
              </w:rPr>
              <w:t xml:space="preserve">70% </w:t>
            </w:r>
          </w:p>
        </w:tc>
      </w:tr>
      <w:tr w:rsidR="00987721" w:rsidRPr="00987721" w14:paraId="0048AA04" w14:textId="77777777" w:rsidTr="005132F0">
        <w:tc>
          <w:tcPr>
            <w:tcW w:w="5423" w:type="dxa"/>
            <w:tcBorders>
              <w:top w:val="single" w:sz="4" w:space="0" w:color="auto"/>
              <w:left w:val="single" w:sz="4" w:space="0" w:color="auto"/>
              <w:bottom w:val="single" w:sz="4" w:space="0" w:color="auto"/>
              <w:right w:val="single" w:sz="4" w:space="0" w:color="auto"/>
            </w:tcBorders>
          </w:tcPr>
          <w:p w14:paraId="5DAFF6CF" w14:textId="77777777" w:rsidR="00987721" w:rsidRPr="00987721" w:rsidRDefault="00987721" w:rsidP="00256650">
            <w:pPr>
              <w:pStyle w:val="PlainText"/>
              <w:spacing w:before="30"/>
              <w:rPr>
                <w:rFonts w:ascii="Times New Roman" w:hAnsi="Times New Roman" w:cs="Times New Roman"/>
                <w:sz w:val="24"/>
                <w:szCs w:val="24"/>
              </w:rPr>
            </w:pPr>
            <w:r w:rsidRPr="00987721">
              <w:rPr>
                <w:rFonts w:ascii="Times New Roman" w:hAnsi="Times New Roman" w:cs="Times New Roman"/>
                <w:sz w:val="24"/>
                <w:szCs w:val="24"/>
              </w:rPr>
              <w:t>More than 3</w:t>
            </w:r>
            <w:r w:rsidRPr="00987721">
              <w:rPr>
                <w:rFonts w:ascii="Times New Roman" w:hAnsi="Times New Roman" w:cs="Times New Roman"/>
                <w:color w:val="000000"/>
                <w:sz w:val="24"/>
                <w:szCs w:val="24"/>
              </w:rPr>
              <w:t xml:space="preserve">0% and </w:t>
            </w:r>
            <w:r w:rsidRPr="00987721">
              <w:rPr>
                <w:rFonts w:ascii="Times New Roman" w:hAnsi="Times New Roman" w:cs="Times New Roman"/>
                <w:sz w:val="24"/>
                <w:szCs w:val="24"/>
              </w:rPr>
              <w:t>less than or equal to 4</w:t>
            </w:r>
            <w:r w:rsidRPr="00987721">
              <w:rPr>
                <w:rFonts w:ascii="Times New Roman" w:hAnsi="Times New Roman" w:cs="Times New Roman"/>
                <w:color w:val="000000"/>
                <w:sz w:val="24"/>
                <w:szCs w:val="24"/>
              </w:rPr>
              <w:t>0%</w:t>
            </w:r>
          </w:p>
        </w:tc>
        <w:tc>
          <w:tcPr>
            <w:tcW w:w="2805" w:type="dxa"/>
            <w:tcBorders>
              <w:top w:val="single" w:sz="4" w:space="0" w:color="auto"/>
              <w:left w:val="single" w:sz="4" w:space="0" w:color="auto"/>
              <w:bottom w:val="single" w:sz="4" w:space="0" w:color="auto"/>
              <w:right w:val="single" w:sz="4" w:space="0" w:color="auto"/>
            </w:tcBorders>
          </w:tcPr>
          <w:p w14:paraId="429C467B" w14:textId="77777777" w:rsidR="00987721" w:rsidRPr="00987721" w:rsidRDefault="00987721" w:rsidP="00256650">
            <w:pPr>
              <w:pStyle w:val="PlainText"/>
              <w:spacing w:before="30"/>
              <w:rPr>
                <w:rFonts w:ascii="Times New Roman" w:hAnsi="Times New Roman" w:cs="Times New Roman"/>
                <w:sz w:val="24"/>
                <w:szCs w:val="24"/>
              </w:rPr>
            </w:pPr>
            <w:r w:rsidRPr="00987721">
              <w:rPr>
                <w:rFonts w:ascii="Times New Roman" w:hAnsi="Times New Roman" w:cs="Times New Roman"/>
                <w:color w:val="000000"/>
                <w:sz w:val="24"/>
                <w:szCs w:val="24"/>
              </w:rPr>
              <w:t xml:space="preserve"> 60% </w:t>
            </w:r>
          </w:p>
        </w:tc>
      </w:tr>
      <w:tr w:rsidR="00987721" w:rsidRPr="00987721" w14:paraId="37DB38BE" w14:textId="77777777" w:rsidTr="005132F0">
        <w:tc>
          <w:tcPr>
            <w:tcW w:w="5423" w:type="dxa"/>
            <w:tcBorders>
              <w:top w:val="single" w:sz="4" w:space="0" w:color="auto"/>
              <w:left w:val="single" w:sz="4" w:space="0" w:color="auto"/>
              <w:bottom w:val="single" w:sz="4" w:space="0" w:color="auto"/>
              <w:right w:val="single" w:sz="4" w:space="0" w:color="auto"/>
            </w:tcBorders>
          </w:tcPr>
          <w:p w14:paraId="7EAEF9F2" w14:textId="77777777" w:rsidR="00987721" w:rsidRPr="00987721" w:rsidRDefault="00987721" w:rsidP="00256650">
            <w:pPr>
              <w:pStyle w:val="PlainText"/>
              <w:spacing w:before="30"/>
              <w:rPr>
                <w:rFonts w:ascii="Times New Roman" w:hAnsi="Times New Roman" w:cs="Times New Roman"/>
                <w:sz w:val="24"/>
                <w:szCs w:val="24"/>
              </w:rPr>
            </w:pPr>
            <w:r w:rsidRPr="00987721">
              <w:rPr>
                <w:rFonts w:ascii="Times New Roman" w:hAnsi="Times New Roman" w:cs="Times New Roman"/>
                <w:sz w:val="24"/>
                <w:szCs w:val="24"/>
              </w:rPr>
              <w:t>More than 4</w:t>
            </w:r>
            <w:r w:rsidRPr="00987721">
              <w:rPr>
                <w:rFonts w:ascii="Times New Roman" w:hAnsi="Times New Roman" w:cs="Times New Roman"/>
                <w:color w:val="000000"/>
                <w:sz w:val="24"/>
                <w:szCs w:val="24"/>
              </w:rPr>
              <w:t xml:space="preserve">0% and </w:t>
            </w:r>
            <w:r w:rsidRPr="00987721">
              <w:rPr>
                <w:rFonts w:ascii="Times New Roman" w:hAnsi="Times New Roman" w:cs="Times New Roman"/>
                <w:sz w:val="24"/>
                <w:szCs w:val="24"/>
              </w:rPr>
              <w:t>less than or equal to 5</w:t>
            </w:r>
            <w:r w:rsidRPr="00987721">
              <w:rPr>
                <w:rFonts w:ascii="Times New Roman" w:hAnsi="Times New Roman" w:cs="Times New Roman"/>
                <w:color w:val="000000"/>
                <w:sz w:val="24"/>
                <w:szCs w:val="24"/>
              </w:rPr>
              <w:t>0%</w:t>
            </w:r>
          </w:p>
        </w:tc>
        <w:tc>
          <w:tcPr>
            <w:tcW w:w="2805" w:type="dxa"/>
            <w:tcBorders>
              <w:top w:val="single" w:sz="4" w:space="0" w:color="auto"/>
              <w:left w:val="single" w:sz="4" w:space="0" w:color="auto"/>
              <w:bottom w:val="single" w:sz="4" w:space="0" w:color="auto"/>
              <w:right w:val="single" w:sz="4" w:space="0" w:color="auto"/>
            </w:tcBorders>
          </w:tcPr>
          <w:p w14:paraId="19B7B659" w14:textId="77777777" w:rsidR="00987721" w:rsidRPr="00987721" w:rsidRDefault="00987721" w:rsidP="00256650">
            <w:pPr>
              <w:pStyle w:val="PlainText"/>
              <w:spacing w:before="30"/>
              <w:rPr>
                <w:rFonts w:ascii="Times New Roman" w:hAnsi="Times New Roman" w:cs="Times New Roman"/>
                <w:sz w:val="24"/>
                <w:szCs w:val="24"/>
              </w:rPr>
            </w:pPr>
            <w:r w:rsidRPr="00987721">
              <w:rPr>
                <w:rFonts w:ascii="Times New Roman" w:hAnsi="Times New Roman" w:cs="Times New Roman"/>
                <w:color w:val="000000"/>
                <w:sz w:val="24"/>
                <w:szCs w:val="24"/>
              </w:rPr>
              <w:t xml:space="preserve"> 50%</w:t>
            </w:r>
          </w:p>
        </w:tc>
      </w:tr>
      <w:tr w:rsidR="00987721" w:rsidRPr="00987721" w14:paraId="118A888C" w14:textId="77777777" w:rsidTr="005132F0">
        <w:tc>
          <w:tcPr>
            <w:tcW w:w="5423" w:type="dxa"/>
            <w:tcBorders>
              <w:top w:val="single" w:sz="4" w:space="0" w:color="auto"/>
              <w:left w:val="single" w:sz="4" w:space="0" w:color="auto"/>
              <w:bottom w:val="single" w:sz="4" w:space="0" w:color="auto"/>
              <w:right w:val="single" w:sz="4" w:space="0" w:color="auto"/>
            </w:tcBorders>
          </w:tcPr>
          <w:p w14:paraId="701CA4A4" w14:textId="77777777" w:rsidR="00987721" w:rsidRPr="00987721" w:rsidRDefault="00987721" w:rsidP="00256650">
            <w:pPr>
              <w:pStyle w:val="PlainText"/>
              <w:spacing w:before="30"/>
              <w:rPr>
                <w:rFonts w:ascii="Times New Roman" w:hAnsi="Times New Roman" w:cs="Times New Roman"/>
                <w:sz w:val="24"/>
                <w:szCs w:val="24"/>
              </w:rPr>
            </w:pPr>
            <w:r w:rsidRPr="00987721">
              <w:rPr>
                <w:rFonts w:ascii="Times New Roman" w:hAnsi="Times New Roman" w:cs="Times New Roman"/>
                <w:sz w:val="24"/>
                <w:szCs w:val="24"/>
              </w:rPr>
              <w:t xml:space="preserve">More than </w:t>
            </w:r>
            <w:r w:rsidRPr="00987721">
              <w:rPr>
                <w:rFonts w:ascii="Times New Roman" w:hAnsi="Times New Roman" w:cs="Times New Roman"/>
                <w:color w:val="000000"/>
                <w:sz w:val="24"/>
                <w:szCs w:val="24"/>
              </w:rPr>
              <w:t>50%</w:t>
            </w:r>
          </w:p>
        </w:tc>
        <w:tc>
          <w:tcPr>
            <w:tcW w:w="2805" w:type="dxa"/>
            <w:tcBorders>
              <w:top w:val="single" w:sz="4" w:space="0" w:color="auto"/>
              <w:left w:val="single" w:sz="4" w:space="0" w:color="auto"/>
              <w:bottom w:val="single" w:sz="4" w:space="0" w:color="auto"/>
              <w:right w:val="single" w:sz="4" w:space="0" w:color="auto"/>
            </w:tcBorders>
          </w:tcPr>
          <w:p w14:paraId="15E51CB2" w14:textId="77777777" w:rsidR="00987721" w:rsidRPr="00987721" w:rsidRDefault="00987721" w:rsidP="00256650">
            <w:pPr>
              <w:pStyle w:val="PlainText"/>
              <w:spacing w:before="30"/>
              <w:rPr>
                <w:rFonts w:ascii="Times New Roman" w:hAnsi="Times New Roman" w:cs="Times New Roman"/>
                <w:sz w:val="24"/>
                <w:szCs w:val="24"/>
              </w:rPr>
            </w:pPr>
            <w:r w:rsidRPr="00987721">
              <w:rPr>
                <w:rFonts w:ascii="Times New Roman" w:hAnsi="Times New Roman" w:cs="Times New Roman"/>
                <w:color w:val="000000"/>
                <w:sz w:val="24"/>
                <w:szCs w:val="24"/>
              </w:rPr>
              <w:t>No Refund</w:t>
            </w:r>
            <w:r w:rsidRPr="00987721">
              <w:rPr>
                <w:rFonts w:ascii="Times New Roman" w:hAnsi="Times New Roman" w:cs="Times New Roman"/>
                <w:sz w:val="24"/>
                <w:szCs w:val="24"/>
              </w:rPr>
              <w:t xml:space="preserve"> is required</w:t>
            </w:r>
          </w:p>
        </w:tc>
      </w:tr>
    </w:tbl>
    <w:p w14:paraId="0AA518F6" w14:textId="77777777" w:rsidR="00987721" w:rsidRPr="00987721" w:rsidRDefault="00987721" w:rsidP="00256650">
      <w:pPr>
        <w:pStyle w:val="PlainText"/>
        <w:spacing w:before="30"/>
        <w:rPr>
          <w:rFonts w:ascii="Times New Roman" w:hAnsi="Times New Roman" w:cs="Times New Roman"/>
          <w:sz w:val="24"/>
          <w:szCs w:val="24"/>
        </w:rPr>
      </w:pPr>
    </w:p>
    <w:p w14:paraId="7ABB4E62" w14:textId="77777777" w:rsidR="00987721" w:rsidRPr="00987721" w:rsidRDefault="00987721" w:rsidP="00256650">
      <w:pPr>
        <w:pStyle w:val="PlainText"/>
        <w:spacing w:before="30"/>
        <w:rPr>
          <w:rFonts w:ascii="Times New Roman" w:hAnsi="Times New Roman" w:cs="Times New Roman"/>
          <w:color w:val="000000"/>
          <w:sz w:val="24"/>
          <w:szCs w:val="24"/>
        </w:rPr>
      </w:pPr>
    </w:p>
    <w:p w14:paraId="7EBB0E91" w14:textId="77777777" w:rsidR="00987721" w:rsidRPr="00987721" w:rsidRDefault="00987721" w:rsidP="00256650">
      <w:pPr>
        <w:pStyle w:val="PlainText"/>
        <w:spacing w:before="30"/>
        <w:rPr>
          <w:rFonts w:ascii="Times New Roman" w:hAnsi="Times New Roman" w:cs="Times New Roman"/>
          <w:sz w:val="24"/>
          <w:szCs w:val="24"/>
        </w:rPr>
      </w:pPr>
      <w:r w:rsidRPr="00987721">
        <w:rPr>
          <w:rFonts w:ascii="Times New Roman" w:hAnsi="Times New Roman" w:cs="Times New Roman"/>
          <w:color w:val="000000"/>
          <w:sz w:val="24"/>
          <w:szCs w:val="24"/>
        </w:rPr>
        <w:t xml:space="preserve">The percentage of the clock hours </w:t>
      </w:r>
      <w:r w:rsidRPr="00987721">
        <w:rPr>
          <w:rFonts w:ascii="Times New Roman" w:hAnsi="Times New Roman" w:cs="Times New Roman"/>
          <w:sz w:val="24"/>
          <w:szCs w:val="24"/>
        </w:rPr>
        <w:t>attempted i</w:t>
      </w:r>
      <w:r w:rsidRPr="00987721">
        <w:rPr>
          <w:rFonts w:ascii="Times New Roman" w:hAnsi="Times New Roman" w:cs="Times New Roman"/>
          <w:color w:val="000000"/>
          <w:sz w:val="24"/>
          <w:szCs w:val="24"/>
        </w:rPr>
        <w:t xml:space="preserve">s determined by dividing the total number of clock hours elapsed from the student’s start date to the </w:t>
      </w:r>
      <w:r w:rsidRPr="00987721">
        <w:rPr>
          <w:rFonts w:ascii="Times New Roman" w:hAnsi="Times New Roman" w:cs="Times New Roman"/>
          <w:sz w:val="24"/>
          <w:szCs w:val="24"/>
        </w:rPr>
        <w:t xml:space="preserve">student’s </w:t>
      </w:r>
      <w:r w:rsidRPr="00987721">
        <w:rPr>
          <w:rFonts w:ascii="Times New Roman" w:hAnsi="Times New Roman" w:cs="Times New Roman"/>
          <w:color w:val="000000"/>
          <w:sz w:val="24"/>
          <w:szCs w:val="24"/>
        </w:rPr>
        <w:t>last da</w:t>
      </w:r>
      <w:r w:rsidRPr="00987721">
        <w:rPr>
          <w:rFonts w:ascii="Times New Roman" w:hAnsi="Times New Roman" w:cs="Times New Roman"/>
          <w:sz w:val="24"/>
          <w:szCs w:val="24"/>
        </w:rPr>
        <w:t>y</w:t>
      </w:r>
      <w:r w:rsidRPr="00987721">
        <w:rPr>
          <w:rFonts w:ascii="Times New Roman" w:hAnsi="Times New Roman" w:cs="Times New Roman"/>
          <w:color w:val="000000"/>
          <w:sz w:val="24"/>
          <w:szCs w:val="24"/>
        </w:rPr>
        <w:t xml:space="preserve"> of attendance, by the total number of clock hours in the program</w:t>
      </w:r>
      <w:r w:rsidRPr="00987721">
        <w:rPr>
          <w:rFonts w:ascii="Times New Roman" w:hAnsi="Times New Roman" w:cs="Times New Roman"/>
          <w:sz w:val="24"/>
          <w:szCs w:val="24"/>
        </w:rPr>
        <w:t>.</w:t>
      </w:r>
    </w:p>
    <w:p w14:paraId="692AD260" w14:textId="77777777" w:rsidR="00987721" w:rsidRPr="00987721" w:rsidRDefault="00987721" w:rsidP="00256650">
      <w:pPr>
        <w:pStyle w:val="PlainText"/>
        <w:spacing w:before="30"/>
        <w:rPr>
          <w:rFonts w:ascii="Times New Roman" w:hAnsi="Times New Roman" w:cs="Times New Roman"/>
          <w:b/>
          <w:sz w:val="24"/>
          <w:szCs w:val="24"/>
        </w:rPr>
      </w:pPr>
    </w:p>
    <w:p w14:paraId="2AD596E6" w14:textId="77777777" w:rsidR="00987721" w:rsidRPr="00987721" w:rsidRDefault="00987721" w:rsidP="00256650">
      <w:pPr>
        <w:spacing w:before="30"/>
      </w:pPr>
    </w:p>
    <w:p w14:paraId="5F0AD037" w14:textId="77777777" w:rsidR="00987721" w:rsidRDefault="00987721" w:rsidP="00987721">
      <w:pPr>
        <w:rPr>
          <w:sz w:val="22"/>
          <w:szCs w:val="22"/>
        </w:rPr>
      </w:pPr>
    </w:p>
    <w:p w14:paraId="3CE2C5F1" w14:textId="77777777" w:rsidR="003A743E" w:rsidRPr="003A743E" w:rsidRDefault="003A743E" w:rsidP="003A743E">
      <w:pPr>
        <w:spacing w:before="100" w:beforeAutospacing="1" w:after="100" w:afterAutospacing="1"/>
        <w:rPr>
          <w:rFonts w:ascii="Times New Roman" w:hAnsi="Times New Roman" w:cs="Times New Roman"/>
        </w:rPr>
      </w:pPr>
      <w:proofErr w:type="gramStart"/>
      <w:r w:rsidRPr="003A743E">
        <w:rPr>
          <w:rFonts w:ascii="Arial Narrow" w:hAnsi="Arial Narrow" w:cs="Times New Roman"/>
          <w:sz w:val="20"/>
          <w:szCs w:val="20"/>
        </w:rPr>
        <w:t>Published :</w:t>
      </w:r>
      <w:proofErr w:type="gramEnd"/>
      <w:r w:rsidRPr="003A743E">
        <w:rPr>
          <w:rFonts w:ascii="Arial Narrow" w:hAnsi="Arial Narrow" w:cs="Times New Roman"/>
          <w:sz w:val="20"/>
          <w:szCs w:val="20"/>
        </w:rPr>
        <w:t xml:space="preserve"> December 1, 2016 Page 9 of 9 </w:t>
      </w:r>
    </w:p>
    <w:p w14:paraId="62D080F8" w14:textId="77777777" w:rsidR="00E7220C" w:rsidRDefault="00E7220C"/>
    <w:sectPr w:rsidR="00E7220C" w:rsidSect="00087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MingLiU">
    <w:panose1 w:val="02020509000000000000"/>
    <w:charset w:val="88"/>
    <w:family w:val="auto"/>
    <w:pitch w:val="variable"/>
    <w:sig w:usb0="A00002FF" w:usb1="28CFFCFA" w:usb2="00000016" w:usb3="00000000" w:csb0="00100001" w:csb1="00000000"/>
  </w:font>
  <w:font w:name="SymbolM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17D1"/>
    <w:multiLevelType w:val="multilevel"/>
    <w:tmpl w:val="E78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77E8A"/>
    <w:multiLevelType w:val="multilevel"/>
    <w:tmpl w:val="A618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1F7CD6"/>
    <w:multiLevelType w:val="hybridMultilevel"/>
    <w:tmpl w:val="8D38114C"/>
    <w:lvl w:ilvl="0" w:tplc="803E2A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8005B5"/>
    <w:multiLevelType w:val="multilevel"/>
    <w:tmpl w:val="313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3E"/>
    <w:rsid w:val="00087E92"/>
    <w:rsid w:val="0011175E"/>
    <w:rsid w:val="00256650"/>
    <w:rsid w:val="003A743E"/>
    <w:rsid w:val="003D2101"/>
    <w:rsid w:val="003E224F"/>
    <w:rsid w:val="006D0098"/>
    <w:rsid w:val="008B5216"/>
    <w:rsid w:val="00987721"/>
    <w:rsid w:val="00A66B0D"/>
    <w:rsid w:val="00CB38A3"/>
    <w:rsid w:val="00DE5188"/>
    <w:rsid w:val="00E7220C"/>
    <w:rsid w:val="00FA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1C2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43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A743E"/>
    <w:pPr>
      <w:ind w:left="720"/>
      <w:contextualSpacing/>
    </w:pPr>
  </w:style>
  <w:style w:type="paragraph" w:styleId="PlainText">
    <w:name w:val="Plain Text"/>
    <w:basedOn w:val="Normal"/>
    <w:link w:val="PlainTextChar"/>
    <w:rsid w:val="00987721"/>
    <w:rPr>
      <w:rFonts w:ascii="Courier New" w:eastAsia="Times New Roman" w:hAnsi="Courier New" w:cs="Courier New"/>
      <w:sz w:val="20"/>
      <w:szCs w:val="20"/>
    </w:rPr>
  </w:style>
  <w:style w:type="character" w:customStyle="1" w:styleId="PlainTextChar">
    <w:name w:val="Plain Text Char"/>
    <w:basedOn w:val="DefaultParagraphFont"/>
    <w:link w:val="PlainText"/>
    <w:rsid w:val="00987721"/>
    <w:rPr>
      <w:rFonts w:ascii="Courier New" w:eastAsia="Times New Roman" w:hAnsi="Courier New" w:cs="Courier New"/>
      <w:sz w:val="20"/>
      <w:szCs w:val="20"/>
    </w:rPr>
  </w:style>
  <w:style w:type="character" w:customStyle="1" w:styleId="apple-converted-space">
    <w:name w:val="apple-converted-space"/>
    <w:basedOn w:val="DefaultParagraphFont"/>
    <w:rsid w:val="008B5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75497">
      <w:bodyDiv w:val="1"/>
      <w:marLeft w:val="0"/>
      <w:marRight w:val="0"/>
      <w:marTop w:val="0"/>
      <w:marBottom w:val="0"/>
      <w:divBdr>
        <w:top w:val="none" w:sz="0" w:space="0" w:color="auto"/>
        <w:left w:val="none" w:sz="0" w:space="0" w:color="auto"/>
        <w:bottom w:val="none" w:sz="0" w:space="0" w:color="auto"/>
        <w:right w:val="none" w:sz="0" w:space="0" w:color="auto"/>
      </w:divBdr>
      <w:divsChild>
        <w:div w:id="1891841188">
          <w:marLeft w:val="0"/>
          <w:marRight w:val="0"/>
          <w:marTop w:val="0"/>
          <w:marBottom w:val="0"/>
          <w:divBdr>
            <w:top w:val="none" w:sz="0" w:space="0" w:color="auto"/>
            <w:left w:val="none" w:sz="0" w:space="0" w:color="auto"/>
            <w:bottom w:val="none" w:sz="0" w:space="0" w:color="auto"/>
            <w:right w:val="none" w:sz="0" w:space="0" w:color="auto"/>
          </w:divBdr>
          <w:divsChild>
            <w:div w:id="130489183">
              <w:marLeft w:val="0"/>
              <w:marRight w:val="0"/>
              <w:marTop w:val="0"/>
              <w:marBottom w:val="0"/>
              <w:divBdr>
                <w:top w:val="none" w:sz="0" w:space="0" w:color="auto"/>
                <w:left w:val="none" w:sz="0" w:space="0" w:color="auto"/>
                <w:bottom w:val="none" w:sz="0" w:space="0" w:color="auto"/>
                <w:right w:val="none" w:sz="0" w:space="0" w:color="auto"/>
              </w:divBdr>
              <w:divsChild>
                <w:div w:id="91316608">
                  <w:marLeft w:val="0"/>
                  <w:marRight w:val="0"/>
                  <w:marTop w:val="0"/>
                  <w:marBottom w:val="0"/>
                  <w:divBdr>
                    <w:top w:val="none" w:sz="0" w:space="0" w:color="auto"/>
                    <w:left w:val="none" w:sz="0" w:space="0" w:color="auto"/>
                    <w:bottom w:val="none" w:sz="0" w:space="0" w:color="auto"/>
                    <w:right w:val="none" w:sz="0" w:space="0" w:color="auto"/>
                  </w:divBdr>
                </w:div>
                <w:div w:id="352733643">
                  <w:marLeft w:val="0"/>
                  <w:marRight w:val="0"/>
                  <w:marTop w:val="0"/>
                  <w:marBottom w:val="0"/>
                  <w:divBdr>
                    <w:top w:val="none" w:sz="0" w:space="0" w:color="auto"/>
                    <w:left w:val="none" w:sz="0" w:space="0" w:color="auto"/>
                    <w:bottom w:val="none" w:sz="0" w:space="0" w:color="auto"/>
                    <w:right w:val="none" w:sz="0" w:space="0" w:color="auto"/>
                  </w:divBdr>
                </w:div>
              </w:divsChild>
            </w:div>
            <w:div w:id="1746343188">
              <w:marLeft w:val="0"/>
              <w:marRight w:val="0"/>
              <w:marTop w:val="0"/>
              <w:marBottom w:val="0"/>
              <w:divBdr>
                <w:top w:val="none" w:sz="0" w:space="0" w:color="auto"/>
                <w:left w:val="none" w:sz="0" w:space="0" w:color="auto"/>
                <w:bottom w:val="none" w:sz="0" w:space="0" w:color="auto"/>
                <w:right w:val="none" w:sz="0" w:space="0" w:color="auto"/>
              </w:divBdr>
              <w:divsChild>
                <w:div w:id="461076935">
                  <w:marLeft w:val="0"/>
                  <w:marRight w:val="0"/>
                  <w:marTop w:val="0"/>
                  <w:marBottom w:val="0"/>
                  <w:divBdr>
                    <w:top w:val="none" w:sz="0" w:space="0" w:color="auto"/>
                    <w:left w:val="none" w:sz="0" w:space="0" w:color="auto"/>
                    <w:bottom w:val="none" w:sz="0" w:space="0" w:color="auto"/>
                    <w:right w:val="none" w:sz="0" w:space="0" w:color="auto"/>
                  </w:divBdr>
                </w:div>
              </w:divsChild>
            </w:div>
            <w:div w:id="1368142690">
              <w:marLeft w:val="0"/>
              <w:marRight w:val="0"/>
              <w:marTop w:val="0"/>
              <w:marBottom w:val="0"/>
              <w:divBdr>
                <w:top w:val="none" w:sz="0" w:space="0" w:color="auto"/>
                <w:left w:val="none" w:sz="0" w:space="0" w:color="auto"/>
                <w:bottom w:val="none" w:sz="0" w:space="0" w:color="auto"/>
                <w:right w:val="none" w:sz="0" w:space="0" w:color="auto"/>
              </w:divBdr>
              <w:divsChild>
                <w:div w:id="953097904">
                  <w:marLeft w:val="0"/>
                  <w:marRight w:val="0"/>
                  <w:marTop w:val="0"/>
                  <w:marBottom w:val="0"/>
                  <w:divBdr>
                    <w:top w:val="none" w:sz="0" w:space="0" w:color="auto"/>
                    <w:left w:val="none" w:sz="0" w:space="0" w:color="auto"/>
                    <w:bottom w:val="none" w:sz="0" w:space="0" w:color="auto"/>
                    <w:right w:val="none" w:sz="0" w:space="0" w:color="auto"/>
                  </w:divBdr>
                </w:div>
              </w:divsChild>
            </w:div>
            <w:div w:id="217933962">
              <w:marLeft w:val="0"/>
              <w:marRight w:val="0"/>
              <w:marTop w:val="0"/>
              <w:marBottom w:val="0"/>
              <w:divBdr>
                <w:top w:val="none" w:sz="0" w:space="0" w:color="auto"/>
                <w:left w:val="none" w:sz="0" w:space="0" w:color="auto"/>
                <w:bottom w:val="none" w:sz="0" w:space="0" w:color="auto"/>
                <w:right w:val="none" w:sz="0" w:space="0" w:color="auto"/>
              </w:divBdr>
              <w:divsChild>
                <w:div w:id="1155294756">
                  <w:marLeft w:val="0"/>
                  <w:marRight w:val="0"/>
                  <w:marTop w:val="0"/>
                  <w:marBottom w:val="0"/>
                  <w:divBdr>
                    <w:top w:val="none" w:sz="0" w:space="0" w:color="auto"/>
                    <w:left w:val="none" w:sz="0" w:space="0" w:color="auto"/>
                    <w:bottom w:val="none" w:sz="0" w:space="0" w:color="auto"/>
                    <w:right w:val="none" w:sz="0" w:space="0" w:color="auto"/>
                  </w:divBdr>
                </w:div>
              </w:divsChild>
            </w:div>
            <w:div w:id="86385499">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
              </w:divsChild>
            </w:div>
            <w:div w:id="1733428486">
              <w:marLeft w:val="0"/>
              <w:marRight w:val="0"/>
              <w:marTop w:val="0"/>
              <w:marBottom w:val="0"/>
              <w:divBdr>
                <w:top w:val="none" w:sz="0" w:space="0" w:color="auto"/>
                <w:left w:val="none" w:sz="0" w:space="0" w:color="auto"/>
                <w:bottom w:val="none" w:sz="0" w:space="0" w:color="auto"/>
                <w:right w:val="none" w:sz="0" w:space="0" w:color="auto"/>
              </w:divBdr>
              <w:divsChild>
                <w:div w:id="1734353815">
                  <w:marLeft w:val="0"/>
                  <w:marRight w:val="0"/>
                  <w:marTop w:val="0"/>
                  <w:marBottom w:val="0"/>
                  <w:divBdr>
                    <w:top w:val="none" w:sz="0" w:space="0" w:color="auto"/>
                    <w:left w:val="none" w:sz="0" w:space="0" w:color="auto"/>
                    <w:bottom w:val="none" w:sz="0" w:space="0" w:color="auto"/>
                    <w:right w:val="none" w:sz="0" w:space="0" w:color="auto"/>
                  </w:divBdr>
                </w:div>
              </w:divsChild>
            </w:div>
            <w:div w:id="1403060771">
              <w:marLeft w:val="0"/>
              <w:marRight w:val="0"/>
              <w:marTop w:val="0"/>
              <w:marBottom w:val="0"/>
              <w:divBdr>
                <w:top w:val="none" w:sz="0" w:space="0" w:color="auto"/>
                <w:left w:val="none" w:sz="0" w:space="0" w:color="auto"/>
                <w:bottom w:val="none" w:sz="0" w:space="0" w:color="auto"/>
                <w:right w:val="none" w:sz="0" w:space="0" w:color="auto"/>
              </w:divBdr>
              <w:divsChild>
                <w:div w:id="991642861">
                  <w:marLeft w:val="0"/>
                  <w:marRight w:val="0"/>
                  <w:marTop w:val="0"/>
                  <w:marBottom w:val="0"/>
                  <w:divBdr>
                    <w:top w:val="none" w:sz="0" w:space="0" w:color="auto"/>
                    <w:left w:val="none" w:sz="0" w:space="0" w:color="auto"/>
                    <w:bottom w:val="none" w:sz="0" w:space="0" w:color="auto"/>
                    <w:right w:val="none" w:sz="0" w:space="0" w:color="auto"/>
                  </w:divBdr>
                </w:div>
              </w:divsChild>
            </w:div>
            <w:div w:id="1632789135">
              <w:marLeft w:val="0"/>
              <w:marRight w:val="0"/>
              <w:marTop w:val="0"/>
              <w:marBottom w:val="0"/>
              <w:divBdr>
                <w:top w:val="none" w:sz="0" w:space="0" w:color="auto"/>
                <w:left w:val="none" w:sz="0" w:space="0" w:color="auto"/>
                <w:bottom w:val="none" w:sz="0" w:space="0" w:color="auto"/>
                <w:right w:val="none" w:sz="0" w:space="0" w:color="auto"/>
              </w:divBdr>
              <w:divsChild>
                <w:div w:id="2008483719">
                  <w:marLeft w:val="0"/>
                  <w:marRight w:val="0"/>
                  <w:marTop w:val="0"/>
                  <w:marBottom w:val="0"/>
                  <w:divBdr>
                    <w:top w:val="none" w:sz="0" w:space="0" w:color="auto"/>
                    <w:left w:val="none" w:sz="0" w:space="0" w:color="auto"/>
                    <w:bottom w:val="none" w:sz="0" w:space="0" w:color="auto"/>
                    <w:right w:val="none" w:sz="0" w:space="0" w:color="auto"/>
                  </w:divBdr>
                </w:div>
              </w:divsChild>
            </w:div>
            <w:div w:id="1236668103">
              <w:marLeft w:val="0"/>
              <w:marRight w:val="0"/>
              <w:marTop w:val="0"/>
              <w:marBottom w:val="0"/>
              <w:divBdr>
                <w:top w:val="none" w:sz="0" w:space="0" w:color="auto"/>
                <w:left w:val="none" w:sz="0" w:space="0" w:color="auto"/>
                <w:bottom w:val="none" w:sz="0" w:space="0" w:color="auto"/>
                <w:right w:val="none" w:sz="0" w:space="0" w:color="auto"/>
              </w:divBdr>
              <w:divsChild>
                <w:div w:id="188374995">
                  <w:marLeft w:val="0"/>
                  <w:marRight w:val="0"/>
                  <w:marTop w:val="0"/>
                  <w:marBottom w:val="0"/>
                  <w:divBdr>
                    <w:top w:val="none" w:sz="0" w:space="0" w:color="auto"/>
                    <w:left w:val="none" w:sz="0" w:space="0" w:color="auto"/>
                    <w:bottom w:val="none" w:sz="0" w:space="0" w:color="auto"/>
                    <w:right w:val="none" w:sz="0" w:space="0" w:color="auto"/>
                  </w:divBdr>
                </w:div>
              </w:divsChild>
            </w:div>
            <w:div w:id="1922762085">
              <w:marLeft w:val="0"/>
              <w:marRight w:val="0"/>
              <w:marTop w:val="0"/>
              <w:marBottom w:val="0"/>
              <w:divBdr>
                <w:top w:val="none" w:sz="0" w:space="0" w:color="auto"/>
                <w:left w:val="none" w:sz="0" w:space="0" w:color="auto"/>
                <w:bottom w:val="none" w:sz="0" w:space="0" w:color="auto"/>
                <w:right w:val="none" w:sz="0" w:space="0" w:color="auto"/>
              </w:divBdr>
              <w:divsChild>
                <w:div w:id="1712460918">
                  <w:marLeft w:val="0"/>
                  <w:marRight w:val="0"/>
                  <w:marTop w:val="0"/>
                  <w:marBottom w:val="0"/>
                  <w:divBdr>
                    <w:top w:val="none" w:sz="0" w:space="0" w:color="auto"/>
                    <w:left w:val="none" w:sz="0" w:space="0" w:color="auto"/>
                    <w:bottom w:val="none" w:sz="0" w:space="0" w:color="auto"/>
                    <w:right w:val="none" w:sz="0" w:space="0" w:color="auto"/>
                  </w:divBdr>
                </w:div>
              </w:divsChild>
            </w:div>
            <w:div w:id="1801486150">
              <w:marLeft w:val="0"/>
              <w:marRight w:val="0"/>
              <w:marTop w:val="0"/>
              <w:marBottom w:val="0"/>
              <w:divBdr>
                <w:top w:val="none" w:sz="0" w:space="0" w:color="auto"/>
                <w:left w:val="none" w:sz="0" w:space="0" w:color="auto"/>
                <w:bottom w:val="none" w:sz="0" w:space="0" w:color="auto"/>
                <w:right w:val="none" w:sz="0" w:space="0" w:color="auto"/>
              </w:divBdr>
              <w:divsChild>
                <w:div w:id="244847880">
                  <w:marLeft w:val="0"/>
                  <w:marRight w:val="0"/>
                  <w:marTop w:val="0"/>
                  <w:marBottom w:val="0"/>
                  <w:divBdr>
                    <w:top w:val="none" w:sz="0" w:space="0" w:color="auto"/>
                    <w:left w:val="none" w:sz="0" w:space="0" w:color="auto"/>
                    <w:bottom w:val="none" w:sz="0" w:space="0" w:color="auto"/>
                    <w:right w:val="none" w:sz="0" w:space="0" w:color="auto"/>
                  </w:divBdr>
                </w:div>
              </w:divsChild>
            </w:div>
            <w:div w:id="55010483">
              <w:marLeft w:val="0"/>
              <w:marRight w:val="0"/>
              <w:marTop w:val="0"/>
              <w:marBottom w:val="0"/>
              <w:divBdr>
                <w:top w:val="none" w:sz="0" w:space="0" w:color="auto"/>
                <w:left w:val="none" w:sz="0" w:space="0" w:color="auto"/>
                <w:bottom w:val="none" w:sz="0" w:space="0" w:color="auto"/>
                <w:right w:val="none" w:sz="0" w:space="0" w:color="auto"/>
              </w:divBdr>
              <w:divsChild>
                <w:div w:id="1355156194">
                  <w:marLeft w:val="0"/>
                  <w:marRight w:val="0"/>
                  <w:marTop w:val="0"/>
                  <w:marBottom w:val="0"/>
                  <w:divBdr>
                    <w:top w:val="none" w:sz="0" w:space="0" w:color="auto"/>
                    <w:left w:val="none" w:sz="0" w:space="0" w:color="auto"/>
                    <w:bottom w:val="none" w:sz="0" w:space="0" w:color="auto"/>
                    <w:right w:val="none" w:sz="0" w:space="0" w:color="auto"/>
                  </w:divBdr>
                </w:div>
              </w:divsChild>
            </w:div>
            <w:div w:id="162088674">
              <w:marLeft w:val="0"/>
              <w:marRight w:val="0"/>
              <w:marTop w:val="0"/>
              <w:marBottom w:val="0"/>
              <w:divBdr>
                <w:top w:val="none" w:sz="0" w:space="0" w:color="auto"/>
                <w:left w:val="none" w:sz="0" w:space="0" w:color="auto"/>
                <w:bottom w:val="none" w:sz="0" w:space="0" w:color="auto"/>
                <w:right w:val="none" w:sz="0" w:space="0" w:color="auto"/>
              </w:divBdr>
              <w:divsChild>
                <w:div w:id="1013916304">
                  <w:marLeft w:val="0"/>
                  <w:marRight w:val="0"/>
                  <w:marTop w:val="0"/>
                  <w:marBottom w:val="0"/>
                  <w:divBdr>
                    <w:top w:val="none" w:sz="0" w:space="0" w:color="auto"/>
                    <w:left w:val="none" w:sz="0" w:space="0" w:color="auto"/>
                    <w:bottom w:val="none" w:sz="0" w:space="0" w:color="auto"/>
                    <w:right w:val="none" w:sz="0" w:space="0" w:color="auto"/>
                  </w:divBdr>
                </w:div>
              </w:divsChild>
            </w:div>
            <w:div w:id="144013922">
              <w:marLeft w:val="0"/>
              <w:marRight w:val="0"/>
              <w:marTop w:val="0"/>
              <w:marBottom w:val="0"/>
              <w:divBdr>
                <w:top w:val="none" w:sz="0" w:space="0" w:color="auto"/>
                <w:left w:val="none" w:sz="0" w:space="0" w:color="auto"/>
                <w:bottom w:val="none" w:sz="0" w:space="0" w:color="auto"/>
                <w:right w:val="none" w:sz="0" w:space="0" w:color="auto"/>
              </w:divBdr>
              <w:divsChild>
                <w:div w:id="1610043918">
                  <w:marLeft w:val="0"/>
                  <w:marRight w:val="0"/>
                  <w:marTop w:val="0"/>
                  <w:marBottom w:val="0"/>
                  <w:divBdr>
                    <w:top w:val="none" w:sz="0" w:space="0" w:color="auto"/>
                    <w:left w:val="none" w:sz="0" w:space="0" w:color="auto"/>
                    <w:bottom w:val="none" w:sz="0" w:space="0" w:color="auto"/>
                    <w:right w:val="none" w:sz="0" w:space="0" w:color="auto"/>
                  </w:divBdr>
                </w:div>
              </w:divsChild>
            </w:div>
            <w:div w:id="2103261359">
              <w:marLeft w:val="0"/>
              <w:marRight w:val="0"/>
              <w:marTop w:val="0"/>
              <w:marBottom w:val="0"/>
              <w:divBdr>
                <w:top w:val="none" w:sz="0" w:space="0" w:color="auto"/>
                <w:left w:val="none" w:sz="0" w:space="0" w:color="auto"/>
                <w:bottom w:val="none" w:sz="0" w:space="0" w:color="auto"/>
                <w:right w:val="none" w:sz="0" w:space="0" w:color="auto"/>
              </w:divBdr>
              <w:divsChild>
                <w:div w:id="781606695">
                  <w:marLeft w:val="0"/>
                  <w:marRight w:val="0"/>
                  <w:marTop w:val="0"/>
                  <w:marBottom w:val="0"/>
                  <w:divBdr>
                    <w:top w:val="none" w:sz="0" w:space="0" w:color="auto"/>
                    <w:left w:val="none" w:sz="0" w:space="0" w:color="auto"/>
                    <w:bottom w:val="none" w:sz="0" w:space="0" w:color="auto"/>
                    <w:right w:val="none" w:sz="0" w:space="0" w:color="auto"/>
                  </w:divBdr>
                </w:div>
              </w:divsChild>
            </w:div>
            <w:div w:id="1353874101">
              <w:marLeft w:val="0"/>
              <w:marRight w:val="0"/>
              <w:marTop w:val="0"/>
              <w:marBottom w:val="0"/>
              <w:divBdr>
                <w:top w:val="none" w:sz="0" w:space="0" w:color="auto"/>
                <w:left w:val="none" w:sz="0" w:space="0" w:color="auto"/>
                <w:bottom w:val="none" w:sz="0" w:space="0" w:color="auto"/>
                <w:right w:val="none" w:sz="0" w:space="0" w:color="auto"/>
              </w:divBdr>
              <w:divsChild>
                <w:div w:id="938415207">
                  <w:marLeft w:val="0"/>
                  <w:marRight w:val="0"/>
                  <w:marTop w:val="0"/>
                  <w:marBottom w:val="0"/>
                  <w:divBdr>
                    <w:top w:val="none" w:sz="0" w:space="0" w:color="auto"/>
                    <w:left w:val="none" w:sz="0" w:space="0" w:color="auto"/>
                    <w:bottom w:val="none" w:sz="0" w:space="0" w:color="auto"/>
                    <w:right w:val="none" w:sz="0" w:space="0" w:color="auto"/>
                  </w:divBdr>
                </w:div>
              </w:divsChild>
            </w:div>
            <w:div w:id="1224871479">
              <w:marLeft w:val="0"/>
              <w:marRight w:val="0"/>
              <w:marTop w:val="0"/>
              <w:marBottom w:val="0"/>
              <w:divBdr>
                <w:top w:val="none" w:sz="0" w:space="0" w:color="auto"/>
                <w:left w:val="none" w:sz="0" w:space="0" w:color="auto"/>
                <w:bottom w:val="none" w:sz="0" w:space="0" w:color="auto"/>
                <w:right w:val="none" w:sz="0" w:space="0" w:color="auto"/>
              </w:divBdr>
              <w:divsChild>
                <w:div w:id="357196262">
                  <w:marLeft w:val="0"/>
                  <w:marRight w:val="0"/>
                  <w:marTop w:val="0"/>
                  <w:marBottom w:val="0"/>
                  <w:divBdr>
                    <w:top w:val="none" w:sz="0" w:space="0" w:color="auto"/>
                    <w:left w:val="none" w:sz="0" w:space="0" w:color="auto"/>
                    <w:bottom w:val="none" w:sz="0" w:space="0" w:color="auto"/>
                    <w:right w:val="none" w:sz="0" w:space="0" w:color="auto"/>
                  </w:divBdr>
                </w:div>
              </w:divsChild>
            </w:div>
            <w:div w:id="570047962">
              <w:marLeft w:val="0"/>
              <w:marRight w:val="0"/>
              <w:marTop w:val="0"/>
              <w:marBottom w:val="0"/>
              <w:divBdr>
                <w:top w:val="none" w:sz="0" w:space="0" w:color="auto"/>
                <w:left w:val="none" w:sz="0" w:space="0" w:color="auto"/>
                <w:bottom w:val="none" w:sz="0" w:space="0" w:color="auto"/>
                <w:right w:val="none" w:sz="0" w:space="0" w:color="auto"/>
              </w:divBdr>
              <w:divsChild>
                <w:div w:id="1341203666">
                  <w:marLeft w:val="0"/>
                  <w:marRight w:val="0"/>
                  <w:marTop w:val="0"/>
                  <w:marBottom w:val="0"/>
                  <w:divBdr>
                    <w:top w:val="none" w:sz="0" w:space="0" w:color="auto"/>
                    <w:left w:val="none" w:sz="0" w:space="0" w:color="auto"/>
                    <w:bottom w:val="none" w:sz="0" w:space="0" w:color="auto"/>
                    <w:right w:val="none" w:sz="0" w:space="0" w:color="auto"/>
                  </w:divBdr>
                </w:div>
              </w:divsChild>
            </w:div>
            <w:div w:id="1820876923">
              <w:marLeft w:val="0"/>
              <w:marRight w:val="0"/>
              <w:marTop w:val="0"/>
              <w:marBottom w:val="0"/>
              <w:divBdr>
                <w:top w:val="none" w:sz="0" w:space="0" w:color="auto"/>
                <w:left w:val="none" w:sz="0" w:space="0" w:color="auto"/>
                <w:bottom w:val="none" w:sz="0" w:space="0" w:color="auto"/>
                <w:right w:val="none" w:sz="0" w:space="0" w:color="auto"/>
              </w:divBdr>
              <w:divsChild>
                <w:div w:id="699553100">
                  <w:marLeft w:val="0"/>
                  <w:marRight w:val="0"/>
                  <w:marTop w:val="0"/>
                  <w:marBottom w:val="0"/>
                  <w:divBdr>
                    <w:top w:val="none" w:sz="0" w:space="0" w:color="auto"/>
                    <w:left w:val="none" w:sz="0" w:space="0" w:color="auto"/>
                    <w:bottom w:val="none" w:sz="0" w:space="0" w:color="auto"/>
                    <w:right w:val="none" w:sz="0" w:space="0" w:color="auto"/>
                  </w:divBdr>
                </w:div>
              </w:divsChild>
            </w:div>
            <w:div w:id="1014574069">
              <w:marLeft w:val="0"/>
              <w:marRight w:val="0"/>
              <w:marTop w:val="0"/>
              <w:marBottom w:val="0"/>
              <w:divBdr>
                <w:top w:val="none" w:sz="0" w:space="0" w:color="auto"/>
                <w:left w:val="none" w:sz="0" w:space="0" w:color="auto"/>
                <w:bottom w:val="none" w:sz="0" w:space="0" w:color="auto"/>
                <w:right w:val="none" w:sz="0" w:space="0" w:color="auto"/>
              </w:divBdr>
              <w:divsChild>
                <w:div w:id="18753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7279">
          <w:marLeft w:val="0"/>
          <w:marRight w:val="0"/>
          <w:marTop w:val="0"/>
          <w:marBottom w:val="0"/>
          <w:divBdr>
            <w:top w:val="none" w:sz="0" w:space="0" w:color="auto"/>
            <w:left w:val="none" w:sz="0" w:space="0" w:color="auto"/>
            <w:bottom w:val="none" w:sz="0" w:space="0" w:color="auto"/>
            <w:right w:val="none" w:sz="0" w:space="0" w:color="auto"/>
          </w:divBdr>
          <w:divsChild>
            <w:div w:id="1755056475">
              <w:marLeft w:val="0"/>
              <w:marRight w:val="0"/>
              <w:marTop w:val="0"/>
              <w:marBottom w:val="0"/>
              <w:divBdr>
                <w:top w:val="none" w:sz="0" w:space="0" w:color="auto"/>
                <w:left w:val="none" w:sz="0" w:space="0" w:color="auto"/>
                <w:bottom w:val="none" w:sz="0" w:space="0" w:color="auto"/>
                <w:right w:val="none" w:sz="0" w:space="0" w:color="auto"/>
              </w:divBdr>
              <w:divsChild>
                <w:div w:id="389233560">
                  <w:marLeft w:val="0"/>
                  <w:marRight w:val="0"/>
                  <w:marTop w:val="0"/>
                  <w:marBottom w:val="0"/>
                  <w:divBdr>
                    <w:top w:val="none" w:sz="0" w:space="0" w:color="auto"/>
                    <w:left w:val="none" w:sz="0" w:space="0" w:color="auto"/>
                    <w:bottom w:val="none" w:sz="0" w:space="0" w:color="auto"/>
                    <w:right w:val="none" w:sz="0" w:space="0" w:color="auto"/>
                  </w:divBdr>
                </w:div>
                <w:div w:id="1178731736">
                  <w:marLeft w:val="0"/>
                  <w:marRight w:val="0"/>
                  <w:marTop w:val="0"/>
                  <w:marBottom w:val="0"/>
                  <w:divBdr>
                    <w:top w:val="none" w:sz="0" w:space="0" w:color="auto"/>
                    <w:left w:val="none" w:sz="0" w:space="0" w:color="auto"/>
                    <w:bottom w:val="none" w:sz="0" w:space="0" w:color="auto"/>
                    <w:right w:val="none" w:sz="0" w:space="0" w:color="auto"/>
                  </w:divBdr>
                </w:div>
              </w:divsChild>
            </w:div>
            <w:div w:id="602766430">
              <w:marLeft w:val="0"/>
              <w:marRight w:val="0"/>
              <w:marTop w:val="0"/>
              <w:marBottom w:val="0"/>
              <w:divBdr>
                <w:top w:val="none" w:sz="0" w:space="0" w:color="auto"/>
                <w:left w:val="none" w:sz="0" w:space="0" w:color="auto"/>
                <w:bottom w:val="none" w:sz="0" w:space="0" w:color="auto"/>
                <w:right w:val="none" w:sz="0" w:space="0" w:color="auto"/>
              </w:divBdr>
              <w:divsChild>
                <w:div w:id="1913998756">
                  <w:marLeft w:val="0"/>
                  <w:marRight w:val="0"/>
                  <w:marTop w:val="0"/>
                  <w:marBottom w:val="0"/>
                  <w:divBdr>
                    <w:top w:val="none" w:sz="0" w:space="0" w:color="auto"/>
                    <w:left w:val="none" w:sz="0" w:space="0" w:color="auto"/>
                    <w:bottom w:val="none" w:sz="0" w:space="0" w:color="auto"/>
                    <w:right w:val="none" w:sz="0" w:space="0" w:color="auto"/>
                  </w:divBdr>
                </w:div>
              </w:divsChild>
            </w:div>
            <w:div w:id="394551580">
              <w:marLeft w:val="0"/>
              <w:marRight w:val="0"/>
              <w:marTop w:val="0"/>
              <w:marBottom w:val="0"/>
              <w:divBdr>
                <w:top w:val="none" w:sz="0" w:space="0" w:color="auto"/>
                <w:left w:val="none" w:sz="0" w:space="0" w:color="auto"/>
                <w:bottom w:val="none" w:sz="0" w:space="0" w:color="auto"/>
                <w:right w:val="none" w:sz="0" w:space="0" w:color="auto"/>
              </w:divBdr>
              <w:divsChild>
                <w:div w:id="1114862067">
                  <w:marLeft w:val="0"/>
                  <w:marRight w:val="0"/>
                  <w:marTop w:val="0"/>
                  <w:marBottom w:val="0"/>
                  <w:divBdr>
                    <w:top w:val="none" w:sz="0" w:space="0" w:color="auto"/>
                    <w:left w:val="none" w:sz="0" w:space="0" w:color="auto"/>
                    <w:bottom w:val="none" w:sz="0" w:space="0" w:color="auto"/>
                    <w:right w:val="none" w:sz="0" w:space="0" w:color="auto"/>
                  </w:divBdr>
                </w:div>
              </w:divsChild>
            </w:div>
            <w:div w:id="1962761525">
              <w:marLeft w:val="0"/>
              <w:marRight w:val="0"/>
              <w:marTop w:val="0"/>
              <w:marBottom w:val="0"/>
              <w:divBdr>
                <w:top w:val="none" w:sz="0" w:space="0" w:color="auto"/>
                <w:left w:val="none" w:sz="0" w:space="0" w:color="auto"/>
                <w:bottom w:val="none" w:sz="0" w:space="0" w:color="auto"/>
                <w:right w:val="none" w:sz="0" w:space="0" w:color="auto"/>
              </w:divBdr>
              <w:divsChild>
                <w:div w:id="34235999">
                  <w:marLeft w:val="0"/>
                  <w:marRight w:val="0"/>
                  <w:marTop w:val="0"/>
                  <w:marBottom w:val="0"/>
                  <w:divBdr>
                    <w:top w:val="none" w:sz="0" w:space="0" w:color="auto"/>
                    <w:left w:val="none" w:sz="0" w:space="0" w:color="auto"/>
                    <w:bottom w:val="none" w:sz="0" w:space="0" w:color="auto"/>
                    <w:right w:val="none" w:sz="0" w:space="0" w:color="auto"/>
                  </w:divBdr>
                </w:div>
              </w:divsChild>
            </w:div>
            <w:div w:id="466555118">
              <w:marLeft w:val="0"/>
              <w:marRight w:val="0"/>
              <w:marTop w:val="0"/>
              <w:marBottom w:val="0"/>
              <w:divBdr>
                <w:top w:val="none" w:sz="0" w:space="0" w:color="auto"/>
                <w:left w:val="none" w:sz="0" w:space="0" w:color="auto"/>
                <w:bottom w:val="none" w:sz="0" w:space="0" w:color="auto"/>
                <w:right w:val="none" w:sz="0" w:space="0" w:color="auto"/>
              </w:divBdr>
              <w:divsChild>
                <w:div w:id="1284190159">
                  <w:marLeft w:val="0"/>
                  <w:marRight w:val="0"/>
                  <w:marTop w:val="0"/>
                  <w:marBottom w:val="0"/>
                  <w:divBdr>
                    <w:top w:val="none" w:sz="0" w:space="0" w:color="auto"/>
                    <w:left w:val="none" w:sz="0" w:space="0" w:color="auto"/>
                    <w:bottom w:val="none" w:sz="0" w:space="0" w:color="auto"/>
                    <w:right w:val="none" w:sz="0" w:space="0" w:color="auto"/>
                  </w:divBdr>
                </w:div>
              </w:divsChild>
            </w:div>
            <w:div w:id="1774980323">
              <w:marLeft w:val="0"/>
              <w:marRight w:val="0"/>
              <w:marTop w:val="0"/>
              <w:marBottom w:val="0"/>
              <w:divBdr>
                <w:top w:val="none" w:sz="0" w:space="0" w:color="auto"/>
                <w:left w:val="none" w:sz="0" w:space="0" w:color="auto"/>
                <w:bottom w:val="none" w:sz="0" w:space="0" w:color="auto"/>
                <w:right w:val="none" w:sz="0" w:space="0" w:color="auto"/>
              </w:divBdr>
              <w:divsChild>
                <w:div w:id="68425612">
                  <w:marLeft w:val="0"/>
                  <w:marRight w:val="0"/>
                  <w:marTop w:val="0"/>
                  <w:marBottom w:val="0"/>
                  <w:divBdr>
                    <w:top w:val="none" w:sz="0" w:space="0" w:color="auto"/>
                    <w:left w:val="none" w:sz="0" w:space="0" w:color="auto"/>
                    <w:bottom w:val="none" w:sz="0" w:space="0" w:color="auto"/>
                    <w:right w:val="none" w:sz="0" w:space="0" w:color="auto"/>
                  </w:divBdr>
                </w:div>
              </w:divsChild>
            </w:div>
            <w:div w:id="303779454">
              <w:marLeft w:val="0"/>
              <w:marRight w:val="0"/>
              <w:marTop w:val="0"/>
              <w:marBottom w:val="0"/>
              <w:divBdr>
                <w:top w:val="none" w:sz="0" w:space="0" w:color="auto"/>
                <w:left w:val="none" w:sz="0" w:space="0" w:color="auto"/>
                <w:bottom w:val="none" w:sz="0" w:space="0" w:color="auto"/>
                <w:right w:val="none" w:sz="0" w:space="0" w:color="auto"/>
              </w:divBdr>
              <w:divsChild>
                <w:div w:id="1594821066">
                  <w:marLeft w:val="0"/>
                  <w:marRight w:val="0"/>
                  <w:marTop w:val="0"/>
                  <w:marBottom w:val="0"/>
                  <w:divBdr>
                    <w:top w:val="none" w:sz="0" w:space="0" w:color="auto"/>
                    <w:left w:val="none" w:sz="0" w:space="0" w:color="auto"/>
                    <w:bottom w:val="none" w:sz="0" w:space="0" w:color="auto"/>
                    <w:right w:val="none" w:sz="0" w:space="0" w:color="auto"/>
                  </w:divBdr>
                </w:div>
              </w:divsChild>
            </w:div>
            <w:div w:id="1844394529">
              <w:marLeft w:val="0"/>
              <w:marRight w:val="0"/>
              <w:marTop w:val="0"/>
              <w:marBottom w:val="0"/>
              <w:divBdr>
                <w:top w:val="none" w:sz="0" w:space="0" w:color="auto"/>
                <w:left w:val="none" w:sz="0" w:space="0" w:color="auto"/>
                <w:bottom w:val="none" w:sz="0" w:space="0" w:color="auto"/>
                <w:right w:val="none" w:sz="0" w:space="0" w:color="auto"/>
              </w:divBdr>
              <w:divsChild>
                <w:div w:id="1553270587">
                  <w:marLeft w:val="0"/>
                  <w:marRight w:val="0"/>
                  <w:marTop w:val="0"/>
                  <w:marBottom w:val="0"/>
                  <w:divBdr>
                    <w:top w:val="none" w:sz="0" w:space="0" w:color="auto"/>
                    <w:left w:val="none" w:sz="0" w:space="0" w:color="auto"/>
                    <w:bottom w:val="none" w:sz="0" w:space="0" w:color="auto"/>
                    <w:right w:val="none" w:sz="0" w:space="0" w:color="auto"/>
                  </w:divBdr>
                </w:div>
              </w:divsChild>
            </w:div>
            <w:div w:id="38894104">
              <w:marLeft w:val="0"/>
              <w:marRight w:val="0"/>
              <w:marTop w:val="0"/>
              <w:marBottom w:val="0"/>
              <w:divBdr>
                <w:top w:val="none" w:sz="0" w:space="0" w:color="auto"/>
                <w:left w:val="none" w:sz="0" w:space="0" w:color="auto"/>
                <w:bottom w:val="none" w:sz="0" w:space="0" w:color="auto"/>
                <w:right w:val="none" w:sz="0" w:space="0" w:color="auto"/>
              </w:divBdr>
              <w:divsChild>
                <w:div w:id="298266877">
                  <w:marLeft w:val="0"/>
                  <w:marRight w:val="0"/>
                  <w:marTop w:val="0"/>
                  <w:marBottom w:val="0"/>
                  <w:divBdr>
                    <w:top w:val="none" w:sz="0" w:space="0" w:color="auto"/>
                    <w:left w:val="none" w:sz="0" w:space="0" w:color="auto"/>
                    <w:bottom w:val="none" w:sz="0" w:space="0" w:color="auto"/>
                    <w:right w:val="none" w:sz="0" w:space="0" w:color="auto"/>
                  </w:divBdr>
                </w:div>
              </w:divsChild>
            </w:div>
            <w:div w:id="1946112939">
              <w:marLeft w:val="0"/>
              <w:marRight w:val="0"/>
              <w:marTop w:val="0"/>
              <w:marBottom w:val="0"/>
              <w:divBdr>
                <w:top w:val="none" w:sz="0" w:space="0" w:color="auto"/>
                <w:left w:val="none" w:sz="0" w:space="0" w:color="auto"/>
                <w:bottom w:val="none" w:sz="0" w:space="0" w:color="auto"/>
                <w:right w:val="none" w:sz="0" w:space="0" w:color="auto"/>
              </w:divBdr>
              <w:divsChild>
                <w:div w:id="168982656">
                  <w:marLeft w:val="0"/>
                  <w:marRight w:val="0"/>
                  <w:marTop w:val="0"/>
                  <w:marBottom w:val="0"/>
                  <w:divBdr>
                    <w:top w:val="none" w:sz="0" w:space="0" w:color="auto"/>
                    <w:left w:val="none" w:sz="0" w:space="0" w:color="auto"/>
                    <w:bottom w:val="none" w:sz="0" w:space="0" w:color="auto"/>
                    <w:right w:val="none" w:sz="0" w:space="0" w:color="auto"/>
                  </w:divBdr>
                </w:div>
              </w:divsChild>
            </w:div>
            <w:div w:id="1834443840">
              <w:marLeft w:val="0"/>
              <w:marRight w:val="0"/>
              <w:marTop w:val="0"/>
              <w:marBottom w:val="0"/>
              <w:divBdr>
                <w:top w:val="none" w:sz="0" w:space="0" w:color="auto"/>
                <w:left w:val="none" w:sz="0" w:space="0" w:color="auto"/>
                <w:bottom w:val="none" w:sz="0" w:space="0" w:color="auto"/>
                <w:right w:val="none" w:sz="0" w:space="0" w:color="auto"/>
              </w:divBdr>
              <w:divsChild>
                <w:div w:id="639000936">
                  <w:marLeft w:val="0"/>
                  <w:marRight w:val="0"/>
                  <w:marTop w:val="0"/>
                  <w:marBottom w:val="0"/>
                  <w:divBdr>
                    <w:top w:val="none" w:sz="0" w:space="0" w:color="auto"/>
                    <w:left w:val="none" w:sz="0" w:space="0" w:color="auto"/>
                    <w:bottom w:val="none" w:sz="0" w:space="0" w:color="auto"/>
                    <w:right w:val="none" w:sz="0" w:space="0" w:color="auto"/>
                  </w:divBdr>
                </w:div>
              </w:divsChild>
            </w:div>
            <w:div w:id="755444437">
              <w:marLeft w:val="0"/>
              <w:marRight w:val="0"/>
              <w:marTop w:val="0"/>
              <w:marBottom w:val="0"/>
              <w:divBdr>
                <w:top w:val="none" w:sz="0" w:space="0" w:color="auto"/>
                <w:left w:val="none" w:sz="0" w:space="0" w:color="auto"/>
                <w:bottom w:val="none" w:sz="0" w:space="0" w:color="auto"/>
                <w:right w:val="none" w:sz="0" w:space="0" w:color="auto"/>
              </w:divBdr>
              <w:divsChild>
                <w:div w:id="412623408">
                  <w:marLeft w:val="0"/>
                  <w:marRight w:val="0"/>
                  <w:marTop w:val="0"/>
                  <w:marBottom w:val="0"/>
                  <w:divBdr>
                    <w:top w:val="none" w:sz="0" w:space="0" w:color="auto"/>
                    <w:left w:val="none" w:sz="0" w:space="0" w:color="auto"/>
                    <w:bottom w:val="none" w:sz="0" w:space="0" w:color="auto"/>
                    <w:right w:val="none" w:sz="0" w:space="0" w:color="auto"/>
                  </w:divBdr>
                </w:div>
              </w:divsChild>
            </w:div>
            <w:div w:id="524636719">
              <w:marLeft w:val="0"/>
              <w:marRight w:val="0"/>
              <w:marTop w:val="0"/>
              <w:marBottom w:val="0"/>
              <w:divBdr>
                <w:top w:val="none" w:sz="0" w:space="0" w:color="auto"/>
                <w:left w:val="none" w:sz="0" w:space="0" w:color="auto"/>
                <w:bottom w:val="none" w:sz="0" w:space="0" w:color="auto"/>
                <w:right w:val="none" w:sz="0" w:space="0" w:color="auto"/>
              </w:divBdr>
              <w:divsChild>
                <w:div w:id="1148472620">
                  <w:marLeft w:val="0"/>
                  <w:marRight w:val="0"/>
                  <w:marTop w:val="0"/>
                  <w:marBottom w:val="0"/>
                  <w:divBdr>
                    <w:top w:val="none" w:sz="0" w:space="0" w:color="auto"/>
                    <w:left w:val="none" w:sz="0" w:space="0" w:color="auto"/>
                    <w:bottom w:val="none" w:sz="0" w:space="0" w:color="auto"/>
                    <w:right w:val="none" w:sz="0" w:space="0" w:color="auto"/>
                  </w:divBdr>
                </w:div>
              </w:divsChild>
            </w:div>
            <w:div w:id="823277892">
              <w:marLeft w:val="0"/>
              <w:marRight w:val="0"/>
              <w:marTop w:val="0"/>
              <w:marBottom w:val="0"/>
              <w:divBdr>
                <w:top w:val="none" w:sz="0" w:space="0" w:color="auto"/>
                <w:left w:val="none" w:sz="0" w:space="0" w:color="auto"/>
                <w:bottom w:val="none" w:sz="0" w:space="0" w:color="auto"/>
                <w:right w:val="none" w:sz="0" w:space="0" w:color="auto"/>
              </w:divBdr>
              <w:divsChild>
                <w:div w:id="1789620490">
                  <w:marLeft w:val="0"/>
                  <w:marRight w:val="0"/>
                  <w:marTop w:val="0"/>
                  <w:marBottom w:val="0"/>
                  <w:divBdr>
                    <w:top w:val="none" w:sz="0" w:space="0" w:color="auto"/>
                    <w:left w:val="none" w:sz="0" w:space="0" w:color="auto"/>
                    <w:bottom w:val="none" w:sz="0" w:space="0" w:color="auto"/>
                    <w:right w:val="none" w:sz="0" w:space="0" w:color="auto"/>
                  </w:divBdr>
                </w:div>
              </w:divsChild>
            </w:div>
            <w:div w:id="757023878">
              <w:marLeft w:val="0"/>
              <w:marRight w:val="0"/>
              <w:marTop w:val="0"/>
              <w:marBottom w:val="0"/>
              <w:divBdr>
                <w:top w:val="none" w:sz="0" w:space="0" w:color="auto"/>
                <w:left w:val="none" w:sz="0" w:space="0" w:color="auto"/>
                <w:bottom w:val="none" w:sz="0" w:space="0" w:color="auto"/>
                <w:right w:val="none" w:sz="0" w:space="0" w:color="auto"/>
              </w:divBdr>
              <w:divsChild>
                <w:div w:id="119685543">
                  <w:marLeft w:val="0"/>
                  <w:marRight w:val="0"/>
                  <w:marTop w:val="0"/>
                  <w:marBottom w:val="0"/>
                  <w:divBdr>
                    <w:top w:val="none" w:sz="0" w:space="0" w:color="auto"/>
                    <w:left w:val="none" w:sz="0" w:space="0" w:color="auto"/>
                    <w:bottom w:val="none" w:sz="0" w:space="0" w:color="auto"/>
                    <w:right w:val="none" w:sz="0" w:space="0" w:color="auto"/>
                  </w:divBdr>
                </w:div>
              </w:divsChild>
            </w:div>
            <w:div w:id="1280603016">
              <w:marLeft w:val="0"/>
              <w:marRight w:val="0"/>
              <w:marTop w:val="0"/>
              <w:marBottom w:val="0"/>
              <w:divBdr>
                <w:top w:val="none" w:sz="0" w:space="0" w:color="auto"/>
                <w:left w:val="none" w:sz="0" w:space="0" w:color="auto"/>
                <w:bottom w:val="none" w:sz="0" w:space="0" w:color="auto"/>
                <w:right w:val="none" w:sz="0" w:space="0" w:color="auto"/>
              </w:divBdr>
              <w:divsChild>
                <w:div w:id="1449659311">
                  <w:marLeft w:val="0"/>
                  <w:marRight w:val="0"/>
                  <w:marTop w:val="0"/>
                  <w:marBottom w:val="0"/>
                  <w:divBdr>
                    <w:top w:val="none" w:sz="0" w:space="0" w:color="auto"/>
                    <w:left w:val="none" w:sz="0" w:space="0" w:color="auto"/>
                    <w:bottom w:val="none" w:sz="0" w:space="0" w:color="auto"/>
                    <w:right w:val="none" w:sz="0" w:space="0" w:color="auto"/>
                  </w:divBdr>
                </w:div>
              </w:divsChild>
            </w:div>
            <w:div w:id="949901013">
              <w:marLeft w:val="0"/>
              <w:marRight w:val="0"/>
              <w:marTop w:val="0"/>
              <w:marBottom w:val="0"/>
              <w:divBdr>
                <w:top w:val="none" w:sz="0" w:space="0" w:color="auto"/>
                <w:left w:val="none" w:sz="0" w:space="0" w:color="auto"/>
                <w:bottom w:val="none" w:sz="0" w:space="0" w:color="auto"/>
                <w:right w:val="none" w:sz="0" w:space="0" w:color="auto"/>
              </w:divBdr>
              <w:divsChild>
                <w:div w:id="1092506745">
                  <w:marLeft w:val="0"/>
                  <w:marRight w:val="0"/>
                  <w:marTop w:val="0"/>
                  <w:marBottom w:val="0"/>
                  <w:divBdr>
                    <w:top w:val="none" w:sz="0" w:space="0" w:color="auto"/>
                    <w:left w:val="none" w:sz="0" w:space="0" w:color="auto"/>
                    <w:bottom w:val="none" w:sz="0" w:space="0" w:color="auto"/>
                    <w:right w:val="none" w:sz="0" w:space="0" w:color="auto"/>
                  </w:divBdr>
                </w:div>
              </w:divsChild>
            </w:div>
            <w:div w:id="957760493">
              <w:marLeft w:val="0"/>
              <w:marRight w:val="0"/>
              <w:marTop w:val="0"/>
              <w:marBottom w:val="0"/>
              <w:divBdr>
                <w:top w:val="none" w:sz="0" w:space="0" w:color="auto"/>
                <w:left w:val="none" w:sz="0" w:space="0" w:color="auto"/>
                <w:bottom w:val="none" w:sz="0" w:space="0" w:color="auto"/>
                <w:right w:val="none" w:sz="0" w:space="0" w:color="auto"/>
              </w:divBdr>
              <w:divsChild>
                <w:div w:id="820775798">
                  <w:marLeft w:val="0"/>
                  <w:marRight w:val="0"/>
                  <w:marTop w:val="0"/>
                  <w:marBottom w:val="0"/>
                  <w:divBdr>
                    <w:top w:val="none" w:sz="0" w:space="0" w:color="auto"/>
                    <w:left w:val="none" w:sz="0" w:space="0" w:color="auto"/>
                    <w:bottom w:val="none" w:sz="0" w:space="0" w:color="auto"/>
                    <w:right w:val="none" w:sz="0" w:space="0" w:color="auto"/>
                  </w:divBdr>
                </w:div>
              </w:divsChild>
            </w:div>
            <w:div w:id="761073493">
              <w:marLeft w:val="0"/>
              <w:marRight w:val="0"/>
              <w:marTop w:val="0"/>
              <w:marBottom w:val="0"/>
              <w:divBdr>
                <w:top w:val="none" w:sz="0" w:space="0" w:color="auto"/>
                <w:left w:val="none" w:sz="0" w:space="0" w:color="auto"/>
                <w:bottom w:val="none" w:sz="0" w:space="0" w:color="auto"/>
                <w:right w:val="none" w:sz="0" w:space="0" w:color="auto"/>
              </w:divBdr>
              <w:divsChild>
                <w:div w:id="1838962255">
                  <w:marLeft w:val="0"/>
                  <w:marRight w:val="0"/>
                  <w:marTop w:val="0"/>
                  <w:marBottom w:val="0"/>
                  <w:divBdr>
                    <w:top w:val="none" w:sz="0" w:space="0" w:color="auto"/>
                    <w:left w:val="none" w:sz="0" w:space="0" w:color="auto"/>
                    <w:bottom w:val="none" w:sz="0" w:space="0" w:color="auto"/>
                    <w:right w:val="none" w:sz="0" w:space="0" w:color="auto"/>
                  </w:divBdr>
                </w:div>
              </w:divsChild>
            </w:div>
            <w:div w:id="1982223692">
              <w:marLeft w:val="0"/>
              <w:marRight w:val="0"/>
              <w:marTop w:val="0"/>
              <w:marBottom w:val="0"/>
              <w:divBdr>
                <w:top w:val="none" w:sz="0" w:space="0" w:color="auto"/>
                <w:left w:val="none" w:sz="0" w:space="0" w:color="auto"/>
                <w:bottom w:val="none" w:sz="0" w:space="0" w:color="auto"/>
                <w:right w:val="none" w:sz="0" w:space="0" w:color="auto"/>
              </w:divBdr>
              <w:divsChild>
                <w:div w:id="767427540">
                  <w:marLeft w:val="0"/>
                  <w:marRight w:val="0"/>
                  <w:marTop w:val="0"/>
                  <w:marBottom w:val="0"/>
                  <w:divBdr>
                    <w:top w:val="none" w:sz="0" w:space="0" w:color="auto"/>
                    <w:left w:val="none" w:sz="0" w:space="0" w:color="auto"/>
                    <w:bottom w:val="none" w:sz="0" w:space="0" w:color="auto"/>
                    <w:right w:val="none" w:sz="0" w:space="0" w:color="auto"/>
                  </w:divBdr>
                </w:div>
              </w:divsChild>
            </w:div>
            <w:div w:id="1387487586">
              <w:marLeft w:val="0"/>
              <w:marRight w:val="0"/>
              <w:marTop w:val="0"/>
              <w:marBottom w:val="0"/>
              <w:divBdr>
                <w:top w:val="none" w:sz="0" w:space="0" w:color="auto"/>
                <w:left w:val="none" w:sz="0" w:space="0" w:color="auto"/>
                <w:bottom w:val="none" w:sz="0" w:space="0" w:color="auto"/>
                <w:right w:val="none" w:sz="0" w:space="0" w:color="auto"/>
              </w:divBdr>
              <w:divsChild>
                <w:div w:id="1484080805">
                  <w:marLeft w:val="0"/>
                  <w:marRight w:val="0"/>
                  <w:marTop w:val="0"/>
                  <w:marBottom w:val="0"/>
                  <w:divBdr>
                    <w:top w:val="none" w:sz="0" w:space="0" w:color="auto"/>
                    <w:left w:val="none" w:sz="0" w:space="0" w:color="auto"/>
                    <w:bottom w:val="none" w:sz="0" w:space="0" w:color="auto"/>
                    <w:right w:val="none" w:sz="0" w:space="0" w:color="auto"/>
                  </w:divBdr>
                </w:div>
              </w:divsChild>
            </w:div>
            <w:div w:id="1491098107">
              <w:marLeft w:val="0"/>
              <w:marRight w:val="0"/>
              <w:marTop w:val="0"/>
              <w:marBottom w:val="0"/>
              <w:divBdr>
                <w:top w:val="none" w:sz="0" w:space="0" w:color="auto"/>
                <w:left w:val="none" w:sz="0" w:space="0" w:color="auto"/>
                <w:bottom w:val="none" w:sz="0" w:space="0" w:color="auto"/>
                <w:right w:val="none" w:sz="0" w:space="0" w:color="auto"/>
              </w:divBdr>
              <w:divsChild>
                <w:div w:id="306863093">
                  <w:marLeft w:val="0"/>
                  <w:marRight w:val="0"/>
                  <w:marTop w:val="0"/>
                  <w:marBottom w:val="0"/>
                  <w:divBdr>
                    <w:top w:val="none" w:sz="0" w:space="0" w:color="auto"/>
                    <w:left w:val="none" w:sz="0" w:space="0" w:color="auto"/>
                    <w:bottom w:val="none" w:sz="0" w:space="0" w:color="auto"/>
                    <w:right w:val="none" w:sz="0" w:space="0" w:color="auto"/>
                  </w:divBdr>
                </w:div>
              </w:divsChild>
            </w:div>
            <w:div w:id="194537818">
              <w:marLeft w:val="0"/>
              <w:marRight w:val="0"/>
              <w:marTop w:val="0"/>
              <w:marBottom w:val="0"/>
              <w:divBdr>
                <w:top w:val="none" w:sz="0" w:space="0" w:color="auto"/>
                <w:left w:val="none" w:sz="0" w:space="0" w:color="auto"/>
                <w:bottom w:val="none" w:sz="0" w:space="0" w:color="auto"/>
                <w:right w:val="none" w:sz="0" w:space="0" w:color="auto"/>
              </w:divBdr>
              <w:divsChild>
                <w:div w:id="664478489">
                  <w:marLeft w:val="0"/>
                  <w:marRight w:val="0"/>
                  <w:marTop w:val="0"/>
                  <w:marBottom w:val="0"/>
                  <w:divBdr>
                    <w:top w:val="none" w:sz="0" w:space="0" w:color="auto"/>
                    <w:left w:val="none" w:sz="0" w:space="0" w:color="auto"/>
                    <w:bottom w:val="none" w:sz="0" w:space="0" w:color="auto"/>
                    <w:right w:val="none" w:sz="0" w:space="0" w:color="auto"/>
                  </w:divBdr>
                </w:div>
              </w:divsChild>
            </w:div>
            <w:div w:id="522670079">
              <w:marLeft w:val="0"/>
              <w:marRight w:val="0"/>
              <w:marTop w:val="0"/>
              <w:marBottom w:val="0"/>
              <w:divBdr>
                <w:top w:val="none" w:sz="0" w:space="0" w:color="auto"/>
                <w:left w:val="none" w:sz="0" w:space="0" w:color="auto"/>
                <w:bottom w:val="none" w:sz="0" w:space="0" w:color="auto"/>
                <w:right w:val="none" w:sz="0" w:space="0" w:color="auto"/>
              </w:divBdr>
              <w:divsChild>
                <w:div w:id="1315526586">
                  <w:marLeft w:val="0"/>
                  <w:marRight w:val="0"/>
                  <w:marTop w:val="0"/>
                  <w:marBottom w:val="0"/>
                  <w:divBdr>
                    <w:top w:val="none" w:sz="0" w:space="0" w:color="auto"/>
                    <w:left w:val="none" w:sz="0" w:space="0" w:color="auto"/>
                    <w:bottom w:val="none" w:sz="0" w:space="0" w:color="auto"/>
                    <w:right w:val="none" w:sz="0" w:space="0" w:color="auto"/>
                  </w:divBdr>
                </w:div>
              </w:divsChild>
            </w:div>
            <w:div w:id="1400712086">
              <w:marLeft w:val="0"/>
              <w:marRight w:val="0"/>
              <w:marTop w:val="0"/>
              <w:marBottom w:val="0"/>
              <w:divBdr>
                <w:top w:val="none" w:sz="0" w:space="0" w:color="auto"/>
                <w:left w:val="none" w:sz="0" w:space="0" w:color="auto"/>
                <w:bottom w:val="none" w:sz="0" w:space="0" w:color="auto"/>
                <w:right w:val="none" w:sz="0" w:space="0" w:color="auto"/>
              </w:divBdr>
              <w:divsChild>
                <w:div w:id="6719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39073">
          <w:marLeft w:val="0"/>
          <w:marRight w:val="0"/>
          <w:marTop w:val="0"/>
          <w:marBottom w:val="0"/>
          <w:divBdr>
            <w:top w:val="none" w:sz="0" w:space="0" w:color="auto"/>
            <w:left w:val="none" w:sz="0" w:space="0" w:color="auto"/>
            <w:bottom w:val="none" w:sz="0" w:space="0" w:color="auto"/>
            <w:right w:val="none" w:sz="0" w:space="0" w:color="auto"/>
          </w:divBdr>
          <w:divsChild>
            <w:div w:id="1168449342">
              <w:marLeft w:val="0"/>
              <w:marRight w:val="0"/>
              <w:marTop w:val="0"/>
              <w:marBottom w:val="0"/>
              <w:divBdr>
                <w:top w:val="none" w:sz="0" w:space="0" w:color="auto"/>
                <w:left w:val="none" w:sz="0" w:space="0" w:color="auto"/>
                <w:bottom w:val="none" w:sz="0" w:space="0" w:color="auto"/>
                <w:right w:val="none" w:sz="0" w:space="0" w:color="auto"/>
              </w:divBdr>
              <w:divsChild>
                <w:div w:id="500319279">
                  <w:marLeft w:val="0"/>
                  <w:marRight w:val="0"/>
                  <w:marTop w:val="0"/>
                  <w:marBottom w:val="0"/>
                  <w:divBdr>
                    <w:top w:val="none" w:sz="0" w:space="0" w:color="auto"/>
                    <w:left w:val="none" w:sz="0" w:space="0" w:color="auto"/>
                    <w:bottom w:val="none" w:sz="0" w:space="0" w:color="auto"/>
                    <w:right w:val="none" w:sz="0" w:space="0" w:color="auto"/>
                  </w:divBdr>
                </w:div>
                <w:div w:id="1513302394">
                  <w:marLeft w:val="0"/>
                  <w:marRight w:val="0"/>
                  <w:marTop w:val="0"/>
                  <w:marBottom w:val="0"/>
                  <w:divBdr>
                    <w:top w:val="none" w:sz="0" w:space="0" w:color="auto"/>
                    <w:left w:val="none" w:sz="0" w:space="0" w:color="auto"/>
                    <w:bottom w:val="none" w:sz="0" w:space="0" w:color="auto"/>
                    <w:right w:val="none" w:sz="0" w:space="0" w:color="auto"/>
                  </w:divBdr>
                </w:div>
              </w:divsChild>
            </w:div>
            <w:div w:id="373892407">
              <w:marLeft w:val="0"/>
              <w:marRight w:val="0"/>
              <w:marTop w:val="0"/>
              <w:marBottom w:val="0"/>
              <w:divBdr>
                <w:top w:val="none" w:sz="0" w:space="0" w:color="auto"/>
                <w:left w:val="none" w:sz="0" w:space="0" w:color="auto"/>
                <w:bottom w:val="none" w:sz="0" w:space="0" w:color="auto"/>
                <w:right w:val="none" w:sz="0" w:space="0" w:color="auto"/>
              </w:divBdr>
              <w:divsChild>
                <w:div w:id="781650695">
                  <w:marLeft w:val="0"/>
                  <w:marRight w:val="0"/>
                  <w:marTop w:val="0"/>
                  <w:marBottom w:val="0"/>
                  <w:divBdr>
                    <w:top w:val="none" w:sz="0" w:space="0" w:color="auto"/>
                    <w:left w:val="none" w:sz="0" w:space="0" w:color="auto"/>
                    <w:bottom w:val="none" w:sz="0" w:space="0" w:color="auto"/>
                    <w:right w:val="none" w:sz="0" w:space="0" w:color="auto"/>
                  </w:divBdr>
                </w:div>
              </w:divsChild>
            </w:div>
            <w:div w:id="911810772">
              <w:marLeft w:val="0"/>
              <w:marRight w:val="0"/>
              <w:marTop w:val="0"/>
              <w:marBottom w:val="0"/>
              <w:divBdr>
                <w:top w:val="none" w:sz="0" w:space="0" w:color="auto"/>
                <w:left w:val="none" w:sz="0" w:space="0" w:color="auto"/>
                <w:bottom w:val="none" w:sz="0" w:space="0" w:color="auto"/>
                <w:right w:val="none" w:sz="0" w:space="0" w:color="auto"/>
              </w:divBdr>
              <w:divsChild>
                <w:div w:id="1418673595">
                  <w:marLeft w:val="0"/>
                  <w:marRight w:val="0"/>
                  <w:marTop w:val="0"/>
                  <w:marBottom w:val="0"/>
                  <w:divBdr>
                    <w:top w:val="none" w:sz="0" w:space="0" w:color="auto"/>
                    <w:left w:val="none" w:sz="0" w:space="0" w:color="auto"/>
                    <w:bottom w:val="none" w:sz="0" w:space="0" w:color="auto"/>
                    <w:right w:val="none" w:sz="0" w:space="0" w:color="auto"/>
                  </w:divBdr>
                </w:div>
              </w:divsChild>
            </w:div>
            <w:div w:id="1784305828">
              <w:marLeft w:val="0"/>
              <w:marRight w:val="0"/>
              <w:marTop w:val="0"/>
              <w:marBottom w:val="0"/>
              <w:divBdr>
                <w:top w:val="none" w:sz="0" w:space="0" w:color="auto"/>
                <w:left w:val="none" w:sz="0" w:space="0" w:color="auto"/>
                <w:bottom w:val="none" w:sz="0" w:space="0" w:color="auto"/>
                <w:right w:val="none" w:sz="0" w:space="0" w:color="auto"/>
              </w:divBdr>
              <w:divsChild>
                <w:div w:id="2007897883">
                  <w:marLeft w:val="0"/>
                  <w:marRight w:val="0"/>
                  <w:marTop w:val="0"/>
                  <w:marBottom w:val="0"/>
                  <w:divBdr>
                    <w:top w:val="none" w:sz="0" w:space="0" w:color="auto"/>
                    <w:left w:val="none" w:sz="0" w:space="0" w:color="auto"/>
                    <w:bottom w:val="none" w:sz="0" w:space="0" w:color="auto"/>
                    <w:right w:val="none" w:sz="0" w:space="0" w:color="auto"/>
                  </w:divBdr>
                </w:div>
              </w:divsChild>
            </w:div>
            <w:div w:id="1641419099">
              <w:marLeft w:val="0"/>
              <w:marRight w:val="0"/>
              <w:marTop w:val="0"/>
              <w:marBottom w:val="0"/>
              <w:divBdr>
                <w:top w:val="none" w:sz="0" w:space="0" w:color="auto"/>
                <w:left w:val="none" w:sz="0" w:space="0" w:color="auto"/>
                <w:bottom w:val="none" w:sz="0" w:space="0" w:color="auto"/>
                <w:right w:val="none" w:sz="0" w:space="0" w:color="auto"/>
              </w:divBdr>
              <w:divsChild>
                <w:div w:id="1016806930">
                  <w:marLeft w:val="0"/>
                  <w:marRight w:val="0"/>
                  <w:marTop w:val="0"/>
                  <w:marBottom w:val="0"/>
                  <w:divBdr>
                    <w:top w:val="none" w:sz="0" w:space="0" w:color="auto"/>
                    <w:left w:val="none" w:sz="0" w:space="0" w:color="auto"/>
                    <w:bottom w:val="none" w:sz="0" w:space="0" w:color="auto"/>
                    <w:right w:val="none" w:sz="0" w:space="0" w:color="auto"/>
                  </w:divBdr>
                </w:div>
              </w:divsChild>
            </w:div>
            <w:div w:id="1032656425">
              <w:marLeft w:val="0"/>
              <w:marRight w:val="0"/>
              <w:marTop w:val="0"/>
              <w:marBottom w:val="0"/>
              <w:divBdr>
                <w:top w:val="none" w:sz="0" w:space="0" w:color="auto"/>
                <w:left w:val="none" w:sz="0" w:space="0" w:color="auto"/>
                <w:bottom w:val="none" w:sz="0" w:space="0" w:color="auto"/>
                <w:right w:val="none" w:sz="0" w:space="0" w:color="auto"/>
              </w:divBdr>
              <w:divsChild>
                <w:div w:id="1396732777">
                  <w:marLeft w:val="0"/>
                  <w:marRight w:val="0"/>
                  <w:marTop w:val="0"/>
                  <w:marBottom w:val="0"/>
                  <w:divBdr>
                    <w:top w:val="none" w:sz="0" w:space="0" w:color="auto"/>
                    <w:left w:val="none" w:sz="0" w:space="0" w:color="auto"/>
                    <w:bottom w:val="none" w:sz="0" w:space="0" w:color="auto"/>
                    <w:right w:val="none" w:sz="0" w:space="0" w:color="auto"/>
                  </w:divBdr>
                </w:div>
              </w:divsChild>
            </w:div>
            <w:div w:id="1953005176">
              <w:marLeft w:val="0"/>
              <w:marRight w:val="0"/>
              <w:marTop w:val="0"/>
              <w:marBottom w:val="0"/>
              <w:divBdr>
                <w:top w:val="none" w:sz="0" w:space="0" w:color="auto"/>
                <w:left w:val="none" w:sz="0" w:space="0" w:color="auto"/>
                <w:bottom w:val="none" w:sz="0" w:space="0" w:color="auto"/>
                <w:right w:val="none" w:sz="0" w:space="0" w:color="auto"/>
              </w:divBdr>
              <w:divsChild>
                <w:div w:id="555549329">
                  <w:marLeft w:val="0"/>
                  <w:marRight w:val="0"/>
                  <w:marTop w:val="0"/>
                  <w:marBottom w:val="0"/>
                  <w:divBdr>
                    <w:top w:val="none" w:sz="0" w:space="0" w:color="auto"/>
                    <w:left w:val="none" w:sz="0" w:space="0" w:color="auto"/>
                    <w:bottom w:val="none" w:sz="0" w:space="0" w:color="auto"/>
                    <w:right w:val="none" w:sz="0" w:space="0" w:color="auto"/>
                  </w:divBdr>
                </w:div>
              </w:divsChild>
            </w:div>
            <w:div w:id="411657133">
              <w:marLeft w:val="0"/>
              <w:marRight w:val="0"/>
              <w:marTop w:val="0"/>
              <w:marBottom w:val="0"/>
              <w:divBdr>
                <w:top w:val="none" w:sz="0" w:space="0" w:color="auto"/>
                <w:left w:val="none" w:sz="0" w:space="0" w:color="auto"/>
                <w:bottom w:val="none" w:sz="0" w:space="0" w:color="auto"/>
                <w:right w:val="none" w:sz="0" w:space="0" w:color="auto"/>
              </w:divBdr>
              <w:divsChild>
                <w:div w:id="34815157">
                  <w:marLeft w:val="0"/>
                  <w:marRight w:val="0"/>
                  <w:marTop w:val="0"/>
                  <w:marBottom w:val="0"/>
                  <w:divBdr>
                    <w:top w:val="none" w:sz="0" w:space="0" w:color="auto"/>
                    <w:left w:val="none" w:sz="0" w:space="0" w:color="auto"/>
                    <w:bottom w:val="none" w:sz="0" w:space="0" w:color="auto"/>
                    <w:right w:val="none" w:sz="0" w:space="0" w:color="auto"/>
                  </w:divBdr>
                </w:div>
              </w:divsChild>
            </w:div>
            <w:div w:id="887032600">
              <w:marLeft w:val="0"/>
              <w:marRight w:val="0"/>
              <w:marTop w:val="0"/>
              <w:marBottom w:val="0"/>
              <w:divBdr>
                <w:top w:val="none" w:sz="0" w:space="0" w:color="auto"/>
                <w:left w:val="none" w:sz="0" w:space="0" w:color="auto"/>
                <w:bottom w:val="none" w:sz="0" w:space="0" w:color="auto"/>
                <w:right w:val="none" w:sz="0" w:space="0" w:color="auto"/>
              </w:divBdr>
              <w:divsChild>
                <w:div w:id="69426664">
                  <w:marLeft w:val="0"/>
                  <w:marRight w:val="0"/>
                  <w:marTop w:val="0"/>
                  <w:marBottom w:val="0"/>
                  <w:divBdr>
                    <w:top w:val="none" w:sz="0" w:space="0" w:color="auto"/>
                    <w:left w:val="none" w:sz="0" w:space="0" w:color="auto"/>
                    <w:bottom w:val="none" w:sz="0" w:space="0" w:color="auto"/>
                    <w:right w:val="none" w:sz="0" w:space="0" w:color="auto"/>
                  </w:divBdr>
                </w:div>
              </w:divsChild>
            </w:div>
            <w:div w:id="128863384">
              <w:marLeft w:val="0"/>
              <w:marRight w:val="0"/>
              <w:marTop w:val="0"/>
              <w:marBottom w:val="0"/>
              <w:divBdr>
                <w:top w:val="none" w:sz="0" w:space="0" w:color="auto"/>
                <w:left w:val="none" w:sz="0" w:space="0" w:color="auto"/>
                <w:bottom w:val="none" w:sz="0" w:space="0" w:color="auto"/>
                <w:right w:val="none" w:sz="0" w:space="0" w:color="auto"/>
              </w:divBdr>
              <w:divsChild>
                <w:div w:id="486095880">
                  <w:marLeft w:val="0"/>
                  <w:marRight w:val="0"/>
                  <w:marTop w:val="0"/>
                  <w:marBottom w:val="0"/>
                  <w:divBdr>
                    <w:top w:val="none" w:sz="0" w:space="0" w:color="auto"/>
                    <w:left w:val="none" w:sz="0" w:space="0" w:color="auto"/>
                    <w:bottom w:val="none" w:sz="0" w:space="0" w:color="auto"/>
                    <w:right w:val="none" w:sz="0" w:space="0" w:color="auto"/>
                  </w:divBdr>
                </w:div>
              </w:divsChild>
            </w:div>
            <w:div w:id="1830636581">
              <w:marLeft w:val="0"/>
              <w:marRight w:val="0"/>
              <w:marTop w:val="0"/>
              <w:marBottom w:val="0"/>
              <w:divBdr>
                <w:top w:val="none" w:sz="0" w:space="0" w:color="auto"/>
                <w:left w:val="none" w:sz="0" w:space="0" w:color="auto"/>
                <w:bottom w:val="none" w:sz="0" w:space="0" w:color="auto"/>
                <w:right w:val="none" w:sz="0" w:space="0" w:color="auto"/>
              </w:divBdr>
              <w:divsChild>
                <w:div w:id="2070228137">
                  <w:marLeft w:val="0"/>
                  <w:marRight w:val="0"/>
                  <w:marTop w:val="0"/>
                  <w:marBottom w:val="0"/>
                  <w:divBdr>
                    <w:top w:val="none" w:sz="0" w:space="0" w:color="auto"/>
                    <w:left w:val="none" w:sz="0" w:space="0" w:color="auto"/>
                    <w:bottom w:val="none" w:sz="0" w:space="0" w:color="auto"/>
                    <w:right w:val="none" w:sz="0" w:space="0" w:color="auto"/>
                  </w:divBdr>
                </w:div>
              </w:divsChild>
            </w:div>
            <w:div w:id="1723481009">
              <w:marLeft w:val="0"/>
              <w:marRight w:val="0"/>
              <w:marTop w:val="0"/>
              <w:marBottom w:val="0"/>
              <w:divBdr>
                <w:top w:val="none" w:sz="0" w:space="0" w:color="auto"/>
                <w:left w:val="none" w:sz="0" w:space="0" w:color="auto"/>
                <w:bottom w:val="none" w:sz="0" w:space="0" w:color="auto"/>
                <w:right w:val="none" w:sz="0" w:space="0" w:color="auto"/>
              </w:divBdr>
              <w:divsChild>
                <w:div w:id="1992056785">
                  <w:marLeft w:val="0"/>
                  <w:marRight w:val="0"/>
                  <w:marTop w:val="0"/>
                  <w:marBottom w:val="0"/>
                  <w:divBdr>
                    <w:top w:val="none" w:sz="0" w:space="0" w:color="auto"/>
                    <w:left w:val="none" w:sz="0" w:space="0" w:color="auto"/>
                    <w:bottom w:val="none" w:sz="0" w:space="0" w:color="auto"/>
                    <w:right w:val="none" w:sz="0" w:space="0" w:color="auto"/>
                  </w:divBdr>
                </w:div>
              </w:divsChild>
            </w:div>
            <w:div w:id="1842962679">
              <w:marLeft w:val="0"/>
              <w:marRight w:val="0"/>
              <w:marTop w:val="0"/>
              <w:marBottom w:val="0"/>
              <w:divBdr>
                <w:top w:val="none" w:sz="0" w:space="0" w:color="auto"/>
                <w:left w:val="none" w:sz="0" w:space="0" w:color="auto"/>
                <w:bottom w:val="none" w:sz="0" w:space="0" w:color="auto"/>
                <w:right w:val="none" w:sz="0" w:space="0" w:color="auto"/>
              </w:divBdr>
              <w:divsChild>
                <w:div w:id="256400623">
                  <w:marLeft w:val="0"/>
                  <w:marRight w:val="0"/>
                  <w:marTop w:val="0"/>
                  <w:marBottom w:val="0"/>
                  <w:divBdr>
                    <w:top w:val="none" w:sz="0" w:space="0" w:color="auto"/>
                    <w:left w:val="none" w:sz="0" w:space="0" w:color="auto"/>
                    <w:bottom w:val="none" w:sz="0" w:space="0" w:color="auto"/>
                    <w:right w:val="none" w:sz="0" w:space="0" w:color="auto"/>
                  </w:divBdr>
                </w:div>
              </w:divsChild>
            </w:div>
            <w:div w:id="2127918345">
              <w:marLeft w:val="0"/>
              <w:marRight w:val="0"/>
              <w:marTop w:val="0"/>
              <w:marBottom w:val="0"/>
              <w:divBdr>
                <w:top w:val="none" w:sz="0" w:space="0" w:color="auto"/>
                <w:left w:val="none" w:sz="0" w:space="0" w:color="auto"/>
                <w:bottom w:val="none" w:sz="0" w:space="0" w:color="auto"/>
                <w:right w:val="none" w:sz="0" w:space="0" w:color="auto"/>
              </w:divBdr>
              <w:divsChild>
                <w:div w:id="34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5933">
          <w:marLeft w:val="0"/>
          <w:marRight w:val="0"/>
          <w:marTop w:val="0"/>
          <w:marBottom w:val="0"/>
          <w:divBdr>
            <w:top w:val="none" w:sz="0" w:space="0" w:color="auto"/>
            <w:left w:val="none" w:sz="0" w:space="0" w:color="auto"/>
            <w:bottom w:val="none" w:sz="0" w:space="0" w:color="auto"/>
            <w:right w:val="none" w:sz="0" w:space="0" w:color="auto"/>
          </w:divBdr>
          <w:divsChild>
            <w:div w:id="1149665182">
              <w:marLeft w:val="0"/>
              <w:marRight w:val="0"/>
              <w:marTop w:val="0"/>
              <w:marBottom w:val="0"/>
              <w:divBdr>
                <w:top w:val="none" w:sz="0" w:space="0" w:color="auto"/>
                <w:left w:val="none" w:sz="0" w:space="0" w:color="auto"/>
                <w:bottom w:val="none" w:sz="0" w:space="0" w:color="auto"/>
                <w:right w:val="none" w:sz="0" w:space="0" w:color="auto"/>
              </w:divBdr>
              <w:divsChild>
                <w:div w:id="1606957112">
                  <w:marLeft w:val="0"/>
                  <w:marRight w:val="0"/>
                  <w:marTop w:val="0"/>
                  <w:marBottom w:val="0"/>
                  <w:divBdr>
                    <w:top w:val="none" w:sz="0" w:space="0" w:color="auto"/>
                    <w:left w:val="none" w:sz="0" w:space="0" w:color="auto"/>
                    <w:bottom w:val="none" w:sz="0" w:space="0" w:color="auto"/>
                    <w:right w:val="none" w:sz="0" w:space="0" w:color="auto"/>
                  </w:divBdr>
                </w:div>
                <w:div w:id="1268587157">
                  <w:marLeft w:val="0"/>
                  <w:marRight w:val="0"/>
                  <w:marTop w:val="0"/>
                  <w:marBottom w:val="0"/>
                  <w:divBdr>
                    <w:top w:val="none" w:sz="0" w:space="0" w:color="auto"/>
                    <w:left w:val="none" w:sz="0" w:space="0" w:color="auto"/>
                    <w:bottom w:val="none" w:sz="0" w:space="0" w:color="auto"/>
                    <w:right w:val="none" w:sz="0" w:space="0" w:color="auto"/>
                  </w:divBdr>
                </w:div>
              </w:divsChild>
            </w:div>
            <w:div w:id="1712920198">
              <w:marLeft w:val="0"/>
              <w:marRight w:val="0"/>
              <w:marTop w:val="0"/>
              <w:marBottom w:val="0"/>
              <w:divBdr>
                <w:top w:val="none" w:sz="0" w:space="0" w:color="auto"/>
                <w:left w:val="none" w:sz="0" w:space="0" w:color="auto"/>
                <w:bottom w:val="none" w:sz="0" w:space="0" w:color="auto"/>
                <w:right w:val="none" w:sz="0" w:space="0" w:color="auto"/>
              </w:divBdr>
              <w:divsChild>
                <w:div w:id="63795140">
                  <w:marLeft w:val="0"/>
                  <w:marRight w:val="0"/>
                  <w:marTop w:val="0"/>
                  <w:marBottom w:val="0"/>
                  <w:divBdr>
                    <w:top w:val="none" w:sz="0" w:space="0" w:color="auto"/>
                    <w:left w:val="none" w:sz="0" w:space="0" w:color="auto"/>
                    <w:bottom w:val="none" w:sz="0" w:space="0" w:color="auto"/>
                    <w:right w:val="none" w:sz="0" w:space="0" w:color="auto"/>
                  </w:divBdr>
                </w:div>
              </w:divsChild>
            </w:div>
            <w:div w:id="1883638619">
              <w:marLeft w:val="0"/>
              <w:marRight w:val="0"/>
              <w:marTop w:val="0"/>
              <w:marBottom w:val="0"/>
              <w:divBdr>
                <w:top w:val="none" w:sz="0" w:space="0" w:color="auto"/>
                <w:left w:val="none" w:sz="0" w:space="0" w:color="auto"/>
                <w:bottom w:val="none" w:sz="0" w:space="0" w:color="auto"/>
                <w:right w:val="none" w:sz="0" w:space="0" w:color="auto"/>
              </w:divBdr>
              <w:divsChild>
                <w:div w:id="652099821">
                  <w:marLeft w:val="0"/>
                  <w:marRight w:val="0"/>
                  <w:marTop w:val="0"/>
                  <w:marBottom w:val="0"/>
                  <w:divBdr>
                    <w:top w:val="none" w:sz="0" w:space="0" w:color="auto"/>
                    <w:left w:val="none" w:sz="0" w:space="0" w:color="auto"/>
                    <w:bottom w:val="none" w:sz="0" w:space="0" w:color="auto"/>
                    <w:right w:val="none" w:sz="0" w:space="0" w:color="auto"/>
                  </w:divBdr>
                </w:div>
              </w:divsChild>
            </w:div>
            <w:div w:id="1835142807">
              <w:marLeft w:val="0"/>
              <w:marRight w:val="0"/>
              <w:marTop w:val="0"/>
              <w:marBottom w:val="0"/>
              <w:divBdr>
                <w:top w:val="none" w:sz="0" w:space="0" w:color="auto"/>
                <w:left w:val="none" w:sz="0" w:space="0" w:color="auto"/>
                <w:bottom w:val="none" w:sz="0" w:space="0" w:color="auto"/>
                <w:right w:val="none" w:sz="0" w:space="0" w:color="auto"/>
              </w:divBdr>
              <w:divsChild>
                <w:div w:id="842207846">
                  <w:marLeft w:val="0"/>
                  <w:marRight w:val="0"/>
                  <w:marTop w:val="0"/>
                  <w:marBottom w:val="0"/>
                  <w:divBdr>
                    <w:top w:val="none" w:sz="0" w:space="0" w:color="auto"/>
                    <w:left w:val="none" w:sz="0" w:space="0" w:color="auto"/>
                    <w:bottom w:val="none" w:sz="0" w:space="0" w:color="auto"/>
                    <w:right w:val="none" w:sz="0" w:space="0" w:color="auto"/>
                  </w:divBdr>
                </w:div>
              </w:divsChild>
            </w:div>
            <w:div w:id="1696225306">
              <w:marLeft w:val="0"/>
              <w:marRight w:val="0"/>
              <w:marTop w:val="0"/>
              <w:marBottom w:val="0"/>
              <w:divBdr>
                <w:top w:val="none" w:sz="0" w:space="0" w:color="auto"/>
                <w:left w:val="none" w:sz="0" w:space="0" w:color="auto"/>
                <w:bottom w:val="none" w:sz="0" w:space="0" w:color="auto"/>
                <w:right w:val="none" w:sz="0" w:space="0" w:color="auto"/>
              </w:divBdr>
              <w:divsChild>
                <w:div w:id="885215527">
                  <w:marLeft w:val="0"/>
                  <w:marRight w:val="0"/>
                  <w:marTop w:val="0"/>
                  <w:marBottom w:val="0"/>
                  <w:divBdr>
                    <w:top w:val="none" w:sz="0" w:space="0" w:color="auto"/>
                    <w:left w:val="none" w:sz="0" w:space="0" w:color="auto"/>
                    <w:bottom w:val="none" w:sz="0" w:space="0" w:color="auto"/>
                    <w:right w:val="none" w:sz="0" w:space="0" w:color="auto"/>
                  </w:divBdr>
                </w:div>
              </w:divsChild>
            </w:div>
            <w:div w:id="1459689541">
              <w:marLeft w:val="0"/>
              <w:marRight w:val="0"/>
              <w:marTop w:val="0"/>
              <w:marBottom w:val="0"/>
              <w:divBdr>
                <w:top w:val="none" w:sz="0" w:space="0" w:color="auto"/>
                <w:left w:val="none" w:sz="0" w:space="0" w:color="auto"/>
                <w:bottom w:val="none" w:sz="0" w:space="0" w:color="auto"/>
                <w:right w:val="none" w:sz="0" w:space="0" w:color="auto"/>
              </w:divBdr>
              <w:divsChild>
                <w:div w:id="2106343934">
                  <w:marLeft w:val="0"/>
                  <w:marRight w:val="0"/>
                  <w:marTop w:val="0"/>
                  <w:marBottom w:val="0"/>
                  <w:divBdr>
                    <w:top w:val="none" w:sz="0" w:space="0" w:color="auto"/>
                    <w:left w:val="none" w:sz="0" w:space="0" w:color="auto"/>
                    <w:bottom w:val="none" w:sz="0" w:space="0" w:color="auto"/>
                    <w:right w:val="none" w:sz="0" w:space="0" w:color="auto"/>
                  </w:divBdr>
                </w:div>
              </w:divsChild>
            </w:div>
            <w:div w:id="998579670">
              <w:marLeft w:val="0"/>
              <w:marRight w:val="0"/>
              <w:marTop w:val="0"/>
              <w:marBottom w:val="0"/>
              <w:divBdr>
                <w:top w:val="none" w:sz="0" w:space="0" w:color="auto"/>
                <w:left w:val="none" w:sz="0" w:space="0" w:color="auto"/>
                <w:bottom w:val="none" w:sz="0" w:space="0" w:color="auto"/>
                <w:right w:val="none" w:sz="0" w:space="0" w:color="auto"/>
              </w:divBdr>
              <w:divsChild>
                <w:div w:id="468205474">
                  <w:marLeft w:val="0"/>
                  <w:marRight w:val="0"/>
                  <w:marTop w:val="0"/>
                  <w:marBottom w:val="0"/>
                  <w:divBdr>
                    <w:top w:val="none" w:sz="0" w:space="0" w:color="auto"/>
                    <w:left w:val="none" w:sz="0" w:space="0" w:color="auto"/>
                    <w:bottom w:val="none" w:sz="0" w:space="0" w:color="auto"/>
                    <w:right w:val="none" w:sz="0" w:space="0" w:color="auto"/>
                  </w:divBdr>
                </w:div>
              </w:divsChild>
            </w:div>
            <w:div w:id="211576203">
              <w:marLeft w:val="0"/>
              <w:marRight w:val="0"/>
              <w:marTop w:val="0"/>
              <w:marBottom w:val="0"/>
              <w:divBdr>
                <w:top w:val="none" w:sz="0" w:space="0" w:color="auto"/>
                <w:left w:val="none" w:sz="0" w:space="0" w:color="auto"/>
                <w:bottom w:val="none" w:sz="0" w:space="0" w:color="auto"/>
                <w:right w:val="none" w:sz="0" w:space="0" w:color="auto"/>
              </w:divBdr>
              <w:divsChild>
                <w:div w:id="431390699">
                  <w:marLeft w:val="0"/>
                  <w:marRight w:val="0"/>
                  <w:marTop w:val="0"/>
                  <w:marBottom w:val="0"/>
                  <w:divBdr>
                    <w:top w:val="none" w:sz="0" w:space="0" w:color="auto"/>
                    <w:left w:val="none" w:sz="0" w:space="0" w:color="auto"/>
                    <w:bottom w:val="none" w:sz="0" w:space="0" w:color="auto"/>
                    <w:right w:val="none" w:sz="0" w:space="0" w:color="auto"/>
                  </w:divBdr>
                </w:div>
              </w:divsChild>
            </w:div>
            <w:div w:id="621771538">
              <w:marLeft w:val="0"/>
              <w:marRight w:val="0"/>
              <w:marTop w:val="0"/>
              <w:marBottom w:val="0"/>
              <w:divBdr>
                <w:top w:val="none" w:sz="0" w:space="0" w:color="auto"/>
                <w:left w:val="none" w:sz="0" w:space="0" w:color="auto"/>
                <w:bottom w:val="none" w:sz="0" w:space="0" w:color="auto"/>
                <w:right w:val="none" w:sz="0" w:space="0" w:color="auto"/>
              </w:divBdr>
              <w:divsChild>
                <w:div w:id="856964214">
                  <w:marLeft w:val="0"/>
                  <w:marRight w:val="0"/>
                  <w:marTop w:val="0"/>
                  <w:marBottom w:val="0"/>
                  <w:divBdr>
                    <w:top w:val="none" w:sz="0" w:space="0" w:color="auto"/>
                    <w:left w:val="none" w:sz="0" w:space="0" w:color="auto"/>
                    <w:bottom w:val="none" w:sz="0" w:space="0" w:color="auto"/>
                    <w:right w:val="none" w:sz="0" w:space="0" w:color="auto"/>
                  </w:divBdr>
                </w:div>
              </w:divsChild>
            </w:div>
            <w:div w:id="1720588377">
              <w:marLeft w:val="0"/>
              <w:marRight w:val="0"/>
              <w:marTop w:val="0"/>
              <w:marBottom w:val="0"/>
              <w:divBdr>
                <w:top w:val="none" w:sz="0" w:space="0" w:color="auto"/>
                <w:left w:val="none" w:sz="0" w:space="0" w:color="auto"/>
                <w:bottom w:val="none" w:sz="0" w:space="0" w:color="auto"/>
                <w:right w:val="none" w:sz="0" w:space="0" w:color="auto"/>
              </w:divBdr>
              <w:divsChild>
                <w:div w:id="193619377">
                  <w:marLeft w:val="0"/>
                  <w:marRight w:val="0"/>
                  <w:marTop w:val="0"/>
                  <w:marBottom w:val="0"/>
                  <w:divBdr>
                    <w:top w:val="none" w:sz="0" w:space="0" w:color="auto"/>
                    <w:left w:val="none" w:sz="0" w:space="0" w:color="auto"/>
                    <w:bottom w:val="none" w:sz="0" w:space="0" w:color="auto"/>
                    <w:right w:val="none" w:sz="0" w:space="0" w:color="auto"/>
                  </w:divBdr>
                </w:div>
              </w:divsChild>
            </w:div>
            <w:div w:id="804080238">
              <w:marLeft w:val="0"/>
              <w:marRight w:val="0"/>
              <w:marTop w:val="0"/>
              <w:marBottom w:val="0"/>
              <w:divBdr>
                <w:top w:val="none" w:sz="0" w:space="0" w:color="auto"/>
                <w:left w:val="none" w:sz="0" w:space="0" w:color="auto"/>
                <w:bottom w:val="none" w:sz="0" w:space="0" w:color="auto"/>
                <w:right w:val="none" w:sz="0" w:space="0" w:color="auto"/>
              </w:divBdr>
              <w:divsChild>
                <w:div w:id="760838407">
                  <w:marLeft w:val="0"/>
                  <w:marRight w:val="0"/>
                  <w:marTop w:val="0"/>
                  <w:marBottom w:val="0"/>
                  <w:divBdr>
                    <w:top w:val="none" w:sz="0" w:space="0" w:color="auto"/>
                    <w:left w:val="none" w:sz="0" w:space="0" w:color="auto"/>
                    <w:bottom w:val="none" w:sz="0" w:space="0" w:color="auto"/>
                    <w:right w:val="none" w:sz="0" w:space="0" w:color="auto"/>
                  </w:divBdr>
                </w:div>
              </w:divsChild>
            </w:div>
            <w:div w:id="961493521">
              <w:marLeft w:val="0"/>
              <w:marRight w:val="0"/>
              <w:marTop w:val="0"/>
              <w:marBottom w:val="0"/>
              <w:divBdr>
                <w:top w:val="none" w:sz="0" w:space="0" w:color="auto"/>
                <w:left w:val="none" w:sz="0" w:space="0" w:color="auto"/>
                <w:bottom w:val="none" w:sz="0" w:space="0" w:color="auto"/>
                <w:right w:val="none" w:sz="0" w:space="0" w:color="auto"/>
              </w:divBdr>
              <w:divsChild>
                <w:div w:id="8341794">
                  <w:marLeft w:val="0"/>
                  <w:marRight w:val="0"/>
                  <w:marTop w:val="0"/>
                  <w:marBottom w:val="0"/>
                  <w:divBdr>
                    <w:top w:val="none" w:sz="0" w:space="0" w:color="auto"/>
                    <w:left w:val="none" w:sz="0" w:space="0" w:color="auto"/>
                    <w:bottom w:val="none" w:sz="0" w:space="0" w:color="auto"/>
                    <w:right w:val="none" w:sz="0" w:space="0" w:color="auto"/>
                  </w:divBdr>
                </w:div>
              </w:divsChild>
            </w:div>
            <w:div w:id="801002423">
              <w:marLeft w:val="0"/>
              <w:marRight w:val="0"/>
              <w:marTop w:val="0"/>
              <w:marBottom w:val="0"/>
              <w:divBdr>
                <w:top w:val="none" w:sz="0" w:space="0" w:color="auto"/>
                <w:left w:val="none" w:sz="0" w:space="0" w:color="auto"/>
                <w:bottom w:val="none" w:sz="0" w:space="0" w:color="auto"/>
                <w:right w:val="none" w:sz="0" w:space="0" w:color="auto"/>
              </w:divBdr>
              <w:divsChild>
                <w:div w:id="1109814971">
                  <w:marLeft w:val="0"/>
                  <w:marRight w:val="0"/>
                  <w:marTop w:val="0"/>
                  <w:marBottom w:val="0"/>
                  <w:divBdr>
                    <w:top w:val="none" w:sz="0" w:space="0" w:color="auto"/>
                    <w:left w:val="none" w:sz="0" w:space="0" w:color="auto"/>
                    <w:bottom w:val="none" w:sz="0" w:space="0" w:color="auto"/>
                    <w:right w:val="none" w:sz="0" w:space="0" w:color="auto"/>
                  </w:divBdr>
                </w:div>
              </w:divsChild>
            </w:div>
            <w:div w:id="712969022">
              <w:marLeft w:val="0"/>
              <w:marRight w:val="0"/>
              <w:marTop w:val="0"/>
              <w:marBottom w:val="0"/>
              <w:divBdr>
                <w:top w:val="none" w:sz="0" w:space="0" w:color="auto"/>
                <w:left w:val="none" w:sz="0" w:space="0" w:color="auto"/>
                <w:bottom w:val="none" w:sz="0" w:space="0" w:color="auto"/>
                <w:right w:val="none" w:sz="0" w:space="0" w:color="auto"/>
              </w:divBdr>
              <w:divsChild>
                <w:div w:id="778337076">
                  <w:marLeft w:val="0"/>
                  <w:marRight w:val="0"/>
                  <w:marTop w:val="0"/>
                  <w:marBottom w:val="0"/>
                  <w:divBdr>
                    <w:top w:val="none" w:sz="0" w:space="0" w:color="auto"/>
                    <w:left w:val="none" w:sz="0" w:space="0" w:color="auto"/>
                    <w:bottom w:val="none" w:sz="0" w:space="0" w:color="auto"/>
                    <w:right w:val="none" w:sz="0" w:space="0" w:color="auto"/>
                  </w:divBdr>
                </w:div>
              </w:divsChild>
            </w:div>
            <w:div w:id="1151868858">
              <w:marLeft w:val="0"/>
              <w:marRight w:val="0"/>
              <w:marTop w:val="0"/>
              <w:marBottom w:val="0"/>
              <w:divBdr>
                <w:top w:val="none" w:sz="0" w:space="0" w:color="auto"/>
                <w:left w:val="none" w:sz="0" w:space="0" w:color="auto"/>
                <w:bottom w:val="none" w:sz="0" w:space="0" w:color="auto"/>
                <w:right w:val="none" w:sz="0" w:space="0" w:color="auto"/>
              </w:divBdr>
              <w:divsChild>
                <w:div w:id="1355382301">
                  <w:marLeft w:val="0"/>
                  <w:marRight w:val="0"/>
                  <w:marTop w:val="0"/>
                  <w:marBottom w:val="0"/>
                  <w:divBdr>
                    <w:top w:val="none" w:sz="0" w:space="0" w:color="auto"/>
                    <w:left w:val="none" w:sz="0" w:space="0" w:color="auto"/>
                    <w:bottom w:val="none" w:sz="0" w:space="0" w:color="auto"/>
                    <w:right w:val="none" w:sz="0" w:space="0" w:color="auto"/>
                  </w:divBdr>
                </w:div>
              </w:divsChild>
            </w:div>
            <w:div w:id="775179722">
              <w:marLeft w:val="0"/>
              <w:marRight w:val="0"/>
              <w:marTop w:val="0"/>
              <w:marBottom w:val="0"/>
              <w:divBdr>
                <w:top w:val="none" w:sz="0" w:space="0" w:color="auto"/>
                <w:left w:val="none" w:sz="0" w:space="0" w:color="auto"/>
                <w:bottom w:val="none" w:sz="0" w:space="0" w:color="auto"/>
                <w:right w:val="none" w:sz="0" w:space="0" w:color="auto"/>
              </w:divBdr>
              <w:divsChild>
                <w:div w:id="656346758">
                  <w:marLeft w:val="0"/>
                  <w:marRight w:val="0"/>
                  <w:marTop w:val="0"/>
                  <w:marBottom w:val="0"/>
                  <w:divBdr>
                    <w:top w:val="none" w:sz="0" w:space="0" w:color="auto"/>
                    <w:left w:val="none" w:sz="0" w:space="0" w:color="auto"/>
                    <w:bottom w:val="none" w:sz="0" w:space="0" w:color="auto"/>
                    <w:right w:val="none" w:sz="0" w:space="0" w:color="auto"/>
                  </w:divBdr>
                </w:div>
              </w:divsChild>
            </w:div>
            <w:div w:id="516967087">
              <w:marLeft w:val="0"/>
              <w:marRight w:val="0"/>
              <w:marTop w:val="0"/>
              <w:marBottom w:val="0"/>
              <w:divBdr>
                <w:top w:val="none" w:sz="0" w:space="0" w:color="auto"/>
                <w:left w:val="none" w:sz="0" w:space="0" w:color="auto"/>
                <w:bottom w:val="none" w:sz="0" w:space="0" w:color="auto"/>
                <w:right w:val="none" w:sz="0" w:space="0" w:color="auto"/>
              </w:divBdr>
              <w:divsChild>
                <w:div w:id="1767455645">
                  <w:marLeft w:val="0"/>
                  <w:marRight w:val="0"/>
                  <w:marTop w:val="0"/>
                  <w:marBottom w:val="0"/>
                  <w:divBdr>
                    <w:top w:val="none" w:sz="0" w:space="0" w:color="auto"/>
                    <w:left w:val="none" w:sz="0" w:space="0" w:color="auto"/>
                    <w:bottom w:val="none" w:sz="0" w:space="0" w:color="auto"/>
                    <w:right w:val="none" w:sz="0" w:space="0" w:color="auto"/>
                  </w:divBdr>
                </w:div>
              </w:divsChild>
            </w:div>
            <w:div w:id="1667047356">
              <w:marLeft w:val="0"/>
              <w:marRight w:val="0"/>
              <w:marTop w:val="0"/>
              <w:marBottom w:val="0"/>
              <w:divBdr>
                <w:top w:val="none" w:sz="0" w:space="0" w:color="auto"/>
                <w:left w:val="none" w:sz="0" w:space="0" w:color="auto"/>
                <w:bottom w:val="none" w:sz="0" w:space="0" w:color="auto"/>
                <w:right w:val="none" w:sz="0" w:space="0" w:color="auto"/>
              </w:divBdr>
              <w:divsChild>
                <w:div w:id="789934184">
                  <w:marLeft w:val="0"/>
                  <w:marRight w:val="0"/>
                  <w:marTop w:val="0"/>
                  <w:marBottom w:val="0"/>
                  <w:divBdr>
                    <w:top w:val="none" w:sz="0" w:space="0" w:color="auto"/>
                    <w:left w:val="none" w:sz="0" w:space="0" w:color="auto"/>
                    <w:bottom w:val="none" w:sz="0" w:space="0" w:color="auto"/>
                    <w:right w:val="none" w:sz="0" w:space="0" w:color="auto"/>
                  </w:divBdr>
                </w:div>
              </w:divsChild>
            </w:div>
            <w:div w:id="1976833117">
              <w:marLeft w:val="0"/>
              <w:marRight w:val="0"/>
              <w:marTop w:val="0"/>
              <w:marBottom w:val="0"/>
              <w:divBdr>
                <w:top w:val="none" w:sz="0" w:space="0" w:color="auto"/>
                <w:left w:val="none" w:sz="0" w:space="0" w:color="auto"/>
                <w:bottom w:val="none" w:sz="0" w:space="0" w:color="auto"/>
                <w:right w:val="none" w:sz="0" w:space="0" w:color="auto"/>
              </w:divBdr>
              <w:divsChild>
                <w:div w:id="2126535479">
                  <w:marLeft w:val="0"/>
                  <w:marRight w:val="0"/>
                  <w:marTop w:val="0"/>
                  <w:marBottom w:val="0"/>
                  <w:divBdr>
                    <w:top w:val="none" w:sz="0" w:space="0" w:color="auto"/>
                    <w:left w:val="none" w:sz="0" w:space="0" w:color="auto"/>
                    <w:bottom w:val="none" w:sz="0" w:space="0" w:color="auto"/>
                    <w:right w:val="none" w:sz="0" w:space="0" w:color="auto"/>
                  </w:divBdr>
                </w:div>
              </w:divsChild>
            </w:div>
            <w:div w:id="1510558055">
              <w:marLeft w:val="0"/>
              <w:marRight w:val="0"/>
              <w:marTop w:val="0"/>
              <w:marBottom w:val="0"/>
              <w:divBdr>
                <w:top w:val="none" w:sz="0" w:space="0" w:color="auto"/>
                <w:left w:val="none" w:sz="0" w:space="0" w:color="auto"/>
                <w:bottom w:val="none" w:sz="0" w:space="0" w:color="auto"/>
                <w:right w:val="none" w:sz="0" w:space="0" w:color="auto"/>
              </w:divBdr>
              <w:divsChild>
                <w:div w:id="897592175">
                  <w:marLeft w:val="0"/>
                  <w:marRight w:val="0"/>
                  <w:marTop w:val="0"/>
                  <w:marBottom w:val="0"/>
                  <w:divBdr>
                    <w:top w:val="none" w:sz="0" w:space="0" w:color="auto"/>
                    <w:left w:val="none" w:sz="0" w:space="0" w:color="auto"/>
                    <w:bottom w:val="none" w:sz="0" w:space="0" w:color="auto"/>
                    <w:right w:val="none" w:sz="0" w:space="0" w:color="auto"/>
                  </w:divBdr>
                </w:div>
              </w:divsChild>
            </w:div>
            <w:div w:id="1766605727">
              <w:marLeft w:val="0"/>
              <w:marRight w:val="0"/>
              <w:marTop w:val="0"/>
              <w:marBottom w:val="0"/>
              <w:divBdr>
                <w:top w:val="none" w:sz="0" w:space="0" w:color="auto"/>
                <w:left w:val="none" w:sz="0" w:space="0" w:color="auto"/>
                <w:bottom w:val="none" w:sz="0" w:space="0" w:color="auto"/>
                <w:right w:val="none" w:sz="0" w:space="0" w:color="auto"/>
              </w:divBdr>
              <w:divsChild>
                <w:div w:id="37973870">
                  <w:marLeft w:val="0"/>
                  <w:marRight w:val="0"/>
                  <w:marTop w:val="0"/>
                  <w:marBottom w:val="0"/>
                  <w:divBdr>
                    <w:top w:val="none" w:sz="0" w:space="0" w:color="auto"/>
                    <w:left w:val="none" w:sz="0" w:space="0" w:color="auto"/>
                    <w:bottom w:val="none" w:sz="0" w:space="0" w:color="auto"/>
                    <w:right w:val="none" w:sz="0" w:space="0" w:color="auto"/>
                  </w:divBdr>
                </w:div>
              </w:divsChild>
            </w:div>
            <w:div w:id="2034500607">
              <w:marLeft w:val="0"/>
              <w:marRight w:val="0"/>
              <w:marTop w:val="0"/>
              <w:marBottom w:val="0"/>
              <w:divBdr>
                <w:top w:val="none" w:sz="0" w:space="0" w:color="auto"/>
                <w:left w:val="none" w:sz="0" w:space="0" w:color="auto"/>
                <w:bottom w:val="none" w:sz="0" w:space="0" w:color="auto"/>
                <w:right w:val="none" w:sz="0" w:space="0" w:color="auto"/>
              </w:divBdr>
              <w:divsChild>
                <w:div w:id="1410542795">
                  <w:marLeft w:val="0"/>
                  <w:marRight w:val="0"/>
                  <w:marTop w:val="0"/>
                  <w:marBottom w:val="0"/>
                  <w:divBdr>
                    <w:top w:val="none" w:sz="0" w:space="0" w:color="auto"/>
                    <w:left w:val="none" w:sz="0" w:space="0" w:color="auto"/>
                    <w:bottom w:val="none" w:sz="0" w:space="0" w:color="auto"/>
                    <w:right w:val="none" w:sz="0" w:space="0" w:color="auto"/>
                  </w:divBdr>
                </w:div>
              </w:divsChild>
            </w:div>
            <w:div w:id="1124423456">
              <w:marLeft w:val="0"/>
              <w:marRight w:val="0"/>
              <w:marTop w:val="0"/>
              <w:marBottom w:val="0"/>
              <w:divBdr>
                <w:top w:val="none" w:sz="0" w:space="0" w:color="auto"/>
                <w:left w:val="none" w:sz="0" w:space="0" w:color="auto"/>
                <w:bottom w:val="none" w:sz="0" w:space="0" w:color="auto"/>
                <w:right w:val="none" w:sz="0" w:space="0" w:color="auto"/>
              </w:divBdr>
              <w:divsChild>
                <w:div w:id="1686250624">
                  <w:marLeft w:val="0"/>
                  <w:marRight w:val="0"/>
                  <w:marTop w:val="0"/>
                  <w:marBottom w:val="0"/>
                  <w:divBdr>
                    <w:top w:val="none" w:sz="0" w:space="0" w:color="auto"/>
                    <w:left w:val="none" w:sz="0" w:space="0" w:color="auto"/>
                    <w:bottom w:val="none" w:sz="0" w:space="0" w:color="auto"/>
                    <w:right w:val="none" w:sz="0" w:space="0" w:color="auto"/>
                  </w:divBdr>
                </w:div>
              </w:divsChild>
            </w:div>
            <w:div w:id="1928733915">
              <w:marLeft w:val="0"/>
              <w:marRight w:val="0"/>
              <w:marTop w:val="0"/>
              <w:marBottom w:val="0"/>
              <w:divBdr>
                <w:top w:val="none" w:sz="0" w:space="0" w:color="auto"/>
                <w:left w:val="none" w:sz="0" w:space="0" w:color="auto"/>
                <w:bottom w:val="none" w:sz="0" w:space="0" w:color="auto"/>
                <w:right w:val="none" w:sz="0" w:space="0" w:color="auto"/>
              </w:divBdr>
              <w:divsChild>
                <w:div w:id="122581223">
                  <w:marLeft w:val="0"/>
                  <w:marRight w:val="0"/>
                  <w:marTop w:val="0"/>
                  <w:marBottom w:val="0"/>
                  <w:divBdr>
                    <w:top w:val="none" w:sz="0" w:space="0" w:color="auto"/>
                    <w:left w:val="none" w:sz="0" w:space="0" w:color="auto"/>
                    <w:bottom w:val="none" w:sz="0" w:space="0" w:color="auto"/>
                    <w:right w:val="none" w:sz="0" w:space="0" w:color="auto"/>
                  </w:divBdr>
                </w:div>
              </w:divsChild>
            </w:div>
            <w:div w:id="1334334225">
              <w:marLeft w:val="0"/>
              <w:marRight w:val="0"/>
              <w:marTop w:val="0"/>
              <w:marBottom w:val="0"/>
              <w:divBdr>
                <w:top w:val="none" w:sz="0" w:space="0" w:color="auto"/>
                <w:left w:val="none" w:sz="0" w:space="0" w:color="auto"/>
                <w:bottom w:val="none" w:sz="0" w:space="0" w:color="auto"/>
                <w:right w:val="none" w:sz="0" w:space="0" w:color="auto"/>
              </w:divBdr>
              <w:divsChild>
                <w:div w:id="189149339">
                  <w:marLeft w:val="0"/>
                  <w:marRight w:val="0"/>
                  <w:marTop w:val="0"/>
                  <w:marBottom w:val="0"/>
                  <w:divBdr>
                    <w:top w:val="none" w:sz="0" w:space="0" w:color="auto"/>
                    <w:left w:val="none" w:sz="0" w:space="0" w:color="auto"/>
                    <w:bottom w:val="none" w:sz="0" w:space="0" w:color="auto"/>
                    <w:right w:val="none" w:sz="0" w:space="0" w:color="auto"/>
                  </w:divBdr>
                </w:div>
              </w:divsChild>
            </w:div>
            <w:div w:id="776947017">
              <w:marLeft w:val="0"/>
              <w:marRight w:val="0"/>
              <w:marTop w:val="0"/>
              <w:marBottom w:val="0"/>
              <w:divBdr>
                <w:top w:val="none" w:sz="0" w:space="0" w:color="auto"/>
                <w:left w:val="none" w:sz="0" w:space="0" w:color="auto"/>
                <w:bottom w:val="none" w:sz="0" w:space="0" w:color="auto"/>
                <w:right w:val="none" w:sz="0" w:space="0" w:color="auto"/>
              </w:divBdr>
              <w:divsChild>
                <w:div w:id="1324553752">
                  <w:marLeft w:val="0"/>
                  <w:marRight w:val="0"/>
                  <w:marTop w:val="0"/>
                  <w:marBottom w:val="0"/>
                  <w:divBdr>
                    <w:top w:val="none" w:sz="0" w:space="0" w:color="auto"/>
                    <w:left w:val="none" w:sz="0" w:space="0" w:color="auto"/>
                    <w:bottom w:val="none" w:sz="0" w:space="0" w:color="auto"/>
                    <w:right w:val="none" w:sz="0" w:space="0" w:color="auto"/>
                  </w:divBdr>
                </w:div>
              </w:divsChild>
            </w:div>
            <w:div w:id="472675862">
              <w:marLeft w:val="0"/>
              <w:marRight w:val="0"/>
              <w:marTop w:val="0"/>
              <w:marBottom w:val="0"/>
              <w:divBdr>
                <w:top w:val="none" w:sz="0" w:space="0" w:color="auto"/>
                <w:left w:val="none" w:sz="0" w:space="0" w:color="auto"/>
                <w:bottom w:val="none" w:sz="0" w:space="0" w:color="auto"/>
                <w:right w:val="none" w:sz="0" w:space="0" w:color="auto"/>
              </w:divBdr>
              <w:divsChild>
                <w:div w:id="440491989">
                  <w:marLeft w:val="0"/>
                  <w:marRight w:val="0"/>
                  <w:marTop w:val="0"/>
                  <w:marBottom w:val="0"/>
                  <w:divBdr>
                    <w:top w:val="none" w:sz="0" w:space="0" w:color="auto"/>
                    <w:left w:val="none" w:sz="0" w:space="0" w:color="auto"/>
                    <w:bottom w:val="none" w:sz="0" w:space="0" w:color="auto"/>
                    <w:right w:val="none" w:sz="0" w:space="0" w:color="auto"/>
                  </w:divBdr>
                </w:div>
              </w:divsChild>
            </w:div>
            <w:div w:id="430467071">
              <w:marLeft w:val="0"/>
              <w:marRight w:val="0"/>
              <w:marTop w:val="0"/>
              <w:marBottom w:val="0"/>
              <w:divBdr>
                <w:top w:val="none" w:sz="0" w:space="0" w:color="auto"/>
                <w:left w:val="none" w:sz="0" w:space="0" w:color="auto"/>
                <w:bottom w:val="none" w:sz="0" w:space="0" w:color="auto"/>
                <w:right w:val="none" w:sz="0" w:space="0" w:color="auto"/>
              </w:divBdr>
              <w:divsChild>
                <w:div w:id="1721519363">
                  <w:marLeft w:val="0"/>
                  <w:marRight w:val="0"/>
                  <w:marTop w:val="0"/>
                  <w:marBottom w:val="0"/>
                  <w:divBdr>
                    <w:top w:val="none" w:sz="0" w:space="0" w:color="auto"/>
                    <w:left w:val="none" w:sz="0" w:space="0" w:color="auto"/>
                    <w:bottom w:val="none" w:sz="0" w:space="0" w:color="auto"/>
                    <w:right w:val="none" w:sz="0" w:space="0" w:color="auto"/>
                  </w:divBdr>
                </w:div>
              </w:divsChild>
            </w:div>
            <w:div w:id="788016076">
              <w:marLeft w:val="0"/>
              <w:marRight w:val="0"/>
              <w:marTop w:val="0"/>
              <w:marBottom w:val="0"/>
              <w:divBdr>
                <w:top w:val="none" w:sz="0" w:space="0" w:color="auto"/>
                <w:left w:val="none" w:sz="0" w:space="0" w:color="auto"/>
                <w:bottom w:val="none" w:sz="0" w:space="0" w:color="auto"/>
                <w:right w:val="none" w:sz="0" w:space="0" w:color="auto"/>
              </w:divBdr>
              <w:divsChild>
                <w:div w:id="10367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9765">
          <w:marLeft w:val="0"/>
          <w:marRight w:val="0"/>
          <w:marTop w:val="0"/>
          <w:marBottom w:val="0"/>
          <w:divBdr>
            <w:top w:val="none" w:sz="0" w:space="0" w:color="auto"/>
            <w:left w:val="none" w:sz="0" w:space="0" w:color="auto"/>
            <w:bottom w:val="none" w:sz="0" w:space="0" w:color="auto"/>
            <w:right w:val="none" w:sz="0" w:space="0" w:color="auto"/>
          </w:divBdr>
          <w:divsChild>
            <w:div w:id="1005985485">
              <w:marLeft w:val="0"/>
              <w:marRight w:val="0"/>
              <w:marTop w:val="0"/>
              <w:marBottom w:val="0"/>
              <w:divBdr>
                <w:top w:val="none" w:sz="0" w:space="0" w:color="auto"/>
                <w:left w:val="none" w:sz="0" w:space="0" w:color="auto"/>
                <w:bottom w:val="none" w:sz="0" w:space="0" w:color="auto"/>
                <w:right w:val="none" w:sz="0" w:space="0" w:color="auto"/>
              </w:divBdr>
              <w:divsChild>
                <w:div w:id="1081834751">
                  <w:marLeft w:val="0"/>
                  <w:marRight w:val="0"/>
                  <w:marTop w:val="0"/>
                  <w:marBottom w:val="0"/>
                  <w:divBdr>
                    <w:top w:val="none" w:sz="0" w:space="0" w:color="auto"/>
                    <w:left w:val="none" w:sz="0" w:space="0" w:color="auto"/>
                    <w:bottom w:val="none" w:sz="0" w:space="0" w:color="auto"/>
                    <w:right w:val="none" w:sz="0" w:space="0" w:color="auto"/>
                  </w:divBdr>
                </w:div>
                <w:div w:id="1817868498">
                  <w:marLeft w:val="0"/>
                  <w:marRight w:val="0"/>
                  <w:marTop w:val="0"/>
                  <w:marBottom w:val="0"/>
                  <w:divBdr>
                    <w:top w:val="none" w:sz="0" w:space="0" w:color="auto"/>
                    <w:left w:val="none" w:sz="0" w:space="0" w:color="auto"/>
                    <w:bottom w:val="none" w:sz="0" w:space="0" w:color="auto"/>
                    <w:right w:val="none" w:sz="0" w:space="0" w:color="auto"/>
                  </w:divBdr>
                </w:div>
              </w:divsChild>
            </w:div>
            <w:div w:id="1552309385">
              <w:marLeft w:val="0"/>
              <w:marRight w:val="0"/>
              <w:marTop w:val="0"/>
              <w:marBottom w:val="0"/>
              <w:divBdr>
                <w:top w:val="none" w:sz="0" w:space="0" w:color="auto"/>
                <w:left w:val="none" w:sz="0" w:space="0" w:color="auto"/>
                <w:bottom w:val="none" w:sz="0" w:space="0" w:color="auto"/>
                <w:right w:val="none" w:sz="0" w:space="0" w:color="auto"/>
              </w:divBdr>
              <w:divsChild>
                <w:div w:id="650603777">
                  <w:marLeft w:val="0"/>
                  <w:marRight w:val="0"/>
                  <w:marTop w:val="0"/>
                  <w:marBottom w:val="0"/>
                  <w:divBdr>
                    <w:top w:val="none" w:sz="0" w:space="0" w:color="auto"/>
                    <w:left w:val="none" w:sz="0" w:space="0" w:color="auto"/>
                    <w:bottom w:val="none" w:sz="0" w:space="0" w:color="auto"/>
                    <w:right w:val="none" w:sz="0" w:space="0" w:color="auto"/>
                  </w:divBdr>
                </w:div>
              </w:divsChild>
            </w:div>
            <w:div w:id="1268007897">
              <w:marLeft w:val="0"/>
              <w:marRight w:val="0"/>
              <w:marTop w:val="0"/>
              <w:marBottom w:val="0"/>
              <w:divBdr>
                <w:top w:val="none" w:sz="0" w:space="0" w:color="auto"/>
                <w:left w:val="none" w:sz="0" w:space="0" w:color="auto"/>
                <w:bottom w:val="none" w:sz="0" w:space="0" w:color="auto"/>
                <w:right w:val="none" w:sz="0" w:space="0" w:color="auto"/>
              </w:divBdr>
              <w:divsChild>
                <w:div w:id="271016332">
                  <w:marLeft w:val="0"/>
                  <w:marRight w:val="0"/>
                  <w:marTop w:val="0"/>
                  <w:marBottom w:val="0"/>
                  <w:divBdr>
                    <w:top w:val="none" w:sz="0" w:space="0" w:color="auto"/>
                    <w:left w:val="none" w:sz="0" w:space="0" w:color="auto"/>
                    <w:bottom w:val="none" w:sz="0" w:space="0" w:color="auto"/>
                    <w:right w:val="none" w:sz="0" w:space="0" w:color="auto"/>
                  </w:divBdr>
                </w:div>
              </w:divsChild>
            </w:div>
            <w:div w:id="1033503451">
              <w:marLeft w:val="0"/>
              <w:marRight w:val="0"/>
              <w:marTop w:val="0"/>
              <w:marBottom w:val="0"/>
              <w:divBdr>
                <w:top w:val="none" w:sz="0" w:space="0" w:color="auto"/>
                <w:left w:val="none" w:sz="0" w:space="0" w:color="auto"/>
                <w:bottom w:val="none" w:sz="0" w:space="0" w:color="auto"/>
                <w:right w:val="none" w:sz="0" w:space="0" w:color="auto"/>
              </w:divBdr>
              <w:divsChild>
                <w:div w:id="156042348">
                  <w:marLeft w:val="0"/>
                  <w:marRight w:val="0"/>
                  <w:marTop w:val="0"/>
                  <w:marBottom w:val="0"/>
                  <w:divBdr>
                    <w:top w:val="none" w:sz="0" w:space="0" w:color="auto"/>
                    <w:left w:val="none" w:sz="0" w:space="0" w:color="auto"/>
                    <w:bottom w:val="none" w:sz="0" w:space="0" w:color="auto"/>
                    <w:right w:val="none" w:sz="0" w:space="0" w:color="auto"/>
                  </w:divBdr>
                </w:div>
              </w:divsChild>
            </w:div>
            <w:div w:id="1279877948">
              <w:marLeft w:val="0"/>
              <w:marRight w:val="0"/>
              <w:marTop w:val="0"/>
              <w:marBottom w:val="0"/>
              <w:divBdr>
                <w:top w:val="none" w:sz="0" w:space="0" w:color="auto"/>
                <w:left w:val="none" w:sz="0" w:space="0" w:color="auto"/>
                <w:bottom w:val="none" w:sz="0" w:space="0" w:color="auto"/>
                <w:right w:val="none" w:sz="0" w:space="0" w:color="auto"/>
              </w:divBdr>
              <w:divsChild>
                <w:div w:id="74212815">
                  <w:marLeft w:val="0"/>
                  <w:marRight w:val="0"/>
                  <w:marTop w:val="0"/>
                  <w:marBottom w:val="0"/>
                  <w:divBdr>
                    <w:top w:val="none" w:sz="0" w:space="0" w:color="auto"/>
                    <w:left w:val="none" w:sz="0" w:space="0" w:color="auto"/>
                    <w:bottom w:val="none" w:sz="0" w:space="0" w:color="auto"/>
                    <w:right w:val="none" w:sz="0" w:space="0" w:color="auto"/>
                  </w:divBdr>
                </w:div>
              </w:divsChild>
            </w:div>
            <w:div w:id="141316951">
              <w:marLeft w:val="0"/>
              <w:marRight w:val="0"/>
              <w:marTop w:val="0"/>
              <w:marBottom w:val="0"/>
              <w:divBdr>
                <w:top w:val="none" w:sz="0" w:space="0" w:color="auto"/>
                <w:left w:val="none" w:sz="0" w:space="0" w:color="auto"/>
                <w:bottom w:val="none" w:sz="0" w:space="0" w:color="auto"/>
                <w:right w:val="none" w:sz="0" w:space="0" w:color="auto"/>
              </w:divBdr>
              <w:divsChild>
                <w:div w:id="143012647">
                  <w:marLeft w:val="0"/>
                  <w:marRight w:val="0"/>
                  <w:marTop w:val="0"/>
                  <w:marBottom w:val="0"/>
                  <w:divBdr>
                    <w:top w:val="none" w:sz="0" w:space="0" w:color="auto"/>
                    <w:left w:val="none" w:sz="0" w:space="0" w:color="auto"/>
                    <w:bottom w:val="none" w:sz="0" w:space="0" w:color="auto"/>
                    <w:right w:val="none" w:sz="0" w:space="0" w:color="auto"/>
                  </w:divBdr>
                </w:div>
              </w:divsChild>
            </w:div>
            <w:div w:id="2035644691">
              <w:marLeft w:val="0"/>
              <w:marRight w:val="0"/>
              <w:marTop w:val="0"/>
              <w:marBottom w:val="0"/>
              <w:divBdr>
                <w:top w:val="none" w:sz="0" w:space="0" w:color="auto"/>
                <w:left w:val="none" w:sz="0" w:space="0" w:color="auto"/>
                <w:bottom w:val="none" w:sz="0" w:space="0" w:color="auto"/>
                <w:right w:val="none" w:sz="0" w:space="0" w:color="auto"/>
              </w:divBdr>
              <w:divsChild>
                <w:div w:id="1209226883">
                  <w:marLeft w:val="0"/>
                  <w:marRight w:val="0"/>
                  <w:marTop w:val="0"/>
                  <w:marBottom w:val="0"/>
                  <w:divBdr>
                    <w:top w:val="none" w:sz="0" w:space="0" w:color="auto"/>
                    <w:left w:val="none" w:sz="0" w:space="0" w:color="auto"/>
                    <w:bottom w:val="none" w:sz="0" w:space="0" w:color="auto"/>
                    <w:right w:val="none" w:sz="0" w:space="0" w:color="auto"/>
                  </w:divBdr>
                </w:div>
              </w:divsChild>
            </w:div>
            <w:div w:id="636489858">
              <w:marLeft w:val="0"/>
              <w:marRight w:val="0"/>
              <w:marTop w:val="0"/>
              <w:marBottom w:val="0"/>
              <w:divBdr>
                <w:top w:val="none" w:sz="0" w:space="0" w:color="auto"/>
                <w:left w:val="none" w:sz="0" w:space="0" w:color="auto"/>
                <w:bottom w:val="none" w:sz="0" w:space="0" w:color="auto"/>
                <w:right w:val="none" w:sz="0" w:space="0" w:color="auto"/>
              </w:divBdr>
              <w:divsChild>
                <w:div w:id="150829412">
                  <w:marLeft w:val="0"/>
                  <w:marRight w:val="0"/>
                  <w:marTop w:val="0"/>
                  <w:marBottom w:val="0"/>
                  <w:divBdr>
                    <w:top w:val="none" w:sz="0" w:space="0" w:color="auto"/>
                    <w:left w:val="none" w:sz="0" w:space="0" w:color="auto"/>
                    <w:bottom w:val="none" w:sz="0" w:space="0" w:color="auto"/>
                    <w:right w:val="none" w:sz="0" w:space="0" w:color="auto"/>
                  </w:divBdr>
                </w:div>
              </w:divsChild>
            </w:div>
            <w:div w:id="2020113959">
              <w:marLeft w:val="0"/>
              <w:marRight w:val="0"/>
              <w:marTop w:val="0"/>
              <w:marBottom w:val="0"/>
              <w:divBdr>
                <w:top w:val="none" w:sz="0" w:space="0" w:color="auto"/>
                <w:left w:val="none" w:sz="0" w:space="0" w:color="auto"/>
                <w:bottom w:val="none" w:sz="0" w:space="0" w:color="auto"/>
                <w:right w:val="none" w:sz="0" w:space="0" w:color="auto"/>
              </w:divBdr>
              <w:divsChild>
                <w:div w:id="1364593628">
                  <w:marLeft w:val="0"/>
                  <w:marRight w:val="0"/>
                  <w:marTop w:val="0"/>
                  <w:marBottom w:val="0"/>
                  <w:divBdr>
                    <w:top w:val="none" w:sz="0" w:space="0" w:color="auto"/>
                    <w:left w:val="none" w:sz="0" w:space="0" w:color="auto"/>
                    <w:bottom w:val="none" w:sz="0" w:space="0" w:color="auto"/>
                    <w:right w:val="none" w:sz="0" w:space="0" w:color="auto"/>
                  </w:divBdr>
                </w:div>
              </w:divsChild>
            </w:div>
            <w:div w:id="961040638">
              <w:marLeft w:val="0"/>
              <w:marRight w:val="0"/>
              <w:marTop w:val="0"/>
              <w:marBottom w:val="0"/>
              <w:divBdr>
                <w:top w:val="none" w:sz="0" w:space="0" w:color="auto"/>
                <w:left w:val="none" w:sz="0" w:space="0" w:color="auto"/>
                <w:bottom w:val="none" w:sz="0" w:space="0" w:color="auto"/>
                <w:right w:val="none" w:sz="0" w:space="0" w:color="auto"/>
              </w:divBdr>
              <w:divsChild>
                <w:div w:id="1428580397">
                  <w:marLeft w:val="0"/>
                  <w:marRight w:val="0"/>
                  <w:marTop w:val="0"/>
                  <w:marBottom w:val="0"/>
                  <w:divBdr>
                    <w:top w:val="none" w:sz="0" w:space="0" w:color="auto"/>
                    <w:left w:val="none" w:sz="0" w:space="0" w:color="auto"/>
                    <w:bottom w:val="none" w:sz="0" w:space="0" w:color="auto"/>
                    <w:right w:val="none" w:sz="0" w:space="0" w:color="auto"/>
                  </w:divBdr>
                </w:div>
              </w:divsChild>
            </w:div>
            <w:div w:id="1145700543">
              <w:marLeft w:val="0"/>
              <w:marRight w:val="0"/>
              <w:marTop w:val="0"/>
              <w:marBottom w:val="0"/>
              <w:divBdr>
                <w:top w:val="none" w:sz="0" w:space="0" w:color="auto"/>
                <w:left w:val="none" w:sz="0" w:space="0" w:color="auto"/>
                <w:bottom w:val="none" w:sz="0" w:space="0" w:color="auto"/>
                <w:right w:val="none" w:sz="0" w:space="0" w:color="auto"/>
              </w:divBdr>
              <w:divsChild>
                <w:div w:id="1019507919">
                  <w:marLeft w:val="0"/>
                  <w:marRight w:val="0"/>
                  <w:marTop w:val="0"/>
                  <w:marBottom w:val="0"/>
                  <w:divBdr>
                    <w:top w:val="none" w:sz="0" w:space="0" w:color="auto"/>
                    <w:left w:val="none" w:sz="0" w:space="0" w:color="auto"/>
                    <w:bottom w:val="none" w:sz="0" w:space="0" w:color="auto"/>
                    <w:right w:val="none" w:sz="0" w:space="0" w:color="auto"/>
                  </w:divBdr>
                </w:div>
              </w:divsChild>
            </w:div>
            <w:div w:id="2118022064">
              <w:marLeft w:val="0"/>
              <w:marRight w:val="0"/>
              <w:marTop w:val="0"/>
              <w:marBottom w:val="0"/>
              <w:divBdr>
                <w:top w:val="none" w:sz="0" w:space="0" w:color="auto"/>
                <w:left w:val="none" w:sz="0" w:space="0" w:color="auto"/>
                <w:bottom w:val="none" w:sz="0" w:space="0" w:color="auto"/>
                <w:right w:val="none" w:sz="0" w:space="0" w:color="auto"/>
              </w:divBdr>
              <w:divsChild>
                <w:div w:id="512034766">
                  <w:marLeft w:val="0"/>
                  <w:marRight w:val="0"/>
                  <w:marTop w:val="0"/>
                  <w:marBottom w:val="0"/>
                  <w:divBdr>
                    <w:top w:val="none" w:sz="0" w:space="0" w:color="auto"/>
                    <w:left w:val="none" w:sz="0" w:space="0" w:color="auto"/>
                    <w:bottom w:val="none" w:sz="0" w:space="0" w:color="auto"/>
                    <w:right w:val="none" w:sz="0" w:space="0" w:color="auto"/>
                  </w:divBdr>
                </w:div>
              </w:divsChild>
            </w:div>
            <w:div w:id="323049064">
              <w:marLeft w:val="0"/>
              <w:marRight w:val="0"/>
              <w:marTop w:val="0"/>
              <w:marBottom w:val="0"/>
              <w:divBdr>
                <w:top w:val="none" w:sz="0" w:space="0" w:color="auto"/>
                <w:left w:val="none" w:sz="0" w:space="0" w:color="auto"/>
                <w:bottom w:val="none" w:sz="0" w:space="0" w:color="auto"/>
                <w:right w:val="none" w:sz="0" w:space="0" w:color="auto"/>
              </w:divBdr>
              <w:divsChild>
                <w:div w:id="1464040484">
                  <w:marLeft w:val="0"/>
                  <w:marRight w:val="0"/>
                  <w:marTop w:val="0"/>
                  <w:marBottom w:val="0"/>
                  <w:divBdr>
                    <w:top w:val="none" w:sz="0" w:space="0" w:color="auto"/>
                    <w:left w:val="none" w:sz="0" w:space="0" w:color="auto"/>
                    <w:bottom w:val="none" w:sz="0" w:space="0" w:color="auto"/>
                    <w:right w:val="none" w:sz="0" w:space="0" w:color="auto"/>
                  </w:divBdr>
                </w:div>
              </w:divsChild>
            </w:div>
            <w:div w:id="1764649631">
              <w:marLeft w:val="0"/>
              <w:marRight w:val="0"/>
              <w:marTop w:val="0"/>
              <w:marBottom w:val="0"/>
              <w:divBdr>
                <w:top w:val="none" w:sz="0" w:space="0" w:color="auto"/>
                <w:left w:val="none" w:sz="0" w:space="0" w:color="auto"/>
                <w:bottom w:val="none" w:sz="0" w:space="0" w:color="auto"/>
                <w:right w:val="none" w:sz="0" w:space="0" w:color="auto"/>
              </w:divBdr>
              <w:divsChild>
                <w:div w:id="113867981">
                  <w:marLeft w:val="0"/>
                  <w:marRight w:val="0"/>
                  <w:marTop w:val="0"/>
                  <w:marBottom w:val="0"/>
                  <w:divBdr>
                    <w:top w:val="none" w:sz="0" w:space="0" w:color="auto"/>
                    <w:left w:val="none" w:sz="0" w:space="0" w:color="auto"/>
                    <w:bottom w:val="none" w:sz="0" w:space="0" w:color="auto"/>
                    <w:right w:val="none" w:sz="0" w:space="0" w:color="auto"/>
                  </w:divBdr>
                </w:div>
              </w:divsChild>
            </w:div>
            <w:div w:id="2114127268">
              <w:marLeft w:val="0"/>
              <w:marRight w:val="0"/>
              <w:marTop w:val="0"/>
              <w:marBottom w:val="0"/>
              <w:divBdr>
                <w:top w:val="none" w:sz="0" w:space="0" w:color="auto"/>
                <w:left w:val="none" w:sz="0" w:space="0" w:color="auto"/>
                <w:bottom w:val="none" w:sz="0" w:space="0" w:color="auto"/>
                <w:right w:val="none" w:sz="0" w:space="0" w:color="auto"/>
              </w:divBdr>
              <w:divsChild>
                <w:div w:id="1850825674">
                  <w:marLeft w:val="0"/>
                  <w:marRight w:val="0"/>
                  <w:marTop w:val="0"/>
                  <w:marBottom w:val="0"/>
                  <w:divBdr>
                    <w:top w:val="none" w:sz="0" w:space="0" w:color="auto"/>
                    <w:left w:val="none" w:sz="0" w:space="0" w:color="auto"/>
                    <w:bottom w:val="none" w:sz="0" w:space="0" w:color="auto"/>
                    <w:right w:val="none" w:sz="0" w:space="0" w:color="auto"/>
                  </w:divBdr>
                </w:div>
              </w:divsChild>
            </w:div>
            <w:div w:id="170722756">
              <w:marLeft w:val="0"/>
              <w:marRight w:val="0"/>
              <w:marTop w:val="0"/>
              <w:marBottom w:val="0"/>
              <w:divBdr>
                <w:top w:val="none" w:sz="0" w:space="0" w:color="auto"/>
                <w:left w:val="none" w:sz="0" w:space="0" w:color="auto"/>
                <w:bottom w:val="none" w:sz="0" w:space="0" w:color="auto"/>
                <w:right w:val="none" w:sz="0" w:space="0" w:color="auto"/>
              </w:divBdr>
              <w:divsChild>
                <w:div w:id="1640108447">
                  <w:marLeft w:val="0"/>
                  <w:marRight w:val="0"/>
                  <w:marTop w:val="0"/>
                  <w:marBottom w:val="0"/>
                  <w:divBdr>
                    <w:top w:val="none" w:sz="0" w:space="0" w:color="auto"/>
                    <w:left w:val="none" w:sz="0" w:space="0" w:color="auto"/>
                    <w:bottom w:val="none" w:sz="0" w:space="0" w:color="auto"/>
                    <w:right w:val="none" w:sz="0" w:space="0" w:color="auto"/>
                  </w:divBdr>
                </w:div>
              </w:divsChild>
            </w:div>
            <w:div w:id="150634309">
              <w:marLeft w:val="0"/>
              <w:marRight w:val="0"/>
              <w:marTop w:val="0"/>
              <w:marBottom w:val="0"/>
              <w:divBdr>
                <w:top w:val="none" w:sz="0" w:space="0" w:color="auto"/>
                <w:left w:val="none" w:sz="0" w:space="0" w:color="auto"/>
                <w:bottom w:val="none" w:sz="0" w:space="0" w:color="auto"/>
                <w:right w:val="none" w:sz="0" w:space="0" w:color="auto"/>
              </w:divBdr>
              <w:divsChild>
                <w:div w:id="4556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1369">
          <w:marLeft w:val="0"/>
          <w:marRight w:val="0"/>
          <w:marTop w:val="0"/>
          <w:marBottom w:val="0"/>
          <w:divBdr>
            <w:top w:val="none" w:sz="0" w:space="0" w:color="auto"/>
            <w:left w:val="none" w:sz="0" w:space="0" w:color="auto"/>
            <w:bottom w:val="none" w:sz="0" w:space="0" w:color="auto"/>
            <w:right w:val="none" w:sz="0" w:space="0" w:color="auto"/>
          </w:divBdr>
          <w:divsChild>
            <w:div w:id="2040084615">
              <w:marLeft w:val="0"/>
              <w:marRight w:val="0"/>
              <w:marTop w:val="0"/>
              <w:marBottom w:val="0"/>
              <w:divBdr>
                <w:top w:val="none" w:sz="0" w:space="0" w:color="auto"/>
                <w:left w:val="none" w:sz="0" w:space="0" w:color="auto"/>
                <w:bottom w:val="none" w:sz="0" w:space="0" w:color="auto"/>
                <w:right w:val="none" w:sz="0" w:space="0" w:color="auto"/>
              </w:divBdr>
              <w:divsChild>
                <w:div w:id="95637726">
                  <w:marLeft w:val="0"/>
                  <w:marRight w:val="0"/>
                  <w:marTop w:val="0"/>
                  <w:marBottom w:val="0"/>
                  <w:divBdr>
                    <w:top w:val="none" w:sz="0" w:space="0" w:color="auto"/>
                    <w:left w:val="none" w:sz="0" w:space="0" w:color="auto"/>
                    <w:bottom w:val="none" w:sz="0" w:space="0" w:color="auto"/>
                    <w:right w:val="none" w:sz="0" w:space="0" w:color="auto"/>
                  </w:divBdr>
                </w:div>
                <w:div w:id="1734625171">
                  <w:marLeft w:val="0"/>
                  <w:marRight w:val="0"/>
                  <w:marTop w:val="0"/>
                  <w:marBottom w:val="0"/>
                  <w:divBdr>
                    <w:top w:val="none" w:sz="0" w:space="0" w:color="auto"/>
                    <w:left w:val="none" w:sz="0" w:space="0" w:color="auto"/>
                    <w:bottom w:val="none" w:sz="0" w:space="0" w:color="auto"/>
                    <w:right w:val="none" w:sz="0" w:space="0" w:color="auto"/>
                  </w:divBdr>
                </w:div>
              </w:divsChild>
            </w:div>
            <w:div w:id="1605455368">
              <w:marLeft w:val="0"/>
              <w:marRight w:val="0"/>
              <w:marTop w:val="0"/>
              <w:marBottom w:val="0"/>
              <w:divBdr>
                <w:top w:val="none" w:sz="0" w:space="0" w:color="auto"/>
                <w:left w:val="none" w:sz="0" w:space="0" w:color="auto"/>
                <w:bottom w:val="none" w:sz="0" w:space="0" w:color="auto"/>
                <w:right w:val="none" w:sz="0" w:space="0" w:color="auto"/>
              </w:divBdr>
              <w:divsChild>
                <w:div w:id="914049645">
                  <w:marLeft w:val="0"/>
                  <w:marRight w:val="0"/>
                  <w:marTop w:val="0"/>
                  <w:marBottom w:val="0"/>
                  <w:divBdr>
                    <w:top w:val="none" w:sz="0" w:space="0" w:color="auto"/>
                    <w:left w:val="none" w:sz="0" w:space="0" w:color="auto"/>
                    <w:bottom w:val="none" w:sz="0" w:space="0" w:color="auto"/>
                    <w:right w:val="none" w:sz="0" w:space="0" w:color="auto"/>
                  </w:divBdr>
                </w:div>
              </w:divsChild>
            </w:div>
            <w:div w:id="784081732">
              <w:marLeft w:val="0"/>
              <w:marRight w:val="0"/>
              <w:marTop w:val="0"/>
              <w:marBottom w:val="0"/>
              <w:divBdr>
                <w:top w:val="none" w:sz="0" w:space="0" w:color="auto"/>
                <w:left w:val="none" w:sz="0" w:space="0" w:color="auto"/>
                <w:bottom w:val="none" w:sz="0" w:space="0" w:color="auto"/>
                <w:right w:val="none" w:sz="0" w:space="0" w:color="auto"/>
              </w:divBdr>
              <w:divsChild>
                <w:div w:id="853765582">
                  <w:marLeft w:val="0"/>
                  <w:marRight w:val="0"/>
                  <w:marTop w:val="0"/>
                  <w:marBottom w:val="0"/>
                  <w:divBdr>
                    <w:top w:val="none" w:sz="0" w:space="0" w:color="auto"/>
                    <w:left w:val="none" w:sz="0" w:space="0" w:color="auto"/>
                    <w:bottom w:val="none" w:sz="0" w:space="0" w:color="auto"/>
                    <w:right w:val="none" w:sz="0" w:space="0" w:color="auto"/>
                  </w:divBdr>
                </w:div>
              </w:divsChild>
            </w:div>
            <w:div w:id="2111656338">
              <w:marLeft w:val="0"/>
              <w:marRight w:val="0"/>
              <w:marTop w:val="0"/>
              <w:marBottom w:val="0"/>
              <w:divBdr>
                <w:top w:val="none" w:sz="0" w:space="0" w:color="auto"/>
                <w:left w:val="none" w:sz="0" w:space="0" w:color="auto"/>
                <w:bottom w:val="none" w:sz="0" w:space="0" w:color="auto"/>
                <w:right w:val="none" w:sz="0" w:space="0" w:color="auto"/>
              </w:divBdr>
              <w:divsChild>
                <w:div w:id="18954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28616">
          <w:marLeft w:val="0"/>
          <w:marRight w:val="0"/>
          <w:marTop w:val="0"/>
          <w:marBottom w:val="0"/>
          <w:divBdr>
            <w:top w:val="none" w:sz="0" w:space="0" w:color="auto"/>
            <w:left w:val="none" w:sz="0" w:space="0" w:color="auto"/>
            <w:bottom w:val="none" w:sz="0" w:space="0" w:color="auto"/>
            <w:right w:val="none" w:sz="0" w:space="0" w:color="auto"/>
          </w:divBdr>
          <w:divsChild>
            <w:div w:id="209388438">
              <w:marLeft w:val="0"/>
              <w:marRight w:val="0"/>
              <w:marTop w:val="0"/>
              <w:marBottom w:val="0"/>
              <w:divBdr>
                <w:top w:val="none" w:sz="0" w:space="0" w:color="auto"/>
                <w:left w:val="none" w:sz="0" w:space="0" w:color="auto"/>
                <w:bottom w:val="none" w:sz="0" w:space="0" w:color="auto"/>
                <w:right w:val="none" w:sz="0" w:space="0" w:color="auto"/>
              </w:divBdr>
              <w:divsChild>
                <w:div w:id="377238995">
                  <w:marLeft w:val="0"/>
                  <w:marRight w:val="0"/>
                  <w:marTop w:val="0"/>
                  <w:marBottom w:val="0"/>
                  <w:divBdr>
                    <w:top w:val="none" w:sz="0" w:space="0" w:color="auto"/>
                    <w:left w:val="none" w:sz="0" w:space="0" w:color="auto"/>
                    <w:bottom w:val="none" w:sz="0" w:space="0" w:color="auto"/>
                    <w:right w:val="none" w:sz="0" w:space="0" w:color="auto"/>
                  </w:divBdr>
                </w:div>
                <w:div w:id="2131312725">
                  <w:marLeft w:val="0"/>
                  <w:marRight w:val="0"/>
                  <w:marTop w:val="0"/>
                  <w:marBottom w:val="0"/>
                  <w:divBdr>
                    <w:top w:val="none" w:sz="0" w:space="0" w:color="auto"/>
                    <w:left w:val="none" w:sz="0" w:space="0" w:color="auto"/>
                    <w:bottom w:val="none" w:sz="0" w:space="0" w:color="auto"/>
                    <w:right w:val="none" w:sz="0" w:space="0" w:color="auto"/>
                  </w:divBdr>
                </w:div>
              </w:divsChild>
            </w:div>
            <w:div w:id="890076525">
              <w:marLeft w:val="0"/>
              <w:marRight w:val="0"/>
              <w:marTop w:val="0"/>
              <w:marBottom w:val="0"/>
              <w:divBdr>
                <w:top w:val="none" w:sz="0" w:space="0" w:color="auto"/>
                <w:left w:val="none" w:sz="0" w:space="0" w:color="auto"/>
                <w:bottom w:val="none" w:sz="0" w:space="0" w:color="auto"/>
                <w:right w:val="none" w:sz="0" w:space="0" w:color="auto"/>
              </w:divBdr>
              <w:divsChild>
                <w:div w:id="7845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9113">
          <w:marLeft w:val="0"/>
          <w:marRight w:val="0"/>
          <w:marTop w:val="0"/>
          <w:marBottom w:val="0"/>
          <w:divBdr>
            <w:top w:val="none" w:sz="0" w:space="0" w:color="auto"/>
            <w:left w:val="none" w:sz="0" w:space="0" w:color="auto"/>
            <w:bottom w:val="none" w:sz="0" w:space="0" w:color="auto"/>
            <w:right w:val="none" w:sz="0" w:space="0" w:color="auto"/>
          </w:divBdr>
          <w:divsChild>
            <w:div w:id="741954326">
              <w:marLeft w:val="0"/>
              <w:marRight w:val="0"/>
              <w:marTop w:val="0"/>
              <w:marBottom w:val="0"/>
              <w:divBdr>
                <w:top w:val="none" w:sz="0" w:space="0" w:color="auto"/>
                <w:left w:val="none" w:sz="0" w:space="0" w:color="auto"/>
                <w:bottom w:val="none" w:sz="0" w:space="0" w:color="auto"/>
                <w:right w:val="none" w:sz="0" w:space="0" w:color="auto"/>
              </w:divBdr>
              <w:divsChild>
                <w:div w:id="1171406325">
                  <w:marLeft w:val="0"/>
                  <w:marRight w:val="0"/>
                  <w:marTop w:val="0"/>
                  <w:marBottom w:val="0"/>
                  <w:divBdr>
                    <w:top w:val="none" w:sz="0" w:space="0" w:color="auto"/>
                    <w:left w:val="none" w:sz="0" w:space="0" w:color="auto"/>
                    <w:bottom w:val="none" w:sz="0" w:space="0" w:color="auto"/>
                    <w:right w:val="none" w:sz="0" w:space="0" w:color="auto"/>
                  </w:divBdr>
                </w:div>
                <w:div w:id="1915386109">
                  <w:marLeft w:val="0"/>
                  <w:marRight w:val="0"/>
                  <w:marTop w:val="0"/>
                  <w:marBottom w:val="0"/>
                  <w:divBdr>
                    <w:top w:val="none" w:sz="0" w:space="0" w:color="auto"/>
                    <w:left w:val="none" w:sz="0" w:space="0" w:color="auto"/>
                    <w:bottom w:val="none" w:sz="0" w:space="0" w:color="auto"/>
                    <w:right w:val="none" w:sz="0" w:space="0" w:color="auto"/>
                  </w:divBdr>
                </w:div>
              </w:divsChild>
            </w:div>
            <w:div w:id="294915250">
              <w:marLeft w:val="0"/>
              <w:marRight w:val="0"/>
              <w:marTop w:val="0"/>
              <w:marBottom w:val="0"/>
              <w:divBdr>
                <w:top w:val="none" w:sz="0" w:space="0" w:color="auto"/>
                <w:left w:val="none" w:sz="0" w:space="0" w:color="auto"/>
                <w:bottom w:val="none" w:sz="0" w:space="0" w:color="auto"/>
                <w:right w:val="none" w:sz="0" w:space="0" w:color="auto"/>
              </w:divBdr>
              <w:divsChild>
                <w:div w:id="1913076670">
                  <w:marLeft w:val="0"/>
                  <w:marRight w:val="0"/>
                  <w:marTop w:val="0"/>
                  <w:marBottom w:val="0"/>
                  <w:divBdr>
                    <w:top w:val="none" w:sz="0" w:space="0" w:color="auto"/>
                    <w:left w:val="none" w:sz="0" w:space="0" w:color="auto"/>
                    <w:bottom w:val="none" w:sz="0" w:space="0" w:color="auto"/>
                    <w:right w:val="none" w:sz="0" w:space="0" w:color="auto"/>
                  </w:divBdr>
                </w:div>
              </w:divsChild>
            </w:div>
            <w:div w:id="1748072098">
              <w:marLeft w:val="0"/>
              <w:marRight w:val="0"/>
              <w:marTop w:val="0"/>
              <w:marBottom w:val="0"/>
              <w:divBdr>
                <w:top w:val="none" w:sz="0" w:space="0" w:color="auto"/>
                <w:left w:val="none" w:sz="0" w:space="0" w:color="auto"/>
                <w:bottom w:val="none" w:sz="0" w:space="0" w:color="auto"/>
                <w:right w:val="none" w:sz="0" w:space="0" w:color="auto"/>
              </w:divBdr>
              <w:divsChild>
                <w:div w:id="575289330">
                  <w:marLeft w:val="0"/>
                  <w:marRight w:val="0"/>
                  <w:marTop w:val="0"/>
                  <w:marBottom w:val="0"/>
                  <w:divBdr>
                    <w:top w:val="none" w:sz="0" w:space="0" w:color="auto"/>
                    <w:left w:val="none" w:sz="0" w:space="0" w:color="auto"/>
                    <w:bottom w:val="none" w:sz="0" w:space="0" w:color="auto"/>
                    <w:right w:val="none" w:sz="0" w:space="0" w:color="auto"/>
                  </w:divBdr>
                </w:div>
              </w:divsChild>
            </w:div>
            <w:div w:id="1685521097">
              <w:marLeft w:val="0"/>
              <w:marRight w:val="0"/>
              <w:marTop w:val="0"/>
              <w:marBottom w:val="0"/>
              <w:divBdr>
                <w:top w:val="none" w:sz="0" w:space="0" w:color="auto"/>
                <w:left w:val="none" w:sz="0" w:space="0" w:color="auto"/>
                <w:bottom w:val="none" w:sz="0" w:space="0" w:color="auto"/>
                <w:right w:val="none" w:sz="0" w:space="0" w:color="auto"/>
              </w:divBdr>
              <w:divsChild>
                <w:div w:id="12961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4288">
          <w:marLeft w:val="0"/>
          <w:marRight w:val="0"/>
          <w:marTop w:val="0"/>
          <w:marBottom w:val="0"/>
          <w:divBdr>
            <w:top w:val="none" w:sz="0" w:space="0" w:color="auto"/>
            <w:left w:val="none" w:sz="0" w:space="0" w:color="auto"/>
            <w:bottom w:val="none" w:sz="0" w:space="0" w:color="auto"/>
            <w:right w:val="none" w:sz="0" w:space="0" w:color="auto"/>
          </w:divBdr>
          <w:divsChild>
            <w:div w:id="1940218684">
              <w:marLeft w:val="0"/>
              <w:marRight w:val="0"/>
              <w:marTop w:val="0"/>
              <w:marBottom w:val="0"/>
              <w:divBdr>
                <w:top w:val="none" w:sz="0" w:space="0" w:color="auto"/>
                <w:left w:val="none" w:sz="0" w:space="0" w:color="auto"/>
                <w:bottom w:val="none" w:sz="0" w:space="0" w:color="auto"/>
                <w:right w:val="none" w:sz="0" w:space="0" w:color="auto"/>
              </w:divBdr>
              <w:divsChild>
                <w:div w:id="1604263664">
                  <w:marLeft w:val="0"/>
                  <w:marRight w:val="0"/>
                  <w:marTop w:val="0"/>
                  <w:marBottom w:val="0"/>
                  <w:divBdr>
                    <w:top w:val="none" w:sz="0" w:space="0" w:color="auto"/>
                    <w:left w:val="none" w:sz="0" w:space="0" w:color="auto"/>
                    <w:bottom w:val="none" w:sz="0" w:space="0" w:color="auto"/>
                    <w:right w:val="none" w:sz="0" w:space="0" w:color="auto"/>
                  </w:divBdr>
                </w:div>
                <w:div w:id="1774981881">
                  <w:marLeft w:val="0"/>
                  <w:marRight w:val="0"/>
                  <w:marTop w:val="0"/>
                  <w:marBottom w:val="0"/>
                  <w:divBdr>
                    <w:top w:val="none" w:sz="0" w:space="0" w:color="auto"/>
                    <w:left w:val="none" w:sz="0" w:space="0" w:color="auto"/>
                    <w:bottom w:val="none" w:sz="0" w:space="0" w:color="auto"/>
                    <w:right w:val="none" w:sz="0" w:space="0" w:color="auto"/>
                  </w:divBdr>
                </w:div>
              </w:divsChild>
            </w:div>
            <w:div w:id="834495898">
              <w:marLeft w:val="0"/>
              <w:marRight w:val="0"/>
              <w:marTop w:val="0"/>
              <w:marBottom w:val="0"/>
              <w:divBdr>
                <w:top w:val="none" w:sz="0" w:space="0" w:color="auto"/>
                <w:left w:val="none" w:sz="0" w:space="0" w:color="auto"/>
                <w:bottom w:val="none" w:sz="0" w:space="0" w:color="auto"/>
                <w:right w:val="none" w:sz="0" w:space="0" w:color="auto"/>
              </w:divBdr>
              <w:divsChild>
                <w:div w:id="721028691">
                  <w:marLeft w:val="0"/>
                  <w:marRight w:val="0"/>
                  <w:marTop w:val="0"/>
                  <w:marBottom w:val="0"/>
                  <w:divBdr>
                    <w:top w:val="none" w:sz="0" w:space="0" w:color="auto"/>
                    <w:left w:val="none" w:sz="0" w:space="0" w:color="auto"/>
                    <w:bottom w:val="none" w:sz="0" w:space="0" w:color="auto"/>
                    <w:right w:val="none" w:sz="0" w:space="0" w:color="auto"/>
                  </w:divBdr>
                </w:div>
              </w:divsChild>
            </w:div>
            <w:div w:id="875695526">
              <w:marLeft w:val="0"/>
              <w:marRight w:val="0"/>
              <w:marTop w:val="0"/>
              <w:marBottom w:val="0"/>
              <w:divBdr>
                <w:top w:val="none" w:sz="0" w:space="0" w:color="auto"/>
                <w:left w:val="none" w:sz="0" w:space="0" w:color="auto"/>
                <w:bottom w:val="none" w:sz="0" w:space="0" w:color="auto"/>
                <w:right w:val="none" w:sz="0" w:space="0" w:color="auto"/>
              </w:divBdr>
              <w:divsChild>
                <w:div w:id="18101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12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FEC0-FAFF-1A46-8172-0862274F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2115</Words>
  <Characters>12057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Scott</dc:creator>
  <cp:keywords/>
  <dc:description/>
  <cp:lastModifiedBy>Michelle Scott</cp:lastModifiedBy>
  <cp:revision>5</cp:revision>
  <cp:lastPrinted>2018-11-16T19:24:00Z</cp:lastPrinted>
  <dcterms:created xsi:type="dcterms:W3CDTF">2019-10-22T11:19:00Z</dcterms:created>
  <dcterms:modified xsi:type="dcterms:W3CDTF">2019-11-26T22:15:00Z</dcterms:modified>
</cp:coreProperties>
</file>