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09416" w14:textId="77777777" w:rsidR="0058457F" w:rsidRDefault="0058457F" w:rsidP="0058457F">
      <w:pPr>
        <w:jc w:val="center"/>
        <w:rPr>
          <w:rFonts w:ascii="Georgia" w:hAnsi="Georgia"/>
          <w:sz w:val="32"/>
        </w:rPr>
      </w:pPr>
      <w:r>
        <w:rPr>
          <w:rFonts w:ascii="Georgia" w:hAnsi="Georgia"/>
          <w:sz w:val="32"/>
        </w:rPr>
        <w:t>THE INFILLING OF THE HOLY SPIRIT SPEAKING IN TOUNGES AND PROPHECY</w:t>
      </w:r>
    </w:p>
    <w:p w14:paraId="1F7DE989" w14:textId="77777777" w:rsidR="0058457F" w:rsidRDefault="0058457F" w:rsidP="0058457F">
      <w:pPr>
        <w:jc w:val="center"/>
        <w:rPr>
          <w:rFonts w:ascii="Georgia" w:hAnsi="Georgia"/>
          <w:sz w:val="32"/>
        </w:rPr>
      </w:pPr>
    </w:p>
    <w:p w14:paraId="3C74E292" w14:textId="77777777" w:rsidR="0058457F" w:rsidRDefault="0058457F" w:rsidP="0058457F">
      <w:pPr>
        <w:rPr>
          <w:rFonts w:ascii="Georgia" w:hAnsi="Georgia"/>
        </w:rPr>
      </w:pPr>
      <w:r>
        <w:rPr>
          <w:rFonts w:ascii="Georgia" w:hAnsi="Georgia"/>
        </w:rPr>
        <w:t>In the Old Testament, the Holy Spirit was given in part (upon men).  Since Christ’s resurrection, (New Testament) the Holy Spirit was poured out – Acts 2:16-18.  It is still being poured out upon all flesh today; there is no Amen after the Books of Acts.</w:t>
      </w:r>
    </w:p>
    <w:p w14:paraId="6B24BE8C" w14:textId="77777777" w:rsidR="0058457F" w:rsidRDefault="0058457F" w:rsidP="0058457F">
      <w:pPr>
        <w:rPr>
          <w:rFonts w:ascii="Georgia" w:hAnsi="Georgia"/>
        </w:rPr>
      </w:pPr>
    </w:p>
    <w:p w14:paraId="7BAEF3F2" w14:textId="77777777" w:rsidR="0058457F" w:rsidRDefault="0058457F" w:rsidP="0058457F">
      <w:pPr>
        <w:rPr>
          <w:rFonts w:ascii="Georgia" w:hAnsi="Georgia"/>
          <w:sz w:val="28"/>
        </w:rPr>
      </w:pPr>
      <w:r>
        <w:rPr>
          <w:rFonts w:ascii="Georgia" w:hAnsi="Georgia"/>
          <w:sz w:val="28"/>
        </w:rPr>
        <w:t>Old Testament</w:t>
      </w:r>
    </w:p>
    <w:p w14:paraId="01D18B1F" w14:textId="77777777" w:rsidR="0058457F" w:rsidRDefault="0058457F" w:rsidP="0058457F">
      <w:pPr>
        <w:rPr>
          <w:rFonts w:ascii="Georgia" w:hAnsi="Georgia"/>
          <w:sz w:val="28"/>
        </w:rPr>
      </w:pPr>
    </w:p>
    <w:p w14:paraId="5ED2CFA5" w14:textId="77777777" w:rsidR="0058457F" w:rsidRDefault="0058457F" w:rsidP="0058457F">
      <w:pPr>
        <w:rPr>
          <w:rFonts w:ascii="Georgia" w:hAnsi="Georgia"/>
        </w:rPr>
      </w:pPr>
      <w:r>
        <w:rPr>
          <w:rFonts w:ascii="Georgia" w:hAnsi="Georgia"/>
        </w:rPr>
        <w:t>The Holy Spirit came upon certain men and women.</w:t>
      </w:r>
    </w:p>
    <w:p w14:paraId="5874CD4D" w14:textId="77777777" w:rsidR="0058457F" w:rsidRDefault="0058457F" w:rsidP="0058457F">
      <w:pPr>
        <w:rPr>
          <w:rFonts w:ascii="Georgia" w:hAnsi="Georgia"/>
        </w:rPr>
      </w:pPr>
    </w:p>
    <w:p w14:paraId="13F4E415" w14:textId="77777777" w:rsidR="0058457F" w:rsidRDefault="0058457F" w:rsidP="0058457F">
      <w:pPr>
        <w:rPr>
          <w:rFonts w:ascii="Georgia" w:hAnsi="Georgia"/>
        </w:rPr>
      </w:pPr>
      <w:r>
        <w:rPr>
          <w:rFonts w:ascii="Georgia" w:hAnsi="Georgia"/>
          <w:b/>
          <w:u w:val="single"/>
        </w:rPr>
        <w:t>Numbers 11:25</w:t>
      </w:r>
      <w:r>
        <w:rPr>
          <w:rFonts w:ascii="Georgia" w:hAnsi="Georgia"/>
        </w:rPr>
        <w:t xml:space="preserve"> “And the Lord came down in a cloud, and </w:t>
      </w:r>
      <w:proofErr w:type="spellStart"/>
      <w:r>
        <w:rPr>
          <w:rFonts w:ascii="Georgia" w:hAnsi="Georgia"/>
        </w:rPr>
        <w:t>spake</w:t>
      </w:r>
      <w:proofErr w:type="spellEnd"/>
      <w:r>
        <w:rPr>
          <w:rFonts w:ascii="Georgia" w:hAnsi="Georgia"/>
        </w:rPr>
        <w:t xml:space="preserve"> unto him, and took of the spirit that was upon him, (Moses) and gave it unto the seventy elders; and it came to pass, that, when the spirit rested upon them, they prophesied, and did not cease.”</w:t>
      </w:r>
    </w:p>
    <w:p w14:paraId="34DEBCB1" w14:textId="77777777" w:rsidR="0058457F" w:rsidRDefault="0058457F" w:rsidP="0058457F">
      <w:pPr>
        <w:rPr>
          <w:rFonts w:ascii="Georgia" w:hAnsi="Georgia"/>
        </w:rPr>
      </w:pPr>
    </w:p>
    <w:p w14:paraId="5FF99B94" w14:textId="77777777" w:rsidR="0058457F" w:rsidRDefault="0058457F" w:rsidP="0058457F">
      <w:pPr>
        <w:rPr>
          <w:rFonts w:ascii="Georgia" w:hAnsi="Georgia" w:cs="Verdana"/>
          <w:szCs w:val="32"/>
          <w:lang w:val="en-US"/>
        </w:rPr>
      </w:pPr>
      <w:r>
        <w:rPr>
          <w:rFonts w:ascii="Georgia" w:hAnsi="Georgia"/>
          <w:b/>
          <w:u w:val="single"/>
        </w:rPr>
        <w:t>Numbers 14:21</w:t>
      </w:r>
      <w:r>
        <w:rPr>
          <w:rFonts w:ascii="Georgia" w:hAnsi="Georgia"/>
        </w:rPr>
        <w:t xml:space="preserve"> “</w:t>
      </w:r>
      <w:r w:rsidRPr="0058457F">
        <w:rPr>
          <w:rFonts w:ascii="Georgia" w:hAnsi="Georgia" w:cs="Verdana"/>
          <w:szCs w:val="32"/>
          <w:lang w:val="en-US"/>
        </w:rPr>
        <w:t>But my servant Caleb, because he had another spirit with him, and hath followed me fully, him will I bring into the land whereinto he went; and his seed shall possess it.</w:t>
      </w:r>
      <w:r>
        <w:rPr>
          <w:rFonts w:ascii="Georgia" w:hAnsi="Georgia" w:cs="Verdana"/>
          <w:szCs w:val="32"/>
          <w:lang w:val="en-US"/>
        </w:rPr>
        <w:t>”</w:t>
      </w:r>
    </w:p>
    <w:p w14:paraId="05D26F56" w14:textId="77777777" w:rsidR="0058457F" w:rsidRDefault="0058457F" w:rsidP="0058457F">
      <w:pPr>
        <w:rPr>
          <w:rFonts w:ascii="Georgia" w:hAnsi="Georgia" w:cs="Verdana"/>
          <w:szCs w:val="32"/>
          <w:lang w:val="en-US"/>
        </w:rPr>
      </w:pPr>
    </w:p>
    <w:p w14:paraId="7505DF4D" w14:textId="77777777" w:rsidR="0058457F" w:rsidRDefault="0058457F" w:rsidP="0058457F">
      <w:pPr>
        <w:rPr>
          <w:rFonts w:ascii="Georgia" w:hAnsi="Georgia" w:cs="Verdana"/>
          <w:szCs w:val="32"/>
          <w:lang w:val="en-US"/>
        </w:rPr>
      </w:pPr>
      <w:r>
        <w:rPr>
          <w:rFonts w:ascii="Georgia" w:hAnsi="Georgia" w:cs="Verdana"/>
          <w:b/>
          <w:szCs w:val="32"/>
          <w:u w:val="single"/>
          <w:lang w:val="en-US"/>
        </w:rPr>
        <w:t>I Samuel 11:6</w:t>
      </w:r>
      <w:r>
        <w:rPr>
          <w:rFonts w:ascii="Georgia" w:hAnsi="Georgia" w:cs="Verdana"/>
          <w:szCs w:val="32"/>
          <w:lang w:val="en-US"/>
        </w:rPr>
        <w:t xml:space="preserve"> “</w:t>
      </w:r>
      <w:r w:rsidRPr="0058457F">
        <w:rPr>
          <w:rFonts w:ascii="Georgia" w:hAnsi="Georgia" w:cs="Verdana"/>
          <w:szCs w:val="32"/>
          <w:lang w:val="en-US"/>
        </w:rPr>
        <w:t>And the Spirit of God came upon Saul when he heard those tidings, and his anger was kindled greatly.</w:t>
      </w:r>
      <w:r>
        <w:rPr>
          <w:rFonts w:ascii="Georgia" w:hAnsi="Georgia" w:cs="Verdana"/>
          <w:szCs w:val="32"/>
          <w:lang w:val="en-US"/>
        </w:rPr>
        <w:t>”</w:t>
      </w:r>
    </w:p>
    <w:p w14:paraId="7D547B7D" w14:textId="77777777" w:rsidR="0058457F" w:rsidRDefault="0058457F" w:rsidP="0058457F">
      <w:pPr>
        <w:rPr>
          <w:rFonts w:ascii="Georgia" w:hAnsi="Georgia" w:cs="Verdana"/>
          <w:szCs w:val="32"/>
          <w:lang w:val="en-US"/>
        </w:rPr>
      </w:pPr>
    </w:p>
    <w:p w14:paraId="2D12679E" w14:textId="77777777" w:rsidR="0058457F" w:rsidRDefault="0058457F" w:rsidP="0058457F">
      <w:pPr>
        <w:rPr>
          <w:rFonts w:ascii="Georgia" w:hAnsi="Georgia" w:cs="Verdana"/>
          <w:szCs w:val="32"/>
          <w:lang w:val="en-US"/>
        </w:rPr>
      </w:pPr>
      <w:r>
        <w:rPr>
          <w:rFonts w:ascii="Georgia" w:hAnsi="Georgia" w:cs="Verdana"/>
          <w:b/>
          <w:szCs w:val="32"/>
          <w:u w:val="single"/>
          <w:lang w:val="en-US"/>
        </w:rPr>
        <w:t>I Samuel 10:6</w:t>
      </w:r>
      <w:r>
        <w:rPr>
          <w:rFonts w:ascii="Georgia" w:hAnsi="Georgia" w:cs="Verdana"/>
          <w:szCs w:val="32"/>
          <w:lang w:val="en-US"/>
        </w:rPr>
        <w:t xml:space="preserve"> </w:t>
      </w:r>
      <w:r w:rsidRPr="0058457F">
        <w:rPr>
          <w:rFonts w:ascii="Georgia" w:hAnsi="Georgia" w:cs="Verdana"/>
          <w:szCs w:val="32"/>
          <w:lang w:val="en-US"/>
        </w:rPr>
        <w:t>“And the Spirit of the LORD will come upon thee, and thou shalt prophesy with them, and shalt be turned into another man.</w:t>
      </w:r>
      <w:r>
        <w:rPr>
          <w:rFonts w:ascii="Georgia" w:hAnsi="Georgia" w:cs="Verdana"/>
          <w:szCs w:val="32"/>
          <w:lang w:val="en-US"/>
        </w:rPr>
        <w:t>”</w:t>
      </w:r>
    </w:p>
    <w:p w14:paraId="361DDFF5" w14:textId="77777777" w:rsidR="0058457F" w:rsidRDefault="0058457F" w:rsidP="0058457F">
      <w:pPr>
        <w:rPr>
          <w:rFonts w:ascii="Georgia" w:hAnsi="Georgia" w:cs="Verdana"/>
          <w:szCs w:val="32"/>
          <w:lang w:val="en-US"/>
        </w:rPr>
      </w:pPr>
    </w:p>
    <w:p w14:paraId="33257F63" w14:textId="77777777" w:rsidR="0058457F" w:rsidRDefault="0058457F" w:rsidP="0058457F">
      <w:pPr>
        <w:rPr>
          <w:rFonts w:ascii="Georgia" w:hAnsi="Georgia" w:cs="Verdana"/>
          <w:sz w:val="28"/>
          <w:szCs w:val="32"/>
          <w:lang w:val="en-US"/>
        </w:rPr>
      </w:pPr>
      <w:r>
        <w:rPr>
          <w:rFonts w:ascii="Georgia" w:hAnsi="Georgia" w:cs="Verdana"/>
          <w:sz w:val="28"/>
          <w:szCs w:val="32"/>
          <w:lang w:val="en-US"/>
        </w:rPr>
        <w:t>New Testament</w:t>
      </w:r>
    </w:p>
    <w:p w14:paraId="4094DA72" w14:textId="77777777" w:rsidR="0058457F" w:rsidRDefault="0058457F" w:rsidP="0058457F">
      <w:pPr>
        <w:rPr>
          <w:rFonts w:ascii="Georgia" w:hAnsi="Georgia" w:cs="Verdana"/>
          <w:sz w:val="28"/>
          <w:szCs w:val="32"/>
          <w:lang w:val="en-US"/>
        </w:rPr>
      </w:pPr>
    </w:p>
    <w:p w14:paraId="298D2D51" w14:textId="77777777" w:rsidR="0058457F" w:rsidRDefault="0058457F" w:rsidP="0058457F">
      <w:pPr>
        <w:rPr>
          <w:rFonts w:ascii="Georgia" w:hAnsi="Georgia"/>
        </w:rPr>
      </w:pPr>
      <w:r w:rsidRPr="0058457F">
        <w:rPr>
          <w:rFonts w:ascii="Georgia" w:hAnsi="Georgia"/>
        </w:rPr>
        <w:t>The Holy Ghost is first mentioned</w:t>
      </w:r>
      <w:r>
        <w:rPr>
          <w:rFonts w:ascii="Georgia" w:hAnsi="Georgia"/>
        </w:rPr>
        <w:t>.</w:t>
      </w:r>
    </w:p>
    <w:p w14:paraId="28105777" w14:textId="77777777" w:rsidR="0058457F" w:rsidRDefault="0058457F" w:rsidP="0058457F">
      <w:pPr>
        <w:rPr>
          <w:rFonts w:ascii="Georgia" w:hAnsi="Georgia"/>
        </w:rPr>
      </w:pPr>
    </w:p>
    <w:p w14:paraId="15F83E4F" w14:textId="77777777" w:rsidR="0058457F" w:rsidRDefault="0058457F" w:rsidP="0058457F">
      <w:pPr>
        <w:rPr>
          <w:rFonts w:ascii="Georgia" w:hAnsi="Georgia" w:cs="Verdana"/>
          <w:szCs w:val="32"/>
          <w:lang w:val="en-US"/>
        </w:rPr>
      </w:pPr>
      <w:r>
        <w:rPr>
          <w:rFonts w:ascii="Georgia" w:hAnsi="Georgia"/>
          <w:b/>
          <w:u w:val="single"/>
        </w:rPr>
        <w:t>Matthew 1:18</w:t>
      </w:r>
      <w:r>
        <w:rPr>
          <w:rFonts w:ascii="Georgia" w:hAnsi="Georgia"/>
        </w:rPr>
        <w:t xml:space="preserve"> “</w:t>
      </w:r>
      <w:r w:rsidRPr="0058457F">
        <w:rPr>
          <w:rFonts w:ascii="Georgia" w:hAnsi="Georgia" w:cs="Verdana"/>
          <w:szCs w:val="32"/>
          <w:lang w:val="en-US"/>
        </w:rPr>
        <w:t>Now the birth of Jesus Christ was on this wise: When as his mother Mary was espoused to Joseph, before they came together, she was found with child of the Holy Ghost.</w:t>
      </w:r>
      <w:r>
        <w:rPr>
          <w:rFonts w:ascii="Georgia" w:hAnsi="Georgia" w:cs="Verdana"/>
          <w:szCs w:val="32"/>
          <w:lang w:val="en-US"/>
        </w:rPr>
        <w:t>” See also Matthew 1:20</w:t>
      </w:r>
    </w:p>
    <w:p w14:paraId="6F7B1A83" w14:textId="77777777" w:rsidR="0058457F" w:rsidRDefault="0058457F" w:rsidP="0058457F">
      <w:pPr>
        <w:rPr>
          <w:rFonts w:ascii="Georgia" w:hAnsi="Georgia" w:cs="Verdana"/>
          <w:szCs w:val="32"/>
          <w:lang w:val="en-US"/>
        </w:rPr>
      </w:pPr>
    </w:p>
    <w:p w14:paraId="60B50E2C" w14:textId="77777777" w:rsidR="003329B7" w:rsidRDefault="003329B7" w:rsidP="0058457F">
      <w:pPr>
        <w:rPr>
          <w:rFonts w:ascii="Georgia" w:hAnsi="Georgia" w:cs="Verdana"/>
          <w:szCs w:val="32"/>
          <w:lang w:val="en-US"/>
        </w:rPr>
      </w:pPr>
      <w:r>
        <w:rPr>
          <w:rFonts w:ascii="Georgia" w:hAnsi="Georgia" w:cs="Verdana"/>
          <w:szCs w:val="32"/>
          <w:lang w:val="en-US"/>
        </w:rPr>
        <w:t>First record of the Holy Ghost filling one’s flesh.</w:t>
      </w:r>
    </w:p>
    <w:p w14:paraId="1CED8E1F" w14:textId="77777777" w:rsidR="003329B7" w:rsidRDefault="003329B7" w:rsidP="0058457F">
      <w:pPr>
        <w:rPr>
          <w:rFonts w:ascii="Georgia" w:hAnsi="Georgia" w:cs="Verdana"/>
          <w:szCs w:val="32"/>
          <w:lang w:val="en-US"/>
        </w:rPr>
      </w:pPr>
    </w:p>
    <w:p w14:paraId="6071F076" w14:textId="77777777" w:rsidR="003329B7" w:rsidRDefault="003329B7" w:rsidP="0058457F">
      <w:pPr>
        <w:rPr>
          <w:rFonts w:ascii="Georgia" w:hAnsi="Georgia" w:cs="Verdana"/>
          <w:szCs w:val="32"/>
          <w:lang w:val="en-US"/>
        </w:rPr>
      </w:pPr>
      <w:r>
        <w:rPr>
          <w:rFonts w:ascii="Georgia" w:hAnsi="Georgia" w:cs="Verdana"/>
          <w:b/>
          <w:szCs w:val="32"/>
          <w:u w:val="single"/>
          <w:lang w:val="en-US"/>
        </w:rPr>
        <w:t>Luke 1:41</w:t>
      </w:r>
      <w:r>
        <w:rPr>
          <w:rFonts w:ascii="Georgia" w:hAnsi="Georgia" w:cs="Verdana"/>
          <w:szCs w:val="32"/>
          <w:lang w:val="en-US"/>
        </w:rPr>
        <w:t xml:space="preserve"> “</w:t>
      </w:r>
      <w:r w:rsidRPr="003329B7">
        <w:rPr>
          <w:rFonts w:ascii="Georgia" w:hAnsi="Georgia" w:cs="Verdana"/>
          <w:szCs w:val="32"/>
          <w:lang w:val="en-US"/>
        </w:rPr>
        <w:t>And it came to pass, that, when Elisabeth heard the salutation of Mary, the babe leaped in her womb; and Elisabeth was filled with the Holy Ghost</w:t>
      </w:r>
      <w:r>
        <w:rPr>
          <w:rFonts w:ascii="Georgia" w:hAnsi="Georgia" w:cs="Verdana"/>
          <w:szCs w:val="32"/>
          <w:lang w:val="en-US"/>
        </w:rPr>
        <w:t>”</w:t>
      </w:r>
    </w:p>
    <w:p w14:paraId="0E22B75C" w14:textId="77777777" w:rsidR="003329B7" w:rsidRDefault="003329B7" w:rsidP="0058457F">
      <w:pPr>
        <w:rPr>
          <w:rFonts w:ascii="Georgia" w:hAnsi="Georgia" w:cs="Verdana"/>
          <w:szCs w:val="32"/>
          <w:lang w:val="en-US"/>
        </w:rPr>
      </w:pPr>
    </w:p>
    <w:p w14:paraId="64E10BC0" w14:textId="77777777" w:rsidR="003329B7" w:rsidRDefault="003329B7" w:rsidP="0058457F">
      <w:pPr>
        <w:rPr>
          <w:rFonts w:ascii="Georgia" w:hAnsi="Georgia" w:cs="Verdana"/>
          <w:szCs w:val="32"/>
          <w:lang w:val="en-US"/>
        </w:rPr>
      </w:pPr>
      <w:r>
        <w:rPr>
          <w:rFonts w:ascii="Georgia" w:hAnsi="Georgia" w:cs="Verdana"/>
          <w:szCs w:val="32"/>
          <w:lang w:val="en-US"/>
        </w:rPr>
        <w:t>John The Baptist was filled with the Holy Ghost from the womb.</w:t>
      </w:r>
    </w:p>
    <w:p w14:paraId="288CC1F5" w14:textId="77777777" w:rsidR="003329B7" w:rsidRDefault="003329B7" w:rsidP="0058457F">
      <w:pPr>
        <w:rPr>
          <w:rFonts w:ascii="Georgia" w:hAnsi="Georgia" w:cs="Verdana"/>
          <w:szCs w:val="32"/>
          <w:lang w:val="en-US"/>
        </w:rPr>
      </w:pPr>
    </w:p>
    <w:p w14:paraId="3AF99B7C" w14:textId="77777777" w:rsidR="003329B7" w:rsidRDefault="003329B7" w:rsidP="003329B7">
      <w:pPr>
        <w:rPr>
          <w:rFonts w:ascii="Georgia" w:hAnsi="Georgia" w:cs="Verdana"/>
          <w:szCs w:val="32"/>
          <w:lang w:val="en-US"/>
        </w:rPr>
      </w:pPr>
      <w:r>
        <w:rPr>
          <w:rFonts w:ascii="Georgia" w:hAnsi="Georgia" w:cs="Verdana"/>
          <w:b/>
          <w:szCs w:val="32"/>
          <w:u w:val="single"/>
          <w:lang w:val="en-US"/>
        </w:rPr>
        <w:t>Luke 1:15</w:t>
      </w:r>
      <w:r>
        <w:rPr>
          <w:rFonts w:ascii="Georgia" w:hAnsi="Georgia" w:cs="Verdana"/>
          <w:szCs w:val="32"/>
          <w:lang w:val="en-US"/>
        </w:rPr>
        <w:t xml:space="preserve"> </w:t>
      </w:r>
      <w:r w:rsidRPr="003329B7">
        <w:rPr>
          <w:rFonts w:ascii="Georgia" w:hAnsi="Georgia" w:cs="Verdana"/>
          <w:szCs w:val="32"/>
          <w:lang w:val="en-US"/>
        </w:rPr>
        <w:t xml:space="preserve">“For he shall be great in the sight of the </w:t>
      </w:r>
      <w:proofErr w:type="gramStart"/>
      <w:r w:rsidRPr="003329B7">
        <w:rPr>
          <w:rFonts w:ascii="Georgia" w:hAnsi="Georgia" w:cs="Verdana"/>
          <w:szCs w:val="32"/>
          <w:lang w:val="en-US"/>
        </w:rPr>
        <w:t>Lord, and</w:t>
      </w:r>
      <w:proofErr w:type="gramEnd"/>
      <w:r w:rsidRPr="003329B7">
        <w:rPr>
          <w:rFonts w:ascii="Georgia" w:hAnsi="Georgia" w:cs="Verdana"/>
          <w:szCs w:val="32"/>
          <w:lang w:val="en-US"/>
        </w:rPr>
        <w:t xml:space="preserve"> shall drink neither wine nor strong drink; and he shall be filled with the Holy Ghost, even from his mother's womb.</w:t>
      </w:r>
      <w:r>
        <w:rPr>
          <w:rFonts w:ascii="Georgia" w:hAnsi="Georgia" w:cs="Verdana"/>
          <w:szCs w:val="32"/>
          <w:lang w:val="en-US"/>
        </w:rPr>
        <w:t>”</w:t>
      </w:r>
    </w:p>
    <w:p w14:paraId="14CEC8D4" w14:textId="77777777" w:rsidR="003329B7" w:rsidRDefault="003329B7" w:rsidP="003329B7">
      <w:pPr>
        <w:rPr>
          <w:rFonts w:ascii="Georgia" w:hAnsi="Georgia" w:cs="Verdana"/>
          <w:szCs w:val="32"/>
          <w:lang w:val="en-US"/>
        </w:rPr>
      </w:pPr>
    </w:p>
    <w:p w14:paraId="5BFB2C41" w14:textId="77777777" w:rsidR="003329B7" w:rsidRDefault="003329B7" w:rsidP="003329B7">
      <w:pPr>
        <w:rPr>
          <w:rFonts w:ascii="Georgia" w:hAnsi="Georgia" w:cs="Verdana"/>
          <w:szCs w:val="32"/>
          <w:lang w:val="en-US"/>
        </w:rPr>
      </w:pPr>
      <w:r>
        <w:rPr>
          <w:rFonts w:ascii="Georgia" w:hAnsi="Georgia" w:cs="Verdana"/>
          <w:szCs w:val="32"/>
          <w:lang w:val="en-US"/>
        </w:rPr>
        <w:t>John the Baptist prophesied about the Holy Ghost to come.</w:t>
      </w:r>
    </w:p>
    <w:p w14:paraId="4DDD9F24" w14:textId="77777777" w:rsidR="003329B7" w:rsidRDefault="003329B7" w:rsidP="003329B7">
      <w:pPr>
        <w:rPr>
          <w:rFonts w:ascii="Georgia" w:hAnsi="Georgia" w:cs="Verdana"/>
          <w:szCs w:val="32"/>
          <w:lang w:val="en-US"/>
        </w:rPr>
      </w:pPr>
    </w:p>
    <w:p w14:paraId="4A2F06A3" w14:textId="77777777" w:rsidR="001B2B59" w:rsidRDefault="003329B7" w:rsidP="003329B7">
      <w:pPr>
        <w:rPr>
          <w:rFonts w:ascii="Georgia" w:hAnsi="Georgia" w:cs="Verdana"/>
          <w:szCs w:val="32"/>
          <w:lang w:val="en-US"/>
        </w:rPr>
      </w:pPr>
      <w:r>
        <w:rPr>
          <w:rFonts w:ascii="Georgia" w:hAnsi="Georgia" w:cs="Verdana"/>
          <w:b/>
          <w:szCs w:val="32"/>
          <w:u w:val="single"/>
          <w:lang w:val="en-US"/>
        </w:rPr>
        <w:t>Matthew 3:11</w:t>
      </w:r>
      <w:r>
        <w:rPr>
          <w:rFonts w:ascii="Georgia" w:hAnsi="Georgia" w:cs="Verdana"/>
          <w:szCs w:val="32"/>
          <w:lang w:val="en-US"/>
        </w:rPr>
        <w:t xml:space="preserve"> “</w:t>
      </w:r>
      <w:r w:rsidRPr="003329B7">
        <w:rPr>
          <w:rFonts w:ascii="Georgia" w:hAnsi="Georgia" w:cs="Verdana"/>
          <w:szCs w:val="32"/>
          <w:lang w:val="en-US"/>
        </w:rPr>
        <w:t xml:space="preserve">I indeed baptize you with water unto repentance. but he that cometh after me is mightier than I, whose shoes I am not worthy to </w:t>
      </w:r>
      <w:proofErr w:type="gramStart"/>
      <w:r w:rsidRPr="003329B7">
        <w:rPr>
          <w:rFonts w:ascii="Georgia" w:hAnsi="Georgia" w:cs="Verdana"/>
          <w:szCs w:val="32"/>
          <w:lang w:val="en-US"/>
        </w:rPr>
        <w:t>bear:</w:t>
      </w:r>
      <w:proofErr w:type="gramEnd"/>
      <w:r w:rsidRPr="003329B7">
        <w:rPr>
          <w:rFonts w:ascii="Georgia" w:hAnsi="Georgia" w:cs="Verdana"/>
          <w:szCs w:val="32"/>
          <w:lang w:val="en-US"/>
        </w:rPr>
        <w:t xml:space="preserve"> he shall baptize you with the Holy Ghost, and with fire</w:t>
      </w:r>
      <w:r>
        <w:rPr>
          <w:rFonts w:ascii="Georgia" w:hAnsi="Georgia" w:cs="Verdana"/>
          <w:szCs w:val="32"/>
          <w:lang w:val="en-US"/>
        </w:rPr>
        <w:t>”</w:t>
      </w:r>
    </w:p>
    <w:p w14:paraId="091E7DE6" w14:textId="77777777" w:rsidR="001B2B59" w:rsidRDefault="001B2B59" w:rsidP="003329B7">
      <w:pPr>
        <w:rPr>
          <w:rFonts w:ascii="Georgia" w:hAnsi="Georgia" w:cs="Verdana"/>
          <w:szCs w:val="32"/>
          <w:lang w:val="en-US"/>
        </w:rPr>
      </w:pPr>
    </w:p>
    <w:p w14:paraId="71D09C7F" w14:textId="77777777" w:rsidR="001B2B59" w:rsidRDefault="001B2B59" w:rsidP="003329B7">
      <w:pPr>
        <w:rPr>
          <w:rFonts w:ascii="Georgia" w:hAnsi="Georgia" w:cs="Verdana"/>
          <w:szCs w:val="32"/>
          <w:lang w:val="en-US"/>
        </w:rPr>
      </w:pPr>
      <w:r>
        <w:rPr>
          <w:rFonts w:ascii="Georgia" w:hAnsi="Georgia" w:cs="Verdana"/>
          <w:szCs w:val="32"/>
          <w:lang w:val="en-US"/>
        </w:rPr>
        <w:t>Jesus received the Holy Ghost.</w:t>
      </w:r>
    </w:p>
    <w:p w14:paraId="6B1099F6" w14:textId="77777777" w:rsidR="001B2B59" w:rsidRDefault="001B2B59" w:rsidP="003329B7">
      <w:pPr>
        <w:rPr>
          <w:rFonts w:ascii="Georgia" w:hAnsi="Georgia" w:cs="Verdana"/>
          <w:szCs w:val="32"/>
          <w:lang w:val="en-US"/>
        </w:rPr>
      </w:pPr>
    </w:p>
    <w:p w14:paraId="76EF6CDF" w14:textId="77777777" w:rsidR="001B2B59" w:rsidRDefault="001B2B59" w:rsidP="001B2B59">
      <w:pPr>
        <w:widowControl w:val="0"/>
        <w:autoSpaceDE w:val="0"/>
        <w:autoSpaceDN w:val="0"/>
        <w:adjustRightInd w:val="0"/>
        <w:spacing w:after="320"/>
        <w:rPr>
          <w:rFonts w:ascii="Georgia" w:hAnsi="Georgia" w:cs="Verdana"/>
          <w:szCs w:val="32"/>
          <w:lang w:val="en-US"/>
        </w:rPr>
      </w:pPr>
      <w:r>
        <w:rPr>
          <w:rFonts w:ascii="Georgia" w:hAnsi="Georgia" w:cs="Verdana"/>
          <w:b/>
          <w:szCs w:val="32"/>
          <w:u w:val="single"/>
          <w:lang w:val="en-US"/>
        </w:rPr>
        <w:t>John 1:32-33</w:t>
      </w:r>
      <w:r>
        <w:rPr>
          <w:rFonts w:ascii="Georgia" w:hAnsi="Georgia" w:cs="Verdana"/>
          <w:szCs w:val="32"/>
          <w:lang w:val="en-US"/>
        </w:rPr>
        <w:t xml:space="preserve"> “</w:t>
      </w:r>
      <w:r w:rsidRPr="001B2B59">
        <w:rPr>
          <w:rFonts w:ascii="Georgia" w:hAnsi="Georgia" w:cs="Verdana"/>
          <w:szCs w:val="32"/>
          <w:lang w:val="en-US"/>
        </w:rPr>
        <w:t xml:space="preserve">And John bare record, saying, I saw the Spirit descending from heaven like a dove, and it abode upon him.  And I knew him not: but he that sent me to baptize with water, the same said unto me, </w:t>
      </w:r>
      <w:proofErr w:type="gramStart"/>
      <w:r w:rsidRPr="001B2B59">
        <w:rPr>
          <w:rFonts w:ascii="Georgia" w:hAnsi="Georgia" w:cs="Verdana"/>
          <w:szCs w:val="32"/>
          <w:lang w:val="en-US"/>
        </w:rPr>
        <w:t>Upon</w:t>
      </w:r>
      <w:proofErr w:type="gramEnd"/>
      <w:r w:rsidRPr="001B2B59">
        <w:rPr>
          <w:rFonts w:ascii="Georgia" w:hAnsi="Georgia" w:cs="Verdana"/>
          <w:szCs w:val="32"/>
          <w:lang w:val="en-US"/>
        </w:rPr>
        <w:t xml:space="preserve"> whom thou shalt see the Spirit descending, and remaining on him, the same is he which </w:t>
      </w:r>
      <w:proofErr w:type="spellStart"/>
      <w:r w:rsidRPr="001B2B59">
        <w:rPr>
          <w:rFonts w:ascii="Georgia" w:hAnsi="Georgia" w:cs="Verdana"/>
          <w:szCs w:val="32"/>
          <w:lang w:val="en-US"/>
        </w:rPr>
        <w:t>baptizeth</w:t>
      </w:r>
      <w:proofErr w:type="spellEnd"/>
      <w:r w:rsidRPr="001B2B59">
        <w:rPr>
          <w:rFonts w:ascii="Georgia" w:hAnsi="Georgia" w:cs="Verdana"/>
          <w:szCs w:val="32"/>
          <w:lang w:val="en-US"/>
        </w:rPr>
        <w:t xml:space="preserve"> with the Holy Ghost.</w:t>
      </w:r>
      <w:r>
        <w:rPr>
          <w:rFonts w:ascii="Georgia" w:hAnsi="Georgia" w:cs="Verdana"/>
          <w:szCs w:val="32"/>
          <w:lang w:val="en-US"/>
        </w:rPr>
        <w:t>”</w:t>
      </w:r>
    </w:p>
    <w:p w14:paraId="5A30A69D" w14:textId="77777777" w:rsidR="001B2B59" w:rsidRDefault="001B2B59" w:rsidP="001B2B59">
      <w:pPr>
        <w:widowControl w:val="0"/>
        <w:autoSpaceDE w:val="0"/>
        <w:autoSpaceDN w:val="0"/>
        <w:adjustRightInd w:val="0"/>
        <w:spacing w:after="320"/>
        <w:rPr>
          <w:rFonts w:ascii="Georgia" w:hAnsi="Georgia" w:cs="Verdana"/>
          <w:szCs w:val="32"/>
          <w:lang w:val="en-US"/>
        </w:rPr>
      </w:pPr>
      <w:r>
        <w:rPr>
          <w:rFonts w:ascii="Georgia" w:hAnsi="Georgia" w:cs="Verdana"/>
          <w:b/>
          <w:szCs w:val="32"/>
          <w:u w:val="single"/>
          <w:lang w:val="en-US"/>
        </w:rPr>
        <w:t>Luke 4:1</w:t>
      </w:r>
      <w:r>
        <w:rPr>
          <w:rFonts w:ascii="Georgia" w:hAnsi="Georgia" w:cs="Verdana"/>
          <w:szCs w:val="32"/>
          <w:lang w:val="en-US"/>
        </w:rPr>
        <w:t xml:space="preserve"> “</w:t>
      </w:r>
      <w:r w:rsidRPr="001B2B59">
        <w:rPr>
          <w:rFonts w:ascii="Georgia" w:hAnsi="Georgia" w:cs="Verdana"/>
          <w:szCs w:val="32"/>
          <w:lang w:val="en-US"/>
        </w:rPr>
        <w:t>And Jesus being full of the Holy Ghost returned from Jordan, and was led by the Spirit into the wilderness</w:t>
      </w:r>
      <w:r>
        <w:rPr>
          <w:rFonts w:ascii="Georgia" w:hAnsi="Georgia" w:cs="Verdana"/>
          <w:szCs w:val="32"/>
          <w:lang w:val="en-US"/>
        </w:rPr>
        <w:t>”</w:t>
      </w:r>
    </w:p>
    <w:p w14:paraId="1774BBC4" w14:textId="77777777" w:rsidR="001B2B59" w:rsidRDefault="001B2B59" w:rsidP="001B2B59">
      <w:pPr>
        <w:widowControl w:val="0"/>
        <w:autoSpaceDE w:val="0"/>
        <w:autoSpaceDN w:val="0"/>
        <w:adjustRightInd w:val="0"/>
        <w:spacing w:after="320"/>
        <w:rPr>
          <w:rFonts w:ascii="Georgia" w:hAnsi="Georgia" w:cs="Verdana"/>
          <w:szCs w:val="32"/>
          <w:lang w:val="en-US"/>
        </w:rPr>
      </w:pPr>
      <w:r>
        <w:rPr>
          <w:rFonts w:ascii="Georgia" w:hAnsi="Georgia" w:cs="Verdana"/>
          <w:szCs w:val="32"/>
          <w:lang w:val="en-US"/>
        </w:rPr>
        <w:t>Jesus promised believers His Spirit (Comforter) would be IN them.</w:t>
      </w:r>
    </w:p>
    <w:p w14:paraId="745402CD" w14:textId="77777777" w:rsidR="001B2B59" w:rsidRDefault="001B2B59" w:rsidP="001B2B59">
      <w:pPr>
        <w:widowControl w:val="0"/>
        <w:autoSpaceDE w:val="0"/>
        <w:autoSpaceDN w:val="0"/>
        <w:adjustRightInd w:val="0"/>
        <w:spacing w:after="320"/>
        <w:rPr>
          <w:rFonts w:ascii="Georgia" w:hAnsi="Georgia" w:cs="Verdana"/>
          <w:szCs w:val="32"/>
          <w:lang w:val="en-US"/>
        </w:rPr>
      </w:pPr>
      <w:r>
        <w:rPr>
          <w:rFonts w:ascii="Georgia" w:hAnsi="Georgia" w:cs="Verdana"/>
          <w:b/>
          <w:szCs w:val="32"/>
          <w:u w:val="single"/>
          <w:lang w:val="en-US"/>
        </w:rPr>
        <w:t>John 14:17</w:t>
      </w:r>
      <w:r>
        <w:rPr>
          <w:rFonts w:ascii="Georgia" w:hAnsi="Georgia" w:cs="Verdana"/>
          <w:szCs w:val="32"/>
          <w:lang w:val="en-US"/>
        </w:rPr>
        <w:t xml:space="preserve"> “</w:t>
      </w:r>
      <w:r w:rsidRPr="001B2B59">
        <w:rPr>
          <w:rFonts w:ascii="Georgia" w:hAnsi="Georgia" w:cs="Verdana"/>
          <w:szCs w:val="32"/>
          <w:lang w:val="en-US"/>
        </w:rPr>
        <w:t xml:space="preserve">Even the Spirit of truth; whom the world cannot receive, because it </w:t>
      </w:r>
      <w:proofErr w:type="spellStart"/>
      <w:r w:rsidRPr="001B2B59">
        <w:rPr>
          <w:rFonts w:ascii="Georgia" w:hAnsi="Georgia" w:cs="Verdana"/>
          <w:szCs w:val="32"/>
          <w:lang w:val="en-US"/>
        </w:rPr>
        <w:t>seeth</w:t>
      </w:r>
      <w:proofErr w:type="spellEnd"/>
      <w:r w:rsidRPr="001B2B59">
        <w:rPr>
          <w:rFonts w:ascii="Georgia" w:hAnsi="Georgia" w:cs="Verdana"/>
          <w:szCs w:val="32"/>
          <w:lang w:val="en-US"/>
        </w:rPr>
        <w:t xml:space="preserve"> him not, neither </w:t>
      </w:r>
      <w:proofErr w:type="spellStart"/>
      <w:r w:rsidRPr="001B2B59">
        <w:rPr>
          <w:rFonts w:ascii="Georgia" w:hAnsi="Georgia" w:cs="Verdana"/>
          <w:szCs w:val="32"/>
          <w:lang w:val="en-US"/>
        </w:rPr>
        <w:t>knoweth</w:t>
      </w:r>
      <w:proofErr w:type="spellEnd"/>
      <w:r w:rsidRPr="001B2B59">
        <w:rPr>
          <w:rFonts w:ascii="Georgia" w:hAnsi="Georgia" w:cs="Verdana"/>
          <w:szCs w:val="32"/>
          <w:lang w:val="en-US"/>
        </w:rPr>
        <w:t xml:space="preserve"> him: but ye know him; for he dwelleth with </w:t>
      </w:r>
      <w:proofErr w:type="gramStart"/>
      <w:r w:rsidRPr="001B2B59">
        <w:rPr>
          <w:rFonts w:ascii="Georgia" w:hAnsi="Georgia" w:cs="Verdana"/>
          <w:szCs w:val="32"/>
          <w:lang w:val="en-US"/>
        </w:rPr>
        <w:t>you, and</w:t>
      </w:r>
      <w:proofErr w:type="gramEnd"/>
      <w:r w:rsidRPr="001B2B59">
        <w:rPr>
          <w:rFonts w:ascii="Georgia" w:hAnsi="Georgia" w:cs="Verdana"/>
          <w:szCs w:val="32"/>
          <w:lang w:val="en-US"/>
        </w:rPr>
        <w:t xml:space="preserve"> shall be in you</w:t>
      </w:r>
      <w:r>
        <w:rPr>
          <w:rFonts w:ascii="Georgia" w:hAnsi="Georgia" w:cs="Verdana"/>
          <w:szCs w:val="32"/>
          <w:lang w:val="en-US"/>
        </w:rPr>
        <w:t>.”</w:t>
      </w:r>
    </w:p>
    <w:p w14:paraId="55FC5FF1" w14:textId="77777777" w:rsidR="0069029F" w:rsidRDefault="001B2B59" w:rsidP="001B2B59">
      <w:pPr>
        <w:widowControl w:val="0"/>
        <w:autoSpaceDE w:val="0"/>
        <w:autoSpaceDN w:val="0"/>
        <w:adjustRightInd w:val="0"/>
        <w:spacing w:after="320"/>
        <w:rPr>
          <w:rFonts w:ascii="Georgia" w:hAnsi="Georgia" w:cs="Verdana"/>
          <w:szCs w:val="32"/>
          <w:lang w:val="en-US"/>
        </w:rPr>
      </w:pPr>
      <w:r>
        <w:rPr>
          <w:rFonts w:ascii="Georgia" w:hAnsi="Georgia" w:cs="Verdana"/>
          <w:b/>
          <w:szCs w:val="32"/>
          <w:u w:val="single"/>
          <w:lang w:val="en-US"/>
        </w:rPr>
        <w:t>John 7:38, 39</w:t>
      </w:r>
      <w:r>
        <w:rPr>
          <w:rFonts w:ascii="Georgia" w:hAnsi="Georgia" w:cs="Verdana"/>
          <w:szCs w:val="32"/>
          <w:lang w:val="en-US"/>
        </w:rPr>
        <w:t xml:space="preserve"> “</w:t>
      </w:r>
      <w:r w:rsidRPr="001B2B59">
        <w:rPr>
          <w:rFonts w:ascii="Georgia" w:hAnsi="Georgia" w:cs="Verdana"/>
          <w:szCs w:val="32"/>
          <w:lang w:val="en-US"/>
        </w:rPr>
        <w:t xml:space="preserve">He that believeth on me, as the scripture hath said, out of his belly shall flow rivers of living water. (But this </w:t>
      </w:r>
      <w:proofErr w:type="spellStart"/>
      <w:r w:rsidRPr="001B2B59">
        <w:rPr>
          <w:rFonts w:ascii="Georgia" w:hAnsi="Georgia" w:cs="Verdana"/>
          <w:szCs w:val="32"/>
          <w:lang w:val="en-US"/>
        </w:rPr>
        <w:t>spake</w:t>
      </w:r>
      <w:proofErr w:type="spellEnd"/>
      <w:r w:rsidRPr="001B2B59">
        <w:rPr>
          <w:rFonts w:ascii="Georgia" w:hAnsi="Georgia" w:cs="Verdana"/>
          <w:szCs w:val="32"/>
          <w:lang w:val="en-US"/>
        </w:rPr>
        <w:t xml:space="preserve"> he of the Spirit, which they that believe on him should </w:t>
      </w:r>
      <w:proofErr w:type="gramStart"/>
      <w:r w:rsidRPr="001B2B59">
        <w:rPr>
          <w:rFonts w:ascii="Georgia" w:hAnsi="Georgia" w:cs="Verdana"/>
          <w:szCs w:val="32"/>
          <w:lang w:val="en-US"/>
        </w:rPr>
        <w:t>receive:</w:t>
      </w:r>
      <w:proofErr w:type="gramEnd"/>
      <w:r w:rsidRPr="001B2B59">
        <w:rPr>
          <w:rFonts w:ascii="Georgia" w:hAnsi="Georgia" w:cs="Verdana"/>
          <w:szCs w:val="32"/>
          <w:lang w:val="en-US"/>
        </w:rPr>
        <w:t xml:space="preserve"> for the Holy Ghost was not yet given; because that Jesus was not yet glorified.)</w:t>
      </w:r>
      <w:r>
        <w:rPr>
          <w:rFonts w:ascii="Georgia" w:hAnsi="Georgia" w:cs="Verdana"/>
          <w:szCs w:val="32"/>
          <w:lang w:val="en-US"/>
        </w:rPr>
        <w:t>”</w:t>
      </w:r>
    </w:p>
    <w:p w14:paraId="4DF988ED" w14:textId="77777777" w:rsidR="0069029F" w:rsidRPr="0069029F" w:rsidRDefault="0069029F" w:rsidP="001B2B59">
      <w:pPr>
        <w:widowControl w:val="0"/>
        <w:autoSpaceDE w:val="0"/>
        <w:autoSpaceDN w:val="0"/>
        <w:adjustRightInd w:val="0"/>
        <w:spacing w:after="320"/>
        <w:rPr>
          <w:rFonts w:ascii="Georgia" w:hAnsi="Georgia" w:cs="Verdana"/>
          <w:szCs w:val="32"/>
          <w:lang w:val="en-US"/>
        </w:rPr>
      </w:pPr>
      <w:r>
        <w:rPr>
          <w:rFonts w:ascii="Georgia" w:hAnsi="Georgia" w:cs="Verdana"/>
          <w:b/>
          <w:szCs w:val="32"/>
          <w:u w:val="single"/>
          <w:lang w:val="en-US"/>
        </w:rPr>
        <w:t>John 14:26</w:t>
      </w:r>
      <w:r>
        <w:rPr>
          <w:rFonts w:ascii="Georgia" w:hAnsi="Georgia" w:cs="Verdana"/>
          <w:szCs w:val="32"/>
          <w:lang w:val="en-US"/>
        </w:rPr>
        <w:t xml:space="preserve"> “</w:t>
      </w:r>
      <w:r w:rsidRPr="0069029F">
        <w:rPr>
          <w:rFonts w:ascii="Georgia" w:hAnsi="Georgia" w:cs="Verdana"/>
          <w:szCs w:val="32"/>
          <w:lang w:val="en-US"/>
        </w:rPr>
        <w:t>But the Comforter, which is the Holy Ghost, whom the Father will send in my name, he shall teach you all things, and bring all things to your remembrance, whatsoever I have said unto you.</w:t>
      </w:r>
      <w:r>
        <w:rPr>
          <w:rFonts w:ascii="Georgia" w:hAnsi="Georgia" w:cs="Verdana"/>
          <w:szCs w:val="32"/>
          <w:lang w:val="en-US"/>
        </w:rPr>
        <w:t>”</w:t>
      </w:r>
    </w:p>
    <w:p w14:paraId="7906C6E8" w14:textId="77777777" w:rsidR="0069029F" w:rsidRPr="0069029F" w:rsidRDefault="0069029F" w:rsidP="0069029F">
      <w:pPr>
        <w:widowControl w:val="0"/>
        <w:autoSpaceDE w:val="0"/>
        <w:autoSpaceDN w:val="0"/>
        <w:adjustRightInd w:val="0"/>
        <w:spacing w:after="320"/>
        <w:rPr>
          <w:rFonts w:ascii="Verdana" w:hAnsi="Verdana" w:cs="Verdana"/>
          <w:sz w:val="32"/>
          <w:szCs w:val="32"/>
          <w:lang w:val="en-US"/>
        </w:rPr>
      </w:pPr>
      <w:r>
        <w:rPr>
          <w:rFonts w:ascii="Georgia" w:hAnsi="Georgia" w:cs="Verdana"/>
          <w:b/>
          <w:szCs w:val="32"/>
          <w:u w:val="single"/>
          <w:lang w:val="en-US"/>
        </w:rPr>
        <w:t>John 16:7-13</w:t>
      </w:r>
      <w:r>
        <w:rPr>
          <w:rFonts w:ascii="Georgia" w:hAnsi="Georgia" w:cs="Verdana"/>
          <w:szCs w:val="32"/>
          <w:lang w:val="en-US"/>
        </w:rPr>
        <w:t xml:space="preserve"> “</w:t>
      </w:r>
      <w:r w:rsidRPr="0069029F">
        <w:rPr>
          <w:rFonts w:ascii="Georgia" w:hAnsi="Georgia" w:cs="Verdana"/>
          <w:szCs w:val="32"/>
          <w:lang w:val="en-US"/>
        </w:rPr>
        <w:t xml:space="preserve">Nevertheless I tell you the truth; It is expedient for you that I go away: for if I go not away, the Comforter will not come unto you; but if I depart, I will send him unto you. And when he is come, he will reprove the world of sin, and of righteousness, and of judgment: Of sin, because they believe not on me; Of righteousness, because I go to my </w:t>
      </w:r>
      <w:proofErr w:type="gramStart"/>
      <w:r w:rsidRPr="0069029F">
        <w:rPr>
          <w:rFonts w:ascii="Georgia" w:hAnsi="Georgia" w:cs="Verdana"/>
          <w:szCs w:val="32"/>
          <w:lang w:val="en-US"/>
        </w:rPr>
        <w:t>Father</w:t>
      </w:r>
      <w:proofErr w:type="gramEnd"/>
      <w:r w:rsidRPr="0069029F">
        <w:rPr>
          <w:rFonts w:ascii="Georgia" w:hAnsi="Georgia" w:cs="Verdana"/>
          <w:szCs w:val="32"/>
          <w:lang w:val="en-US"/>
        </w:rPr>
        <w:t xml:space="preserve">, and ye see me no more; Of judgment, because the prince of this world is judged. I have yet many things to say unto you, but ye cannot bear them now. Howbeit when he, the Spirit of truth, is come, he will guide you into all truth: for he shall not speak of himself; but whatsoever he shall hear, that shall he </w:t>
      </w:r>
      <w:proofErr w:type="gramStart"/>
      <w:r w:rsidRPr="0069029F">
        <w:rPr>
          <w:rFonts w:ascii="Georgia" w:hAnsi="Georgia" w:cs="Verdana"/>
          <w:szCs w:val="32"/>
          <w:lang w:val="en-US"/>
        </w:rPr>
        <w:t>speak:</w:t>
      </w:r>
      <w:proofErr w:type="gramEnd"/>
      <w:r w:rsidRPr="0069029F">
        <w:rPr>
          <w:rFonts w:ascii="Georgia" w:hAnsi="Georgia" w:cs="Verdana"/>
          <w:szCs w:val="32"/>
          <w:lang w:val="en-US"/>
        </w:rPr>
        <w:t xml:space="preserve"> and he will shew you things to come.</w:t>
      </w:r>
      <w:r>
        <w:rPr>
          <w:rFonts w:ascii="Georgia" w:hAnsi="Georgia" w:cs="Verdana"/>
          <w:szCs w:val="32"/>
          <w:lang w:val="en-US"/>
        </w:rPr>
        <w:t>”</w:t>
      </w:r>
    </w:p>
    <w:p w14:paraId="1409B82E" w14:textId="77777777" w:rsidR="0069029F" w:rsidRDefault="0069029F" w:rsidP="001B2B59">
      <w:pPr>
        <w:widowControl w:val="0"/>
        <w:autoSpaceDE w:val="0"/>
        <w:autoSpaceDN w:val="0"/>
        <w:adjustRightInd w:val="0"/>
        <w:spacing w:after="320"/>
        <w:rPr>
          <w:rFonts w:ascii="Georgia" w:hAnsi="Georgia" w:cs="Verdana"/>
          <w:szCs w:val="32"/>
          <w:lang w:val="en-US"/>
        </w:rPr>
      </w:pPr>
      <w:r w:rsidRPr="0069029F">
        <w:rPr>
          <w:rFonts w:ascii="Georgia" w:hAnsi="Georgia" w:cs="Verdana"/>
          <w:szCs w:val="32"/>
          <w:lang w:val="en-US"/>
        </w:rPr>
        <w:t>Jesus said certain signs would follow and characterize his believers after He ascended.  These signs were listed in Mark 16:16-</w:t>
      </w:r>
      <w:proofErr w:type="gramStart"/>
      <w:r w:rsidRPr="0069029F">
        <w:rPr>
          <w:rFonts w:ascii="Georgia" w:hAnsi="Georgia" w:cs="Verdana"/>
          <w:szCs w:val="32"/>
          <w:lang w:val="en-US"/>
        </w:rPr>
        <w:t>20, and</w:t>
      </w:r>
      <w:proofErr w:type="gramEnd"/>
      <w:r w:rsidRPr="0069029F">
        <w:rPr>
          <w:rFonts w:ascii="Georgia" w:hAnsi="Georgia" w:cs="Verdana"/>
          <w:szCs w:val="32"/>
          <w:lang w:val="en-US"/>
        </w:rPr>
        <w:t xml:space="preserve"> were Christ’s final words before He was received up into heaven.</w:t>
      </w:r>
    </w:p>
    <w:p w14:paraId="53EB86F7" w14:textId="77777777" w:rsidR="0069029F" w:rsidRPr="0069029F" w:rsidRDefault="0069029F" w:rsidP="001B2B59">
      <w:pPr>
        <w:widowControl w:val="0"/>
        <w:autoSpaceDE w:val="0"/>
        <w:autoSpaceDN w:val="0"/>
        <w:adjustRightInd w:val="0"/>
        <w:spacing w:after="320"/>
        <w:rPr>
          <w:rFonts w:ascii="Verdana" w:hAnsi="Verdana" w:cs="Verdana"/>
          <w:sz w:val="32"/>
          <w:szCs w:val="32"/>
          <w:lang w:val="en-US"/>
        </w:rPr>
      </w:pPr>
      <w:r>
        <w:rPr>
          <w:rFonts w:ascii="Georgia" w:hAnsi="Georgia" w:cs="Verdana"/>
          <w:szCs w:val="32"/>
          <w:lang w:val="en-US"/>
        </w:rPr>
        <w:t>“</w:t>
      </w:r>
      <w:r w:rsidRPr="0069029F">
        <w:rPr>
          <w:rFonts w:ascii="Georgia" w:hAnsi="Georgia" w:cs="Verdana"/>
          <w:szCs w:val="32"/>
          <w:lang w:val="en-US"/>
        </w:rPr>
        <w:t>And these signs shall</w:t>
      </w:r>
      <w:r>
        <w:rPr>
          <w:rFonts w:ascii="Georgia" w:hAnsi="Georgia" w:cs="Verdana"/>
          <w:szCs w:val="32"/>
          <w:lang w:val="en-US"/>
        </w:rPr>
        <w:t xml:space="preserve"> (Positive)</w:t>
      </w:r>
      <w:r w:rsidRPr="0069029F">
        <w:rPr>
          <w:rFonts w:ascii="Georgia" w:hAnsi="Georgia" w:cs="Verdana"/>
          <w:szCs w:val="32"/>
          <w:lang w:val="en-US"/>
        </w:rPr>
        <w:t xml:space="preserve"> follow them that believe; In my name shall they cast out devils; they shall speak with </w:t>
      </w:r>
      <w:r>
        <w:rPr>
          <w:rFonts w:ascii="Georgia" w:hAnsi="Georgia" w:cs="Verdana"/>
          <w:szCs w:val="32"/>
          <w:lang w:val="en-US"/>
        </w:rPr>
        <w:t>“N</w:t>
      </w:r>
      <w:r w:rsidRPr="0069029F">
        <w:rPr>
          <w:rFonts w:ascii="Georgia" w:hAnsi="Georgia" w:cs="Verdana"/>
          <w:szCs w:val="32"/>
          <w:lang w:val="en-US"/>
        </w:rPr>
        <w:t>ew</w:t>
      </w:r>
      <w:r>
        <w:rPr>
          <w:rFonts w:ascii="Georgia" w:hAnsi="Georgia" w:cs="Verdana"/>
          <w:szCs w:val="32"/>
          <w:lang w:val="en-US"/>
        </w:rPr>
        <w:t>”</w:t>
      </w:r>
      <w:r w:rsidRPr="0069029F">
        <w:rPr>
          <w:rFonts w:ascii="Georgia" w:hAnsi="Georgia" w:cs="Verdana"/>
          <w:szCs w:val="32"/>
          <w:lang w:val="en-US"/>
        </w:rPr>
        <w:t xml:space="preserve"> tongues; They shall take up serpents; and if they </w:t>
      </w:r>
      <w:r w:rsidRPr="0069029F">
        <w:rPr>
          <w:rFonts w:ascii="Georgia" w:hAnsi="Georgia" w:cs="Verdana"/>
          <w:szCs w:val="32"/>
          <w:lang w:val="en-US"/>
        </w:rPr>
        <w:lastRenderedPageBreak/>
        <w:t>drink any deadly thing, it shall not hurt them; they shall lay hands on the sick, and they shall recover.</w:t>
      </w:r>
      <w:r>
        <w:rPr>
          <w:rFonts w:ascii="Georgia" w:hAnsi="Georgia" w:cs="Verdana"/>
          <w:szCs w:val="32"/>
          <w:lang w:val="en-US"/>
        </w:rPr>
        <w:t>”</w:t>
      </w:r>
    </w:p>
    <w:p w14:paraId="0DA58BCC" w14:textId="77777777" w:rsidR="0069029F" w:rsidRDefault="0069029F" w:rsidP="001B2B59">
      <w:pPr>
        <w:widowControl w:val="0"/>
        <w:autoSpaceDE w:val="0"/>
        <w:autoSpaceDN w:val="0"/>
        <w:adjustRightInd w:val="0"/>
        <w:spacing w:after="320"/>
        <w:rPr>
          <w:rFonts w:ascii="Georgia" w:hAnsi="Georgia" w:cs="Verdana"/>
          <w:szCs w:val="32"/>
          <w:lang w:val="en-US"/>
        </w:rPr>
      </w:pPr>
      <w:r w:rsidRPr="0069029F">
        <w:rPr>
          <w:rFonts w:ascii="Georgia" w:hAnsi="Georgia" w:cs="Verdana"/>
          <w:szCs w:val="32"/>
          <w:lang w:val="en-US"/>
        </w:rPr>
        <w:t>Man shall receive POWER after the Holy Ghost is come upon him.</w:t>
      </w:r>
    </w:p>
    <w:p w14:paraId="22F0D153" w14:textId="77777777" w:rsidR="00763CE7" w:rsidRDefault="0069029F" w:rsidP="001B2B59">
      <w:pPr>
        <w:widowControl w:val="0"/>
        <w:autoSpaceDE w:val="0"/>
        <w:autoSpaceDN w:val="0"/>
        <w:adjustRightInd w:val="0"/>
        <w:spacing w:after="320"/>
        <w:rPr>
          <w:rFonts w:ascii="Georgia" w:hAnsi="Georgia" w:cs="Verdana"/>
          <w:szCs w:val="32"/>
          <w:lang w:val="en-US"/>
        </w:rPr>
      </w:pPr>
      <w:r>
        <w:rPr>
          <w:rFonts w:ascii="Georgia" w:hAnsi="Georgia" w:cs="Verdana"/>
          <w:b/>
          <w:szCs w:val="32"/>
          <w:u w:val="single"/>
          <w:lang w:val="en-US"/>
        </w:rPr>
        <w:t>Acts 1:8</w:t>
      </w:r>
      <w:r>
        <w:rPr>
          <w:rFonts w:ascii="Georgia" w:hAnsi="Georgia" w:cs="Verdana"/>
          <w:szCs w:val="32"/>
          <w:lang w:val="en-US"/>
        </w:rPr>
        <w:t xml:space="preserve"> “</w:t>
      </w:r>
      <w:r w:rsidRPr="0069029F">
        <w:rPr>
          <w:rFonts w:ascii="Georgia" w:hAnsi="Georgia" w:cs="Verdana"/>
          <w:szCs w:val="32"/>
          <w:lang w:val="en-US"/>
        </w:rPr>
        <w:t>But ye shall receive power, after that the Holy Ghost is come upon you: and ye shall be witnesses unto me both in Jerusalem, and in all Judaea, and in Samaria, and unto the uttermost part of the earth.</w:t>
      </w:r>
      <w:r>
        <w:rPr>
          <w:rFonts w:ascii="Georgia" w:hAnsi="Georgia" w:cs="Verdana"/>
          <w:szCs w:val="32"/>
          <w:lang w:val="en-US"/>
        </w:rPr>
        <w:t>”</w:t>
      </w:r>
    </w:p>
    <w:p w14:paraId="0B9B2A2F" w14:textId="77777777" w:rsidR="00763CE7" w:rsidRDefault="00763CE7" w:rsidP="001B2B59">
      <w:pPr>
        <w:widowControl w:val="0"/>
        <w:autoSpaceDE w:val="0"/>
        <w:autoSpaceDN w:val="0"/>
        <w:adjustRightInd w:val="0"/>
        <w:spacing w:after="320"/>
        <w:rPr>
          <w:rFonts w:ascii="Georgia" w:hAnsi="Georgia" w:cs="Verdana"/>
          <w:szCs w:val="32"/>
          <w:lang w:val="en-US"/>
        </w:rPr>
      </w:pPr>
      <w:r w:rsidRPr="00763CE7">
        <w:rPr>
          <w:rFonts w:ascii="Georgia" w:hAnsi="Georgia" w:cs="Verdana"/>
          <w:sz w:val="28"/>
          <w:szCs w:val="32"/>
          <w:lang w:val="en-US"/>
        </w:rPr>
        <w:t>Who is the Holy Ghost for?</w:t>
      </w:r>
    </w:p>
    <w:p w14:paraId="5AADF60F" w14:textId="77777777" w:rsidR="00763CE7" w:rsidRDefault="00763CE7" w:rsidP="001B2B59">
      <w:pPr>
        <w:widowControl w:val="0"/>
        <w:autoSpaceDE w:val="0"/>
        <w:autoSpaceDN w:val="0"/>
        <w:adjustRightInd w:val="0"/>
        <w:spacing w:after="320"/>
        <w:rPr>
          <w:rFonts w:ascii="Georgia" w:hAnsi="Georgia" w:cs="Verdana"/>
          <w:szCs w:val="32"/>
          <w:lang w:val="en-US"/>
        </w:rPr>
      </w:pPr>
      <w:r>
        <w:rPr>
          <w:rFonts w:ascii="Georgia" w:hAnsi="Georgia" w:cs="Verdana"/>
          <w:b/>
          <w:szCs w:val="32"/>
          <w:u w:val="single"/>
          <w:lang w:val="en-US"/>
        </w:rPr>
        <w:t>Acts 2:1-4</w:t>
      </w:r>
      <w:r>
        <w:rPr>
          <w:rFonts w:ascii="Georgia" w:hAnsi="Georgia" w:cs="Verdana"/>
          <w:szCs w:val="32"/>
          <w:lang w:val="en-US"/>
        </w:rPr>
        <w:t xml:space="preserve"> “And when the day of Pentecost was fully come, they were all with one accord in one place.  And suddenly there came a sound from heaven, as of a rushing mighty wind, and it filled all the house where they were sitting, and there appeared unto them cloven tongues like as of fire, and it sat upon each of them, and they were ALL FILLED WITH THE HOLY GHOST and began to speak with other tongues, as the Spirit gave them utterance.” Note: THEY ALL RECEIVED THE EVIDENCE OF SPEAKING WITH OTHER TONGUES.</w:t>
      </w:r>
    </w:p>
    <w:p w14:paraId="5EC58500" w14:textId="77777777" w:rsidR="00763CE7" w:rsidRDefault="00763CE7" w:rsidP="001B2B59">
      <w:pPr>
        <w:widowControl w:val="0"/>
        <w:autoSpaceDE w:val="0"/>
        <w:autoSpaceDN w:val="0"/>
        <w:adjustRightInd w:val="0"/>
        <w:spacing w:after="320"/>
        <w:rPr>
          <w:rFonts w:ascii="Georgia" w:hAnsi="Georgia" w:cs="Verdana"/>
          <w:szCs w:val="32"/>
          <w:lang w:val="en-US"/>
        </w:rPr>
      </w:pPr>
      <w:r>
        <w:rPr>
          <w:rFonts w:ascii="Georgia" w:hAnsi="Georgia" w:cs="Verdana"/>
          <w:b/>
          <w:szCs w:val="32"/>
          <w:u w:val="single"/>
          <w:lang w:val="en-US"/>
        </w:rPr>
        <w:t>Acts 2:15-</w:t>
      </w:r>
      <w:proofErr w:type="gramStart"/>
      <w:r>
        <w:rPr>
          <w:rFonts w:ascii="Georgia" w:hAnsi="Georgia" w:cs="Verdana"/>
          <w:b/>
          <w:szCs w:val="32"/>
          <w:u w:val="single"/>
          <w:lang w:val="en-US"/>
        </w:rPr>
        <w:t>18</w:t>
      </w:r>
      <w:r>
        <w:rPr>
          <w:rFonts w:ascii="Georgia" w:hAnsi="Georgia" w:cs="Verdana"/>
          <w:szCs w:val="32"/>
          <w:lang w:val="en-US"/>
        </w:rPr>
        <w:t xml:space="preserve">  -</w:t>
      </w:r>
      <w:proofErr w:type="gramEnd"/>
      <w:r>
        <w:rPr>
          <w:rFonts w:ascii="Georgia" w:hAnsi="Georgia" w:cs="Verdana"/>
          <w:szCs w:val="32"/>
          <w:lang w:val="en-US"/>
        </w:rPr>
        <w:t xml:space="preserve"> Then peter stood up and with great wisdom, explained what as Joel prophesied, would take place</w:t>
      </w:r>
    </w:p>
    <w:p w14:paraId="5A8C2BE3" w14:textId="77777777" w:rsidR="00763CE7" w:rsidRDefault="00763CE7" w:rsidP="00763CE7">
      <w:pPr>
        <w:widowControl w:val="0"/>
        <w:autoSpaceDE w:val="0"/>
        <w:autoSpaceDN w:val="0"/>
        <w:adjustRightInd w:val="0"/>
        <w:spacing w:after="320"/>
        <w:rPr>
          <w:rFonts w:ascii="Georgia" w:hAnsi="Georgia" w:cs="Verdana"/>
          <w:szCs w:val="32"/>
          <w:lang w:val="en-US"/>
        </w:rPr>
      </w:pPr>
      <w:r>
        <w:rPr>
          <w:rFonts w:ascii="Georgia" w:hAnsi="Georgia" w:cs="Verdana"/>
          <w:szCs w:val="32"/>
          <w:lang w:val="en-US"/>
        </w:rPr>
        <w:t xml:space="preserve">He said, </w:t>
      </w:r>
      <w:r w:rsidRPr="00763CE7">
        <w:rPr>
          <w:rFonts w:ascii="Georgia" w:hAnsi="Georgia" w:cs="Verdana"/>
          <w:szCs w:val="32"/>
          <w:lang w:val="en-US"/>
        </w:rPr>
        <w:t>“For these are not drunken, as ye suppose, seeing it is but the third hour of the day.</w:t>
      </w:r>
      <w:r>
        <w:rPr>
          <w:rFonts w:ascii="Georgia" w:hAnsi="Georgia" w:cs="Verdana"/>
          <w:szCs w:val="32"/>
          <w:lang w:val="en-US"/>
        </w:rPr>
        <w:t xml:space="preserve"> </w:t>
      </w:r>
      <w:r w:rsidRPr="00763CE7">
        <w:rPr>
          <w:rFonts w:ascii="Georgia" w:hAnsi="Georgia" w:cs="Verdana"/>
          <w:szCs w:val="32"/>
          <w:lang w:val="en-US"/>
        </w:rPr>
        <w:t>But this is that which was spoken by the prophet Joel;</w:t>
      </w:r>
      <w:r>
        <w:rPr>
          <w:rFonts w:ascii="Georgia" w:hAnsi="Georgia" w:cs="Verdana"/>
          <w:szCs w:val="32"/>
          <w:lang w:val="en-US"/>
        </w:rPr>
        <w:t xml:space="preserve"> </w:t>
      </w:r>
      <w:r w:rsidRPr="00763CE7">
        <w:rPr>
          <w:rFonts w:ascii="Georgia" w:hAnsi="Georgia" w:cs="Verdana"/>
          <w:szCs w:val="32"/>
          <w:lang w:val="en-US"/>
        </w:rPr>
        <w:t>And it shall come to pass in the last days, saith God, I will pour out of my Spirit upon all flesh: and your sons and your daughters shall prophesy, and your young men shall see visions, and your old men shall dream dreams:</w:t>
      </w:r>
      <w:r>
        <w:rPr>
          <w:rFonts w:ascii="Georgia" w:hAnsi="Georgia" w:cs="Verdana"/>
          <w:szCs w:val="32"/>
          <w:lang w:val="en-US"/>
        </w:rPr>
        <w:t xml:space="preserve"> </w:t>
      </w:r>
      <w:r w:rsidRPr="00763CE7">
        <w:rPr>
          <w:rFonts w:ascii="Georgia" w:hAnsi="Georgia" w:cs="Verdana"/>
          <w:szCs w:val="32"/>
          <w:lang w:val="en-US"/>
        </w:rPr>
        <w:t>And on my servants and on my handmaidens I will pour out in those days of my Spirit; and they SHALL PROPHESY.”</w:t>
      </w:r>
    </w:p>
    <w:p w14:paraId="4E7C89F7" w14:textId="77777777" w:rsidR="00763CE7" w:rsidRDefault="00763CE7" w:rsidP="00763CE7">
      <w:pPr>
        <w:widowControl w:val="0"/>
        <w:autoSpaceDE w:val="0"/>
        <w:autoSpaceDN w:val="0"/>
        <w:adjustRightInd w:val="0"/>
        <w:spacing w:after="320"/>
        <w:rPr>
          <w:rFonts w:ascii="Georgia" w:hAnsi="Georgia" w:cs="Verdana"/>
          <w:sz w:val="28"/>
          <w:szCs w:val="32"/>
          <w:lang w:val="en-US"/>
        </w:rPr>
      </w:pPr>
      <w:r>
        <w:rPr>
          <w:rFonts w:ascii="Georgia" w:hAnsi="Georgia" w:cs="Verdana"/>
          <w:sz w:val="28"/>
          <w:szCs w:val="32"/>
          <w:lang w:val="en-US"/>
        </w:rPr>
        <w:t>What do you have to do to get it?</w:t>
      </w:r>
    </w:p>
    <w:p w14:paraId="1AC5B528" w14:textId="77777777" w:rsidR="00763CE7" w:rsidRPr="00EE3C2D" w:rsidRDefault="00763CE7" w:rsidP="00763CE7">
      <w:pPr>
        <w:widowControl w:val="0"/>
        <w:autoSpaceDE w:val="0"/>
        <w:autoSpaceDN w:val="0"/>
        <w:adjustRightInd w:val="0"/>
        <w:spacing w:after="320"/>
        <w:rPr>
          <w:rFonts w:ascii="Verdana" w:hAnsi="Verdana" w:cs="Verdana"/>
          <w:sz w:val="32"/>
          <w:szCs w:val="32"/>
          <w:lang w:val="en-US"/>
        </w:rPr>
      </w:pPr>
      <w:r>
        <w:rPr>
          <w:rFonts w:ascii="Georgia" w:hAnsi="Georgia" w:cs="Verdana"/>
          <w:b/>
          <w:szCs w:val="32"/>
          <w:u w:val="single"/>
          <w:lang w:val="en-US"/>
        </w:rPr>
        <w:t>Luke 11:13</w:t>
      </w:r>
      <w:r w:rsidR="00EE3C2D">
        <w:rPr>
          <w:rFonts w:ascii="Georgia" w:hAnsi="Georgia" w:cs="Verdana"/>
          <w:szCs w:val="32"/>
          <w:lang w:val="en-US"/>
        </w:rPr>
        <w:t xml:space="preserve"> “</w:t>
      </w:r>
      <w:r w:rsidR="00EE3C2D" w:rsidRPr="00EE3C2D">
        <w:rPr>
          <w:rFonts w:ascii="Georgia" w:hAnsi="Georgia" w:cs="Verdana"/>
          <w:szCs w:val="32"/>
          <w:lang w:val="en-US"/>
        </w:rPr>
        <w:t>if ye then, being evil, know how to give good gifts unto your children: how much more shall your heavenly Father give the Holy Spirit to them that ask him”</w:t>
      </w:r>
    </w:p>
    <w:p w14:paraId="2DC36CA4" w14:textId="77777777" w:rsidR="00763CE7" w:rsidRPr="00EE3C2D" w:rsidRDefault="00763CE7" w:rsidP="00763CE7">
      <w:pPr>
        <w:widowControl w:val="0"/>
        <w:autoSpaceDE w:val="0"/>
        <w:autoSpaceDN w:val="0"/>
        <w:adjustRightInd w:val="0"/>
        <w:spacing w:after="320"/>
        <w:rPr>
          <w:rFonts w:ascii="Georgia" w:hAnsi="Georgia" w:cs="Verdana"/>
          <w:szCs w:val="32"/>
          <w:lang w:val="en-US"/>
        </w:rPr>
      </w:pPr>
      <w:r>
        <w:rPr>
          <w:rFonts w:ascii="Georgia" w:hAnsi="Georgia" w:cs="Verdana"/>
          <w:b/>
          <w:szCs w:val="32"/>
          <w:u w:val="single"/>
          <w:lang w:val="en-US"/>
        </w:rPr>
        <w:t>Acts 5:32</w:t>
      </w:r>
      <w:r w:rsidR="00EE3C2D">
        <w:rPr>
          <w:rFonts w:ascii="Georgia" w:hAnsi="Georgia" w:cs="Verdana"/>
          <w:szCs w:val="32"/>
          <w:lang w:val="en-US"/>
        </w:rPr>
        <w:t xml:space="preserve"> “</w:t>
      </w:r>
      <w:r w:rsidR="00EE3C2D" w:rsidRPr="00EE3C2D">
        <w:rPr>
          <w:rFonts w:ascii="Georgia" w:hAnsi="Georgia" w:cs="Verdana"/>
          <w:szCs w:val="32"/>
          <w:lang w:val="en-US"/>
        </w:rPr>
        <w:t>And we are his witnesses of these things; and so is also the Holy Ghost, whom God hath given to them that obey him.”</w:t>
      </w:r>
    </w:p>
    <w:p w14:paraId="3D2B9064" w14:textId="77777777" w:rsidR="00EE3C2D" w:rsidRDefault="00763CE7" w:rsidP="00763CE7">
      <w:pPr>
        <w:widowControl w:val="0"/>
        <w:autoSpaceDE w:val="0"/>
        <w:autoSpaceDN w:val="0"/>
        <w:adjustRightInd w:val="0"/>
        <w:spacing w:after="320"/>
        <w:rPr>
          <w:rFonts w:ascii="Georgia" w:hAnsi="Georgia" w:cs="Verdana"/>
          <w:szCs w:val="32"/>
          <w:lang w:val="en-US"/>
        </w:rPr>
      </w:pPr>
      <w:r>
        <w:rPr>
          <w:rFonts w:ascii="Georgia" w:hAnsi="Georgia" w:cs="Verdana"/>
          <w:b/>
          <w:szCs w:val="32"/>
          <w:u w:val="single"/>
          <w:lang w:val="en-US"/>
        </w:rPr>
        <w:t>Acts 2:38</w:t>
      </w:r>
      <w:r w:rsidR="00EE3C2D">
        <w:rPr>
          <w:rFonts w:ascii="Georgia" w:hAnsi="Georgia" w:cs="Verdana"/>
          <w:szCs w:val="32"/>
          <w:lang w:val="en-US"/>
        </w:rPr>
        <w:t xml:space="preserve"> – The promise given that it was to whosoever desired it</w:t>
      </w:r>
    </w:p>
    <w:p w14:paraId="4B4F2ABD" w14:textId="77777777" w:rsidR="00EE3C2D" w:rsidRDefault="00EE3C2D" w:rsidP="00EE3C2D">
      <w:pPr>
        <w:widowControl w:val="0"/>
        <w:autoSpaceDE w:val="0"/>
        <w:autoSpaceDN w:val="0"/>
        <w:adjustRightInd w:val="0"/>
        <w:spacing w:after="320"/>
        <w:rPr>
          <w:rFonts w:ascii="Georgia" w:hAnsi="Georgia" w:cs="Verdana"/>
          <w:szCs w:val="32"/>
          <w:lang w:val="en-US"/>
        </w:rPr>
      </w:pPr>
      <w:r>
        <w:rPr>
          <w:rFonts w:ascii="Georgia" w:hAnsi="Georgia" w:cs="Verdana"/>
          <w:szCs w:val="32"/>
          <w:lang w:val="en-US"/>
        </w:rPr>
        <w:t>“</w:t>
      </w:r>
      <w:r w:rsidRPr="00EE3C2D">
        <w:rPr>
          <w:rFonts w:ascii="Georgia" w:hAnsi="Georgia" w:cs="Verdana"/>
          <w:szCs w:val="32"/>
          <w:lang w:val="en-US"/>
        </w:rPr>
        <w:t>Then Peter said unto them, Repent, and be baptized every one of you in the name of Jesus Christ for the remission of sins, and ye shall receive the gift of the Holy Ghost.”</w:t>
      </w:r>
    </w:p>
    <w:p w14:paraId="37276968" w14:textId="77777777" w:rsidR="00EE3C2D" w:rsidRDefault="00EE3C2D" w:rsidP="00EE3C2D">
      <w:pPr>
        <w:widowControl w:val="0"/>
        <w:autoSpaceDE w:val="0"/>
        <w:autoSpaceDN w:val="0"/>
        <w:adjustRightInd w:val="0"/>
        <w:spacing w:after="320"/>
        <w:rPr>
          <w:rFonts w:ascii="Verdana" w:hAnsi="Verdana" w:cs="Verdana"/>
          <w:sz w:val="32"/>
          <w:szCs w:val="32"/>
          <w:lang w:val="en-US"/>
        </w:rPr>
      </w:pPr>
      <w:r>
        <w:rPr>
          <w:rFonts w:ascii="Georgia" w:hAnsi="Georgia" w:cs="Verdana"/>
          <w:szCs w:val="32"/>
          <w:lang w:val="en-US"/>
        </w:rPr>
        <w:t>Verse 39 – “For the promise is unto you, and to your children, and to ALL THAT ARE AFAR OFF, EVEN AS MANY AS THE LORD OUR GOD SHALL CALL.”</w:t>
      </w:r>
    </w:p>
    <w:p w14:paraId="7E037EF6" w14:textId="77777777" w:rsidR="00EE3C2D" w:rsidRPr="00EE3C2D" w:rsidRDefault="00763CE7" w:rsidP="00EE3C2D">
      <w:pPr>
        <w:widowControl w:val="0"/>
        <w:autoSpaceDE w:val="0"/>
        <w:autoSpaceDN w:val="0"/>
        <w:adjustRightInd w:val="0"/>
        <w:spacing w:after="320"/>
        <w:rPr>
          <w:rFonts w:ascii="Georgia" w:hAnsi="Georgia" w:cs="Verdana"/>
          <w:szCs w:val="32"/>
          <w:lang w:val="en-US"/>
        </w:rPr>
      </w:pPr>
      <w:r>
        <w:rPr>
          <w:rFonts w:ascii="Georgia" w:hAnsi="Georgia" w:cs="Verdana"/>
          <w:szCs w:val="32"/>
          <w:lang w:val="en-US"/>
        </w:rPr>
        <w:lastRenderedPageBreak/>
        <w:t>The manifestation of speaking in tongues accompanied subsequent infillings indicated in the Book of Acts because it showed that the vessels were completely yielded, both body and spirit, to the Holy Ghost.  It was, and is, the same as Christ living upon earth, only then and now He in</w:t>
      </w:r>
      <w:r w:rsidR="00EE3C2D">
        <w:rPr>
          <w:rFonts w:ascii="Georgia" w:hAnsi="Georgia" w:cs="Verdana"/>
          <w:szCs w:val="32"/>
          <w:lang w:val="en-US"/>
        </w:rPr>
        <w:t>dwells the human body by His Spirit – that is, those who will yield their bodies to Him, as a little child.</w:t>
      </w:r>
    </w:p>
    <w:p w14:paraId="672AAECF" w14:textId="77777777" w:rsidR="00EE3C2D" w:rsidRDefault="00EE3C2D" w:rsidP="00EE3C2D">
      <w:pPr>
        <w:widowControl w:val="0"/>
        <w:autoSpaceDE w:val="0"/>
        <w:autoSpaceDN w:val="0"/>
        <w:adjustRightInd w:val="0"/>
        <w:rPr>
          <w:rFonts w:ascii="Georgia" w:hAnsi="Georgia" w:cs="Verdana"/>
          <w:sz w:val="28"/>
          <w:szCs w:val="32"/>
          <w:lang w:val="en-US"/>
        </w:rPr>
      </w:pPr>
      <w:r w:rsidRPr="00EE3C2D">
        <w:rPr>
          <w:rFonts w:ascii="Georgia" w:hAnsi="Georgia" w:cs="Verdana"/>
          <w:sz w:val="28"/>
          <w:szCs w:val="32"/>
          <w:lang w:val="en-US"/>
        </w:rPr>
        <w:t xml:space="preserve">The </w:t>
      </w:r>
      <w:proofErr w:type="gramStart"/>
      <w:r w:rsidRPr="00EE3C2D">
        <w:rPr>
          <w:rFonts w:ascii="Georgia" w:hAnsi="Georgia" w:cs="Verdana"/>
          <w:sz w:val="28"/>
          <w:szCs w:val="32"/>
          <w:lang w:val="en-US"/>
        </w:rPr>
        <w:t>Evidences</w:t>
      </w:r>
      <w:proofErr w:type="gramEnd"/>
      <w:r w:rsidRPr="00EE3C2D">
        <w:rPr>
          <w:rFonts w:ascii="Georgia" w:hAnsi="Georgia" w:cs="Verdana"/>
          <w:sz w:val="28"/>
          <w:szCs w:val="32"/>
          <w:lang w:val="en-US"/>
        </w:rPr>
        <w:t xml:space="preserve"> and Action of the Holy Ghost.</w:t>
      </w:r>
    </w:p>
    <w:p w14:paraId="6B811662" w14:textId="77777777" w:rsidR="0069029F" w:rsidRPr="00EE3C2D" w:rsidRDefault="00EE3C2D" w:rsidP="00EE3C2D">
      <w:pPr>
        <w:widowControl w:val="0"/>
        <w:autoSpaceDE w:val="0"/>
        <w:autoSpaceDN w:val="0"/>
        <w:adjustRightInd w:val="0"/>
        <w:rPr>
          <w:rFonts w:ascii="Georgia" w:hAnsi="Georgia" w:cs="Verdana"/>
          <w:sz w:val="28"/>
          <w:szCs w:val="32"/>
          <w:lang w:val="en-US"/>
        </w:rPr>
      </w:pPr>
      <w:r w:rsidRPr="00EE3C2D">
        <w:rPr>
          <w:rFonts w:ascii="Georgia" w:hAnsi="Georgia" w:cs="Verdana"/>
          <w:sz w:val="28"/>
          <w:szCs w:val="32"/>
          <w:lang w:val="en-US"/>
        </w:rPr>
        <w:t>The Holy Ghost speaks through man.</w:t>
      </w:r>
    </w:p>
    <w:p w14:paraId="5244AFFA" w14:textId="77777777" w:rsidR="003329B7" w:rsidRPr="0069029F" w:rsidRDefault="003329B7" w:rsidP="00EE3C2D">
      <w:pPr>
        <w:widowControl w:val="0"/>
        <w:autoSpaceDE w:val="0"/>
        <w:autoSpaceDN w:val="0"/>
        <w:adjustRightInd w:val="0"/>
        <w:rPr>
          <w:rFonts w:ascii="Georgia" w:hAnsi="Georgia" w:cs="Verdana"/>
          <w:szCs w:val="32"/>
          <w:lang w:val="en-US"/>
        </w:rPr>
      </w:pPr>
    </w:p>
    <w:p w14:paraId="301FE5C2" w14:textId="77777777" w:rsidR="00EE3C2D" w:rsidRPr="00EE3C2D" w:rsidRDefault="00EE3C2D" w:rsidP="003329B7">
      <w:pPr>
        <w:rPr>
          <w:rFonts w:ascii="Georgia" w:hAnsi="Georgia" w:cs="Verdana"/>
          <w:szCs w:val="32"/>
          <w:lang w:val="en-US"/>
        </w:rPr>
      </w:pPr>
      <w:r>
        <w:rPr>
          <w:rFonts w:ascii="Georgia" w:hAnsi="Georgia" w:cs="Verdana"/>
          <w:b/>
          <w:szCs w:val="32"/>
          <w:u w:val="single"/>
          <w:lang w:val="en-US"/>
        </w:rPr>
        <w:t>Mark 13:11</w:t>
      </w:r>
      <w:r>
        <w:rPr>
          <w:rFonts w:ascii="Georgia" w:hAnsi="Georgia" w:cs="Verdana"/>
          <w:szCs w:val="32"/>
          <w:lang w:val="en-US"/>
        </w:rPr>
        <w:t xml:space="preserve"> “</w:t>
      </w:r>
      <w:r w:rsidRPr="00EE3C2D">
        <w:rPr>
          <w:rFonts w:ascii="Georgia" w:hAnsi="Georgia" w:cs="Verdana"/>
          <w:szCs w:val="32"/>
          <w:lang w:val="en-US"/>
        </w:rPr>
        <w:t>But when they shall lead you, and deliver you up, take no thought beforehand what ye shall speak, neither do ye premeditate: but whatsoever shall be given you in that hour, that speak ye: for it is not ye that speak, but the Holy Ghost.</w:t>
      </w:r>
      <w:r>
        <w:rPr>
          <w:rFonts w:ascii="Georgia" w:hAnsi="Georgia" w:cs="Verdana"/>
          <w:szCs w:val="32"/>
          <w:lang w:val="en-US"/>
        </w:rPr>
        <w:t>”</w:t>
      </w:r>
    </w:p>
    <w:p w14:paraId="52BE1872" w14:textId="77777777" w:rsidR="00EE3C2D" w:rsidRDefault="00EE3C2D" w:rsidP="003329B7">
      <w:pPr>
        <w:rPr>
          <w:rFonts w:ascii="Georgia" w:hAnsi="Georgia" w:cs="Verdana"/>
          <w:b/>
          <w:szCs w:val="32"/>
          <w:u w:val="single"/>
          <w:lang w:val="en-US"/>
        </w:rPr>
      </w:pPr>
    </w:p>
    <w:p w14:paraId="61BCA681" w14:textId="77777777" w:rsidR="003329B7" w:rsidRPr="00EE3C2D" w:rsidRDefault="00EE3C2D" w:rsidP="003329B7">
      <w:pPr>
        <w:rPr>
          <w:rFonts w:ascii="Georgia" w:hAnsi="Georgia" w:cs="Verdana"/>
          <w:szCs w:val="32"/>
          <w:lang w:val="en-US"/>
        </w:rPr>
      </w:pPr>
      <w:r>
        <w:rPr>
          <w:rFonts w:ascii="Georgia" w:hAnsi="Georgia" w:cs="Verdana"/>
          <w:b/>
          <w:szCs w:val="32"/>
          <w:u w:val="single"/>
          <w:lang w:val="en-US"/>
        </w:rPr>
        <w:t>Mark 12:36</w:t>
      </w:r>
      <w:r>
        <w:rPr>
          <w:rFonts w:ascii="Georgia" w:hAnsi="Georgia" w:cs="Verdana"/>
          <w:szCs w:val="32"/>
          <w:lang w:val="en-US"/>
        </w:rPr>
        <w:t xml:space="preserve"> “</w:t>
      </w:r>
      <w:r w:rsidRPr="00EE3C2D">
        <w:rPr>
          <w:rFonts w:ascii="Georgia" w:hAnsi="Georgia" w:cs="Verdana"/>
          <w:szCs w:val="32"/>
          <w:lang w:val="en-US"/>
        </w:rPr>
        <w:t xml:space="preserve">For David himself said by the Holy Ghost, The LORD said to my Lord, </w:t>
      </w:r>
      <w:proofErr w:type="gramStart"/>
      <w:r w:rsidRPr="00EE3C2D">
        <w:rPr>
          <w:rFonts w:ascii="Georgia" w:hAnsi="Georgia" w:cs="Verdana"/>
          <w:szCs w:val="32"/>
          <w:lang w:val="en-US"/>
        </w:rPr>
        <w:t>Sit</w:t>
      </w:r>
      <w:proofErr w:type="gramEnd"/>
      <w:r w:rsidRPr="00EE3C2D">
        <w:rPr>
          <w:rFonts w:ascii="Georgia" w:hAnsi="Georgia" w:cs="Verdana"/>
          <w:szCs w:val="32"/>
          <w:lang w:val="en-US"/>
        </w:rPr>
        <w:t xml:space="preserve"> thou on my right hand, till I make thine enemies thy footstool.”</w:t>
      </w:r>
    </w:p>
    <w:p w14:paraId="1D4C7B95" w14:textId="77777777" w:rsidR="00C82AFD" w:rsidRDefault="00C82AFD" w:rsidP="003329B7">
      <w:pPr>
        <w:rPr>
          <w:rFonts w:ascii="Georgia" w:hAnsi="Georgia" w:cs="Verdana"/>
          <w:szCs w:val="32"/>
          <w:lang w:val="en-US"/>
        </w:rPr>
      </w:pPr>
    </w:p>
    <w:p w14:paraId="1A2DB901" w14:textId="77777777" w:rsidR="00C82AFD" w:rsidRPr="00112CC8" w:rsidRDefault="00C82AFD" w:rsidP="00112CC8">
      <w:pPr>
        <w:widowControl w:val="0"/>
        <w:autoSpaceDE w:val="0"/>
        <w:autoSpaceDN w:val="0"/>
        <w:adjustRightInd w:val="0"/>
        <w:spacing w:after="320"/>
        <w:rPr>
          <w:rFonts w:ascii="Verdana" w:hAnsi="Verdana" w:cs="Verdana"/>
          <w:sz w:val="32"/>
          <w:szCs w:val="32"/>
          <w:lang w:val="en-US"/>
        </w:rPr>
      </w:pPr>
      <w:r>
        <w:rPr>
          <w:rFonts w:ascii="Georgia" w:hAnsi="Georgia" w:cs="Verdana"/>
          <w:b/>
          <w:szCs w:val="32"/>
          <w:u w:val="single"/>
          <w:lang w:val="en-US"/>
        </w:rPr>
        <w:t>Acts 3:12-16</w:t>
      </w:r>
      <w:r>
        <w:rPr>
          <w:rFonts w:ascii="Georgia" w:hAnsi="Georgia" w:cs="Verdana"/>
          <w:szCs w:val="32"/>
          <w:lang w:val="en-US"/>
        </w:rPr>
        <w:t xml:space="preserve"> “</w:t>
      </w:r>
      <w:r w:rsidR="00112CC8" w:rsidRPr="00112CC8">
        <w:rPr>
          <w:rFonts w:ascii="Georgia" w:hAnsi="Georgia" w:cs="Verdana"/>
          <w:szCs w:val="32"/>
          <w:lang w:val="en-US"/>
        </w:rPr>
        <w:t>And when Peter saw it, he answered unto the people, Ye men of Israel, why marvel ye at this? or why look ye so earnestly on us, as though by our own power or holiness we had made this man to walk?</w:t>
      </w:r>
    </w:p>
    <w:p w14:paraId="671F25D7" w14:textId="77777777" w:rsidR="00C82AFD" w:rsidRDefault="00C82AFD" w:rsidP="003329B7">
      <w:pPr>
        <w:rPr>
          <w:rFonts w:ascii="Georgia" w:hAnsi="Georgia" w:cs="Verdana"/>
          <w:szCs w:val="32"/>
          <w:lang w:val="en-US"/>
        </w:rPr>
      </w:pPr>
      <w:r>
        <w:rPr>
          <w:rFonts w:ascii="Georgia" w:hAnsi="Georgia" w:cs="Verdana"/>
          <w:szCs w:val="32"/>
          <w:lang w:val="en-US"/>
        </w:rPr>
        <w:t xml:space="preserve">Verse 16 – </w:t>
      </w:r>
      <w:r w:rsidR="00112CC8">
        <w:rPr>
          <w:rFonts w:ascii="Georgia" w:hAnsi="Georgia" w:cs="Verdana"/>
          <w:szCs w:val="32"/>
          <w:lang w:val="en-US"/>
        </w:rPr>
        <w:t xml:space="preserve">And his name through </w:t>
      </w:r>
      <w:r w:rsidR="00112CC8">
        <w:rPr>
          <w:rFonts w:ascii="Georgia" w:hAnsi="Georgia" w:cs="Verdana"/>
          <w:szCs w:val="32"/>
          <w:lang w:val="en-US"/>
        </w:rPr>
        <w:tab/>
        <w:t>FAITH IN HIS NAME hath made this man strong, whom ye see and know; yea, the FAITH WHICH IS BY HIM HATH GIVEN HIM THIS PERFECT SOUNDNESS in the presence of you all.”</w:t>
      </w:r>
    </w:p>
    <w:p w14:paraId="30FB9813" w14:textId="77777777" w:rsidR="00C82AFD" w:rsidRDefault="00C82AFD" w:rsidP="003329B7">
      <w:pPr>
        <w:rPr>
          <w:rFonts w:ascii="Georgia" w:hAnsi="Georgia" w:cs="Verdana"/>
          <w:szCs w:val="32"/>
          <w:lang w:val="en-US"/>
        </w:rPr>
      </w:pPr>
    </w:p>
    <w:p w14:paraId="3F05EB1E" w14:textId="77777777" w:rsidR="00C82AFD" w:rsidRDefault="00C82AFD" w:rsidP="003329B7">
      <w:pPr>
        <w:rPr>
          <w:rFonts w:ascii="Georgia" w:hAnsi="Georgia" w:cs="Verdana"/>
          <w:szCs w:val="32"/>
          <w:lang w:val="en-US"/>
        </w:rPr>
      </w:pPr>
      <w:r>
        <w:rPr>
          <w:rFonts w:ascii="Georgia" w:hAnsi="Georgia" w:cs="Verdana"/>
          <w:szCs w:val="32"/>
          <w:lang w:val="en-US"/>
        </w:rPr>
        <w:t>Infillings of the Holy Ghost, both examples evidenced by:</w:t>
      </w:r>
    </w:p>
    <w:p w14:paraId="6119AC0C" w14:textId="77777777" w:rsidR="00C82AFD" w:rsidRDefault="00C82AFD" w:rsidP="003329B7">
      <w:pPr>
        <w:rPr>
          <w:rFonts w:ascii="Georgia" w:hAnsi="Georgia" w:cs="Verdana"/>
          <w:szCs w:val="32"/>
          <w:lang w:val="en-US"/>
        </w:rPr>
      </w:pPr>
    </w:p>
    <w:p w14:paraId="30EA3382" w14:textId="77777777" w:rsidR="00C82AFD" w:rsidRPr="00C82AFD" w:rsidRDefault="00C82AFD" w:rsidP="00C82AFD">
      <w:pPr>
        <w:pStyle w:val="ListParagraph"/>
        <w:numPr>
          <w:ilvl w:val="0"/>
          <w:numId w:val="1"/>
        </w:numPr>
        <w:rPr>
          <w:rFonts w:ascii="Georgia" w:hAnsi="Georgia" w:cs="Verdana"/>
          <w:szCs w:val="32"/>
          <w:lang w:val="en-US"/>
        </w:rPr>
      </w:pPr>
      <w:r w:rsidRPr="00C82AFD">
        <w:rPr>
          <w:rFonts w:ascii="Georgia" w:hAnsi="Georgia" w:cs="Verdana"/>
          <w:szCs w:val="32"/>
          <w:lang w:val="en-US"/>
        </w:rPr>
        <w:t>speaking in tongues</w:t>
      </w:r>
    </w:p>
    <w:p w14:paraId="23C6D254" w14:textId="77777777" w:rsidR="00C82AFD" w:rsidRDefault="00C82AFD" w:rsidP="00C82AFD">
      <w:pPr>
        <w:pStyle w:val="ListParagraph"/>
        <w:numPr>
          <w:ilvl w:val="0"/>
          <w:numId w:val="1"/>
        </w:numPr>
        <w:rPr>
          <w:rFonts w:ascii="Georgia" w:hAnsi="Georgia" w:cs="Verdana"/>
          <w:szCs w:val="32"/>
          <w:lang w:val="en-US"/>
        </w:rPr>
      </w:pPr>
      <w:r>
        <w:rPr>
          <w:rFonts w:ascii="Georgia" w:hAnsi="Georgia" w:cs="Verdana"/>
          <w:szCs w:val="32"/>
          <w:lang w:val="en-US"/>
        </w:rPr>
        <w:t>prophesying</w:t>
      </w:r>
    </w:p>
    <w:p w14:paraId="1D7F9AAA" w14:textId="77777777" w:rsidR="00C82AFD" w:rsidRDefault="00C82AFD" w:rsidP="00C82AFD">
      <w:pPr>
        <w:rPr>
          <w:rFonts w:ascii="Georgia" w:hAnsi="Georgia" w:cs="Verdana"/>
          <w:szCs w:val="32"/>
          <w:lang w:val="en-US"/>
        </w:rPr>
      </w:pPr>
    </w:p>
    <w:p w14:paraId="435D1D6F" w14:textId="77777777" w:rsidR="00C82AFD" w:rsidRPr="00112CC8" w:rsidRDefault="00C82AFD" w:rsidP="00112CC8">
      <w:pPr>
        <w:widowControl w:val="0"/>
        <w:autoSpaceDE w:val="0"/>
        <w:autoSpaceDN w:val="0"/>
        <w:adjustRightInd w:val="0"/>
        <w:spacing w:after="320"/>
        <w:rPr>
          <w:rFonts w:ascii="Verdana" w:hAnsi="Verdana" w:cs="Verdana"/>
          <w:sz w:val="32"/>
          <w:szCs w:val="32"/>
          <w:lang w:val="en-US"/>
        </w:rPr>
      </w:pPr>
      <w:r>
        <w:rPr>
          <w:rFonts w:ascii="Georgia" w:hAnsi="Georgia" w:cs="Verdana"/>
          <w:b/>
          <w:szCs w:val="32"/>
          <w:u w:val="single"/>
          <w:lang w:val="en-US"/>
        </w:rPr>
        <w:t>Acts 2:</w:t>
      </w:r>
      <w:r w:rsidRPr="00112CC8">
        <w:rPr>
          <w:rFonts w:ascii="Georgia" w:hAnsi="Georgia" w:cs="Verdana"/>
          <w:b/>
          <w:szCs w:val="32"/>
          <w:u w:val="single"/>
          <w:lang w:val="en-US"/>
        </w:rPr>
        <w:t>3</w:t>
      </w:r>
      <w:r w:rsidR="00112CC8">
        <w:rPr>
          <w:rFonts w:ascii="Georgia" w:hAnsi="Georgia" w:cs="Verdana"/>
          <w:b/>
          <w:szCs w:val="32"/>
          <w:u w:val="single"/>
          <w:lang w:val="en-US"/>
        </w:rPr>
        <w:t>-4</w:t>
      </w:r>
      <w:r w:rsidRPr="00112CC8">
        <w:rPr>
          <w:rFonts w:ascii="Georgia" w:hAnsi="Georgia" w:cs="Verdana"/>
          <w:szCs w:val="32"/>
          <w:lang w:val="en-US"/>
        </w:rPr>
        <w:t xml:space="preserve"> “</w:t>
      </w:r>
      <w:r w:rsidR="00112CC8" w:rsidRPr="00112CC8">
        <w:rPr>
          <w:rFonts w:ascii="Georgia" w:hAnsi="Georgia" w:cs="Verdana"/>
          <w:szCs w:val="32"/>
          <w:lang w:val="en-US"/>
        </w:rPr>
        <w:t>And there appeared unto them cloven tongues like as of fire, and it sat upon each of them. And they were all filled with the Holy Ghost, and began to speak with other tongues, as the Spirit gave them utterance.</w:t>
      </w:r>
      <w:r w:rsidR="00112CC8">
        <w:rPr>
          <w:rFonts w:ascii="Georgia" w:hAnsi="Georgia" w:cs="Verdana"/>
          <w:szCs w:val="32"/>
          <w:lang w:val="en-US"/>
        </w:rPr>
        <w:t>”</w:t>
      </w:r>
    </w:p>
    <w:p w14:paraId="663F1592" w14:textId="77777777" w:rsidR="00C82AFD" w:rsidRPr="00112CC8" w:rsidRDefault="00C82AFD" w:rsidP="00112CC8">
      <w:pPr>
        <w:widowControl w:val="0"/>
        <w:autoSpaceDE w:val="0"/>
        <w:autoSpaceDN w:val="0"/>
        <w:adjustRightInd w:val="0"/>
        <w:spacing w:after="320"/>
        <w:rPr>
          <w:rFonts w:ascii="Georgia" w:hAnsi="Georgia" w:cs="Verdana"/>
          <w:szCs w:val="32"/>
          <w:lang w:val="en-US"/>
        </w:rPr>
      </w:pPr>
      <w:r w:rsidRPr="00C82AFD">
        <w:rPr>
          <w:rFonts w:ascii="Georgia" w:hAnsi="Georgia" w:cs="Verdana"/>
          <w:b/>
          <w:szCs w:val="32"/>
          <w:u w:val="single"/>
          <w:lang w:val="en-US"/>
        </w:rPr>
        <w:t>Acts 10 44-46</w:t>
      </w:r>
      <w:r>
        <w:rPr>
          <w:rFonts w:ascii="Georgia" w:hAnsi="Georgia" w:cs="Verdana"/>
          <w:szCs w:val="32"/>
          <w:lang w:val="en-US"/>
        </w:rPr>
        <w:t xml:space="preserve"> “</w:t>
      </w:r>
      <w:r w:rsidR="00112CC8" w:rsidRPr="00112CC8">
        <w:rPr>
          <w:rFonts w:ascii="Georgia" w:hAnsi="Georgia" w:cs="Verdana"/>
          <w:szCs w:val="32"/>
          <w:lang w:val="en-US"/>
        </w:rPr>
        <w:t xml:space="preserve">While Peter yet </w:t>
      </w:r>
      <w:proofErr w:type="spellStart"/>
      <w:r w:rsidR="00112CC8" w:rsidRPr="00112CC8">
        <w:rPr>
          <w:rFonts w:ascii="Georgia" w:hAnsi="Georgia" w:cs="Verdana"/>
          <w:szCs w:val="32"/>
          <w:lang w:val="en-US"/>
        </w:rPr>
        <w:t>spake</w:t>
      </w:r>
      <w:proofErr w:type="spellEnd"/>
      <w:r w:rsidR="00112CC8" w:rsidRPr="00112CC8">
        <w:rPr>
          <w:rFonts w:ascii="Georgia" w:hAnsi="Georgia" w:cs="Verdana"/>
          <w:szCs w:val="32"/>
          <w:lang w:val="en-US"/>
        </w:rPr>
        <w:t xml:space="preserve"> these words, the Holy Ghost fell on </w:t>
      </w:r>
      <w:proofErr w:type="gramStart"/>
      <w:r w:rsidR="00112CC8" w:rsidRPr="00112CC8">
        <w:rPr>
          <w:rFonts w:ascii="Georgia" w:hAnsi="Georgia" w:cs="Verdana"/>
          <w:szCs w:val="32"/>
          <w:lang w:val="en-US"/>
        </w:rPr>
        <w:t>all</w:t>
      </w:r>
      <w:proofErr w:type="gramEnd"/>
      <w:r w:rsidR="00112CC8" w:rsidRPr="00112CC8">
        <w:rPr>
          <w:rFonts w:ascii="Georgia" w:hAnsi="Georgia" w:cs="Verdana"/>
          <w:szCs w:val="32"/>
          <w:lang w:val="en-US"/>
        </w:rPr>
        <w:t xml:space="preserve"> them which </w:t>
      </w:r>
      <w:r w:rsidR="00112CC8">
        <w:rPr>
          <w:rFonts w:ascii="Georgia" w:hAnsi="Georgia" w:cs="Verdana"/>
          <w:szCs w:val="32"/>
          <w:lang w:val="en-US"/>
        </w:rPr>
        <w:t>HEARD THE WORD</w:t>
      </w:r>
      <w:r w:rsidR="00112CC8" w:rsidRPr="00112CC8">
        <w:rPr>
          <w:rFonts w:ascii="Georgia" w:hAnsi="Georgia" w:cs="Verdana"/>
          <w:szCs w:val="32"/>
          <w:lang w:val="en-US"/>
        </w:rPr>
        <w:t>.</w:t>
      </w:r>
      <w:r w:rsidR="00112CC8">
        <w:rPr>
          <w:rFonts w:ascii="Georgia" w:hAnsi="Georgia" w:cs="Verdana"/>
          <w:szCs w:val="32"/>
          <w:lang w:val="en-US"/>
        </w:rPr>
        <w:t xml:space="preserve">  </w:t>
      </w:r>
      <w:r w:rsidR="00112CC8" w:rsidRPr="00112CC8">
        <w:rPr>
          <w:rFonts w:ascii="Georgia" w:hAnsi="Georgia" w:cs="Verdana"/>
          <w:szCs w:val="32"/>
          <w:lang w:val="en-US"/>
        </w:rPr>
        <w:t>And they of the circumcision which believed were astonished, as many as came with Peter, because that on the Gentiles also was poured out the gift of the Holy Ghost.</w:t>
      </w:r>
      <w:r w:rsidR="00112CC8">
        <w:rPr>
          <w:rFonts w:ascii="Georgia" w:hAnsi="Georgia" w:cs="Verdana"/>
          <w:szCs w:val="32"/>
          <w:lang w:val="en-US"/>
        </w:rPr>
        <w:t xml:space="preserve">  </w:t>
      </w:r>
      <w:r w:rsidR="00112CC8" w:rsidRPr="00112CC8">
        <w:rPr>
          <w:rFonts w:ascii="Georgia" w:hAnsi="Georgia" w:cs="Verdana"/>
          <w:szCs w:val="32"/>
          <w:lang w:val="en-US"/>
        </w:rPr>
        <w:t xml:space="preserve">For they </w:t>
      </w:r>
      <w:r w:rsidR="00112CC8">
        <w:rPr>
          <w:rFonts w:ascii="Georgia" w:hAnsi="Georgia" w:cs="Verdana"/>
          <w:szCs w:val="32"/>
          <w:lang w:val="en-US"/>
        </w:rPr>
        <w:t xml:space="preserve">HEARD THEM SPEAK WITH </w:t>
      </w:r>
      <w:proofErr w:type="gramStart"/>
      <w:r w:rsidR="00112CC8">
        <w:rPr>
          <w:rFonts w:ascii="Georgia" w:hAnsi="Georgia" w:cs="Verdana"/>
          <w:szCs w:val="32"/>
          <w:lang w:val="en-US"/>
        </w:rPr>
        <w:t>TONGUES, AND</w:t>
      </w:r>
      <w:proofErr w:type="gramEnd"/>
      <w:r w:rsidR="00112CC8">
        <w:rPr>
          <w:rFonts w:ascii="Georgia" w:hAnsi="Georgia" w:cs="Verdana"/>
          <w:szCs w:val="32"/>
          <w:lang w:val="en-US"/>
        </w:rPr>
        <w:t xml:space="preserve"> MAGNIFY GOD.”</w:t>
      </w:r>
    </w:p>
    <w:p w14:paraId="1D2B719C" w14:textId="77777777" w:rsidR="00C82AFD" w:rsidRDefault="00C82AFD" w:rsidP="005E6992">
      <w:pPr>
        <w:widowControl w:val="0"/>
        <w:autoSpaceDE w:val="0"/>
        <w:autoSpaceDN w:val="0"/>
        <w:adjustRightInd w:val="0"/>
        <w:spacing w:after="320"/>
        <w:rPr>
          <w:rFonts w:ascii="Georgia" w:hAnsi="Georgia" w:cs="Verdana"/>
          <w:szCs w:val="32"/>
          <w:lang w:val="en-US"/>
        </w:rPr>
      </w:pPr>
      <w:r>
        <w:rPr>
          <w:rFonts w:ascii="Georgia" w:hAnsi="Georgia" w:cs="Verdana"/>
          <w:b/>
          <w:szCs w:val="32"/>
          <w:u w:val="single"/>
          <w:lang w:val="en-US"/>
        </w:rPr>
        <w:t>Acts 19:2-7</w:t>
      </w:r>
      <w:r>
        <w:rPr>
          <w:rFonts w:ascii="Georgia" w:hAnsi="Georgia" w:cs="Verdana"/>
          <w:szCs w:val="32"/>
          <w:lang w:val="en-US"/>
        </w:rPr>
        <w:t xml:space="preserve"> “</w:t>
      </w:r>
      <w:proofErr w:type="gramStart"/>
      <w:r w:rsidR="00112CC8" w:rsidRPr="00112CC8">
        <w:rPr>
          <w:rFonts w:ascii="Georgia" w:hAnsi="Georgia" w:cs="Verdana"/>
          <w:szCs w:val="32"/>
          <w:lang w:val="en-US"/>
        </w:rPr>
        <w:t>He</w:t>
      </w:r>
      <w:proofErr w:type="gramEnd"/>
      <w:r w:rsidR="00112CC8" w:rsidRPr="00112CC8">
        <w:rPr>
          <w:rFonts w:ascii="Georgia" w:hAnsi="Georgia" w:cs="Verdana"/>
          <w:szCs w:val="32"/>
          <w:lang w:val="en-US"/>
        </w:rPr>
        <w:t xml:space="preserve"> said unto them, Have ye received the Holy Ghost since ye believed? And they said unto him, </w:t>
      </w:r>
      <w:proofErr w:type="gramStart"/>
      <w:r w:rsidR="00112CC8" w:rsidRPr="00112CC8">
        <w:rPr>
          <w:rFonts w:ascii="Georgia" w:hAnsi="Georgia" w:cs="Verdana"/>
          <w:szCs w:val="32"/>
          <w:lang w:val="en-US"/>
        </w:rPr>
        <w:t>We</w:t>
      </w:r>
      <w:proofErr w:type="gramEnd"/>
      <w:r w:rsidR="00112CC8" w:rsidRPr="00112CC8">
        <w:rPr>
          <w:rFonts w:ascii="Georgia" w:hAnsi="Georgia" w:cs="Verdana"/>
          <w:szCs w:val="32"/>
          <w:lang w:val="en-US"/>
        </w:rPr>
        <w:t xml:space="preserve"> have not so much as heard whether there be any Holy Ghost.</w:t>
      </w:r>
      <w:r w:rsidR="00112CC8">
        <w:rPr>
          <w:rFonts w:ascii="Georgia" w:hAnsi="Georgia" w:cs="Verdana"/>
          <w:szCs w:val="32"/>
          <w:lang w:val="en-US"/>
        </w:rPr>
        <w:t xml:space="preserve"> </w:t>
      </w:r>
      <w:r w:rsidR="00112CC8" w:rsidRPr="00112CC8">
        <w:rPr>
          <w:rFonts w:ascii="Georgia" w:hAnsi="Georgia" w:cs="Verdana"/>
          <w:szCs w:val="32"/>
          <w:lang w:val="en-US"/>
        </w:rPr>
        <w:t xml:space="preserve">And he said unto them, </w:t>
      </w:r>
      <w:proofErr w:type="gramStart"/>
      <w:r w:rsidR="00112CC8" w:rsidRPr="00112CC8">
        <w:rPr>
          <w:rFonts w:ascii="Georgia" w:hAnsi="Georgia" w:cs="Verdana"/>
          <w:szCs w:val="32"/>
          <w:lang w:val="en-US"/>
        </w:rPr>
        <w:t>Unto</w:t>
      </w:r>
      <w:proofErr w:type="gramEnd"/>
      <w:r w:rsidR="00112CC8" w:rsidRPr="00112CC8">
        <w:rPr>
          <w:rFonts w:ascii="Georgia" w:hAnsi="Georgia" w:cs="Verdana"/>
          <w:szCs w:val="32"/>
          <w:lang w:val="en-US"/>
        </w:rPr>
        <w:t xml:space="preserve"> what then were ye baptized? And they said, Unto John's baptism.</w:t>
      </w:r>
      <w:r w:rsidR="00112CC8">
        <w:rPr>
          <w:rFonts w:ascii="Georgia" w:hAnsi="Georgia" w:cs="Verdana"/>
          <w:szCs w:val="32"/>
          <w:lang w:val="en-US"/>
        </w:rPr>
        <w:t xml:space="preserve"> </w:t>
      </w:r>
      <w:r w:rsidR="00112CC8" w:rsidRPr="00112CC8">
        <w:rPr>
          <w:rFonts w:ascii="Georgia" w:hAnsi="Georgia" w:cs="Verdana"/>
          <w:szCs w:val="32"/>
          <w:lang w:val="en-US"/>
        </w:rPr>
        <w:t>Then said Paul, John verily baptized with the baptism of repentance, saying unto the people, that they should believe on him which should come after him, that is, on Christ Jesus.</w:t>
      </w:r>
      <w:r w:rsidR="00112CC8">
        <w:rPr>
          <w:rFonts w:ascii="Georgia" w:hAnsi="Georgia" w:cs="Verdana"/>
          <w:szCs w:val="32"/>
          <w:lang w:val="en-US"/>
        </w:rPr>
        <w:t xml:space="preserve"> </w:t>
      </w:r>
      <w:r w:rsidR="00112CC8" w:rsidRPr="00112CC8">
        <w:rPr>
          <w:rFonts w:ascii="Georgia" w:hAnsi="Georgia" w:cs="Verdana"/>
          <w:szCs w:val="32"/>
          <w:lang w:val="en-US"/>
        </w:rPr>
        <w:t>When they heard this, they were baptized in the name of the Lord Jesus.</w:t>
      </w:r>
      <w:r w:rsidR="005E6992">
        <w:rPr>
          <w:rFonts w:ascii="Georgia" w:hAnsi="Georgia" w:cs="Verdana"/>
          <w:szCs w:val="32"/>
          <w:lang w:val="en-US"/>
        </w:rPr>
        <w:t xml:space="preserve">  </w:t>
      </w:r>
      <w:r w:rsidR="00112CC8" w:rsidRPr="00112CC8">
        <w:rPr>
          <w:rFonts w:ascii="Georgia" w:hAnsi="Georgia" w:cs="Verdana"/>
          <w:szCs w:val="32"/>
          <w:lang w:val="en-US"/>
        </w:rPr>
        <w:t xml:space="preserve">And when Paul had laid his hands upon them, the </w:t>
      </w:r>
      <w:r w:rsidR="005E6992">
        <w:rPr>
          <w:rFonts w:ascii="Georgia" w:hAnsi="Georgia" w:cs="Verdana"/>
          <w:szCs w:val="32"/>
          <w:lang w:val="en-US"/>
        </w:rPr>
        <w:t xml:space="preserve">HOLY GHOST CAME </w:t>
      </w:r>
      <w:r w:rsidR="005E6992">
        <w:rPr>
          <w:rFonts w:ascii="Georgia" w:hAnsi="Georgia" w:cs="Verdana"/>
          <w:szCs w:val="32"/>
          <w:lang w:val="en-US"/>
        </w:rPr>
        <w:lastRenderedPageBreak/>
        <w:t>ON THEM: AND THEY SPAKE WITH TONGUES, AND PROPHESIED</w:t>
      </w:r>
      <w:r w:rsidR="00112CC8" w:rsidRPr="00112CC8">
        <w:rPr>
          <w:rFonts w:ascii="Georgia" w:hAnsi="Georgia" w:cs="Verdana"/>
          <w:szCs w:val="32"/>
          <w:lang w:val="en-US"/>
        </w:rPr>
        <w:t>.</w:t>
      </w:r>
      <w:r w:rsidR="005E6992">
        <w:rPr>
          <w:rFonts w:ascii="Georgia" w:hAnsi="Georgia" w:cs="Verdana"/>
          <w:szCs w:val="32"/>
          <w:lang w:val="en-US"/>
        </w:rPr>
        <w:t xml:space="preserve"> </w:t>
      </w:r>
      <w:r w:rsidR="00112CC8" w:rsidRPr="00112CC8">
        <w:rPr>
          <w:rFonts w:ascii="Georgia" w:hAnsi="Georgia" w:cs="Verdana"/>
          <w:szCs w:val="32"/>
          <w:lang w:val="en-US"/>
        </w:rPr>
        <w:t>And all the men were about twelve.</w:t>
      </w:r>
      <w:r w:rsidR="005E6992">
        <w:rPr>
          <w:rFonts w:ascii="Georgia" w:hAnsi="Georgia" w:cs="Verdana"/>
          <w:szCs w:val="32"/>
          <w:lang w:val="en-US"/>
        </w:rPr>
        <w:t>”</w:t>
      </w:r>
    </w:p>
    <w:p w14:paraId="26B232E8" w14:textId="77777777" w:rsidR="00C82AFD" w:rsidRPr="005E6992" w:rsidRDefault="00C82AFD" w:rsidP="00C82AFD">
      <w:pPr>
        <w:rPr>
          <w:rFonts w:ascii="Georgia" w:hAnsi="Georgia" w:cs="Verdana"/>
          <w:sz w:val="28"/>
          <w:szCs w:val="32"/>
          <w:lang w:val="en-US"/>
        </w:rPr>
      </w:pPr>
      <w:r w:rsidRPr="005E6992">
        <w:rPr>
          <w:rFonts w:ascii="Georgia" w:hAnsi="Georgia" w:cs="Verdana"/>
          <w:sz w:val="28"/>
          <w:szCs w:val="32"/>
          <w:lang w:val="en-US"/>
        </w:rPr>
        <w:t>Why Speaking in Tongues is necessary for Full Service to God</w:t>
      </w:r>
    </w:p>
    <w:p w14:paraId="1D57C1D4" w14:textId="77777777" w:rsidR="00C82AFD" w:rsidRDefault="00C82AFD" w:rsidP="00C82AFD">
      <w:pPr>
        <w:rPr>
          <w:rFonts w:ascii="Georgia" w:hAnsi="Georgia" w:cs="Verdana"/>
          <w:szCs w:val="32"/>
          <w:lang w:val="en-US"/>
        </w:rPr>
      </w:pPr>
    </w:p>
    <w:p w14:paraId="4AB3A9CC" w14:textId="77777777" w:rsidR="00C82AFD" w:rsidRPr="00C82AFD" w:rsidRDefault="00C82AFD" w:rsidP="00C82AFD">
      <w:pPr>
        <w:pStyle w:val="ListParagraph"/>
        <w:numPr>
          <w:ilvl w:val="0"/>
          <w:numId w:val="2"/>
        </w:numPr>
        <w:rPr>
          <w:rFonts w:ascii="Georgia" w:hAnsi="Georgia" w:cs="Verdana"/>
          <w:szCs w:val="32"/>
          <w:lang w:val="en-US"/>
        </w:rPr>
      </w:pPr>
      <w:r w:rsidRPr="00C82AFD">
        <w:rPr>
          <w:rFonts w:ascii="Georgia" w:hAnsi="Georgia" w:cs="Verdana"/>
          <w:szCs w:val="32"/>
          <w:lang w:val="en-US"/>
        </w:rPr>
        <w:t>The tongue is the last member to yield to God</w:t>
      </w:r>
    </w:p>
    <w:p w14:paraId="6985D165" w14:textId="77777777" w:rsidR="00C82AFD" w:rsidRDefault="00C82AFD" w:rsidP="00C82AFD">
      <w:pPr>
        <w:ind w:left="360"/>
        <w:rPr>
          <w:rFonts w:ascii="Georgia" w:hAnsi="Georgia" w:cs="Verdana"/>
          <w:szCs w:val="32"/>
          <w:lang w:val="en-US"/>
        </w:rPr>
      </w:pPr>
    </w:p>
    <w:p w14:paraId="4DBF0B2C" w14:textId="77777777" w:rsidR="005E6992" w:rsidRDefault="00C82AFD" w:rsidP="005E6992">
      <w:pPr>
        <w:widowControl w:val="0"/>
        <w:autoSpaceDE w:val="0"/>
        <w:autoSpaceDN w:val="0"/>
        <w:adjustRightInd w:val="0"/>
        <w:spacing w:after="320"/>
        <w:rPr>
          <w:rFonts w:ascii="Georgia" w:hAnsi="Georgia" w:cs="Verdana"/>
          <w:szCs w:val="32"/>
          <w:lang w:val="en-US"/>
        </w:rPr>
      </w:pPr>
      <w:r w:rsidRPr="00C82AFD">
        <w:rPr>
          <w:rFonts w:ascii="Georgia" w:hAnsi="Georgia" w:cs="Verdana"/>
          <w:b/>
          <w:szCs w:val="32"/>
          <w:u w:val="single"/>
          <w:lang w:val="en-US"/>
        </w:rPr>
        <w:t>James 3:1,5,8,9,10</w:t>
      </w:r>
      <w:r>
        <w:rPr>
          <w:rFonts w:ascii="Georgia" w:hAnsi="Georgia" w:cs="Verdana"/>
          <w:szCs w:val="32"/>
          <w:lang w:val="en-US"/>
        </w:rPr>
        <w:t xml:space="preserve"> – Verse 5</w:t>
      </w:r>
      <w:r w:rsidR="005E6992">
        <w:rPr>
          <w:rFonts w:ascii="Georgia" w:hAnsi="Georgia" w:cs="Verdana"/>
          <w:szCs w:val="32"/>
          <w:lang w:val="en-US"/>
        </w:rPr>
        <w:t xml:space="preserve"> and 6</w:t>
      </w:r>
      <w:r>
        <w:rPr>
          <w:rFonts w:ascii="Georgia" w:hAnsi="Georgia" w:cs="Verdana"/>
          <w:szCs w:val="32"/>
          <w:lang w:val="en-US"/>
        </w:rPr>
        <w:t xml:space="preserve"> – “</w:t>
      </w:r>
      <w:r w:rsidR="005E6992" w:rsidRPr="005E6992">
        <w:rPr>
          <w:rFonts w:ascii="Georgia" w:hAnsi="Georgia" w:cs="Verdana"/>
          <w:szCs w:val="32"/>
          <w:lang w:val="en-US"/>
        </w:rPr>
        <w:t xml:space="preserve">Even so the tongue is a little member, and </w:t>
      </w:r>
      <w:proofErr w:type="spellStart"/>
      <w:r w:rsidR="005E6992" w:rsidRPr="005E6992">
        <w:rPr>
          <w:rFonts w:ascii="Georgia" w:hAnsi="Georgia" w:cs="Verdana"/>
          <w:szCs w:val="32"/>
          <w:lang w:val="en-US"/>
        </w:rPr>
        <w:t>boasteth</w:t>
      </w:r>
      <w:proofErr w:type="spellEnd"/>
      <w:r w:rsidR="005E6992" w:rsidRPr="005E6992">
        <w:rPr>
          <w:rFonts w:ascii="Georgia" w:hAnsi="Georgia" w:cs="Verdana"/>
          <w:szCs w:val="32"/>
          <w:lang w:val="en-US"/>
        </w:rPr>
        <w:t xml:space="preserve"> great things. Behold, how great a matter a little fire </w:t>
      </w:r>
      <w:proofErr w:type="spellStart"/>
      <w:r w:rsidR="005E6992" w:rsidRPr="005E6992">
        <w:rPr>
          <w:rFonts w:ascii="Georgia" w:hAnsi="Georgia" w:cs="Verdana"/>
          <w:szCs w:val="32"/>
          <w:lang w:val="en-US"/>
        </w:rPr>
        <w:t>kindleth</w:t>
      </w:r>
      <w:proofErr w:type="spellEnd"/>
      <w:r w:rsidR="005E6992" w:rsidRPr="005E6992">
        <w:rPr>
          <w:rFonts w:ascii="Georgia" w:hAnsi="Georgia" w:cs="Verdana"/>
          <w:szCs w:val="32"/>
          <w:lang w:val="en-US"/>
        </w:rPr>
        <w:t>!</w:t>
      </w:r>
      <w:r w:rsidR="005E6992">
        <w:rPr>
          <w:rFonts w:ascii="Georgia" w:hAnsi="Georgia" w:cs="Verdana"/>
          <w:szCs w:val="32"/>
          <w:lang w:val="en-US"/>
        </w:rPr>
        <w:t xml:space="preserve"> </w:t>
      </w:r>
      <w:r w:rsidR="005E6992" w:rsidRPr="005E6992">
        <w:rPr>
          <w:rFonts w:ascii="Georgia" w:hAnsi="Georgia" w:cs="Verdana"/>
          <w:szCs w:val="32"/>
          <w:lang w:val="en-US"/>
        </w:rPr>
        <w:t xml:space="preserve">And the tongue is a fire, a world of </w:t>
      </w:r>
      <w:proofErr w:type="gramStart"/>
      <w:r w:rsidR="005E6992" w:rsidRPr="005E6992">
        <w:rPr>
          <w:rFonts w:ascii="Georgia" w:hAnsi="Georgia" w:cs="Verdana"/>
          <w:szCs w:val="32"/>
          <w:lang w:val="en-US"/>
        </w:rPr>
        <w:t>iniquity:</w:t>
      </w:r>
      <w:proofErr w:type="gramEnd"/>
      <w:r w:rsidR="005E6992" w:rsidRPr="005E6992">
        <w:rPr>
          <w:rFonts w:ascii="Georgia" w:hAnsi="Georgia" w:cs="Verdana"/>
          <w:szCs w:val="32"/>
          <w:lang w:val="en-US"/>
        </w:rPr>
        <w:t xml:space="preserve"> so is the tongue among our members, that it </w:t>
      </w:r>
      <w:proofErr w:type="spellStart"/>
      <w:r w:rsidR="005E6992" w:rsidRPr="005E6992">
        <w:rPr>
          <w:rFonts w:ascii="Georgia" w:hAnsi="Georgia" w:cs="Verdana"/>
          <w:szCs w:val="32"/>
          <w:lang w:val="en-US"/>
        </w:rPr>
        <w:t>defileth</w:t>
      </w:r>
      <w:proofErr w:type="spellEnd"/>
      <w:r w:rsidR="005E6992" w:rsidRPr="005E6992">
        <w:rPr>
          <w:rFonts w:ascii="Georgia" w:hAnsi="Georgia" w:cs="Verdana"/>
          <w:szCs w:val="32"/>
          <w:lang w:val="en-US"/>
        </w:rPr>
        <w:t xml:space="preserve"> the whole body, and </w:t>
      </w:r>
      <w:proofErr w:type="spellStart"/>
      <w:r w:rsidR="005E6992" w:rsidRPr="005E6992">
        <w:rPr>
          <w:rFonts w:ascii="Georgia" w:hAnsi="Georgia" w:cs="Verdana"/>
          <w:szCs w:val="32"/>
          <w:lang w:val="en-US"/>
        </w:rPr>
        <w:t>setteth</w:t>
      </w:r>
      <w:proofErr w:type="spellEnd"/>
      <w:r w:rsidR="005E6992" w:rsidRPr="005E6992">
        <w:rPr>
          <w:rFonts w:ascii="Georgia" w:hAnsi="Georgia" w:cs="Verdana"/>
          <w:szCs w:val="32"/>
          <w:lang w:val="en-US"/>
        </w:rPr>
        <w:t xml:space="preserve"> on fire the course of nature; and it is set on fire of hell.</w:t>
      </w:r>
    </w:p>
    <w:p w14:paraId="351C7E03" w14:textId="77777777" w:rsidR="00C82AFD" w:rsidRDefault="005E6992" w:rsidP="005E6992">
      <w:pPr>
        <w:widowControl w:val="0"/>
        <w:autoSpaceDE w:val="0"/>
        <w:autoSpaceDN w:val="0"/>
        <w:adjustRightInd w:val="0"/>
        <w:spacing w:after="320"/>
        <w:rPr>
          <w:rFonts w:ascii="Georgia" w:hAnsi="Georgia" w:cs="Verdana"/>
          <w:szCs w:val="32"/>
          <w:lang w:val="en-US"/>
        </w:rPr>
      </w:pPr>
      <w:r>
        <w:rPr>
          <w:rFonts w:ascii="Georgia" w:hAnsi="Georgia" w:cs="Verdana"/>
          <w:szCs w:val="32"/>
          <w:lang w:val="en-US"/>
        </w:rPr>
        <w:t xml:space="preserve">Verse 8 - </w:t>
      </w:r>
      <w:r w:rsidRPr="005E6992">
        <w:rPr>
          <w:rFonts w:ascii="Georgia" w:hAnsi="Georgia" w:cs="Verdana"/>
          <w:szCs w:val="32"/>
          <w:lang w:val="en-US"/>
        </w:rPr>
        <w:t xml:space="preserve">But the tongue can </w:t>
      </w:r>
      <w:r>
        <w:rPr>
          <w:rFonts w:ascii="Georgia" w:hAnsi="Georgia" w:cs="Verdana"/>
          <w:szCs w:val="32"/>
          <w:lang w:val="en-US"/>
        </w:rPr>
        <w:t xml:space="preserve">NO MAN </w:t>
      </w:r>
      <w:r w:rsidRPr="005E6992">
        <w:rPr>
          <w:rFonts w:ascii="Georgia" w:hAnsi="Georgia" w:cs="Verdana"/>
          <w:szCs w:val="32"/>
          <w:lang w:val="en-US"/>
        </w:rPr>
        <w:t xml:space="preserve">tame; </w:t>
      </w:r>
      <w:r>
        <w:rPr>
          <w:rFonts w:ascii="Georgia" w:hAnsi="Georgia" w:cs="Verdana"/>
          <w:szCs w:val="32"/>
          <w:lang w:val="en-US"/>
        </w:rPr>
        <w:t>UNRULY EVIL, FULL OF DEADLY POISON</w:t>
      </w:r>
      <w:r w:rsidRPr="005E6992">
        <w:rPr>
          <w:rFonts w:ascii="Georgia" w:hAnsi="Georgia" w:cs="Verdana"/>
          <w:szCs w:val="32"/>
          <w:lang w:val="en-US"/>
        </w:rPr>
        <w:t>.</w:t>
      </w:r>
      <w:r>
        <w:rPr>
          <w:rFonts w:ascii="Georgia" w:hAnsi="Georgia" w:cs="Verdana"/>
          <w:szCs w:val="32"/>
          <w:lang w:val="en-US"/>
        </w:rPr>
        <w:t>”</w:t>
      </w:r>
    </w:p>
    <w:p w14:paraId="211B0991" w14:textId="77777777" w:rsidR="00100FD0" w:rsidRDefault="00C82AFD" w:rsidP="005E6992">
      <w:pPr>
        <w:rPr>
          <w:rFonts w:ascii="Georgia" w:hAnsi="Georgia" w:cs="Verdana"/>
          <w:szCs w:val="32"/>
          <w:lang w:val="en-US"/>
        </w:rPr>
      </w:pPr>
      <w:r>
        <w:rPr>
          <w:rFonts w:ascii="Georgia" w:hAnsi="Georgia" w:cs="Verdana"/>
          <w:szCs w:val="32"/>
          <w:lang w:val="en-US"/>
        </w:rPr>
        <w:t xml:space="preserve">When God takes over your </w:t>
      </w:r>
      <w:proofErr w:type="gramStart"/>
      <w:r>
        <w:rPr>
          <w:rFonts w:ascii="Georgia" w:hAnsi="Georgia" w:cs="Verdana"/>
          <w:szCs w:val="32"/>
          <w:lang w:val="en-US"/>
        </w:rPr>
        <w:t>tongue, and</w:t>
      </w:r>
      <w:proofErr w:type="gramEnd"/>
      <w:r>
        <w:rPr>
          <w:rFonts w:ascii="Georgia" w:hAnsi="Georgia" w:cs="Verdana"/>
          <w:szCs w:val="32"/>
          <w:lang w:val="en-US"/>
        </w:rPr>
        <w:t xml:space="preserve"> causes you to speak in a hitherto unacquired language given by the Spirit of God, it is full proof that God is in control of every part of</w:t>
      </w:r>
      <w:r w:rsidR="00100FD0">
        <w:rPr>
          <w:rFonts w:ascii="Georgia" w:hAnsi="Georgia" w:cs="Verdana"/>
          <w:szCs w:val="32"/>
          <w:lang w:val="en-US"/>
        </w:rPr>
        <w:t xml:space="preserve"> you and your whole person.  It is such a serious matter that Proverbs 18:21 states as follows: “</w:t>
      </w:r>
    </w:p>
    <w:p w14:paraId="254AB64D" w14:textId="77777777" w:rsidR="00100FD0" w:rsidRDefault="00100FD0" w:rsidP="005E6992">
      <w:pPr>
        <w:rPr>
          <w:rFonts w:ascii="Georgia" w:hAnsi="Georgia" w:cs="Verdana"/>
          <w:szCs w:val="32"/>
          <w:lang w:val="en-US"/>
        </w:rPr>
      </w:pPr>
    </w:p>
    <w:p w14:paraId="3E406B69" w14:textId="77777777" w:rsidR="00100FD0" w:rsidRDefault="00100FD0" w:rsidP="00100FD0">
      <w:pPr>
        <w:pStyle w:val="ListParagraph"/>
        <w:numPr>
          <w:ilvl w:val="0"/>
          <w:numId w:val="2"/>
        </w:numPr>
        <w:rPr>
          <w:rFonts w:ascii="Georgia" w:hAnsi="Georgia" w:cs="Verdana"/>
          <w:szCs w:val="32"/>
          <w:lang w:val="en-US"/>
        </w:rPr>
      </w:pPr>
      <w:r w:rsidRPr="00100FD0">
        <w:rPr>
          <w:rFonts w:ascii="Georgia" w:hAnsi="Georgia" w:cs="Verdana"/>
          <w:szCs w:val="32"/>
          <w:lang w:val="en-US"/>
        </w:rPr>
        <w:t>The flesh of man is stubborn and must be brought under the control of God</w:t>
      </w:r>
    </w:p>
    <w:p w14:paraId="486560E7" w14:textId="77777777" w:rsidR="00100FD0" w:rsidRDefault="00100FD0" w:rsidP="00100FD0">
      <w:pPr>
        <w:rPr>
          <w:rFonts w:ascii="Georgia" w:hAnsi="Georgia" w:cs="Verdana"/>
          <w:szCs w:val="32"/>
          <w:lang w:val="en-US"/>
        </w:rPr>
      </w:pPr>
    </w:p>
    <w:p w14:paraId="74435BE0" w14:textId="77777777" w:rsidR="00100FD0" w:rsidRPr="00100FD0" w:rsidRDefault="00100FD0" w:rsidP="00100FD0">
      <w:pPr>
        <w:rPr>
          <w:rFonts w:ascii="Georgia" w:hAnsi="Georgia" w:cs="Verdana"/>
          <w:szCs w:val="32"/>
          <w:lang w:val="en-US"/>
        </w:rPr>
      </w:pPr>
      <w:r>
        <w:rPr>
          <w:rFonts w:ascii="Georgia" w:hAnsi="Georgia" w:cs="Verdana"/>
          <w:b/>
          <w:szCs w:val="32"/>
          <w:u w:val="single"/>
          <w:lang w:val="en-US"/>
        </w:rPr>
        <w:t>Judges 2:19</w:t>
      </w:r>
      <w:r>
        <w:rPr>
          <w:rFonts w:ascii="Georgia" w:hAnsi="Georgia" w:cs="Verdana"/>
          <w:szCs w:val="32"/>
          <w:lang w:val="en-US"/>
        </w:rPr>
        <w:t xml:space="preserve"> “</w:t>
      </w:r>
      <w:r w:rsidR="002C40DC" w:rsidRPr="002C40DC">
        <w:rPr>
          <w:rFonts w:ascii="Georgia" w:hAnsi="Georgia" w:cs="Verdana"/>
          <w:szCs w:val="32"/>
          <w:lang w:val="en-US"/>
        </w:rPr>
        <w:t>And it came to pass, when the judge was dead, that they returned, and corrupted themselves more than their fathers, in following other gods to serve them, and to bow down unto them; they ceased not from their own doings, nor from their stubborn way.</w:t>
      </w:r>
      <w:r w:rsidR="002C40DC">
        <w:rPr>
          <w:rFonts w:ascii="Georgia" w:hAnsi="Georgia" w:cs="Verdana"/>
          <w:szCs w:val="32"/>
          <w:lang w:val="en-US"/>
        </w:rPr>
        <w:t>”</w:t>
      </w:r>
    </w:p>
    <w:p w14:paraId="57289809" w14:textId="77777777" w:rsidR="00100FD0" w:rsidRPr="00100FD0" w:rsidRDefault="00100FD0" w:rsidP="00100FD0">
      <w:pPr>
        <w:ind w:left="360"/>
        <w:rPr>
          <w:rFonts w:ascii="Georgia" w:hAnsi="Georgia" w:cs="Verdana"/>
          <w:szCs w:val="32"/>
          <w:lang w:val="en-US"/>
        </w:rPr>
      </w:pPr>
    </w:p>
    <w:p w14:paraId="4B5D6E41" w14:textId="77777777" w:rsidR="002C40DC" w:rsidRDefault="00100FD0" w:rsidP="00100FD0">
      <w:pPr>
        <w:pStyle w:val="ListParagraph"/>
        <w:numPr>
          <w:ilvl w:val="0"/>
          <w:numId w:val="2"/>
        </w:numPr>
        <w:rPr>
          <w:rFonts w:ascii="Georgia" w:hAnsi="Georgia" w:cs="Verdana"/>
          <w:szCs w:val="32"/>
          <w:lang w:val="en-US"/>
        </w:rPr>
      </w:pPr>
      <w:r>
        <w:rPr>
          <w:rFonts w:ascii="Georgia" w:hAnsi="Georgia" w:cs="Verdana"/>
          <w:szCs w:val="32"/>
          <w:lang w:val="en-US"/>
        </w:rPr>
        <w:t xml:space="preserve">After immersion (infilling) into the Holy Spirit, your whole body becomes the temple of God.  Christ </w:t>
      </w:r>
      <w:proofErr w:type="gramStart"/>
      <w:r>
        <w:rPr>
          <w:rFonts w:ascii="Georgia" w:hAnsi="Georgia" w:cs="Verdana"/>
          <w:szCs w:val="32"/>
          <w:lang w:val="en-US"/>
        </w:rPr>
        <w:t>actually lives</w:t>
      </w:r>
      <w:proofErr w:type="gramEnd"/>
      <w:r>
        <w:rPr>
          <w:rFonts w:ascii="Georgia" w:hAnsi="Georgia" w:cs="Verdana"/>
          <w:szCs w:val="32"/>
          <w:lang w:val="en-US"/>
        </w:rPr>
        <w:t xml:space="preserve"> in and through your entire bein</w:t>
      </w:r>
      <w:r w:rsidR="002C40DC">
        <w:rPr>
          <w:rFonts w:ascii="Georgia" w:hAnsi="Georgia" w:cs="Verdana"/>
          <w:szCs w:val="32"/>
          <w:lang w:val="en-US"/>
        </w:rPr>
        <w:t xml:space="preserve">g.  This is how Paul could </w:t>
      </w:r>
      <w:proofErr w:type="gramStart"/>
      <w:r w:rsidR="002C40DC">
        <w:rPr>
          <w:rFonts w:ascii="Georgia" w:hAnsi="Georgia" w:cs="Verdana"/>
          <w:szCs w:val="32"/>
          <w:lang w:val="en-US"/>
        </w:rPr>
        <w:t>say;</w:t>
      </w:r>
      <w:proofErr w:type="gramEnd"/>
    </w:p>
    <w:p w14:paraId="5A5B9D69" w14:textId="77777777" w:rsidR="002C40DC" w:rsidRDefault="002C40DC" w:rsidP="002C40DC">
      <w:pPr>
        <w:pStyle w:val="ListParagraph"/>
        <w:rPr>
          <w:rFonts w:ascii="Georgia" w:hAnsi="Georgia" w:cs="Verdana"/>
          <w:szCs w:val="32"/>
          <w:lang w:val="en-US"/>
        </w:rPr>
      </w:pPr>
    </w:p>
    <w:p w14:paraId="07B2B145" w14:textId="77777777" w:rsidR="002C40DC" w:rsidRPr="002C40DC" w:rsidRDefault="002C40DC" w:rsidP="002C40DC">
      <w:pPr>
        <w:tabs>
          <w:tab w:val="left" w:pos="2500"/>
        </w:tabs>
        <w:rPr>
          <w:rFonts w:ascii="Georgia" w:hAnsi="Georgia" w:cs="Verdana"/>
          <w:szCs w:val="32"/>
          <w:lang w:val="en-US"/>
        </w:rPr>
      </w:pPr>
      <w:r>
        <w:rPr>
          <w:rFonts w:ascii="Georgia" w:hAnsi="Georgia" w:cs="Verdana"/>
          <w:b/>
          <w:szCs w:val="32"/>
          <w:u w:val="single"/>
          <w:lang w:val="en-US"/>
        </w:rPr>
        <w:t>Galatians 2:20</w:t>
      </w:r>
      <w:r>
        <w:rPr>
          <w:rFonts w:ascii="Georgia" w:hAnsi="Georgia" w:cs="Verdana"/>
          <w:szCs w:val="32"/>
          <w:lang w:val="en-US"/>
        </w:rPr>
        <w:t xml:space="preserve"> “</w:t>
      </w:r>
      <w:r w:rsidRPr="002C40DC">
        <w:rPr>
          <w:rFonts w:ascii="Georgia" w:hAnsi="Georgia" w:cs="Verdana"/>
          <w:szCs w:val="32"/>
          <w:lang w:val="en-US"/>
        </w:rPr>
        <w:t xml:space="preserve">I am crucified with Christ: </w:t>
      </w:r>
      <w:proofErr w:type="gramStart"/>
      <w:r w:rsidRPr="002C40DC">
        <w:rPr>
          <w:rFonts w:ascii="Georgia" w:hAnsi="Georgia" w:cs="Verdana"/>
          <w:szCs w:val="32"/>
          <w:lang w:val="en-US"/>
        </w:rPr>
        <w:t>nevertheless</w:t>
      </w:r>
      <w:proofErr w:type="gramEnd"/>
      <w:r w:rsidRPr="002C40DC">
        <w:rPr>
          <w:rFonts w:ascii="Georgia" w:hAnsi="Georgia" w:cs="Verdana"/>
          <w:szCs w:val="32"/>
          <w:lang w:val="en-US"/>
        </w:rPr>
        <w:t xml:space="preserve"> I live; yet not I, but Christ </w:t>
      </w:r>
      <w:proofErr w:type="spellStart"/>
      <w:r w:rsidRPr="002C40DC">
        <w:rPr>
          <w:rFonts w:ascii="Georgia" w:hAnsi="Georgia" w:cs="Verdana"/>
          <w:szCs w:val="32"/>
          <w:lang w:val="en-US"/>
        </w:rPr>
        <w:t>liveth</w:t>
      </w:r>
      <w:proofErr w:type="spellEnd"/>
      <w:r w:rsidRPr="002C40DC">
        <w:rPr>
          <w:rFonts w:ascii="Georgia" w:hAnsi="Georgia" w:cs="Verdana"/>
          <w:szCs w:val="32"/>
          <w:lang w:val="en-US"/>
        </w:rPr>
        <w:t xml:space="preserve"> in me: and the life which I now live in the flesh I live by the faith of the Son of God, who loved me, and gave himself for me.</w:t>
      </w:r>
      <w:r>
        <w:rPr>
          <w:rFonts w:ascii="Georgia" w:hAnsi="Georgia" w:cs="Verdana"/>
          <w:szCs w:val="32"/>
          <w:lang w:val="en-US"/>
        </w:rPr>
        <w:t>”</w:t>
      </w:r>
    </w:p>
    <w:p w14:paraId="6D475BA9" w14:textId="77777777" w:rsidR="002C40DC" w:rsidRDefault="002C40DC" w:rsidP="002C40DC">
      <w:pPr>
        <w:rPr>
          <w:rFonts w:ascii="Georgia" w:hAnsi="Georgia" w:cs="Verdana"/>
          <w:szCs w:val="32"/>
          <w:lang w:val="en-US"/>
        </w:rPr>
      </w:pPr>
    </w:p>
    <w:p w14:paraId="65945A0E" w14:textId="77777777" w:rsidR="002C40DC" w:rsidRPr="002C40DC" w:rsidRDefault="002C40DC" w:rsidP="002C40DC">
      <w:pPr>
        <w:pStyle w:val="ListParagraph"/>
        <w:numPr>
          <w:ilvl w:val="0"/>
          <w:numId w:val="2"/>
        </w:numPr>
        <w:rPr>
          <w:rFonts w:ascii="Georgia" w:hAnsi="Georgia" w:cs="Verdana"/>
          <w:szCs w:val="32"/>
          <w:lang w:val="en-US"/>
        </w:rPr>
      </w:pPr>
      <w:r w:rsidRPr="002C40DC">
        <w:rPr>
          <w:rFonts w:ascii="Georgia" w:hAnsi="Georgia" w:cs="Verdana"/>
          <w:szCs w:val="32"/>
          <w:lang w:val="en-US"/>
        </w:rPr>
        <w:t>You become the temple of God.</w:t>
      </w:r>
    </w:p>
    <w:p w14:paraId="074FA813" w14:textId="77777777" w:rsidR="002C40DC" w:rsidRDefault="002C40DC" w:rsidP="002C40DC">
      <w:pPr>
        <w:rPr>
          <w:rFonts w:ascii="Georgia" w:hAnsi="Georgia" w:cs="Verdana"/>
          <w:szCs w:val="32"/>
          <w:lang w:val="en-US"/>
        </w:rPr>
      </w:pPr>
    </w:p>
    <w:p w14:paraId="15EFA457" w14:textId="77777777" w:rsidR="002C40DC" w:rsidRDefault="002C40DC" w:rsidP="002C40DC">
      <w:pPr>
        <w:widowControl w:val="0"/>
        <w:autoSpaceDE w:val="0"/>
        <w:autoSpaceDN w:val="0"/>
        <w:adjustRightInd w:val="0"/>
        <w:spacing w:after="320"/>
        <w:rPr>
          <w:rFonts w:ascii="Georgia" w:hAnsi="Georgia" w:cs="Verdana"/>
          <w:szCs w:val="32"/>
          <w:lang w:val="en-US"/>
        </w:rPr>
      </w:pPr>
      <w:r>
        <w:rPr>
          <w:rFonts w:ascii="Georgia" w:hAnsi="Georgia" w:cs="Verdana"/>
          <w:b/>
          <w:szCs w:val="32"/>
          <w:u w:val="single"/>
          <w:lang w:val="en-US"/>
        </w:rPr>
        <w:t>Ephesians 2:21,22</w:t>
      </w:r>
      <w:r>
        <w:rPr>
          <w:rFonts w:ascii="Georgia" w:hAnsi="Georgia" w:cs="Verdana"/>
          <w:szCs w:val="32"/>
          <w:lang w:val="en-US"/>
        </w:rPr>
        <w:t xml:space="preserve"> “</w:t>
      </w:r>
      <w:r w:rsidRPr="002C40DC">
        <w:rPr>
          <w:rFonts w:ascii="Georgia" w:hAnsi="Georgia" w:cs="Verdana"/>
          <w:szCs w:val="32"/>
          <w:lang w:val="en-US"/>
        </w:rPr>
        <w:t xml:space="preserve">In whom all the building fitly framed together </w:t>
      </w:r>
      <w:proofErr w:type="spellStart"/>
      <w:r w:rsidRPr="002C40DC">
        <w:rPr>
          <w:rFonts w:ascii="Georgia" w:hAnsi="Georgia" w:cs="Verdana"/>
          <w:szCs w:val="32"/>
          <w:lang w:val="en-US"/>
        </w:rPr>
        <w:t>groweth</w:t>
      </w:r>
      <w:proofErr w:type="spellEnd"/>
      <w:r w:rsidRPr="002C40DC">
        <w:rPr>
          <w:rFonts w:ascii="Georgia" w:hAnsi="Georgia" w:cs="Verdana"/>
          <w:szCs w:val="32"/>
          <w:lang w:val="en-US"/>
        </w:rPr>
        <w:t xml:space="preserve"> unto </w:t>
      </w:r>
      <w:proofErr w:type="gramStart"/>
      <w:r w:rsidRPr="002C40DC">
        <w:rPr>
          <w:rFonts w:ascii="Georgia" w:hAnsi="Georgia" w:cs="Verdana"/>
          <w:szCs w:val="32"/>
          <w:lang w:val="en-US"/>
        </w:rPr>
        <w:t>an</w:t>
      </w:r>
      <w:proofErr w:type="gramEnd"/>
      <w:r w:rsidRPr="002C40DC">
        <w:rPr>
          <w:rFonts w:ascii="Georgia" w:hAnsi="Georgia" w:cs="Verdana"/>
          <w:szCs w:val="32"/>
          <w:lang w:val="en-US"/>
        </w:rPr>
        <w:t xml:space="preserve"> holy temple in the Lord:</w:t>
      </w:r>
      <w:r>
        <w:rPr>
          <w:rFonts w:ascii="Georgia" w:hAnsi="Georgia" w:cs="Verdana"/>
          <w:szCs w:val="32"/>
          <w:lang w:val="en-US"/>
        </w:rPr>
        <w:t xml:space="preserve"> IN WHOM YE ALSO ARE BUILDED TOGETHER FOR AN HABITATION OF GOD THROUGH THE SPIRIT.”</w:t>
      </w:r>
    </w:p>
    <w:p w14:paraId="2580635E" w14:textId="77777777" w:rsidR="002C40DC" w:rsidRPr="002C40DC" w:rsidRDefault="002C40DC" w:rsidP="002C40DC">
      <w:pPr>
        <w:pStyle w:val="ListParagraph"/>
        <w:numPr>
          <w:ilvl w:val="0"/>
          <w:numId w:val="2"/>
        </w:numPr>
        <w:rPr>
          <w:rFonts w:ascii="Georgia" w:hAnsi="Georgia" w:cs="Verdana"/>
          <w:szCs w:val="32"/>
          <w:lang w:val="en-US"/>
        </w:rPr>
      </w:pPr>
      <w:r w:rsidRPr="002C40DC">
        <w:rPr>
          <w:rFonts w:ascii="Georgia" w:hAnsi="Georgia" w:cs="Verdana"/>
          <w:szCs w:val="32"/>
          <w:lang w:val="en-US"/>
        </w:rPr>
        <w:t>Christ IN you.</w:t>
      </w:r>
    </w:p>
    <w:p w14:paraId="4970C4BF" w14:textId="77777777" w:rsidR="002C40DC" w:rsidRDefault="002C40DC" w:rsidP="002C40DC">
      <w:pPr>
        <w:rPr>
          <w:rFonts w:ascii="Georgia" w:hAnsi="Georgia" w:cs="Verdana"/>
          <w:szCs w:val="32"/>
          <w:lang w:val="en-US"/>
        </w:rPr>
      </w:pPr>
    </w:p>
    <w:p w14:paraId="0638A4B0" w14:textId="77777777" w:rsidR="002C40DC" w:rsidRDefault="002C40DC" w:rsidP="003151CB">
      <w:pPr>
        <w:widowControl w:val="0"/>
        <w:autoSpaceDE w:val="0"/>
        <w:autoSpaceDN w:val="0"/>
        <w:adjustRightInd w:val="0"/>
        <w:spacing w:after="320"/>
        <w:rPr>
          <w:rFonts w:ascii="Georgia" w:hAnsi="Georgia" w:cs="Verdana"/>
          <w:szCs w:val="32"/>
          <w:lang w:val="en-US"/>
        </w:rPr>
      </w:pPr>
      <w:r>
        <w:rPr>
          <w:rFonts w:ascii="Georgia" w:hAnsi="Georgia" w:cs="Verdana"/>
          <w:b/>
          <w:szCs w:val="32"/>
          <w:u w:val="single"/>
          <w:lang w:val="en-US"/>
        </w:rPr>
        <w:t>Colossians 1:26,27</w:t>
      </w:r>
      <w:r>
        <w:rPr>
          <w:rFonts w:ascii="Georgia" w:hAnsi="Georgia" w:cs="Verdana"/>
          <w:szCs w:val="32"/>
          <w:lang w:val="en-US"/>
        </w:rPr>
        <w:t xml:space="preserve"> </w:t>
      </w:r>
      <w:r w:rsidRPr="002C40DC">
        <w:rPr>
          <w:rFonts w:ascii="Georgia" w:hAnsi="Georgia" w:cs="Verdana"/>
          <w:szCs w:val="32"/>
          <w:lang w:val="en-US"/>
        </w:rPr>
        <w:t>“Even the mystery which hath been hid from ages and from generations, but no</w:t>
      </w:r>
      <w:r w:rsidR="003151CB">
        <w:rPr>
          <w:rFonts w:ascii="Georgia" w:hAnsi="Georgia" w:cs="Verdana"/>
          <w:szCs w:val="32"/>
          <w:lang w:val="en-US"/>
        </w:rPr>
        <w:t>w is made manifest to his SAINTS</w:t>
      </w:r>
      <w:r w:rsidRPr="002C40DC">
        <w:rPr>
          <w:rFonts w:ascii="Georgia" w:hAnsi="Georgia" w:cs="Verdana"/>
          <w:szCs w:val="32"/>
          <w:lang w:val="en-US"/>
        </w:rPr>
        <w:t>:</w:t>
      </w:r>
      <w:r w:rsidR="003151CB">
        <w:rPr>
          <w:rFonts w:ascii="Georgia" w:hAnsi="Georgia" w:cs="Verdana"/>
          <w:szCs w:val="32"/>
          <w:lang w:val="en-US"/>
        </w:rPr>
        <w:t xml:space="preserve"> </w:t>
      </w:r>
      <w:r w:rsidRPr="002C40DC">
        <w:rPr>
          <w:rFonts w:ascii="Georgia" w:hAnsi="Georgia" w:cs="Verdana"/>
          <w:szCs w:val="32"/>
          <w:lang w:val="en-US"/>
        </w:rPr>
        <w:t xml:space="preserve">To whom God would make known what </w:t>
      </w:r>
      <w:proofErr w:type="gramStart"/>
      <w:r w:rsidRPr="002C40DC">
        <w:rPr>
          <w:rFonts w:ascii="Georgia" w:hAnsi="Georgia" w:cs="Verdana"/>
          <w:szCs w:val="32"/>
          <w:lang w:val="en-US"/>
        </w:rPr>
        <w:t>is the riches of the glory of this mystery</w:t>
      </w:r>
      <w:proofErr w:type="gramEnd"/>
      <w:r w:rsidRPr="002C40DC">
        <w:rPr>
          <w:rFonts w:ascii="Georgia" w:hAnsi="Georgia" w:cs="Verdana"/>
          <w:szCs w:val="32"/>
          <w:lang w:val="en-US"/>
        </w:rPr>
        <w:t xml:space="preserve"> among the Gentiles; </w:t>
      </w:r>
      <w:r w:rsidR="003151CB">
        <w:rPr>
          <w:rFonts w:ascii="Georgia" w:hAnsi="Georgia" w:cs="Verdana"/>
          <w:szCs w:val="32"/>
          <w:lang w:val="en-US"/>
        </w:rPr>
        <w:t xml:space="preserve">WHICH IS </w:t>
      </w:r>
      <w:r w:rsidR="003151CB">
        <w:rPr>
          <w:rFonts w:ascii="Georgia" w:hAnsi="Georgia" w:cs="Verdana"/>
          <w:szCs w:val="32"/>
          <w:lang w:val="en-US"/>
        </w:rPr>
        <w:lastRenderedPageBreak/>
        <w:t>CHRIST IN YOU, THE HOPE OF GLORY.”</w:t>
      </w:r>
    </w:p>
    <w:p w14:paraId="4612AA7C" w14:textId="77777777" w:rsidR="002C40DC" w:rsidRPr="002C40DC" w:rsidRDefault="002C40DC" w:rsidP="002C40DC">
      <w:pPr>
        <w:pStyle w:val="ListParagraph"/>
        <w:numPr>
          <w:ilvl w:val="0"/>
          <w:numId w:val="2"/>
        </w:numPr>
        <w:rPr>
          <w:rFonts w:ascii="Georgia" w:hAnsi="Georgia" w:cs="Verdana"/>
          <w:szCs w:val="32"/>
          <w:lang w:val="en-US"/>
        </w:rPr>
      </w:pPr>
      <w:r w:rsidRPr="002C40DC">
        <w:rPr>
          <w:rFonts w:ascii="Georgia" w:hAnsi="Georgia" w:cs="Verdana"/>
          <w:szCs w:val="32"/>
          <w:lang w:val="en-US"/>
        </w:rPr>
        <w:t>Enables you to pray IN THE HOLY GHOST</w:t>
      </w:r>
    </w:p>
    <w:p w14:paraId="552339E0" w14:textId="77777777" w:rsidR="002C40DC" w:rsidRDefault="002C40DC" w:rsidP="002C40DC">
      <w:pPr>
        <w:rPr>
          <w:rFonts w:ascii="Georgia" w:hAnsi="Georgia" w:cs="Verdana"/>
          <w:szCs w:val="32"/>
          <w:lang w:val="en-US"/>
        </w:rPr>
      </w:pPr>
    </w:p>
    <w:p w14:paraId="4370369E" w14:textId="77777777" w:rsidR="002C40DC" w:rsidRDefault="002C40DC" w:rsidP="002C40DC">
      <w:pPr>
        <w:rPr>
          <w:rFonts w:ascii="Georgia" w:hAnsi="Georgia" w:cs="Verdana"/>
          <w:szCs w:val="32"/>
          <w:lang w:val="en-US"/>
        </w:rPr>
      </w:pPr>
      <w:r>
        <w:rPr>
          <w:rFonts w:ascii="Georgia" w:hAnsi="Georgia" w:cs="Verdana"/>
          <w:b/>
          <w:szCs w:val="32"/>
          <w:u w:val="single"/>
          <w:lang w:val="en-US"/>
        </w:rPr>
        <w:t xml:space="preserve">Jude </w:t>
      </w:r>
      <w:r w:rsidR="003151CB">
        <w:rPr>
          <w:rFonts w:ascii="Georgia" w:hAnsi="Georgia" w:cs="Verdana"/>
          <w:b/>
          <w:szCs w:val="32"/>
          <w:u w:val="single"/>
          <w:lang w:val="en-US"/>
        </w:rPr>
        <w:t>1:</w:t>
      </w:r>
      <w:r>
        <w:rPr>
          <w:rFonts w:ascii="Georgia" w:hAnsi="Georgia" w:cs="Verdana"/>
          <w:b/>
          <w:szCs w:val="32"/>
          <w:u w:val="single"/>
          <w:lang w:val="en-US"/>
        </w:rPr>
        <w:t>20</w:t>
      </w:r>
      <w:r>
        <w:rPr>
          <w:rFonts w:ascii="Georgia" w:hAnsi="Georgia" w:cs="Verdana"/>
          <w:szCs w:val="32"/>
          <w:lang w:val="en-US"/>
        </w:rPr>
        <w:t xml:space="preserve"> “</w:t>
      </w:r>
      <w:r w:rsidR="003151CB">
        <w:rPr>
          <w:rFonts w:ascii="Georgia" w:hAnsi="Georgia" w:cs="Verdana"/>
          <w:szCs w:val="32"/>
          <w:lang w:val="en-US"/>
        </w:rPr>
        <w:t>But ye, beloved, building up yourselves on your most holy faith, PRAYIN IN THE HOLY GHOST.”</w:t>
      </w:r>
    </w:p>
    <w:p w14:paraId="42EC28FC" w14:textId="77777777" w:rsidR="002C40DC" w:rsidRDefault="002C40DC" w:rsidP="002C40DC">
      <w:pPr>
        <w:rPr>
          <w:rFonts w:ascii="Georgia" w:hAnsi="Georgia" w:cs="Verdana"/>
          <w:szCs w:val="32"/>
          <w:lang w:val="en-US"/>
        </w:rPr>
      </w:pPr>
    </w:p>
    <w:p w14:paraId="78ED205D" w14:textId="77777777" w:rsidR="002C40DC" w:rsidRDefault="002C40DC" w:rsidP="002C40DC">
      <w:pPr>
        <w:pStyle w:val="ListParagraph"/>
        <w:numPr>
          <w:ilvl w:val="0"/>
          <w:numId w:val="2"/>
        </w:numPr>
        <w:rPr>
          <w:rFonts w:ascii="Georgia" w:hAnsi="Georgia" w:cs="Verdana"/>
          <w:szCs w:val="32"/>
          <w:lang w:val="en-US"/>
        </w:rPr>
      </w:pPr>
      <w:r w:rsidRPr="002C40DC">
        <w:rPr>
          <w:rFonts w:ascii="Georgia" w:hAnsi="Georgia" w:cs="Verdana"/>
          <w:szCs w:val="32"/>
          <w:lang w:val="en-US"/>
        </w:rPr>
        <w:t>Gives you the mind of Christ</w:t>
      </w:r>
    </w:p>
    <w:p w14:paraId="3BFF814D" w14:textId="77777777" w:rsidR="002C40DC" w:rsidRDefault="002C40DC" w:rsidP="002C40DC">
      <w:pPr>
        <w:rPr>
          <w:rFonts w:ascii="Georgia" w:hAnsi="Georgia" w:cs="Verdana"/>
          <w:szCs w:val="32"/>
          <w:lang w:val="en-US"/>
        </w:rPr>
      </w:pPr>
    </w:p>
    <w:p w14:paraId="54104801" w14:textId="77777777" w:rsidR="002C40DC" w:rsidRPr="003151CB" w:rsidRDefault="002C40DC" w:rsidP="003151CB">
      <w:pPr>
        <w:widowControl w:val="0"/>
        <w:autoSpaceDE w:val="0"/>
        <w:autoSpaceDN w:val="0"/>
        <w:adjustRightInd w:val="0"/>
        <w:spacing w:after="320"/>
        <w:rPr>
          <w:rFonts w:ascii="Georgia" w:hAnsi="Georgia" w:cs="Verdana"/>
          <w:szCs w:val="32"/>
          <w:lang w:val="en-US"/>
        </w:rPr>
      </w:pPr>
      <w:r>
        <w:rPr>
          <w:rFonts w:ascii="Georgia" w:hAnsi="Georgia" w:cs="Verdana"/>
          <w:b/>
          <w:szCs w:val="32"/>
          <w:u w:val="single"/>
          <w:lang w:val="en-US"/>
        </w:rPr>
        <w:t>I Corinthians 2:13-16</w:t>
      </w:r>
      <w:r>
        <w:rPr>
          <w:rFonts w:ascii="Georgia" w:hAnsi="Georgia" w:cs="Verdana"/>
          <w:szCs w:val="32"/>
          <w:lang w:val="en-US"/>
        </w:rPr>
        <w:t xml:space="preserve"> “</w:t>
      </w:r>
      <w:r w:rsidR="003151CB" w:rsidRPr="003151CB">
        <w:rPr>
          <w:rFonts w:ascii="Georgia" w:hAnsi="Georgia" w:cs="Verdana"/>
          <w:szCs w:val="32"/>
          <w:lang w:val="en-US"/>
        </w:rPr>
        <w:t xml:space="preserve">Which things also we speak, not in the words which man's wisdom teacheth, but which the Holy Ghost </w:t>
      </w:r>
      <w:proofErr w:type="gramStart"/>
      <w:r w:rsidR="003151CB" w:rsidRPr="003151CB">
        <w:rPr>
          <w:rFonts w:ascii="Georgia" w:hAnsi="Georgia" w:cs="Verdana"/>
          <w:szCs w:val="32"/>
          <w:lang w:val="en-US"/>
        </w:rPr>
        <w:t>teacheth;</w:t>
      </w:r>
      <w:proofErr w:type="gramEnd"/>
      <w:r w:rsidR="003151CB" w:rsidRPr="003151CB">
        <w:rPr>
          <w:rFonts w:ascii="Georgia" w:hAnsi="Georgia" w:cs="Verdana"/>
          <w:szCs w:val="32"/>
          <w:lang w:val="en-US"/>
        </w:rPr>
        <w:t xml:space="preserve"> comparing spiritual things with spiritual.</w:t>
      </w:r>
      <w:r w:rsidR="003151CB">
        <w:rPr>
          <w:rFonts w:ascii="Georgia" w:hAnsi="Georgia" w:cs="Verdana"/>
          <w:szCs w:val="32"/>
          <w:lang w:val="en-US"/>
        </w:rPr>
        <w:t xml:space="preserve"> </w:t>
      </w:r>
      <w:r w:rsidR="003151CB" w:rsidRPr="003151CB">
        <w:rPr>
          <w:rFonts w:ascii="Georgia" w:hAnsi="Georgia" w:cs="Verdana"/>
          <w:szCs w:val="32"/>
          <w:lang w:val="en-US"/>
        </w:rPr>
        <w:t xml:space="preserve">But the natural man </w:t>
      </w:r>
      <w:proofErr w:type="spellStart"/>
      <w:r w:rsidR="003151CB" w:rsidRPr="003151CB">
        <w:rPr>
          <w:rFonts w:ascii="Georgia" w:hAnsi="Georgia" w:cs="Verdana"/>
          <w:szCs w:val="32"/>
          <w:lang w:val="en-US"/>
        </w:rPr>
        <w:t>receiveth</w:t>
      </w:r>
      <w:proofErr w:type="spellEnd"/>
      <w:r w:rsidR="003151CB" w:rsidRPr="003151CB">
        <w:rPr>
          <w:rFonts w:ascii="Georgia" w:hAnsi="Georgia" w:cs="Verdana"/>
          <w:szCs w:val="32"/>
          <w:lang w:val="en-US"/>
        </w:rPr>
        <w:t xml:space="preserve"> not the things of the Spirit of God: for they are foolishness unto him: neither can he know them, because they are spiritually discerned.</w:t>
      </w:r>
      <w:r w:rsidR="003151CB">
        <w:rPr>
          <w:rFonts w:ascii="Georgia" w:hAnsi="Georgia" w:cs="Verdana"/>
          <w:szCs w:val="32"/>
          <w:lang w:val="en-US"/>
        </w:rPr>
        <w:t xml:space="preserve"> </w:t>
      </w:r>
      <w:r w:rsidR="003151CB" w:rsidRPr="003151CB">
        <w:rPr>
          <w:rFonts w:ascii="Georgia" w:hAnsi="Georgia" w:cs="Verdana"/>
          <w:szCs w:val="32"/>
          <w:lang w:val="en-US"/>
        </w:rPr>
        <w:t xml:space="preserve">But he that is spiritual </w:t>
      </w:r>
      <w:proofErr w:type="spellStart"/>
      <w:r w:rsidR="003151CB" w:rsidRPr="003151CB">
        <w:rPr>
          <w:rFonts w:ascii="Georgia" w:hAnsi="Georgia" w:cs="Verdana"/>
          <w:szCs w:val="32"/>
          <w:lang w:val="en-US"/>
        </w:rPr>
        <w:t>judgeth</w:t>
      </w:r>
      <w:proofErr w:type="spellEnd"/>
      <w:r w:rsidR="003151CB" w:rsidRPr="003151CB">
        <w:rPr>
          <w:rFonts w:ascii="Georgia" w:hAnsi="Georgia" w:cs="Verdana"/>
          <w:szCs w:val="32"/>
          <w:lang w:val="en-US"/>
        </w:rPr>
        <w:t xml:space="preserve"> all things, yet he himself is judged of no man.</w:t>
      </w:r>
      <w:r w:rsidR="003151CB">
        <w:rPr>
          <w:rFonts w:ascii="Georgia" w:hAnsi="Georgia" w:cs="Verdana"/>
          <w:szCs w:val="32"/>
          <w:lang w:val="en-US"/>
        </w:rPr>
        <w:t xml:space="preserve"> </w:t>
      </w:r>
      <w:r w:rsidR="003151CB" w:rsidRPr="003151CB">
        <w:rPr>
          <w:rFonts w:ascii="Georgia" w:hAnsi="Georgia" w:cs="Verdana"/>
          <w:szCs w:val="32"/>
          <w:lang w:val="en-US"/>
        </w:rPr>
        <w:t xml:space="preserve">For </w:t>
      </w:r>
      <w:proofErr w:type="gramStart"/>
      <w:r w:rsidR="003151CB" w:rsidRPr="003151CB">
        <w:rPr>
          <w:rFonts w:ascii="Georgia" w:hAnsi="Georgia" w:cs="Verdana"/>
          <w:szCs w:val="32"/>
          <w:lang w:val="en-US"/>
        </w:rPr>
        <w:t>who</w:t>
      </w:r>
      <w:proofErr w:type="gramEnd"/>
      <w:r w:rsidR="003151CB" w:rsidRPr="003151CB">
        <w:rPr>
          <w:rFonts w:ascii="Georgia" w:hAnsi="Georgia" w:cs="Verdana"/>
          <w:szCs w:val="32"/>
          <w:lang w:val="en-US"/>
        </w:rPr>
        <w:t xml:space="preserve"> hath known the mind of the Lord, that he may instruct him? but we have the mind of Christ.</w:t>
      </w:r>
      <w:r w:rsidR="003151CB">
        <w:rPr>
          <w:rFonts w:ascii="Georgia" w:hAnsi="Georgia" w:cs="Verdana"/>
          <w:szCs w:val="32"/>
          <w:lang w:val="en-US"/>
        </w:rPr>
        <w:t>”</w:t>
      </w:r>
    </w:p>
    <w:p w14:paraId="0FA730D3" w14:textId="77777777" w:rsidR="002C40DC" w:rsidRDefault="002C40DC" w:rsidP="002C40DC">
      <w:pPr>
        <w:pStyle w:val="ListParagraph"/>
        <w:numPr>
          <w:ilvl w:val="0"/>
          <w:numId w:val="2"/>
        </w:numPr>
        <w:rPr>
          <w:rFonts w:ascii="Georgia" w:hAnsi="Georgia" w:cs="Verdana"/>
          <w:szCs w:val="32"/>
          <w:lang w:val="en-US"/>
        </w:rPr>
      </w:pPr>
      <w:r>
        <w:rPr>
          <w:rFonts w:ascii="Georgia" w:hAnsi="Georgia" w:cs="Verdana"/>
          <w:szCs w:val="32"/>
          <w:lang w:val="en-US"/>
        </w:rPr>
        <w:t>Enables you to speak as the oracles of God</w:t>
      </w:r>
    </w:p>
    <w:p w14:paraId="1C08B5B1" w14:textId="77777777" w:rsidR="002C40DC" w:rsidRDefault="002C40DC" w:rsidP="002C40DC">
      <w:pPr>
        <w:rPr>
          <w:rFonts w:ascii="Georgia" w:hAnsi="Georgia" w:cs="Verdana"/>
          <w:szCs w:val="32"/>
          <w:lang w:val="en-US"/>
        </w:rPr>
      </w:pPr>
    </w:p>
    <w:p w14:paraId="152F1322" w14:textId="77777777" w:rsidR="0004168E" w:rsidRDefault="002C40DC" w:rsidP="003151CB">
      <w:pPr>
        <w:widowControl w:val="0"/>
        <w:autoSpaceDE w:val="0"/>
        <w:autoSpaceDN w:val="0"/>
        <w:adjustRightInd w:val="0"/>
        <w:spacing w:after="320"/>
        <w:rPr>
          <w:rFonts w:ascii="Georgia" w:hAnsi="Georgia" w:cs="Verdana"/>
          <w:szCs w:val="32"/>
          <w:lang w:val="en-US"/>
        </w:rPr>
      </w:pPr>
      <w:r>
        <w:rPr>
          <w:rFonts w:ascii="Georgia" w:hAnsi="Georgia" w:cs="Verdana"/>
          <w:b/>
          <w:szCs w:val="32"/>
          <w:u w:val="single"/>
          <w:lang w:val="en-US"/>
        </w:rPr>
        <w:t>I Corinthians 2:1-5</w:t>
      </w:r>
      <w:r>
        <w:rPr>
          <w:rFonts w:ascii="Georgia" w:hAnsi="Georgia" w:cs="Verdana"/>
          <w:szCs w:val="32"/>
          <w:lang w:val="en-US"/>
        </w:rPr>
        <w:t xml:space="preserve"> “</w:t>
      </w:r>
      <w:r w:rsidR="003151CB" w:rsidRPr="003151CB">
        <w:rPr>
          <w:rFonts w:ascii="Georgia" w:hAnsi="Georgia" w:cs="Verdana"/>
          <w:szCs w:val="32"/>
          <w:lang w:val="en-US"/>
        </w:rPr>
        <w:t>And I, brethren, when I came to you, came not with excellency of speech or of wisdom, declaring unto you the testimony of God.</w:t>
      </w:r>
      <w:r w:rsidR="003151CB">
        <w:rPr>
          <w:rFonts w:ascii="Georgia" w:hAnsi="Georgia" w:cs="Verdana"/>
          <w:szCs w:val="32"/>
          <w:lang w:val="en-US"/>
        </w:rPr>
        <w:t xml:space="preserve"> </w:t>
      </w:r>
      <w:r w:rsidR="003151CB" w:rsidRPr="003151CB">
        <w:rPr>
          <w:rFonts w:ascii="Georgia" w:hAnsi="Georgia" w:cs="Verdana"/>
          <w:szCs w:val="32"/>
          <w:lang w:val="en-US"/>
        </w:rPr>
        <w:t>For I determined not to know any thing among you, save Jesus Christ, and him crucified.</w:t>
      </w:r>
      <w:r w:rsidR="003151CB">
        <w:rPr>
          <w:rFonts w:ascii="Georgia" w:hAnsi="Georgia" w:cs="Verdana"/>
          <w:szCs w:val="32"/>
          <w:lang w:val="en-US"/>
        </w:rPr>
        <w:t xml:space="preserve"> </w:t>
      </w:r>
      <w:r w:rsidR="003151CB" w:rsidRPr="003151CB">
        <w:rPr>
          <w:rFonts w:ascii="Georgia" w:hAnsi="Georgia" w:cs="Verdana"/>
          <w:szCs w:val="32"/>
          <w:lang w:val="en-US"/>
        </w:rPr>
        <w:t>And I was with you in weakness, and in fear, and in much trembling.</w:t>
      </w:r>
      <w:r w:rsidR="003151CB">
        <w:rPr>
          <w:rFonts w:ascii="Georgia" w:hAnsi="Georgia" w:cs="Verdana"/>
          <w:szCs w:val="32"/>
          <w:lang w:val="en-US"/>
        </w:rPr>
        <w:t xml:space="preserve"> </w:t>
      </w:r>
      <w:r w:rsidR="003151CB" w:rsidRPr="003151CB">
        <w:rPr>
          <w:rFonts w:ascii="Georgia" w:hAnsi="Georgia" w:cs="Verdana"/>
          <w:szCs w:val="32"/>
          <w:lang w:val="en-US"/>
        </w:rPr>
        <w:t xml:space="preserve">And my speech and my preaching </w:t>
      </w:r>
      <w:proofErr w:type="gramStart"/>
      <w:r w:rsidR="003151CB" w:rsidRPr="003151CB">
        <w:rPr>
          <w:rFonts w:ascii="Georgia" w:hAnsi="Georgia" w:cs="Verdana"/>
          <w:szCs w:val="32"/>
          <w:lang w:val="en-US"/>
        </w:rPr>
        <w:t>was</w:t>
      </w:r>
      <w:proofErr w:type="gramEnd"/>
      <w:r w:rsidR="003151CB" w:rsidRPr="003151CB">
        <w:rPr>
          <w:rFonts w:ascii="Georgia" w:hAnsi="Georgia" w:cs="Verdana"/>
          <w:szCs w:val="32"/>
          <w:lang w:val="en-US"/>
        </w:rPr>
        <w:t xml:space="preserve"> not with entic</w:t>
      </w:r>
      <w:r w:rsidR="0004168E">
        <w:rPr>
          <w:rFonts w:ascii="Georgia" w:hAnsi="Georgia" w:cs="Verdana"/>
          <w:szCs w:val="32"/>
          <w:lang w:val="en-US"/>
        </w:rPr>
        <w:t>ing words of man's wisdom, but IN DEMONSTRATION OF SPIRIT AND OF POWER</w:t>
      </w:r>
      <w:r w:rsidR="003151CB" w:rsidRPr="003151CB">
        <w:rPr>
          <w:rFonts w:ascii="Georgia" w:hAnsi="Georgia" w:cs="Verdana"/>
          <w:szCs w:val="32"/>
          <w:lang w:val="en-US"/>
        </w:rPr>
        <w:t>:</w:t>
      </w:r>
      <w:r w:rsidR="003151CB">
        <w:rPr>
          <w:rFonts w:ascii="Georgia" w:hAnsi="Georgia" w:cs="Verdana"/>
          <w:szCs w:val="32"/>
          <w:lang w:val="en-US"/>
        </w:rPr>
        <w:t xml:space="preserve"> </w:t>
      </w:r>
      <w:r w:rsidR="003151CB" w:rsidRPr="003151CB">
        <w:rPr>
          <w:rFonts w:ascii="Georgia" w:hAnsi="Georgia" w:cs="Verdana"/>
          <w:szCs w:val="32"/>
          <w:lang w:val="en-US"/>
        </w:rPr>
        <w:t xml:space="preserve">That your faith should not stand in the wisdom of men, but in the </w:t>
      </w:r>
      <w:r w:rsidR="0004168E">
        <w:rPr>
          <w:rFonts w:ascii="Georgia" w:hAnsi="Georgia" w:cs="Verdana"/>
          <w:szCs w:val="32"/>
          <w:lang w:val="en-US"/>
        </w:rPr>
        <w:t>POWER OF GOD</w:t>
      </w:r>
      <w:r w:rsidR="003151CB" w:rsidRPr="003151CB">
        <w:rPr>
          <w:rFonts w:ascii="Georgia" w:hAnsi="Georgia" w:cs="Verdana"/>
          <w:szCs w:val="32"/>
          <w:lang w:val="en-US"/>
        </w:rPr>
        <w:t>.”</w:t>
      </w:r>
    </w:p>
    <w:p w14:paraId="49FDABEF" w14:textId="77777777" w:rsidR="0004168E" w:rsidRPr="0004168E" w:rsidRDefault="0004168E" w:rsidP="0004168E">
      <w:pPr>
        <w:pStyle w:val="ListParagraph"/>
        <w:widowControl w:val="0"/>
        <w:numPr>
          <w:ilvl w:val="0"/>
          <w:numId w:val="2"/>
        </w:numPr>
        <w:autoSpaceDE w:val="0"/>
        <w:autoSpaceDN w:val="0"/>
        <w:adjustRightInd w:val="0"/>
        <w:spacing w:after="320"/>
        <w:rPr>
          <w:rFonts w:ascii="Georgia" w:hAnsi="Georgia" w:cs="Verdana"/>
          <w:szCs w:val="32"/>
          <w:lang w:val="en-US"/>
        </w:rPr>
      </w:pPr>
      <w:r w:rsidRPr="0004168E">
        <w:rPr>
          <w:rFonts w:ascii="Georgia" w:hAnsi="Georgia" w:cs="Verdana"/>
          <w:szCs w:val="32"/>
          <w:lang w:val="en-US"/>
        </w:rPr>
        <w:t xml:space="preserve">God uses the foolish things to confound the </w:t>
      </w:r>
      <w:proofErr w:type="gramStart"/>
      <w:r w:rsidRPr="0004168E">
        <w:rPr>
          <w:rFonts w:ascii="Georgia" w:hAnsi="Georgia" w:cs="Verdana"/>
          <w:szCs w:val="32"/>
          <w:lang w:val="en-US"/>
        </w:rPr>
        <w:t>wise, and</w:t>
      </w:r>
      <w:proofErr w:type="gramEnd"/>
      <w:r w:rsidRPr="0004168E">
        <w:rPr>
          <w:rFonts w:ascii="Georgia" w:hAnsi="Georgia" w:cs="Verdana"/>
          <w:szCs w:val="32"/>
          <w:lang w:val="en-US"/>
        </w:rPr>
        <w:t xml:space="preserve"> speaking in tongues is often foolish to the natural man’s way of thinking.</w:t>
      </w:r>
    </w:p>
    <w:p w14:paraId="23B9CC96" w14:textId="77777777" w:rsidR="003151CB" w:rsidRPr="0004168E" w:rsidRDefault="0004168E" w:rsidP="0004168E">
      <w:pPr>
        <w:widowControl w:val="0"/>
        <w:autoSpaceDE w:val="0"/>
        <w:autoSpaceDN w:val="0"/>
        <w:adjustRightInd w:val="0"/>
        <w:spacing w:after="320"/>
        <w:rPr>
          <w:rFonts w:ascii="Georgia" w:hAnsi="Georgia" w:cs="Verdana"/>
          <w:szCs w:val="32"/>
          <w:lang w:val="en-US"/>
        </w:rPr>
      </w:pPr>
      <w:r>
        <w:rPr>
          <w:rFonts w:ascii="Georgia" w:hAnsi="Georgia" w:cs="Verdana"/>
          <w:b/>
          <w:szCs w:val="32"/>
          <w:u w:val="single"/>
          <w:lang w:val="en-US"/>
        </w:rPr>
        <w:t>I Corinthians 3:18-19</w:t>
      </w:r>
      <w:r>
        <w:rPr>
          <w:rFonts w:ascii="Georgia" w:hAnsi="Georgia" w:cs="Verdana"/>
          <w:szCs w:val="32"/>
          <w:lang w:val="en-US"/>
        </w:rPr>
        <w:t xml:space="preserve"> </w:t>
      </w:r>
      <w:r w:rsidRPr="0004168E">
        <w:rPr>
          <w:rFonts w:ascii="Georgia" w:hAnsi="Georgia" w:cs="Verdana"/>
          <w:szCs w:val="32"/>
          <w:lang w:val="en-US"/>
        </w:rPr>
        <w:t xml:space="preserve">“Let no man deceive himself. If any man among you </w:t>
      </w:r>
      <w:proofErr w:type="spellStart"/>
      <w:r w:rsidRPr="0004168E">
        <w:rPr>
          <w:rFonts w:ascii="Georgia" w:hAnsi="Georgia" w:cs="Verdana"/>
          <w:szCs w:val="32"/>
          <w:lang w:val="en-US"/>
        </w:rPr>
        <w:t>seemeth</w:t>
      </w:r>
      <w:proofErr w:type="spellEnd"/>
      <w:r w:rsidRPr="0004168E">
        <w:rPr>
          <w:rFonts w:ascii="Georgia" w:hAnsi="Georgia" w:cs="Verdana"/>
          <w:szCs w:val="32"/>
          <w:lang w:val="en-US"/>
        </w:rPr>
        <w:t xml:space="preserve"> to be wise in this world, let him become a fool, that he may be wise.</w:t>
      </w:r>
      <w:r>
        <w:rPr>
          <w:rFonts w:ascii="Georgia" w:hAnsi="Georgia" w:cs="Verdana"/>
          <w:szCs w:val="32"/>
          <w:lang w:val="en-US"/>
        </w:rPr>
        <w:t xml:space="preserve"> </w:t>
      </w:r>
      <w:r w:rsidRPr="0004168E">
        <w:rPr>
          <w:rFonts w:ascii="Georgia" w:hAnsi="Georgia" w:cs="Verdana"/>
          <w:szCs w:val="32"/>
          <w:lang w:val="en-US"/>
        </w:rPr>
        <w:t>For the wisdom of this world is foolishness with God. For it is written, He taketh the wise in their own craftiness.”</w:t>
      </w:r>
    </w:p>
    <w:p w14:paraId="29EA6B63" w14:textId="77777777" w:rsidR="0058457F" w:rsidRPr="003151CB" w:rsidRDefault="0058457F" w:rsidP="003151CB">
      <w:pPr>
        <w:widowControl w:val="0"/>
        <w:autoSpaceDE w:val="0"/>
        <w:autoSpaceDN w:val="0"/>
        <w:adjustRightInd w:val="0"/>
        <w:spacing w:after="320"/>
        <w:rPr>
          <w:rFonts w:ascii="Georgia" w:hAnsi="Georgia" w:cs="Verdana"/>
          <w:szCs w:val="32"/>
          <w:lang w:val="en-US"/>
        </w:rPr>
      </w:pPr>
    </w:p>
    <w:sectPr w:rsidR="0058457F" w:rsidRPr="003151CB" w:rsidSect="003329B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106D1"/>
    <w:multiLevelType w:val="hybridMultilevel"/>
    <w:tmpl w:val="0144F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791B08"/>
    <w:multiLevelType w:val="hybridMultilevel"/>
    <w:tmpl w:val="0054E986"/>
    <w:lvl w:ilvl="0" w:tplc="6B68D9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57F"/>
    <w:rsid w:val="0004168E"/>
    <w:rsid w:val="00100FD0"/>
    <w:rsid w:val="00112CC8"/>
    <w:rsid w:val="001B2B59"/>
    <w:rsid w:val="002C40DC"/>
    <w:rsid w:val="00305941"/>
    <w:rsid w:val="003151CB"/>
    <w:rsid w:val="003329B7"/>
    <w:rsid w:val="0058457F"/>
    <w:rsid w:val="005E6992"/>
    <w:rsid w:val="0069029F"/>
    <w:rsid w:val="00763CE7"/>
    <w:rsid w:val="00C82AFD"/>
    <w:rsid w:val="00EE3C2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933D4"/>
  <w15:docId w15:val="{0A39A1FD-D42A-4F5F-ACA1-EA77AEE21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D7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1925</Words>
  <Characters>10979</Characters>
  <Application>Microsoft Office Word</Application>
  <DocSecurity>0</DocSecurity>
  <Lines>91</Lines>
  <Paragraphs>25</Paragraphs>
  <ScaleCrop>false</ScaleCrop>
  <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Decker</dc:creator>
  <cp:keywords/>
  <cp:lastModifiedBy>Kristina Decker</cp:lastModifiedBy>
  <cp:revision>2</cp:revision>
  <dcterms:created xsi:type="dcterms:W3CDTF">2022-03-16T17:33:00Z</dcterms:created>
  <dcterms:modified xsi:type="dcterms:W3CDTF">2022-03-16T17:33:00Z</dcterms:modified>
</cp:coreProperties>
</file>