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4F39D" w14:textId="77777777" w:rsidR="003E55F0" w:rsidRDefault="003E55F0" w:rsidP="00E53F80">
      <w:r>
        <w:rPr>
          <w:noProof/>
        </w:rPr>
        <w:drawing>
          <wp:anchor distT="0" distB="0" distL="114300" distR="114300" simplePos="0" relativeHeight="251658240" behindDoc="1" locked="0" layoutInCell="1" allowOverlap="1" wp14:anchorId="3F3337F8" wp14:editId="2AF6ED07">
            <wp:simplePos x="0" y="0"/>
            <wp:positionH relativeFrom="margin">
              <wp:align>center</wp:align>
            </wp:positionH>
            <wp:positionV relativeFrom="paragraph">
              <wp:posOffset>0</wp:posOffset>
            </wp:positionV>
            <wp:extent cx="3171825" cy="1903095"/>
            <wp:effectExtent l="0" t="0" r="9525" b="1905"/>
            <wp:wrapTight wrapText="bothSides">
              <wp:wrapPolygon edited="0">
                <wp:start x="0" y="0"/>
                <wp:lineTo x="0" y="21405"/>
                <wp:lineTo x="21535" y="21405"/>
                <wp:lineTo x="21535" y="0"/>
                <wp:lineTo x="0" y="0"/>
              </wp:wrapPolygon>
            </wp:wrapTight>
            <wp:docPr id="918928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28618" name="Picture 918928618"/>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71825" cy="1903095"/>
                    </a:xfrm>
                    <a:prstGeom prst="rect">
                      <a:avLst/>
                    </a:prstGeom>
                  </pic:spPr>
                </pic:pic>
              </a:graphicData>
            </a:graphic>
            <wp14:sizeRelH relativeFrom="page">
              <wp14:pctWidth>0</wp14:pctWidth>
            </wp14:sizeRelH>
            <wp14:sizeRelV relativeFrom="page">
              <wp14:pctHeight>0</wp14:pctHeight>
            </wp14:sizeRelV>
          </wp:anchor>
        </w:drawing>
      </w:r>
    </w:p>
    <w:p w14:paraId="00F2C8C6" w14:textId="77777777" w:rsidR="003E55F0" w:rsidRDefault="003E55F0" w:rsidP="00E53F80"/>
    <w:p w14:paraId="7D0CF545" w14:textId="77777777" w:rsidR="003E55F0" w:rsidRDefault="003E55F0" w:rsidP="00E53F80"/>
    <w:p w14:paraId="752A51C0" w14:textId="77777777" w:rsidR="003E55F0" w:rsidRDefault="003E55F0" w:rsidP="00E53F80"/>
    <w:p w14:paraId="738F1787" w14:textId="77777777" w:rsidR="002D2FBA" w:rsidRDefault="002D2FBA" w:rsidP="00E53F80"/>
    <w:p w14:paraId="53867BB8" w14:textId="77777777" w:rsidR="003E55F0" w:rsidRDefault="003E55F0" w:rsidP="00E53F80"/>
    <w:p w14:paraId="69452E6A" w14:textId="77777777" w:rsidR="003E55F0" w:rsidRDefault="003E55F0" w:rsidP="00E53F80"/>
    <w:p w14:paraId="1E1279EB" w14:textId="77777777" w:rsidR="003E55F0" w:rsidRDefault="003E55F0" w:rsidP="00EF06FF">
      <w:pPr>
        <w:jc w:val="center"/>
        <w:rPr>
          <w:rFonts w:ascii="Arial Black" w:hAnsi="Arial Black"/>
          <w:color w:val="FFC000"/>
          <w:sz w:val="40"/>
          <w:szCs w:val="40"/>
        </w:rPr>
      </w:pPr>
      <w:r w:rsidRPr="003E55F0">
        <w:rPr>
          <w:rFonts w:ascii="Arial Black" w:hAnsi="Arial Black"/>
          <w:color w:val="FFC000"/>
          <w:sz w:val="40"/>
          <w:szCs w:val="40"/>
        </w:rPr>
        <w:t>Title Request Information</w:t>
      </w:r>
    </w:p>
    <w:p w14:paraId="45DBE4F1" w14:textId="77777777" w:rsidR="00EF06FF" w:rsidRDefault="00EF06FF" w:rsidP="00EF06FF">
      <w:pPr>
        <w:jc w:val="center"/>
        <w:rPr>
          <w:rFonts w:ascii="Arial Black" w:hAnsi="Arial Black"/>
          <w:color w:val="FFC000"/>
          <w:sz w:val="40"/>
          <w:szCs w:val="40"/>
        </w:rPr>
      </w:pPr>
    </w:p>
    <w:p w14:paraId="1FEAD0B6" w14:textId="2A9D8BC3" w:rsidR="003E55F0" w:rsidRDefault="003E55F0" w:rsidP="003E55F0">
      <w:pPr>
        <w:rPr>
          <w:rFonts w:ascii="Arial" w:hAnsi="Arial" w:cs="Arial"/>
          <w:color w:val="000000" w:themeColor="text1"/>
          <w:sz w:val="32"/>
          <w:szCs w:val="32"/>
        </w:rPr>
      </w:pPr>
      <w:r>
        <w:rPr>
          <w:rFonts w:ascii="Arial" w:hAnsi="Arial" w:cs="Arial"/>
          <w:color w:val="000000" w:themeColor="text1"/>
          <w:sz w:val="32"/>
          <w:szCs w:val="32"/>
        </w:rPr>
        <w:t xml:space="preserve">When you purchase a vehicle out of state, it needs to be transferred into a Pennsylvania title. If you have a lien on your vehicle the title </w:t>
      </w:r>
      <w:r w:rsidR="0078427B">
        <w:rPr>
          <w:rFonts w:ascii="Arial" w:hAnsi="Arial" w:cs="Arial"/>
          <w:color w:val="000000" w:themeColor="text1"/>
          <w:sz w:val="32"/>
          <w:szCs w:val="32"/>
        </w:rPr>
        <w:t>must</w:t>
      </w:r>
      <w:r>
        <w:rPr>
          <w:rFonts w:ascii="Arial" w:hAnsi="Arial" w:cs="Arial"/>
          <w:color w:val="000000" w:themeColor="text1"/>
          <w:sz w:val="32"/>
          <w:szCs w:val="32"/>
        </w:rPr>
        <w:t xml:space="preserve"> be requested via fax</w:t>
      </w:r>
      <w:r w:rsidR="00FE6B66">
        <w:rPr>
          <w:rFonts w:ascii="Arial" w:hAnsi="Arial" w:cs="Arial"/>
          <w:color w:val="000000" w:themeColor="text1"/>
          <w:sz w:val="32"/>
          <w:szCs w:val="32"/>
        </w:rPr>
        <w:t xml:space="preserve"> or email</w:t>
      </w:r>
      <w:r>
        <w:rPr>
          <w:rFonts w:ascii="Arial" w:hAnsi="Arial" w:cs="Arial"/>
          <w:color w:val="000000" w:themeColor="text1"/>
          <w:sz w:val="32"/>
          <w:szCs w:val="32"/>
        </w:rPr>
        <w:t xml:space="preserve"> from a PennDOT Full Agent. We will need the following information to send a request to your </w:t>
      </w:r>
      <w:r w:rsidR="002D1570">
        <w:rPr>
          <w:rFonts w:ascii="Arial" w:hAnsi="Arial" w:cs="Arial"/>
          <w:color w:val="000000" w:themeColor="text1"/>
          <w:sz w:val="32"/>
          <w:szCs w:val="32"/>
        </w:rPr>
        <w:t>lien holder</w:t>
      </w:r>
      <w:r>
        <w:rPr>
          <w:rFonts w:ascii="Arial" w:hAnsi="Arial" w:cs="Arial"/>
          <w:color w:val="000000" w:themeColor="text1"/>
          <w:sz w:val="32"/>
          <w:szCs w:val="32"/>
        </w:rPr>
        <w:t>.</w:t>
      </w:r>
    </w:p>
    <w:p w14:paraId="0E55A3D2" w14:textId="77777777" w:rsidR="003E55F0" w:rsidRDefault="003E55F0" w:rsidP="003E55F0">
      <w:pPr>
        <w:rPr>
          <w:rFonts w:ascii="Arial" w:hAnsi="Arial" w:cs="Arial"/>
          <w:color w:val="000000" w:themeColor="text1"/>
          <w:sz w:val="32"/>
          <w:szCs w:val="32"/>
        </w:rPr>
      </w:pPr>
    </w:p>
    <w:p w14:paraId="067A70A1" w14:textId="77777777" w:rsidR="003E55F0" w:rsidRDefault="003E55F0" w:rsidP="003E55F0">
      <w:pPr>
        <w:pStyle w:val="ListParagraph"/>
        <w:numPr>
          <w:ilvl w:val="0"/>
          <w:numId w:val="1"/>
        </w:numPr>
        <w:rPr>
          <w:rFonts w:ascii="Arial" w:hAnsi="Arial" w:cs="Arial"/>
          <w:color w:val="000000" w:themeColor="text1"/>
          <w:sz w:val="32"/>
          <w:szCs w:val="32"/>
        </w:rPr>
      </w:pPr>
      <w:r>
        <w:rPr>
          <w:rFonts w:ascii="Arial" w:hAnsi="Arial" w:cs="Arial"/>
          <w:color w:val="000000" w:themeColor="text1"/>
          <w:sz w:val="32"/>
          <w:szCs w:val="32"/>
        </w:rPr>
        <w:t>Account holder’s name(s)</w:t>
      </w:r>
    </w:p>
    <w:p w14:paraId="223F92F4" w14:textId="77777777" w:rsidR="003E55F0" w:rsidRDefault="003E55F0" w:rsidP="003E55F0">
      <w:pPr>
        <w:pStyle w:val="ListParagraph"/>
        <w:numPr>
          <w:ilvl w:val="0"/>
          <w:numId w:val="1"/>
        </w:numPr>
        <w:rPr>
          <w:rFonts w:ascii="Arial" w:hAnsi="Arial" w:cs="Arial"/>
          <w:color w:val="000000" w:themeColor="text1"/>
          <w:sz w:val="32"/>
          <w:szCs w:val="32"/>
        </w:rPr>
      </w:pPr>
      <w:r>
        <w:rPr>
          <w:rFonts w:ascii="Arial" w:hAnsi="Arial" w:cs="Arial"/>
          <w:color w:val="000000" w:themeColor="text1"/>
          <w:sz w:val="32"/>
          <w:szCs w:val="32"/>
        </w:rPr>
        <w:t>VIN #</w:t>
      </w:r>
    </w:p>
    <w:p w14:paraId="7BF55289" w14:textId="77777777" w:rsidR="003E55F0" w:rsidRDefault="003E55F0" w:rsidP="003E55F0">
      <w:pPr>
        <w:pStyle w:val="ListParagraph"/>
        <w:numPr>
          <w:ilvl w:val="0"/>
          <w:numId w:val="1"/>
        </w:numPr>
        <w:rPr>
          <w:rFonts w:ascii="Arial" w:hAnsi="Arial" w:cs="Arial"/>
          <w:color w:val="000000" w:themeColor="text1"/>
          <w:sz w:val="32"/>
          <w:szCs w:val="32"/>
        </w:rPr>
      </w:pPr>
      <w:r>
        <w:rPr>
          <w:rFonts w:ascii="Arial" w:hAnsi="Arial" w:cs="Arial"/>
          <w:color w:val="000000" w:themeColor="text1"/>
          <w:sz w:val="32"/>
          <w:szCs w:val="32"/>
        </w:rPr>
        <w:t>Year</w:t>
      </w:r>
    </w:p>
    <w:p w14:paraId="0D6C3EF2" w14:textId="77777777" w:rsidR="003E55F0" w:rsidRDefault="003E55F0" w:rsidP="003E55F0">
      <w:pPr>
        <w:pStyle w:val="ListParagraph"/>
        <w:numPr>
          <w:ilvl w:val="0"/>
          <w:numId w:val="1"/>
        </w:numPr>
        <w:rPr>
          <w:rFonts w:ascii="Arial" w:hAnsi="Arial" w:cs="Arial"/>
          <w:color w:val="000000" w:themeColor="text1"/>
          <w:sz w:val="32"/>
          <w:szCs w:val="32"/>
        </w:rPr>
      </w:pPr>
      <w:r>
        <w:rPr>
          <w:rFonts w:ascii="Arial" w:hAnsi="Arial" w:cs="Arial"/>
          <w:color w:val="000000" w:themeColor="text1"/>
          <w:sz w:val="32"/>
          <w:szCs w:val="32"/>
        </w:rPr>
        <w:t>Make</w:t>
      </w:r>
    </w:p>
    <w:p w14:paraId="0CB7700E" w14:textId="040D2A63" w:rsidR="003E55F0" w:rsidRDefault="003E55F0" w:rsidP="003E55F0">
      <w:pPr>
        <w:rPr>
          <w:rFonts w:ascii="Arial" w:hAnsi="Arial" w:cs="Arial"/>
          <w:color w:val="000000" w:themeColor="text1"/>
          <w:sz w:val="32"/>
          <w:szCs w:val="32"/>
        </w:rPr>
      </w:pPr>
      <w:r>
        <w:rPr>
          <w:rFonts w:ascii="Arial" w:hAnsi="Arial" w:cs="Arial"/>
          <w:color w:val="000000" w:themeColor="text1"/>
          <w:sz w:val="32"/>
          <w:szCs w:val="32"/>
        </w:rPr>
        <w:t xml:space="preserve">You will need to call your lien holder to get the </w:t>
      </w:r>
      <w:r w:rsidRPr="003E55F0">
        <w:rPr>
          <w:rFonts w:ascii="Arial" w:hAnsi="Arial" w:cs="Arial"/>
          <w:color w:val="000000" w:themeColor="text1"/>
          <w:sz w:val="32"/>
          <w:szCs w:val="32"/>
          <w:highlight w:val="yellow"/>
        </w:rPr>
        <w:t>TITLE DEPARTMENT</w:t>
      </w:r>
      <w:r w:rsidR="000E520D">
        <w:rPr>
          <w:rFonts w:ascii="Arial" w:hAnsi="Arial" w:cs="Arial"/>
          <w:color w:val="000000" w:themeColor="text1"/>
          <w:sz w:val="32"/>
          <w:szCs w:val="32"/>
          <w:highlight w:val="yellow"/>
        </w:rPr>
        <w:t xml:space="preserve"> </w:t>
      </w:r>
      <w:r w:rsidRPr="003E55F0">
        <w:rPr>
          <w:rFonts w:ascii="Arial" w:hAnsi="Arial" w:cs="Arial"/>
          <w:color w:val="000000" w:themeColor="text1"/>
          <w:sz w:val="32"/>
          <w:szCs w:val="32"/>
          <w:highlight w:val="yellow"/>
        </w:rPr>
        <w:t>FAX NUMBER</w:t>
      </w:r>
      <w:r w:rsidR="00FE6B66">
        <w:rPr>
          <w:rFonts w:ascii="Arial" w:hAnsi="Arial" w:cs="Arial"/>
          <w:color w:val="000000" w:themeColor="text1"/>
          <w:sz w:val="32"/>
          <w:szCs w:val="32"/>
        </w:rPr>
        <w:t xml:space="preserve"> or an </w:t>
      </w:r>
      <w:r w:rsidR="00FE6B66">
        <w:rPr>
          <w:rFonts w:ascii="Arial" w:hAnsi="Arial" w:cs="Arial"/>
          <w:color w:val="000000" w:themeColor="text1"/>
          <w:sz w:val="32"/>
          <w:szCs w:val="32"/>
          <w:highlight w:val="yellow"/>
        </w:rPr>
        <w:t>EMAIL</w:t>
      </w:r>
      <w:r>
        <w:rPr>
          <w:rFonts w:ascii="Arial" w:hAnsi="Arial" w:cs="Arial"/>
          <w:color w:val="000000" w:themeColor="text1"/>
          <w:sz w:val="32"/>
          <w:szCs w:val="32"/>
        </w:rPr>
        <w:t>. Once you have all of this information, you will email us</w:t>
      </w:r>
      <w:r w:rsidR="000E520D">
        <w:rPr>
          <w:rFonts w:ascii="Arial" w:hAnsi="Arial" w:cs="Arial"/>
          <w:color w:val="000000" w:themeColor="text1"/>
          <w:sz w:val="32"/>
          <w:szCs w:val="32"/>
        </w:rPr>
        <w:t xml:space="preserve"> </w:t>
      </w:r>
      <w:r w:rsidR="00984A42">
        <w:rPr>
          <w:rFonts w:ascii="Arial" w:hAnsi="Arial" w:cs="Arial"/>
          <w:color w:val="000000" w:themeColor="text1"/>
          <w:sz w:val="32"/>
          <w:szCs w:val="32"/>
        </w:rPr>
        <w:t xml:space="preserve">at </w:t>
      </w:r>
      <w:hyperlink r:id="rId6" w:history="1">
        <w:r w:rsidR="00984A42" w:rsidRPr="00DC1B7A">
          <w:rPr>
            <w:rStyle w:val="Hyperlink"/>
            <w:rFonts w:ascii="Arial" w:hAnsi="Arial" w:cs="Arial"/>
            <w:sz w:val="32"/>
            <w:szCs w:val="32"/>
          </w:rPr>
          <w:t>haley@simmonsnotaryservice.org</w:t>
        </w:r>
      </w:hyperlink>
      <w:r w:rsidR="00984A42">
        <w:rPr>
          <w:rFonts w:ascii="Arial" w:hAnsi="Arial" w:cs="Arial"/>
          <w:color w:val="000000" w:themeColor="text1"/>
          <w:sz w:val="32"/>
          <w:szCs w:val="32"/>
        </w:rPr>
        <w:t xml:space="preserve"> with </w:t>
      </w:r>
      <w:r w:rsidR="000E520D">
        <w:rPr>
          <w:rFonts w:ascii="Arial" w:hAnsi="Arial" w:cs="Arial"/>
          <w:color w:val="000000" w:themeColor="text1"/>
          <w:sz w:val="32"/>
          <w:szCs w:val="32"/>
        </w:rPr>
        <w:t>th</w:t>
      </w:r>
      <w:r w:rsidR="00C62499">
        <w:rPr>
          <w:rFonts w:ascii="Arial" w:hAnsi="Arial" w:cs="Arial"/>
          <w:color w:val="000000" w:themeColor="text1"/>
          <w:sz w:val="32"/>
          <w:szCs w:val="32"/>
        </w:rPr>
        <w:t xml:space="preserve">e </w:t>
      </w:r>
      <w:r w:rsidR="000E520D">
        <w:rPr>
          <w:rFonts w:ascii="Arial" w:hAnsi="Arial" w:cs="Arial"/>
          <w:color w:val="000000" w:themeColor="text1"/>
          <w:sz w:val="32"/>
          <w:szCs w:val="32"/>
        </w:rPr>
        <w:t>information</w:t>
      </w:r>
      <w:r>
        <w:rPr>
          <w:rFonts w:ascii="Arial" w:hAnsi="Arial" w:cs="Arial"/>
          <w:color w:val="000000" w:themeColor="text1"/>
          <w:sz w:val="32"/>
          <w:szCs w:val="32"/>
        </w:rPr>
        <w:t xml:space="preserve"> </w:t>
      </w:r>
      <w:r w:rsidR="00C62499">
        <w:rPr>
          <w:rFonts w:ascii="Arial" w:hAnsi="Arial" w:cs="Arial"/>
          <w:color w:val="000000" w:themeColor="text1"/>
          <w:sz w:val="32"/>
          <w:szCs w:val="32"/>
        </w:rPr>
        <w:t xml:space="preserve">above </w:t>
      </w:r>
      <w:r>
        <w:rPr>
          <w:rFonts w:ascii="Arial" w:hAnsi="Arial" w:cs="Arial"/>
          <w:color w:val="000000" w:themeColor="text1"/>
          <w:sz w:val="32"/>
          <w:szCs w:val="32"/>
        </w:rPr>
        <w:t xml:space="preserve">to send out the request. Once the request is sent, it takes about </w:t>
      </w:r>
      <w:r w:rsidRPr="00C62499">
        <w:rPr>
          <w:rFonts w:ascii="Arial" w:hAnsi="Arial" w:cs="Arial"/>
          <w:color w:val="000000" w:themeColor="text1"/>
          <w:sz w:val="32"/>
          <w:szCs w:val="32"/>
          <w:highlight w:val="yellow"/>
        </w:rPr>
        <w:t>15 business days</w:t>
      </w:r>
      <w:r>
        <w:rPr>
          <w:rFonts w:ascii="Arial" w:hAnsi="Arial" w:cs="Arial"/>
          <w:color w:val="000000" w:themeColor="text1"/>
          <w:sz w:val="32"/>
          <w:szCs w:val="32"/>
        </w:rPr>
        <w:t xml:space="preserve"> for us to receive the title. We will contact you once we receive the title in the mail. If you </w:t>
      </w:r>
      <w:r w:rsidRPr="00C62499">
        <w:rPr>
          <w:rFonts w:ascii="Arial" w:hAnsi="Arial" w:cs="Arial"/>
          <w:color w:val="FF0000"/>
          <w:sz w:val="32"/>
          <w:szCs w:val="32"/>
        </w:rPr>
        <w:t xml:space="preserve">do not </w:t>
      </w:r>
      <w:r>
        <w:rPr>
          <w:rFonts w:ascii="Arial" w:hAnsi="Arial" w:cs="Arial"/>
          <w:color w:val="000000" w:themeColor="text1"/>
          <w:sz w:val="32"/>
          <w:szCs w:val="32"/>
        </w:rPr>
        <w:t xml:space="preserve">hear from us, that means we have not received your title. You should reach out to your lien holder to check the status of your title. If you have any other </w:t>
      </w:r>
      <w:r w:rsidR="00EF06FF">
        <w:rPr>
          <w:rFonts w:ascii="Arial" w:hAnsi="Arial" w:cs="Arial"/>
          <w:color w:val="000000" w:themeColor="text1"/>
          <w:sz w:val="32"/>
          <w:szCs w:val="32"/>
        </w:rPr>
        <w:t>questions,</w:t>
      </w:r>
      <w:r>
        <w:rPr>
          <w:rFonts w:ascii="Arial" w:hAnsi="Arial" w:cs="Arial"/>
          <w:color w:val="000000" w:themeColor="text1"/>
          <w:sz w:val="32"/>
          <w:szCs w:val="32"/>
        </w:rPr>
        <w:t xml:space="preserve"> please feel free to call or email us.</w:t>
      </w:r>
    </w:p>
    <w:p w14:paraId="74528E04" w14:textId="77777777" w:rsidR="003E55F0" w:rsidRDefault="003E55F0" w:rsidP="003E55F0">
      <w:pPr>
        <w:rPr>
          <w:rFonts w:ascii="Arial" w:hAnsi="Arial" w:cs="Arial"/>
          <w:color w:val="000000" w:themeColor="text1"/>
          <w:sz w:val="32"/>
          <w:szCs w:val="32"/>
        </w:rPr>
      </w:pPr>
    </w:p>
    <w:p w14:paraId="1E1F33DB" w14:textId="77777777" w:rsidR="003E55F0" w:rsidRDefault="003E55F0" w:rsidP="003E55F0">
      <w:pPr>
        <w:rPr>
          <w:rFonts w:ascii="Arial" w:hAnsi="Arial" w:cs="Arial"/>
          <w:color w:val="000000" w:themeColor="text1"/>
          <w:sz w:val="32"/>
          <w:szCs w:val="32"/>
        </w:rPr>
      </w:pPr>
      <w:r>
        <w:rPr>
          <w:rFonts w:ascii="Arial" w:hAnsi="Arial" w:cs="Arial"/>
          <w:color w:val="000000" w:themeColor="text1"/>
          <w:sz w:val="32"/>
          <w:szCs w:val="32"/>
        </w:rPr>
        <w:t>Thank you,</w:t>
      </w:r>
    </w:p>
    <w:p w14:paraId="2E150A8A" w14:textId="77777777" w:rsidR="00EF06FF" w:rsidRDefault="00EF06FF" w:rsidP="003E55F0">
      <w:pPr>
        <w:rPr>
          <w:rFonts w:ascii="Arial" w:hAnsi="Arial" w:cs="Arial"/>
          <w:color w:val="000000" w:themeColor="text1"/>
          <w:sz w:val="32"/>
          <w:szCs w:val="32"/>
        </w:rPr>
      </w:pPr>
      <w:r>
        <w:rPr>
          <w:rFonts w:ascii="Arial" w:hAnsi="Arial" w:cs="Arial"/>
          <w:color w:val="000000" w:themeColor="text1"/>
          <w:sz w:val="32"/>
          <w:szCs w:val="32"/>
        </w:rPr>
        <w:t>Haley Randolph</w:t>
      </w:r>
    </w:p>
    <w:p w14:paraId="78420986" w14:textId="77777777" w:rsidR="003E55F0" w:rsidRPr="000E520D" w:rsidRDefault="00EF06FF" w:rsidP="000E520D">
      <w:pPr>
        <w:rPr>
          <w:rFonts w:ascii="Arial" w:hAnsi="Arial" w:cs="Arial"/>
          <w:color w:val="000000" w:themeColor="text1"/>
          <w:sz w:val="32"/>
          <w:szCs w:val="32"/>
        </w:rPr>
      </w:pPr>
      <w:r>
        <w:rPr>
          <w:rFonts w:ascii="Arial" w:hAnsi="Arial" w:cs="Arial"/>
          <w:color w:val="000000" w:themeColor="text1"/>
          <w:sz w:val="32"/>
          <w:szCs w:val="32"/>
        </w:rPr>
        <w:t>Owner</w:t>
      </w:r>
    </w:p>
    <w:sectPr w:rsidR="003E55F0" w:rsidRPr="000E520D" w:rsidSect="00EF06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A2C84"/>
    <w:multiLevelType w:val="hybridMultilevel"/>
    <w:tmpl w:val="25049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5264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F80"/>
    <w:rsid w:val="00035D64"/>
    <w:rsid w:val="000E520D"/>
    <w:rsid w:val="002D1570"/>
    <w:rsid w:val="002D2FBA"/>
    <w:rsid w:val="003E55F0"/>
    <w:rsid w:val="0078427B"/>
    <w:rsid w:val="00946F52"/>
    <w:rsid w:val="00984A42"/>
    <w:rsid w:val="00C62499"/>
    <w:rsid w:val="00DD7EA4"/>
    <w:rsid w:val="00E53F80"/>
    <w:rsid w:val="00EF06FF"/>
    <w:rsid w:val="00FE6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4DA8"/>
  <w15:chartTrackingRefBased/>
  <w15:docId w15:val="{19BCCA75-A744-45CE-8135-20671BB6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5F0"/>
    <w:pPr>
      <w:ind w:left="720"/>
      <w:contextualSpacing/>
    </w:pPr>
  </w:style>
  <w:style w:type="character" w:styleId="Hyperlink">
    <w:name w:val="Hyperlink"/>
    <w:basedOn w:val="DefaultParagraphFont"/>
    <w:uiPriority w:val="99"/>
    <w:unhideWhenUsed/>
    <w:rsid w:val="00984A42"/>
    <w:rPr>
      <w:color w:val="0563C1" w:themeColor="hyperlink"/>
      <w:u w:val="single"/>
    </w:rPr>
  </w:style>
  <w:style w:type="character" w:styleId="UnresolvedMention">
    <w:name w:val="Unresolved Mention"/>
    <w:basedOn w:val="DefaultParagraphFont"/>
    <w:uiPriority w:val="99"/>
    <w:semiHidden/>
    <w:unhideWhenUsed/>
    <w:rsid w:val="00984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ley@simmonsnotaryservice.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dc:creator>
  <cp:keywords/>
  <dc:description/>
  <cp:lastModifiedBy>Haley Randolph</cp:lastModifiedBy>
  <cp:revision>5</cp:revision>
  <cp:lastPrinted>2026-01-08T14:39:00Z</cp:lastPrinted>
  <dcterms:created xsi:type="dcterms:W3CDTF">2023-06-07T19:25:00Z</dcterms:created>
  <dcterms:modified xsi:type="dcterms:W3CDTF">2026-08-08T13:28:00Z</dcterms:modified>
</cp:coreProperties>
</file>