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6CB6" w14:textId="6790A078" w:rsidR="007C4790" w:rsidRDefault="007C4790" w:rsidP="00182727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How I </w:t>
      </w:r>
      <w:r w:rsidR="004D241A">
        <w:rPr>
          <w:rFonts w:ascii="Times New Roman" w:eastAsia="Times New Roman" w:hAnsi="Times New Roman" w:cs="Times New Roman"/>
          <w:b/>
          <w:bCs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eep Bees </w:t>
      </w:r>
      <w:r w:rsidR="004D241A">
        <w:rPr>
          <w:rFonts w:ascii="Times New Roman" w:eastAsia="Times New Roman" w:hAnsi="Times New Roman" w:cs="Times New Roman"/>
          <w:b/>
          <w:bCs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nside </w:t>
      </w:r>
      <w:r w:rsidR="004D241A">
        <w:rPr>
          <w:rFonts w:ascii="Times New Roman" w:eastAsia="Times New Roman" w:hAnsi="Times New Roman" w:cs="Times New Roman"/>
          <w:b/>
          <w:bCs/>
          <w:szCs w:val="24"/>
        </w:rPr>
        <w:t>My Home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for BVT</w:t>
      </w:r>
    </w:p>
    <w:p w14:paraId="47DA3162" w14:textId="5C99E830" w:rsidR="007C4790" w:rsidRDefault="007C4790" w:rsidP="00182727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By Maria Gussak, ND</w:t>
      </w:r>
    </w:p>
    <w:p w14:paraId="176D5A8C" w14:textId="59376FEB" w:rsidR="007C4790" w:rsidRDefault="007C4790" w:rsidP="00182727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14:paraId="3ECD7A04" w14:textId="77777777" w:rsidR="007C4790" w:rsidRDefault="007C4790" w:rsidP="00182727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14:paraId="6BACB2AE" w14:textId="14EB0E6C" w:rsidR="007C4790" w:rsidRDefault="00182727" w:rsidP="0018272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82727">
        <w:rPr>
          <w:rFonts w:ascii="Times New Roman" w:eastAsia="Times New Roman" w:hAnsi="Times New Roman" w:cs="Times New Roman"/>
          <w:szCs w:val="24"/>
        </w:rPr>
        <w:t>When I started Bee Venom Therapy on myself, over 4 years ago, I had great troubles figuring out a nice way to keep the bees at home</w:t>
      </w:r>
      <w:r w:rsidR="007C4790">
        <w:rPr>
          <w:rFonts w:ascii="Times New Roman" w:eastAsia="Times New Roman" w:hAnsi="Times New Roman" w:cs="Times New Roman"/>
          <w:szCs w:val="24"/>
        </w:rPr>
        <w:t>.  Living</w:t>
      </w:r>
      <w:r w:rsidRPr="00182727">
        <w:rPr>
          <w:rFonts w:ascii="Times New Roman" w:eastAsia="Times New Roman" w:hAnsi="Times New Roman" w:cs="Times New Roman"/>
          <w:szCs w:val="24"/>
        </w:rPr>
        <w:t xml:space="preserve"> in an apartment</w:t>
      </w:r>
      <w:r w:rsidR="007C4790">
        <w:rPr>
          <w:rFonts w:ascii="Times New Roman" w:eastAsia="Times New Roman" w:hAnsi="Times New Roman" w:cs="Times New Roman"/>
          <w:szCs w:val="24"/>
        </w:rPr>
        <w:t xml:space="preserve">, and then later in an HOA townhouse, </w:t>
      </w:r>
      <w:r w:rsidRPr="00182727">
        <w:rPr>
          <w:rFonts w:ascii="Times New Roman" w:eastAsia="Times New Roman" w:hAnsi="Times New Roman" w:cs="Times New Roman"/>
          <w:szCs w:val="24"/>
        </w:rPr>
        <w:t xml:space="preserve">I was unable to keep a </w:t>
      </w:r>
      <w:proofErr w:type="spellStart"/>
      <w:r w:rsidRPr="00182727">
        <w:rPr>
          <w:rFonts w:ascii="Times New Roman" w:eastAsia="Times New Roman" w:hAnsi="Times New Roman" w:cs="Times New Roman"/>
          <w:szCs w:val="24"/>
        </w:rPr>
        <w:t>BeeHive</w:t>
      </w:r>
      <w:proofErr w:type="spellEnd"/>
      <w:r w:rsidRPr="00182727">
        <w:rPr>
          <w:rFonts w:ascii="Times New Roman" w:eastAsia="Times New Roman" w:hAnsi="Times New Roman" w:cs="Times New Roman"/>
          <w:szCs w:val="24"/>
        </w:rPr>
        <w:t xml:space="preserve">.  I tried bee condos, bee houses, </w:t>
      </w:r>
      <w:proofErr w:type="spellStart"/>
      <w:r w:rsidRPr="00182727">
        <w:rPr>
          <w:rFonts w:ascii="Times New Roman" w:eastAsia="Times New Roman" w:hAnsi="Times New Roman" w:cs="Times New Roman"/>
          <w:szCs w:val="24"/>
        </w:rPr>
        <w:t>nucs</w:t>
      </w:r>
      <w:proofErr w:type="spellEnd"/>
      <w:r w:rsidRPr="00182727">
        <w:rPr>
          <w:rFonts w:ascii="Times New Roman" w:eastAsia="Times New Roman" w:hAnsi="Times New Roman" w:cs="Times New Roman"/>
          <w:szCs w:val="24"/>
        </w:rPr>
        <w:t xml:space="preserve"> (a smaller hive box</w:t>
      </w:r>
      <w:r w:rsidR="007C4790">
        <w:rPr>
          <w:rFonts w:ascii="Times New Roman" w:eastAsia="Times New Roman" w:hAnsi="Times New Roman" w:cs="Times New Roman"/>
          <w:szCs w:val="24"/>
        </w:rPr>
        <w:t xml:space="preserve">) on my balcony or small outdoor space but did not find it sustainable.  This article is about the tips and tricks I have found to continue BVT at home, without a hive in the backyard.  I plan to use a similar set-up for office stings when I start my future Naturopathic Medicine Clinic, as well.  </w:t>
      </w:r>
    </w:p>
    <w:p w14:paraId="1895127D" w14:textId="29F3034D" w:rsidR="007C4790" w:rsidRDefault="007C4790" w:rsidP="00182727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7F99A199" w14:textId="77777777" w:rsidR="007C4790" w:rsidRDefault="007C4790" w:rsidP="00182727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</w:t>
      </w:r>
      <w:r w:rsidR="00182727" w:rsidRPr="00182727">
        <w:rPr>
          <w:rFonts w:ascii="Times New Roman" w:eastAsia="Times New Roman" w:hAnsi="Times New Roman" w:cs="Times New Roman"/>
          <w:szCs w:val="24"/>
        </w:rPr>
        <w:t xml:space="preserve"> order my bees online and have them shipped to me (I use </w:t>
      </w:r>
      <w:hyperlink r:id="rId5" w:history="1">
        <w:r w:rsidR="00182727" w:rsidRPr="007C4790">
          <w:rPr>
            <w:rStyle w:val="Hyperlink"/>
            <w:rFonts w:ascii="Times New Roman" w:eastAsia="Times New Roman" w:hAnsi="Times New Roman" w:cs="Times New Roman"/>
            <w:szCs w:val="24"/>
          </w:rPr>
          <w:t>Allen's Bees</w:t>
        </w:r>
      </w:hyperlink>
      <w:r w:rsidR="00182727" w:rsidRPr="00182727">
        <w:rPr>
          <w:rFonts w:ascii="Times New Roman" w:eastAsia="Times New Roman" w:hAnsi="Times New Roman" w:cs="Times New Roman"/>
          <w:szCs w:val="24"/>
        </w:rPr>
        <w:t xml:space="preserve"> for Apitherapy Bees</w:t>
      </w:r>
      <w:r>
        <w:rPr>
          <w:rFonts w:ascii="Times New Roman" w:eastAsia="Times New Roman" w:hAnsi="Times New Roman" w:cs="Times New Roman"/>
          <w:szCs w:val="24"/>
        </w:rPr>
        <w:t>).  The bees</w:t>
      </w:r>
      <w:r w:rsidR="00182727" w:rsidRPr="00182727">
        <w:rPr>
          <w:rFonts w:ascii="Times New Roman" w:eastAsia="Times New Roman" w:hAnsi="Times New Roman" w:cs="Times New Roman"/>
          <w:szCs w:val="24"/>
        </w:rPr>
        <w:t xml:space="preserve"> will naturally die in 2-4 weeks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182727" w:rsidRPr="00182727">
        <w:rPr>
          <w:rFonts w:ascii="Times New Roman" w:eastAsia="Times New Roman" w:hAnsi="Times New Roman" w:cs="Times New Roman"/>
          <w:szCs w:val="24"/>
        </w:rPr>
        <w:t>and I wanted to offer the bees a good life while they were with me</w:t>
      </w:r>
      <w:r>
        <w:rPr>
          <w:rFonts w:ascii="Times New Roman" w:eastAsia="Times New Roman" w:hAnsi="Times New Roman" w:cs="Times New Roman"/>
          <w:szCs w:val="24"/>
        </w:rPr>
        <w:t xml:space="preserve"> (note: winter bees tend to last </w:t>
      </w:r>
      <w:proofErr w:type="gramStart"/>
      <w:r>
        <w:rPr>
          <w:rFonts w:ascii="Times New Roman" w:eastAsia="Times New Roman" w:hAnsi="Times New Roman" w:cs="Times New Roman"/>
          <w:szCs w:val="24"/>
        </w:rPr>
        <w:t>a 1.5 weeks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for me)</w:t>
      </w:r>
      <w:r w:rsidR="00182727" w:rsidRPr="00182727">
        <w:rPr>
          <w:rFonts w:ascii="Times New Roman" w:eastAsia="Times New Roman" w:hAnsi="Times New Roman" w:cs="Times New Roman"/>
          <w:szCs w:val="24"/>
        </w:rPr>
        <w:t>.  The way I keep them in my home today was the result of many mistakes and tragic bee loss.  I used the following link as a guide</w:t>
      </w:r>
      <w:r w:rsidR="00E16E99">
        <w:rPr>
          <w:rFonts w:ascii="Times New Roman" w:eastAsia="Times New Roman" w:hAnsi="Times New Roman" w:cs="Times New Roman"/>
          <w:szCs w:val="24"/>
        </w:rPr>
        <w:t xml:space="preserve"> when I got started</w:t>
      </w:r>
      <w:r w:rsidR="00182727" w:rsidRPr="00182727">
        <w:rPr>
          <w:rFonts w:ascii="Times New Roman" w:eastAsia="Times New Roman" w:hAnsi="Times New Roman" w:cs="Times New Roman"/>
          <w:szCs w:val="24"/>
        </w:rPr>
        <w:t>: </w:t>
      </w:r>
      <w:hyperlink r:id="rId6" w:history="1">
        <w:r w:rsidR="00182727" w:rsidRPr="00182727">
          <w:rPr>
            <w:rFonts w:ascii="Arial" w:eastAsia="Times New Roman" w:hAnsi="Arial" w:cs="Arial"/>
            <w:color w:val="0000FF"/>
            <w:szCs w:val="24"/>
            <w:u w:val="single"/>
          </w:rPr>
          <w:t>https://www.allenapitherapybees.com/lively-bees.html</w:t>
        </w:r>
      </w:hyperlink>
      <w:r w:rsidR="00182727" w:rsidRPr="00182727">
        <w:rPr>
          <w:rFonts w:ascii="Times New Roman" w:eastAsia="Times New Roman" w:hAnsi="Times New Roman" w:cs="Times New Roman"/>
          <w:szCs w:val="24"/>
        </w:rPr>
        <w:t>.    </w:t>
      </w:r>
    </w:p>
    <w:p w14:paraId="03DD35A2" w14:textId="77777777" w:rsidR="007C4790" w:rsidRDefault="007C4790" w:rsidP="00182727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12A9A331" w14:textId="43D956A1" w:rsidR="00182727" w:rsidRPr="00182727" w:rsidRDefault="00182727" w:rsidP="0018272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82727">
        <w:rPr>
          <w:rFonts w:ascii="Times New Roman" w:eastAsia="Times New Roman" w:hAnsi="Times New Roman" w:cs="Times New Roman"/>
          <w:szCs w:val="24"/>
        </w:rPr>
        <w:t>Here are my practical pearls for keeping live bees for Bee Venom Therapy that I would like to share with our Apitherapy community to prolong the vitality and lifespan of at home bees for BVT:</w:t>
      </w:r>
    </w:p>
    <w:p w14:paraId="10E641D5" w14:textId="60F39E34" w:rsidR="00182727" w:rsidRPr="00182727" w:rsidRDefault="00182727" w:rsidP="001827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182727">
        <w:rPr>
          <w:rFonts w:ascii="Times New Roman" w:eastAsia="Times New Roman" w:hAnsi="Times New Roman" w:cs="Times New Roman"/>
          <w:b/>
          <w:bCs/>
          <w:szCs w:val="24"/>
        </w:rPr>
        <w:t>I bought 2 mini mesh terrariums for about $12 each: </w:t>
      </w:r>
      <w:r w:rsidRPr="00182727">
        <w:rPr>
          <w:rFonts w:ascii="Times New Roman" w:eastAsia="Times New Roman" w:hAnsi="Times New Roman" w:cs="Times New Roman"/>
          <w:szCs w:val="24"/>
        </w:rPr>
        <w:t>I purchased two small butterfly terrariums (the</w:t>
      </w:r>
      <w:r w:rsidR="007C4790">
        <w:rPr>
          <w:rFonts w:ascii="Times New Roman" w:eastAsia="Times New Roman" w:hAnsi="Times New Roman" w:cs="Times New Roman"/>
          <w:szCs w:val="24"/>
        </w:rPr>
        <w:t>y</w:t>
      </w:r>
      <w:r w:rsidRPr="00182727">
        <w:rPr>
          <w:rFonts w:ascii="Times New Roman" w:eastAsia="Times New Roman" w:hAnsi="Times New Roman" w:cs="Times New Roman"/>
          <w:szCs w:val="24"/>
        </w:rPr>
        <w:t xml:space="preserve"> look like mini laundry </w:t>
      </w:r>
      <w:r w:rsidR="007C4790">
        <w:rPr>
          <w:rFonts w:ascii="Times New Roman" w:eastAsia="Times New Roman" w:hAnsi="Times New Roman" w:cs="Times New Roman"/>
          <w:szCs w:val="24"/>
        </w:rPr>
        <w:t>h</w:t>
      </w:r>
      <w:r w:rsidRPr="00182727">
        <w:rPr>
          <w:rFonts w:ascii="Times New Roman" w:eastAsia="Times New Roman" w:hAnsi="Times New Roman" w:cs="Times New Roman"/>
          <w:szCs w:val="24"/>
        </w:rPr>
        <w:t>ampers</w:t>
      </w:r>
      <w:r w:rsidR="007C4790">
        <w:rPr>
          <w:rFonts w:ascii="Times New Roman" w:eastAsia="Times New Roman" w:hAnsi="Times New Roman" w:cs="Times New Roman"/>
          <w:szCs w:val="24"/>
        </w:rPr>
        <w:t xml:space="preserve">, the one I found and like can be seen @ </w:t>
      </w:r>
      <w:hyperlink r:id="rId7" w:history="1">
        <w:r w:rsidR="007C4790" w:rsidRPr="00FF1ABD">
          <w:rPr>
            <w:rStyle w:val="Hyperlink"/>
            <w:rFonts w:ascii="Times New Roman" w:eastAsia="Times New Roman" w:hAnsi="Times New Roman" w:cs="Times New Roman"/>
            <w:szCs w:val="24"/>
          </w:rPr>
          <w:t>https://www.amazon.com/gp/product/B074ZKRVZZ/ref=ppx_yo_dt_b_search_asin_title?ie=UTF8&amp;psc=1</w:t>
        </w:r>
      </w:hyperlink>
      <w:r w:rsidRPr="00182727">
        <w:rPr>
          <w:rFonts w:ascii="Times New Roman" w:eastAsia="Times New Roman" w:hAnsi="Times New Roman" w:cs="Times New Roman"/>
          <w:szCs w:val="24"/>
        </w:rPr>
        <w:t>  ).  They have a zipper enclosure</w:t>
      </w:r>
      <w:r w:rsidR="007C4790">
        <w:rPr>
          <w:rFonts w:ascii="Times New Roman" w:eastAsia="Times New Roman" w:hAnsi="Times New Roman" w:cs="Times New Roman"/>
          <w:szCs w:val="24"/>
        </w:rPr>
        <w:t xml:space="preserve"> for easy bee retrieval and feeding.  </w:t>
      </w:r>
      <w:r w:rsidRPr="00182727">
        <w:rPr>
          <w:rFonts w:ascii="Times New Roman" w:eastAsia="Times New Roman" w:hAnsi="Times New Roman" w:cs="Times New Roman"/>
          <w:szCs w:val="24"/>
        </w:rPr>
        <w:t xml:space="preserve">I </w:t>
      </w:r>
      <w:r w:rsidR="007C4790">
        <w:rPr>
          <w:rFonts w:ascii="Times New Roman" w:eastAsia="Times New Roman" w:hAnsi="Times New Roman" w:cs="Times New Roman"/>
          <w:szCs w:val="24"/>
        </w:rPr>
        <w:t xml:space="preserve">place the </w:t>
      </w:r>
      <w:r w:rsidRPr="00182727">
        <w:rPr>
          <w:rFonts w:ascii="Times New Roman" w:eastAsia="Times New Roman" w:hAnsi="Times New Roman" w:cs="Times New Roman"/>
          <w:szCs w:val="24"/>
        </w:rPr>
        <w:t>plastic side</w:t>
      </w:r>
      <w:r w:rsidR="007C4790">
        <w:rPr>
          <w:rFonts w:ascii="Times New Roman" w:eastAsia="Times New Roman" w:hAnsi="Times New Roman" w:cs="Times New Roman"/>
          <w:szCs w:val="24"/>
        </w:rPr>
        <w:t xml:space="preserve"> down</w:t>
      </w:r>
      <w:r w:rsidRPr="00182727">
        <w:rPr>
          <w:rFonts w:ascii="Times New Roman" w:eastAsia="Times New Roman" w:hAnsi="Times New Roman" w:cs="Times New Roman"/>
          <w:szCs w:val="24"/>
        </w:rPr>
        <w:t xml:space="preserve"> to protect </w:t>
      </w:r>
      <w:r w:rsidR="007C4790">
        <w:rPr>
          <w:rFonts w:ascii="Times New Roman" w:eastAsia="Times New Roman" w:hAnsi="Times New Roman" w:cs="Times New Roman"/>
          <w:szCs w:val="24"/>
        </w:rPr>
        <w:t>the area below</w:t>
      </w:r>
      <w:r w:rsidRPr="00182727">
        <w:rPr>
          <w:rFonts w:ascii="Times New Roman" w:eastAsia="Times New Roman" w:hAnsi="Times New Roman" w:cs="Times New Roman"/>
          <w:szCs w:val="24"/>
        </w:rPr>
        <w:t xml:space="preserve">. I have 2 so that I can </w:t>
      </w:r>
      <w:r w:rsidR="007C4790">
        <w:rPr>
          <w:rFonts w:ascii="Times New Roman" w:eastAsia="Times New Roman" w:hAnsi="Times New Roman" w:cs="Times New Roman"/>
          <w:szCs w:val="24"/>
        </w:rPr>
        <w:t>have a clean one handy for the next shipment of bees.  I clean them with</w:t>
      </w:r>
      <w:r w:rsidR="00E16E99">
        <w:rPr>
          <w:rFonts w:ascii="Times New Roman" w:eastAsia="Times New Roman" w:hAnsi="Times New Roman" w:cs="Times New Roman"/>
          <w:szCs w:val="24"/>
        </w:rPr>
        <w:t xml:space="preserve"> hot water</w:t>
      </w:r>
      <w:r w:rsidR="007C4790">
        <w:rPr>
          <w:rFonts w:ascii="Times New Roman" w:eastAsia="Times New Roman" w:hAnsi="Times New Roman" w:cs="Times New Roman"/>
          <w:szCs w:val="24"/>
        </w:rPr>
        <w:t xml:space="preserve"> from the sink spray nozzle</w:t>
      </w:r>
      <w:r w:rsidR="00E16E99">
        <w:rPr>
          <w:rFonts w:ascii="Times New Roman" w:eastAsia="Times New Roman" w:hAnsi="Times New Roman" w:cs="Times New Roman"/>
          <w:szCs w:val="24"/>
        </w:rPr>
        <w:t xml:space="preserve">, </w:t>
      </w:r>
      <w:r w:rsidR="007C4790">
        <w:rPr>
          <w:rFonts w:ascii="Times New Roman" w:eastAsia="Times New Roman" w:hAnsi="Times New Roman" w:cs="Times New Roman"/>
          <w:szCs w:val="24"/>
        </w:rPr>
        <w:t xml:space="preserve">a </w:t>
      </w:r>
      <w:r w:rsidR="00E16E99">
        <w:rPr>
          <w:rFonts w:ascii="Times New Roman" w:eastAsia="Times New Roman" w:hAnsi="Times New Roman" w:cs="Times New Roman"/>
          <w:szCs w:val="24"/>
        </w:rPr>
        <w:t>little soap</w:t>
      </w:r>
      <w:r w:rsidR="007C4790">
        <w:rPr>
          <w:rFonts w:ascii="Times New Roman" w:eastAsia="Times New Roman" w:hAnsi="Times New Roman" w:cs="Times New Roman"/>
          <w:szCs w:val="24"/>
        </w:rPr>
        <w:t xml:space="preserve"> of Hydrogen Peroxide</w:t>
      </w:r>
      <w:r w:rsidR="0087373B">
        <w:rPr>
          <w:rFonts w:ascii="Times New Roman" w:eastAsia="Times New Roman" w:hAnsi="Times New Roman" w:cs="Times New Roman"/>
          <w:szCs w:val="24"/>
        </w:rPr>
        <w:t xml:space="preserve"> for breaking down bee </w:t>
      </w:r>
      <w:r w:rsidR="004D241A">
        <w:rPr>
          <w:rFonts w:ascii="Times New Roman" w:eastAsia="Times New Roman" w:hAnsi="Times New Roman" w:cs="Times New Roman"/>
          <w:szCs w:val="24"/>
        </w:rPr>
        <w:t>excrement</w:t>
      </w:r>
      <w:r w:rsidR="007C4790">
        <w:rPr>
          <w:rFonts w:ascii="Times New Roman" w:eastAsia="Times New Roman" w:hAnsi="Times New Roman" w:cs="Times New Roman"/>
          <w:szCs w:val="24"/>
        </w:rPr>
        <w:t>,</w:t>
      </w:r>
      <w:r w:rsidR="00E16E99">
        <w:rPr>
          <w:rFonts w:ascii="Times New Roman" w:eastAsia="Times New Roman" w:hAnsi="Times New Roman" w:cs="Times New Roman"/>
          <w:szCs w:val="24"/>
        </w:rPr>
        <w:t xml:space="preserve"> if needed)</w:t>
      </w:r>
      <w:r w:rsidR="007C4790">
        <w:rPr>
          <w:rFonts w:ascii="Times New Roman" w:eastAsia="Times New Roman" w:hAnsi="Times New Roman" w:cs="Times New Roman"/>
          <w:szCs w:val="24"/>
        </w:rPr>
        <w:t>.  Next, allow it to fu</w:t>
      </w:r>
      <w:r w:rsidRPr="00182727">
        <w:rPr>
          <w:rFonts w:ascii="Times New Roman" w:eastAsia="Times New Roman" w:hAnsi="Times New Roman" w:cs="Times New Roman"/>
          <w:szCs w:val="24"/>
        </w:rPr>
        <w:t>lly dry</w:t>
      </w:r>
      <w:r w:rsidR="007C4790">
        <w:rPr>
          <w:rFonts w:ascii="Times New Roman" w:eastAsia="Times New Roman" w:hAnsi="Times New Roman" w:cs="Times New Roman"/>
          <w:szCs w:val="24"/>
        </w:rPr>
        <w:t xml:space="preserve"> before placing newly arrived bees. </w:t>
      </w:r>
      <w:r w:rsidRPr="00182727">
        <w:rPr>
          <w:rFonts w:ascii="Times New Roman" w:eastAsia="Times New Roman" w:hAnsi="Times New Roman" w:cs="Times New Roman"/>
          <w:szCs w:val="24"/>
        </w:rPr>
        <w:t>I do not mix new bees with old bees that I receive.  </w:t>
      </w:r>
    </w:p>
    <w:p w14:paraId="6C78303D" w14:textId="007F079D" w:rsidR="00182727" w:rsidRPr="00182727" w:rsidRDefault="00182727" w:rsidP="001827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182727">
        <w:rPr>
          <w:rFonts w:ascii="Times New Roman" w:eastAsia="Times New Roman" w:hAnsi="Times New Roman" w:cs="Times New Roman"/>
          <w:szCs w:val="24"/>
        </w:rPr>
        <w:t xml:space="preserve">With each new box of bees, I place a small plate on the plastic side down with a wetted paper towel </w:t>
      </w:r>
      <w:r w:rsidR="00845417">
        <w:rPr>
          <w:rFonts w:ascii="Times New Roman" w:eastAsia="Times New Roman" w:hAnsi="Times New Roman" w:cs="Times New Roman"/>
          <w:szCs w:val="24"/>
        </w:rPr>
        <w:t xml:space="preserve">(folded in half a few times to fit well on the small plate) </w:t>
      </w:r>
      <w:r w:rsidRPr="00182727">
        <w:rPr>
          <w:rFonts w:ascii="Times New Roman" w:eastAsia="Times New Roman" w:hAnsi="Times New Roman" w:cs="Times New Roman"/>
          <w:szCs w:val="24"/>
        </w:rPr>
        <w:t>and about a t</w:t>
      </w:r>
      <w:r w:rsidR="00845417">
        <w:rPr>
          <w:rFonts w:ascii="Times New Roman" w:eastAsia="Times New Roman" w:hAnsi="Times New Roman" w:cs="Times New Roman"/>
          <w:szCs w:val="24"/>
        </w:rPr>
        <w:t>easpoon</w:t>
      </w:r>
      <w:r w:rsidRPr="00182727">
        <w:rPr>
          <w:rFonts w:ascii="Times New Roman" w:eastAsia="Times New Roman" w:hAnsi="Times New Roman" w:cs="Times New Roman"/>
          <w:szCs w:val="24"/>
        </w:rPr>
        <w:t xml:space="preserve"> of honey spread on </w:t>
      </w:r>
      <w:r w:rsidR="00E27891">
        <w:rPr>
          <w:rFonts w:ascii="Times New Roman" w:eastAsia="Times New Roman" w:hAnsi="Times New Roman" w:cs="Times New Roman"/>
          <w:szCs w:val="24"/>
        </w:rPr>
        <w:t xml:space="preserve">another piece of </w:t>
      </w:r>
      <w:r w:rsidR="00D663D2">
        <w:rPr>
          <w:rFonts w:ascii="Times New Roman" w:eastAsia="Times New Roman" w:hAnsi="Times New Roman" w:cs="Times New Roman"/>
          <w:szCs w:val="24"/>
        </w:rPr>
        <w:t xml:space="preserve">wetted </w:t>
      </w:r>
      <w:r w:rsidR="00E27891">
        <w:rPr>
          <w:rFonts w:ascii="Times New Roman" w:eastAsia="Times New Roman" w:hAnsi="Times New Roman" w:cs="Times New Roman"/>
          <w:szCs w:val="24"/>
        </w:rPr>
        <w:t>paper towel</w:t>
      </w:r>
      <w:r w:rsidR="00E27891">
        <w:rPr>
          <w:rFonts w:ascii="Times New Roman" w:eastAsia="Times New Roman" w:hAnsi="Times New Roman" w:cs="Times New Roman"/>
          <w:szCs w:val="24"/>
        </w:rPr>
        <w:t>(see picture)</w:t>
      </w:r>
      <w:r w:rsidRPr="00182727">
        <w:rPr>
          <w:rFonts w:ascii="Times New Roman" w:eastAsia="Times New Roman" w:hAnsi="Times New Roman" w:cs="Times New Roman"/>
          <w:szCs w:val="24"/>
        </w:rPr>
        <w:t>.  Bees drown in water and get stuck in honey so I make sure to keep this in mind</w:t>
      </w:r>
      <w:r w:rsidR="00D663D2">
        <w:rPr>
          <w:rFonts w:ascii="Times New Roman" w:eastAsia="Times New Roman" w:hAnsi="Times New Roman" w:cs="Times New Roman"/>
          <w:szCs w:val="24"/>
        </w:rPr>
        <w:t xml:space="preserve"> by keeping the honey layer thin so that the bees can walk on the</w:t>
      </w:r>
      <w:r w:rsidR="005632F8">
        <w:rPr>
          <w:rFonts w:ascii="Times New Roman" w:eastAsia="Times New Roman" w:hAnsi="Times New Roman" w:cs="Times New Roman"/>
          <w:szCs w:val="24"/>
        </w:rPr>
        <w:t xml:space="preserve"> ridges in the paper towel pattern and not drown</w:t>
      </w:r>
      <w:r w:rsidR="00E27891">
        <w:rPr>
          <w:rFonts w:ascii="Times New Roman" w:eastAsia="Times New Roman" w:hAnsi="Times New Roman" w:cs="Times New Roman"/>
          <w:szCs w:val="24"/>
        </w:rPr>
        <w:t>.</w:t>
      </w:r>
      <w:r w:rsidR="007C4790">
        <w:rPr>
          <w:rFonts w:ascii="Times New Roman" w:eastAsia="Times New Roman" w:hAnsi="Times New Roman" w:cs="Times New Roman"/>
          <w:szCs w:val="24"/>
        </w:rPr>
        <w:t xml:space="preserve"> </w:t>
      </w:r>
      <w:r w:rsidRPr="00182727">
        <w:rPr>
          <w:rFonts w:ascii="Times New Roman" w:eastAsia="Times New Roman" w:hAnsi="Times New Roman" w:cs="Times New Roman"/>
          <w:szCs w:val="24"/>
        </w:rPr>
        <w:t xml:space="preserve">I </w:t>
      </w:r>
      <w:r w:rsidR="00B34561">
        <w:rPr>
          <w:rFonts w:ascii="Times New Roman" w:eastAsia="Times New Roman" w:hAnsi="Times New Roman" w:cs="Times New Roman"/>
          <w:szCs w:val="24"/>
        </w:rPr>
        <w:t>replace the watered paper to</w:t>
      </w:r>
      <w:r w:rsidR="00F9690D">
        <w:rPr>
          <w:rFonts w:ascii="Times New Roman" w:eastAsia="Times New Roman" w:hAnsi="Times New Roman" w:cs="Times New Roman"/>
          <w:szCs w:val="24"/>
        </w:rPr>
        <w:t>w</w:t>
      </w:r>
      <w:r w:rsidR="00B34561">
        <w:rPr>
          <w:rFonts w:ascii="Times New Roman" w:eastAsia="Times New Roman" w:hAnsi="Times New Roman" w:cs="Times New Roman"/>
          <w:szCs w:val="24"/>
        </w:rPr>
        <w:t xml:space="preserve">el every 3 days or so for fresh water and add honey as needed.  </w:t>
      </w:r>
    </w:p>
    <w:p w14:paraId="55505496" w14:textId="77777777" w:rsidR="0087373B" w:rsidRDefault="00182727" w:rsidP="008737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182727">
        <w:rPr>
          <w:rFonts w:ascii="Times New Roman" w:eastAsia="Times New Roman" w:hAnsi="Times New Roman" w:cs="Times New Roman"/>
          <w:szCs w:val="24"/>
        </w:rPr>
        <w:t>I cover the mini terrarium in a tea towel and keep them in a cool, darker place (where there is little temperature variation) such as a closet</w:t>
      </w:r>
      <w:r w:rsidR="0087373B">
        <w:rPr>
          <w:rFonts w:ascii="Times New Roman" w:eastAsia="Times New Roman" w:hAnsi="Times New Roman" w:cs="Times New Roman"/>
          <w:szCs w:val="24"/>
        </w:rPr>
        <w:t xml:space="preserve"> or shelf away from sunlight</w:t>
      </w:r>
      <w:r w:rsidRPr="00182727">
        <w:rPr>
          <w:rFonts w:ascii="Times New Roman" w:eastAsia="Times New Roman" w:hAnsi="Times New Roman" w:cs="Times New Roman"/>
          <w:szCs w:val="24"/>
        </w:rPr>
        <w:t xml:space="preserve">.  I used to think I was being nice by placing the temporary home by a window and giving them </w:t>
      </w:r>
      <w:proofErr w:type="gramStart"/>
      <w:r w:rsidRPr="00182727">
        <w:rPr>
          <w:rFonts w:ascii="Times New Roman" w:eastAsia="Times New Roman" w:hAnsi="Times New Roman" w:cs="Times New Roman"/>
          <w:szCs w:val="24"/>
        </w:rPr>
        <w:t>sunlight</w:t>
      </w:r>
      <w:proofErr w:type="gramEnd"/>
      <w:r w:rsidRPr="00182727">
        <w:rPr>
          <w:rFonts w:ascii="Times New Roman" w:eastAsia="Times New Roman" w:hAnsi="Times New Roman" w:cs="Times New Roman"/>
          <w:szCs w:val="24"/>
        </w:rPr>
        <w:t xml:space="preserve"> but I noticed they died quickly thereafter.  I had to remember that bees live in a hive and prefer to be cooler (otherwise they form a beard outside the hive) and in the dark.  </w:t>
      </w:r>
    </w:p>
    <w:p w14:paraId="190FEFE6" w14:textId="77777777" w:rsidR="0087373B" w:rsidRDefault="0087373B" w:rsidP="0087373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</w:p>
    <w:p w14:paraId="5BCCCE79" w14:textId="48E94CD4" w:rsidR="0087373B" w:rsidRDefault="0087373B" w:rsidP="0087373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A recent trick I did was using comb honey or raw hive materials from the farmer’s market for the bees as a thank you for their service. I got the raw hie materials from a hive I kept that was abandoned and needed cleaning.  I scraped all the wax, honey, propolis, </w:t>
      </w:r>
      <w:proofErr w:type="spellStart"/>
      <w:r>
        <w:rPr>
          <w:rFonts w:ascii="Times New Roman" w:eastAsia="Times New Roman" w:hAnsi="Times New Roman" w:cs="Times New Roman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into jars (after extracting a little honey for my family) and I take about a teaspoon- tablespoon of this mixture and place it on the damp paper towel.  It lasts well by adding a fresh paper towel dampened in water nearby to loosen any dried honey for them.  I notice that feeding them materials from a real hive has increased their vitality and life span to about 3-3.5 weeks. They also do not drown and are not wet from wet honey like in my previous feeding regimen.  </w:t>
      </w:r>
    </w:p>
    <w:p w14:paraId="0BBA3200" w14:textId="18929BA4" w:rsidR="006551AA" w:rsidRDefault="0087373B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I hope my experience can help any of you that are doing BVT and </w:t>
      </w:r>
      <w:proofErr w:type="gramStart"/>
      <w:r>
        <w:rPr>
          <w:rFonts w:ascii="Times New Roman" w:eastAsia="Times New Roman" w:hAnsi="Times New Roman" w:cs="Times New Roman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have a backyard or ability to keep your own bees.  I take an empty terrarium with me to place bees in from a local hive one at a time using tweezers (with permission).  I modified this bee house trick from a </w:t>
      </w:r>
      <w:proofErr w:type="spellStart"/>
      <w:r>
        <w:rPr>
          <w:rFonts w:ascii="Times New Roman" w:eastAsia="Times New Roman" w:hAnsi="Times New Roman" w:cs="Times New Roman"/>
          <w:szCs w:val="24"/>
        </w:rPr>
        <w:t>Charle’s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Mraz’s suggestion on how he transported bees using a mason jar, a lid with hold (like a feeding lid), a toilet paper tube, and a </w:t>
      </w:r>
      <w:proofErr w:type="spellStart"/>
      <w:r>
        <w:rPr>
          <w:rFonts w:ascii="Times New Roman" w:eastAsia="Times New Roman" w:hAnsi="Times New Roman" w:cs="Times New Roman"/>
          <w:szCs w:val="24"/>
        </w:rPr>
        <w:t>kleenex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with honey and water on it.  </w:t>
      </w:r>
    </w:p>
    <w:p w14:paraId="4B69AC28" w14:textId="2FFE629C" w:rsidR="00E80FCB" w:rsidRDefault="00E80FCB">
      <w:pPr>
        <w:rPr>
          <w:rFonts w:ascii="Times New Roman" w:eastAsia="Times New Roman" w:hAnsi="Times New Roman" w:cs="Times New Roman"/>
          <w:szCs w:val="24"/>
        </w:rPr>
      </w:pPr>
    </w:p>
    <w:p w14:paraId="4D19B99C" w14:textId="77777777" w:rsidR="00E80FCB" w:rsidRDefault="00E80FCB"/>
    <w:sectPr w:rsidR="00E8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ope One">
    <w:panose1 w:val="02060403030504020204"/>
    <w:charset w:val="00"/>
    <w:family w:val="roman"/>
    <w:pitch w:val="variable"/>
    <w:sig w:usb0="A00000EF" w:usb1="4000204B" w:usb2="00000008" w:usb3="00000000" w:csb0="00000013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4F45"/>
    <w:multiLevelType w:val="multilevel"/>
    <w:tmpl w:val="850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27"/>
    <w:rsid w:val="00182727"/>
    <w:rsid w:val="004D241A"/>
    <w:rsid w:val="00543967"/>
    <w:rsid w:val="005632F8"/>
    <w:rsid w:val="006551AA"/>
    <w:rsid w:val="00676B99"/>
    <w:rsid w:val="007C4790"/>
    <w:rsid w:val="00845417"/>
    <w:rsid w:val="0087373B"/>
    <w:rsid w:val="00B34561"/>
    <w:rsid w:val="00B71486"/>
    <w:rsid w:val="00BC797E"/>
    <w:rsid w:val="00C27D5C"/>
    <w:rsid w:val="00CF09C2"/>
    <w:rsid w:val="00D663D2"/>
    <w:rsid w:val="00DC3154"/>
    <w:rsid w:val="00E16E99"/>
    <w:rsid w:val="00E27891"/>
    <w:rsid w:val="00E80FCB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A449"/>
  <w15:chartTrackingRefBased/>
  <w15:docId w15:val="{30605F3B-0CE2-4957-A2B4-BA29077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7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97E"/>
    <w:pPr>
      <w:keepNext/>
      <w:keepLines/>
      <w:pBdr>
        <w:left w:val="single" w:sz="12" w:space="12" w:color="58B6C0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97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97E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9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797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797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797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97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97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97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C797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797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C797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C797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C79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C797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97E"/>
    <w:rPr>
      <w:rFonts w:asciiTheme="majorHAnsi" w:eastAsiaTheme="majorEastAsia" w:hAnsiTheme="majorHAnsi" w:cstheme="majorBidi"/>
      <w:cap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97E"/>
    <w:rPr>
      <w:rFonts w:asciiTheme="majorHAnsi" w:eastAsiaTheme="majorEastAsia" w:hAnsiTheme="majorHAnsi" w:cstheme="majorBidi"/>
      <w:i/>
      <w:iCs/>
      <w:cap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797E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3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BC797E"/>
    <w:rPr>
      <w:rFonts w:asciiTheme="majorHAnsi" w:eastAsiaTheme="majorEastAsia" w:hAnsiTheme="majorHAnsi" w:cstheme="majorBidi"/>
      <w:caps/>
      <w:spacing w:val="40"/>
      <w:sz w:val="3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97E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97E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BC797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C797E"/>
    <w:rPr>
      <w:rFonts w:asciiTheme="minorHAnsi" w:eastAsiaTheme="minorEastAsia" w:hAnsiTheme="minorHAnsi" w:cstheme="minorBidi"/>
      <w:i/>
      <w:iCs/>
      <w:color w:val="398E98" w:themeColor="accent2" w:themeShade="BF"/>
      <w:sz w:val="20"/>
      <w:szCs w:val="20"/>
    </w:rPr>
  </w:style>
  <w:style w:type="paragraph" w:styleId="NoSpacing">
    <w:name w:val="No Spacing"/>
    <w:uiPriority w:val="1"/>
    <w:qFormat/>
    <w:rsid w:val="00BC797E"/>
    <w:pPr>
      <w:spacing w:after="0"/>
    </w:pPr>
  </w:style>
  <w:style w:type="paragraph" w:styleId="ListParagraph">
    <w:name w:val="List Paragraph"/>
    <w:basedOn w:val="Normal"/>
    <w:uiPriority w:val="34"/>
    <w:qFormat/>
    <w:rsid w:val="00BC79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97E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797E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9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97E"/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797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C797E"/>
    <w:rPr>
      <w:rFonts w:asciiTheme="minorHAnsi" w:eastAsiaTheme="minorEastAsia" w:hAnsiTheme="minorHAnsi" w:cstheme="minorBidi"/>
      <w:b/>
      <w:bCs/>
      <w:i/>
      <w:iCs/>
      <w:color w:val="398E98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C797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797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C797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97E"/>
    <w:pPr>
      <w:outlineLvl w:val="9"/>
    </w:pPr>
  </w:style>
  <w:style w:type="paragraph" w:customStyle="1" w:styleId="RootsRiveres">
    <w:name w:val="Roots&amp;Riveres"/>
    <w:basedOn w:val="Normal"/>
    <w:link w:val="RootsRiveresChar"/>
    <w:autoRedefine/>
    <w:rsid w:val="00BC797E"/>
  </w:style>
  <w:style w:type="character" w:customStyle="1" w:styleId="RootsRiveresChar">
    <w:name w:val="Roots&amp;Riveres Char"/>
    <w:basedOn w:val="DefaultParagraphFont"/>
    <w:link w:val="RootsRiveres"/>
    <w:rsid w:val="00BC797E"/>
    <w:rPr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797E"/>
    <w:rPr>
      <w:b/>
      <w:bCs/>
      <w:color w:val="58B6C0" w:themeColor="accent2"/>
      <w:spacing w:val="1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797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27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gp/product/B074ZKRVZZ/ref=ppx_yo_dt_b_search_asin_title?ie=UTF8&amp;ps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enapitherapybees.com/lively-bees.html" TargetMode="External"/><Relationship Id="rId5" Type="http://schemas.openxmlformats.org/officeDocument/2006/relationships/hyperlink" Target="https://www.allenapitherapybe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Roots&amp;Rivers Font">
      <a:majorFont>
        <a:latin typeface="Cinzel"/>
        <a:ea typeface=""/>
        <a:cs typeface=""/>
      </a:majorFont>
      <a:minorFont>
        <a:latin typeface="Scope O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Gussak</dc:creator>
  <cp:keywords/>
  <dc:description/>
  <cp:lastModifiedBy>Maria Gussak</cp:lastModifiedBy>
  <cp:revision>9</cp:revision>
  <dcterms:created xsi:type="dcterms:W3CDTF">2020-06-07T17:05:00Z</dcterms:created>
  <dcterms:modified xsi:type="dcterms:W3CDTF">2020-06-12T20:42:00Z</dcterms:modified>
</cp:coreProperties>
</file>