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EF1A" w14:textId="77777777" w:rsidR="00A213EC" w:rsidRDefault="00A213EC">
      <w:r>
        <w:t>Tribal Droguht Information- Click</w:t>
      </w:r>
    </w:p>
    <w:p w14:paraId="16239D86" w14:textId="77777777" w:rsidR="00A213EC" w:rsidRDefault="00A213EC"/>
    <w:p w14:paraId="79EFA67F" w14:textId="3E9C883F" w:rsidR="00A213EC" w:rsidRDefault="00A213EC">
      <w:r>
        <w:t xml:space="preserve"> </w:t>
      </w:r>
      <w:hyperlink r:id="rId4" w:history="1">
        <w:r w:rsidRPr="00A213EC">
          <w:rPr>
            <w:rStyle w:val="Hyperlink"/>
          </w:rPr>
          <w:t>https://www.drought.gov/tribal</w:t>
        </w:r>
      </w:hyperlink>
      <w:r>
        <w:t>link:</w:t>
      </w:r>
    </w:p>
    <w:p w14:paraId="681903E5" w14:textId="77777777" w:rsidR="00A213EC" w:rsidRDefault="00A213EC"/>
    <w:sectPr w:rsidR="00A21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C"/>
    <w:rsid w:val="008930DA"/>
    <w:rsid w:val="00A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6A8E"/>
  <w15:chartTrackingRefBased/>
  <w15:docId w15:val="{9AAAAA4D-9E96-4E5D-8309-28AB9296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3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ught.gov/tri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Davis</dc:creator>
  <cp:keywords/>
  <dc:description/>
  <cp:lastModifiedBy>Clinton Davis</cp:lastModifiedBy>
  <cp:revision>1</cp:revision>
  <dcterms:created xsi:type="dcterms:W3CDTF">2025-05-27T19:56:00Z</dcterms:created>
  <dcterms:modified xsi:type="dcterms:W3CDTF">2025-05-27T19:56:00Z</dcterms:modified>
</cp:coreProperties>
</file>