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35C" w14:textId="77777777" w:rsidR="00B4376A" w:rsidRPr="00B4376A" w:rsidRDefault="00B4376A" w:rsidP="00B4376A">
      <w:pPr>
        <w:rPr>
          <w:b/>
          <w:bCs/>
        </w:rPr>
      </w:pPr>
      <w:r w:rsidRPr="00B4376A">
        <w:rPr>
          <w:b/>
          <w:bCs/>
        </w:rPr>
        <w:t>Bath Youth Cheer Family Code of Conduct Policy</w:t>
      </w:r>
    </w:p>
    <w:p w14:paraId="6B0BD635" w14:textId="77777777" w:rsidR="00B4376A" w:rsidRPr="00B4376A" w:rsidRDefault="00B4376A" w:rsidP="00B4376A">
      <w:r w:rsidRPr="00B4376A">
        <w:t>Bath Youth Cheer is committed to providing a positive, safe, supportive, and respectful environment for all athletes, families, coaches, volunteers, and spectators. Participation in our program means supporting the values of teamwork, integrity, sportsmanship, leadership, and respect.</w:t>
      </w:r>
    </w:p>
    <w:p w14:paraId="40259DC6" w14:textId="77777777" w:rsidR="00B4376A" w:rsidRPr="00B4376A" w:rsidRDefault="00B4376A" w:rsidP="00B4376A">
      <w:pPr>
        <w:rPr>
          <w:b/>
          <w:bCs/>
        </w:rPr>
      </w:pPr>
      <w:r w:rsidRPr="00B4376A">
        <w:rPr>
          <w:b/>
          <w:bCs/>
        </w:rPr>
        <w:t>Family Expectations</w:t>
      </w:r>
    </w:p>
    <w:p w14:paraId="7E228BC5" w14:textId="77777777" w:rsidR="00B4376A" w:rsidRPr="00B4376A" w:rsidRDefault="00B4376A" w:rsidP="00B4376A">
      <w:r w:rsidRPr="00B4376A">
        <w:t>All athletes, parents, guardians, and spectators are expected to:</w:t>
      </w:r>
    </w:p>
    <w:p w14:paraId="0E58F26A" w14:textId="77777777" w:rsidR="00B4376A" w:rsidRPr="00B4376A" w:rsidRDefault="00B4376A" w:rsidP="00B4376A">
      <w:pPr>
        <w:numPr>
          <w:ilvl w:val="0"/>
          <w:numId w:val="1"/>
        </w:numPr>
      </w:pPr>
      <w:r w:rsidRPr="00B4376A">
        <w:t xml:space="preserve">Treat all athletes, coaches, volunteers, officials, and families with kindness and respect </w:t>
      </w:r>
    </w:p>
    <w:p w14:paraId="05588B14" w14:textId="77777777" w:rsidR="00B4376A" w:rsidRPr="00B4376A" w:rsidRDefault="00B4376A" w:rsidP="00B4376A">
      <w:pPr>
        <w:numPr>
          <w:ilvl w:val="0"/>
          <w:numId w:val="1"/>
        </w:numPr>
      </w:pPr>
      <w:r w:rsidRPr="00B4376A">
        <w:t xml:space="preserve">Demonstrate positive sportsmanship during practices, events, competitions, and community activities </w:t>
      </w:r>
    </w:p>
    <w:p w14:paraId="30DC2514" w14:textId="77777777" w:rsidR="00B4376A" w:rsidRPr="00B4376A" w:rsidRDefault="00B4376A" w:rsidP="00B4376A">
      <w:pPr>
        <w:numPr>
          <w:ilvl w:val="0"/>
          <w:numId w:val="1"/>
        </w:numPr>
      </w:pPr>
      <w:r w:rsidRPr="00B4376A">
        <w:t xml:space="preserve">Encourage athletes in a constructive and supportive manner </w:t>
      </w:r>
    </w:p>
    <w:p w14:paraId="08874D8E" w14:textId="77777777" w:rsidR="00B4376A" w:rsidRPr="00B4376A" w:rsidRDefault="00B4376A" w:rsidP="00B4376A">
      <w:pPr>
        <w:numPr>
          <w:ilvl w:val="0"/>
          <w:numId w:val="1"/>
        </w:numPr>
      </w:pPr>
      <w:r w:rsidRPr="00B4376A">
        <w:t xml:space="preserve">Maintain respectful communication with coaches, board members, and volunteers </w:t>
      </w:r>
    </w:p>
    <w:p w14:paraId="49B6F988" w14:textId="77777777" w:rsidR="00B4376A" w:rsidRPr="00B4376A" w:rsidRDefault="00B4376A" w:rsidP="00B4376A">
      <w:pPr>
        <w:numPr>
          <w:ilvl w:val="0"/>
          <w:numId w:val="1"/>
        </w:numPr>
      </w:pPr>
      <w:r w:rsidRPr="00B4376A">
        <w:t xml:space="preserve">Help create a safe, inclusive, and welcoming environment for all participants </w:t>
      </w:r>
    </w:p>
    <w:p w14:paraId="0B8FB20C" w14:textId="77777777" w:rsidR="00B4376A" w:rsidRPr="00B4376A" w:rsidRDefault="00B4376A" w:rsidP="00B4376A">
      <w:pPr>
        <w:numPr>
          <w:ilvl w:val="0"/>
          <w:numId w:val="1"/>
        </w:numPr>
      </w:pPr>
      <w:r w:rsidRPr="00B4376A">
        <w:t xml:space="preserve">Follow organizational policies, rules, and safety expectations </w:t>
      </w:r>
    </w:p>
    <w:p w14:paraId="22AE2F75" w14:textId="77777777" w:rsidR="00B4376A" w:rsidRPr="00B4376A" w:rsidRDefault="00B4376A" w:rsidP="00B4376A">
      <w:pPr>
        <w:numPr>
          <w:ilvl w:val="0"/>
          <w:numId w:val="1"/>
        </w:numPr>
      </w:pPr>
      <w:r w:rsidRPr="00B4376A">
        <w:t xml:space="preserve">Support the mission and values of Bath Youth Cheer </w:t>
      </w:r>
    </w:p>
    <w:p w14:paraId="0F5F5EB8" w14:textId="77777777" w:rsidR="00B4376A" w:rsidRPr="00B4376A" w:rsidRDefault="00B4376A" w:rsidP="00B4376A">
      <w:pPr>
        <w:rPr>
          <w:b/>
          <w:bCs/>
        </w:rPr>
      </w:pPr>
      <w:r w:rsidRPr="00B4376A">
        <w:rPr>
          <w:b/>
          <w:bCs/>
        </w:rPr>
        <w:t>Prohibited Behavior</w:t>
      </w:r>
    </w:p>
    <w:p w14:paraId="58C169B2" w14:textId="77777777" w:rsidR="00B4376A" w:rsidRPr="00B4376A" w:rsidRDefault="00B4376A" w:rsidP="00B4376A">
      <w:r w:rsidRPr="00B4376A">
        <w:t>The following behaviors will not be tolerated:</w:t>
      </w:r>
    </w:p>
    <w:p w14:paraId="0F00BBFE" w14:textId="77777777" w:rsidR="00B4376A" w:rsidRPr="00B4376A" w:rsidRDefault="00B4376A" w:rsidP="00B4376A">
      <w:pPr>
        <w:numPr>
          <w:ilvl w:val="0"/>
          <w:numId w:val="2"/>
        </w:numPr>
      </w:pPr>
      <w:r w:rsidRPr="00B4376A">
        <w:t xml:space="preserve">Bullying, harassment, intimidation, or discrimination </w:t>
      </w:r>
    </w:p>
    <w:p w14:paraId="2A38A916" w14:textId="77777777" w:rsidR="00B4376A" w:rsidRPr="00B4376A" w:rsidRDefault="00B4376A" w:rsidP="00B4376A">
      <w:pPr>
        <w:numPr>
          <w:ilvl w:val="0"/>
          <w:numId w:val="2"/>
        </w:numPr>
      </w:pPr>
      <w:r w:rsidRPr="00B4376A">
        <w:t xml:space="preserve">Disruptive, aggressive, or inappropriate conduct </w:t>
      </w:r>
    </w:p>
    <w:p w14:paraId="5ABB721B" w14:textId="77777777" w:rsidR="00B4376A" w:rsidRPr="00B4376A" w:rsidRDefault="00B4376A" w:rsidP="00B4376A">
      <w:pPr>
        <w:numPr>
          <w:ilvl w:val="0"/>
          <w:numId w:val="2"/>
        </w:numPr>
      </w:pPr>
      <w:r w:rsidRPr="00B4376A">
        <w:t xml:space="preserve">Negative social media behavior directed toward athletes, families, coaches, volunteers, or the organization </w:t>
      </w:r>
    </w:p>
    <w:p w14:paraId="641549BA" w14:textId="77777777" w:rsidR="00B4376A" w:rsidRPr="00B4376A" w:rsidRDefault="00B4376A" w:rsidP="00B4376A">
      <w:pPr>
        <w:numPr>
          <w:ilvl w:val="0"/>
          <w:numId w:val="2"/>
        </w:numPr>
      </w:pPr>
      <w:r w:rsidRPr="00B4376A">
        <w:t xml:space="preserve">Unsportsmanlike behavior at practices, competitions, events, or online </w:t>
      </w:r>
    </w:p>
    <w:p w14:paraId="1FBA4F32" w14:textId="77777777" w:rsidR="00B4376A" w:rsidRPr="00B4376A" w:rsidRDefault="00B4376A" w:rsidP="00B4376A">
      <w:pPr>
        <w:numPr>
          <w:ilvl w:val="0"/>
          <w:numId w:val="2"/>
        </w:numPr>
      </w:pPr>
      <w:r w:rsidRPr="00B4376A">
        <w:t xml:space="preserve">Use of inappropriate language or behavior that negatively impacts the organization or participants </w:t>
      </w:r>
    </w:p>
    <w:p w14:paraId="497CF6D9" w14:textId="77777777" w:rsidR="00B4376A" w:rsidRPr="00B4376A" w:rsidRDefault="00B4376A" w:rsidP="00B4376A">
      <w:r w:rsidRPr="00B4376A">
        <w:t>Bath Youth Cheer reserves the right to address violations of this Code of Conduct, including suspension or removal from participation when necessary to protect the safety and integrity of the program.</w:t>
      </w:r>
    </w:p>
    <w:p w14:paraId="2C071938" w14:textId="77777777" w:rsidR="005F7527" w:rsidRDefault="005F7527"/>
    <w:sectPr w:rsidR="005F7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23"/>
    <w:multiLevelType w:val="multilevel"/>
    <w:tmpl w:val="187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770DDF"/>
    <w:multiLevelType w:val="multilevel"/>
    <w:tmpl w:val="8EF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53167">
    <w:abstractNumId w:val="1"/>
  </w:num>
  <w:num w:numId="2" w16cid:durableId="121381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6A"/>
    <w:rsid w:val="002A6C5F"/>
    <w:rsid w:val="00421037"/>
    <w:rsid w:val="004A6216"/>
    <w:rsid w:val="005F7527"/>
    <w:rsid w:val="0067065D"/>
    <w:rsid w:val="00791D36"/>
    <w:rsid w:val="007A7984"/>
    <w:rsid w:val="00951929"/>
    <w:rsid w:val="00A3468F"/>
    <w:rsid w:val="00B4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1863"/>
  <w15:chartTrackingRefBased/>
  <w15:docId w15:val="{E90F4189-A957-4581-A3FA-F93447D0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7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7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37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37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37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7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7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7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7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37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37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37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37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37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3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376A"/>
    <w:pPr>
      <w:spacing w:before="160"/>
      <w:jc w:val="center"/>
    </w:pPr>
    <w:rPr>
      <w:i/>
      <w:iCs/>
      <w:color w:val="404040" w:themeColor="text1" w:themeTint="BF"/>
    </w:rPr>
  </w:style>
  <w:style w:type="character" w:customStyle="1" w:styleId="QuoteChar">
    <w:name w:val="Quote Char"/>
    <w:basedOn w:val="DefaultParagraphFont"/>
    <w:link w:val="Quote"/>
    <w:uiPriority w:val="29"/>
    <w:rsid w:val="00B4376A"/>
    <w:rPr>
      <w:i/>
      <w:iCs/>
      <w:color w:val="404040" w:themeColor="text1" w:themeTint="BF"/>
    </w:rPr>
  </w:style>
  <w:style w:type="paragraph" w:styleId="ListParagraph">
    <w:name w:val="List Paragraph"/>
    <w:basedOn w:val="Normal"/>
    <w:uiPriority w:val="34"/>
    <w:qFormat/>
    <w:rsid w:val="00B4376A"/>
    <w:pPr>
      <w:ind w:left="720"/>
      <w:contextualSpacing/>
    </w:pPr>
  </w:style>
  <w:style w:type="character" w:styleId="IntenseEmphasis">
    <w:name w:val="Intense Emphasis"/>
    <w:basedOn w:val="DefaultParagraphFont"/>
    <w:uiPriority w:val="21"/>
    <w:qFormat/>
    <w:rsid w:val="00B4376A"/>
    <w:rPr>
      <w:i/>
      <w:iCs/>
      <w:color w:val="0F4761" w:themeColor="accent1" w:themeShade="BF"/>
    </w:rPr>
  </w:style>
  <w:style w:type="paragraph" w:styleId="IntenseQuote">
    <w:name w:val="Intense Quote"/>
    <w:basedOn w:val="Normal"/>
    <w:next w:val="Normal"/>
    <w:link w:val="IntenseQuoteChar"/>
    <w:uiPriority w:val="30"/>
    <w:qFormat/>
    <w:rsid w:val="00B4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76A"/>
    <w:rPr>
      <w:i/>
      <w:iCs/>
      <w:color w:val="0F4761" w:themeColor="accent1" w:themeShade="BF"/>
    </w:rPr>
  </w:style>
  <w:style w:type="character" w:styleId="IntenseReference">
    <w:name w:val="Intense Reference"/>
    <w:basedOn w:val="DefaultParagraphFont"/>
    <w:uiPriority w:val="32"/>
    <w:qFormat/>
    <w:rsid w:val="00B43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Smith</dc:creator>
  <cp:keywords/>
  <dc:description/>
  <cp:lastModifiedBy>Meghan Smith</cp:lastModifiedBy>
  <cp:revision>2</cp:revision>
  <dcterms:created xsi:type="dcterms:W3CDTF">2026-05-29T20:42:00Z</dcterms:created>
  <dcterms:modified xsi:type="dcterms:W3CDTF">2026-05-31T00:28:00Z</dcterms:modified>
</cp:coreProperties>
</file>