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0A4C" w14:textId="77777777" w:rsidR="00986C65" w:rsidRPr="008A411C" w:rsidRDefault="00986C65" w:rsidP="00986C65">
      <w:pPr>
        <w:keepNext/>
        <w:jc w:val="both"/>
        <w:outlineLvl w:val="0"/>
        <w:rPr>
          <w:rFonts w:ascii="Century" w:hAnsi="Century"/>
          <w:b/>
          <w:bCs/>
          <w:color w:val="FF0000"/>
          <w:sz w:val="20"/>
          <w:szCs w:val="20"/>
        </w:rPr>
      </w:pPr>
    </w:p>
    <w:p w14:paraId="79065BE1" w14:textId="77777777" w:rsidR="00986C65" w:rsidRPr="008A411C" w:rsidRDefault="00986C65" w:rsidP="00986C65">
      <w:pPr>
        <w:keepNext/>
        <w:jc w:val="center"/>
        <w:outlineLvl w:val="0"/>
        <w:rPr>
          <w:rFonts w:ascii="Century" w:hAnsi="Century"/>
          <w:b/>
          <w:bCs/>
          <w:color w:val="FF0000"/>
          <w:sz w:val="20"/>
          <w:szCs w:val="20"/>
        </w:rPr>
      </w:pPr>
    </w:p>
    <w:p w14:paraId="7C9F1BE2" w14:textId="65C95D1F" w:rsidR="00986C65" w:rsidRPr="008A411C" w:rsidRDefault="00986C65" w:rsidP="00986C65">
      <w:pPr>
        <w:keepNext/>
        <w:jc w:val="center"/>
        <w:outlineLvl w:val="0"/>
        <w:rPr>
          <w:rFonts w:ascii="Century" w:hAnsi="Century"/>
          <w:b/>
          <w:bCs/>
          <w:color w:val="FF0000"/>
          <w:sz w:val="20"/>
          <w:szCs w:val="20"/>
        </w:rPr>
      </w:pPr>
      <w:r w:rsidRPr="008A411C">
        <w:rPr>
          <w:rFonts w:ascii="Century" w:hAnsi="Century"/>
          <w:b/>
          <w:bCs/>
          <w:color w:val="FF0000"/>
          <w:sz w:val="20"/>
          <w:szCs w:val="20"/>
        </w:rPr>
        <w:t>Vietnam Kambocya Tayland</w:t>
      </w:r>
    </w:p>
    <w:p w14:paraId="7EFD9E77" w14:textId="03FFBCFB" w:rsidR="00986C65" w:rsidRPr="008A411C" w:rsidRDefault="00986C65" w:rsidP="00986C65">
      <w:pPr>
        <w:keepNext/>
        <w:jc w:val="center"/>
        <w:outlineLvl w:val="0"/>
        <w:rPr>
          <w:rFonts w:ascii="Century" w:hAnsi="Century"/>
          <w:b/>
          <w:bCs/>
          <w:color w:val="FF0000"/>
          <w:sz w:val="20"/>
          <w:szCs w:val="20"/>
        </w:rPr>
      </w:pPr>
      <w:r w:rsidRPr="008A411C">
        <w:rPr>
          <w:rFonts w:ascii="Century" w:hAnsi="Century"/>
          <w:b/>
          <w:bCs/>
          <w:color w:val="FF0000"/>
          <w:sz w:val="20"/>
          <w:szCs w:val="20"/>
        </w:rPr>
        <w:t>(8 Gece / 11 Gunduz)</w:t>
      </w:r>
    </w:p>
    <w:p w14:paraId="62B534B0" w14:textId="05018E94" w:rsidR="00986C65" w:rsidRPr="008A411C" w:rsidRDefault="00986C65" w:rsidP="00986C65">
      <w:pPr>
        <w:keepNext/>
        <w:tabs>
          <w:tab w:val="left" w:pos="7382"/>
        </w:tabs>
        <w:jc w:val="center"/>
        <w:outlineLvl w:val="0"/>
        <w:rPr>
          <w:rFonts w:ascii="Century" w:hAnsi="Century"/>
          <w:b/>
          <w:bCs/>
          <w:color w:val="FF0000"/>
          <w:sz w:val="20"/>
          <w:szCs w:val="20"/>
        </w:rPr>
      </w:pPr>
      <w:r w:rsidRPr="008A411C">
        <w:rPr>
          <w:rFonts w:ascii="Century" w:hAnsi="Century"/>
          <w:b/>
          <w:bCs/>
          <w:color w:val="FF0000"/>
          <w:sz w:val="20"/>
          <w:szCs w:val="20"/>
        </w:rPr>
        <w:t>Singapur Hava Yollari Tarifeli Seferi ile</w:t>
      </w:r>
    </w:p>
    <w:p w14:paraId="5CB32EB5" w14:textId="77777777" w:rsidR="00986C65" w:rsidRPr="008A411C" w:rsidRDefault="00986C65" w:rsidP="00986C65">
      <w:pPr>
        <w:keepNext/>
        <w:jc w:val="center"/>
        <w:outlineLvl w:val="0"/>
        <w:rPr>
          <w:rFonts w:ascii="Century" w:hAnsi="Century"/>
          <w:b/>
          <w:bCs/>
          <w:color w:val="000000"/>
          <w:sz w:val="20"/>
          <w:szCs w:val="20"/>
        </w:rPr>
      </w:pPr>
      <w:r w:rsidRPr="008A411C">
        <w:rPr>
          <w:rFonts w:ascii="Century" w:hAnsi="Century"/>
          <w:b/>
          <w:bCs/>
          <w:color w:val="000000"/>
          <w:sz w:val="20"/>
          <w:szCs w:val="20"/>
        </w:rPr>
        <w:t xml:space="preserve">HoChiMinh City (3) – Bangkok (2) - Siem Reap (2) – Pattaya (1) </w:t>
      </w:r>
    </w:p>
    <w:p w14:paraId="0CD11FAA" w14:textId="141D26ED" w:rsidR="00374147" w:rsidRPr="008A411C" w:rsidRDefault="00986C65" w:rsidP="00374147">
      <w:pPr>
        <w:pStyle w:val="Heading1"/>
        <w:spacing w:before="0" w:beforeAutospacing="0" w:after="0" w:afterAutospacing="0"/>
        <w:jc w:val="center"/>
        <w:rPr>
          <w:b w:val="0"/>
          <w:bCs w:val="0"/>
          <w:sz w:val="20"/>
          <w:szCs w:val="20"/>
          <w:u w:val="single"/>
        </w:rPr>
      </w:pPr>
      <w:r w:rsidRPr="008A411C">
        <w:rPr>
          <w:rFonts w:ascii="Century" w:hAnsi="Century"/>
          <w:sz w:val="20"/>
          <w:szCs w:val="20"/>
        </w:rPr>
        <w:tab/>
      </w:r>
    </w:p>
    <w:p w14:paraId="50155469" w14:textId="77777777" w:rsidR="00986C65" w:rsidRPr="008A411C" w:rsidRDefault="00986C65" w:rsidP="00986C65">
      <w:pPr>
        <w:pBdr>
          <w:bottom w:val="single" w:sz="6" w:space="1" w:color="auto"/>
        </w:pBdr>
        <w:rPr>
          <w:rFonts w:ascii="Century" w:hAnsi="Century"/>
          <w:sz w:val="20"/>
          <w:szCs w:val="20"/>
        </w:rPr>
      </w:pPr>
    </w:p>
    <w:p w14:paraId="6F7F2181" w14:textId="77777777" w:rsidR="0084432E" w:rsidRPr="008A411C" w:rsidRDefault="0084432E" w:rsidP="0084432E">
      <w:pPr>
        <w:pBdr>
          <w:bottom w:val="single" w:sz="6" w:space="1" w:color="auto"/>
        </w:pBdr>
        <w:rPr>
          <w:sz w:val="20"/>
          <w:szCs w:val="20"/>
        </w:rPr>
      </w:pPr>
      <w:r w:rsidRPr="008A411C">
        <w:rPr>
          <w:color w:val="FF0000"/>
          <w:sz w:val="20"/>
          <w:szCs w:val="20"/>
        </w:rPr>
        <w:t xml:space="preserve">1.Gun Istanbul-Singapur </w:t>
      </w:r>
      <w:r w:rsidRPr="008A411C">
        <w:rPr>
          <w:sz w:val="20"/>
          <w:szCs w:val="20"/>
        </w:rPr>
        <w:t xml:space="preserve">13.30-05.00 (SQ391) </w:t>
      </w:r>
    </w:p>
    <w:p w14:paraId="7B354BBB" w14:textId="06C85364" w:rsidR="0084432E" w:rsidRPr="008A411C" w:rsidRDefault="0084432E" w:rsidP="0084432E">
      <w:pPr>
        <w:pBdr>
          <w:bottom w:val="single" w:sz="6" w:space="1" w:color="auto"/>
        </w:pBdr>
        <w:rPr>
          <w:sz w:val="20"/>
          <w:szCs w:val="20"/>
        </w:rPr>
      </w:pPr>
      <w:r w:rsidRPr="008A411C">
        <w:rPr>
          <w:color w:val="FF0000"/>
          <w:sz w:val="20"/>
          <w:szCs w:val="20"/>
        </w:rPr>
        <w:t xml:space="preserve">2.Gun Singapur-HoChiMinh City </w:t>
      </w:r>
      <w:r w:rsidRPr="008A411C">
        <w:rPr>
          <w:sz w:val="20"/>
          <w:szCs w:val="20"/>
        </w:rPr>
        <w:t>09.45-10.55 (SQ178)</w:t>
      </w:r>
    </w:p>
    <w:p w14:paraId="7DE8D08D" w14:textId="677C3173" w:rsidR="00986C65" w:rsidRPr="008A411C" w:rsidRDefault="00986C65" w:rsidP="00986C65">
      <w:pPr>
        <w:pBdr>
          <w:bottom w:val="single" w:sz="6" w:space="1" w:color="auto"/>
        </w:pBdr>
        <w:rPr>
          <w:rFonts w:ascii="Century" w:hAnsi="Century"/>
          <w:color w:val="FF0000"/>
          <w:sz w:val="20"/>
          <w:szCs w:val="20"/>
        </w:rPr>
      </w:pPr>
      <w:r w:rsidRPr="008A411C">
        <w:rPr>
          <w:rFonts w:ascii="Century" w:hAnsi="Century"/>
          <w:color w:val="FF0000"/>
          <w:sz w:val="20"/>
          <w:szCs w:val="20"/>
        </w:rPr>
        <w:t xml:space="preserve">Saigon Nehrinde Teknede </w:t>
      </w:r>
      <w:r w:rsidR="00B56D48">
        <w:rPr>
          <w:rFonts w:ascii="Century" w:hAnsi="Century"/>
          <w:color w:val="FF0000"/>
          <w:sz w:val="20"/>
          <w:szCs w:val="20"/>
        </w:rPr>
        <w:t xml:space="preserve">Acik Bufe </w:t>
      </w:r>
      <w:r w:rsidRPr="008A411C">
        <w:rPr>
          <w:rFonts w:ascii="Century" w:hAnsi="Century"/>
          <w:color w:val="FF0000"/>
          <w:sz w:val="20"/>
          <w:szCs w:val="20"/>
        </w:rPr>
        <w:t xml:space="preserve">Aksam Yemegi </w:t>
      </w:r>
    </w:p>
    <w:p w14:paraId="6795BB17"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Tan Son Nhat havalimanina varis.Bizleri bekleyen ozel aracimiz ile hotele transfer ve kisa bir mola.</w:t>
      </w:r>
    </w:p>
    <w:p w14:paraId="76374395" w14:textId="17F5E7B0"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Aksam Saigon nehri uzerinde Cruise’da A</w:t>
      </w:r>
      <w:r w:rsidR="00B56D48">
        <w:rPr>
          <w:rFonts w:ascii="Century" w:hAnsi="Century"/>
          <w:sz w:val="20"/>
          <w:szCs w:val="20"/>
        </w:rPr>
        <w:t>cik Bufe a</w:t>
      </w:r>
      <w:r w:rsidRPr="008A411C">
        <w:rPr>
          <w:rFonts w:ascii="Century" w:hAnsi="Century"/>
          <w:sz w:val="20"/>
          <w:szCs w:val="20"/>
        </w:rPr>
        <w:t>ksam yemegi</w:t>
      </w:r>
      <w:r w:rsidR="00B56D48">
        <w:rPr>
          <w:rFonts w:ascii="Century" w:hAnsi="Century"/>
          <w:sz w:val="20"/>
          <w:szCs w:val="20"/>
        </w:rPr>
        <w:t xml:space="preserve"> turu yapilacaktir.</w:t>
      </w:r>
    </w:p>
    <w:p w14:paraId="4128B05A" w14:textId="77777777" w:rsidR="00986C65" w:rsidRPr="008A411C" w:rsidRDefault="00986C65" w:rsidP="00986C65">
      <w:pPr>
        <w:pBdr>
          <w:bottom w:val="single" w:sz="6" w:space="1" w:color="auto"/>
        </w:pBdr>
        <w:rPr>
          <w:rFonts w:ascii="Century" w:hAnsi="Century"/>
          <w:sz w:val="20"/>
          <w:szCs w:val="20"/>
        </w:rPr>
      </w:pPr>
    </w:p>
    <w:p w14:paraId="51024509"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HoChiMinh City 3.Gun </w:t>
      </w:r>
      <w:r w:rsidRPr="008A411C">
        <w:rPr>
          <w:rFonts w:ascii="Century" w:hAnsi="Century"/>
          <w:color w:val="FF0000"/>
          <w:sz w:val="20"/>
          <w:szCs w:val="20"/>
        </w:rPr>
        <w:t>Chu Chi Tunelleri ve Ogle Yemegi &amp; Saigon Panoramik Sehir Gezisi</w:t>
      </w:r>
    </w:p>
    <w:p w14:paraId="5F1F4A07" w14:textId="77777777" w:rsidR="00986C65" w:rsidRPr="008A411C" w:rsidRDefault="00986C65" w:rsidP="00986C65">
      <w:pPr>
        <w:pBdr>
          <w:bottom w:val="single" w:sz="6" w:space="1" w:color="auto"/>
        </w:pBdr>
        <w:rPr>
          <w:rFonts w:ascii="Century" w:hAnsi="Century"/>
          <w:sz w:val="20"/>
          <w:szCs w:val="20"/>
        </w:rPr>
      </w:pPr>
    </w:p>
    <w:p w14:paraId="7F486038" w14:textId="38E0C9EC"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Sabah kahvaltisinin ardindan Chu Chi Tunelleri ve ogle yemegi gezisi</w:t>
      </w:r>
      <w:r w:rsidR="00B56D48">
        <w:rPr>
          <w:rFonts w:ascii="Century" w:hAnsi="Century"/>
          <w:sz w:val="20"/>
          <w:szCs w:val="20"/>
        </w:rPr>
        <w:t xml:space="preserve"> ve o</w:t>
      </w:r>
      <w:r w:rsidRPr="008A411C">
        <w:rPr>
          <w:rFonts w:ascii="Century" w:hAnsi="Century"/>
          <w:sz w:val="20"/>
          <w:szCs w:val="20"/>
        </w:rPr>
        <w:t>gleden sonra Saigon panoramik sehir turu</w:t>
      </w:r>
      <w:r w:rsidR="00B56D48">
        <w:rPr>
          <w:rFonts w:ascii="Century" w:hAnsi="Century"/>
          <w:sz w:val="20"/>
          <w:szCs w:val="20"/>
        </w:rPr>
        <w:t xml:space="preserve"> yapilacaktir.</w:t>
      </w:r>
    </w:p>
    <w:p w14:paraId="16A0302B" w14:textId="77777777" w:rsidR="00986C65" w:rsidRPr="008A411C" w:rsidRDefault="00986C65" w:rsidP="00986C65">
      <w:pPr>
        <w:pBdr>
          <w:bottom w:val="single" w:sz="6" w:space="1" w:color="auto"/>
        </w:pBdr>
        <w:rPr>
          <w:rFonts w:ascii="Century" w:hAnsi="Century"/>
          <w:sz w:val="20"/>
          <w:szCs w:val="20"/>
        </w:rPr>
      </w:pPr>
    </w:p>
    <w:p w14:paraId="1A64A3C9"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Chu Chi Tunellleri Gezisi : </w:t>
      </w:r>
    </w:p>
    <w:p w14:paraId="21EC1868"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Vietnam savasi esnasinda yerin altina kurulmus bu muhendislik harikasi tuneller 5 katmanli olarak insa edilmistir.Sadece savasmak icin degil , ayni zamanda yasam alani olarak ta kullanilmis olan bu dar tunelleri gezerken , yerel halkin bu tunellerde yasaminin hikayelerini dinleyecek ve ayrica buyuk makinali tufekleri kullanma deneyimine sahip olma imkani bulabileceksiniz.Tur donusu local restaurantta ogle yemegimizi alacagiz.</w:t>
      </w:r>
    </w:p>
    <w:p w14:paraId="79712512" w14:textId="77777777" w:rsidR="00986C65" w:rsidRPr="008A411C" w:rsidRDefault="00986C65" w:rsidP="00986C65">
      <w:pPr>
        <w:pBdr>
          <w:bottom w:val="single" w:sz="6" w:space="1" w:color="auto"/>
        </w:pBdr>
        <w:rPr>
          <w:rFonts w:ascii="Century" w:hAnsi="Century"/>
          <w:sz w:val="20"/>
          <w:szCs w:val="20"/>
        </w:rPr>
      </w:pPr>
    </w:p>
    <w:p w14:paraId="04A814D6"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HoChiMinh City (Saigon) panoramik sehir turu :  </w:t>
      </w:r>
    </w:p>
    <w:p w14:paraId="3F33FB6E"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Eski fransiz somurgesi olmasinin etkilerini barindiran otantik ve modern plaza yapilarini bir arada gorebileceginiz bu dev sehirde yapacaginiz gezi esnasinda </w:t>
      </w:r>
    </w:p>
    <w:p w14:paraId="484192D0"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tarihi posta binasi , notre-dame katedrali , opera binasi ve savas muzesi goreceginiz yerlerden bazilaridir. </w:t>
      </w:r>
    </w:p>
    <w:p w14:paraId="16AA05F7" w14:textId="77777777" w:rsidR="00986C65" w:rsidRPr="008A411C" w:rsidRDefault="00986C65" w:rsidP="00986C65">
      <w:pPr>
        <w:pBdr>
          <w:bottom w:val="single" w:sz="6" w:space="1" w:color="auto"/>
        </w:pBdr>
        <w:rPr>
          <w:rFonts w:ascii="Century" w:hAnsi="Century"/>
          <w:sz w:val="20"/>
          <w:szCs w:val="20"/>
        </w:rPr>
      </w:pPr>
    </w:p>
    <w:p w14:paraId="13B38463"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HoChiMinh City 4.Gun </w:t>
      </w:r>
      <w:r w:rsidRPr="008A411C">
        <w:rPr>
          <w:rFonts w:ascii="Century" w:hAnsi="Century"/>
          <w:color w:val="FF0000"/>
          <w:sz w:val="20"/>
          <w:szCs w:val="20"/>
        </w:rPr>
        <w:t>Mekong Deltasi &amp; Ben Thanh Market</w:t>
      </w:r>
    </w:p>
    <w:p w14:paraId="68EA9185" w14:textId="77777777" w:rsidR="00986C65" w:rsidRPr="008A411C" w:rsidRDefault="00986C65" w:rsidP="00986C65">
      <w:pPr>
        <w:pBdr>
          <w:bottom w:val="single" w:sz="6" w:space="1" w:color="auto"/>
        </w:pBdr>
        <w:rPr>
          <w:rFonts w:ascii="Century" w:hAnsi="Century"/>
          <w:sz w:val="20"/>
          <w:szCs w:val="20"/>
        </w:rPr>
      </w:pPr>
    </w:p>
    <w:p w14:paraId="1293524C" w14:textId="6D4366F9"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Sabah kahvaltisinin ardindan Mekong Deltasi ve ogle yemegi</w:t>
      </w:r>
      <w:r w:rsidR="00B56D48">
        <w:rPr>
          <w:rFonts w:ascii="Century" w:hAnsi="Century"/>
          <w:sz w:val="20"/>
          <w:szCs w:val="20"/>
        </w:rPr>
        <w:t xml:space="preserve"> t</w:t>
      </w:r>
      <w:r w:rsidRPr="008A411C">
        <w:rPr>
          <w:rFonts w:ascii="Century" w:hAnsi="Century"/>
          <w:sz w:val="20"/>
          <w:szCs w:val="20"/>
        </w:rPr>
        <w:t>urumuzu takiben Ben Thanh gunduz pazari ve cevresinde serbest zaman</w:t>
      </w:r>
      <w:r w:rsidR="00B56D48">
        <w:rPr>
          <w:rFonts w:ascii="Century" w:hAnsi="Century"/>
          <w:sz w:val="20"/>
          <w:szCs w:val="20"/>
        </w:rPr>
        <w:t xml:space="preserve"> verilecektir.</w:t>
      </w:r>
    </w:p>
    <w:p w14:paraId="38C8ED26" w14:textId="77777777" w:rsidR="00986C65" w:rsidRPr="008A411C" w:rsidRDefault="00986C65" w:rsidP="00986C65">
      <w:pPr>
        <w:pBdr>
          <w:bottom w:val="single" w:sz="6" w:space="1" w:color="auto"/>
        </w:pBdr>
        <w:rPr>
          <w:rFonts w:ascii="Century" w:hAnsi="Century"/>
          <w:sz w:val="20"/>
          <w:szCs w:val="20"/>
        </w:rPr>
      </w:pPr>
    </w:p>
    <w:p w14:paraId="0F3EA5D9"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Mekong Deltasi : </w:t>
      </w:r>
    </w:p>
    <w:p w14:paraId="716D1D8B"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Deltanin 3 farkli ada yasamini deneyimleyecegimiz bu programda , rengarenk meyva bahcelerinde yerel sanatcilarin muzikleri esliginde tropikal meyva tadimi ve ev yapimi bal caylarimizi yudumlayacagiz.Vietnam savas filmlerinde surekli gordugunuz sular icindeki sazliklar arasinda bot gezintisini yaptiktan sonra ogle yemegimizi local restaurantta alacagiz.</w:t>
      </w:r>
    </w:p>
    <w:p w14:paraId="021341AE" w14:textId="77777777" w:rsidR="00986C65" w:rsidRPr="008A411C" w:rsidRDefault="00986C65" w:rsidP="00986C65">
      <w:pPr>
        <w:pBdr>
          <w:bottom w:val="single" w:sz="6" w:space="1" w:color="auto"/>
        </w:pBdr>
        <w:rPr>
          <w:rFonts w:ascii="Century" w:hAnsi="Century"/>
          <w:sz w:val="20"/>
          <w:szCs w:val="20"/>
        </w:rPr>
      </w:pPr>
    </w:p>
    <w:p w14:paraId="37CB5E25"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Ben Thanh Gunduz Pazari : </w:t>
      </w:r>
    </w:p>
    <w:p w14:paraId="0FE7722F"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Sehir merkezinde gunduz kurulan ve ustu gunesten korulmali konumdaki yerel markette alisveris icin serbest zaman verilecektir.</w:t>
      </w:r>
    </w:p>
    <w:p w14:paraId="3D143D28" w14:textId="77777777" w:rsidR="00986C65" w:rsidRPr="008A411C" w:rsidRDefault="00986C65" w:rsidP="00986C65">
      <w:pPr>
        <w:pBdr>
          <w:bottom w:val="single" w:sz="6" w:space="1" w:color="auto"/>
        </w:pBdr>
        <w:rPr>
          <w:rFonts w:ascii="Century" w:hAnsi="Century"/>
          <w:sz w:val="20"/>
          <w:szCs w:val="20"/>
        </w:rPr>
      </w:pPr>
    </w:p>
    <w:p w14:paraId="342F20BE" w14:textId="77777777" w:rsidR="0084432E" w:rsidRPr="008A411C" w:rsidRDefault="0084432E" w:rsidP="00986C65">
      <w:pPr>
        <w:pBdr>
          <w:bottom w:val="single" w:sz="6" w:space="1" w:color="auto"/>
        </w:pBdr>
        <w:rPr>
          <w:rFonts w:ascii="Century" w:hAnsi="Century"/>
          <w:b/>
          <w:bCs/>
          <w:sz w:val="20"/>
          <w:szCs w:val="20"/>
        </w:rPr>
      </w:pPr>
    </w:p>
    <w:p w14:paraId="3FC33109" w14:textId="77777777" w:rsidR="0084432E" w:rsidRPr="008A411C" w:rsidRDefault="0084432E" w:rsidP="00986C65">
      <w:pPr>
        <w:pBdr>
          <w:bottom w:val="single" w:sz="6" w:space="1" w:color="auto"/>
        </w:pBdr>
        <w:rPr>
          <w:rFonts w:ascii="Century" w:hAnsi="Century"/>
          <w:b/>
          <w:bCs/>
          <w:sz w:val="20"/>
          <w:szCs w:val="20"/>
        </w:rPr>
      </w:pPr>
    </w:p>
    <w:p w14:paraId="42CA3FE8" w14:textId="77777777" w:rsidR="0084432E" w:rsidRPr="008A411C" w:rsidRDefault="0084432E" w:rsidP="00986C65">
      <w:pPr>
        <w:pBdr>
          <w:bottom w:val="single" w:sz="6" w:space="1" w:color="auto"/>
        </w:pBdr>
        <w:rPr>
          <w:rFonts w:ascii="Century" w:hAnsi="Century"/>
          <w:b/>
          <w:bCs/>
          <w:sz w:val="20"/>
          <w:szCs w:val="20"/>
        </w:rPr>
      </w:pPr>
    </w:p>
    <w:p w14:paraId="50D82025" w14:textId="77777777" w:rsidR="0084432E" w:rsidRPr="008A411C" w:rsidRDefault="0084432E" w:rsidP="00986C65">
      <w:pPr>
        <w:pBdr>
          <w:bottom w:val="single" w:sz="6" w:space="1" w:color="auto"/>
        </w:pBdr>
        <w:rPr>
          <w:rFonts w:ascii="Century" w:hAnsi="Century"/>
          <w:b/>
          <w:bCs/>
          <w:sz w:val="20"/>
          <w:szCs w:val="20"/>
        </w:rPr>
      </w:pPr>
    </w:p>
    <w:p w14:paraId="1842E83B" w14:textId="77777777" w:rsidR="0084432E" w:rsidRPr="008A411C" w:rsidRDefault="0084432E" w:rsidP="00986C65">
      <w:pPr>
        <w:pBdr>
          <w:bottom w:val="single" w:sz="6" w:space="1" w:color="auto"/>
        </w:pBdr>
        <w:rPr>
          <w:rFonts w:ascii="Century" w:hAnsi="Century"/>
          <w:b/>
          <w:bCs/>
          <w:sz w:val="20"/>
          <w:szCs w:val="20"/>
        </w:rPr>
      </w:pPr>
    </w:p>
    <w:p w14:paraId="31B03F64" w14:textId="77777777" w:rsidR="0084432E" w:rsidRPr="008A411C" w:rsidRDefault="0084432E" w:rsidP="00986C65">
      <w:pPr>
        <w:pBdr>
          <w:bottom w:val="single" w:sz="6" w:space="1" w:color="auto"/>
        </w:pBdr>
        <w:rPr>
          <w:rFonts w:ascii="Century" w:hAnsi="Century"/>
          <w:b/>
          <w:bCs/>
          <w:sz w:val="20"/>
          <w:szCs w:val="20"/>
        </w:rPr>
      </w:pPr>
    </w:p>
    <w:p w14:paraId="36DBAF2F" w14:textId="77777777" w:rsidR="0084432E" w:rsidRPr="008A411C" w:rsidRDefault="0084432E" w:rsidP="00986C65">
      <w:pPr>
        <w:pBdr>
          <w:bottom w:val="single" w:sz="6" w:space="1" w:color="auto"/>
        </w:pBdr>
        <w:rPr>
          <w:rFonts w:ascii="Century" w:hAnsi="Century"/>
          <w:b/>
          <w:bCs/>
          <w:sz w:val="20"/>
          <w:szCs w:val="20"/>
        </w:rPr>
      </w:pPr>
    </w:p>
    <w:p w14:paraId="1665988F" w14:textId="77777777" w:rsidR="00B56D48" w:rsidRDefault="00B56D48" w:rsidP="00986C65">
      <w:pPr>
        <w:pBdr>
          <w:bottom w:val="single" w:sz="6" w:space="1" w:color="auto"/>
        </w:pBdr>
        <w:rPr>
          <w:rFonts w:ascii="Century" w:hAnsi="Century"/>
          <w:b/>
          <w:bCs/>
          <w:sz w:val="20"/>
          <w:szCs w:val="20"/>
        </w:rPr>
      </w:pPr>
    </w:p>
    <w:p w14:paraId="17E8895A" w14:textId="77777777" w:rsidR="00425925" w:rsidRDefault="00425925" w:rsidP="00986C65">
      <w:pPr>
        <w:pBdr>
          <w:bottom w:val="single" w:sz="6" w:space="1" w:color="auto"/>
        </w:pBdr>
        <w:rPr>
          <w:rFonts w:ascii="Century" w:hAnsi="Century"/>
          <w:b/>
          <w:bCs/>
          <w:sz w:val="20"/>
          <w:szCs w:val="20"/>
        </w:rPr>
      </w:pPr>
    </w:p>
    <w:p w14:paraId="4C7AF754" w14:textId="4DD24D33" w:rsidR="00986C65" w:rsidRPr="008A411C" w:rsidRDefault="00986C65" w:rsidP="00986C65">
      <w:pPr>
        <w:pBdr>
          <w:bottom w:val="single" w:sz="6" w:space="1" w:color="auto"/>
        </w:pBdr>
        <w:rPr>
          <w:rFonts w:ascii="Century" w:hAnsi="Century"/>
          <w:color w:val="FF0000"/>
          <w:sz w:val="20"/>
          <w:szCs w:val="20"/>
        </w:rPr>
      </w:pPr>
      <w:r w:rsidRPr="008A411C">
        <w:rPr>
          <w:rFonts w:ascii="Century" w:hAnsi="Century"/>
          <w:b/>
          <w:bCs/>
          <w:sz w:val="20"/>
          <w:szCs w:val="20"/>
        </w:rPr>
        <w:lastRenderedPageBreak/>
        <w:t xml:space="preserve">HoChiMinh City / Bangkok 5.Gun </w:t>
      </w:r>
      <w:r w:rsidRPr="008A411C">
        <w:rPr>
          <w:rFonts w:ascii="Century" w:hAnsi="Century"/>
          <w:color w:val="FF0000"/>
          <w:sz w:val="20"/>
          <w:szCs w:val="20"/>
        </w:rPr>
        <w:t xml:space="preserve">Bangkok Panoramik Sehir Turu &amp; Kanal Gezisi  </w:t>
      </w:r>
    </w:p>
    <w:p w14:paraId="246F3C84" w14:textId="77777777" w:rsidR="00986C65" w:rsidRPr="008A411C" w:rsidRDefault="00986C65" w:rsidP="00986C65">
      <w:pPr>
        <w:pBdr>
          <w:bottom w:val="single" w:sz="6" w:space="1" w:color="auto"/>
        </w:pBdr>
        <w:rPr>
          <w:rFonts w:ascii="Century" w:hAnsi="Century"/>
          <w:sz w:val="20"/>
          <w:szCs w:val="20"/>
        </w:rPr>
      </w:pPr>
    </w:p>
    <w:p w14:paraId="5A71561D"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Sabah kahvaltisinin ardindan bizleri bekleyen ozel aracimiz ile hava limanina transfer ve 80 dakikalik Bangkok ucusu.</w:t>
      </w:r>
    </w:p>
    <w:p w14:paraId="597CEACF" w14:textId="102B9F4D"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Suvarnabhumi hava limanina varis ve Bangkok Baskent panoramik sehir turu</w:t>
      </w:r>
      <w:r w:rsidR="00B56D48">
        <w:rPr>
          <w:rFonts w:ascii="Century" w:hAnsi="Century"/>
          <w:sz w:val="20"/>
          <w:szCs w:val="20"/>
        </w:rPr>
        <w:t xml:space="preserve"> ve a</w:t>
      </w:r>
      <w:r w:rsidRPr="008A411C">
        <w:rPr>
          <w:rFonts w:ascii="Century" w:hAnsi="Century"/>
          <w:sz w:val="20"/>
          <w:szCs w:val="20"/>
        </w:rPr>
        <w:t>ksam u</w:t>
      </w:r>
      <w:r w:rsidR="00425925">
        <w:rPr>
          <w:rFonts w:ascii="Century" w:hAnsi="Century"/>
          <w:sz w:val="20"/>
          <w:szCs w:val="20"/>
        </w:rPr>
        <w:t xml:space="preserve">zeri </w:t>
      </w:r>
      <w:r w:rsidRPr="008A411C">
        <w:rPr>
          <w:rFonts w:ascii="Century" w:hAnsi="Century"/>
          <w:sz w:val="20"/>
          <w:szCs w:val="20"/>
        </w:rPr>
        <w:t>Kanallar uzerinde tekne gezis</w:t>
      </w:r>
      <w:r w:rsidR="00B56D48">
        <w:rPr>
          <w:rFonts w:ascii="Century" w:hAnsi="Century"/>
          <w:sz w:val="20"/>
          <w:szCs w:val="20"/>
        </w:rPr>
        <w:t>i yapilacaktir.</w:t>
      </w:r>
    </w:p>
    <w:p w14:paraId="2848F87E" w14:textId="77777777" w:rsidR="00986C65" w:rsidRPr="008A411C" w:rsidRDefault="00986C65" w:rsidP="00986C65">
      <w:pPr>
        <w:pBdr>
          <w:bottom w:val="single" w:sz="6" w:space="1" w:color="auto"/>
        </w:pBdr>
        <w:rPr>
          <w:rFonts w:ascii="Century" w:hAnsi="Century"/>
          <w:sz w:val="20"/>
          <w:szCs w:val="20"/>
        </w:rPr>
      </w:pPr>
    </w:p>
    <w:p w14:paraId="1271C5D4"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Bangkok Panoramik sehir turu : </w:t>
      </w:r>
    </w:p>
    <w:p w14:paraId="31BF1781"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Altın Buddha Tapınağı, Uyuyan Buddha Tapınağı, Çiçek Pazarı, Çin Mahallesi, Parlemento Binası ve Demokrasi Anıtı , Tayland’in yeni en yuksek binasi görülecek yerlerden bazılarıdır. Bu turumuz esnasında hem Bangkok’ un egzotik ama modern güzelliğini hem de Tayland’ ı derinden etkileyen Budizmi daha yakından tanıma fırsatımız olacaktır. </w:t>
      </w:r>
    </w:p>
    <w:p w14:paraId="0AF58044" w14:textId="77777777" w:rsidR="00986C65" w:rsidRPr="008A411C" w:rsidRDefault="00986C65" w:rsidP="00986C65">
      <w:pPr>
        <w:pBdr>
          <w:bottom w:val="single" w:sz="6" w:space="1" w:color="auto"/>
        </w:pBdr>
        <w:rPr>
          <w:rFonts w:ascii="Century" w:hAnsi="Century"/>
          <w:sz w:val="20"/>
          <w:szCs w:val="20"/>
        </w:rPr>
      </w:pPr>
    </w:p>
    <w:p w14:paraId="0746605C"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Kanallar Uzerinde Tekne Gezisi : </w:t>
      </w:r>
    </w:p>
    <w:p w14:paraId="31EB70FB"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Sehri modern ve egzotik anlamda ikiye bolen Chaophraya nehrinin meshur su kanallari uzerinde yapacaginiz tekne gezintisi unutulmaz anilara sahip olmanizi saglayacaktir.</w:t>
      </w:r>
    </w:p>
    <w:p w14:paraId="305A1292" w14:textId="77777777" w:rsidR="00986C65" w:rsidRPr="008A411C" w:rsidRDefault="00986C65" w:rsidP="00986C65">
      <w:pPr>
        <w:pBdr>
          <w:bottom w:val="single" w:sz="6" w:space="1" w:color="auto"/>
        </w:pBdr>
        <w:rPr>
          <w:rFonts w:ascii="Century" w:hAnsi="Century"/>
          <w:sz w:val="20"/>
          <w:szCs w:val="20"/>
        </w:rPr>
      </w:pPr>
    </w:p>
    <w:p w14:paraId="0A872629" w14:textId="77777777" w:rsidR="00986C65" w:rsidRPr="008A411C" w:rsidRDefault="00986C65" w:rsidP="00986C65">
      <w:pPr>
        <w:pBdr>
          <w:bottom w:val="single" w:sz="6" w:space="1" w:color="auto"/>
        </w:pBdr>
        <w:rPr>
          <w:rFonts w:ascii="Century" w:hAnsi="Century"/>
          <w:color w:val="FF0000"/>
          <w:sz w:val="20"/>
          <w:szCs w:val="20"/>
        </w:rPr>
      </w:pPr>
      <w:r w:rsidRPr="008A411C">
        <w:rPr>
          <w:rFonts w:ascii="Century" w:hAnsi="Century"/>
          <w:b/>
          <w:bCs/>
          <w:sz w:val="20"/>
          <w:szCs w:val="20"/>
        </w:rPr>
        <w:t xml:space="preserve">Bangkok 6.Gun </w:t>
      </w:r>
      <w:r w:rsidRPr="008A411C">
        <w:rPr>
          <w:rFonts w:ascii="Century" w:hAnsi="Century"/>
          <w:color w:val="FF0000"/>
          <w:sz w:val="20"/>
          <w:szCs w:val="20"/>
        </w:rPr>
        <w:t>Yuzen Carsi &amp; Asiatique River Front Gece Pazari</w:t>
      </w:r>
    </w:p>
    <w:p w14:paraId="7DCFB26E" w14:textId="77777777" w:rsidR="00986C65" w:rsidRPr="008A411C" w:rsidRDefault="00986C65" w:rsidP="00986C65">
      <w:pPr>
        <w:pBdr>
          <w:bottom w:val="single" w:sz="6" w:space="1" w:color="auto"/>
        </w:pBdr>
        <w:rPr>
          <w:rFonts w:ascii="Century" w:hAnsi="Century"/>
          <w:sz w:val="20"/>
          <w:szCs w:val="20"/>
        </w:rPr>
      </w:pPr>
    </w:p>
    <w:p w14:paraId="41DBE8F0" w14:textId="2EC0C0BA"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Sabah kahvaltisinin ardindan Yuzen Carsi gezisi</w:t>
      </w:r>
      <w:r w:rsidR="00B56D48">
        <w:rPr>
          <w:rFonts w:ascii="Century" w:hAnsi="Century"/>
          <w:sz w:val="20"/>
          <w:szCs w:val="20"/>
        </w:rPr>
        <w:t xml:space="preserve"> ve a</w:t>
      </w:r>
      <w:r w:rsidRPr="008A411C">
        <w:rPr>
          <w:rFonts w:ascii="Century" w:hAnsi="Century"/>
          <w:sz w:val="20"/>
          <w:szCs w:val="20"/>
        </w:rPr>
        <w:t>ksam saatlarinde dileyen misafirlerimiz icin Asiatique RiverFront gece pazari turu</w:t>
      </w:r>
      <w:r w:rsidR="00B56D48">
        <w:rPr>
          <w:rFonts w:ascii="Century" w:hAnsi="Century"/>
          <w:sz w:val="20"/>
          <w:szCs w:val="20"/>
        </w:rPr>
        <w:t xml:space="preserve"> yapilacaktir.</w:t>
      </w:r>
    </w:p>
    <w:p w14:paraId="2C8403F9" w14:textId="77777777" w:rsidR="00986C65" w:rsidRPr="008A411C" w:rsidRDefault="00986C65" w:rsidP="00986C65">
      <w:pPr>
        <w:pBdr>
          <w:bottom w:val="single" w:sz="6" w:space="1" w:color="auto"/>
        </w:pBdr>
        <w:rPr>
          <w:rFonts w:ascii="Century" w:hAnsi="Century"/>
          <w:sz w:val="20"/>
          <w:szCs w:val="20"/>
        </w:rPr>
      </w:pPr>
    </w:p>
    <w:p w14:paraId="5F99378E"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Yuzen Carsi gezisi : </w:t>
      </w:r>
    </w:p>
    <w:p w14:paraId="13F52319"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Dunyaca unlenmis ve CNN televizyonunun jeneriklerine dahi girmis olan otantik yuzen carsi gezisinde Hindistan  Cevizi Çiftliği, meşhur Tik ağacı atölyesi ve dar kanalların içinde yerel köylulerin el emeklerinin satıldığı yerlerden alışveriş yapma imkanı bulabileceksiniz.Sehre donus yolculugu esnasinda taze tropikal meyvalar ve hindistan cevizi pan kek ikramlarimiz da olacak…</w:t>
      </w:r>
    </w:p>
    <w:p w14:paraId="3E5027C3" w14:textId="77777777" w:rsidR="00986C65" w:rsidRPr="008A411C" w:rsidRDefault="00986C65" w:rsidP="00986C65">
      <w:pPr>
        <w:pBdr>
          <w:bottom w:val="single" w:sz="6" w:space="1" w:color="auto"/>
        </w:pBdr>
        <w:rPr>
          <w:rFonts w:ascii="Century" w:hAnsi="Century"/>
          <w:sz w:val="20"/>
          <w:szCs w:val="20"/>
        </w:rPr>
      </w:pPr>
    </w:p>
    <w:p w14:paraId="241227BA"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Asiatique River Front Gece Pazari : </w:t>
      </w:r>
    </w:p>
    <w:p w14:paraId="678AD3C6"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Bangkok’un tarihindeki ilk ticari liman yerlesimi olan bu dev panayir alaninda asya kulturune ozgu sayisiz minik dukkanlarda alisveris yapabilecek ve nehir kenarindaki thai cafelerinde keyif molasi verebileceksiniz.</w:t>
      </w:r>
    </w:p>
    <w:p w14:paraId="53EB3E87" w14:textId="77777777" w:rsidR="00986C65" w:rsidRPr="008A411C" w:rsidRDefault="00986C65" w:rsidP="00986C65">
      <w:pPr>
        <w:pBdr>
          <w:bottom w:val="single" w:sz="6" w:space="1" w:color="auto"/>
        </w:pBdr>
        <w:rPr>
          <w:rFonts w:ascii="Century" w:hAnsi="Century"/>
          <w:sz w:val="20"/>
          <w:szCs w:val="20"/>
        </w:rPr>
      </w:pPr>
    </w:p>
    <w:p w14:paraId="02CA9498" w14:textId="73CAF03F" w:rsidR="00986C65" w:rsidRPr="008A411C" w:rsidRDefault="00986C65" w:rsidP="00986C65">
      <w:pPr>
        <w:pBdr>
          <w:bottom w:val="single" w:sz="6" w:space="1" w:color="auto"/>
        </w:pBdr>
        <w:rPr>
          <w:rFonts w:ascii="Century" w:hAnsi="Century"/>
          <w:color w:val="FF0000"/>
          <w:sz w:val="20"/>
          <w:szCs w:val="20"/>
        </w:rPr>
      </w:pPr>
      <w:r w:rsidRPr="008A411C">
        <w:rPr>
          <w:rFonts w:ascii="Century" w:hAnsi="Century"/>
          <w:b/>
          <w:bCs/>
          <w:sz w:val="20"/>
          <w:szCs w:val="20"/>
        </w:rPr>
        <w:t xml:space="preserve">Bangkok / Siem Reap 7.Gun </w:t>
      </w:r>
      <w:r w:rsidRPr="008A411C">
        <w:rPr>
          <w:rFonts w:ascii="Century" w:hAnsi="Century"/>
          <w:color w:val="FF0000"/>
          <w:sz w:val="20"/>
          <w:szCs w:val="20"/>
        </w:rPr>
        <w:t>TonLe Sap Golunde Yuzen Evler</w:t>
      </w:r>
      <w:r w:rsidR="00B56D48">
        <w:rPr>
          <w:rFonts w:ascii="Century" w:hAnsi="Century"/>
          <w:color w:val="FF0000"/>
          <w:sz w:val="20"/>
          <w:szCs w:val="20"/>
        </w:rPr>
        <w:t xml:space="preserve"> &amp; Gece Pazari</w:t>
      </w:r>
    </w:p>
    <w:p w14:paraId="30B32CA3" w14:textId="77777777" w:rsidR="00986C65" w:rsidRPr="008A411C" w:rsidRDefault="00986C65" w:rsidP="00986C65">
      <w:pPr>
        <w:pBdr>
          <w:bottom w:val="single" w:sz="6" w:space="1" w:color="auto"/>
        </w:pBdr>
        <w:rPr>
          <w:rFonts w:ascii="Century" w:hAnsi="Century"/>
          <w:sz w:val="20"/>
          <w:szCs w:val="20"/>
        </w:rPr>
      </w:pPr>
    </w:p>
    <w:p w14:paraId="64C44381"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Sabah kahvaltisinin ardindan bizleri bekleyen ozel aracimiz ile yaklasik 3 saat surecek kara yolculugu sonrasinda Poi Pet sinir noktasina variyor ve pasaport kontrolunun ardindan Tayland’a simdilik veda ediyoruz.Kambocya giris islemlerini takiben yaklasik 2 saat 30 dakika surecek kara yolculugunun ardindan Siem Reap hotelimize variyoruz.</w:t>
      </w:r>
    </w:p>
    <w:p w14:paraId="585E97FC" w14:textId="1FEC25FC"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Ogleden sonra TonLe Sap golu uzerinde yuzen evler </w:t>
      </w:r>
      <w:r w:rsidR="00B56D48">
        <w:rPr>
          <w:rFonts w:ascii="Century" w:hAnsi="Century"/>
          <w:sz w:val="20"/>
          <w:szCs w:val="20"/>
        </w:rPr>
        <w:t xml:space="preserve">tekne </w:t>
      </w:r>
      <w:r w:rsidRPr="008A411C">
        <w:rPr>
          <w:rFonts w:ascii="Century" w:hAnsi="Century"/>
          <w:sz w:val="20"/>
          <w:szCs w:val="20"/>
        </w:rPr>
        <w:t>turu</w:t>
      </w:r>
      <w:r w:rsidR="00B56D48">
        <w:rPr>
          <w:rFonts w:ascii="Century" w:hAnsi="Century"/>
          <w:sz w:val="20"/>
          <w:szCs w:val="20"/>
        </w:rPr>
        <w:t xml:space="preserve"> yapilacak ve aksam meshur gece pazarinda alisveris icin serbest zaman verilecektir.</w:t>
      </w:r>
    </w:p>
    <w:p w14:paraId="3FF97C82" w14:textId="77777777" w:rsidR="00986C65" w:rsidRPr="008A411C" w:rsidRDefault="00986C65" w:rsidP="00986C65">
      <w:pPr>
        <w:pBdr>
          <w:bottom w:val="single" w:sz="6" w:space="1" w:color="auto"/>
        </w:pBdr>
        <w:rPr>
          <w:rFonts w:ascii="Century" w:hAnsi="Century"/>
          <w:sz w:val="20"/>
          <w:szCs w:val="20"/>
        </w:rPr>
      </w:pPr>
    </w:p>
    <w:p w14:paraId="612A5886"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TonLe Sap Yuzen Koy Tekne gezisi : </w:t>
      </w:r>
    </w:p>
    <w:p w14:paraId="3092E998"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Ton Le Sap golu uzerine kurulmus ve eski usul yerel idare ile yonetilen yuzen koy ziyareti yapacagiz..</w:t>
      </w:r>
    </w:p>
    <w:p w14:paraId="0F1828B0"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Komsu evler , okul , idare binasi ve elektrik ikmalinin yapildigi aku dolum merkezleri birbirine halatlar ile bagli.</w:t>
      </w:r>
    </w:p>
    <w:p w14:paraId="2CDDB1D1"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Suyun yukselmesi ya da asiri alcalmasi durumunda 6-8 km ileri noktalara cekilen bir koy ve sabah uyandiginizda nerede olursaniz olun hala hersey yerli yerinde!!!</w:t>
      </w:r>
    </w:p>
    <w:p w14:paraId="4FFB7C83" w14:textId="77777777" w:rsidR="00986C65" w:rsidRPr="008A411C" w:rsidRDefault="00986C65" w:rsidP="00986C65">
      <w:pPr>
        <w:pBdr>
          <w:bottom w:val="single" w:sz="6" w:space="1" w:color="auto"/>
        </w:pBdr>
        <w:rPr>
          <w:rFonts w:ascii="Century" w:hAnsi="Century"/>
          <w:sz w:val="20"/>
          <w:szCs w:val="20"/>
        </w:rPr>
      </w:pPr>
    </w:p>
    <w:p w14:paraId="4EDC81A2" w14:textId="77777777" w:rsidR="00374147" w:rsidRPr="008A411C" w:rsidRDefault="00374147" w:rsidP="00986C65">
      <w:pPr>
        <w:pBdr>
          <w:bottom w:val="single" w:sz="6" w:space="1" w:color="auto"/>
        </w:pBdr>
        <w:rPr>
          <w:rFonts w:ascii="Century" w:hAnsi="Century"/>
          <w:b/>
          <w:bCs/>
          <w:sz w:val="20"/>
          <w:szCs w:val="20"/>
        </w:rPr>
      </w:pPr>
    </w:p>
    <w:p w14:paraId="72E71CC2" w14:textId="77777777" w:rsidR="00374147" w:rsidRPr="008A411C" w:rsidRDefault="00374147" w:rsidP="00986C65">
      <w:pPr>
        <w:pBdr>
          <w:bottom w:val="single" w:sz="6" w:space="1" w:color="auto"/>
        </w:pBdr>
        <w:rPr>
          <w:rFonts w:ascii="Century" w:hAnsi="Century"/>
          <w:b/>
          <w:bCs/>
          <w:sz w:val="20"/>
          <w:szCs w:val="20"/>
        </w:rPr>
      </w:pPr>
    </w:p>
    <w:p w14:paraId="72BDF0A5" w14:textId="77777777" w:rsidR="00374147" w:rsidRPr="008A411C" w:rsidRDefault="00374147" w:rsidP="00986C65">
      <w:pPr>
        <w:pBdr>
          <w:bottom w:val="single" w:sz="6" w:space="1" w:color="auto"/>
        </w:pBdr>
        <w:rPr>
          <w:rFonts w:ascii="Century" w:hAnsi="Century"/>
          <w:b/>
          <w:bCs/>
          <w:sz w:val="20"/>
          <w:szCs w:val="20"/>
        </w:rPr>
      </w:pPr>
    </w:p>
    <w:p w14:paraId="721C061D" w14:textId="77777777" w:rsidR="00374147" w:rsidRPr="008A411C" w:rsidRDefault="00374147" w:rsidP="00986C65">
      <w:pPr>
        <w:pBdr>
          <w:bottom w:val="single" w:sz="6" w:space="1" w:color="auto"/>
        </w:pBdr>
        <w:rPr>
          <w:rFonts w:ascii="Century" w:hAnsi="Century"/>
          <w:b/>
          <w:bCs/>
          <w:sz w:val="20"/>
          <w:szCs w:val="20"/>
        </w:rPr>
      </w:pPr>
    </w:p>
    <w:p w14:paraId="4639CF4E" w14:textId="77777777" w:rsidR="00374147" w:rsidRPr="008A411C" w:rsidRDefault="00374147" w:rsidP="00986C65">
      <w:pPr>
        <w:pBdr>
          <w:bottom w:val="single" w:sz="6" w:space="1" w:color="auto"/>
        </w:pBdr>
        <w:rPr>
          <w:rFonts w:ascii="Century" w:hAnsi="Century"/>
          <w:b/>
          <w:bCs/>
          <w:sz w:val="20"/>
          <w:szCs w:val="20"/>
        </w:rPr>
      </w:pPr>
    </w:p>
    <w:p w14:paraId="57A1314A" w14:textId="77777777" w:rsidR="00B56D48" w:rsidRDefault="00B56D48" w:rsidP="00986C65">
      <w:pPr>
        <w:pBdr>
          <w:bottom w:val="single" w:sz="6" w:space="1" w:color="auto"/>
        </w:pBdr>
        <w:rPr>
          <w:rFonts w:ascii="Century" w:hAnsi="Century"/>
          <w:b/>
          <w:bCs/>
          <w:sz w:val="20"/>
          <w:szCs w:val="20"/>
        </w:rPr>
      </w:pPr>
    </w:p>
    <w:p w14:paraId="7DE48268" w14:textId="1EB66DDB" w:rsidR="00986C65" w:rsidRPr="008A411C" w:rsidRDefault="00986C65" w:rsidP="00986C65">
      <w:pPr>
        <w:pBdr>
          <w:bottom w:val="single" w:sz="6" w:space="1" w:color="auto"/>
        </w:pBdr>
        <w:rPr>
          <w:rFonts w:ascii="Century" w:hAnsi="Century"/>
          <w:color w:val="FF0000"/>
          <w:sz w:val="20"/>
          <w:szCs w:val="20"/>
        </w:rPr>
      </w:pPr>
      <w:r w:rsidRPr="008A411C">
        <w:rPr>
          <w:rFonts w:ascii="Century" w:hAnsi="Century"/>
          <w:b/>
          <w:bCs/>
          <w:sz w:val="20"/>
          <w:szCs w:val="20"/>
        </w:rPr>
        <w:t xml:space="preserve">Siem Reap 8.Gun </w:t>
      </w:r>
      <w:r w:rsidRPr="008A411C">
        <w:rPr>
          <w:rFonts w:ascii="Century" w:hAnsi="Century"/>
          <w:color w:val="FF0000"/>
          <w:sz w:val="20"/>
          <w:szCs w:val="20"/>
        </w:rPr>
        <w:t>Angkor Tapinagi ve Ogle Yemegi &amp; Apsara Danslari Esliginde Aksam Yemegi</w:t>
      </w:r>
    </w:p>
    <w:p w14:paraId="426BC14C" w14:textId="77777777" w:rsidR="00986C65" w:rsidRPr="008A411C" w:rsidRDefault="00986C65" w:rsidP="00986C65">
      <w:pPr>
        <w:pBdr>
          <w:bottom w:val="single" w:sz="6" w:space="1" w:color="auto"/>
        </w:pBdr>
        <w:rPr>
          <w:rFonts w:ascii="Century" w:hAnsi="Century"/>
          <w:sz w:val="20"/>
          <w:szCs w:val="20"/>
        </w:rPr>
      </w:pPr>
    </w:p>
    <w:p w14:paraId="4025B309" w14:textId="5D0B2E7B"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Sabah kahvaltisinin ardindan tam gunluk </w:t>
      </w:r>
      <w:r w:rsidR="00536DE1">
        <w:rPr>
          <w:rFonts w:ascii="Century" w:hAnsi="Century"/>
          <w:sz w:val="20"/>
          <w:szCs w:val="20"/>
        </w:rPr>
        <w:t xml:space="preserve">ogle yemekli </w:t>
      </w:r>
      <w:r w:rsidRPr="008A411C">
        <w:rPr>
          <w:rFonts w:ascii="Century" w:hAnsi="Century"/>
          <w:sz w:val="20"/>
          <w:szCs w:val="20"/>
        </w:rPr>
        <w:t>Angkor Tapinagi gezisi</w:t>
      </w:r>
      <w:r w:rsidR="00B56D48">
        <w:rPr>
          <w:rFonts w:ascii="Century" w:hAnsi="Century"/>
          <w:sz w:val="20"/>
          <w:szCs w:val="20"/>
        </w:rPr>
        <w:t xml:space="preserve"> </w:t>
      </w:r>
      <w:r w:rsidR="00536DE1">
        <w:rPr>
          <w:rFonts w:ascii="Century" w:hAnsi="Century"/>
          <w:sz w:val="20"/>
          <w:szCs w:val="20"/>
        </w:rPr>
        <w:t>ve</w:t>
      </w:r>
      <w:r w:rsidR="00B56D48">
        <w:rPr>
          <w:rFonts w:ascii="Century" w:hAnsi="Century"/>
          <w:sz w:val="20"/>
          <w:szCs w:val="20"/>
        </w:rPr>
        <w:t xml:space="preserve"> a</w:t>
      </w:r>
      <w:r w:rsidRPr="008A411C">
        <w:rPr>
          <w:rFonts w:ascii="Century" w:hAnsi="Century"/>
          <w:sz w:val="20"/>
          <w:szCs w:val="20"/>
        </w:rPr>
        <w:t>ksam saatlarinde</w:t>
      </w:r>
      <w:r w:rsidR="00536DE1">
        <w:rPr>
          <w:rFonts w:ascii="Century" w:hAnsi="Century"/>
          <w:sz w:val="20"/>
          <w:szCs w:val="20"/>
        </w:rPr>
        <w:t xml:space="preserve"> </w:t>
      </w:r>
      <w:r w:rsidRPr="008A411C">
        <w:rPr>
          <w:rFonts w:ascii="Century" w:hAnsi="Century"/>
          <w:sz w:val="20"/>
          <w:szCs w:val="20"/>
        </w:rPr>
        <w:t>Apsara geleneksel danslari esliginde aksam yemegi turu</w:t>
      </w:r>
      <w:r w:rsidR="00B56D48">
        <w:rPr>
          <w:rFonts w:ascii="Century" w:hAnsi="Century"/>
          <w:sz w:val="20"/>
          <w:szCs w:val="20"/>
        </w:rPr>
        <w:t xml:space="preserve"> yapilacaktir.</w:t>
      </w:r>
    </w:p>
    <w:p w14:paraId="01522DAD" w14:textId="77777777" w:rsidR="00986C65" w:rsidRPr="008A411C" w:rsidRDefault="00986C65" w:rsidP="00986C65">
      <w:pPr>
        <w:pBdr>
          <w:bottom w:val="single" w:sz="6" w:space="1" w:color="auto"/>
        </w:pBdr>
        <w:rPr>
          <w:rFonts w:ascii="Century" w:hAnsi="Century"/>
          <w:sz w:val="20"/>
          <w:szCs w:val="20"/>
        </w:rPr>
      </w:pPr>
    </w:p>
    <w:p w14:paraId="48AEEB50"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Angkor Tapinagi Gezisi : </w:t>
      </w:r>
    </w:p>
    <w:p w14:paraId="79862F02"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900 yili askin tarihi ile Hinduizm esaslarina gore 8 kilometrekarelik alana yapilmis ama sonradan bir cok savas ve donem gecirir iken Budizmden de nasibini almis , filmlere dekor olmus , dunyanin en dogal gorunumlu tapinagini ziyaret edecegiz.Ogle yemegimizi Angkor’da aliyoruz.</w:t>
      </w:r>
    </w:p>
    <w:p w14:paraId="2BC647F4" w14:textId="77777777" w:rsidR="00986C65" w:rsidRPr="008A411C" w:rsidRDefault="00986C65" w:rsidP="00986C65">
      <w:pPr>
        <w:pBdr>
          <w:bottom w:val="single" w:sz="6" w:space="1" w:color="auto"/>
        </w:pBdr>
        <w:rPr>
          <w:rFonts w:ascii="Century" w:hAnsi="Century"/>
          <w:sz w:val="20"/>
          <w:szCs w:val="20"/>
        </w:rPr>
      </w:pPr>
    </w:p>
    <w:p w14:paraId="70C32897" w14:textId="77777777" w:rsidR="00986C65" w:rsidRPr="008A411C" w:rsidRDefault="00986C65" w:rsidP="00986C65">
      <w:pPr>
        <w:pBdr>
          <w:bottom w:val="single" w:sz="6" w:space="1" w:color="auto"/>
        </w:pBdr>
        <w:rPr>
          <w:rFonts w:ascii="Century" w:hAnsi="Century"/>
          <w:color w:val="FF0000"/>
          <w:sz w:val="20"/>
          <w:szCs w:val="20"/>
        </w:rPr>
      </w:pPr>
      <w:r w:rsidRPr="008A411C">
        <w:rPr>
          <w:rFonts w:ascii="Century" w:hAnsi="Century"/>
          <w:b/>
          <w:bCs/>
          <w:sz w:val="20"/>
          <w:szCs w:val="20"/>
        </w:rPr>
        <w:t xml:space="preserve">Siem Reap / Pattaya 9.Gun </w:t>
      </w:r>
      <w:r w:rsidRPr="008A411C">
        <w:rPr>
          <w:rFonts w:ascii="Century" w:hAnsi="Century"/>
          <w:color w:val="FF0000"/>
          <w:sz w:val="20"/>
          <w:szCs w:val="20"/>
        </w:rPr>
        <w:t>Fil Safarisi &amp;</w:t>
      </w:r>
      <w:r w:rsidRPr="008A411C">
        <w:rPr>
          <w:rFonts w:ascii="Century" w:hAnsi="Century"/>
          <w:b/>
          <w:bCs/>
          <w:sz w:val="20"/>
          <w:szCs w:val="20"/>
        </w:rPr>
        <w:t xml:space="preserve"> </w:t>
      </w:r>
      <w:r w:rsidRPr="008A411C">
        <w:rPr>
          <w:rFonts w:ascii="Century" w:hAnsi="Century"/>
          <w:color w:val="FF0000"/>
          <w:sz w:val="20"/>
          <w:szCs w:val="20"/>
        </w:rPr>
        <w:t>Timsah Ciftligi &amp;</w:t>
      </w:r>
      <w:r w:rsidRPr="008A411C">
        <w:rPr>
          <w:rFonts w:ascii="Century" w:hAnsi="Century"/>
          <w:b/>
          <w:bCs/>
          <w:sz w:val="20"/>
          <w:szCs w:val="20"/>
        </w:rPr>
        <w:t xml:space="preserve"> </w:t>
      </w:r>
      <w:r w:rsidRPr="008A411C">
        <w:rPr>
          <w:rFonts w:ascii="Century" w:hAnsi="Century"/>
          <w:color w:val="FF0000"/>
          <w:sz w:val="20"/>
          <w:szCs w:val="20"/>
        </w:rPr>
        <w:t>Alcazar Show &amp; Barlar Sokagi</w:t>
      </w:r>
    </w:p>
    <w:p w14:paraId="09F9179A" w14:textId="77777777" w:rsidR="00986C65" w:rsidRPr="008A411C" w:rsidRDefault="00986C65" w:rsidP="00986C65">
      <w:pPr>
        <w:pBdr>
          <w:bottom w:val="single" w:sz="6" w:space="1" w:color="auto"/>
        </w:pBdr>
        <w:rPr>
          <w:rFonts w:ascii="Century" w:hAnsi="Century"/>
          <w:sz w:val="20"/>
          <w:szCs w:val="20"/>
        </w:rPr>
      </w:pPr>
    </w:p>
    <w:p w14:paraId="340B3468"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Sabah kahvaltisinin ardindan bizleri bekleyen ozel aracimiz ile yaklasik 2 saat 30 dakika surecek kara yolculugu sonrasinda Poi Pet sinir noktasina variyor ve pasaport kontrolunun ardindan Kambocya’ya veda ediyoruz.Tayland giris islemlerini takiben yaklasik 3 saat surecek kara yolculugunun ardindan dunyaca unlu sahil beldesi Pattaya’daki hotelimize variyoruz.</w:t>
      </w:r>
    </w:p>
    <w:p w14:paraId="2CE63BDF" w14:textId="77777777" w:rsidR="00986C65" w:rsidRPr="008A411C" w:rsidRDefault="00986C65" w:rsidP="00986C65">
      <w:pPr>
        <w:pBdr>
          <w:bottom w:val="single" w:sz="6" w:space="1" w:color="auto"/>
        </w:pBdr>
        <w:rPr>
          <w:rFonts w:ascii="Century" w:hAnsi="Century"/>
          <w:sz w:val="20"/>
          <w:szCs w:val="20"/>
        </w:rPr>
      </w:pPr>
    </w:p>
    <w:p w14:paraId="1793956F" w14:textId="6022523F"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Ogleden sonra Milyon Yillik Tas Park &amp; Timsah Ciftligi ve Fil Safarisi</w:t>
      </w:r>
      <w:r w:rsidR="00536DE1">
        <w:rPr>
          <w:rFonts w:ascii="Century" w:hAnsi="Century"/>
          <w:sz w:val="20"/>
          <w:szCs w:val="20"/>
        </w:rPr>
        <w:t xml:space="preserve"> gezilerimiz yapilacaktir.</w:t>
      </w:r>
    </w:p>
    <w:p w14:paraId="728EC56D" w14:textId="2053695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Aksam saatlarinde ise Alcazar Sho</w:t>
      </w:r>
      <w:r w:rsidR="00536DE1">
        <w:rPr>
          <w:rFonts w:ascii="Century" w:hAnsi="Century"/>
          <w:sz w:val="20"/>
          <w:szCs w:val="20"/>
        </w:rPr>
        <w:t xml:space="preserve">w programini </w:t>
      </w:r>
      <w:r w:rsidRPr="008A411C">
        <w:rPr>
          <w:rFonts w:ascii="Century" w:hAnsi="Century"/>
          <w:sz w:val="20"/>
          <w:szCs w:val="20"/>
        </w:rPr>
        <w:t>takiben Barlar Sokaginda serbest zaman</w:t>
      </w:r>
      <w:r w:rsidR="00536DE1">
        <w:rPr>
          <w:rFonts w:ascii="Century" w:hAnsi="Century"/>
          <w:sz w:val="20"/>
          <w:szCs w:val="20"/>
        </w:rPr>
        <w:t xml:space="preserve"> verilecektir</w:t>
      </w:r>
      <w:r w:rsidRPr="008A411C">
        <w:rPr>
          <w:rFonts w:ascii="Century" w:hAnsi="Century"/>
          <w:sz w:val="20"/>
          <w:szCs w:val="20"/>
        </w:rPr>
        <w:t>.</w:t>
      </w:r>
    </w:p>
    <w:p w14:paraId="6A38DC88" w14:textId="77777777" w:rsidR="00986C65" w:rsidRPr="008A411C" w:rsidRDefault="00986C65" w:rsidP="00986C65">
      <w:pPr>
        <w:pBdr>
          <w:bottom w:val="single" w:sz="6" w:space="1" w:color="auto"/>
        </w:pBdr>
        <w:rPr>
          <w:rFonts w:ascii="Century" w:hAnsi="Century"/>
          <w:sz w:val="20"/>
          <w:szCs w:val="20"/>
        </w:rPr>
      </w:pPr>
    </w:p>
    <w:p w14:paraId="22714A04"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Fil Safarisi : </w:t>
      </w:r>
    </w:p>
    <w:p w14:paraId="6F31318C"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Fillere binerek , dogal koy ve orman ortaminda keyifli bir safari yapacagiz.</w:t>
      </w:r>
    </w:p>
    <w:p w14:paraId="4D46CD9B" w14:textId="77777777" w:rsidR="00986C65" w:rsidRPr="008A411C" w:rsidRDefault="00986C65" w:rsidP="00986C65">
      <w:pPr>
        <w:pBdr>
          <w:bottom w:val="single" w:sz="6" w:space="1" w:color="auto"/>
        </w:pBdr>
        <w:rPr>
          <w:rFonts w:ascii="Century" w:hAnsi="Century"/>
          <w:sz w:val="20"/>
          <w:szCs w:val="20"/>
        </w:rPr>
      </w:pPr>
    </w:p>
    <w:p w14:paraId="304A95FE"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Milyon Yillik Tas Park ve Timsah Ciftligi : </w:t>
      </w:r>
    </w:p>
    <w:p w14:paraId="3868ED38"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Çevresi tamamı orjinal volkanik taşlar ve dev bonzai agaclari ile donatılmış bu tas parki gezerken , Timsah çiftliğinde yüzlerce timsahı birarada görme olanağı ve meshur Timsah sovu izleyeceksiniz.</w:t>
      </w:r>
    </w:p>
    <w:p w14:paraId="2C613CCF"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Mekong deltasinda yetisen dev kedi baliklarini besleyecek ve Bengal kaplanlari ile fotoğraf çektirme fırsatı bulacaksınız.</w:t>
      </w:r>
    </w:p>
    <w:p w14:paraId="2966A545" w14:textId="77777777" w:rsidR="00986C65" w:rsidRPr="008A411C" w:rsidRDefault="00986C65" w:rsidP="00986C65">
      <w:pPr>
        <w:pBdr>
          <w:bottom w:val="single" w:sz="6" w:space="1" w:color="auto"/>
        </w:pBdr>
        <w:rPr>
          <w:rFonts w:ascii="Century" w:hAnsi="Century"/>
          <w:sz w:val="20"/>
          <w:szCs w:val="20"/>
        </w:rPr>
      </w:pPr>
    </w:p>
    <w:p w14:paraId="61DF1A43"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Alcazar Kabare Sov : </w:t>
      </w:r>
    </w:p>
    <w:p w14:paraId="46FF6025"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Asyanin gelmis gecmis en meshur kabare sovunda birbirinden ilginç sahne ve kostümlerin surekli değiştiği keyifli bir program izleyeceksiniz.Sovun sonunda sizleri bir surpriz bekliyor</w:t>
      </w:r>
      <w:r w:rsidRPr="008A411C">
        <w:rPr>
          <w:rFonts w:ascii="Century" w:hAnsi="Century"/>
          <w:sz w:val="20"/>
          <w:szCs w:val="20"/>
        </w:rPr>
        <w:sym w:font="Wingdings" w:char="F04A"/>
      </w:r>
    </w:p>
    <w:p w14:paraId="4E18432F" w14:textId="77777777" w:rsidR="00986C65" w:rsidRPr="008A411C" w:rsidRDefault="00986C65" w:rsidP="00986C65">
      <w:pPr>
        <w:pBdr>
          <w:bottom w:val="single" w:sz="6" w:space="1" w:color="auto"/>
        </w:pBdr>
        <w:rPr>
          <w:rFonts w:ascii="Century" w:hAnsi="Century"/>
          <w:sz w:val="20"/>
          <w:szCs w:val="20"/>
        </w:rPr>
      </w:pPr>
    </w:p>
    <w:p w14:paraId="13D63074" w14:textId="29F70C7E" w:rsidR="00986C65" w:rsidRPr="008A411C" w:rsidRDefault="00986C65" w:rsidP="00986C65">
      <w:pPr>
        <w:pBdr>
          <w:bottom w:val="single" w:sz="6" w:space="1" w:color="auto"/>
        </w:pBdr>
        <w:rPr>
          <w:rFonts w:ascii="Century" w:hAnsi="Century"/>
          <w:color w:val="FF0000"/>
          <w:sz w:val="20"/>
          <w:szCs w:val="20"/>
        </w:rPr>
      </w:pPr>
      <w:r w:rsidRPr="008A411C">
        <w:rPr>
          <w:rFonts w:ascii="Century" w:hAnsi="Century"/>
          <w:b/>
          <w:bCs/>
          <w:sz w:val="20"/>
          <w:szCs w:val="20"/>
        </w:rPr>
        <w:t xml:space="preserve">Pattaya 10.Gun </w:t>
      </w:r>
      <w:r w:rsidRPr="008A411C">
        <w:rPr>
          <w:rFonts w:ascii="Century" w:hAnsi="Century"/>
          <w:color w:val="FF0000"/>
          <w:sz w:val="20"/>
          <w:szCs w:val="20"/>
        </w:rPr>
        <w:t>Surat Teknesi ile</w:t>
      </w:r>
      <w:r w:rsidRPr="008A411C">
        <w:rPr>
          <w:rFonts w:ascii="Century" w:hAnsi="Century"/>
          <w:b/>
          <w:bCs/>
          <w:sz w:val="20"/>
          <w:szCs w:val="20"/>
        </w:rPr>
        <w:t xml:space="preserve"> </w:t>
      </w:r>
      <w:r w:rsidRPr="008A411C">
        <w:rPr>
          <w:rFonts w:ascii="Century" w:hAnsi="Century"/>
          <w:color w:val="FF0000"/>
          <w:sz w:val="20"/>
          <w:szCs w:val="20"/>
        </w:rPr>
        <w:t>Ogle Yemekli</w:t>
      </w:r>
      <w:r w:rsidRPr="008A411C">
        <w:rPr>
          <w:rFonts w:ascii="Century" w:hAnsi="Century"/>
          <w:b/>
          <w:bCs/>
          <w:sz w:val="20"/>
          <w:szCs w:val="20"/>
        </w:rPr>
        <w:t xml:space="preserve"> </w:t>
      </w:r>
      <w:r w:rsidRPr="008A411C">
        <w:rPr>
          <w:rFonts w:ascii="Century" w:hAnsi="Century"/>
          <w:color w:val="FF0000"/>
          <w:sz w:val="20"/>
          <w:szCs w:val="20"/>
        </w:rPr>
        <w:t>Mercan Adasi</w:t>
      </w:r>
    </w:p>
    <w:p w14:paraId="1B0D8578" w14:textId="77777777" w:rsidR="00986C65" w:rsidRPr="008A411C" w:rsidRDefault="00986C65" w:rsidP="00986C65">
      <w:pPr>
        <w:pBdr>
          <w:bottom w:val="single" w:sz="6" w:space="1" w:color="auto"/>
        </w:pBdr>
        <w:rPr>
          <w:rFonts w:ascii="Century" w:hAnsi="Century"/>
          <w:sz w:val="20"/>
          <w:szCs w:val="20"/>
        </w:rPr>
      </w:pPr>
    </w:p>
    <w:p w14:paraId="70C61054" w14:textId="5D0AE4BE"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Sabah kahvaltisinin ardindan Surat Teknesi ile Mercan Adasi ve ogle yemegi gezisi</w:t>
      </w:r>
      <w:r w:rsidR="00536DE1">
        <w:rPr>
          <w:rFonts w:ascii="Century" w:hAnsi="Century"/>
          <w:sz w:val="20"/>
          <w:szCs w:val="20"/>
        </w:rPr>
        <w:t xml:space="preserve"> yapilacaktir.</w:t>
      </w:r>
    </w:p>
    <w:p w14:paraId="7075A75A" w14:textId="77777777" w:rsidR="00986C65" w:rsidRPr="008A411C" w:rsidRDefault="00986C65" w:rsidP="00986C65">
      <w:pPr>
        <w:pBdr>
          <w:bottom w:val="single" w:sz="6" w:space="1" w:color="auto"/>
        </w:pBdr>
        <w:rPr>
          <w:rFonts w:ascii="Century" w:hAnsi="Century"/>
          <w:sz w:val="20"/>
          <w:szCs w:val="20"/>
        </w:rPr>
      </w:pPr>
    </w:p>
    <w:p w14:paraId="6CA227E5" w14:textId="77777777" w:rsidR="00986C65" w:rsidRPr="008A411C" w:rsidRDefault="00986C65" w:rsidP="00986C65">
      <w:pPr>
        <w:pBdr>
          <w:bottom w:val="single" w:sz="6" w:space="1" w:color="auto"/>
        </w:pBdr>
        <w:rPr>
          <w:rFonts w:ascii="Century" w:hAnsi="Century"/>
          <w:b/>
          <w:bCs/>
          <w:sz w:val="20"/>
          <w:szCs w:val="20"/>
        </w:rPr>
      </w:pPr>
      <w:r w:rsidRPr="008A411C">
        <w:rPr>
          <w:rFonts w:ascii="Century" w:hAnsi="Century"/>
          <w:b/>
          <w:bCs/>
          <w:sz w:val="20"/>
          <w:szCs w:val="20"/>
        </w:rPr>
        <w:t xml:space="preserve">Mercan Adasi Tekne Gezisi : </w:t>
      </w:r>
    </w:p>
    <w:p w14:paraId="1B378E68" w14:textId="2A9749C8"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Mercan kayaliklari ile unlu adanin beyaz kumsalinda , denizin tum tonlarina sahit olarak tum gun deniz keyfi yapacagiz ve ogle yemegini de adanin lokal restaurantinda alacagiz.</w:t>
      </w:r>
    </w:p>
    <w:p w14:paraId="51EF9EEB" w14:textId="77777777" w:rsidR="00536DE1" w:rsidRDefault="00536DE1" w:rsidP="00986C65">
      <w:pPr>
        <w:pBdr>
          <w:bottom w:val="single" w:sz="6" w:space="1" w:color="auto"/>
        </w:pBdr>
        <w:rPr>
          <w:rFonts w:ascii="Century" w:hAnsi="Century"/>
          <w:sz w:val="20"/>
          <w:szCs w:val="20"/>
        </w:rPr>
      </w:pPr>
    </w:p>
    <w:p w14:paraId="0EC3EEDF" w14:textId="05F638D9"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Aksam saatlerinde bizleri bekleyen ozel aracimiz ile </w:t>
      </w:r>
      <w:r w:rsidR="00374147" w:rsidRPr="008A411C">
        <w:rPr>
          <w:rFonts w:ascii="Century" w:hAnsi="Century"/>
          <w:sz w:val="20"/>
          <w:szCs w:val="20"/>
        </w:rPr>
        <w:t xml:space="preserve">Bangkok </w:t>
      </w:r>
      <w:r w:rsidRPr="008A411C">
        <w:rPr>
          <w:rFonts w:ascii="Century" w:hAnsi="Century"/>
          <w:sz w:val="20"/>
          <w:szCs w:val="20"/>
        </w:rPr>
        <w:t xml:space="preserve">hava limanina transfer ve </w:t>
      </w:r>
      <w:r w:rsidR="00374147" w:rsidRPr="008A411C">
        <w:rPr>
          <w:rFonts w:ascii="Century" w:hAnsi="Century"/>
          <w:sz w:val="20"/>
          <w:szCs w:val="20"/>
        </w:rPr>
        <w:t xml:space="preserve">Singapur uzerinden </w:t>
      </w:r>
      <w:r w:rsidRPr="008A411C">
        <w:rPr>
          <w:rFonts w:ascii="Century" w:hAnsi="Century"/>
          <w:sz w:val="20"/>
          <w:szCs w:val="20"/>
        </w:rPr>
        <w:t>Istanbul ucusu.</w:t>
      </w:r>
    </w:p>
    <w:p w14:paraId="1D54B360" w14:textId="77777777" w:rsidR="0084432E" w:rsidRPr="008A411C" w:rsidRDefault="0084432E" w:rsidP="0084432E">
      <w:pPr>
        <w:pBdr>
          <w:bottom w:val="single" w:sz="6" w:space="1" w:color="auto"/>
        </w:pBdr>
        <w:rPr>
          <w:color w:val="FF0000"/>
          <w:sz w:val="20"/>
          <w:szCs w:val="20"/>
        </w:rPr>
      </w:pPr>
      <w:r w:rsidRPr="008A411C">
        <w:rPr>
          <w:color w:val="FF0000"/>
          <w:sz w:val="20"/>
          <w:szCs w:val="20"/>
        </w:rPr>
        <w:t>Bangkok-Singapur 20.10-23.30 (SQ713)</w:t>
      </w:r>
    </w:p>
    <w:p w14:paraId="5572321B" w14:textId="77777777" w:rsidR="0084432E" w:rsidRPr="008A411C" w:rsidRDefault="0084432E" w:rsidP="0084432E">
      <w:pPr>
        <w:pBdr>
          <w:bottom w:val="single" w:sz="6" w:space="1" w:color="auto"/>
        </w:pBdr>
        <w:rPr>
          <w:sz w:val="20"/>
          <w:szCs w:val="20"/>
        </w:rPr>
      </w:pPr>
    </w:p>
    <w:p w14:paraId="3D5EFCDB" w14:textId="3255FCFE" w:rsidR="00986C65" w:rsidRPr="008A411C" w:rsidRDefault="0084432E" w:rsidP="00986C65">
      <w:pPr>
        <w:pBdr>
          <w:bottom w:val="single" w:sz="6" w:space="1" w:color="auto"/>
        </w:pBdr>
        <w:rPr>
          <w:sz w:val="20"/>
          <w:szCs w:val="20"/>
        </w:rPr>
      </w:pPr>
      <w:r w:rsidRPr="008A411C">
        <w:rPr>
          <w:color w:val="FF0000"/>
          <w:sz w:val="20"/>
          <w:szCs w:val="20"/>
        </w:rPr>
        <w:t>1</w:t>
      </w:r>
      <w:r w:rsidR="00374147" w:rsidRPr="008A411C">
        <w:rPr>
          <w:color w:val="FF0000"/>
          <w:sz w:val="20"/>
          <w:szCs w:val="20"/>
        </w:rPr>
        <w:t>1</w:t>
      </w:r>
      <w:r w:rsidRPr="008A411C">
        <w:rPr>
          <w:color w:val="FF0000"/>
          <w:sz w:val="20"/>
          <w:szCs w:val="20"/>
        </w:rPr>
        <w:t>.Gun</w:t>
      </w:r>
      <w:r w:rsidRPr="008A411C">
        <w:rPr>
          <w:sz w:val="20"/>
          <w:szCs w:val="20"/>
        </w:rPr>
        <w:t xml:space="preserve"> </w:t>
      </w:r>
      <w:r w:rsidRPr="008A411C">
        <w:rPr>
          <w:color w:val="FF0000"/>
          <w:sz w:val="20"/>
          <w:szCs w:val="20"/>
        </w:rPr>
        <w:t xml:space="preserve">Singapur-Istanbul </w:t>
      </w:r>
      <w:r w:rsidRPr="008A411C">
        <w:rPr>
          <w:sz w:val="20"/>
          <w:szCs w:val="20"/>
        </w:rPr>
        <w:t>01.45-07.45 (SQ392)</w:t>
      </w:r>
      <w:r w:rsidR="00374147" w:rsidRPr="008A411C">
        <w:rPr>
          <w:sz w:val="20"/>
          <w:szCs w:val="20"/>
        </w:rPr>
        <w:t xml:space="preserve"> </w:t>
      </w:r>
      <w:r w:rsidR="00986C65" w:rsidRPr="008A411C">
        <w:rPr>
          <w:rFonts w:ascii="Century" w:hAnsi="Century"/>
          <w:sz w:val="20"/>
          <w:szCs w:val="20"/>
        </w:rPr>
        <w:t>Istanbul’a varis ve maceramizin sonu…</w:t>
      </w:r>
    </w:p>
    <w:p w14:paraId="00172592" w14:textId="77777777" w:rsidR="00986C65" w:rsidRPr="008A411C" w:rsidRDefault="00986C65" w:rsidP="00986C65">
      <w:pPr>
        <w:pBdr>
          <w:bottom w:val="single" w:sz="6" w:space="1" w:color="auto"/>
        </w:pBdr>
        <w:rPr>
          <w:rFonts w:ascii="Century" w:hAnsi="Century"/>
          <w:sz w:val="20"/>
          <w:szCs w:val="20"/>
        </w:rPr>
      </w:pPr>
    </w:p>
    <w:p w14:paraId="68BC0C07" w14:textId="77777777" w:rsidR="00986C65" w:rsidRPr="008A411C" w:rsidRDefault="00986C65" w:rsidP="00986C65">
      <w:pPr>
        <w:pBdr>
          <w:bottom w:val="single" w:sz="6" w:space="1" w:color="auto"/>
        </w:pBdr>
        <w:rPr>
          <w:rFonts w:ascii="Century" w:hAnsi="Century"/>
          <w:b/>
          <w:bCs/>
          <w:color w:val="FF0000"/>
          <w:sz w:val="20"/>
          <w:szCs w:val="20"/>
          <w:u w:val="single"/>
        </w:rPr>
      </w:pPr>
    </w:p>
    <w:p w14:paraId="08BB6281" w14:textId="77777777" w:rsidR="00986C65" w:rsidRPr="008A411C" w:rsidRDefault="00986C65" w:rsidP="00986C65">
      <w:pPr>
        <w:pBdr>
          <w:bottom w:val="single" w:sz="6" w:space="1" w:color="auto"/>
        </w:pBdr>
        <w:rPr>
          <w:rFonts w:ascii="Century" w:hAnsi="Century"/>
          <w:b/>
          <w:bCs/>
          <w:color w:val="FF0000"/>
          <w:sz w:val="20"/>
          <w:szCs w:val="20"/>
          <w:u w:val="single"/>
        </w:rPr>
      </w:pPr>
    </w:p>
    <w:p w14:paraId="1FCD270F" w14:textId="77777777" w:rsidR="00986C65" w:rsidRPr="008A411C" w:rsidRDefault="00986C65" w:rsidP="00986C65">
      <w:pPr>
        <w:pBdr>
          <w:bottom w:val="single" w:sz="6" w:space="1" w:color="auto"/>
        </w:pBdr>
        <w:rPr>
          <w:rFonts w:ascii="Century" w:hAnsi="Century"/>
          <w:b/>
          <w:bCs/>
          <w:color w:val="FF0000"/>
          <w:sz w:val="20"/>
          <w:szCs w:val="20"/>
          <w:u w:val="single"/>
        </w:rPr>
      </w:pPr>
    </w:p>
    <w:p w14:paraId="3E0AD695" w14:textId="77777777" w:rsidR="00536DE1" w:rsidRDefault="00536DE1" w:rsidP="00986C65">
      <w:pPr>
        <w:pBdr>
          <w:bottom w:val="single" w:sz="6" w:space="1" w:color="auto"/>
        </w:pBdr>
        <w:rPr>
          <w:rFonts w:ascii="Century" w:hAnsi="Century"/>
          <w:b/>
          <w:bCs/>
          <w:color w:val="FF0000"/>
          <w:sz w:val="20"/>
          <w:szCs w:val="20"/>
          <w:u w:val="single"/>
        </w:rPr>
      </w:pPr>
    </w:p>
    <w:p w14:paraId="0DDCF527" w14:textId="77777777" w:rsidR="00536DE1" w:rsidRDefault="00536DE1" w:rsidP="00986C65">
      <w:pPr>
        <w:pBdr>
          <w:bottom w:val="single" w:sz="6" w:space="1" w:color="auto"/>
        </w:pBdr>
        <w:rPr>
          <w:rFonts w:ascii="Century" w:hAnsi="Century"/>
          <w:b/>
          <w:bCs/>
          <w:color w:val="FF0000"/>
          <w:sz w:val="20"/>
          <w:szCs w:val="20"/>
          <w:u w:val="single"/>
        </w:rPr>
      </w:pPr>
    </w:p>
    <w:p w14:paraId="7F51AE13" w14:textId="77777777" w:rsidR="00536DE1" w:rsidRDefault="00536DE1" w:rsidP="00986C65">
      <w:pPr>
        <w:pBdr>
          <w:bottom w:val="single" w:sz="6" w:space="1" w:color="auto"/>
        </w:pBdr>
        <w:rPr>
          <w:rFonts w:ascii="Century" w:hAnsi="Century"/>
          <w:b/>
          <w:bCs/>
          <w:color w:val="FF0000"/>
          <w:sz w:val="20"/>
          <w:szCs w:val="20"/>
          <w:u w:val="single"/>
        </w:rPr>
      </w:pPr>
    </w:p>
    <w:p w14:paraId="62B138C2" w14:textId="77777777" w:rsidR="00536DE1" w:rsidRDefault="00536DE1" w:rsidP="00986C65">
      <w:pPr>
        <w:pBdr>
          <w:bottom w:val="single" w:sz="6" w:space="1" w:color="auto"/>
        </w:pBdr>
        <w:rPr>
          <w:rFonts w:ascii="Century" w:hAnsi="Century"/>
          <w:b/>
          <w:bCs/>
          <w:color w:val="FF0000"/>
          <w:sz w:val="20"/>
          <w:szCs w:val="20"/>
          <w:u w:val="single"/>
        </w:rPr>
      </w:pPr>
    </w:p>
    <w:p w14:paraId="5998E7FB" w14:textId="7B901CE3" w:rsidR="00986C65" w:rsidRPr="008A411C" w:rsidRDefault="00986C65" w:rsidP="00986C65">
      <w:pPr>
        <w:pBdr>
          <w:bottom w:val="single" w:sz="6" w:space="1" w:color="auto"/>
        </w:pBdr>
        <w:rPr>
          <w:rFonts w:ascii="Century" w:hAnsi="Century"/>
          <w:b/>
          <w:bCs/>
          <w:color w:val="FF0000"/>
          <w:sz w:val="20"/>
          <w:szCs w:val="20"/>
          <w:u w:val="single"/>
        </w:rPr>
      </w:pPr>
      <w:r w:rsidRPr="008A411C">
        <w:rPr>
          <w:rFonts w:ascii="Century" w:hAnsi="Century"/>
          <w:b/>
          <w:bCs/>
          <w:color w:val="FF0000"/>
          <w:sz w:val="20"/>
          <w:szCs w:val="20"/>
          <w:u w:val="single"/>
        </w:rPr>
        <w:t xml:space="preserve">Programimiza Dahil Hizmetlerimiz : </w:t>
      </w:r>
    </w:p>
    <w:p w14:paraId="5A087DFD"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Istanbul Saigon / Bangkok Istanbul ucak bileti </w:t>
      </w:r>
    </w:p>
    <w:p w14:paraId="12D63991"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Saigon / Bangkok Dis Hat ucak bileti</w:t>
      </w:r>
    </w:p>
    <w:p w14:paraId="3F6B1D4F"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Bangkok / Siem Reap / Pattaya Uluslar arasi kara yolu ozel arac ile transferleri</w:t>
      </w:r>
    </w:p>
    <w:p w14:paraId="0B502AEE"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Tum gerekli domestik kara transferleri </w:t>
      </w:r>
    </w:p>
    <w:p w14:paraId="1D8BAE07"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Saigon panoramik sehir turu </w:t>
      </w:r>
    </w:p>
    <w:p w14:paraId="129FF38D"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Bangkok panoramik sehir turu </w:t>
      </w:r>
    </w:p>
    <w:p w14:paraId="1D4F13C2"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8 gece oda kahvalti hotel konaklamasi </w:t>
      </w:r>
    </w:p>
    <w:p w14:paraId="7DB5C167"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Bolgesel Turkce Profesyonel Tur Liderligi Hizmeti</w:t>
      </w:r>
    </w:p>
    <w:p w14:paraId="40C99B02" w14:textId="77777777" w:rsidR="00986C65" w:rsidRPr="008A411C" w:rsidRDefault="00986C65" w:rsidP="00986C65">
      <w:pPr>
        <w:pBdr>
          <w:bottom w:val="single" w:sz="6" w:space="1" w:color="auto"/>
        </w:pBdr>
        <w:rPr>
          <w:rFonts w:ascii="Century" w:hAnsi="Century"/>
          <w:sz w:val="20"/>
          <w:szCs w:val="20"/>
        </w:rPr>
      </w:pPr>
    </w:p>
    <w:p w14:paraId="0DBBDED9" w14:textId="77777777" w:rsidR="003F4FB1" w:rsidRPr="00F9265C" w:rsidRDefault="003F4FB1" w:rsidP="003F4FB1">
      <w:pPr>
        <w:pBdr>
          <w:bottom w:val="single" w:sz="6" w:space="1" w:color="auto"/>
        </w:pBdr>
        <w:rPr>
          <w:color w:val="FF0000"/>
          <w:sz w:val="20"/>
          <w:szCs w:val="20"/>
          <w:u w:val="single"/>
        </w:rPr>
      </w:pPr>
      <w:r w:rsidRPr="00C70FB5">
        <w:rPr>
          <w:color w:val="FF0000"/>
          <w:sz w:val="20"/>
          <w:szCs w:val="20"/>
          <w:u w:val="single"/>
        </w:rPr>
        <w:t>Konaklama : (2 Kisilik Odada Kisi Basi Kahvalti Dahil)</w:t>
      </w:r>
    </w:p>
    <w:p w14:paraId="7B60DD1B" w14:textId="77777777" w:rsidR="003F4FB1" w:rsidRPr="00837D0C" w:rsidRDefault="003F4FB1" w:rsidP="003F4FB1">
      <w:pPr>
        <w:pBdr>
          <w:bottom w:val="single" w:sz="6" w:space="1" w:color="auto"/>
        </w:pBdr>
        <w:rPr>
          <w:rFonts w:ascii="Century" w:hAnsi="Century"/>
          <w:b/>
          <w:bCs/>
          <w:sz w:val="20"/>
          <w:szCs w:val="20"/>
          <w:u w:val="single"/>
        </w:rPr>
      </w:pPr>
      <w:r w:rsidRPr="00837D0C">
        <w:rPr>
          <w:rFonts w:ascii="Century" w:hAnsi="Century"/>
          <w:b/>
          <w:bCs/>
          <w:sz w:val="20"/>
          <w:szCs w:val="20"/>
          <w:u w:val="single"/>
        </w:rPr>
        <w:t xml:space="preserve">4* merkezi hoteller ile </w:t>
      </w:r>
    </w:p>
    <w:p w14:paraId="3B58A398" w14:textId="1CD337E8"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2 kisilik odada kisi basi : 1</w:t>
      </w:r>
      <w:r w:rsidR="001A1553">
        <w:rPr>
          <w:rFonts w:ascii="Century" w:hAnsi="Century"/>
          <w:sz w:val="20"/>
          <w:szCs w:val="20"/>
        </w:rPr>
        <w:t>3</w:t>
      </w:r>
      <w:r w:rsidRPr="008A411C">
        <w:rPr>
          <w:rFonts w:ascii="Century" w:hAnsi="Century"/>
          <w:sz w:val="20"/>
          <w:szCs w:val="20"/>
        </w:rPr>
        <w:t xml:space="preserve">99 </w:t>
      </w:r>
      <w:r w:rsidR="001A1553">
        <w:rPr>
          <w:rFonts w:ascii="Century" w:hAnsi="Century"/>
          <w:sz w:val="20"/>
          <w:szCs w:val="20"/>
        </w:rPr>
        <w:t>usd</w:t>
      </w:r>
    </w:p>
    <w:p w14:paraId="5288C387" w14:textId="0E540EBF"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Tek kisilik odada konaklama farki : 2</w:t>
      </w:r>
      <w:r w:rsidR="001A1553">
        <w:rPr>
          <w:rFonts w:ascii="Century" w:hAnsi="Century"/>
          <w:sz w:val="20"/>
          <w:szCs w:val="20"/>
        </w:rPr>
        <w:t>8</w:t>
      </w:r>
      <w:r w:rsidRPr="008A411C">
        <w:rPr>
          <w:rFonts w:ascii="Century" w:hAnsi="Century"/>
          <w:sz w:val="20"/>
          <w:szCs w:val="20"/>
        </w:rPr>
        <w:t xml:space="preserve">0 </w:t>
      </w:r>
      <w:r w:rsidR="001A1553">
        <w:rPr>
          <w:rFonts w:ascii="Century" w:hAnsi="Century"/>
          <w:sz w:val="20"/>
          <w:szCs w:val="20"/>
        </w:rPr>
        <w:t>usd</w:t>
      </w:r>
    </w:p>
    <w:p w14:paraId="63C1EC8E" w14:textId="77777777" w:rsidR="00986C65" w:rsidRPr="008A411C" w:rsidRDefault="00986C65" w:rsidP="00986C65">
      <w:pPr>
        <w:pBdr>
          <w:bottom w:val="single" w:sz="6" w:space="1" w:color="auto"/>
        </w:pBdr>
        <w:rPr>
          <w:rFonts w:ascii="Century" w:hAnsi="Century"/>
          <w:sz w:val="20"/>
          <w:szCs w:val="20"/>
        </w:rPr>
      </w:pPr>
    </w:p>
    <w:p w14:paraId="1C545456" w14:textId="67AF4885" w:rsidR="00986C65" w:rsidRPr="00C15F66" w:rsidRDefault="00986C65" w:rsidP="00986C65">
      <w:pPr>
        <w:pBdr>
          <w:bottom w:val="single" w:sz="6" w:space="1" w:color="auto"/>
        </w:pBdr>
        <w:rPr>
          <w:rFonts w:ascii="Century" w:hAnsi="Century"/>
          <w:b/>
          <w:bCs/>
          <w:color w:val="FF0000"/>
          <w:sz w:val="20"/>
          <w:szCs w:val="20"/>
          <w:u w:val="single"/>
        </w:rPr>
      </w:pPr>
      <w:r w:rsidRPr="008A411C">
        <w:rPr>
          <w:rFonts w:ascii="Century" w:hAnsi="Century"/>
          <w:b/>
          <w:bCs/>
          <w:color w:val="FF0000"/>
          <w:sz w:val="20"/>
          <w:szCs w:val="20"/>
          <w:u w:val="single"/>
        </w:rPr>
        <w:t xml:space="preserve">Programimiza Dahil Olmayan Diger Gerekli Servisler : </w:t>
      </w:r>
    </w:p>
    <w:p w14:paraId="6A3438D6"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Tayland 10 usd ayak basti ucreti x 2 sefer giris ile 20 usd olarak odenecektir.</w:t>
      </w:r>
    </w:p>
    <w:p w14:paraId="70756286"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Tursab zorunlu seyahat sigortasi ve Covid sigortasi </w:t>
      </w:r>
    </w:p>
    <w:p w14:paraId="6251A763"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 xml:space="preserve">Tur tarihinde gerekli olabilecek Hizli Antigen Test ucretleri </w:t>
      </w:r>
    </w:p>
    <w:p w14:paraId="718F72C7" w14:textId="77777777" w:rsidR="00986C65" w:rsidRPr="008A411C" w:rsidRDefault="00986C65" w:rsidP="00986C65">
      <w:pPr>
        <w:pBdr>
          <w:bottom w:val="single" w:sz="6" w:space="1" w:color="auto"/>
        </w:pBdr>
        <w:rPr>
          <w:rFonts w:ascii="Century" w:hAnsi="Century"/>
          <w:sz w:val="20"/>
          <w:szCs w:val="20"/>
        </w:rPr>
      </w:pPr>
    </w:p>
    <w:p w14:paraId="27333920" w14:textId="77777777" w:rsidR="00986C65" w:rsidRPr="008A411C" w:rsidRDefault="00986C65" w:rsidP="00986C65">
      <w:pPr>
        <w:pBdr>
          <w:bottom w:val="single" w:sz="6" w:space="1" w:color="auto"/>
        </w:pBdr>
        <w:rPr>
          <w:rFonts w:ascii="Century" w:hAnsi="Century"/>
          <w:b/>
          <w:bCs/>
          <w:color w:val="FF0000"/>
          <w:sz w:val="20"/>
          <w:szCs w:val="20"/>
          <w:u w:val="single"/>
        </w:rPr>
      </w:pPr>
      <w:r w:rsidRPr="008A411C">
        <w:rPr>
          <w:rFonts w:ascii="Century" w:hAnsi="Century"/>
          <w:b/>
          <w:bCs/>
          <w:color w:val="FF0000"/>
          <w:sz w:val="20"/>
          <w:szCs w:val="20"/>
          <w:u w:val="single"/>
        </w:rPr>
        <w:t xml:space="preserve">Vietnam Vizesi : </w:t>
      </w:r>
    </w:p>
    <w:p w14:paraId="73234BC6"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Yeşil, Gri ve Dipmolatik pasaport sahiplerinden 30 güne kadarki seyahatlerde vize istememektedir. Normal pasaport vizeye tabidir ve elektronik vize alınabilir.</w:t>
      </w:r>
    </w:p>
    <w:p w14:paraId="2C1EF240" w14:textId="77777777" w:rsidR="00986C65" w:rsidRPr="008A411C" w:rsidRDefault="00986C65" w:rsidP="00986C65">
      <w:pPr>
        <w:pBdr>
          <w:bottom w:val="single" w:sz="6" w:space="1" w:color="auto"/>
        </w:pBdr>
        <w:rPr>
          <w:rFonts w:ascii="Century" w:hAnsi="Century"/>
          <w:b/>
          <w:bCs/>
          <w:sz w:val="20"/>
          <w:szCs w:val="20"/>
          <w:u w:val="single"/>
        </w:rPr>
      </w:pPr>
      <w:r w:rsidRPr="008A411C">
        <w:rPr>
          <w:rFonts w:ascii="Century" w:hAnsi="Century"/>
          <w:b/>
          <w:bCs/>
          <w:sz w:val="20"/>
          <w:szCs w:val="20"/>
          <w:u w:val="single"/>
        </w:rPr>
        <w:t>Evraksiz Vize &amp; Fast Track Hizmeti : 100 usd’dir.</w:t>
      </w:r>
    </w:p>
    <w:p w14:paraId="3A405CE3" w14:textId="77777777" w:rsidR="00986C65" w:rsidRPr="008A411C" w:rsidRDefault="00986C65" w:rsidP="00986C65">
      <w:pPr>
        <w:pBdr>
          <w:bottom w:val="single" w:sz="6" w:space="1" w:color="auto"/>
        </w:pBdr>
        <w:rPr>
          <w:rFonts w:ascii="Century" w:hAnsi="Century"/>
          <w:b/>
          <w:bCs/>
          <w:color w:val="FF0000"/>
          <w:sz w:val="20"/>
          <w:szCs w:val="20"/>
          <w:u w:val="single"/>
        </w:rPr>
      </w:pPr>
      <w:r w:rsidRPr="008A411C">
        <w:rPr>
          <w:rFonts w:ascii="Century" w:hAnsi="Century"/>
          <w:b/>
          <w:bCs/>
          <w:color w:val="FF0000"/>
          <w:sz w:val="20"/>
          <w:szCs w:val="20"/>
          <w:u w:val="single"/>
        </w:rPr>
        <w:t>Kambocya Vizesi :</w:t>
      </w:r>
    </w:p>
    <w:p w14:paraId="52384FEC" w14:textId="77777777" w:rsidR="00986C65" w:rsidRPr="008A411C" w:rsidRDefault="00986C65" w:rsidP="00986C65">
      <w:pPr>
        <w:pBdr>
          <w:bottom w:val="single" w:sz="6" w:space="1" w:color="auto"/>
        </w:pBdr>
        <w:rPr>
          <w:rFonts w:ascii="Century" w:hAnsi="Century"/>
          <w:sz w:val="20"/>
          <w:szCs w:val="20"/>
        </w:rPr>
      </w:pPr>
      <w:r w:rsidRPr="008A411C">
        <w:rPr>
          <w:rFonts w:ascii="Century" w:hAnsi="Century"/>
          <w:sz w:val="20"/>
          <w:szCs w:val="20"/>
        </w:rPr>
        <w:t>Yeşil, Gri ve Dipmolatik pasaport sahiplerinden 30 güne kadarki seyahatlerde vize istememektedir. Normal pasaport vizeye tabidir ve elektronik vize alınabilir.</w:t>
      </w:r>
    </w:p>
    <w:p w14:paraId="555EFA4F" w14:textId="4A7E0463" w:rsidR="00986C65" w:rsidRDefault="00986C65" w:rsidP="00986C65">
      <w:pPr>
        <w:pBdr>
          <w:bottom w:val="single" w:sz="6" w:space="1" w:color="auto"/>
        </w:pBdr>
        <w:rPr>
          <w:rFonts w:ascii="Century" w:hAnsi="Century"/>
          <w:b/>
          <w:bCs/>
          <w:sz w:val="20"/>
          <w:szCs w:val="20"/>
          <w:u w:val="single"/>
        </w:rPr>
      </w:pPr>
      <w:r w:rsidRPr="008A411C">
        <w:rPr>
          <w:rFonts w:ascii="Century" w:hAnsi="Century"/>
          <w:b/>
          <w:bCs/>
          <w:sz w:val="20"/>
          <w:szCs w:val="20"/>
          <w:u w:val="single"/>
        </w:rPr>
        <w:t>Kapida Vize ucreti 40 usd’dir.</w:t>
      </w:r>
    </w:p>
    <w:p w14:paraId="5F7B1D49" w14:textId="111F52C3" w:rsidR="00C15F66" w:rsidRDefault="00C15F66" w:rsidP="00986C65">
      <w:pPr>
        <w:pBdr>
          <w:bottom w:val="single" w:sz="6" w:space="1" w:color="auto"/>
        </w:pBdr>
        <w:rPr>
          <w:rFonts w:ascii="Century" w:hAnsi="Century"/>
          <w:b/>
          <w:bCs/>
          <w:sz w:val="20"/>
          <w:szCs w:val="20"/>
          <w:u w:val="single"/>
        </w:rPr>
      </w:pPr>
    </w:p>
    <w:p w14:paraId="5EA4BCC6" w14:textId="56B019FC" w:rsidR="00C15F66" w:rsidRPr="00C15F66" w:rsidRDefault="00C15F66" w:rsidP="00C15F66">
      <w:pPr>
        <w:pBdr>
          <w:bottom w:val="single" w:sz="6" w:space="1" w:color="auto"/>
        </w:pBdr>
        <w:rPr>
          <w:color w:val="FF0000"/>
          <w:sz w:val="20"/>
          <w:szCs w:val="20"/>
          <w:u w:val="single"/>
        </w:rPr>
      </w:pPr>
      <w:r w:rsidRPr="009F6A27">
        <w:rPr>
          <w:color w:val="FF0000"/>
          <w:sz w:val="20"/>
          <w:szCs w:val="20"/>
          <w:u w:val="single"/>
        </w:rPr>
        <w:t xml:space="preserve">Opsiyonel Aktivite Fiyatlari : </w:t>
      </w:r>
    </w:p>
    <w:p w14:paraId="63BFF893" w14:textId="20984CB8" w:rsidR="00C15F66" w:rsidRDefault="00C15F66" w:rsidP="00C15F66">
      <w:pPr>
        <w:pBdr>
          <w:bottom w:val="single" w:sz="6" w:space="1" w:color="auto"/>
        </w:pBdr>
        <w:rPr>
          <w:sz w:val="20"/>
          <w:szCs w:val="20"/>
        </w:rPr>
      </w:pPr>
      <w:r>
        <w:rPr>
          <w:sz w:val="20"/>
          <w:szCs w:val="20"/>
        </w:rPr>
        <w:t>Saigon nehri Cruise Acik Bufe aksam yemegi 50 euro</w:t>
      </w:r>
    </w:p>
    <w:p w14:paraId="3A76C6C6" w14:textId="3107BCB3" w:rsidR="00C15F66" w:rsidRDefault="00C15F66" w:rsidP="00C15F66">
      <w:pPr>
        <w:pBdr>
          <w:bottom w:val="single" w:sz="6" w:space="1" w:color="auto"/>
        </w:pBdr>
        <w:rPr>
          <w:sz w:val="20"/>
          <w:szCs w:val="20"/>
        </w:rPr>
      </w:pPr>
      <w:r>
        <w:rPr>
          <w:sz w:val="20"/>
          <w:szCs w:val="20"/>
        </w:rPr>
        <w:t>Chu Chi tunelleri ve Ogle yemegi 60 euro</w:t>
      </w:r>
    </w:p>
    <w:p w14:paraId="12C31194" w14:textId="29CA6605" w:rsidR="00C15F66" w:rsidRDefault="00C15F66" w:rsidP="00C15F66">
      <w:pPr>
        <w:pBdr>
          <w:bottom w:val="single" w:sz="6" w:space="1" w:color="auto"/>
        </w:pBdr>
        <w:rPr>
          <w:sz w:val="20"/>
          <w:szCs w:val="20"/>
        </w:rPr>
      </w:pPr>
      <w:r>
        <w:rPr>
          <w:sz w:val="20"/>
          <w:szCs w:val="20"/>
        </w:rPr>
        <w:t>Mekong Deltasi ve Ogle yemegi 60 euro</w:t>
      </w:r>
    </w:p>
    <w:p w14:paraId="0F5B3ADA" w14:textId="3CE1B8AE" w:rsidR="00C15F66" w:rsidRDefault="00C15F66" w:rsidP="00C15F66">
      <w:pPr>
        <w:pBdr>
          <w:bottom w:val="single" w:sz="6" w:space="1" w:color="auto"/>
        </w:pBdr>
        <w:rPr>
          <w:sz w:val="20"/>
          <w:szCs w:val="20"/>
        </w:rPr>
      </w:pPr>
      <w:r>
        <w:rPr>
          <w:sz w:val="20"/>
          <w:szCs w:val="20"/>
        </w:rPr>
        <w:t>Kanal Gezisi 30 euro</w:t>
      </w:r>
    </w:p>
    <w:p w14:paraId="39ED85CD" w14:textId="77777777" w:rsidR="00C15F66" w:rsidRDefault="00C15F66" w:rsidP="00C15F66">
      <w:pPr>
        <w:pBdr>
          <w:bottom w:val="single" w:sz="6" w:space="1" w:color="auto"/>
        </w:pBdr>
        <w:rPr>
          <w:sz w:val="20"/>
          <w:szCs w:val="20"/>
        </w:rPr>
      </w:pPr>
      <w:r>
        <w:rPr>
          <w:sz w:val="20"/>
          <w:szCs w:val="20"/>
        </w:rPr>
        <w:t>Yuzen Carsi 50 euro</w:t>
      </w:r>
    </w:p>
    <w:p w14:paraId="6832E3AF" w14:textId="77777777" w:rsidR="00C15F66" w:rsidRDefault="00C15F66" w:rsidP="00C15F66">
      <w:pPr>
        <w:pBdr>
          <w:bottom w:val="single" w:sz="6" w:space="1" w:color="auto"/>
        </w:pBdr>
        <w:rPr>
          <w:sz w:val="20"/>
          <w:szCs w:val="20"/>
        </w:rPr>
      </w:pPr>
      <w:r>
        <w:rPr>
          <w:sz w:val="20"/>
          <w:szCs w:val="20"/>
        </w:rPr>
        <w:t>Asatique River Front Gece Pazari 10 euro</w:t>
      </w:r>
    </w:p>
    <w:p w14:paraId="0355A517" w14:textId="77777777" w:rsidR="00C15F66" w:rsidRDefault="00C15F66" w:rsidP="00C15F66">
      <w:pPr>
        <w:pBdr>
          <w:bottom w:val="single" w:sz="6" w:space="1" w:color="auto"/>
        </w:pBdr>
        <w:rPr>
          <w:sz w:val="20"/>
          <w:szCs w:val="20"/>
        </w:rPr>
      </w:pPr>
      <w:r>
        <w:rPr>
          <w:sz w:val="20"/>
          <w:szCs w:val="20"/>
        </w:rPr>
        <w:t>TonLe Sap Yuzen Koy 40 euro</w:t>
      </w:r>
    </w:p>
    <w:p w14:paraId="07AB2825" w14:textId="77777777" w:rsidR="00C15F66" w:rsidRDefault="00C15F66" w:rsidP="00C15F66">
      <w:pPr>
        <w:pBdr>
          <w:bottom w:val="single" w:sz="6" w:space="1" w:color="auto"/>
        </w:pBdr>
        <w:rPr>
          <w:sz w:val="20"/>
          <w:szCs w:val="20"/>
        </w:rPr>
      </w:pPr>
      <w:r>
        <w:rPr>
          <w:sz w:val="20"/>
          <w:szCs w:val="20"/>
        </w:rPr>
        <w:t>Angkor Tapinagi ve Ogle Yemegi 90 euro</w:t>
      </w:r>
    </w:p>
    <w:p w14:paraId="4C2FBD2D" w14:textId="77777777" w:rsidR="00C15F66" w:rsidRDefault="00C15F66" w:rsidP="00C15F66">
      <w:pPr>
        <w:pBdr>
          <w:bottom w:val="single" w:sz="6" w:space="1" w:color="auto"/>
        </w:pBdr>
        <w:rPr>
          <w:sz w:val="20"/>
          <w:szCs w:val="20"/>
        </w:rPr>
      </w:pPr>
      <w:r>
        <w:rPr>
          <w:sz w:val="20"/>
          <w:szCs w:val="20"/>
        </w:rPr>
        <w:t>Apsara dans showu ile Aksam Yemegi 35 euro</w:t>
      </w:r>
    </w:p>
    <w:p w14:paraId="5E7947DB" w14:textId="77777777" w:rsidR="00C15F66" w:rsidRPr="009F6A27" w:rsidRDefault="00C15F66" w:rsidP="00C15F66">
      <w:pPr>
        <w:pBdr>
          <w:bottom w:val="single" w:sz="6" w:space="1" w:color="auto"/>
        </w:pBdr>
        <w:rPr>
          <w:sz w:val="20"/>
          <w:szCs w:val="20"/>
        </w:rPr>
      </w:pPr>
      <w:r w:rsidRPr="009F6A27">
        <w:rPr>
          <w:sz w:val="20"/>
          <w:szCs w:val="20"/>
        </w:rPr>
        <w:t>Fil safarisi 35 euro</w:t>
      </w:r>
    </w:p>
    <w:p w14:paraId="6DC67499" w14:textId="77777777" w:rsidR="00C15F66" w:rsidRPr="009F6A27" w:rsidRDefault="00C15F66" w:rsidP="00C15F66">
      <w:pPr>
        <w:pBdr>
          <w:bottom w:val="single" w:sz="6" w:space="1" w:color="auto"/>
        </w:pBdr>
        <w:rPr>
          <w:sz w:val="20"/>
          <w:szCs w:val="20"/>
        </w:rPr>
      </w:pPr>
      <w:r w:rsidRPr="009F6A27">
        <w:rPr>
          <w:sz w:val="20"/>
          <w:szCs w:val="20"/>
        </w:rPr>
        <w:t>Timsah ciftligi 25 euro</w:t>
      </w:r>
    </w:p>
    <w:p w14:paraId="7173FBD4" w14:textId="77777777" w:rsidR="00C15F66" w:rsidRPr="009F6A27" w:rsidRDefault="00C15F66" w:rsidP="00C15F66">
      <w:pPr>
        <w:pBdr>
          <w:bottom w:val="single" w:sz="6" w:space="1" w:color="auto"/>
        </w:pBdr>
        <w:rPr>
          <w:sz w:val="20"/>
          <w:szCs w:val="20"/>
        </w:rPr>
      </w:pPr>
      <w:r w:rsidRPr="009F6A27">
        <w:rPr>
          <w:sz w:val="20"/>
          <w:szCs w:val="20"/>
        </w:rPr>
        <w:t>Mercan adasi (Surat teknesi ile ogle yemekli) 50 euro</w:t>
      </w:r>
    </w:p>
    <w:p w14:paraId="0990E3BD" w14:textId="77777777" w:rsidR="00C15F66" w:rsidRPr="009F6A27" w:rsidRDefault="00C15F66" w:rsidP="00C15F66">
      <w:pPr>
        <w:pBdr>
          <w:bottom w:val="single" w:sz="6" w:space="1" w:color="auto"/>
        </w:pBdr>
        <w:rPr>
          <w:sz w:val="20"/>
          <w:szCs w:val="20"/>
        </w:rPr>
      </w:pPr>
      <w:r w:rsidRPr="009F6A27">
        <w:rPr>
          <w:sz w:val="20"/>
          <w:szCs w:val="20"/>
        </w:rPr>
        <w:t>Alcazar Kabare sov 30 euro</w:t>
      </w:r>
    </w:p>
    <w:p w14:paraId="79B6C320" w14:textId="77777777" w:rsidR="00C15F66" w:rsidRPr="008A411C" w:rsidRDefault="00C15F66" w:rsidP="00986C65">
      <w:pPr>
        <w:pBdr>
          <w:bottom w:val="single" w:sz="6" w:space="1" w:color="auto"/>
        </w:pBdr>
        <w:rPr>
          <w:rFonts w:ascii="Century" w:hAnsi="Century"/>
          <w:b/>
          <w:bCs/>
          <w:sz w:val="20"/>
          <w:szCs w:val="20"/>
          <w:u w:val="single"/>
        </w:rPr>
      </w:pPr>
    </w:p>
    <w:p w14:paraId="7BC93230" w14:textId="77777777" w:rsidR="0056710A" w:rsidRPr="008A411C" w:rsidRDefault="0056710A">
      <w:pPr>
        <w:rPr>
          <w:b/>
          <w:bCs/>
          <w:color w:val="000000" w:themeColor="text1"/>
          <w:sz w:val="20"/>
          <w:szCs w:val="20"/>
        </w:rPr>
      </w:pPr>
    </w:p>
    <w:sectPr w:rsidR="0056710A" w:rsidRPr="008A411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30EAD" w14:textId="77777777" w:rsidR="00472688" w:rsidRDefault="00472688" w:rsidP="0056710A">
      <w:r>
        <w:separator/>
      </w:r>
    </w:p>
  </w:endnote>
  <w:endnote w:type="continuationSeparator" w:id="0">
    <w:p w14:paraId="561B470D" w14:textId="77777777" w:rsidR="00472688" w:rsidRDefault="00472688" w:rsidP="00567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4D07" w14:textId="77777777" w:rsidR="00700A5A" w:rsidRDefault="00700A5A" w:rsidP="00700A5A">
    <w:pPr>
      <w:rPr>
        <w:color w:val="000000" w:themeColor="text1"/>
        <w:sz w:val="22"/>
        <w:szCs w:val="22"/>
      </w:rPr>
    </w:pPr>
  </w:p>
  <w:p w14:paraId="1C4F92B4" w14:textId="77777777" w:rsidR="00700A5A" w:rsidRDefault="00000000" w:rsidP="00700A5A">
    <w:pPr>
      <w:jc w:val="center"/>
      <w:rPr>
        <w:color w:val="000000" w:themeColor="text1"/>
        <w:sz w:val="22"/>
        <w:szCs w:val="22"/>
      </w:rPr>
    </w:pPr>
    <w:hyperlink r:id="rId1" w:history="1">
      <w:r w:rsidR="00700A5A" w:rsidRPr="004472E8">
        <w:rPr>
          <w:rStyle w:val="Hyperlink"/>
          <w:sz w:val="22"/>
          <w:szCs w:val="22"/>
        </w:rPr>
        <w:t>www.holidaypartner.net</w:t>
      </w:r>
    </w:hyperlink>
  </w:p>
  <w:p w14:paraId="33BBCC26" w14:textId="77777777" w:rsidR="00700A5A" w:rsidRPr="0056710A" w:rsidRDefault="00700A5A" w:rsidP="00700A5A">
    <w:pPr>
      <w:jc w:val="center"/>
      <w:rPr>
        <w:color w:val="000000" w:themeColor="text1"/>
        <w:sz w:val="22"/>
        <w:szCs w:val="22"/>
      </w:rPr>
    </w:pPr>
    <w:r w:rsidRPr="0056710A">
      <w:rPr>
        <w:color w:val="000000" w:themeColor="text1"/>
        <w:sz w:val="22"/>
        <w:szCs w:val="22"/>
      </w:rPr>
      <w:t>TAT 14/00330-ATTA 02870-TTAA 1553</w:t>
    </w:r>
  </w:p>
  <w:p w14:paraId="46938F97" w14:textId="77777777" w:rsidR="00700A5A" w:rsidRDefault="00700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A935" w14:textId="77777777" w:rsidR="00472688" w:rsidRDefault="00472688" w:rsidP="0056710A">
      <w:r>
        <w:separator/>
      </w:r>
    </w:p>
  </w:footnote>
  <w:footnote w:type="continuationSeparator" w:id="0">
    <w:p w14:paraId="0BE9A5C5" w14:textId="77777777" w:rsidR="00472688" w:rsidRDefault="00472688" w:rsidP="00567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90C36" w14:textId="77777777" w:rsidR="0056710A" w:rsidRDefault="0056710A">
    <w:pPr>
      <w:pStyle w:val="Header"/>
    </w:pPr>
    <w:r w:rsidRPr="00D61262">
      <w:rPr>
        <w:b/>
        <w:bCs/>
        <w:noProof/>
        <w:color w:val="FF0000"/>
        <w:lang w:val="tr-TR" w:eastAsia="tr-TR" w:bidi="ar-SA"/>
      </w:rPr>
      <w:drawing>
        <wp:anchor distT="0" distB="0" distL="114300" distR="114300" simplePos="0" relativeHeight="251659264" behindDoc="1" locked="0" layoutInCell="1" allowOverlap="1" wp14:anchorId="5856D8BC" wp14:editId="16C581F6">
          <wp:simplePos x="0" y="0"/>
          <wp:positionH relativeFrom="margin">
            <wp:align>center</wp:align>
          </wp:positionH>
          <wp:positionV relativeFrom="paragraph">
            <wp:posOffset>-254635</wp:posOffset>
          </wp:positionV>
          <wp:extent cx="1828800" cy="1005840"/>
          <wp:effectExtent l="0" t="0" r="0" b="3810"/>
          <wp:wrapTight wrapText="bothSides">
            <wp:wrapPolygon edited="0">
              <wp:start x="0" y="0"/>
              <wp:lineTo x="0" y="21273"/>
              <wp:lineTo x="21375" y="21273"/>
              <wp:lineTo x="2137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2654E"/>
    <w:multiLevelType w:val="hybridMultilevel"/>
    <w:tmpl w:val="0F4E78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E6A58D5"/>
    <w:multiLevelType w:val="hybridMultilevel"/>
    <w:tmpl w:val="6B029C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625DAE"/>
    <w:multiLevelType w:val="hybridMultilevel"/>
    <w:tmpl w:val="277E5A7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63536375">
    <w:abstractNumId w:val="0"/>
  </w:num>
  <w:num w:numId="2" w16cid:durableId="327765">
    <w:abstractNumId w:val="1"/>
  </w:num>
  <w:num w:numId="3" w16cid:durableId="337923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10A"/>
    <w:rsid w:val="001A1553"/>
    <w:rsid w:val="001D46FF"/>
    <w:rsid w:val="00374147"/>
    <w:rsid w:val="003F4FB1"/>
    <w:rsid w:val="00425925"/>
    <w:rsid w:val="00472688"/>
    <w:rsid w:val="00536DE1"/>
    <w:rsid w:val="0056710A"/>
    <w:rsid w:val="006F24C2"/>
    <w:rsid w:val="00700A5A"/>
    <w:rsid w:val="00722F45"/>
    <w:rsid w:val="0084432E"/>
    <w:rsid w:val="008A411C"/>
    <w:rsid w:val="009428E6"/>
    <w:rsid w:val="00986C65"/>
    <w:rsid w:val="00A4033A"/>
    <w:rsid w:val="00B56D48"/>
    <w:rsid w:val="00BF2458"/>
    <w:rsid w:val="00C06E4C"/>
    <w:rsid w:val="00C15F66"/>
    <w:rsid w:val="00E9510B"/>
    <w:rsid w:val="00F86DCF"/>
  </w:rsids>
  <m:mathPr>
    <m:mathFont m:val="Cambria Math"/>
    <m:brkBin m:val="before"/>
    <m:brkBinSub m:val="--"/>
    <m:smallFrac m:val="0"/>
    <m:dispDef/>
    <m:lMargin m:val="0"/>
    <m:rMargin m:val="0"/>
    <m:defJc m:val="centerGroup"/>
    <m:wrapIndent m:val="1440"/>
    <m:intLim m:val="subSup"/>
    <m:naryLim m:val="undOvr"/>
  </m:mathPr>
  <w:themeFontLang w:val="tr-T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85C7"/>
  <w15:chartTrackingRefBased/>
  <w15:docId w15:val="{E5658700-172E-472F-82FA-F256F68C9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10A"/>
    <w:pPr>
      <w:spacing w:after="0" w:line="240" w:lineRule="auto"/>
    </w:pPr>
    <w:rPr>
      <w:rFonts w:ascii="Times New Roman" w:eastAsia="Times New Roman" w:hAnsi="Times New Roman" w:cs="Times New Roman"/>
      <w:sz w:val="24"/>
      <w:szCs w:val="24"/>
      <w:lang w:val="en-US" w:bidi="th-TH"/>
    </w:rPr>
  </w:style>
  <w:style w:type="paragraph" w:styleId="Heading1">
    <w:name w:val="heading 1"/>
    <w:basedOn w:val="Normal"/>
    <w:link w:val="Heading1Char"/>
    <w:qFormat/>
    <w:rsid w:val="0056710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86DCF"/>
    <w:pPr>
      <w:spacing w:after="0" w:line="240" w:lineRule="auto"/>
    </w:pPr>
    <w:rPr>
      <w:rFonts w:eastAsiaTheme="minorEastAsia"/>
      <w:lang w:eastAsia="tr-TR"/>
    </w:rPr>
  </w:style>
  <w:style w:type="character" w:customStyle="1" w:styleId="NoSpacingChar">
    <w:name w:val="No Spacing Char"/>
    <w:basedOn w:val="DefaultParagraphFont"/>
    <w:link w:val="NoSpacing"/>
    <w:uiPriority w:val="1"/>
    <w:rsid w:val="00F86DCF"/>
    <w:rPr>
      <w:rFonts w:eastAsiaTheme="minorEastAsia"/>
      <w:lang w:eastAsia="tr-TR"/>
    </w:rPr>
  </w:style>
  <w:style w:type="paragraph" w:styleId="ListParagraph">
    <w:name w:val="List Paragraph"/>
    <w:basedOn w:val="Normal"/>
    <w:uiPriority w:val="72"/>
    <w:qFormat/>
    <w:rsid w:val="00F86DCF"/>
    <w:pPr>
      <w:ind w:left="720"/>
      <w:contextualSpacing/>
    </w:pPr>
  </w:style>
  <w:style w:type="paragraph" w:styleId="Header">
    <w:name w:val="header"/>
    <w:basedOn w:val="Normal"/>
    <w:link w:val="HeaderChar"/>
    <w:uiPriority w:val="99"/>
    <w:unhideWhenUsed/>
    <w:rsid w:val="0056710A"/>
    <w:pPr>
      <w:tabs>
        <w:tab w:val="center" w:pos="4536"/>
        <w:tab w:val="right" w:pos="9072"/>
      </w:tabs>
    </w:pPr>
  </w:style>
  <w:style w:type="character" w:customStyle="1" w:styleId="HeaderChar">
    <w:name w:val="Header Char"/>
    <w:basedOn w:val="DefaultParagraphFont"/>
    <w:link w:val="Header"/>
    <w:uiPriority w:val="99"/>
    <w:rsid w:val="0056710A"/>
  </w:style>
  <w:style w:type="paragraph" w:styleId="Footer">
    <w:name w:val="footer"/>
    <w:basedOn w:val="Normal"/>
    <w:link w:val="FooterChar"/>
    <w:uiPriority w:val="99"/>
    <w:unhideWhenUsed/>
    <w:rsid w:val="0056710A"/>
    <w:pPr>
      <w:tabs>
        <w:tab w:val="center" w:pos="4536"/>
        <w:tab w:val="right" w:pos="9072"/>
      </w:tabs>
    </w:pPr>
  </w:style>
  <w:style w:type="character" w:customStyle="1" w:styleId="FooterChar">
    <w:name w:val="Footer Char"/>
    <w:basedOn w:val="DefaultParagraphFont"/>
    <w:link w:val="Footer"/>
    <w:uiPriority w:val="99"/>
    <w:rsid w:val="0056710A"/>
  </w:style>
  <w:style w:type="character" w:customStyle="1" w:styleId="Heading1Char">
    <w:name w:val="Heading 1 Char"/>
    <w:basedOn w:val="DefaultParagraphFont"/>
    <w:link w:val="Heading1"/>
    <w:rsid w:val="0056710A"/>
    <w:rPr>
      <w:rFonts w:ascii="Times New Roman" w:eastAsia="Times New Roman" w:hAnsi="Times New Roman" w:cs="Times New Roman"/>
      <w:b/>
      <w:bCs/>
      <w:kern w:val="36"/>
      <w:sz w:val="48"/>
      <w:szCs w:val="48"/>
      <w:lang w:val="en-US" w:bidi="th-TH"/>
    </w:rPr>
  </w:style>
  <w:style w:type="character" w:styleId="Hyperlink">
    <w:name w:val="Hyperlink"/>
    <w:basedOn w:val="DefaultParagraphFont"/>
    <w:uiPriority w:val="99"/>
    <w:unhideWhenUsed/>
    <w:rsid w:val="00700A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holidaypartner.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1371</Words>
  <Characters>7816</Characters>
  <Application>Microsoft Office Word</Application>
  <DocSecurity>0</DocSecurity>
  <Lines>65</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Manager/>
  <Company/>
  <LinksUpToDate>false</LinksUpToDate>
  <CharactersWithSpaces>9169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Holiday Partner</dc:creator>
  <cp:keywords/>
  <dc:description/>
  <cp:lastModifiedBy>GOKHAN USTUNDAG</cp:lastModifiedBy>
  <cp:revision>6</cp:revision>
  <dcterms:created xsi:type="dcterms:W3CDTF">2022-05-01T14:28:00Z</dcterms:created>
  <dcterms:modified xsi:type="dcterms:W3CDTF">2022-07-12T19:00:00Z</dcterms:modified>
  <cp:category/>
</cp:coreProperties>
</file>