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B93A2" w14:textId="77777777" w:rsidR="000528BE" w:rsidRDefault="000528BE" w:rsidP="00555203">
      <w:pPr>
        <w:spacing w:before="100" w:beforeAutospacing="1" w:after="100" w:afterAutospacing="1"/>
        <w:outlineLvl w:val="0"/>
        <w:rPr>
          <w:rFonts w:ascii="Times New Roman" w:eastAsia="Times New Roman" w:hAnsi="Times New Roman" w:cs="Times New Roman"/>
          <w:b/>
          <w:bCs/>
          <w:color w:val="000000"/>
          <w:kern w:val="36"/>
          <w:sz w:val="48"/>
          <w:szCs w:val="48"/>
          <w:lang w:eastAsia="en-GB"/>
          <w14:ligatures w14:val="none"/>
        </w:rPr>
      </w:pPr>
      <w:r>
        <w:rPr>
          <w:rFonts w:ascii="Times New Roman" w:eastAsia="Times New Roman" w:hAnsi="Times New Roman" w:cs="Times New Roman"/>
          <w:b/>
          <w:bCs/>
          <w:noProof/>
          <w:color w:val="000000"/>
          <w:kern w:val="36"/>
          <w:sz w:val="48"/>
          <w:szCs w:val="48"/>
          <w:lang w:eastAsia="en-GB"/>
        </w:rPr>
        <w:drawing>
          <wp:anchor distT="0" distB="0" distL="114300" distR="114300" simplePos="0" relativeHeight="251658240" behindDoc="1" locked="0" layoutInCell="1" allowOverlap="1" wp14:anchorId="4206258A" wp14:editId="582BA8F7">
            <wp:simplePos x="0" y="0"/>
            <wp:positionH relativeFrom="column">
              <wp:posOffset>5858933</wp:posOffset>
            </wp:positionH>
            <wp:positionV relativeFrom="paragraph">
              <wp:posOffset>212</wp:posOffset>
            </wp:positionV>
            <wp:extent cx="1184910" cy="764540"/>
            <wp:effectExtent l="0" t="0" r="0" b="0"/>
            <wp:wrapSquare wrapText="bothSides"/>
            <wp:docPr id="660264444" name="Picture 1" descr="A pink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64444" name="Picture 1" descr="A pink and white background&#10;&#10;AI-generated content may be incorrect."/>
                    <pic:cNvPicPr/>
                  </pic:nvPicPr>
                  <pic:blipFill rotWithShape="1">
                    <a:blip r:embed="rId5" cstate="print">
                      <a:extLst>
                        <a:ext uri="{28A0092B-C50C-407E-A947-70E740481C1C}">
                          <a14:useLocalDpi xmlns:a14="http://schemas.microsoft.com/office/drawing/2010/main" val="0"/>
                        </a:ext>
                      </a:extLst>
                    </a:blip>
                    <a:srcRect l="61009"/>
                    <a:stretch>
                      <a:fillRect/>
                    </a:stretch>
                  </pic:blipFill>
                  <pic:spPr bwMode="auto">
                    <a:xfrm>
                      <a:off x="0" y="0"/>
                      <a:ext cx="1184910" cy="76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675B1E" w14:textId="2E35B05C" w:rsidR="00555203" w:rsidRPr="00555203" w:rsidRDefault="00555203" w:rsidP="000528BE">
      <w:pPr>
        <w:spacing w:before="100" w:beforeAutospacing="1" w:after="100" w:afterAutospacing="1"/>
        <w:jc w:val="center"/>
        <w:outlineLvl w:val="0"/>
        <w:rPr>
          <w:rFonts w:ascii="Times New Roman" w:eastAsia="Times New Roman" w:hAnsi="Times New Roman" w:cs="Times New Roman"/>
          <w:b/>
          <w:bCs/>
          <w:color w:val="000000"/>
          <w:kern w:val="36"/>
          <w:sz w:val="48"/>
          <w:szCs w:val="48"/>
          <w:lang w:eastAsia="en-GB"/>
          <w14:ligatures w14:val="none"/>
        </w:rPr>
      </w:pPr>
      <w:r w:rsidRPr="00555203">
        <w:rPr>
          <w:rFonts w:ascii="Times New Roman" w:eastAsia="Times New Roman" w:hAnsi="Times New Roman" w:cs="Times New Roman"/>
          <w:b/>
          <w:bCs/>
          <w:color w:val="000000"/>
          <w:kern w:val="36"/>
          <w:sz w:val="48"/>
          <w:szCs w:val="48"/>
          <w:lang w:eastAsia="en-GB"/>
          <w14:ligatures w14:val="none"/>
        </w:rPr>
        <w:t>Adverse Weather &amp; Emergency Closure Policy</w:t>
      </w:r>
    </w:p>
    <w:p w14:paraId="0B1F5A2E" w14:textId="53381C43"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 xml:space="preserve">At </w:t>
      </w:r>
      <w:r>
        <w:rPr>
          <w:rFonts w:ascii="Times New Roman" w:eastAsia="Times New Roman" w:hAnsi="Times New Roman" w:cs="Times New Roman"/>
          <w:color w:val="000000"/>
          <w:kern w:val="0"/>
          <w:lang w:eastAsia="en-GB"/>
          <w14:ligatures w14:val="none"/>
        </w:rPr>
        <w:t>Liberty Gymnastics Club</w:t>
      </w:r>
      <w:r w:rsidRPr="00555203">
        <w:rPr>
          <w:rFonts w:ascii="Times New Roman" w:eastAsia="Times New Roman" w:hAnsi="Times New Roman" w:cs="Times New Roman"/>
          <w:color w:val="000000"/>
          <w:kern w:val="0"/>
          <w:lang w:eastAsia="en-GB"/>
          <w14:ligatures w14:val="none"/>
        </w:rPr>
        <w:t>, the safety and wellbeing of our gymnasts, families, coaches and volunteers is always our highest priority.</w:t>
      </w:r>
    </w:p>
    <w:p w14:paraId="4CD346BD" w14:textId="5158D9BC"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Whilst we make every reasonable effort to deliver all scheduled classes, there may be occasions when we must cancel sessions due to adverse weather or other circumstances beyond our reasonable control.</w:t>
      </w:r>
    </w:p>
    <w:p w14:paraId="604DAB0F" w14:textId="77777777" w:rsidR="00555203" w:rsidRPr="00555203" w:rsidRDefault="00555203" w:rsidP="0055520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555203">
        <w:rPr>
          <w:rFonts w:ascii="Times New Roman" w:eastAsia="Times New Roman" w:hAnsi="Times New Roman" w:cs="Times New Roman"/>
          <w:b/>
          <w:bCs/>
          <w:color w:val="000000"/>
          <w:kern w:val="0"/>
          <w:sz w:val="36"/>
          <w:szCs w:val="36"/>
          <w:lang w:eastAsia="en-GB"/>
          <w14:ligatures w14:val="none"/>
        </w:rPr>
        <w:t>When We May Cancel Classes</w:t>
      </w:r>
    </w:p>
    <w:p w14:paraId="1EA83598"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Classes may be cancelled where it is considered unsafe or impractical to operate, including but not limited to:</w:t>
      </w:r>
    </w:p>
    <w:p w14:paraId="361CC536" w14:textId="6C52E2A4"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Snow and ice</w:t>
      </w:r>
    </w:p>
    <w:p w14:paraId="08C67CEA" w14:textId="42CD9DE5"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Severe storms or high winds</w:t>
      </w:r>
    </w:p>
    <w:p w14:paraId="41B2DDBF" w14:textId="652F3ED1"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Flooding</w:t>
      </w:r>
    </w:p>
    <w:p w14:paraId="05F1BFD5" w14:textId="6089D5F4"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Extreme heat or other severe weather conditions</w:t>
      </w:r>
    </w:p>
    <w:p w14:paraId="265900E2" w14:textId="22E1DF6A"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Loss of power or utilities</w:t>
      </w:r>
    </w:p>
    <w:p w14:paraId="3F83A1E9" w14:textId="4E449CF4"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Damage to or closure of the venue</w:t>
      </w:r>
    </w:p>
    <w:p w14:paraId="37E7503F" w14:textId="3946265D"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Government or emergency service advice or restrictions</w:t>
      </w:r>
    </w:p>
    <w:p w14:paraId="3FFE4A3E" w14:textId="533AA2F0" w:rsidR="00555203" w:rsidRPr="00555203" w:rsidRDefault="00555203" w:rsidP="00555203">
      <w:pPr>
        <w:numPr>
          <w:ilvl w:val="0"/>
          <w:numId w:val="1"/>
        </w:num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Any other unforeseen event that affects the safety of participants, coaches or staff</w:t>
      </w:r>
    </w:p>
    <w:p w14:paraId="1972FFB2"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The decision to cancel a session will always be made with safety as the primary consideration.</w:t>
      </w:r>
    </w:p>
    <w:p w14:paraId="6BC81AF7" w14:textId="77777777" w:rsidR="00555203" w:rsidRPr="00555203" w:rsidRDefault="00555203" w:rsidP="0055520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555203">
        <w:rPr>
          <w:rFonts w:ascii="Times New Roman" w:eastAsia="Times New Roman" w:hAnsi="Times New Roman" w:cs="Times New Roman"/>
          <w:b/>
          <w:bCs/>
          <w:color w:val="000000"/>
          <w:kern w:val="0"/>
          <w:sz w:val="36"/>
          <w:szCs w:val="36"/>
          <w:lang w:eastAsia="en-GB"/>
          <w14:ligatures w14:val="none"/>
        </w:rPr>
        <w:t>Notification of Cancellations</w:t>
      </w:r>
    </w:p>
    <w:p w14:paraId="76BF649F"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Where possible, we will provide as much notice as reasonably practicable via our usual communication channels, including email, text message, social media and/or our website.</w:t>
      </w:r>
    </w:p>
    <w:p w14:paraId="2784215F" w14:textId="471B2E32"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 xml:space="preserve">However, weather conditions can change </w:t>
      </w:r>
      <w:proofErr w:type="gramStart"/>
      <w:r w:rsidRPr="00555203">
        <w:rPr>
          <w:rFonts w:ascii="Times New Roman" w:eastAsia="Times New Roman" w:hAnsi="Times New Roman" w:cs="Times New Roman"/>
          <w:color w:val="000000"/>
          <w:kern w:val="0"/>
          <w:lang w:eastAsia="en-GB"/>
          <w14:ligatures w14:val="none"/>
        </w:rPr>
        <w:t>rapidly</w:t>
      </w:r>
      <w:proofErr w:type="gramEnd"/>
      <w:r>
        <w:rPr>
          <w:rFonts w:ascii="Times New Roman" w:eastAsia="Times New Roman" w:hAnsi="Times New Roman" w:cs="Times New Roman"/>
          <w:color w:val="000000"/>
          <w:kern w:val="0"/>
          <w:lang w:eastAsia="en-GB"/>
          <w14:ligatures w14:val="none"/>
        </w:rPr>
        <w:t xml:space="preserve"> </w:t>
      </w:r>
      <w:r w:rsidRPr="00555203">
        <w:rPr>
          <w:rFonts w:ascii="Times New Roman" w:eastAsia="Times New Roman" w:hAnsi="Times New Roman" w:cs="Times New Roman"/>
          <w:color w:val="000000"/>
          <w:kern w:val="0"/>
          <w:lang w:eastAsia="en-GB"/>
          <w14:ligatures w14:val="none"/>
        </w:rPr>
        <w:t>and, in some circumstances, a decision may need to be made at short notice.</w:t>
      </w:r>
    </w:p>
    <w:p w14:paraId="13010BDC" w14:textId="77777777" w:rsidR="00555203" w:rsidRPr="00555203" w:rsidRDefault="00555203" w:rsidP="0055520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555203">
        <w:rPr>
          <w:rFonts w:ascii="Times New Roman" w:eastAsia="Times New Roman" w:hAnsi="Times New Roman" w:cs="Times New Roman"/>
          <w:b/>
          <w:bCs/>
          <w:color w:val="000000"/>
          <w:kern w:val="0"/>
          <w:sz w:val="36"/>
          <w:szCs w:val="36"/>
          <w:lang w:eastAsia="en-GB"/>
          <w14:ligatures w14:val="none"/>
        </w:rPr>
        <w:t>Membership Fees</w:t>
      </w:r>
    </w:p>
    <w:p w14:paraId="2A30C24D" w14:textId="32FE16E6"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 xml:space="preserve">Our fees </w:t>
      </w:r>
      <w:r>
        <w:rPr>
          <w:rFonts w:ascii="Times New Roman" w:eastAsia="Times New Roman" w:hAnsi="Times New Roman" w:cs="Times New Roman"/>
          <w:color w:val="000000"/>
          <w:kern w:val="0"/>
          <w:lang w:eastAsia="en-GB"/>
          <w14:ligatures w14:val="none"/>
        </w:rPr>
        <w:t xml:space="preserve">for both recreational and development </w:t>
      </w:r>
      <w:r w:rsidRPr="00555203">
        <w:rPr>
          <w:rFonts w:ascii="Times New Roman" w:eastAsia="Times New Roman" w:hAnsi="Times New Roman" w:cs="Times New Roman"/>
          <w:color w:val="000000"/>
          <w:kern w:val="0"/>
          <w:lang w:eastAsia="en-GB"/>
          <w14:ligatures w14:val="none"/>
        </w:rPr>
        <w:t>are calculated over the course of the year and take account of the possibility of occasional unavoidable cancellations due to circumstances beyond our reasonable control.</w:t>
      </w:r>
    </w:p>
    <w:p w14:paraId="2B9AD379" w14:textId="58C13C23" w:rsid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For this reason, sessions cancelled because of adverse weather or emergency closure will not normally be refunded, credited or rescheduled.</w:t>
      </w:r>
    </w:p>
    <w:p w14:paraId="3DE42646"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p>
    <w:p w14:paraId="6DAF9814" w14:textId="77777777" w:rsidR="00555203" w:rsidRPr="00555203" w:rsidRDefault="00555203" w:rsidP="0055520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555203">
        <w:rPr>
          <w:rFonts w:ascii="Times New Roman" w:eastAsia="Times New Roman" w:hAnsi="Times New Roman" w:cs="Times New Roman"/>
          <w:b/>
          <w:bCs/>
          <w:color w:val="000000"/>
          <w:kern w:val="0"/>
          <w:sz w:val="36"/>
          <w:szCs w:val="36"/>
          <w:lang w:eastAsia="en-GB"/>
          <w14:ligatures w14:val="none"/>
        </w:rPr>
        <w:t>Liability</w:t>
      </w:r>
    </w:p>
    <w:p w14:paraId="046A3047"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lastRenderedPageBreak/>
        <w:t xml:space="preserve">The club accepts no liability for any indirect or consequential losses arising from the cancellation of a session. This includes, but is not limited to, travel costs, accommodation expenses, childcare costs, loss of earnings or any other associated expenses incurred </w:t>
      </w:r>
      <w:proofErr w:type="gramStart"/>
      <w:r w:rsidRPr="00555203">
        <w:rPr>
          <w:rFonts w:ascii="Times New Roman" w:eastAsia="Times New Roman" w:hAnsi="Times New Roman" w:cs="Times New Roman"/>
          <w:color w:val="000000"/>
          <w:kern w:val="0"/>
          <w:lang w:eastAsia="en-GB"/>
          <w14:ligatures w14:val="none"/>
        </w:rPr>
        <w:t>as a result of</w:t>
      </w:r>
      <w:proofErr w:type="gramEnd"/>
      <w:r w:rsidRPr="00555203">
        <w:rPr>
          <w:rFonts w:ascii="Times New Roman" w:eastAsia="Times New Roman" w:hAnsi="Times New Roman" w:cs="Times New Roman"/>
          <w:color w:val="000000"/>
          <w:kern w:val="0"/>
          <w:lang w:eastAsia="en-GB"/>
          <w14:ligatures w14:val="none"/>
        </w:rPr>
        <w:t xml:space="preserve"> a cancellation.</w:t>
      </w:r>
    </w:p>
    <w:p w14:paraId="78CAD4C1" w14:textId="77777777" w:rsidR="00555203" w:rsidRPr="00555203" w:rsidRDefault="00555203" w:rsidP="00555203">
      <w:pPr>
        <w:spacing w:before="100" w:beforeAutospacing="1" w:after="100" w:afterAutospacing="1"/>
        <w:outlineLvl w:val="1"/>
        <w:rPr>
          <w:rFonts w:ascii="Times New Roman" w:eastAsia="Times New Roman" w:hAnsi="Times New Roman" w:cs="Times New Roman"/>
          <w:b/>
          <w:bCs/>
          <w:color w:val="000000"/>
          <w:kern w:val="0"/>
          <w:sz w:val="36"/>
          <w:szCs w:val="36"/>
          <w:lang w:eastAsia="en-GB"/>
          <w14:ligatures w14:val="none"/>
        </w:rPr>
      </w:pPr>
      <w:r w:rsidRPr="00555203">
        <w:rPr>
          <w:rFonts w:ascii="Times New Roman" w:eastAsia="Times New Roman" w:hAnsi="Times New Roman" w:cs="Times New Roman"/>
          <w:b/>
          <w:bCs/>
          <w:color w:val="000000"/>
          <w:kern w:val="0"/>
          <w:sz w:val="36"/>
          <w:szCs w:val="36"/>
          <w:lang w:eastAsia="en-GB"/>
          <w14:ligatures w14:val="none"/>
        </w:rPr>
        <w:t>Exceptional Circumstances</w:t>
      </w:r>
    </w:p>
    <w:p w14:paraId="1850DC76"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If circumstances beyond our control result in a significant or prolonged interruption to our services, the club will review the situation and consider appropriate arrangements in accordance with applicable consumer law.</w:t>
      </w:r>
    </w:p>
    <w:p w14:paraId="71266784" w14:textId="77777777" w:rsidR="00555203" w:rsidRPr="00555203" w:rsidRDefault="00555203" w:rsidP="00555203">
      <w:pPr>
        <w:spacing w:before="100" w:beforeAutospacing="1" w:after="100" w:afterAutospacing="1"/>
        <w:rPr>
          <w:rFonts w:ascii="Times New Roman" w:eastAsia="Times New Roman" w:hAnsi="Times New Roman" w:cs="Times New Roman"/>
          <w:color w:val="000000"/>
          <w:kern w:val="0"/>
          <w:lang w:eastAsia="en-GB"/>
          <w14:ligatures w14:val="none"/>
        </w:rPr>
      </w:pPr>
      <w:r w:rsidRPr="00555203">
        <w:rPr>
          <w:rFonts w:ascii="Times New Roman" w:eastAsia="Times New Roman" w:hAnsi="Times New Roman" w:cs="Times New Roman"/>
          <w:color w:val="000000"/>
          <w:kern w:val="0"/>
          <w:lang w:eastAsia="en-GB"/>
          <w14:ligatures w14:val="none"/>
        </w:rPr>
        <w:t>We appreciate the understanding and support of all our members. Our aim is always to resume normal activities as soon as it is safe to do so.</w:t>
      </w:r>
    </w:p>
    <w:p w14:paraId="4D811A35" w14:textId="7B22BF3B" w:rsidR="00980944" w:rsidRDefault="000528BE">
      <w:r>
        <w:rPr>
          <w:rFonts w:ascii="Times New Roman" w:eastAsia="Times New Roman" w:hAnsi="Times New Roman" w:cs="Times New Roman"/>
          <w:b/>
          <w:bCs/>
          <w:noProof/>
          <w:color w:val="000000"/>
          <w:kern w:val="36"/>
          <w:sz w:val="48"/>
          <w:szCs w:val="48"/>
          <w:lang w:eastAsia="en-GB"/>
        </w:rPr>
        <w:drawing>
          <wp:anchor distT="0" distB="0" distL="114300" distR="114300" simplePos="0" relativeHeight="251660288" behindDoc="1" locked="0" layoutInCell="1" allowOverlap="1" wp14:anchorId="7F0F2427" wp14:editId="41544018">
            <wp:simplePos x="0" y="0"/>
            <wp:positionH relativeFrom="column">
              <wp:posOffset>-186902</wp:posOffset>
            </wp:positionH>
            <wp:positionV relativeFrom="paragraph">
              <wp:posOffset>6634057</wp:posOffset>
            </wp:positionV>
            <wp:extent cx="1184910" cy="764540"/>
            <wp:effectExtent l="0" t="0" r="0" b="0"/>
            <wp:wrapSquare wrapText="bothSides"/>
            <wp:docPr id="574963128" name="Picture 1" descr="A pink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64444" name="Picture 1" descr="A pink and white background&#10;&#10;AI-generated content may be incorrect."/>
                    <pic:cNvPicPr/>
                  </pic:nvPicPr>
                  <pic:blipFill rotWithShape="1">
                    <a:blip r:embed="rId5" cstate="print">
                      <a:extLst>
                        <a:ext uri="{28A0092B-C50C-407E-A947-70E740481C1C}">
                          <a14:useLocalDpi xmlns:a14="http://schemas.microsoft.com/office/drawing/2010/main" val="0"/>
                        </a:ext>
                      </a:extLst>
                    </a:blip>
                    <a:srcRect l="61009"/>
                    <a:stretch>
                      <a:fillRect/>
                    </a:stretch>
                  </pic:blipFill>
                  <pic:spPr bwMode="auto">
                    <a:xfrm>
                      <a:off x="0" y="0"/>
                      <a:ext cx="1184910" cy="764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980944" w:rsidSect="000528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6559"/>
    <w:multiLevelType w:val="multilevel"/>
    <w:tmpl w:val="4424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509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03"/>
    <w:rsid w:val="000528BE"/>
    <w:rsid w:val="002A6C3D"/>
    <w:rsid w:val="00555203"/>
    <w:rsid w:val="0089543E"/>
    <w:rsid w:val="00910A99"/>
    <w:rsid w:val="00980944"/>
    <w:rsid w:val="009A5FDC"/>
    <w:rsid w:val="00B408BD"/>
    <w:rsid w:val="00C83B78"/>
    <w:rsid w:val="00E50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0C4E3"/>
  <w15:chartTrackingRefBased/>
  <w15:docId w15:val="{CDCD7566-1DA9-9643-8698-47DAFB8A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5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2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2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2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2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2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2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2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2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52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2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2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2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2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2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2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203"/>
    <w:rPr>
      <w:rFonts w:eastAsiaTheme="majorEastAsia" w:cstheme="majorBidi"/>
      <w:color w:val="272727" w:themeColor="text1" w:themeTint="D8"/>
    </w:rPr>
  </w:style>
  <w:style w:type="paragraph" w:styleId="Title">
    <w:name w:val="Title"/>
    <w:basedOn w:val="Normal"/>
    <w:next w:val="Normal"/>
    <w:link w:val="TitleChar"/>
    <w:uiPriority w:val="10"/>
    <w:qFormat/>
    <w:rsid w:val="005552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2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20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2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2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5203"/>
    <w:rPr>
      <w:i/>
      <w:iCs/>
      <w:color w:val="404040" w:themeColor="text1" w:themeTint="BF"/>
    </w:rPr>
  </w:style>
  <w:style w:type="paragraph" w:styleId="ListParagraph">
    <w:name w:val="List Paragraph"/>
    <w:basedOn w:val="Normal"/>
    <w:uiPriority w:val="34"/>
    <w:qFormat/>
    <w:rsid w:val="00555203"/>
    <w:pPr>
      <w:ind w:left="720"/>
      <w:contextualSpacing/>
    </w:pPr>
  </w:style>
  <w:style w:type="character" w:styleId="IntenseEmphasis">
    <w:name w:val="Intense Emphasis"/>
    <w:basedOn w:val="DefaultParagraphFont"/>
    <w:uiPriority w:val="21"/>
    <w:qFormat/>
    <w:rsid w:val="00555203"/>
    <w:rPr>
      <w:i/>
      <w:iCs/>
      <w:color w:val="0F4761" w:themeColor="accent1" w:themeShade="BF"/>
    </w:rPr>
  </w:style>
  <w:style w:type="paragraph" w:styleId="IntenseQuote">
    <w:name w:val="Intense Quote"/>
    <w:basedOn w:val="Normal"/>
    <w:next w:val="Normal"/>
    <w:link w:val="IntenseQuoteChar"/>
    <w:uiPriority w:val="30"/>
    <w:qFormat/>
    <w:rsid w:val="00555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203"/>
    <w:rPr>
      <w:i/>
      <w:iCs/>
      <w:color w:val="0F4761" w:themeColor="accent1" w:themeShade="BF"/>
    </w:rPr>
  </w:style>
  <w:style w:type="character" w:styleId="IntenseReference">
    <w:name w:val="Intense Reference"/>
    <w:basedOn w:val="DefaultParagraphFont"/>
    <w:uiPriority w:val="32"/>
    <w:qFormat/>
    <w:rsid w:val="00555203"/>
    <w:rPr>
      <w:b/>
      <w:bCs/>
      <w:smallCaps/>
      <w:color w:val="0F4761" w:themeColor="accent1" w:themeShade="BF"/>
      <w:spacing w:val="5"/>
    </w:rPr>
  </w:style>
  <w:style w:type="paragraph" w:styleId="NormalWeb">
    <w:name w:val="Normal (Web)"/>
    <w:basedOn w:val="Normal"/>
    <w:uiPriority w:val="99"/>
    <w:semiHidden/>
    <w:unhideWhenUsed/>
    <w:rsid w:val="0055520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Lauren</cp:lastModifiedBy>
  <cp:revision>2</cp:revision>
  <dcterms:created xsi:type="dcterms:W3CDTF">2026-07-02T14:10:00Z</dcterms:created>
  <dcterms:modified xsi:type="dcterms:W3CDTF">2026-07-02T14:32:00Z</dcterms:modified>
</cp:coreProperties>
</file>