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519594" w14:textId="10E4E62B" w:rsidR="00156E75" w:rsidRPr="00156E75" w:rsidRDefault="00156E75" w:rsidP="00156E75">
      <w:pPr>
        <w:shd w:val="clear" w:color="auto" w:fill="FFFFFF"/>
        <w:jc w:val="center"/>
        <w:rPr>
          <w:rFonts w:ascii="Curlz MT" w:hAnsi="Curlz MT"/>
          <w:bCs/>
          <w:color w:val="000000"/>
          <w:sz w:val="40"/>
          <w:szCs w:val="40"/>
        </w:rPr>
      </w:pPr>
      <w:r w:rsidRPr="00156E75">
        <w:rPr>
          <w:rFonts w:ascii="Curlz MT" w:hAnsi="Curlz MT"/>
          <w:bCs/>
          <w:color w:val="000000"/>
          <w:sz w:val="40"/>
          <w:szCs w:val="40"/>
        </w:rPr>
        <w:t>Child Matters Incorporated</w:t>
      </w:r>
    </w:p>
    <w:p w14:paraId="311A51DD" w14:textId="5A17CD7B" w:rsidR="00156E75" w:rsidRPr="0057316D" w:rsidRDefault="00156E75" w:rsidP="00156E75">
      <w:pPr>
        <w:shd w:val="clear" w:color="auto" w:fill="FFFFFF"/>
        <w:jc w:val="center"/>
        <w:rPr>
          <w:b/>
          <w:color w:val="000000"/>
        </w:rPr>
      </w:pPr>
      <w:r w:rsidRPr="0057316D">
        <w:rPr>
          <w:b/>
          <w:color w:val="000000"/>
        </w:rPr>
        <w:t>Chil</w:t>
      </w:r>
      <w:r>
        <w:rPr>
          <w:b/>
          <w:color w:val="000000"/>
        </w:rPr>
        <w:t>d Care</w:t>
      </w:r>
      <w:r w:rsidRPr="0057316D">
        <w:rPr>
          <w:b/>
          <w:color w:val="000000"/>
        </w:rPr>
        <w:t xml:space="preserve"> Philosophy</w:t>
      </w:r>
    </w:p>
    <w:p w14:paraId="3567CCB0" w14:textId="77777777" w:rsidR="00156E75" w:rsidRDefault="00156E75" w:rsidP="00156E75">
      <w:pPr>
        <w:rPr>
          <w:color w:val="000000"/>
        </w:rPr>
      </w:pPr>
    </w:p>
    <w:p w14:paraId="00951BBC" w14:textId="59C35384" w:rsidR="00156E75" w:rsidRPr="0057316D" w:rsidRDefault="00156E75" w:rsidP="00156E75">
      <w:pPr>
        <w:rPr>
          <w:color w:val="000000"/>
        </w:rPr>
      </w:pPr>
      <w:r w:rsidRPr="0057316D">
        <w:rPr>
          <w:color w:val="000000"/>
        </w:rPr>
        <w:t>Child Matters Incorporated believes in supporting the families of the community through providing a high quality and affordable after school program run by qualified and motivated Early Childhood Educators.  </w:t>
      </w:r>
      <w:r w:rsidRPr="0057316D">
        <w:rPr>
          <w:color w:val="000000"/>
          <w:shd w:val="clear" w:color="auto" w:fill="FFFFFF"/>
        </w:rPr>
        <w:t xml:space="preserve">The </w:t>
      </w:r>
      <w:r>
        <w:rPr>
          <w:color w:val="000000"/>
          <w:shd w:val="clear" w:color="auto" w:fill="FFFFFF"/>
        </w:rPr>
        <w:t>Owner</w:t>
      </w:r>
      <w:r w:rsidRPr="0057316D">
        <w:rPr>
          <w:color w:val="000000"/>
          <w:shd w:val="clear" w:color="auto" w:fill="FFFFFF"/>
        </w:rPr>
        <w:t>, Administrator and Staff will provide equipment, materials and safe ‘hands on’ experiences to facilitate learning through play, at children’s own specific developmental levels.  Children are provided with encouragement, warmth and choice whenever possible as they explore the pro</w:t>
      </w:r>
      <w:r>
        <w:rPr>
          <w:color w:val="000000"/>
          <w:shd w:val="clear" w:color="auto" w:fill="FFFFFF"/>
        </w:rPr>
        <w:t xml:space="preserve">gram </w:t>
      </w:r>
      <w:r w:rsidRPr="0057316D">
        <w:rPr>
          <w:color w:val="000000"/>
          <w:shd w:val="clear" w:color="auto" w:fill="FFFFFF"/>
        </w:rPr>
        <w:t xml:space="preserve">materials readily available at the </w:t>
      </w:r>
      <w:proofErr w:type="gramStart"/>
      <w:r>
        <w:rPr>
          <w:color w:val="000000"/>
          <w:shd w:val="clear" w:color="auto" w:fill="FFFFFF"/>
        </w:rPr>
        <w:t>After School</w:t>
      </w:r>
      <w:proofErr w:type="gramEnd"/>
      <w:r>
        <w:rPr>
          <w:color w:val="000000"/>
          <w:shd w:val="clear" w:color="auto" w:fill="FFFFFF"/>
        </w:rPr>
        <w:t xml:space="preserve"> Program </w:t>
      </w:r>
      <w:r w:rsidRPr="0057316D">
        <w:rPr>
          <w:color w:val="000000"/>
          <w:shd w:val="clear" w:color="auto" w:fill="FFFFFF"/>
        </w:rPr>
        <w:t>Centre. We support children as they learn and play, encouraging fun and memorable experiences during their time with us.</w:t>
      </w:r>
      <w:r w:rsidRPr="0057316D">
        <w:rPr>
          <w:color w:val="000000"/>
        </w:rPr>
        <w:t xml:space="preserve">   </w:t>
      </w:r>
    </w:p>
    <w:p w14:paraId="73559F7C" w14:textId="77777777" w:rsidR="00156E75" w:rsidRPr="0057316D" w:rsidRDefault="00156E75" w:rsidP="00156E75">
      <w:pPr>
        <w:rPr>
          <w:color w:val="000000"/>
        </w:rPr>
      </w:pPr>
    </w:p>
    <w:p w14:paraId="36D44DFC" w14:textId="77777777" w:rsidR="00156E75" w:rsidRPr="0057316D" w:rsidRDefault="00156E75" w:rsidP="00156E75">
      <w:pPr>
        <w:rPr>
          <w:color w:val="000000"/>
        </w:rPr>
      </w:pPr>
      <w:r w:rsidRPr="0057316D">
        <w:rPr>
          <w:color w:val="000000"/>
        </w:rPr>
        <w:t>Child Matters Incorporated believes in fostering positive experiences towards the growth and wellness of the children at the Centre through the adherence to the following Core Values:</w:t>
      </w:r>
    </w:p>
    <w:p w14:paraId="09C09E2F" w14:textId="77777777" w:rsidR="00156E75" w:rsidRPr="0057316D" w:rsidRDefault="00156E75" w:rsidP="00156E75">
      <w:pPr>
        <w:shd w:val="clear" w:color="auto" w:fill="FFFFFF"/>
        <w:rPr>
          <w:color w:val="000000"/>
          <w:sz w:val="20"/>
          <w:szCs w:val="20"/>
          <w:u w:val="single"/>
        </w:rPr>
      </w:pPr>
    </w:p>
    <w:p w14:paraId="3D811830" w14:textId="77777777" w:rsidR="00156E75" w:rsidRPr="0057316D" w:rsidRDefault="00156E75" w:rsidP="00156E75">
      <w:pPr>
        <w:shd w:val="clear" w:color="auto" w:fill="FFFFFF"/>
        <w:rPr>
          <w:b/>
          <w:color w:val="000000"/>
          <w:u w:val="single"/>
        </w:rPr>
      </w:pPr>
      <w:r w:rsidRPr="0057316D">
        <w:rPr>
          <w:b/>
          <w:color w:val="000000"/>
          <w:u w:val="single"/>
        </w:rPr>
        <w:t>Core Values</w:t>
      </w:r>
    </w:p>
    <w:p w14:paraId="1C89BC3C" w14:textId="77777777" w:rsidR="00156E75" w:rsidRPr="0057316D" w:rsidRDefault="00156E75" w:rsidP="00156E75">
      <w:pPr>
        <w:shd w:val="clear" w:color="auto" w:fill="FFFFFF"/>
        <w:rPr>
          <w:color w:val="000000"/>
          <w:sz w:val="20"/>
          <w:szCs w:val="20"/>
          <w:u w:val="single"/>
        </w:rPr>
      </w:pPr>
    </w:p>
    <w:p w14:paraId="6B07189E" w14:textId="77777777" w:rsidR="00156E75" w:rsidRPr="0057316D" w:rsidRDefault="00156E75" w:rsidP="00156E75">
      <w:pPr>
        <w:shd w:val="clear" w:color="auto" w:fill="FFFFFF"/>
        <w:rPr>
          <w:b/>
          <w:i/>
          <w:color w:val="000000"/>
        </w:rPr>
      </w:pPr>
      <w:r w:rsidRPr="0057316D">
        <w:rPr>
          <w:b/>
          <w:i/>
          <w:color w:val="000000"/>
        </w:rPr>
        <w:t>Competent and Invested Early Childhood Educators</w:t>
      </w:r>
    </w:p>
    <w:p w14:paraId="0A4868E7" w14:textId="77777777" w:rsidR="00156E75" w:rsidRPr="0057316D" w:rsidRDefault="00156E75" w:rsidP="00156E75">
      <w:pPr>
        <w:shd w:val="clear" w:color="auto" w:fill="FFFFFF"/>
        <w:rPr>
          <w:color w:val="000000"/>
        </w:rPr>
      </w:pPr>
      <w:r w:rsidRPr="0057316D">
        <w:rPr>
          <w:color w:val="000000"/>
          <w:bdr w:val="none" w:sz="0" w:space="0" w:color="auto" w:frame="1"/>
        </w:rPr>
        <w:t>We believe in providing high quality service through the hiring of experienced, well-trained, caring, highly motivated and engaged Centre Staff, who are treated fairly and compensated at competitive rates.</w:t>
      </w:r>
    </w:p>
    <w:p w14:paraId="16ED1101" w14:textId="77777777" w:rsidR="00156E75" w:rsidRPr="0057316D" w:rsidRDefault="00156E75" w:rsidP="00156E75">
      <w:pPr>
        <w:shd w:val="clear" w:color="auto" w:fill="FFFFFF"/>
        <w:rPr>
          <w:color w:val="000000"/>
          <w:u w:val="single"/>
        </w:rPr>
      </w:pPr>
    </w:p>
    <w:p w14:paraId="1FB217DA" w14:textId="77777777" w:rsidR="00156E75" w:rsidRPr="0057316D" w:rsidRDefault="00156E75" w:rsidP="00156E75">
      <w:pPr>
        <w:shd w:val="clear" w:color="auto" w:fill="FFFFFF"/>
        <w:rPr>
          <w:b/>
          <w:i/>
          <w:color w:val="000000"/>
        </w:rPr>
      </w:pPr>
      <w:r w:rsidRPr="0057316D">
        <w:rPr>
          <w:b/>
          <w:i/>
          <w:color w:val="000000"/>
        </w:rPr>
        <w:t>Creativity and Open-mindedness</w:t>
      </w:r>
    </w:p>
    <w:p w14:paraId="0E49BA6C" w14:textId="77777777" w:rsidR="00156E75" w:rsidRPr="0057316D" w:rsidRDefault="00156E75" w:rsidP="00156E75">
      <w:pPr>
        <w:shd w:val="clear" w:color="auto" w:fill="FFFFFF"/>
        <w:rPr>
          <w:color w:val="000000"/>
          <w:u w:val="single"/>
        </w:rPr>
      </w:pPr>
      <w:r w:rsidRPr="0057316D">
        <w:rPr>
          <w:color w:val="000000"/>
        </w:rPr>
        <w:t>We believe in fostering creativity and forward thinking, embracing change and striving to find win/win solutions.</w:t>
      </w:r>
      <w:r w:rsidRPr="0057316D">
        <w:rPr>
          <w:color w:val="000000"/>
        </w:rPr>
        <w:br/>
      </w:r>
    </w:p>
    <w:p w14:paraId="3D818BDD" w14:textId="77777777" w:rsidR="00156E75" w:rsidRPr="0057316D" w:rsidRDefault="00156E75" w:rsidP="00156E75">
      <w:pPr>
        <w:shd w:val="clear" w:color="auto" w:fill="FFFFFF"/>
        <w:rPr>
          <w:b/>
          <w:i/>
          <w:color w:val="000000"/>
        </w:rPr>
      </w:pPr>
      <w:r w:rsidRPr="0057316D">
        <w:rPr>
          <w:b/>
          <w:i/>
          <w:color w:val="000000"/>
        </w:rPr>
        <w:t>Equality, Inclusion and Diversity</w:t>
      </w:r>
    </w:p>
    <w:p w14:paraId="2DDF73D4" w14:textId="39339B65" w:rsidR="00156E75" w:rsidRPr="0057316D" w:rsidRDefault="00156E75" w:rsidP="00156E75">
      <w:pPr>
        <w:shd w:val="clear" w:color="auto" w:fill="FFFFFF"/>
        <w:rPr>
          <w:color w:val="000000"/>
          <w:u w:val="single"/>
        </w:rPr>
      </w:pPr>
      <w:r w:rsidRPr="0057316D">
        <w:rPr>
          <w:color w:val="000000"/>
        </w:rPr>
        <w:t xml:space="preserve">We believe in the involvement of all </w:t>
      </w:r>
      <w:r>
        <w:rPr>
          <w:color w:val="000000"/>
        </w:rPr>
        <w:t>C</w:t>
      </w:r>
      <w:r w:rsidRPr="0057316D">
        <w:rPr>
          <w:color w:val="000000"/>
        </w:rPr>
        <w:t xml:space="preserve">hildren, </w:t>
      </w:r>
      <w:r>
        <w:rPr>
          <w:color w:val="000000"/>
        </w:rPr>
        <w:t>F</w:t>
      </w:r>
      <w:r w:rsidRPr="0057316D">
        <w:rPr>
          <w:color w:val="000000"/>
        </w:rPr>
        <w:t xml:space="preserve">amilies, Staff and </w:t>
      </w:r>
      <w:r>
        <w:rPr>
          <w:color w:val="000000"/>
        </w:rPr>
        <w:t>C</w:t>
      </w:r>
      <w:r w:rsidRPr="0057316D">
        <w:rPr>
          <w:color w:val="000000"/>
        </w:rPr>
        <w:t xml:space="preserve">ommunity </w:t>
      </w:r>
      <w:r>
        <w:rPr>
          <w:color w:val="000000"/>
        </w:rPr>
        <w:t>P</w:t>
      </w:r>
      <w:r w:rsidRPr="0057316D">
        <w:rPr>
          <w:color w:val="000000"/>
        </w:rPr>
        <w:t xml:space="preserve">artners in equitable and inclusive environments while celebrating unique family dynamics and cultural diversity.  We especially recognize that children and their families are competent and capable and deserve the opportunity to be active contributors in the functioning of the </w:t>
      </w:r>
      <w:r>
        <w:rPr>
          <w:color w:val="000000"/>
        </w:rPr>
        <w:t>C</w:t>
      </w:r>
      <w:r w:rsidRPr="0057316D">
        <w:rPr>
          <w:color w:val="000000"/>
        </w:rPr>
        <w:t xml:space="preserve">entre.  We understand that all children learn and develop differently, coming from various backgrounds and are mindful of individual aptitudes, abilities, interests, individual experiences and styles of learning. </w:t>
      </w:r>
      <w:r w:rsidRPr="0057316D">
        <w:rPr>
          <w:color w:val="000000"/>
        </w:rPr>
        <w:br/>
      </w:r>
    </w:p>
    <w:p w14:paraId="706B5DFC" w14:textId="77777777" w:rsidR="00156E75" w:rsidRPr="0057316D" w:rsidRDefault="00156E75" w:rsidP="00156E75">
      <w:pPr>
        <w:shd w:val="clear" w:color="auto" w:fill="FFFFFF"/>
        <w:rPr>
          <w:b/>
          <w:i/>
          <w:color w:val="000000"/>
        </w:rPr>
      </w:pPr>
      <w:r w:rsidRPr="0057316D">
        <w:rPr>
          <w:b/>
          <w:i/>
          <w:color w:val="000000"/>
        </w:rPr>
        <w:t>Objectivity, Accountability and Affordability</w:t>
      </w:r>
    </w:p>
    <w:p w14:paraId="620181CF" w14:textId="77777777" w:rsidR="00156E75" w:rsidRPr="0057316D" w:rsidRDefault="00156E75" w:rsidP="00156E75">
      <w:pPr>
        <w:shd w:val="clear" w:color="auto" w:fill="FFFFFF"/>
        <w:rPr>
          <w:color w:val="000000"/>
          <w:u w:val="single"/>
        </w:rPr>
      </w:pPr>
      <w:r w:rsidRPr="0057316D">
        <w:rPr>
          <w:color w:val="000000"/>
        </w:rPr>
        <w:t>We believe in a well-managed organization ensuring effective resource management while offering quality care at affordable rates as this will enhance productivity and positive outcomes for the individuals, families and community organizations impacted by the successful functioning of the Centre.</w:t>
      </w:r>
      <w:r w:rsidRPr="0057316D">
        <w:rPr>
          <w:color w:val="000000"/>
        </w:rPr>
        <w:br/>
      </w:r>
    </w:p>
    <w:p w14:paraId="6EDDC660" w14:textId="77777777" w:rsidR="00156E75" w:rsidRPr="0057316D" w:rsidRDefault="00156E75" w:rsidP="00156E75">
      <w:pPr>
        <w:shd w:val="clear" w:color="auto" w:fill="FFFFFF"/>
        <w:rPr>
          <w:b/>
          <w:i/>
          <w:color w:val="000000"/>
        </w:rPr>
      </w:pPr>
      <w:r w:rsidRPr="0057316D">
        <w:rPr>
          <w:b/>
          <w:i/>
          <w:color w:val="000000"/>
        </w:rPr>
        <w:t>Morality, Honour, Integrity and Mutual Respect</w:t>
      </w:r>
    </w:p>
    <w:p w14:paraId="4D104B75" w14:textId="42E63126" w:rsidR="00156E75" w:rsidRPr="0057316D" w:rsidRDefault="00156E75" w:rsidP="00156E75">
      <w:pPr>
        <w:shd w:val="clear" w:color="auto" w:fill="FFFFFF"/>
        <w:rPr>
          <w:color w:val="000000"/>
        </w:rPr>
      </w:pPr>
      <w:r w:rsidRPr="0057316D">
        <w:rPr>
          <w:color w:val="000000"/>
          <w:bdr w:val="none" w:sz="0" w:space="0" w:color="auto" w:frame="1"/>
        </w:rPr>
        <w:t xml:space="preserve">In order to meet the needs of the individual we believe that everyone has worth and value and all </w:t>
      </w:r>
      <w:r>
        <w:rPr>
          <w:color w:val="000000"/>
          <w:bdr w:val="none" w:sz="0" w:space="0" w:color="auto" w:frame="1"/>
        </w:rPr>
        <w:t>C</w:t>
      </w:r>
      <w:r w:rsidRPr="0057316D">
        <w:rPr>
          <w:color w:val="000000"/>
          <w:bdr w:val="none" w:sz="0" w:space="0" w:color="auto" w:frame="1"/>
        </w:rPr>
        <w:t xml:space="preserve">hildren, </w:t>
      </w:r>
      <w:r>
        <w:rPr>
          <w:color w:val="000000"/>
          <w:bdr w:val="none" w:sz="0" w:space="0" w:color="auto" w:frame="1"/>
        </w:rPr>
        <w:t>F</w:t>
      </w:r>
      <w:r w:rsidRPr="0057316D">
        <w:rPr>
          <w:color w:val="000000"/>
          <w:bdr w:val="none" w:sz="0" w:space="0" w:color="auto" w:frame="1"/>
        </w:rPr>
        <w:t xml:space="preserve">amilies and </w:t>
      </w:r>
      <w:r>
        <w:rPr>
          <w:color w:val="000000"/>
          <w:bdr w:val="none" w:sz="0" w:space="0" w:color="auto" w:frame="1"/>
        </w:rPr>
        <w:t>S</w:t>
      </w:r>
      <w:r w:rsidRPr="0057316D">
        <w:rPr>
          <w:color w:val="000000"/>
          <w:bdr w:val="none" w:sz="0" w:space="0" w:color="auto" w:frame="1"/>
        </w:rPr>
        <w:t>taff are entitled to be, respected, supported, understood and have a sense of belonging.</w:t>
      </w:r>
    </w:p>
    <w:p w14:paraId="052BA7A4" w14:textId="77777777" w:rsidR="00156E75" w:rsidRPr="0057316D" w:rsidRDefault="00156E75" w:rsidP="00156E75">
      <w:pPr>
        <w:shd w:val="clear" w:color="auto" w:fill="FFFFFF"/>
        <w:rPr>
          <w:color w:val="000000"/>
          <w:u w:val="single"/>
        </w:rPr>
      </w:pPr>
    </w:p>
    <w:p w14:paraId="76CAF3C6" w14:textId="77777777" w:rsidR="00156E75" w:rsidRPr="0057316D" w:rsidRDefault="00156E75" w:rsidP="00156E75">
      <w:pPr>
        <w:shd w:val="clear" w:color="auto" w:fill="FFFFFF"/>
        <w:rPr>
          <w:b/>
          <w:i/>
          <w:color w:val="000000"/>
        </w:rPr>
      </w:pPr>
      <w:r w:rsidRPr="0057316D">
        <w:rPr>
          <w:b/>
          <w:i/>
          <w:color w:val="000000"/>
        </w:rPr>
        <w:lastRenderedPageBreak/>
        <w:t>Care and Warmth towards Positive Growth</w:t>
      </w:r>
    </w:p>
    <w:p w14:paraId="62F6F1C8" w14:textId="024D5444" w:rsidR="00156E75" w:rsidRPr="0057316D" w:rsidRDefault="00156E75" w:rsidP="00156E75">
      <w:pPr>
        <w:shd w:val="clear" w:color="auto" w:fill="FFFFFF"/>
        <w:rPr>
          <w:color w:val="000000"/>
        </w:rPr>
      </w:pPr>
      <w:r w:rsidRPr="0057316D">
        <w:rPr>
          <w:color w:val="000000"/>
        </w:rPr>
        <w:t xml:space="preserve">We believe that every </w:t>
      </w:r>
      <w:r>
        <w:rPr>
          <w:color w:val="000000"/>
        </w:rPr>
        <w:t>C</w:t>
      </w:r>
      <w:r w:rsidRPr="0057316D">
        <w:rPr>
          <w:color w:val="000000"/>
        </w:rPr>
        <w:t xml:space="preserve">hild is entitled to develop in a safe, warm and caring environment which is a place where </w:t>
      </w:r>
      <w:r>
        <w:rPr>
          <w:color w:val="000000"/>
        </w:rPr>
        <w:t>C</w:t>
      </w:r>
      <w:r w:rsidRPr="0057316D">
        <w:rPr>
          <w:color w:val="000000"/>
        </w:rPr>
        <w:t xml:space="preserve">hildren thrive and want to be, where they can grow and develop to their maximum potential.  We are committed to fostering each </w:t>
      </w:r>
      <w:r>
        <w:rPr>
          <w:color w:val="000000"/>
        </w:rPr>
        <w:t>C</w:t>
      </w:r>
      <w:r w:rsidRPr="0057316D">
        <w:rPr>
          <w:color w:val="000000"/>
        </w:rPr>
        <w:t>hild’s self-esteem and feelings of self-worth and value through positive care giving.</w:t>
      </w:r>
      <w:r w:rsidRPr="0057316D">
        <w:rPr>
          <w:color w:val="000000"/>
        </w:rPr>
        <w:br/>
      </w:r>
    </w:p>
    <w:p w14:paraId="36A6736D" w14:textId="77777777" w:rsidR="00156E75" w:rsidRPr="0057316D" w:rsidRDefault="00156E75" w:rsidP="00156E75">
      <w:pPr>
        <w:shd w:val="clear" w:color="auto" w:fill="FFFFFF"/>
        <w:rPr>
          <w:b/>
          <w:i/>
          <w:color w:val="000000"/>
        </w:rPr>
      </w:pPr>
      <w:r w:rsidRPr="0057316D">
        <w:rPr>
          <w:b/>
          <w:i/>
          <w:color w:val="000000"/>
        </w:rPr>
        <w:t>Transparency in Communications to Foster Trust</w:t>
      </w:r>
    </w:p>
    <w:p w14:paraId="2AA6FA69" w14:textId="49ED4147" w:rsidR="00156E75" w:rsidRPr="0057316D" w:rsidRDefault="00156E75" w:rsidP="00156E75">
      <w:pPr>
        <w:shd w:val="clear" w:color="auto" w:fill="FFFFFF"/>
        <w:rPr>
          <w:color w:val="000000"/>
        </w:rPr>
      </w:pPr>
      <w:r w:rsidRPr="0057316D">
        <w:rPr>
          <w:color w:val="000000"/>
        </w:rPr>
        <w:t xml:space="preserve">We believe in developing and maintaining open, honest and trusting relationships with our </w:t>
      </w:r>
      <w:r>
        <w:rPr>
          <w:color w:val="000000"/>
        </w:rPr>
        <w:t>C</w:t>
      </w:r>
      <w:r w:rsidRPr="0057316D">
        <w:rPr>
          <w:color w:val="000000"/>
        </w:rPr>
        <w:t xml:space="preserve">hildren, </w:t>
      </w:r>
      <w:r>
        <w:rPr>
          <w:color w:val="000000"/>
        </w:rPr>
        <w:t>F</w:t>
      </w:r>
      <w:r w:rsidRPr="0057316D">
        <w:rPr>
          <w:color w:val="000000"/>
        </w:rPr>
        <w:t xml:space="preserve">amilies, </w:t>
      </w:r>
      <w:r>
        <w:rPr>
          <w:color w:val="000000"/>
        </w:rPr>
        <w:t>S</w:t>
      </w:r>
      <w:r w:rsidRPr="0057316D">
        <w:rPr>
          <w:color w:val="000000"/>
        </w:rPr>
        <w:t xml:space="preserve">taff, and </w:t>
      </w:r>
      <w:r>
        <w:rPr>
          <w:color w:val="000000"/>
        </w:rPr>
        <w:t>C</w:t>
      </w:r>
      <w:r w:rsidRPr="0057316D">
        <w:rPr>
          <w:color w:val="000000"/>
        </w:rPr>
        <w:t xml:space="preserve">ommunity </w:t>
      </w:r>
      <w:r>
        <w:rPr>
          <w:color w:val="000000"/>
        </w:rPr>
        <w:t>P</w:t>
      </w:r>
      <w:r w:rsidRPr="0057316D">
        <w:rPr>
          <w:color w:val="000000"/>
        </w:rPr>
        <w:t>artners. We encourage open dialogue and input from all of the above individuals to ensure relationship strength.</w:t>
      </w:r>
      <w:r w:rsidRPr="0057316D">
        <w:rPr>
          <w:color w:val="000000"/>
        </w:rPr>
        <w:br/>
      </w:r>
    </w:p>
    <w:p w14:paraId="62E15181" w14:textId="77777777" w:rsidR="00156E75" w:rsidRPr="0057316D" w:rsidRDefault="00156E75" w:rsidP="00156E75">
      <w:pPr>
        <w:shd w:val="clear" w:color="auto" w:fill="FFFFFF"/>
        <w:rPr>
          <w:b/>
          <w:i/>
          <w:color w:val="000000"/>
        </w:rPr>
      </w:pPr>
      <w:r w:rsidRPr="0057316D">
        <w:rPr>
          <w:b/>
          <w:i/>
          <w:color w:val="000000"/>
        </w:rPr>
        <w:t>Child, Family, Educator and Community Collaboration</w:t>
      </w:r>
    </w:p>
    <w:p w14:paraId="7900A703" w14:textId="5D9C94D2" w:rsidR="00156E75" w:rsidRPr="0057316D" w:rsidRDefault="00156E75" w:rsidP="00156E75">
      <w:pPr>
        <w:shd w:val="clear" w:color="auto" w:fill="FFFFFF"/>
        <w:rPr>
          <w:color w:val="000000"/>
        </w:rPr>
      </w:pPr>
      <w:r w:rsidRPr="0057316D">
        <w:rPr>
          <w:color w:val="000000"/>
        </w:rPr>
        <w:t xml:space="preserve">We believe in working collaboratively and cooperatively with the School Board, other agencies, as well as all levels of </w:t>
      </w:r>
      <w:r>
        <w:rPr>
          <w:color w:val="000000"/>
        </w:rPr>
        <w:t>G</w:t>
      </w:r>
      <w:r w:rsidRPr="0057316D">
        <w:rPr>
          <w:color w:val="000000"/>
        </w:rPr>
        <w:t xml:space="preserve">overnment, to meet current trends and expectations of childcare to provide optimal services, support and resources to </w:t>
      </w:r>
      <w:r>
        <w:rPr>
          <w:color w:val="000000"/>
        </w:rPr>
        <w:t>C</w:t>
      </w:r>
      <w:r w:rsidRPr="0057316D">
        <w:rPr>
          <w:color w:val="000000"/>
        </w:rPr>
        <w:t xml:space="preserve">hildren and their </w:t>
      </w:r>
      <w:r>
        <w:rPr>
          <w:color w:val="000000"/>
        </w:rPr>
        <w:t>F</w:t>
      </w:r>
      <w:r w:rsidRPr="0057316D">
        <w:rPr>
          <w:color w:val="000000"/>
        </w:rPr>
        <w:t>amilies.</w:t>
      </w:r>
    </w:p>
    <w:p w14:paraId="29142689" w14:textId="77777777" w:rsidR="00156E75" w:rsidRPr="0057316D" w:rsidRDefault="00156E75" w:rsidP="00156E75">
      <w:pPr>
        <w:shd w:val="clear" w:color="auto" w:fill="FFFFFF"/>
        <w:rPr>
          <w:color w:val="000000"/>
        </w:rPr>
      </w:pPr>
    </w:p>
    <w:p w14:paraId="5854A095" w14:textId="6437149A" w:rsidR="009A5D05" w:rsidRDefault="009A5D05" w:rsidP="00156E75"/>
    <w:sectPr w:rsidR="009A5D05" w:rsidSect="00B17673">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5E6799" w14:textId="77777777" w:rsidR="00C65BC6" w:rsidRDefault="00C65BC6" w:rsidP="00156E75">
      <w:r>
        <w:separator/>
      </w:r>
    </w:p>
  </w:endnote>
  <w:endnote w:type="continuationSeparator" w:id="0">
    <w:p w14:paraId="689681FB" w14:textId="77777777" w:rsidR="00C65BC6" w:rsidRDefault="00C65BC6" w:rsidP="00156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urlz MT">
    <w:panose1 w:val="04040404050702020202"/>
    <w:charset w:val="4D"/>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D83E5D" w14:textId="77777777" w:rsidR="00C65BC6" w:rsidRDefault="00C65BC6" w:rsidP="00156E75">
      <w:r>
        <w:separator/>
      </w:r>
    </w:p>
  </w:footnote>
  <w:footnote w:type="continuationSeparator" w:id="0">
    <w:p w14:paraId="19B0B4E6" w14:textId="77777777" w:rsidR="00C65BC6" w:rsidRDefault="00C65BC6" w:rsidP="00156E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5BB01" w14:textId="2C3B7924" w:rsidR="00156E75" w:rsidRPr="00156E75" w:rsidRDefault="00156E75" w:rsidP="00156E75">
    <w:pPr>
      <w:shd w:val="clear" w:color="auto" w:fill="FFFFFF"/>
      <w:jc w:val="center"/>
      <w:rPr>
        <w:b/>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E75"/>
    <w:rsid w:val="00156E75"/>
    <w:rsid w:val="00160608"/>
    <w:rsid w:val="00841A52"/>
    <w:rsid w:val="009A5D05"/>
    <w:rsid w:val="00B17673"/>
    <w:rsid w:val="00C65BC6"/>
    <w:rsid w:val="00DE627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380FD0A"/>
  <w15:chartTrackingRefBased/>
  <w15:docId w15:val="{9495B50D-7DC4-114F-9E56-0D36E3D9A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6E75"/>
    <w:pPr>
      <w:tabs>
        <w:tab w:val="center" w:pos="4680"/>
        <w:tab w:val="right" w:pos="9360"/>
      </w:tabs>
    </w:pPr>
  </w:style>
  <w:style w:type="character" w:customStyle="1" w:styleId="HeaderChar">
    <w:name w:val="Header Char"/>
    <w:basedOn w:val="DefaultParagraphFont"/>
    <w:link w:val="Header"/>
    <w:uiPriority w:val="99"/>
    <w:rsid w:val="00156E75"/>
    <w:rPr>
      <w:rFonts w:ascii="Times New Roman" w:eastAsia="Times New Roman" w:hAnsi="Times New Roman" w:cs="Times New Roman"/>
    </w:rPr>
  </w:style>
  <w:style w:type="paragraph" w:styleId="Footer">
    <w:name w:val="footer"/>
    <w:basedOn w:val="Normal"/>
    <w:link w:val="FooterChar"/>
    <w:uiPriority w:val="99"/>
    <w:unhideWhenUsed/>
    <w:rsid w:val="00156E75"/>
    <w:pPr>
      <w:tabs>
        <w:tab w:val="center" w:pos="4680"/>
        <w:tab w:val="right" w:pos="9360"/>
      </w:tabs>
    </w:pPr>
  </w:style>
  <w:style w:type="character" w:customStyle="1" w:styleId="FooterChar">
    <w:name w:val="Footer Char"/>
    <w:basedOn w:val="DefaultParagraphFont"/>
    <w:link w:val="Footer"/>
    <w:uiPriority w:val="99"/>
    <w:rsid w:val="00156E7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526</Words>
  <Characters>2999</Characters>
  <Application>Microsoft Office Word</Application>
  <DocSecurity>0</DocSecurity>
  <Lines>24</Lines>
  <Paragraphs>7</Paragraphs>
  <ScaleCrop>false</ScaleCrop>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nouaida@nl.rogers.com</dc:creator>
  <cp:keywords/>
  <dc:description/>
  <cp:lastModifiedBy>nouaida@nl.rogers.com</cp:lastModifiedBy>
  <cp:revision>1</cp:revision>
  <dcterms:created xsi:type="dcterms:W3CDTF">2020-06-21T23:43:00Z</dcterms:created>
  <dcterms:modified xsi:type="dcterms:W3CDTF">2020-06-21T23:51:00Z</dcterms:modified>
</cp:coreProperties>
</file>