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C9F1" w14:textId="2907AC9F" w:rsidR="000D1DBF" w:rsidRDefault="000D1DBF" w:rsidP="000D1DBF">
      <w:pPr>
        <w:jc w:val="center"/>
        <w:rPr>
          <w:rFonts w:ascii="Curlz MT" w:hAnsi="Curlz MT"/>
          <w:sz w:val="40"/>
          <w:szCs w:val="40"/>
        </w:rPr>
      </w:pPr>
      <w:r w:rsidRPr="000D1DBF">
        <w:rPr>
          <w:rFonts w:ascii="Curlz MT" w:hAnsi="Curlz MT"/>
          <w:sz w:val="40"/>
          <w:szCs w:val="40"/>
        </w:rPr>
        <w:t>Child Matters Incorporated</w:t>
      </w:r>
    </w:p>
    <w:p w14:paraId="2676100D" w14:textId="77777777" w:rsidR="000D1DBF" w:rsidRPr="000D1DBF" w:rsidRDefault="000D1DBF" w:rsidP="000D1DBF">
      <w:pPr>
        <w:jc w:val="center"/>
        <w:rPr>
          <w:rFonts w:ascii="Curlz MT" w:hAnsi="Curlz MT"/>
          <w:sz w:val="40"/>
          <w:szCs w:val="40"/>
        </w:rPr>
      </w:pPr>
    </w:p>
    <w:p w14:paraId="15D22646" w14:textId="23B0DB1E" w:rsidR="000D1DBF" w:rsidRDefault="000D1DBF" w:rsidP="000D1DBF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Consent for Release of Information</w:t>
      </w:r>
    </w:p>
    <w:p w14:paraId="52D2D5D4" w14:textId="7D620E3D" w:rsidR="000D1DBF" w:rsidRDefault="000D1DBF" w:rsidP="000D1DBF">
      <w:pPr>
        <w:jc w:val="center"/>
        <w:rPr>
          <w:rFonts w:ascii="Times" w:hAnsi="Times"/>
          <w:b/>
          <w:sz w:val="28"/>
          <w:szCs w:val="28"/>
        </w:rPr>
      </w:pPr>
    </w:p>
    <w:p w14:paraId="3A12FFA8" w14:textId="2FC5515A" w:rsidR="000D1DBF" w:rsidRPr="000D1DBF" w:rsidRDefault="000D1DBF" w:rsidP="000D1DBF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Confidentiality</w:t>
      </w:r>
      <w:r>
        <w:rPr>
          <w:b/>
          <w:color w:val="000000"/>
        </w:rPr>
        <w:t xml:space="preserve"> Note: </w:t>
      </w:r>
      <w:r w:rsidRPr="001D66F3">
        <w:rPr>
          <w:rFonts w:ascii="Cambria" w:hAnsi="Cambria"/>
        </w:rPr>
        <w:t xml:space="preserve">All information pertaining to the children enrolled at the Centre will be kept strictly confidential.  </w:t>
      </w:r>
      <w:r>
        <w:rPr>
          <w:rFonts w:ascii="Cambria" w:hAnsi="Cambria"/>
        </w:rPr>
        <w:t>S</w:t>
      </w:r>
      <w:r w:rsidRPr="001D66F3">
        <w:rPr>
          <w:rFonts w:ascii="Cambria" w:hAnsi="Cambria"/>
        </w:rPr>
        <w:t xml:space="preserve">taff will not release private personal information to outside parties without the informed, written consent of the </w:t>
      </w:r>
      <w:r>
        <w:rPr>
          <w:rFonts w:ascii="Cambria" w:hAnsi="Cambria"/>
        </w:rPr>
        <w:t>P</w:t>
      </w:r>
      <w:r w:rsidRPr="001D66F3">
        <w:rPr>
          <w:rFonts w:ascii="Cambria" w:hAnsi="Cambria"/>
        </w:rPr>
        <w:t>arent/</w:t>
      </w:r>
      <w:r>
        <w:rPr>
          <w:rFonts w:ascii="Cambria" w:hAnsi="Cambria"/>
        </w:rPr>
        <w:t>G</w:t>
      </w:r>
      <w:r w:rsidRPr="001D66F3">
        <w:rPr>
          <w:rFonts w:ascii="Cambria" w:hAnsi="Cambria"/>
        </w:rPr>
        <w:t xml:space="preserve">uardian(s) which will be kept on the child’s record.  The Consent for Release of Information form gives the Cente Staff permission to access records and exchange information regarding a specific </w:t>
      </w:r>
      <w:r>
        <w:rPr>
          <w:rFonts w:ascii="Cambria" w:hAnsi="Cambria"/>
        </w:rPr>
        <w:t>C</w:t>
      </w:r>
      <w:r w:rsidRPr="001D66F3">
        <w:rPr>
          <w:rFonts w:ascii="Cambria" w:hAnsi="Cambria"/>
        </w:rPr>
        <w:t xml:space="preserve">hild with various outside agencies such as the </w:t>
      </w:r>
      <w:r>
        <w:rPr>
          <w:rFonts w:ascii="Cambria" w:hAnsi="Cambria"/>
        </w:rPr>
        <w:t>S</w:t>
      </w:r>
      <w:r w:rsidRPr="001D66F3">
        <w:rPr>
          <w:rFonts w:ascii="Cambria" w:hAnsi="Cambria"/>
        </w:rPr>
        <w:t xml:space="preserve">chool, </w:t>
      </w:r>
      <w:r>
        <w:rPr>
          <w:rFonts w:ascii="Cambria" w:hAnsi="Cambria"/>
        </w:rPr>
        <w:t>P</w:t>
      </w:r>
      <w:r w:rsidRPr="001D66F3">
        <w:rPr>
          <w:rFonts w:ascii="Cambria" w:hAnsi="Cambria"/>
        </w:rPr>
        <w:t xml:space="preserve">hysician, and relevant Provincial Departments and their agents.  </w:t>
      </w:r>
    </w:p>
    <w:p w14:paraId="05E6A62A" w14:textId="77777777" w:rsidR="000D1DBF" w:rsidRDefault="000D1DBF" w:rsidP="000D1DBF">
      <w:pPr>
        <w:jc w:val="center"/>
        <w:rPr>
          <w:rFonts w:ascii="Times" w:hAnsi="Times"/>
          <w:b/>
          <w:sz w:val="28"/>
          <w:szCs w:val="28"/>
        </w:rPr>
      </w:pPr>
    </w:p>
    <w:p w14:paraId="7C81580B" w14:textId="56B4D490" w:rsidR="000D1DBF" w:rsidRPr="000D1DBF" w:rsidRDefault="000D1DBF" w:rsidP="000D1DBF">
      <w:pPr>
        <w:rPr>
          <w:rFonts w:ascii="Times" w:hAnsi="Times"/>
          <w:b/>
          <w:u w:val="single"/>
        </w:rPr>
      </w:pPr>
      <w:r w:rsidRPr="000D1DBF">
        <w:rPr>
          <w:rFonts w:ascii="Times" w:hAnsi="Times"/>
          <w:b/>
        </w:rPr>
        <w:t>Child Name:</w:t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</w:p>
    <w:p w14:paraId="04CD0E0D" w14:textId="77777777" w:rsidR="000D1DBF" w:rsidRPr="000D1DBF" w:rsidRDefault="000D1DBF" w:rsidP="000D1DBF">
      <w:pPr>
        <w:rPr>
          <w:rFonts w:ascii="Times" w:hAnsi="Times"/>
          <w:b/>
        </w:rPr>
      </w:pPr>
    </w:p>
    <w:p w14:paraId="30CFD621" w14:textId="518C71FA" w:rsidR="000D1DBF" w:rsidRPr="000D1DBF" w:rsidRDefault="000D1DBF" w:rsidP="000D1DBF">
      <w:pPr>
        <w:rPr>
          <w:rFonts w:ascii="Times" w:hAnsi="Times"/>
          <w:b/>
          <w:bCs/>
          <w:iCs/>
          <w:u w:val="single"/>
        </w:rPr>
      </w:pPr>
      <w:r w:rsidRPr="000D1DBF">
        <w:rPr>
          <w:rFonts w:ascii="Times" w:hAnsi="Times"/>
          <w:b/>
          <w:bCs/>
          <w:iCs/>
        </w:rPr>
        <w:t>Parent</w:t>
      </w:r>
      <w:r w:rsidRPr="000D1DBF">
        <w:rPr>
          <w:rFonts w:ascii="Times" w:hAnsi="Times"/>
          <w:b/>
          <w:bCs/>
          <w:iCs/>
        </w:rPr>
        <w:t>/</w:t>
      </w:r>
      <w:proofErr w:type="spellStart"/>
      <w:r w:rsidRPr="000D1DBF">
        <w:rPr>
          <w:rFonts w:ascii="Times" w:hAnsi="Times"/>
          <w:b/>
          <w:bCs/>
          <w:iCs/>
        </w:rPr>
        <w:t>Gaurdian</w:t>
      </w:r>
      <w:proofErr w:type="spellEnd"/>
      <w:r>
        <w:rPr>
          <w:rFonts w:ascii="Times" w:hAnsi="Times"/>
          <w:b/>
          <w:bCs/>
          <w:iCs/>
        </w:rPr>
        <w:t xml:space="preserve"> </w:t>
      </w:r>
      <w:r w:rsidRPr="000D1DBF">
        <w:rPr>
          <w:rFonts w:ascii="Times" w:hAnsi="Times"/>
          <w:b/>
        </w:rPr>
        <w:t>Name:</w:t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</w:p>
    <w:p w14:paraId="3056754C" w14:textId="77777777" w:rsidR="000D1DBF" w:rsidRPr="000D1DBF" w:rsidRDefault="000D1DBF" w:rsidP="000D1DBF">
      <w:pPr>
        <w:rPr>
          <w:rFonts w:ascii="Times" w:hAnsi="Times"/>
          <w:b/>
        </w:rPr>
      </w:pPr>
    </w:p>
    <w:p w14:paraId="1F56F24A" w14:textId="5EEA2035" w:rsidR="000D1DBF" w:rsidRPr="000D1DBF" w:rsidRDefault="000D1DBF" w:rsidP="000D1DBF">
      <w:pPr>
        <w:rPr>
          <w:rFonts w:ascii="Times" w:hAnsi="Times"/>
          <w:b/>
        </w:rPr>
      </w:pPr>
      <w:r w:rsidRPr="000D1DBF">
        <w:rPr>
          <w:rFonts w:ascii="Times" w:hAnsi="Times"/>
          <w:b/>
        </w:rPr>
        <w:t>Address:</w:t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</w:p>
    <w:p w14:paraId="6599B541" w14:textId="77777777" w:rsidR="000D1DBF" w:rsidRPr="000D1DBF" w:rsidRDefault="000D1DBF" w:rsidP="000D1DBF">
      <w:pPr>
        <w:rPr>
          <w:rFonts w:ascii="Times" w:hAnsi="Times"/>
          <w:i/>
        </w:rPr>
      </w:pPr>
    </w:p>
    <w:p w14:paraId="54CB7D8A" w14:textId="6E7F4D5E" w:rsidR="000D1DBF" w:rsidRPr="000D1DBF" w:rsidRDefault="000D1DBF" w:rsidP="000D1DBF">
      <w:pPr>
        <w:rPr>
          <w:rFonts w:ascii="Times" w:hAnsi="Times"/>
          <w:i/>
        </w:rPr>
      </w:pPr>
      <w:r w:rsidRPr="000D1DBF">
        <w:rPr>
          <w:rFonts w:ascii="Times" w:hAnsi="Times"/>
          <w:i/>
        </w:rPr>
        <w:t xml:space="preserve">I hereby authorize Child Matters Incorporated </w:t>
      </w:r>
      <w:r>
        <w:rPr>
          <w:rFonts w:ascii="Times" w:hAnsi="Times"/>
          <w:i/>
        </w:rPr>
        <w:t xml:space="preserve">Staff </w:t>
      </w:r>
      <w:r w:rsidRPr="000D1DBF">
        <w:rPr>
          <w:rFonts w:ascii="Times" w:hAnsi="Times"/>
          <w:i/>
        </w:rPr>
        <w:t>to receive and</w:t>
      </w:r>
      <w:r>
        <w:rPr>
          <w:rFonts w:ascii="Times" w:hAnsi="Times"/>
          <w:i/>
        </w:rPr>
        <w:t>/</w:t>
      </w:r>
      <w:r w:rsidRPr="000D1DBF">
        <w:rPr>
          <w:rFonts w:ascii="Times" w:hAnsi="Times"/>
          <w:i/>
        </w:rPr>
        <w:t xml:space="preserve">or release </w:t>
      </w:r>
      <w:r>
        <w:rPr>
          <w:rFonts w:ascii="Times" w:hAnsi="Times"/>
          <w:i/>
        </w:rPr>
        <w:t xml:space="preserve">relevant </w:t>
      </w:r>
      <w:r w:rsidRPr="000D1DBF">
        <w:rPr>
          <w:rFonts w:ascii="Times" w:hAnsi="Times"/>
          <w:i/>
        </w:rPr>
        <w:t xml:space="preserve">information (about the </w:t>
      </w:r>
      <w:proofErr w:type="gramStart"/>
      <w:r w:rsidRPr="000D1DBF">
        <w:rPr>
          <w:rFonts w:ascii="Times" w:hAnsi="Times"/>
          <w:i/>
        </w:rPr>
        <w:t>above named</w:t>
      </w:r>
      <w:proofErr w:type="gramEnd"/>
      <w:r>
        <w:rPr>
          <w:rFonts w:ascii="Times" w:hAnsi="Times"/>
          <w:i/>
        </w:rPr>
        <w:t xml:space="preserve"> C</w:t>
      </w:r>
      <w:r w:rsidRPr="000D1DBF">
        <w:rPr>
          <w:rFonts w:ascii="Times" w:hAnsi="Times"/>
          <w:i/>
        </w:rPr>
        <w:t>hild) to the following individuals and agencies</w:t>
      </w:r>
      <w:r>
        <w:rPr>
          <w:rFonts w:ascii="Times" w:hAnsi="Times"/>
          <w:i/>
        </w:rPr>
        <w:t xml:space="preserve"> for the purpose of supporting the Child</w:t>
      </w:r>
      <w:r w:rsidRPr="000D1DBF">
        <w:rPr>
          <w:rFonts w:ascii="Times" w:hAnsi="Times"/>
          <w:i/>
        </w:rPr>
        <w:t>:</w:t>
      </w:r>
    </w:p>
    <w:p w14:paraId="136BAA3D" w14:textId="77777777" w:rsidR="000D1DBF" w:rsidRPr="000D1DBF" w:rsidRDefault="000D1DBF" w:rsidP="000D1DBF">
      <w:pPr>
        <w:rPr>
          <w:rFonts w:ascii="Times" w:hAnsi="Times"/>
          <w:b/>
        </w:rPr>
      </w:pPr>
    </w:p>
    <w:p w14:paraId="246EA10E" w14:textId="10A01180" w:rsidR="000D1DBF" w:rsidRPr="000D1DBF" w:rsidRDefault="000D1DBF" w:rsidP="000D1DBF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</w:p>
    <w:p w14:paraId="43256715" w14:textId="77777777" w:rsidR="000D1DBF" w:rsidRPr="000D1DBF" w:rsidRDefault="000D1DBF" w:rsidP="000D1DBF">
      <w:pPr>
        <w:rPr>
          <w:rFonts w:ascii="Times" w:hAnsi="Times"/>
          <w:b/>
        </w:rPr>
      </w:pPr>
    </w:p>
    <w:p w14:paraId="0CF07809" w14:textId="41C7B034" w:rsidR="000D1DBF" w:rsidRPr="000D1DBF" w:rsidRDefault="000D1DBF" w:rsidP="000D1DBF">
      <w:pPr>
        <w:rPr>
          <w:rFonts w:ascii="Times" w:hAnsi="Times"/>
          <w:b/>
          <w:i/>
        </w:rPr>
      </w:pPr>
      <w:r w:rsidRPr="000D1DBF">
        <w:rPr>
          <w:rFonts w:ascii="Times" w:hAnsi="Times"/>
          <w:b/>
          <w:i/>
        </w:rPr>
        <w:t>Date:_________________________</w:t>
      </w:r>
      <w:r>
        <w:rPr>
          <w:rFonts w:ascii="Times" w:hAnsi="Times"/>
          <w:b/>
          <w:i/>
        </w:rPr>
        <w:t xml:space="preserve">  </w:t>
      </w:r>
      <w:r w:rsidRPr="000D1DBF">
        <w:rPr>
          <w:rFonts w:ascii="Times" w:hAnsi="Times"/>
          <w:b/>
          <w:i/>
        </w:rPr>
        <w:t>Signature:______________________</w:t>
      </w:r>
    </w:p>
    <w:p w14:paraId="1FE9C4A6" w14:textId="315BCD23" w:rsidR="000D1DBF" w:rsidRPr="000D1DBF" w:rsidRDefault="000D1DBF" w:rsidP="000D1DBF">
      <w:pPr>
        <w:rPr>
          <w:rFonts w:ascii="Times" w:hAnsi="Times"/>
        </w:rPr>
      </w:pP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</w:rPr>
        <w:t>(Parent/Guardian)</w:t>
      </w:r>
    </w:p>
    <w:p w14:paraId="6629D6D7" w14:textId="77777777" w:rsidR="000D1DBF" w:rsidRPr="000D1DBF" w:rsidRDefault="000D1DBF" w:rsidP="000D1DBF">
      <w:pPr>
        <w:rPr>
          <w:rFonts w:ascii="Times" w:hAnsi="Times"/>
          <w:b/>
        </w:rPr>
      </w:pPr>
    </w:p>
    <w:p w14:paraId="6E23DB55" w14:textId="1EBF8B2D" w:rsidR="000D1DBF" w:rsidRPr="000D1DBF" w:rsidRDefault="000D1DBF" w:rsidP="000D1DBF">
      <w:pPr>
        <w:rPr>
          <w:rFonts w:ascii="Times" w:hAnsi="Times"/>
          <w:b/>
          <w:i/>
        </w:rPr>
      </w:pPr>
      <w:r w:rsidRPr="000D1DBF">
        <w:rPr>
          <w:rFonts w:ascii="Times" w:hAnsi="Times"/>
          <w:b/>
          <w:i/>
        </w:rPr>
        <w:t>Date:_________________________</w:t>
      </w:r>
      <w:r>
        <w:rPr>
          <w:rFonts w:ascii="Times" w:hAnsi="Times"/>
          <w:b/>
          <w:i/>
        </w:rPr>
        <w:t xml:space="preserve"> </w:t>
      </w:r>
      <w:r w:rsidRPr="000D1DBF">
        <w:rPr>
          <w:rFonts w:ascii="Times" w:hAnsi="Times"/>
          <w:b/>
          <w:i/>
        </w:rPr>
        <w:t>Signature:______________________</w:t>
      </w:r>
    </w:p>
    <w:p w14:paraId="70A234ED" w14:textId="025927E2" w:rsidR="000D1DBF" w:rsidRPr="000D1DBF" w:rsidRDefault="000D1DBF" w:rsidP="000D1DBF">
      <w:pPr>
        <w:rPr>
          <w:rFonts w:ascii="Times" w:hAnsi="Times"/>
          <w:iCs/>
        </w:rPr>
      </w:pP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 w:rsidRPr="000D1DBF"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 xml:space="preserve">          </w:t>
      </w:r>
      <w:r w:rsidRPr="000D1DBF">
        <w:rPr>
          <w:rFonts w:ascii="Times" w:hAnsi="Times"/>
          <w:iCs/>
        </w:rPr>
        <w:t>(Staff)</w:t>
      </w:r>
    </w:p>
    <w:p w14:paraId="606E1E1D" w14:textId="28125B5A" w:rsidR="009A5D05" w:rsidRDefault="009A5D05" w:rsidP="000D1DBF"/>
    <w:sectPr w:rsidR="009A5D05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BF"/>
    <w:rsid w:val="000D1DBF"/>
    <w:rsid w:val="00160608"/>
    <w:rsid w:val="00841A52"/>
    <w:rsid w:val="009A5D05"/>
    <w:rsid w:val="00B17673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FFF48"/>
  <w15:chartTrackingRefBased/>
  <w15:docId w15:val="{99108C8E-0E96-C641-BFAA-F11F34E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B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1DBF"/>
    <w:rPr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D1DBF"/>
    <w:rPr>
      <w:rFonts w:ascii="Times New Roman" w:eastAsia="Times New Roman" w:hAnsi="Times New Roman" w:cs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1</cp:revision>
  <cp:lastPrinted>2020-06-21T23:55:00Z</cp:lastPrinted>
  <dcterms:created xsi:type="dcterms:W3CDTF">2020-06-21T23:55:00Z</dcterms:created>
  <dcterms:modified xsi:type="dcterms:W3CDTF">2020-06-22T00:07:00Z</dcterms:modified>
</cp:coreProperties>
</file>