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C2CF9" w14:textId="18F1B623" w:rsidR="00A61F1C" w:rsidRDefault="00A57F84">
      <w:pPr>
        <w:rPr>
          <w:sz w:val="56"/>
          <w:szCs w:val="56"/>
        </w:rPr>
      </w:pPr>
      <w:r>
        <w:rPr>
          <w:sz w:val="56"/>
          <w:szCs w:val="56"/>
        </w:rPr>
        <w:t>2Thess #109</w:t>
      </w:r>
    </w:p>
    <w:p w14:paraId="708AD85D" w14:textId="5E97299E" w:rsidR="00A57F84" w:rsidRDefault="00BF1FBA">
      <w:pPr>
        <w:rPr>
          <w:sz w:val="56"/>
          <w:szCs w:val="56"/>
        </w:rPr>
      </w:pPr>
      <w:r>
        <w:rPr>
          <w:sz w:val="56"/>
          <w:szCs w:val="56"/>
        </w:rPr>
        <w:t>There are many enemies of truth, openly opposed to the plan of GOD.</w:t>
      </w:r>
    </w:p>
    <w:p w14:paraId="08EE0F7C" w14:textId="77777777" w:rsidR="00BF1FBA" w:rsidRDefault="00BF1FBA">
      <w:pPr>
        <w:rPr>
          <w:sz w:val="56"/>
          <w:szCs w:val="56"/>
        </w:rPr>
      </w:pPr>
    </w:p>
    <w:p w14:paraId="1238B22E" w14:textId="0119EBBE" w:rsidR="00BF1FBA" w:rsidRDefault="00BF1FBA">
      <w:pPr>
        <w:rPr>
          <w:sz w:val="56"/>
          <w:szCs w:val="56"/>
        </w:rPr>
      </w:pPr>
      <w:r>
        <w:rPr>
          <w:sz w:val="56"/>
          <w:szCs w:val="56"/>
        </w:rPr>
        <w:t xml:space="preserve">Please keep my brother in Christ, Pete in prayer. He had an issue with the A-fib medical dilemma he often faces. It may affect his travel plans for the conference. </w:t>
      </w:r>
    </w:p>
    <w:p w14:paraId="19779223" w14:textId="77777777" w:rsidR="00BF1FBA" w:rsidRDefault="00BF1FBA">
      <w:pPr>
        <w:rPr>
          <w:sz w:val="56"/>
          <w:szCs w:val="56"/>
        </w:rPr>
      </w:pPr>
    </w:p>
    <w:p w14:paraId="51C5AC38" w14:textId="18A103A6" w:rsidR="00BF1FBA" w:rsidRDefault="00BF1FBA">
      <w:pPr>
        <w:rPr>
          <w:sz w:val="56"/>
          <w:szCs w:val="56"/>
        </w:rPr>
      </w:pPr>
      <w:r>
        <w:rPr>
          <w:sz w:val="56"/>
          <w:szCs w:val="56"/>
        </w:rPr>
        <w:t>Also keep Benjemin from Zimbabwe Africa in prayer – he is a good doctrinal man who follows our ministry on-line.</w:t>
      </w:r>
    </w:p>
    <w:p w14:paraId="1E9F7DC8" w14:textId="77777777" w:rsidR="00BF1FBA" w:rsidRDefault="00BF1FBA">
      <w:pPr>
        <w:rPr>
          <w:sz w:val="56"/>
          <w:szCs w:val="56"/>
        </w:rPr>
      </w:pPr>
    </w:p>
    <w:p w14:paraId="438D7C83" w14:textId="77777777" w:rsidR="00245F3A" w:rsidRDefault="00367C18">
      <w:pPr>
        <w:rPr>
          <w:sz w:val="56"/>
          <w:szCs w:val="56"/>
        </w:rPr>
      </w:pPr>
      <w:r>
        <w:rPr>
          <w:sz w:val="56"/>
          <w:szCs w:val="56"/>
        </w:rPr>
        <w:t>This will be my last message before the Bible Conference on August 3</w:t>
      </w:r>
      <w:r w:rsidRPr="00367C18">
        <w:rPr>
          <w:sz w:val="56"/>
          <w:szCs w:val="56"/>
          <w:vertAlign w:val="superscript"/>
        </w:rPr>
        <w:t>rd</w:t>
      </w:r>
      <w:r>
        <w:rPr>
          <w:sz w:val="56"/>
          <w:szCs w:val="56"/>
        </w:rPr>
        <w:t xml:space="preserve"> &amp; 4</w:t>
      </w:r>
      <w:r w:rsidRPr="00367C18">
        <w:rPr>
          <w:sz w:val="56"/>
          <w:szCs w:val="56"/>
          <w:vertAlign w:val="superscript"/>
        </w:rPr>
        <w:t>th</w:t>
      </w:r>
      <w:r>
        <w:rPr>
          <w:sz w:val="56"/>
          <w:szCs w:val="56"/>
        </w:rPr>
        <w:t xml:space="preserve">. </w:t>
      </w:r>
    </w:p>
    <w:p w14:paraId="12B15506" w14:textId="4A417EF8" w:rsidR="00367C18" w:rsidRDefault="00367C18">
      <w:pPr>
        <w:rPr>
          <w:sz w:val="56"/>
          <w:szCs w:val="56"/>
        </w:rPr>
      </w:pPr>
      <w:r>
        <w:rPr>
          <w:sz w:val="56"/>
          <w:szCs w:val="56"/>
        </w:rPr>
        <w:lastRenderedPageBreak/>
        <w:t>It is being held in Denver, Colorado</w:t>
      </w:r>
      <w:r w:rsidR="00245F3A">
        <w:rPr>
          <w:sz w:val="56"/>
          <w:szCs w:val="56"/>
        </w:rPr>
        <w:t xml:space="preserve"> -</w:t>
      </w:r>
    </w:p>
    <w:p w14:paraId="3B252761" w14:textId="5D4CFAD8" w:rsidR="00367C18" w:rsidRDefault="00367C18">
      <w:pPr>
        <w:rPr>
          <w:sz w:val="56"/>
          <w:szCs w:val="56"/>
        </w:rPr>
      </w:pPr>
      <w:r>
        <w:rPr>
          <w:sz w:val="56"/>
          <w:szCs w:val="56"/>
        </w:rPr>
        <w:t xml:space="preserve">At the Hilton golf </w:t>
      </w:r>
      <w:r w:rsidR="00245F3A">
        <w:rPr>
          <w:sz w:val="56"/>
          <w:szCs w:val="56"/>
        </w:rPr>
        <w:t xml:space="preserve">&amp; spa </w:t>
      </w:r>
      <w:r>
        <w:rPr>
          <w:sz w:val="56"/>
          <w:szCs w:val="56"/>
        </w:rPr>
        <w:t>resort on 200 Inverness drive West, Englewood Co.</w:t>
      </w:r>
    </w:p>
    <w:p w14:paraId="629463AD" w14:textId="77777777" w:rsidR="00367C18" w:rsidRDefault="00367C18">
      <w:pPr>
        <w:rPr>
          <w:sz w:val="56"/>
          <w:szCs w:val="56"/>
        </w:rPr>
      </w:pPr>
    </w:p>
    <w:p w14:paraId="0C170525" w14:textId="437C5FCC" w:rsidR="00367C18" w:rsidRDefault="00367C18">
      <w:pPr>
        <w:rPr>
          <w:sz w:val="56"/>
          <w:szCs w:val="56"/>
        </w:rPr>
      </w:pPr>
      <w:r>
        <w:rPr>
          <w:sz w:val="56"/>
          <w:szCs w:val="56"/>
        </w:rPr>
        <w:t>All information is found at prbministry.org.</w:t>
      </w:r>
    </w:p>
    <w:p w14:paraId="4FD4E7F8" w14:textId="409BA90F" w:rsidR="00245F3A" w:rsidRDefault="00BF1FBA">
      <w:pPr>
        <w:rPr>
          <w:sz w:val="56"/>
          <w:szCs w:val="56"/>
        </w:rPr>
      </w:pPr>
      <w:r>
        <w:rPr>
          <w:sz w:val="56"/>
          <w:szCs w:val="56"/>
        </w:rPr>
        <w:t>There are nearly 900 messages available in this ministry, so there is no excuse not to go back and study a few over the next 7 days.</w:t>
      </w:r>
    </w:p>
    <w:p w14:paraId="30E30141" w14:textId="77777777" w:rsidR="00BF1FBA" w:rsidRDefault="00BF1FBA">
      <w:pPr>
        <w:rPr>
          <w:sz w:val="56"/>
          <w:szCs w:val="56"/>
        </w:rPr>
      </w:pPr>
    </w:p>
    <w:p w14:paraId="20E37D15" w14:textId="7A001317" w:rsidR="00245F3A" w:rsidRDefault="00245F3A">
      <w:pPr>
        <w:rPr>
          <w:sz w:val="56"/>
          <w:szCs w:val="56"/>
        </w:rPr>
      </w:pPr>
      <w:r>
        <w:rPr>
          <w:sz w:val="56"/>
          <w:szCs w:val="56"/>
        </w:rPr>
        <w:t xml:space="preserve">I will do my best to film and upload </w:t>
      </w:r>
      <w:r w:rsidR="00BF1FBA">
        <w:rPr>
          <w:sz w:val="56"/>
          <w:szCs w:val="56"/>
        </w:rPr>
        <w:t xml:space="preserve">conference </w:t>
      </w:r>
      <w:r>
        <w:rPr>
          <w:sz w:val="56"/>
          <w:szCs w:val="56"/>
        </w:rPr>
        <w:t xml:space="preserve">videos but I can make not promises. I usually start uploading the first portion on that weekend of the </w:t>
      </w:r>
      <w:r>
        <w:rPr>
          <w:sz w:val="56"/>
          <w:szCs w:val="56"/>
        </w:rPr>
        <w:lastRenderedPageBreak/>
        <w:t>conference, so please keep that in prayer.</w:t>
      </w:r>
    </w:p>
    <w:p w14:paraId="0D5E8EA3" w14:textId="3897094E" w:rsidR="00367C18" w:rsidRDefault="00367C18">
      <w:pPr>
        <w:rPr>
          <w:sz w:val="56"/>
          <w:szCs w:val="56"/>
        </w:rPr>
      </w:pPr>
      <w:r>
        <w:rPr>
          <w:sz w:val="56"/>
          <w:szCs w:val="56"/>
        </w:rPr>
        <w:t>Pick it back up in 2Peter chapter two RF.</w:t>
      </w:r>
    </w:p>
    <w:p w14:paraId="3C649DA9" w14:textId="77777777" w:rsidR="00367C18" w:rsidRDefault="00367C18">
      <w:pPr>
        <w:rPr>
          <w:sz w:val="56"/>
          <w:szCs w:val="56"/>
        </w:rPr>
      </w:pPr>
    </w:p>
    <w:p w14:paraId="03368FD7" w14:textId="77777777" w:rsidR="00245F3A" w:rsidRDefault="00245F3A">
      <w:pPr>
        <w:rPr>
          <w:sz w:val="56"/>
          <w:szCs w:val="56"/>
        </w:rPr>
      </w:pPr>
      <w:r>
        <w:rPr>
          <w:sz w:val="56"/>
          <w:szCs w:val="56"/>
        </w:rPr>
        <w:t>Our current study in 2Thessalonians has us looking at those who take pleasure in unrighteousness, ungodliness and counterfeits to true Christianity.</w:t>
      </w:r>
    </w:p>
    <w:p w14:paraId="25831780" w14:textId="77777777" w:rsidR="00245F3A" w:rsidRDefault="00245F3A">
      <w:pPr>
        <w:rPr>
          <w:sz w:val="56"/>
          <w:szCs w:val="56"/>
        </w:rPr>
      </w:pPr>
    </w:p>
    <w:p w14:paraId="7240BD8C" w14:textId="0DC47A5F" w:rsidR="00245F3A" w:rsidRDefault="00245F3A">
      <w:pPr>
        <w:rPr>
          <w:sz w:val="56"/>
          <w:szCs w:val="56"/>
        </w:rPr>
      </w:pPr>
      <w:r>
        <w:rPr>
          <w:sz w:val="56"/>
          <w:szCs w:val="56"/>
        </w:rPr>
        <w:t xml:space="preserve">/2Thes 2:12 </w:t>
      </w:r>
      <w:r w:rsidRPr="00245F3A">
        <w:rPr>
          <w:sz w:val="56"/>
          <w:szCs w:val="56"/>
        </w:rPr>
        <w:t xml:space="preserve">in order that they all may be judged who </w:t>
      </w:r>
      <w:r w:rsidRPr="00245F3A">
        <w:rPr>
          <w:b/>
          <w:bCs/>
          <w:sz w:val="56"/>
          <w:szCs w:val="56"/>
          <w:u w:val="single"/>
        </w:rPr>
        <w:t>did not believe the truth</w:t>
      </w:r>
      <w:r w:rsidRPr="00245F3A">
        <w:rPr>
          <w:sz w:val="56"/>
          <w:szCs w:val="56"/>
        </w:rPr>
        <w:t>, but </w:t>
      </w:r>
      <w:r w:rsidRPr="00245F3A">
        <w:rPr>
          <w:b/>
          <w:bCs/>
          <w:sz w:val="56"/>
          <w:szCs w:val="56"/>
          <w:u w:val="single"/>
        </w:rPr>
        <w:t>took pleasure in wickedness.</w:t>
      </w:r>
    </w:p>
    <w:p w14:paraId="588BC468" w14:textId="77777777" w:rsidR="00245F3A" w:rsidRDefault="00245F3A">
      <w:pPr>
        <w:rPr>
          <w:sz w:val="56"/>
          <w:szCs w:val="56"/>
        </w:rPr>
      </w:pPr>
    </w:p>
    <w:p w14:paraId="3AC14AAE" w14:textId="77777777" w:rsidR="004F1A83" w:rsidRDefault="00245F3A">
      <w:pPr>
        <w:rPr>
          <w:sz w:val="56"/>
          <w:szCs w:val="56"/>
        </w:rPr>
      </w:pPr>
      <w:r>
        <w:rPr>
          <w:sz w:val="56"/>
          <w:szCs w:val="56"/>
        </w:rPr>
        <w:t xml:space="preserve">The final judgment is after the 1,000 years of King Jesus on the earth – the </w:t>
      </w:r>
      <w:r>
        <w:rPr>
          <w:sz w:val="56"/>
          <w:szCs w:val="56"/>
        </w:rPr>
        <w:lastRenderedPageBreak/>
        <w:t xml:space="preserve">Great White Throne Judgment is noted here in the Apostle Paul’s teaching. </w:t>
      </w:r>
    </w:p>
    <w:p w14:paraId="1FB70D2D" w14:textId="20C07FB6" w:rsidR="00245F3A" w:rsidRDefault="004F1A83">
      <w:pPr>
        <w:rPr>
          <w:sz w:val="56"/>
          <w:szCs w:val="56"/>
        </w:rPr>
      </w:pPr>
      <w:r>
        <w:rPr>
          <w:sz w:val="56"/>
          <w:szCs w:val="56"/>
        </w:rPr>
        <w:t xml:space="preserve">                                           </w:t>
      </w:r>
      <w:r w:rsidR="00245F3A">
        <w:rPr>
          <w:sz w:val="56"/>
          <w:szCs w:val="56"/>
        </w:rPr>
        <w:t>(Rev 20:11)</w:t>
      </w:r>
      <w:r>
        <w:rPr>
          <w:sz w:val="56"/>
          <w:szCs w:val="56"/>
        </w:rPr>
        <w:t xml:space="preserve">  \</w:t>
      </w:r>
    </w:p>
    <w:p w14:paraId="017F571D" w14:textId="77777777" w:rsidR="004F1A83" w:rsidRDefault="004F1A83">
      <w:pPr>
        <w:rPr>
          <w:sz w:val="56"/>
          <w:szCs w:val="56"/>
        </w:rPr>
      </w:pPr>
    </w:p>
    <w:p w14:paraId="5CCAF90D" w14:textId="77777777" w:rsidR="004F1A83" w:rsidRDefault="004F1A83">
      <w:pPr>
        <w:rPr>
          <w:sz w:val="56"/>
          <w:szCs w:val="56"/>
        </w:rPr>
      </w:pPr>
      <w:r>
        <w:rPr>
          <w:sz w:val="56"/>
          <w:szCs w:val="56"/>
        </w:rPr>
        <w:t>God is the one who gives mankind and angels free will - freedom of thought. Yet true freedom comes with responsibility.</w:t>
      </w:r>
    </w:p>
    <w:p w14:paraId="1103725A" w14:textId="011AC6D9" w:rsidR="004F1A83" w:rsidRDefault="004F1A83">
      <w:pPr>
        <w:rPr>
          <w:sz w:val="56"/>
          <w:szCs w:val="56"/>
        </w:rPr>
      </w:pPr>
      <w:r>
        <w:rPr>
          <w:sz w:val="56"/>
          <w:szCs w:val="56"/>
        </w:rPr>
        <w:t xml:space="preserve">Because freedom comes with consequences of your lifestyle choices and decisions.  </w:t>
      </w:r>
    </w:p>
    <w:p w14:paraId="0F4E1C40" w14:textId="77777777" w:rsidR="004F1A83" w:rsidRDefault="004F1A83">
      <w:pPr>
        <w:rPr>
          <w:sz w:val="56"/>
          <w:szCs w:val="56"/>
        </w:rPr>
      </w:pPr>
    </w:p>
    <w:p w14:paraId="57A1A82F" w14:textId="0D1CDB50" w:rsidR="004F1A83" w:rsidRDefault="004F1A83">
      <w:pPr>
        <w:rPr>
          <w:sz w:val="56"/>
          <w:szCs w:val="56"/>
        </w:rPr>
      </w:pPr>
      <w:r>
        <w:rPr>
          <w:sz w:val="56"/>
          <w:szCs w:val="56"/>
        </w:rPr>
        <w:t>Just because you deny or reject truth, does not mean you are not accountable to the consequences of that truth.</w:t>
      </w:r>
    </w:p>
    <w:p w14:paraId="1CACF601" w14:textId="59F39857" w:rsidR="004F1A83" w:rsidRDefault="004F1A83">
      <w:pPr>
        <w:rPr>
          <w:sz w:val="56"/>
          <w:szCs w:val="56"/>
        </w:rPr>
      </w:pPr>
      <w:r>
        <w:rPr>
          <w:sz w:val="56"/>
          <w:szCs w:val="56"/>
        </w:rPr>
        <w:t>In the end we will all answer for our own decisions and our own life.</w:t>
      </w:r>
    </w:p>
    <w:p w14:paraId="47756C83" w14:textId="2E1C2AC6" w:rsidR="004F1A83" w:rsidRDefault="004F1A83">
      <w:pPr>
        <w:rPr>
          <w:sz w:val="56"/>
          <w:szCs w:val="56"/>
        </w:rPr>
      </w:pPr>
      <w:r>
        <w:rPr>
          <w:sz w:val="56"/>
          <w:szCs w:val="56"/>
        </w:rPr>
        <w:lastRenderedPageBreak/>
        <w:t xml:space="preserve">Now as I had already mentioned last lesson these letters from </w:t>
      </w:r>
      <w:r w:rsidR="00BF1FBA">
        <w:rPr>
          <w:sz w:val="56"/>
          <w:szCs w:val="56"/>
        </w:rPr>
        <w:t xml:space="preserve">Apostle </w:t>
      </w:r>
      <w:r>
        <w:rPr>
          <w:sz w:val="56"/>
          <w:szCs w:val="56"/>
        </w:rPr>
        <w:t>Peter are written</w:t>
      </w:r>
      <w:r w:rsidR="00157693">
        <w:rPr>
          <w:sz w:val="56"/>
          <w:szCs w:val="56"/>
        </w:rPr>
        <w:t>,</w:t>
      </w:r>
      <w:r>
        <w:rPr>
          <w:sz w:val="56"/>
          <w:szCs w:val="56"/>
        </w:rPr>
        <w:t xml:space="preserve"> probably just months before his own execution. </w:t>
      </w:r>
    </w:p>
    <w:p w14:paraId="2CF09C39" w14:textId="0370DBBC" w:rsidR="004F1A83" w:rsidRDefault="004F1A83">
      <w:pPr>
        <w:rPr>
          <w:sz w:val="56"/>
          <w:szCs w:val="56"/>
        </w:rPr>
      </w:pPr>
      <w:r>
        <w:rPr>
          <w:sz w:val="56"/>
          <w:szCs w:val="56"/>
        </w:rPr>
        <w:t>It is believed he was imprisoned in Rome and becoming very ill at this point.</w:t>
      </w:r>
    </w:p>
    <w:p w14:paraId="73575FE2" w14:textId="19100FF0" w:rsidR="004F1A83" w:rsidRDefault="004F1A83">
      <w:pPr>
        <w:rPr>
          <w:sz w:val="56"/>
          <w:szCs w:val="56"/>
        </w:rPr>
      </w:pPr>
      <w:r>
        <w:rPr>
          <w:sz w:val="56"/>
          <w:szCs w:val="56"/>
        </w:rPr>
        <w:t>Either way the Apostle Peter knew his temporal walk was almost complete.</w:t>
      </w:r>
    </w:p>
    <w:p w14:paraId="3BB7A5CE" w14:textId="1C5F32C3" w:rsidR="004F1A83" w:rsidRDefault="004F1A83">
      <w:pPr>
        <w:rPr>
          <w:sz w:val="56"/>
          <w:szCs w:val="56"/>
        </w:rPr>
      </w:pPr>
      <w:r>
        <w:rPr>
          <w:sz w:val="56"/>
          <w:szCs w:val="56"/>
        </w:rPr>
        <w:t xml:space="preserve">The first letter encapsulates Gods grace plan, HIS love and how </w:t>
      </w:r>
      <w:r w:rsidR="00152B04">
        <w:rPr>
          <w:sz w:val="56"/>
          <w:szCs w:val="56"/>
        </w:rPr>
        <w:t>knowledge</w:t>
      </w:r>
      <w:r>
        <w:rPr>
          <w:sz w:val="56"/>
          <w:szCs w:val="56"/>
        </w:rPr>
        <w:t xml:space="preserve"> and grace should flow in the life of a Believer. </w:t>
      </w:r>
    </w:p>
    <w:p w14:paraId="0FB06B57" w14:textId="77777777" w:rsidR="00152B04" w:rsidRDefault="00152B04">
      <w:pPr>
        <w:rPr>
          <w:sz w:val="56"/>
          <w:szCs w:val="56"/>
        </w:rPr>
      </w:pPr>
    </w:p>
    <w:p w14:paraId="2E19BF59" w14:textId="4DCEC9D4" w:rsidR="00152B04" w:rsidRDefault="00152B04">
      <w:pPr>
        <w:rPr>
          <w:sz w:val="56"/>
          <w:szCs w:val="56"/>
        </w:rPr>
      </w:pPr>
      <w:r>
        <w:rPr>
          <w:sz w:val="56"/>
          <w:szCs w:val="56"/>
        </w:rPr>
        <w:t>It is a very encouraging letter – the second letter is stronger in the sense of warning CA Bels.</w:t>
      </w:r>
    </w:p>
    <w:p w14:paraId="2832A59F" w14:textId="1C06094D" w:rsidR="00367C18" w:rsidRDefault="00367C18" w:rsidP="00367C18">
      <w:pPr>
        <w:rPr>
          <w:sz w:val="56"/>
          <w:szCs w:val="56"/>
        </w:rPr>
      </w:pPr>
      <w:r>
        <w:rPr>
          <w:sz w:val="56"/>
          <w:szCs w:val="56"/>
        </w:rPr>
        <w:lastRenderedPageBreak/>
        <w:t xml:space="preserve">2Pet 2:1 </w:t>
      </w:r>
      <w:r w:rsidRPr="00367C18">
        <w:rPr>
          <w:sz w:val="56"/>
          <w:szCs w:val="56"/>
        </w:rPr>
        <w:t>But</w:t>
      </w:r>
      <w:r>
        <w:rPr>
          <w:sz w:val="56"/>
          <w:szCs w:val="56"/>
        </w:rPr>
        <w:t xml:space="preserve"> false prophets also</w:t>
      </w:r>
      <w:r w:rsidRPr="00367C18">
        <w:rPr>
          <w:sz w:val="56"/>
          <w:szCs w:val="56"/>
        </w:rPr>
        <w:t xml:space="preserve"> appeared among the people,</w:t>
      </w:r>
      <w:r>
        <w:rPr>
          <w:sz w:val="56"/>
          <w:szCs w:val="56"/>
        </w:rPr>
        <w:t xml:space="preserve"> just as</w:t>
      </w:r>
      <w:r w:rsidRPr="00367C18">
        <w:rPr>
          <w:sz w:val="56"/>
          <w:szCs w:val="56"/>
        </w:rPr>
        <w:t xml:space="preserve"> there will also be</w:t>
      </w:r>
      <w:r>
        <w:rPr>
          <w:sz w:val="56"/>
          <w:szCs w:val="56"/>
        </w:rPr>
        <w:t xml:space="preserve"> false teachers </w:t>
      </w:r>
      <w:r w:rsidRPr="00367C18">
        <w:rPr>
          <w:sz w:val="56"/>
          <w:szCs w:val="56"/>
        </w:rPr>
        <w:t>among you, who will</w:t>
      </w:r>
      <w:r>
        <w:rPr>
          <w:sz w:val="56"/>
          <w:szCs w:val="56"/>
        </w:rPr>
        <w:t xml:space="preserve"> secretly introduce</w:t>
      </w:r>
      <w:r w:rsidRPr="00367C18">
        <w:rPr>
          <w:sz w:val="56"/>
          <w:szCs w:val="56"/>
        </w:rPr>
        <w:t xml:space="preserve"> destructive heresies, even denying the Master who bought them,</w:t>
      </w:r>
      <w:r>
        <w:rPr>
          <w:sz w:val="56"/>
          <w:szCs w:val="56"/>
        </w:rPr>
        <w:t xml:space="preserve"> bringing</w:t>
      </w:r>
      <w:r w:rsidRPr="00367C18">
        <w:rPr>
          <w:sz w:val="56"/>
          <w:szCs w:val="56"/>
        </w:rPr>
        <w:t xml:space="preserve"> swift destruction upon themselves.</w:t>
      </w:r>
    </w:p>
    <w:p w14:paraId="32E9E39E" w14:textId="77777777" w:rsidR="00152B04" w:rsidRDefault="00152B04" w:rsidP="00367C18">
      <w:pPr>
        <w:rPr>
          <w:sz w:val="56"/>
          <w:szCs w:val="56"/>
        </w:rPr>
      </w:pPr>
    </w:p>
    <w:p w14:paraId="32924C58" w14:textId="0F707F8D" w:rsidR="00152B04" w:rsidRDefault="00152B04" w:rsidP="00367C18">
      <w:pPr>
        <w:rPr>
          <w:sz w:val="56"/>
          <w:szCs w:val="56"/>
        </w:rPr>
      </w:pPr>
      <w:r>
        <w:rPr>
          <w:sz w:val="56"/>
          <w:szCs w:val="56"/>
        </w:rPr>
        <w:t>Both Peter and Paul had an urgent sense of counterfeit systems developing on the future landscape.</w:t>
      </w:r>
    </w:p>
    <w:p w14:paraId="6D6D1841" w14:textId="78EA136F" w:rsidR="00152B04" w:rsidRDefault="00152B04" w:rsidP="00367C18">
      <w:pPr>
        <w:rPr>
          <w:sz w:val="56"/>
          <w:szCs w:val="56"/>
        </w:rPr>
      </w:pPr>
      <w:r>
        <w:rPr>
          <w:sz w:val="56"/>
          <w:szCs w:val="56"/>
        </w:rPr>
        <w:t xml:space="preserve">They already knew a group of the Gnostics and leaders of the Sanhedrin were antagonizing the early church and manipulating the messages the apostles </w:t>
      </w:r>
      <w:r>
        <w:rPr>
          <w:sz w:val="56"/>
          <w:szCs w:val="56"/>
        </w:rPr>
        <w:lastRenderedPageBreak/>
        <w:t xml:space="preserve">were sending out to these new congregations. </w:t>
      </w:r>
    </w:p>
    <w:p w14:paraId="579E3DEA" w14:textId="77777777" w:rsidR="00152B04" w:rsidRDefault="00152B04" w:rsidP="00367C18">
      <w:pPr>
        <w:rPr>
          <w:sz w:val="56"/>
          <w:szCs w:val="56"/>
        </w:rPr>
      </w:pPr>
      <w:r>
        <w:rPr>
          <w:sz w:val="56"/>
          <w:szCs w:val="56"/>
        </w:rPr>
        <w:t xml:space="preserve">Religion was truly beginning to develop around the same time the completed canon of scripture was coming to its fruition. </w:t>
      </w:r>
    </w:p>
    <w:p w14:paraId="45738C60" w14:textId="5C2DB3CC" w:rsidR="00152B04" w:rsidRDefault="00152B04" w:rsidP="00367C18">
      <w:pPr>
        <w:rPr>
          <w:sz w:val="56"/>
          <w:szCs w:val="56"/>
        </w:rPr>
      </w:pPr>
      <w:r>
        <w:rPr>
          <w:sz w:val="56"/>
          <w:szCs w:val="56"/>
        </w:rPr>
        <w:t>Denominational dogma would bubble up on the surface less than a hundred years later, from the point of 66 AD</w:t>
      </w:r>
      <w:r w:rsidR="007C5970">
        <w:rPr>
          <w:sz w:val="56"/>
          <w:szCs w:val="56"/>
        </w:rPr>
        <w:t>,</w:t>
      </w:r>
      <w:r>
        <w:rPr>
          <w:sz w:val="56"/>
          <w:szCs w:val="56"/>
        </w:rPr>
        <w:t xml:space="preserve"> when the Apost</w:t>
      </w:r>
      <w:r w:rsidR="007C5970">
        <w:rPr>
          <w:sz w:val="56"/>
          <w:szCs w:val="56"/>
        </w:rPr>
        <w:t>l</w:t>
      </w:r>
      <w:r>
        <w:rPr>
          <w:sz w:val="56"/>
          <w:szCs w:val="56"/>
        </w:rPr>
        <w:t>e Peter wrote this letter.</w:t>
      </w:r>
    </w:p>
    <w:p w14:paraId="1DEFA873" w14:textId="0CCDA214" w:rsidR="00157693" w:rsidRDefault="00157693" w:rsidP="00367C18">
      <w:pPr>
        <w:rPr>
          <w:sz w:val="56"/>
          <w:szCs w:val="56"/>
        </w:rPr>
      </w:pPr>
      <w:r>
        <w:rPr>
          <w:sz w:val="56"/>
          <w:szCs w:val="56"/>
        </w:rPr>
        <w:t xml:space="preserve">                             REPEAT</w:t>
      </w:r>
    </w:p>
    <w:p w14:paraId="1B50D07F" w14:textId="77777777" w:rsidR="007C5970" w:rsidRDefault="007C5970" w:rsidP="00367C18">
      <w:pPr>
        <w:rPr>
          <w:sz w:val="56"/>
          <w:szCs w:val="56"/>
        </w:rPr>
      </w:pPr>
      <w:r>
        <w:rPr>
          <w:sz w:val="56"/>
          <w:szCs w:val="56"/>
        </w:rPr>
        <w:t>From the 2</w:t>
      </w:r>
      <w:r w:rsidRPr="007C5970">
        <w:rPr>
          <w:sz w:val="56"/>
          <w:szCs w:val="56"/>
          <w:vertAlign w:val="superscript"/>
        </w:rPr>
        <w:t>nd</w:t>
      </w:r>
      <w:r>
        <w:rPr>
          <w:sz w:val="56"/>
          <w:szCs w:val="56"/>
        </w:rPr>
        <w:t xml:space="preserve"> century forward a trump card for Satan would be counterfeit Christianity. </w:t>
      </w:r>
    </w:p>
    <w:p w14:paraId="34827087" w14:textId="77777777" w:rsidR="007C5970" w:rsidRDefault="007C5970" w:rsidP="00367C18">
      <w:pPr>
        <w:rPr>
          <w:sz w:val="56"/>
          <w:szCs w:val="56"/>
        </w:rPr>
      </w:pPr>
      <w:r>
        <w:rPr>
          <w:sz w:val="56"/>
          <w:szCs w:val="56"/>
        </w:rPr>
        <w:t xml:space="preserve">It would be a way for Satan to hide away demonic rituals and lies while attracting </w:t>
      </w:r>
      <w:r>
        <w:rPr>
          <w:sz w:val="56"/>
          <w:szCs w:val="56"/>
        </w:rPr>
        <w:lastRenderedPageBreak/>
        <w:t xml:space="preserve">the church of Jesus Christ right into the front door.                  </w:t>
      </w:r>
    </w:p>
    <w:p w14:paraId="16EFD9CC" w14:textId="47CF8506" w:rsidR="007C5970" w:rsidRDefault="007C5970" w:rsidP="00367C18">
      <w:pPr>
        <w:rPr>
          <w:sz w:val="56"/>
          <w:szCs w:val="56"/>
        </w:rPr>
      </w:pPr>
      <w:r>
        <w:rPr>
          <w:sz w:val="56"/>
          <w:szCs w:val="56"/>
        </w:rPr>
        <w:t xml:space="preserve">                          </w:t>
      </w:r>
    </w:p>
    <w:p w14:paraId="309A9874" w14:textId="19D93C56" w:rsidR="00367C18" w:rsidRPr="00367C18" w:rsidRDefault="00000000" w:rsidP="00367C18">
      <w:pPr>
        <w:rPr>
          <w:b/>
          <w:bCs/>
          <w:sz w:val="56"/>
          <w:szCs w:val="56"/>
        </w:rPr>
      </w:pPr>
      <w:hyperlink r:id="rId4" w:history="1">
        <w:r w:rsidR="00367C18" w:rsidRPr="00367C18">
          <w:rPr>
            <w:rStyle w:val="Hyperlink"/>
            <w:color w:val="000000" w:themeColor="text1"/>
            <w:sz w:val="56"/>
            <w:szCs w:val="56"/>
            <w:u w:val="none"/>
          </w:rPr>
          <w:t>2Pe 2:2</w:t>
        </w:r>
      </w:hyperlink>
      <w:r w:rsidR="00152B04">
        <w:rPr>
          <w:sz w:val="56"/>
          <w:szCs w:val="56"/>
        </w:rPr>
        <w:t xml:space="preserve"> </w:t>
      </w:r>
      <w:r w:rsidR="00367C18" w:rsidRPr="00367C18">
        <w:rPr>
          <w:sz w:val="56"/>
          <w:szCs w:val="56"/>
        </w:rPr>
        <w:t>Many will follow their indecent behavior, and because of them the way of the truth will be maligned;</w:t>
      </w:r>
    </w:p>
    <w:p w14:paraId="7936E5B5" w14:textId="7BD4C40A" w:rsidR="00367C18" w:rsidRDefault="007C5970">
      <w:pPr>
        <w:rPr>
          <w:sz w:val="56"/>
          <w:szCs w:val="56"/>
        </w:rPr>
      </w:pPr>
      <w:r>
        <w:rPr>
          <w:sz w:val="56"/>
          <w:szCs w:val="56"/>
        </w:rPr>
        <w:t>The original Greek uses the term for sensuality, or seduction – many will be seduced into this demonic cult system.</w:t>
      </w:r>
    </w:p>
    <w:p w14:paraId="222C5D8F" w14:textId="77777777" w:rsidR="007C5970" w:rsidRDefault="007C5970">
      <w:pPr>
        <w:rPr>
          <w:sz w:val="56"/>
          <w:szCs w:val="56"/>
        </w:rPr>
      </w:pPr>
    </w:p>
    <w:p w14:paraId="025CACF4" w14:textId="4C1FB951" w:rsidR="007C5970" w:rsidRDefault="007C5970">
      <w:pPr>
        <w:rPr>
          <w:sz w:val="56"/>
          <w:szCs w:val="56"/>
        </w:rPr>
      </w:pPr>
      <w:r>
        <w:rPr>
          <w:sz w:val="56"/>
          <w:szCs w:val="56"/>
        </w:rPr>
        <w:t xml:space="preserve">A system that applies the name Jesus Christ </w:t>
      </w:r>
      <w:r w:rsidR="00157693">
        <w:rPr>
          <w:sz w:val="56"/>
          <w:szCs w:val="56"/>
        </w:rPr>
        <w:t xml:space="preserve">- </w:t>
      </w:r>
      <w:r>
        <w:rPr>
          <w:sz w:val="56"/>
          <w:szCs w:val="56"/>
        </w:rPr>
        <w:t>yet distorts HIS person and work and manipulates other doctrines in place of the truth of HIS mind – BD!</w:t>
      </w:r>
    </w:p>
    <w:p w14:paraId="5266D81D"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color w:val="000000" w:themeColor="text1"/>
          <w:sz w:val="56"/>
          <w:szCs w:val="56"/>
        </w:rPr>
        <w:t>/</w:t>
      </w:r>
      <w:hyperlink r:id="rId5" w:history="1">
        <w:r w:rsidRPr="00A57F84">
          <w:rPr>
            <w:rFonts w:ascii="Calibri" w:eastAsia="Calibri" w:hAnsi="Calibri" w:cs="Times New Roman"/>
            <w:color w:val="000000" w:themeColor="text1"/>
            <w:sz w:val="56"/>
            <w:szCs w:val="56"/>
          </w:rPr>
          <w:t>2Pe 2:3</w:t>
        </w:r>
      </w:hyperlink>
      <w:r w:rsidRPr="00A57F84">
        <w:rPr>
          <w:rFonts w:ascii="Calibri" w:eastAsia="Calibri" w:hAnsi="Calibri" w:cs="Times New Roman"/>
          <w:sz w:val="56"/>
          <w:szCs w:val="56"/>
        </w:rPr>
        <w:t xml:space="preserve"> and in </w:t>
      </w:r>
      <w:r w:rsidRPr="00A57F84">
        <w:rPr>
          <w:rFonts w:ascii="Calibri" w:eastAsia="Calibri" w:hAnsi="Calibri" w:cs="Times New Roman"/>
          <w:i/>
          <w:iCs/>
          <w:sz w:val="56"/>
          <w:szCs w:val="56"/>
        </w:rPr>
        <w:t>their</w:t>
      </w:r>
      <w:r w:rsidRPr="00A57F84">
        <w:rPr>
          <w:rFonts w:ascii="Calibri" w:eastAsia="Calibri" w:hAnsi="Calibri" w:cs="Times New Roman"/>
          <w:sz w:val="56"/>
          <w:szCs w:val="56"/>
        </w:rPr>
        <w:t> greed </w:t>
      </w:r>
      <w:r w:rsidRPr="00A57F84">
        <w:rPr>
          <w:rFonts w:ascii="Calibri" w:eastAsia="Calibri" w:hAnsi="Calibri" w:cs="Times New Roman"/>
          <w:b/>
          <w:bCs/>
          <w:sz w:val="56"/>
          <w:szCs w:val="56"/>
          <w:u w:val="single"/>
        </w:rPr>
        <w:t>they will exploit you with false words</w:t>
      </w:r>
      <w:r w:rsidRPr="00A57F84">
        <w:rPr>
          <w:rFonts w:ascii="Calibri" w:eastAsia="Calibri" w:hAnsi="Calibri" w:cs="Times New Roman"/>
          <w:sz w:val="56"/>
          <w:szCs w:val="56"/>
        </w:rPr>
        <w:t xml:space="preserve">; their </w:t>
      </w:r>
      <w:r w:rsidRPr="00A57F84">
        <w:rPr>
          <w:rFonts w:ascii="Calibri" w:eastAsia="Calibri" w:hAnsi="Calibri" w:cs="Times New Roman"/>
          <w:sz w:val="56"/>
          <w:szCs w:val="56"/>
        </w:rPr>
        <w:lastRenderedPageBreak/>
        <w:t>judgment from long ago is not idle, and their destruction is not asleep.</w:t>
      </w:r>
    </w:p>
    <w:p w14:paraId="4E7DBCCE" w14:textId="77777777" w:rsidR="00A57F84" w:rsidRPr="00A57F84" w:rsidRDefault="00A57F84" w:rsidP="00A57F84">
      <w:pPr>
        <w:spacing w:line="256" w:lineRule="auto"/>
        <w:rPr>
          <w:rFonts w:ascii="Calibri" w:eastAsia="Calibri" w:hAnsi="Calibri" w:cs="Times New Roman"/>
          <w:sz w:val="56"/>
          <w:szCs w:val="56"/>
        </w:rPr>
      </w:pPr>
    </w:p>
    <w:p w14:paraId="48C116BC"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 xml:space="preserve">They are greedy for more than just monetary gain. Often, it is power and approbation as well. Those under their teaching will not only be exploited, they will be quickly, disregarded if they question their authority.\ </w:t>
      </w:r>
    </w:p>
    <w:p w14:paraId="3291F35A"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Authority cannot tolerate rebellion, yet confident authority, can handle questions or doubt without quickly dismissing you.</w:t>
      </w:r>
    </w:p>
    <w:p w14:paraId="2431A15C"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 xml:space="preserve">                      REPEAT</w:t>
      </w:r>
    </w:p>
    <w:p w14:paraId="1F07FBD9" w14:textId="77777777" w:rsidR="00A57F84" w:rsidRPr="00A57F84" w:rsidRDefault="00A57F84" w:rsidP="00A57F84">
      <w:pPr>
        <w:spacing w:line="256" w:lineRule="auto"/>
        <w:rPr>
          <w:rFonts w:ascii="Calibri" w:eastAsia="Calibri" w:hAnsi="Calibri" w:cs="Times New Roman"/>
          <w:b/>
          <w:bCs/>
          <w:sz w:val="56"/>
          <w:szCs w:val="56"/>
        </w:rPr>
      </w:pPr>
      <w:r w:rsidRPr="00A57F84">
        <w:rPr>
          <w:rFonts w:ascii="Calibri" w:eastAsia="Calibri" w:hAnsi="Calibri" w:cs="Times New Roman"/>
          <w:sz w:val="56"/>
          <w:szCs w:val="56"/>
        </w:rPr>
        <w:t xml:space="preserve">Though their judgment and destruction seem far removed, GOD in HIS timing, </w:t>
      </w:r>
      <w:r w:rsidRPr="00A57F84">
        <w:rPr>
          <w:rFonts w:ascii="Calibri" w:eastAsia="Calibri" w:hAnsi="Calibri" w:cs="Times New Roman"/>
          <w:sz w:val="56"/>
          <w:szCs w:val="56"/>
        </w:rPr>
        <w:lastRenderedPageBreak/>
        <w:t xml:space="preserve">deals with all rebellion, injustice and wickedness in the end. </w:t>
      </w:r>
    </w:p>
    <w:p w14:paraId="10557ADE" w14:textId="77777777" w:rsidR="00A57F84" w:rsidRPr="00A57F84" w:rsidRDefault="00000000" w:rsidP="00A57F84">
      <w:pPr>
        <w:spacing w:line="256" w:lineRule="auto"/>
        <w:rPr>
          <w:rFonts w:ascii="Calibri" w:eastAsia="Calibri" w:hAnsi="Calibri" w:cs="Times New Roman"/>
          <w:sz w:val="56"/>
          <w:szCs w:val="56"/>
        </w:rPr>
      </w:pPr>
      <w:hyperlink r:id="rId6" w:history="1">
        <w:r w:rsidR="00A57F84" w:rsidRPr="00A57F84">
          <w:rPr>
            <w:rFonts w:ascii="Calibri" w:eastAsia="Calibri" w:hAnsi="Calibri" w:cs="Times New Roman"/>
            <w:color w:val="000000" w:themeColor="text1"/>
            <w:sz w:val="56"/>
            <w:szCs w:val="56"/>
          </w:rPr>
          <w:t>2Pe 2:4</w:t>
        </w:r>
      </w:hyperlink>
      <w:r w:rsidR="00A57F84" w:rsidRPr="00A57F84">
        <w:rPr>
          <w:rFonts w:ascii="Calibri" w:eastAsia="Calibri" w:hAnsi="Calibri" w:cs="Times New Roman"/>
          <w:sz w:val="56"/>
          <w:szCs w:val="56"/>
        </w:rPr>
        <w:t xml:space="preserve"> For if God did not spare angels when they sinned, but cast them into hell and committed them to pits of darkness, held for judgment;</w:t>
      </w:r>
    </w:p>
    <w:p w14:paraId="3A57519E" w14:textId="77777777" w:rsidR="00A57F84" w:rsidRPr="00A57F84" w:rsidRDefault="00A57F84" w:rsidP="00A57F84">
      <w:pPr>
        <w:spacing w:line="256" w:lineRule="auto"/>
        <w:rPr>
          <w:rFonts w:ascii="Calibri" w:eastAsia="Calibri" w:hAnsi="Calibri" w:cs="Times New Roman"/>
          <w:sz w:val="56"/>
          <w:szCs w:val="56"/>
        </w:rPr>
      </w:pPr>
    </w:p>
    <w:p w14:paraId="42E2F25D" w14:textId="77777777" w:rsid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 xml:space="preserve">All fallen angels will face final judgment and all fallen angels have been already given opportunities for salvation. </w:t>
      </w:r>
    </w:p>
    <w:p w14:paraId="266CAF92" w14:textId="77777777" w:rsidR="007C5970" w:rsidRPr="00A57F84" w:rsidRDefault="007C5970" w:rsidP="00A57F84">
      <w:pPr>
        <w:spacing w:line="256" w:lineRule="auto"/>
        <w:rPr>
          <w:rFonts w:ascii="Calibri" w:eastAsia="Calibri" w:hAnsi="Calibri" w:cs="Times New Roman"/>
          <w:sz w:val="56"/>
          <w:szCs w:val="56"/>
        </w:rPr>
      </w:pPr>
    </w:p>
    <w:p w14:paraId="1778BD11"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Those angels who crossed the spiritual boundary before the flood and impregnated human women, are currently held on lock down.</w:t>
      </w:r>
    </w:p>
    <w:p w14:paraId="0DFA0281" w14:textId="77777777" w:rsidR="00A57F84" w:rsidRPr="00A57F84" w:rsidRDefault="00A57F84" w:rsidP="00A57F84">
      <w:pPr>
        <w:spacing w:line="256" w:lineRule="auto"/>
        <w:rPr>
          <w:rFonts w:ascii="Calibri" w:eastAsia="Calibri" w:hAnsi="Calibri" w:cs="Times New Roman"/>
          <w:b/>
          <w:bCs/>
          <w:sz w:val="56"/>
          <w:szCs w:val="56"/>
        </w:rPr>
      </w:pPr>
    </w:p>
    <w:p w14:paraId="4B3ED3B9"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color w:val="000000" w:themeColor="text1"/>
          <w:sz w:val="56"/>
          <w:szCs w:val="56"/>
        </w:rPr>
        <w:lastRenderedPageBreak/>
        <w:t>/</w:t>
      </w:r>
      <w:hyperlink r:id="rId7" w:history="1">
        <w:r w:rsidRPr="00A57F84">
          <w:rPr>
            <w:rFonts w:ascii="Calibri" w:eastAsia="Calibri" w:hAnsi="Calibri" w:cs="Times New Roman"/>
            <w:color w:val="000000" w:themeColor="text1"/>
            <w:sz w:val="56"/>
            <w:szCs w:val="56"/>
          </w:rPr>
          <w:t>2Pe 2:5</w:t>
        </w:r>
      </w:hyperlink>
      <w:r w:rsidRPr="00A57F84">
        <w:rPr>
          <w:rFonts w:ascii="Calibri" w:eastAsia="Calibri" w:hAnsi="Calibri" w:cs="Times New Roman"/>
          <w:sz w:val="56"/>
          <w:szCs w:val="56"/>
        </w:rPr>
        <w:t xml:space="preserve"> and </w:t>
      </w:r>
      <w:r w:rsidRPr="00A57F84">
        <w:rPr>
          <w:rFonts w:ascii="Calibri" w:eastAsia="Calibri" w:hAnsi="Calibri" w:cs="Times New Roman"/>
          <w:b/>
          <w:bCs/>
          <w:sz w:val="56"/>
          <w:szCs w:val="56"/>
          <w:u w:val="single"/>
        </w:rPr>
        <w:t>did not spare the ancient world, but protected Noah</w:t>
      </w:r>
      <w:r w:rsidRPr="00A57F84">
        <w:rPr>
          <w:rFonts w:ascii="Calibri" w:eastAsia="Calibri" w:hAnsi="Calibri" w:cs="Times New Roman"/>
          <w:sz w:val="56"/>
          <w:szCs w:val="56"/>
        </w:rPr>
        <w:t>, a preacher of righteousness, with seven others, when He brought a flood upon the world of the ungodly;</w:t>
      </w:r>
    </w:p>
    <w:p w14:paraId="444D3746" w14:textId="77777777" w:rsidR="00A57F84" w:rsidRPr="00A57F84" w:rsidRDefault="00A57F84" w:rsidP="00A57F84">
      <w:pPr>
        <w:spacing w:line="256" w:lineRule="auto"/>
        <w:rPr>
          <w:rFonts w:ascii="Calibri" w:eastAsia="Calibri" w:hAnsi="Calibri" w:cs="Times New Roman"/>
          <w:sz w:val="56"/>
          <w:szCs w:val="56"/>
        </w:rPr>
      </w:pPr>
    </w:p>
    <w:p w14:paraId="614E54D1"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There was probably over 1,600 years from the origin in the Garden until the flood. God made a proclamation and even waited 120 years to fulfill that judgment of the flood.\</w:t>
      </w:r>
    </w:p>
    <w:p w14:paraId="1518AE58"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God’s timing and our timing is almost never on the same scale.</w:t>
      </w:r>
    </w:p>
    <w:p w14:paraId="6EE52654" w14:textId="77777777" w:rsid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 xml:space="preserve">Gods’ plan and man’s plan almost never align properly. </w:t>
      </w:r>
    </w:p>
    <w:p w14:paraId="6C08DCAA" w14:textId="77777777" w:rsidR="00EB32E6" w:rsidRDefault="00EB32E6" w:rsidP="00A57F84">
      <w:pPr>
        <w:spacing w:line="256" w:lineRule="auto"/>
        <w:rPr>
          <w:rFonts w:ascii="Calibri" w:eastAsia="Calibri" w:hAnsi="Calibri" w:cs="Times New Roman"/>
          <w:sz w:val="56"/>
          <w:szCs w:val="56"/>
        </w:rPr>
      </w:pPr>
    </w:p>
    <w:p w14:paraId="3A6F7BAA" w14:textId="2965E437" w:rsidR="00EB32E6" w:rsidRPr="00EB32E6" w:rsidRDefault="00EB32E6" w:rsidP="00EB32E6">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Isa 55:8 </w:t>
      </w:r>
      <w:r w:rsidR="00157693">
        <w:rPr>
          <w:rFonts w:ascii="Calibri" w:eastAsia="Calibri" w:hAnsi="Calibri" w:cs="Times New Roman"/>
          <w:sz w:val="56"/>
          <w:szCs w:val="56"/>
        </w:rPr>
        <w:t xml:space="preserve">tells us - </w:t>
      </w:r>
      <w:r w:rsidRPr="00EB32E6">
        <w:rPr>
          <w:rFonts w:ascii="Calibri" w:eastAsia="Calibri" w:hAnsi="Calibri" w:cs="Times New Roman"/>
          <w:sz w:val="56"/>
          <w:szCs w:val="56"/>
        </w:rPr>
        <w:t>For My thoughts are not your thoughts,</w:t>
      </w:r>
      <w:r>
        <w:rPr>
          <w:rFonts w:ascii="Calibri" w:eastAsia="Calibri" w:hAnsi="Calibri" w:cs="Times New Roman"/>
          <w:sz w:val="56"/>
          <w:szCs w:val="56"/>
        </w:rPr>
        <w:t xml:space="preserve"> </w:t>
      </w:r>
      <w:r w:rsidRPr="00EB32E6">
        <w:rPr>
          <w:rFonts w:ascii="Calibri" w:eastAsia="Calibri" w:hAnsi="Calibri" w:cs="Times New Roman"/>
          <w:sz w:val="56"/>
          <w:szCs w:val="56"/>
        </w:rPr>
        <w:t>Nor are your ways My ways,” declares the LORD.</w:t>
      </w:r>
    </w:p>
    <w:p w14:paraId="2EC78899" w14:textId="61E7FE40" w:rsidR="00EB32E6" w:rsidRPr="00A57F84" w:rsidRDefault="00EB32E6" w:rsidP="00A57F84">
      <w:pPr>
        <w:spacing w:line="256" w:lineRule="auto"/>
        <w:rPr>
          <w:rFonts w:ascii="Calibri" w:eastAsia="Calibri" w:hAnsi="Calibri" w:cs="Times New Roman"/>
          <w:b/>
          <w:bCs/>
          <w:sz w:val="56"/>
          <w:szCs w:val="56"/>
        </w:rPr>
      </w:pPr>
    </w:p>
    <w:p w14:paraId="67FC65D7" w14:textId="77777777" w:rsidR="00A57F84" w:rsidRDefault="00000000" w:rsidP="00A57F84">
      <w:pPr>
        <w:spacing w:line="256" w:lineRule="auto"/>
        <w:rPr>
          <w:rFonts w:ascii="Calibri" w:eastAsia="Calibri" w:hAnsi="Calibri" w:cs="Times New Roman"/>
          <w:sz w:val="56"/>
          <w:szCs w:val="56"/>
        </w:rPr>
      </w:pPr>
      <w:hyperlink r:id="rId8" w:history="1">
        <w:r w:rsidR="00A57F84" w:rsidRPr="00A57F84">
          <w:rPr>
            <w:rFonts w:ascii="Calibri" w:eastAsia="Calibri" w:hAnsi="Calibri" w:cs="Times New Roman"/>
            <w:color w:val="000000" w:themeColor="text1"/>
            <w:sz w:val="56"/>
            <w:szCs w:val="56"/>
          </w:rPr>
          <w:t>2Pe 2:6</w:t>
        </w:r>
      </w:hyperlink>
      <w:r w:rsidR="00A57F84" w:rsidRPr="00A57F84">
        <w:rPr>
          <w:rFonts w:ascii="Calibri" w:eastAsia="Calibri" w:hAnsi="Calibri" w:cs="Times New Roman"/>
          <w:sz w:val="56"/>
          <w:szCs w:val="56"/>
        </w:rPr>
        <w:t xml:space="preserve"> and </w:t>
      </w:r>
      <w:r w:rsidR="00A57F84" w:rsidRPr="00A57F84">
        <w:rPr>
          <w:rFonts w:ascii="Calibri" w:eastAsia="Calibri" w:hAnsi="Calibri" w:cs="Times New Roman"/>
          <w:i/>
          <w:iCs/>
          <w:sz w:val="56"/>
          <w:szCs w:val="56"/>
        </w:rPr>
        <w:t>if</w:t>
      </w:r>
      <w:r w:rsidR="00A57F84" w:rsidRPr="00A57F84">
        <w:rPr>
          <w:rFonts w:ascii="Calibri" w:eastAsia="Calibri" w:hAnsi="Calibri" w:cs="Times New Roman"/>
          <w:sz w:val="56"/>
          <w:szCs w:val="56"/>
        </w:rPr>
        <w:t> He condemned the cities of Sodom and Gomorrah to destruction by reducing </w:t>
      </w:r>
      <w:r w:rsidR="00A57F84" w:rsidRPr="00A57F84">
        <w:rPr>
          <w:rFonts w:ascii="Calibri" w:eastAsia="Calibri" w:hAnsi="Calibri" w:cs="Times New Roman"/>
          <w:i/>
          <w:iCs/>
          <w:sz w:val="56"/>
          <w:szCs w:val="56"/>
        </w:rPr>
        <w:t>them</w:t>
      </w:r>
      <w:r w:rsidR="00A57F84" w:rsidRPr="00A57F84">
        <w:rPr>
          <w:rFonts w:ascii="Calibri" w:eastAsia="Calibri" w:hAnsi="Calibri" w:cs="Times New Roman"/>
          <w:sz w:val="56"/>
          <w:szCs w:val="56"/>
        </w:rPr>
        <w:t> to ashes, having made </w:t>
      </w:r>
      <w:r w:rsidR="00A57F84" w:rsidRPr="00A57F84">
        <w:rPr>
          <w:rFonts w:ascii="Calibri" w:eastAsia="Calibri" w:hAnsi="Calibri" w:cs="Times New Roman"/>
          <w:i/>
          <w:iCs/>
          <w:sz w:val="56"/>
          <w:szCs w:val="56"/>
        </w:rPr>
        <w:t>them</w:t>
      </w:r>
      <w:r w:rsidR="00A57F84" w:rsidRPr="00A57F84">
        <w:rPr>
          <w:rFonts w:ascii="Calibri" w:eastAsia="Calibri" w:hAnsi="Calibri" w:cs="Times New Roman"/>
          <w:sz w:val="56"/>
          <w:szCs w:val="56"/>
        </w:rPr>
        <w:t> an example of what is coming for the ungodly;</w:t>
      </w:r>
    </w:p>
    <w:p w14:paraId="628D9BD7" w14:textId="77777777" w:rsidR="00EB32E6" w:rsidRPr="00A57F84" w:rsidRDefault="00EB32E6" w:rsidP="00A57F84">
      <w:pPr>
        <w:spacing w:line="256" w:lineRule="auto"/>
        <w:rPr>
          <w:rFonts w:ascii="Calibri" w:eastAsia="Calibri" w:hAnsi="Calibri" w:cs="Times New Roman"/>
          <w:sz w:val="56"/>
          <w:szCs w:val="56"/>
        </w:rPr>
      </w:pPr>
    </w:p>
    <w:p w14:paraId="6687B12E" w14:textId="21F475A1" w:rsidR="00EB32E6" w:rsidRDefault="00EB32E6" w:rsidP="00A57F84">
      <w:pPr>
        <w:spacing w:line="256" w:lineRule="auto"/>
        <w:rPr>
          <w:rFonts w:ascii="Calibri" w:eastAsia="Calibri" w:hAnsi="Calibri" w:cs="Times New Roman"/>
          <w:sz w:val="56"/>
          <w:szCs w:val="56"/>
        </w:rPr>
      </w:pPr>
      <w:r w:rsidRPr="00EB32E6">
        <w:rPr>
          <w:rFonts w:ascii="Calibri" w:eastAsia="Calibri" w:hAnsi="Calibri" w:cs="Times New Roman"/>
          <w:sz w:val="56"/>
          <w:szCs w:val="56"/>
        </w:rPr>
        <w:t>The five towns and cities that made up Sodom and Gomorrah were beli</w:t>
      </w:r>
      <w:r>
        <w:rPr>
          <w:rFonts w:ascii="Calibri" w:eastAsia="Calibri" w:hAnsi="Calibri" w:cs="Times New Roman"/>
          <w:sz w:val="56"/>
          <w:szCs w:val="56"/>
        </w:rPr>
        <w:t>ev</w:t>
      </w:r>
      <w:r w:rsidRPr="00EB32E6">
        <w:rPr>
          <w:rFonts w:ascii="Calibri" w:eastAsia="Calibri" w:hAnsi="Calibri" w:cs="Times New Roman"/>
          <w:sz w:val="56"/>
          <w:szCs w:val="56"/>
        </w:rPr>
        <w:t>ed to not only be pagan tribes but</w:t>
      </w:r>
      <w:r>
        <w:rPr>
          <w:rFonts w:ascii="Calibri" w:eastAsia="Calibri" w:hAnsi="Calibri" w:cs="Times New Roman"/>
          <w:sz w:val="56"/>
          <w:szCs w:val="56"/>
        </w:rPr>
        <w:t xml:space="preserve"> a satanic culture, completely influenced by former followers of NIMROD.</w:t>
      </w:r>
    </w:p>
    <w:p w14:paraId="66354FC2" w14:textId="77777777" w:rsidR="00157693" w:rsidRDefault="00157693" w:rsidP="00A57F84">
      <w:pPr>
        <w:spacing w:line="256" w:lineRule="auto"/>
        <w:rPr>
          <w:rFonts w:ascii="Calibri" w:eastAsia="Calibri" w:hAnsi="Calibri" w:cs="Times New Roman"/>
          <w:sz w:val="56"/>
          <w:szCs w:val="56"/>
        </w:rPr>
      </w:pPr>
    </w:p>
    <w:p w14:paraId="3FC5E9DF" w14:textId="042E8D2F" w:rsidR="00157693" w:rsidRDefault="00157693" w:rsidP="00A57F8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Remember Abraham’s own father – Terah was believed to be an authority under the original Nimrod system.</w:t>
      </w:r>
    </w:p>
    <w:p w14:paraId="04C96D73" w14:textId="3C215A08" w:rsidR="00A57F84" w:rsidRPr="00EB32E6" w:rsidRDefault="00EB32E6" w:rsidP="00A57F84">
      <w:pPr>
        <w:spacing w:line="256" w:lineRule="auto"/>
        <w:rPr>
          <w:rFonts w:ascii="Calibri" w:eastAsia="Calibri" w:hAnsi="Calibri" w:cs="Times New Roman"/>
          <w:sz w:val="56"/>
          <w:szCs w:val="56"/>
        </w:rPr>
      </w:pPr>
      <w:r w:rsidRPr="00EB32E6">
        <w:rPr>
          <w:rFonts w:ascii="Calibri" w:eastAsia="Calibri" w:hAnsi="Calibri" w:cs="Times New Roman"/>
          <w:sz w:val="56"/>
          <w:szCs w:val="56"/>
        </w:rPr>
        <w:t xml:space="preserve"> </w:t>
      </w:r>
    </w:p>
    <w:p w14:paraId="3E787A04" w14:textId="77777777" w:rsidR="00A57F84" w:rsidRPr="00A57F84" w:rsidRDefault="00000000" w:rsidP="00A57F84">
      <w:pPr>
        <w:spacing w:line="256" w:lineRule="auto"/>
        <w:rPr>
          <w:rFonts w:ascii="Calibri" w:eastAsia="Calibri" w:hAnsi="Calibri" w:cs="Times New Roman"/>
          <w:sz w:val="56"/>
          <w:szCs w:val="56"/>
        </w:rPr>
      </w:pPr>
      <w:hyperlink r:id="rId9" w:history="1">
        <w:r w:rsidR="00A57F84" w:rsidRPr="00A57F84">
          <w:rPr>
            <w:rFonts w:ascii="Calibri" w:eastAsia="Calibri" w:hAnsi="Calibri" w:cs="Times New Roman"/>
            <w:color w:val="000000" w:themeColor="text1"/>
            <w:sz w:val="56"/>
            <w:szCs w:val="56"/>
          </w:rPr>
          <w:t>2Pe 2:7</w:t>
        </w:r>
      </w:hyperlink>
      <w:r w:rsidR="00A57F84" w:rsidRPr="00A57F84">
        <w:rPr>
          <w:rFonts w:ascii="Calibri" w:eastAsia="Calibri" w:hAnsi="Calibri" w:cs="Times New Roman"/>
          <w:sz w:val="56"/>
          <w:szCs w:val="56"/>
        </w:rPr>
        <w:t xml:space="preserve"> and </w:t>
      </w:r>
      <w:r w:rsidR="00A57F84" w:rsidRPr="00A57F84">
        <w:rPr>
          <w:rFonts w:ascii="Calibri" w:eastAsia="Calibri" w:hAnsi="Calibri" w:cs="Times New Roman"/>
          <w:i/>
          <w:iCs/>
          <w:sz w:val="56"/>
          <w:szCs w:val="56"/>
        </w:rPr>
        <w:t>if</w:t>
      </w:r>
      <w:r w:rsidR="00A57F84" w:rsidRPr="00A57F84">
        <w:rPr>
          <w:rFonts w:ascii="Calibri" w:eastAsia="Calibri" w:hAnsi="Calibri" w:cs="Times New Roman"/>
          <w:sz w:val="56"/>
          <w:szCs w:val="56"/>
        </w:rPr>
        <w:t> He rescued righteous Lot, </w:t>
      </w:r>
      <w:r w:rsidR="00A57F84" w:rsidRPr="00A57F84">
        <w:rPr>
          <w:rFonts w:ascii="Calibri" w:eastAsia="Calibri" w:hAnsi="Calibri" w:cs="Times New Roman"/>
          <w:i/>
          <w:iCs/>
          <w:sz w:val="56"/>
          <w:szCs w:val="56"/>
        </w:rPr>
        <w:t>who was</w:t>
      </w:r>
      <w:r w:rsidR="00A57F84" w:rsidRPr="00A57F84">
        <w:rPr>
          <w:rFonts w:ascii="Calibri" w:eastAsia="Calibri" w:hAnsi="Calibri" w:cs="Times New Roman"/>
          <w:sz w:val="56"/>
          <w:szCs w:val="56"/>
        </w:rPr>
        <w:t> oppressed by the perverted conduct of unscrupulous         people</w:t>
      </w:r>
    </w:p>
    <w:p w14:paraId="2EEDCFDC" w14:textId="77777777" w:rsidR="00A57F84" w:rsidRPr="00A57F84" w:rsidRDefault="00000000" w:rsidP="00A57F84">
      <w:pPr>
        <w:spacing w:line="256" w:lineRule="auto"/>
        <w:rPr>
          <w:rFonts w:ascii="Calibri" w:eastAsia="Calibri" w:hAnsi="Calibri" w:cs="Times New Roman"/>
          <w:sz w:val="56"/>
          <w:szCs w:val="56"/>
        </w:rPr>
      </w:pPr>
      <w:hyperlink r:id="rId10" w:history="1">
        <w:r w:rsidR="00A57F84" w:rsidRPr="00A57F84">
          <w:rPr>
            <w:rFonts w:ascii="Calibri" w:eastAsia="Calibri" w:hAnsi="Calibri" w:cs="Times New Roman"/>
            <w:color w:val="000000" w:themeColor="text1"/>
            <w:sz w:val="56"/>
            <w:szCs w:val="56"/>
          </w:rPr>
          <w:t>2Pe 2:8</w:t>
        </w:r>
      </w:hyperlink>
      <w:r w:rsidR="00A57F84" w:rsidRPr="00A57F84">
        <w:rPr>
          <w:rFonts w:ascii="Calibri" w:eastAsia="Calibri" w:hAnsi="Calibri" w:cs="Times New Roman"/>
          <w:sz w:val="56"/>
          <w:szCs w:val="56"/>
        </w:rPr>
        <w:t xml:space="preserve"> (for by what he saw and heard </w:t>
      </w:r>
      <w:r w:rsidR="00A57F84" w:rsidRPr="00A57F84">
        <w:rPr>
          <w:rFonts w:ascii="Calibri" w:eastAsia="Calibri" w:hAnsi="Calibri" w:cs="Times New Roman"/>
          <w:i/>
          <w:iCs/>
          <w:sz w:val="56"/>
          <w:szCs w:val="56"/>
        </w:rPr>
        <w:t>that</w:t>
      </w:r>
      <w:r w:rsidR="00A57F84" w:rsidRPr="00A57F84">
        <w:rPr>
          <w:rFonts w:ascii="Calibri" w:eastAsia="Calibri" w:hAnsi="Calibri" w:cs="Times New Roman"/>
          <w:sz w:val="56"/>
          <w:szCs w:val="56"/>
        </w:rPr>
        <w:t> righteous man, while living among them, felt his righteous soul tormented day after day by </w:t>
      </w:r>
      <w:r w:rsidR="00A57F84" w:rsidRPr="00A57F84">
        <w:rPr>
          <w:rFonts w:ascii="Calibri" w:eastAsia="Calibri" w:hAnsi="Calibri" w:cs="Times New Roman"/>
          <w:i/>
          <w:iCs/>
          <w:sz w:val="56"/>
          <w:szCs w:val="56"/>
        </w:rPr>
        <w:t>their</w:t>
      </w:r>
      <w:r w:rsidR="00A57F84" w:rsidRPr="00A57F84">
        <w:rPr>
          <w:rFonts w:ascii="Calibri" w:eastAsia="Calibri" w:hAnsi="Calibri" w:cs="Times New Roman"/>
          <w:sz w:val="56"/>
          <w:szCs w:val="56"/>
        </w:rPr>
        <w:t> lawless deeds),</w:t>
      </w:r>
    </w:p>
    <w:p w14:paraId="3924CE06" w14:textId="77777777" w:rsidR="00157693"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Lot remained there and failed his test as a Believer.</w:t>
      </w:r>
    </w:p>
    <w:p w14:paraId="744BEDAE" w14:textId="540099B0"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lastRenderedPageBreak/>
        <w:t>In fact, he ended up bringing a curse upon his bloodline, when his daughters laid down with him later on.</w:t>
      </w:r>
    </w:p>
    <w:p w14:paraId="1FEA2659" w14:textId="77777777" w:rsidR="00A57F84" w:rsidRPr="00A57F84" w:rsidRDefault="00A57F84" w:rsidP="00A57F84">
      <w:pPr>
        <w:spacing w:line="256" w:lineRule="auto"/>
        <w:rPr>
          <w:rFonts w:ascii="Calibri" w:eastAsia="Calibri" w:hAnsi="Calibri" w:cs="Times New Roman"/>
          <w:b/>
          <w:bCs/>
          <w:sz w:val="56"/>
          <w:szCs w:val="56"/>
        </w:rPr>
      </w:pPr>
      <w:r w:rsidRPr="00A57F84">
        <w:rPr>
          <w:rFonts w:ascii="Calibri" w:eastAsia="Calibri" w:hAnsi="Calibri" w:cs="Times New Roman"/>
          <w:sz w:val="56"/>
          <w:szCs w:val="56"/>
        </w:rPr>
        <w:t xml:space="preserve"> Yet LOT was righteous because of TLJC – he went to heaven.</w:t>
      </w:r>
    </w:p>
    <w:p w14:paraId="74CDDACD"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color w:val="000000" w:themeColor="text1"/>
          <w:sz w:val="56"/>
          <w:szCs w:val="56"/>
        </w:rPr>
        <w:t>/</w:t>
      </w:r>
      <w:hyperlink r:id="rId11" w:history="1">
        <w:r w:rsidRPr="00A57F84">
          <w:rPr>
            <w:rFonts w:ascii="Calibri" w:eastAsia="Calibri" w:hAnsi="Calibri" w:cs="Times New Roman"/>
            <w:color w:val="000000" w:themeColor="text1"/>
            <w:sz w:val="56"/>
            <w:szCs w:val="56"/>
          </w:rPr>
          <w:t>2Pe 2:9</w:t>
        </w:r>
      </w:hyperlink>
      <w:r w:rsidRPr="00A57F84">
        <w:rPr>
          <w:rFonts w:ascii="Calibri" w:eastAsia="Calibri" w:hAnsi="Calibri" w:cs="Times New Roman"/>
          <w:i/>
          <w:iCs/>
          <w:sz w:val="56"/>
          <w:szCs w:val="56"/>
        </w:rPr>
        <w:t xml:space="preserve"> then</w:t>
      </w:r>
      <w:r w:rsidRPr="00A57F84">
        <w:rPr>
          <w:rFonts w:ascii="Calibri" w:eastAsia="Calibri" w:hAnsi="Calibri" w:cs="Times New Roman"/>
          <w:sz w:val="56"/>
          <w:szCs w:val="56"/>
        </w:rPr>
        <w:t> </w:t>
      </w:r>
      <w:r w:rsidRPr="00A57F84">
        <w:rPr>
          <w:rFonts w:ascii="Calibri" w:eastAsia="Calibri" w:hAnsi="Calibri" w:cs="Times New Roman"/>
          <w:b/>
          <w:bCs/>
          <w:sz w:val="56"/>
          <w:szCs w:val="56"/>
          <w:u w:val="single"/>
        </w:rPr>
        <w:t>the Lord knows how to rescue the godly from a trial</w:t>
      </w:r>
      <w:r w:rsidRPr="00A57F84">
        <w:rPr>
          <w:rFonts w:ascii="Calibri" w:eastAsia="Calibri" w:hAnsi="Calibri" w:cs="Times New Roman"/>
          <w:sz w:val="56"/>
          <w:szCs w:val="56"/>
        </w:rPr>
        <w:t>, and to keep the unrighteous under punishment for the day of judgment,</w:t>
      </w:r>
    </w:p>
    <w:p w14:paraId="184FECB3" w14:textId="77777777" w:rsidR="00A57F84" w:rsidRPr="00A57F84" w:rsidRDefault="00A57F84" w:rsidP="00A57F84">
      <w:pPr>
        <w:spacing w:line="256" w:lineRule="auto"/>
        <w:rPr>
          <w:rFonts w:ascii="Calibri" w:eastAsia="Calibri" w:hAnsi="Calibri" w:cs="Times New Roman"/>
          <w:sz w:val="56"/>
          <w:szCs w:val="56"/>
        </w:rPr>
      </w:pPr>
    </w:p>
    <w:p w14:paraId="4D385D2D" w14:textId="77777777" w:rsidR="00A57F84" w:rsidRP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t xml:space="preserve">This also points us to the Rapture before the Tribulation. Both Noah and Lot experienced a type of rapture before the wrath of GOD unfolded.\ </w:t>
      </w:r>
    </w:p>
    <w:p w14:paraId="065B7280" w14:textId="77777777" w:rsidR="00A57F84" w:rsidRDefault="00A57F84" w:rsidP="00A57F84">
      <w:pPr>
        <w:spacing w:line="256" w:lineRule="auto"/>
        <w:rPr>
          <w:rFonts w:ascii="Calibri" w:eastAsia="Calibri" w:hAnsi="Calibri" w:cs="Times New Roman"/>
          <w:sz w:val="56"/>
          <w:szCs w:val="56"/>
        </w:rPr>
      </w:pPr>
      <w:r w:rsidRPr="00A57F84">
        <w:rPr>
          <w:rFonts w:ascii="Calibri" w:eastAsia="Calibri" w:hAnsi="Calibri" w:cs="Times New Roman"/>
          <w:sz w:val="56"/>
          <w:szCs w:val="56"/>
        </w:rPr>
        <w:lastRenderedPageBreak/>
        <w:t xml:space="preserve">This is why many teach, and that I also believe as well, that Lot’s wife may have been an Unbeliever. </w:t>
      </w:r>
    </w:p>
    <w:p w14:paraId="2E3410F3" w14:textId="7DF880C1" w:rsidR="00FB1B8D" w:rsidRDefault="00C87ECF" w:rsidP="00A57F84">
      <w:pPr>
        <w:spacing w:line="256" w:lineRule="auto"/>
        <w:rPr>
          <w:rFonts w:ascii="Calibri" w:eastAsia="Calibri" w:hAnsi="Calibri" w:cs="Times New Roman"/>
          <w:sz w:val="56"/>
          <w:szCs w:val="56"/>
        </w:rPr>
      </w:pPr>
      <w:r>
        <w:rPr>
          <w:rFonts w:ascii="Calibri" w:eastAsia="Calibri" w:hAnsi="Calibri" w:cs="Times New Roman"/>
          <w:sz w:val="56"/>
          <w:szCs w:val="56"/>
        </w:rPr>
        <w:t>Another great lesson on being extremely careful who you marry!</w:t>
      </w:r>
    </w:p>
    <w:p w14:paraId="4776743A" w14:textId="4D5B40AB" w:rsidR="00FB1B8D" w:rsidRPr="00A57F84" w:rsidRDefault="00FB1B8D" w:rsidP="00A57F84">
      <w:pPr>
        <w:spacing w:line="256" w:lineRule="auto"/>
        <w:rPr>
          <w:rFonts w:ascii="Calibri" w:eastAsia="Calibri" w:hAnsi="Calibri" w:cs="Times New Roman"/>
          <w:sz w:val="56"/>
          <w:szCs w:val="56"/>
        </w:rPr>
      </w:pPr>
      <w:r>
        <w:rPr>
          <w:rFonts w:ascii="Calibri" w:eastAsia="Calibri" w:hAnsi="Calibri" w:cs="Times New Roman"/>
          <w:sz w:val="56"/>
          <w:szCs w:val="56"/>
        </w:rPr>
        <w:t>The contrast between Noah and Lot should not be overlooked – one was a winner and the other a loser and yet both were rescued by GOD!</w:t>
      </w:r>
    </w:p>
    <w:p w14:paraId="7D44423B" w14:textId="77777777" w:rsidR="00A57F84" w:rsidRDefault="00A57F84" w:rsidP="00A57F84">
      <w:pPr>
        <w:spacing w:line="256" w:lineRule="auto"/>
        <w:rPr>
          <w:rFonts w:ascii="Calibri" w:eastAsia="Calibri" w:hAnsi="Calibri" w:cs="Times New Roman"/>
          <w:b/>
          <w:bCs/>
          <w:sz w:val="56"/>
          <w:szCs w:val="56"/>
        </w:rPr>
      </w:pPr>
    </w:p>
    <w:p w14:paraId="0DE4949C" w14:textId="77777777" w:rsidR="00C87ECF" w:rsidRDefault="00FB1B8D" w:rsidP="00A57F84">
      <w:pPr>
        <w:spacing w:line="256" w:lineRule="auto"/>
        <w:rPr>
          <w:rFonts w:ascii="Calibri" w:eastAsia="Calibri" w:hAnsi="Calibri" w:cs="Times New Roman"/>
          <w:sz w:val="56"/>
          <w:szCs w:val="56"/>
        </w:rPr>
      </w:pPr>
      <w:r w:rsidRPr="00FB1B8D">
        <w:rPr>
          <w:rFonts w:ascii="Calibri" w:eastAsia="Calibri" w:hAnsi="Calibri" w:cs="Times New Roman"/>
          <w:sz w:val="56"/>
          <w:szCs w:val="56"/>
        </w:rPr>
        <w:t>Starting in verse ten</w:t>
      </w:r>
      <w:r>
        <w:rPr>
          <w:rFonts w:ascii="Calibri" w:eastAsia="Calibri" w:hAnsi="Calibri" w:cs="Times New Roman"/>
          <w:sz w:val="56"/>
          <w:szCs w:val="56"/>
        </w:rPr>
        <w:t>,</w:t>
      </w:r>
      <w:r w:rsidRPr="00FB1B8D">
        <w:rPr>
          <w:rFonts w:ascii="Calibri" w:eastAsia="Calibri" w:hAnsi="Calibri" w:cs="Times New Roman"/>
          <w:sz w:val="56"/>
          <w:szCs w:val="56"/>
        </w:rPr>
        <w:t xml:space="preserve"> the Apostle </w:t>
      </w:r>
      <w:r>
        <w:rPr>
          <w:rFonts w:ascii="Calibri" w:eastAsia="Calibri" w:hAnsi="Calibri" w:cs="Times New Roman"/>
          <w:sz w:val="56"/>
          <w:szCs w:val="56"/>
        </w:rPr>
        <w:t xml:space="preserve">Peter </w:t>
      </w:r>
      <w:r w:rsidRPr="00FB1B8D">
        <w:rPr>
          <w:rFonts w:ascii="Calibri" w:eastAsia="Calibri" w:hAnsi="Calibri" w:cs="Times New Roman"/>
          <w:sz w:val="56"/>
          <w:szCs w:val="56"/>
        </w:rPr>
        <w:t xml:space="preserve">is really highlighting Unbels </w:t>
      </w:r>
      <w:r>
        <w:rPr>
          <w:rFonts w:ascii="Calibri" w:eastAsia="Calibri" w:hAnsi="Calibri" w:cs="Times New Roman"/>
          <w:sz w:val="56"/>
          <w:szCs w:val="56"/>
        </w:rPr>
        <w:t>only. B</w:t>
      </w:r>
      <w:r w:rsidRPr="00FB1B8D">
        <w:rPr>
          <w:rFonts w:ascii="Calibri" w:eastAsia="Calibri" w:hAnsi="Calibri" w:cs="Times New Roman"/>
          <w:sz w:val="56"/>
          <w:szCs w:val="56"/>
        </w:rPr>
        <w:t>ut more specifically</w:t>
      </w:r>
      <w:r>
        <w:rPr>
          <w:rFonts w:ascii="Calibri" w:eastAsia="Calibri" w:hAnsi="Calibri" w:cs="Times New Roman"/>
          <w:sz w:val="56"/>
          <w:szCs w:val="56"/>
        </w:rPr>
        <w:t>,</w:t>
      </w:r>
      <w:r w:rsidRPr="00FB1B8D">
        <w:rPr>
          <w:rFonts w:ascii="Calibri" w:eastAsia="Calibri" w:hAnsi="Calibri" w:cs="Times New Roman"/>
          <w:sz w:val="56"/>
          <w:szCs w:val="56"/>
        </w:rPr>
        <w:t xml:space="preserve"> those who influence </w:t>
      </w:r>
      <w:r>
        <w:rPr>
          <w:rFonts w:ascii="Calibri" w:eastAsia="Calibri" w:hAnsi="Calibri" w:cs="Times New Roman"/>
          <w:sz w:val="56"/>
          <w:szCs w:val="56"/>
        </w:rPr>
        <w:t xml:space="preserve">others in the comic system. </w:t>
      </w:r>
    </w:p>
    <w:p w14:paraId="0A1DB77F" w14:textId="417057C9" w:rsidR="00FB1B8D" w:rsidRDefault="00FB1B8D" w:rsidP="00A57F8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Leaders in the spiritual realm (false teachers) as well as leaders of government and family leaders as well.</w:t>
      </w:r>
    </w:p>
    <w:p w14:paraId="092E42D0" w14:textId="77777777" w:rsidR="00FB1B8D" w:rsidRDefault="00FB1B8D" w:rsidP="00A57F84">
      <w:pPr>
        <w:spacing w:line="256" w:lineRule="auto"/>
        <w:rPr>
          <w:rFonts w:ascii="Calibri" w:eastAsia="Calibri" w:hAnsi="Calibri" w:cs="Times New Roman"/>
          <w:sz w:val="56"/>
          <w:szCs w:val="56"/>
        </w:rPr>
      </w:pPr>
    </w:p>
    <w:p w14:paraId="163870EA" w14:textId="267DB3CD" w:rsidR="00FB1B8D" w:rsidRDefault="00FB1B8D" w:rsidP="00A57F84">
      <w:pPr>
        <w:spacing w:line="256" w:lineRule="auto"/>
        <w:rPr>
          <w:rFonts w:ascii="Calibri" w:eastAsia="Calibri" w:hAnsi="Calibri" w:cs="Times New Roman"/>
          <w:sz w:val="56"/>
          <w:szCs w:val="56"/>
        </w:rPr>
      </w:pPr>
      <w:r>
        <w:rPr>
          <w:rFonts w:ascii="Calibri" w:eastAsia="Calibri" w:hAnsi="Calibri" w:cs="Times New Roman"/>
          <w:sz w:val="56"/>
          <w:szCs w:val="56"/>
        </w:rPr>
        <w:t>How people in pos</w:t>
      </w:r>
      <w:r w:rsidR="00573275">
        <w:rPr>
          <w:rFonts w:ascii="Calibri" w:eastAsia="Calibri" w:hAnsi="Calibri" w:cs="Times New Roman"/>
          <w:sz w:val="56"/>
          <w:szCs w:val="56"/>
        </w:rPr>
        <w:t>i</w:t>
      </w:r>
      <w:r>
        <w:rPr>
          <w:rFonts w:ascii="Calibri" w:eastAsia="Calibri" w:hAnsi="Calibri" w:cs="Times New Roman"/>
          <w:sz w:val="56"/>
          <w:szCs w:val="56"/>
        </w:rPr>
        <w:t>tions of authority – even parents</w:t>
      </w:r>
      <w:r w:rsidR="00573275">
        <w:rPr>
          <w:rFonts w:ascii="Calibri" w:eastAsia="Calibri" w:hAnsi="Calibri" w:cs="Times New Roman"/>
          <w:sz w:val="56"/>
          <w:szCs w:val="56"/>
        </w:rPr>
        <w:t>,</w:t>
      </w:r>
      <w:r>
        <w:rPr>
          <w:rFonts w:ascii="Calibri" w:eastAsia="Calibri" w:hAnsi="Calibri" w:cs="Times New Roman"/>
          <w:sz w:val="56"/>
          <w:szCs w:val="56"/>
        </w:rPr>
        <w:t xml:space="preserve"> influence others around them is no laughing matter to GOD!</w:t>
      </w:r>
    </w:p>
    <w:p w14:paraId="6B5A3383" w14:textId="626D17B4" w:rsidR="00C87ECF" w:rsidRPr="00FB1B8D" w:rsidRDefault="00C87ECF" w:rsidP="00A57F84">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one reason TLJC was so harsh toward the leaders of the Sanhedrin. </w:t>
      </w:r>
    </w:p>
    <w:p w14:paraId="3399296F" w14:textId="32CCED31" w:rsidR="009F1EC6" w:rsidRDefault="00000000" w:rsidP="00A57F84">
      <w:pPr>
        <w:spacing w:line="256" w:lineRule="auto"/>
        <w:rPr>
          <w:rFonts w:ascii="Calibri" w:eastAsia="Calibri" w:hAnsi="Calibri" w:cs="Times New Roman"/>
          <w:sz w:val="56"/>
          <w:szCs w:val="56"/>
        </w:rPr>
      </w:pPr>
      <w:hyperlink r:id="rId12" w:history="1">
        <w:r w:rsidR="00573275">
          <w:rPr>
            <w:rFonts w:ascii="Calibri" w:eastAsia="Calibri" w:hAnsi="Calibri" w:cs="Times New Roman"/>
            <w:color w:val="000000" w:themeColor="text1"/>
            <w:sz w:val="56"/>
            <w:szCs w:val="56"/>
          </w:rPr>
          <w:t>/2</w:t>
        </w:r>
        <w:r w:rsidR="00A57F84" w:rsidRPr="00EB32E6">
          <w:rPr>
            <w:rFonts w:ascii="Calibri" w:eastAsia="Calibri" w:hAnsi="Calibri" w:cs="Times New Roman"/>
            <w:color w:val="000000" w:themeColor="text1"/>
            <w:sz w:val="56"/>
            <w:szCs w:val="56"/>
          </w:rPr>
          <w:t>Pe 2:10</w:t>
        </w:r>
      </w:hyperlink>
      <w:r w:rsidR="00EB32E6">
        <w:rPr>
          <w:rFonts w:ascii="Calibri" w:eastAsia="Calibri" w:hAnsi="Calibri" w:cs="Times New Roman"/>
          <w:sz w:val="56"/>
          <w:szCs w:val="56"/>
        </w:rPr>
        <w:t xml:space="preserve"> </w:t>
      </w:r>
      <w:r w:rsidR="00A57F84" w:rsidRPr="00A57F84">
        <w:rPr>
          <w:rFonts w:ascii="Calibri" w:eastAsia="Calibri" w:hAnsi="Calibri" w:cs="Times New Roman"/>
          <w:sz w:val="56"/>
          <w:szCs w:val="56"/>
        </w:rPr>
        <w:t>and</w:t>
      </w:r>
      <w:r w:rsidR="00EB32E6">
        <w:rPr>
          <w:rFonts w:ascii="Calibri" w:eastAsia="Calibri" w:hAnsi="Calibri" w:cs="Times New Roman"/>
          <w:sz w:val="56"/>
          <w:szCs w:val="56"/>
        </w:rPr>
        <w:t xml:space="preserve"> </w:t>
      </w:r>
      <w:r w:rsidR="00EB32E6" w:rsidRPr="00573275">
        <w:rPr>
          <w:rFonts w:ascii="Calibri" w:eastAsia="Calibri" w:hAnsi="Calibri" w:cs="Times New Roman"/>
          <w:b/>
          <w:bCs/>
          <w:sz w:val="56"/>
          <w:szCs w:val="56"/>
          <w:u w:val="single"/>
        </w:rPr>
        <w:t>especially those who</w:t>
      </w:r>
      <w:r w:rsidR="00A57F84" w:rsidRPr="00573275">
        <w:rPr>
          <w:rFonts w:ascii="Calibri" w:eastAsia="Calibri" w:hAnsi="Calibri" w:cs="Times New Roman"/>
          <w:b/>
          <w:bCs/>
          <w:sz w:val="56"/>
          <w:szCs w:val="56"/>
          <w:u w:val="single"/>
        </w:rPr>
        <w:t xml:space="preserve"> indulge the flesh</w:t>
      </w:r>
      <w:r w:rsidR="00A57F84" w:rsidRPr="00A57F84">
        <w:rPr>
          <w:rFonts w:ascii="Calibri" w:eastAsia="Calibri" w:hAnsi="Calibri" w:cs="Times New Roman"/>
          <w:sz w:val="56"/>
          <w:szCs w:val="56"/>
        </w:rPr>
        <w:t> in </w:t>
      </w:r>
      <w:r w:rsidR="00A57F84" w:rsidRPr="00A57F84">
        <w:rPr>
          <w:rFonts w:ascii="Calibri" w:eastAsia="Calibri" w:hAnsi="Calibri" w:cs="Times New Roman"/>
          <w:i/>
          <w:iCs/>
          <w:sz w:val="56"/>
          <w:szCs w:val="56"/>
        </w:rPr>
        <w:t>its</w:t>
      </w:r>
      <w:r w:rsidR="00A57F84" w:rsidRPr="00A57F84">
        <w:rPr>
          <w:rFonts w:ascii="Calibri" w:eastAsia="Calibri" w:hAnsi="Calibri" w:cs="Times New Roman"/>
          <w:sz w:val="56"/>
          <w:szCs w:val="56"/>
        </w:rPr>
        <w:t xml:space="preserve"> corrupt passion, and </w:t>
      </w:r>
      <w:r w:rsidR="00A57F84" w:rsidRPr="00573275">
        <w:rPr>
          <w:rFonts w:ascii="Calibri" w:eastAsia="Calibri" w:hAnsi="Calibri" w:cs="Times New Roman"/>
          <w:b/>
          <w:bCs/>
          <w:sz w:val="56"/>
          <w:szCs w:val="56"/>
          <w:u w:val="single"/>
        </w:rPr>
        <w:t>despise authority</w:t>
      </w:r>
      <w:r w:rsidR="00A57F84" w:rsidRPr="00A57F84">
        <w:rPr>
          <w:rFonts w:ascii="Calibri" w:eastAsia="Calibri" w:hAnsi="Calibri" w:cs="Times New Roman"/>
          <w:sz w:val="56"/>
          <w:szCs w:val="56"/>
        </w:rPr>
        <w:t>.</w:t>
      </w:r>
      <w:r w:rsidR="00EB32E6">
        <w:rPr>
          <w:rFonts w:ascii="Calibri" w:eastAsia="Calibri" w:hAnsi="Calibri" w:cs="Times New Roman"/>
          <w:b/>
          <w:bCs/>
          <w:sz w:val="56"/>
          <w:szCs w:val="56"/>
        </w:rPr>
        <w:t xml:space="preserve"> </w:t>
      </w:r>
      <w:r w:rsidR="00A57F84" w:rsidRPr="00573275">
        <w:rPr>
          <w:rFonts w:ascii="Calibri" w:eastAsia="Calibri" w:hAnsi="Calibri" w:cs="Times New Roman"/>
          <w:b/>
          <w:bCs/>
          <w:sz w:val="56"/>
          <w:szCs w:val="56"/>
          <w:u w:val="single"/>
        </w:rPr>
        <w:t>Reckless, self-centered</w:t>
      </w:r>
      <w:r w:rsidR="00490C9D">
        <w:rPr>
          <w:rFonts w:ascii="Calibri" w:eastAsia="Calibri" w:hAnsi="Calibri" w:cs="Times New Roman"/>
          <w:b/>
          <w:bCs/>
          <w:sz w:val="56"/>
          <w:szCs w:val="56"/>
          <w:u w:val="single"/>
        </w:rPr>
        <w:t xml:space="preserve"> </w:t>
      </w:r>
      <w:r w:rsidR="00490C9D" w:rsidRPr="00490C9D">
        <w:rPr>
          <w:rFonts w:ascii="Calibri" w:eastAsia="Calibri" w:hAnsi="Calibri" w:cs="Times New Roman"/>
          <w:sz w:val="56"/>
          <w:szCs w:val="56"/>
          <w:u w:val="single"/>
        </w:rPr>
        <w:t>(</w:t>
      </w:r>
      <w:r w:rsidR="00490C9D" w:rsidRPr="00490C9D">
        <w:rPr>
          <w:rFonts w:ascii="Calibri" w:eastAsia="Calibri" w:hAnsi="Calibri" w:cs="Times New Roman"/>
          <w:i/>
          <w:iCs/>
          <w:sz w:val="56"/>
          <w:szCs w:val="56"/>
          <w:u w:val="single"/>
        </w:rPr>
        <w:t>authadēs)</w:t>
      </w:r>
      <w:r w:rsidR="00A57F84" w:rsidRPr="00490C9D">
        <w:rPr>
          <w:rFonts w:ascii="Calibri" w:eastAsia="Calibri" w:hAnsi="Calibri" w:cs="Times New Roman"/>
          <w:sz w:val="56"/>
          <w:szCs w:val="56"/>
        </w:rPr>
        <w:t>,</w:t>
      </w:r>
      <w:r w:rsidR="00A57F84" w:rsidRPr="00A57F84">
        <w:rPr>
          <w:rFonts w:ascii="Calibri" w:eastAsia="Calibri" w:hAnsi="Calibri" w:cs="Times New Roman"/>
          <w:sz w:val="56"/>
          <w:szCs w:val="56"/>
        </w:rPr>
        <w:t xml:space="preserve"> they</w:t>
      </w:r>
      <w:r w:rsidR="00EB32E6">
        <w:rPr>
          <w:rFonts w:ascii="Calibri" w:eastAsia="Calibri" w:hAnsi="Calibri" w:cs="Times New Roman"/>
          <w:sz w:val="56"/>
          <w:szCs w:val="56"/>
        </w:rPr>
        <w:t xml:space="preserve"> speak abusively of</w:t>
      </w:r>
      <w:r w:rsidR="00490C9D">
        <w:rPr>
          <w:rFonts w:ascii="Calibri" w:eastAsia="Calibri" w:hAnsi="Calibri" w:cs="Times New Roman"/>
          <w:sz w:val="56"/>
          <w:szCs w:val="56"/>
        </w:rPr>
        <w:t xml:space="preserve"> angelic majesties without</w:t>
      </w:r>
      <w:r w:rsidR="00A57F84" w:rsidRPr="00A57F84">
        <w:rPr>
          <w:rFonts w:ascii="Calibri" w:eastAsia="Calibri" w:hAnsi="Calibri" w:cs="Times New Roman"/>
          <w:sz w:val="56"/>
          <w:szCs w:val="56"/>
        </w:rPr>
        <w:t xml:space="preserve"> trembling,</w:t>
      </w:r>
    </w:p>
    <w:p w14:paraId="13BB4575" w14:textId="77777777" w:rsidR="00573275" w:rsidRDefault="00573275" w:rsidP="00A57F84">
      <w:pPr>
        <w:spacing w:line="256" w:lineRule="auto"/>
        <w:rPr>
          <w:rFonts w:ascii="Calibri" w:eastAsia="Calibri" w:hAnsi="Calibri" w:cs="Times New Roman"/>
          <w:sz w:val="56"/>
          <w:szCs w:val="56"/>
        </w:rPr>
      </w:pPr>
    </w:p>
    <w:p w14:paraId="2FB5CAA8" w14:textId="10C3D962" w:rsidR="00573275" w:rsidRDefault="00573275" w:rsidP="00A57F8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Much of this is written in the present tense, they live a lifestyle opposed to the plan of GOD. They have no respect or fear of spiritual ramifications.\</w:t>
      </w:r>
    </w:p>
    <w:p w14:paraId="2D83DF5E" w14:textId="4F49F2EE" w:rsidR="00573275" w:rsidRDefault="00490C9D" w:rsidP="00A57F84">
      <w:pPr>
        <w:spacing w:line="256" w:lineRule="auto"/>
        <w:rPr>
          <w:rFonts w:ascii="Calibri" w:eastAsia="Calibri" w:hAnsi="Calibri" w:cs="Times New Roman"/>
          <w:sz w:val="56"/>
          <w:szCs w:val="56"/>
        </w:rPr>
      </w:pPr>
      <w:r>
        <w:rPr>
          <w:rFonts w:ascii="Calibri" w:eastAsia="Calibri" w:hAnsi="Calibri" w:cs="Times New Roman"/>
          <w:sz w:val="56"/>
          <w:szCs w:val="56"/>
        </w:rPr>
        <w:t xml:space="preserve">OUT-THAD-ACE, speaks to a high level of self-interest, arrogance, filled with pride. Or </w:t>
      </w:r>
      <w:r w:rsidR="00C87ECF">
        <w:rPr>
          <w:rFonts w:ascii="Calibri" w:eastAsia="Calibri" w:hAnsi="Calibri" w:cs="Times New Roman"/>
          <w:sz w:val="56"/>
          <w:szCs w:val="56"/>
        </w:rPr>
        <w:t xml:space="preserve">being </w:t>
      </w:r>
      <w:r>
        <w:rPr>
          <w:rFonts w:ascii="Calibri" w:eastAsia="Calibri" w:hAnsi="Calibri" w:cs="Times New Roman"/>
          <w:sz w:val="56"/>
          <w:szCs w:val="56"/>
        </w:rPr>
        <w:t xml:space="preserve">careless toward anything and anyone except what they desire.  </w:t>
      </w:r>
    </w:p>
    <w:p w14:paraId="6DCF5717" w14:textId="52A9B80B" w:rsidR="00490C9D" w:rsidRDefault="00490C9D" w:rsidP="00A57F84">
      <w:pPr>
        <w:spacing w:line="256" w:lineRule="auto"/>
        <w:rPr>
          <w:rFonts w:ascii="Calibri" w:eastAsia="Calibri" w:hAnsi="Calibri" w:cs="Times New Roman"/>
          <w:sz w:val="56"/>
          <w:szCs w:val="56"/>
        </w:rPr>
      </w:pPr>
      <w:r>
        <w:rPr>
          <w:rFonts w:ascii="Calibri" w:eastAsia="Calibri" w:hAnsi="Calibri" w:cs="Times New Roman"/>
          <w:sz w:val="56"/>
          <w:szCs w:val="56"/>
        </w:rPr>
        <w:t>They live for the temporal and they live for self.</w:t>
      </w:r>
    </w:p>
    <w:p w14:paraId="6CDC22FE" w14:textId="0661D436" w:rsidR="00573275" w:rsidRDefault="00573275" w:rsidP="00A57F84">
      <w:pPr>
        <w:spacing w:line="256" w:lineRule="auto"/>
        <w:rPr>
          <w:rFonts w:ascii="Calibri" w:eastAsia="Calibri" w:hAnsi="Calibri" w:cs="Times New Roman"/>
          <w:sz w:val="56"/>
          <w:szCs w:val="56"/>
        </w:rPr>
      </w:pPr>
      <w:r>
        <w:rPr>
          <w:rFonts w:ascii="Calibri" w:eastAsia="Calibri" w:hAnsi="Calibri" w:cs="Times New Roman"/>
          <w:sz w:val="56"/>
          <w:szCs w:val="56"/>
        </w:rPr>
        <w:t>Just as in 2Thess 2:12 – they find pleasure in ungodliness.</w:t>
      </w:r>
    </w:p>
    <w:p w14:paraId="652263F0" w14:textId="1C5934F3" w:rsidR="00490C9D" w:rsidRDefault="00490C9D" w:rsidP="00A57F84">
      <w:pPr>
        <w:spacing w:line="256" w:lineRule="auto"/>
        <w:rPr>
          <w:rFonts w:ascii="Calibri" w:eastAsia="Calibri" w:hAnsi="Calibri" w:cs="Times New Roman"/>
          <w:sz w:val="56"/>
          <w:szCs w:val="56"/>
        </w:rPr>
      </w:pPr>
      <w:r>
        <w:rPr>
          <w:rFonts w:ascii="Calibri" w:eastAsia="Calibri" w:hAnsi="Calibri" w:cs="Times New Roman"/>
          <w:sz w:val="56"/>
          <w:szCs w:val="56"/>
        </w:rPr>
        <w:t>There are always people who will openly and defiantly ridicule the things of GOD.</w:t>
      </w:r>
    </w:p>
    <w:p w14:paraId="321E7F5F" w14:textId="724A7F63" w:rsidR="00490C9D" w:rsidRDefault="00490C9D" w:rsidP="00A57F84">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This will increase as we get closer toward the Rapture of the church. </w:t>
      </w:r>
    </w:p>
    <w:p w14:paraId="7C8AF40B" w14:textId="77777777" w:rsidR="00C87ECF" w:rsidRDefault="00000000" w:rsidP="00A57F84">
      <w:pPr>
        <w:spacing w:line="256" w:lineRule="auto"/>
        <w:rPr>
          <w:rFonts w:ascii="Calibri" w:eastAsia="Calibri" w:hAnsi="Calibri" w:cs="Times New Roman"/>
          <w:sz w:val="56"/>
          <w:szCs w:val="56"/>
        </w:rPr>
      </w:pPr>
      <w:hyperlink r:id="rId13" w:history="1">
        <w:r w:rsidR="00A57F84" w:rsidRPr="009F1EC6">
          <w:rPr>
            <w:rFonts w:ascii="Calibri" w:eastAsia="Calibri" w:hAnsi="Calibri" w:cs="Times New Roman"/>
            <w:color w:val="000000" w:themeColor="text1"/>
            <w:sz w:val="56"/>
            <w:szCs w:val="56"/>
          </w:rPr>
          <w:t>2Pe 2:11</w:t>
        </w:r>
      </w:hyperlink>
      <w:r w:rsidR="009F1EC6">
        <w:rPr>
          <w:rFonts w:ascii="Calibri" w:eastAsia="Calibri" w:hAnsi="Calibri" w:cs="Times New Roman"/>
          <w:sz w:val="56"/>
          <w:szCs w:val="56"/>
        </w:rPr>
        <w:t xml:space="preserve"> </w:t>
      </w:r>
      <w:r w:rsidR="00A57F84" w:rsidRPr="00A57F84">
        <w:rPr>
          <w:rFonts w:ascii="Calibri" w:eastAsia="Calibri" w:hAnsi="Calibri" w:cs="Times New Roman"/>
          <w:sz w:val="56"/>
          <w:szCs w:val="56"/>
        </w:rPr>
        <w:t>whereas angels who are greater in might and power do not bring a</w:t>
      </w:r>
      <w:r w:rsidR="009F1EC6">
        <w:rPr>
          <w:rFonts w:ascii="Calibri" w:eastAsia="Calibri" w:hAnsi="Calibri" w:cs="Times New Roman"/>
          <w:sz w:val="56"/>
          <w:szCs w:val="56"/>
        </w:rPr>
        <w:t xml:space="preserve"> demeaning judgment against </w:t>
      </w:r>
      <w:r w:rsidR="00A57F84" w:rsidRPr="00A57F84">
        <w:rPr>
          <w:rFonts w:ascii="Calibri" w:eastAsia="Calibri" w:hAnsi="Calibri" w:cs="Times New Roman"/>
          <w:sz w:val="56"/>
          <w:szCs w:val="56"/>
        </w:rPr>
        <w:t>them before the Lord.</w:t>
      </w:r>
    </w:p>
    <w:p w14:paraId="1286FCDD" w14:textId="79C1458D" w:rsidR="00490C9D" w:rsidRDefault="00C87ECF" w:rsidP="00A57F84">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These Unbels </w:t>
      </w:r>
      <w:r w:rsidR="00490C9D">
        <w:rPr>
          <w:rFonts w:ascii="Calibri" w:eastAsia="Calibri" w:hAnsi="Calibri" w:cs="Times New Roman"/>
          <w:sz w:val="56"/>
          <w:szCs w:val="56"/>
        </w:rPr>
        <w:t>are rebellious to GOD in almost every way – elect angels do not show the disrespect and disdain that these Unbels show toward the spiritual elements created by GOD.</w:t>
      </w:r>
    </w:p>
    <w:p w14:paraId="289AAE8C" w14:textId="77777777" w:rsidR="00490C9D" w:rsidRDefault="00490C9D" w:rsidP="00A57F84">
      <w:pPr>
        <w:spacing w:line="256" w:lineRule="auto"/>
        <w:rPr>
          <w:rFonts w:ascii="Calibri" w:eastAsia="Calibri" w:hAnsi="Calibri" w:cs="Times New Roman"/>
          <w:sz w:val="56"/>
          <w:szCs w:val="56"/>
        </w:rPr>
      </w:pPr>
    </w:p>
    <w:p w14:paraId="00355AA8" w14:textId="77777777" w:rsidR="00C87ECF" w:rsidRDefault="00490C9D" w:rsidP="00A57F84">
      <w:pPr>
        <w:spacing w:line="256" w:lineRule="auto"/>
        <w:rPr>
          <w:rFonts w:ascii="Calibri" w:eastAsia="Calibri" w:hAnsi="Calibri" w:cs="Times New Roman"/>
          <w:sz w:val="56"/>
          <w:szCs w:val="56"/>
        </w:rPr>
      </w:pPr>
      <w:r>
        <w:rPr>
          <w:rFonts w:ascii="Calibri" w:eastAsia="Calibri" w:hAnsi="Calibri" w:cs="Times New Roman"/>
          <w:sz w:val="56"/>
          <w:szCs w:val="56"/>
        </w:rPr>
        <w:t>In other words - elect angels could squash them in a heart-beat! They could bring wicked reports back to the throne room of heaven, yet they do not</w:t>
      </w:r>
      <w:r w:rsidR="00C87ECF">
        <w:rPr>
          <w:rFonts w:ascii="Calibri" w:eastAsia="Calibri" w:hAnsi="Calibri" w:cs="Times New Roman"/>
          <w:sz w:val="56"/>
          <w:szCs w:val="56"/>
        </w:rPr>
        <w:t>!</w:t>
      </w:r>
      <w:r>
        <w:rPr>
          <w:rFonts w:ascii="Calibri" w:eastAsia="Calibri" w:hAnsi="Calibri" w:cs="Times New Roman"/>
          <w:sz w:val="56"/>
          <w:szCs w:val="56"/>
        </w:rPr>
        <w:t xml:space="preserve"> </w:t>
      </w:r>
    </w:p>
    <w:p w14:paraId="5F570347" w14:textId="5EA7E32D" w:rsidR="00490C9D" w:rsidRDefault="00C87ECF" w:rsidP="00A57F84">
      <w:pPr>
        <w:spacing w:line="256" w:lineRule="auto"/>
        <w:rPr>
          <w:rFonts w:ascii="Calibri" w:eastAsia="Calibri" w:hAnsi="Calibri" w:cs="Times New Roman"/>
          <w:sz w:val="56"/>
          <w:szCs w:val="56"/>
        </w:rPr>
      </w:pPr>
      <w:r>
        <w:rPr>
          <w:rFonts w:ascii="Calibri" w:eastAsia="Calibri" w:hAnsi="Calibri" w:cs="Times New Roman"/>
          <w:sz w:val="56"/>
          <w:szCs w:val="56"/>
        </w:rPr>
        <w:t>E</w:t>
      </w:r>
      <w:r w:rsidR="00490C9D">
        <w:rPr>
          <w:rFonts w:ascii="Calibri" w:eastAsia="Calibri" w:hAnsi="Calibri" w:cs="Times New Roman"/>
          <w:sz w:val="56"/>
          <w:szCs w:val="56"/>
        </w:rPr>
        <w:t>lect angels have dignity and they respect the plan of God the father.</w:t>
      </w:r>
    </w:p>
    <w:p w14:paraId="7C218F93" w14:textId="75D7D4C1" w:rsidR="00A57F84" w:rsidRDefault="00000000" w:rsidP="00A57F84">
      <w:pPr>
        <w:spacing w:line="256" w:lineRule="auto"/>
        <w:rPr>
          <w:rFonts w:ascii="Calibri" w:eastAsia="Calibri" w:hAnsi="Calibri" w:cs="Times New Roman"/>
          <w:sz w:val="56"/>
          <w:szCs w:val="56"/>
        </w:rPr>
      </w:pPr>
      <w:hyperlink r:id="rId14" w:history="1">
        <w:r w:rsidR="00490C9D">
          <w:rPr>
            <w:rFonts w:ascii="Calibri" w:eastAsia="Calibri" w:hAnsi="Calibri" w:cs="Times New Roman"/>
            <w:color w:val="000000" w:themeColor="text1"/>
            <w:sz w:val="56"/>
            <w:szCs w:val="56"/>
          </w:rPr>
          <w:t>/2</w:t>
        </w:r>
        <w:r w:rsidR="00A57F84" w:rsidRPr="009F1EC6">
          <w:rPr>
            <w:rFonts w:ascii="Calibri" w:eastAsia="Calibri" w:hAnsi="Calibri" w:cs="Times New Roman"/>
            <w:color w:val="000000" w:themeColor="text1"/>
            <w:sz w:val="56"/>
            <w:szCs w:val="56"/>
          </w:rPr>
          <w:t>Pe 2:12</w:t>
        </w:r>
      </w:hyperlink>
      <w:r w:rsidR="009F1EC6">
        <w:rPr>
          <w:rFonts w:ascii="Calibri" w:eastAsia="Calibri" w:hAnsi="Calibri" w:cs="Times New Roman"/>
          <w:sz w:val="56"/>
          <w:szCs w:val="56"/>
        </w:rPr>
        <w:t xml:space="preserve"> </w:t>
      </w:r>
      <w:r w:rsidR="00A57F84" w:rsidRPr="00A57F84">
        <w:rPr>
          <w:rFonts w:ascii="Calibri" w:eastAsia="Calibri" w:hAnsi="Calibri" w:cs="Times New Roman"/>
          <w:sz w:val="56"/>
          <w:szCs w:val="56"/>
        </w:rPr>
        <w:t>But these,</w:t>
      </w:r>
      <w:r w:rsidR="009F1EC6">
        <w:rPr>
          <w:rFonts w:ascii="Calibri" w:eastAsia="Calibri" w:hAnsi="Calibri" w:cs="Times New Roman"/>
          <w:sz w:val="56"/>
          <w:szCs w:val="56"/>
        </w:rPr>
        <w:t xml:space="preserve"> like </w:t>
      </w:r>
      <w:r w:rsidR="009F1EC6" w:rsidRPr="00490C9D">
        <w:rPr>
          <w:rFonts w:ascii="Calibri" w:eastAsia="Calibri" w:hAnsi="Calibri" w:cs="Times New Roman"/>
          <w:b/>
          <w:bCs/>
          <w:sz w:val="56"/>
          <w:szCs w:val="56"/>
          <w:u w:val="single"/>
        </w:rPr>
        <w:t>unreasoning</w:t>
      </w:r>
      <w:r w:rsidR="00A57F84" w:rsidRPr="00490C9D">
        <w:rPr>
          <w:rFonts w:ascii="Calibri" w:eastAsia="Calibri" w:hAnsi="Calibri" w:cs="Times New Roman"/>
          <w:b/>
          <w:bCs/>
          <w:sz w:val="56"/>
          <w:szCs w:val="56"/>
          <w:u w:val="single"/>
        </w:rPr>
        <w:t xml:space="preserve"> animals, born as creatures of instinct</w:t>
      </w:r>
      <w:r w:rsidR="00A57F84" w:rsidRPr="00A57F84">
        <w:rPr>
          <w:rFonts w:ascii="Calibri" w:eastAsia="Calibri" w:hAnsi="Calibri" w:cs="Times New Roman"/>
          <w:sz w:val="56"/>
          <w:szCs w:val="56"/>
        </w:rPr>
        <w:t> to be captured and killed,</w:t>
      </w:r>
      <w:r w:rsidR="009F1EC6">
        <w:rPr>
          <w:rFonts w:ascii="Calibri" w:eastAsia="Calibri" w:hAnsi="Calibri" w:cs="Times New Roman"/>
          <w:sz w:val="56"/>
          <w:szCs w:val="56"/>
        </w:rPr>
        <w:t xml:space="preserve"> using abusive</w:t>
      </w:r>
      <w:r w:rsidR="00A57F84" w:rsidRPr="00A57F84">
        <w:rPr>
          <w:rFonts w:ascii="Calibri" w:eastAsia="Calibri" w:hAnsi="Calibri" w:cs="Times New Roman"/>
          <w:sz w:val="56"/>
          <w:szCs w:val="56"/>
        </w:rPr>
        <w:t xml:space="preserve"> speech where </w:t>
      </w:r>
      <w:r w:rsidR="00A57F84" w:rsidRPr="005C61F0">
        <w:rPr>
          <w:rFonts w:ascii="Calibri" w:eastAsia="Calibri" w:hAnsi="Calibri" w:cs="Times New Roman"/>
          <w:b/>
          <w:bCs/>
          <w:sz w:val="56"/>
          <w:szCs w:val="56"/>
          <w:u w:val="single"/>
        </w:rPr>
        <w:t>they have no knowledge</w:t>
      </w:r>
      <w:r w:rsidR="00A57F84" w:rsidRPr="00A57F84">
        <w:rPr>
          <w:rFonts w:ascii="Calibri" w:eastAsia="Calibri" w:hAnsi="Calibri" w:cs="Times New Roman"/>
          <w:sz w:val="56"/>
          <w:szCs w:val="56"/>
        </w:rPr>
        <w:t>, will in the destruction of those creatures also be destroyed,</w:t>
      </w:r>
    </w:p>
    <w:p w14:paraId="6991649D" w14:textId="77777777" w:rsidR="005C61F0" w:rsidRDefault="005C61F0" w:rsidP="00A57F84">
      <w:pPr>
        <w:spacing w:line="256" w:lineRule="auto"/>
        <w:rPr>
          <w:rFonts w:ascii="Calibri" w:eastAsia="Calibri" w:hAnsi="Calibri" w:cs="Times New Roman"/>
          <w:sz w:val="56"/>
          <w:szCs w:val="56"/>
        </w:rPr>
      </w:pPr>
    </w:p>
    <w:p w14:paraId="37C29775" w14:textId="44B38DA3" w:rsidR="005C61F0" w:rsidRDefault="005C61F0" w:rsidP="00A57F84">
      <w:pPr>
        <w:spacing w:line="256" w:lineRule="auto"/>
        <w:rPr>
          <w:rFonts w:ascii="Calibri" w:eastAsia="Calibri" w:hAnsi="Calibri" w:cs="Times New Roman"/>
          <w:sz w:val="56"/>
          <w:szCs w:val="56"/>
        </w:rPr>
      </w:pPr>
      <w:r>
        <w:rPr>
          <w:rFonts w:ascii="Calibri" w:eastAsia="Calibri" w:hAnsi="Calibri" w:cs="Times New Roman"/>
          <w:sz w:val="56"/>
          <w:szCs w:val="56"/>
        </w:rPr>
        <w:t>The original language says they are brute animals living on emotional instincts. They lack any knowledge of what Bible Doctrine encompasses. \</w:t>
      </w:r>
    </w:p>
    <w:p w14:paraId="33B4E512" w14:textId="7E74079F" w:rsidR="005C61F0" w:rsidRDefault="005C61F0" w:rsidP="00A57F84">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They are headed on a pathway of destruction and blinded by their OSN and the cosmic system that they continue to embrace. </w:t>
      </w:r>
    </w:p>
    <w:p w14:paraId="4F93D8CC" w14:textId="76B621EE" w:rsidR="00C87ECF" w:rsidRPr="009F1EC6" w:rsidRDefault="00C87ECF" w:rsidP="00A57F84">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They are slaves to emotions and slaves to popular culture.</w:t>
      </w:r>
    </w:p>
    <w:p w14:paraId="5D9BCAFB" w14:textId="39EB1760" w:rsidR="00A57F84" w:rsidRDefault="00000000" w:rsidP="00A57F84">
      <w:pPr>
        <w:spacing w:line="256" w:lineRule="auto"/>
        <w:rPr>
          <w:rFonts w:ascii="Calibri" w:eastAsia="Calibri" w:hAnsi="Calibri" w:cs="Times New Roman"/>
          <w:sz w:val="56"/>
          <w:szCs w:val="56"/>
        </w:rPr>
      </w:pPr>
      <w:hyperlink r:id="rId15" w:history="1">
        <w:r w:rsidR="00725ABA">
          <w:rPr>
            <w:rFonts w:ascii="Calibri" w:eastAsia="Calibri" w:hAnsi="Calibri" w:cs="Times New Roman"/>
            <w:color w:val="000000" w:themeColor="text1"/>
            <w:sz w:val="56"/>
            <w:szCs w:val="56"/>
          </w:rPr>
          <w:t>/2</w:t>
        </w:r>
        <w:r w:rsidR="00A57F84" w:rsidRPr="009F1EC6">
          <w:rPr>
            <w:rFonts w:ascii="Calibri" w:eastAsia="Calibri" w:hAnsi="Calibri" w:cs="Times New Roman"/>
            <w:color w:val="000000" w:themeColor="text1"/>
            <w:sz w:val="56"/>
            <w:szCs w:val="56"/>
          </w:rPr>
          <w:t>Pe 2:13</w:t>
        </w:r>
      </w:hyperlink>
      <w:r w:rsidR="009F1EC6">
        <w:rPr>
          <w:rFonts w:ascii="Calibri" w:eastAsia="Calibri" w:hAnsi="Calibri" w:cs="Times New Roman"/>
          <w:sz w:val="56"/>
          <w:szCs w:val="56"/>
        </w:rPr>
        <w:t xml:space="preserve"> </w:t>
      </w:r>
      <w:r w:rsidR="00A57F84" w:rsidRPr="00A57F84">
        <w:rPr>
          <w:rFonts w:ascii="Calibri" w:eastAsia="Calibri" w:hAnsi="Calibri" w:cs="Times New Roman"/>
          <w:sz w:val="56"/>
          <w:szCs w:val="56"/>
        </w:rPr>
        <w:t xml:space="preserve">suffering wrong as the wages of doing wrong. </w:t>
      </w:r>
      <w:r w:rsidR="00A57F84" w:rsidRPr="00725ABA">
        <w:rPr>
          <w:rFonts w:ascii="Calibri" w:eastAsia="Calibri" w:hAnsi="Calibri" w:cs="Times New Roman"/>
          <w:b/>
          <w:bCs/>
          <w:sz w:val="56"/>
          <w:szCs w:val="56"/>
          <w:u w:val="single"/>
        </w:rPr>
        <w:t>They count it a pleasure to revel in the daytime</w:t>
      </w:r>
      <w:r w:rsidR="00A57F84" w:rsidRPr="00A57F84">
        <w:rPr>
          <w:rFonts w:ascii="Calibri" w:eastAsia="Calibri" w:hAnsi="Calibri" w:cs="Times New Roman"/>
          <w:sz w:val="56"/>
          <w:szCs w:val="56"/>
        </w:rPr>
        <w:t>. They are stains and blemishes, reveling in</w:t>
      </w:r>
      <w:r w:rsidR="009F1EC6">
        <w:rPr>
          <w:rFonts w:ascii="Calibri" w:eastAsia="Calibri" w:hAnsi="Calibri" w:cs="Times New Roman"/>
          <w:sz w:val="56"/>
          <w:szCs w:val="56"/>
        </w:rPr>
        <w:t xml:space="preserve"> their</w:t>
      </w:r>
      <w:r w:rsidR="00725ABA">
        <w:rPr>
          <w:rFonts w:ascii="Calibri" w:eastAsia="Calibri" w:hAnsi="Calibri" w:cs="Times New Roman"/>
          <w:sz w:val="56"/>
          <w:szCs w:val="56"/>
        </w:rPr>
        <w:t xml:space="preserve"> deceptions</w:t>
      </w:r>
      <w:r w:rsidR="00A57F84" w:rsidRPr="00A57F84">
        <w:rPr>
          <w:rFonts w:ascii="Calibri" w:eastAsia="Calibri" w:hAnsi="Calibri" w:cs="Times New Roman"/>
          <w:sz w:val="56"/>
          <w:szCs w:val="56"/>
        </w:rPr>
        <w:t xml:space="preserve"> as they feast with you,</w:t>
      </w:r>
    </w:p>
    <w:p w14:paraId="2DF30248" w14:textId="77777777" w:rsidR="00725ABA" w:rsidRDefault="00725ABA" w:rsidP="00A57F84">
      <w:pPr>
        <w:spacing w:line="256" w:lineRule="auto"/>
        <w:rPr>
          <w:rFonts w:ascii="Calibri" w:eastAsia="Calibri" w:hAnsi="Calibri" w:cs="Times New Roman"/>
          <w:sz w:val="56"/>
          <w:szCs w:val="56"/>
        </w:rPr>
      </w:pPr>
    </w:p>
    <w:p w14:paraId="6A5C89B1" w14:textId="27CEAA16" w:rsidR="00725ABA" w:rsidRDefault="00725ABA" w:rsidP="00A57F84">
      <w:pPr>
        <w:spacing w:line="256" w:lineRule="auto"/>
        <w:rPr>
          <w:rFonts w:ascii="Calibri" w:eastAsia="Calibri" w:hAnsi="Calibri" w:cs="Times New Roman"/>
          <w:sz w:val="56"/>
          <w:szCs w:val="56"/>
        </w:rPr>
      </w:pPr>
      <w:r>
        <w:rPr>
          <w:rFonts w:ascii="Calibri" w:eastAsia="Calibri" w:hAnsi="Calibri" w:cs="Times New Roman"/>
          <w:sz w:val="56"/>
          <w:szCs w:val="56"/>
        </w:rPr>
        <w:t>They live (present tense) continually in a lavish or self-serving lifestyle; they find comfort and do not hide (daytime) or cover their sins.\</w:t>
      </w:r>
    </w:p>
    <w:p w14:paraId="6D433547" w14:textId="74402CE2" w:rsidR="00C87ECF" w:rsidRDefault="00C87ECF" w:rsidP="00A57F84">
      <w:pPr>
        <w:spacing w:line="256" w:lineRule="auto"/>
        <w:rPr>
          <w:rFonts w:ascii="Calibri" w:eastAsia="Calibri" w:hAnsi="Calibri" w:cs="Times New Roman"/>
          <w:sz w:val="56"/>
          <w:szCs w:val="56"/>
        </w:rPr>
      </w:pPr>
      <w:r>
        <w:rPr>
          <w:rFonts w:ascii="Calibri" w:eastAsia="Calibri" w:hAnsi="Calibri" w:cs="Times New Roman"/>
          <w:sz w:val="56"/>
          <w:szCs w:val="56"/>
        </w:rPr>
        <w:t xml:space="preserve">When someone lives a lifestyle opposed to BD – they stand strong in lies and </w:t>
      </w:r>
      <w:r w:rsidR="00FA1411">
        <w:rPr>
          <w:rFonts w:ascii="Calibri" w:eastAsia="Calibri" w:hAnsi="Calibri" w:cs="Times New Roman"/>
          <w:sz w:val="56"/>
          <w:szCs w:val="56"/>
        </w:rPr>
        <w:t xml:space="preserve">counterfeits, it is almost impossible to believe they are born again. </w:t>
      </w:r>
    </w:p>
    <w:p w14:paraId="69484739" w14:textId="488B912D" w:rsidR="00FA1411" w:rsidRDefault="00FA1411" w:rsidP="00A57F8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To walk in the opposition direction of the plan of God can only happen if you are an Unbel. Or a Bel shrouded in darkness with complete black out of the soul.</w:t>
      </w:r>
    </w:p>
    <w:p w14:paraId="69D50A51" w14:textId="36E10618" w:rsidR="00725ABA" w:rsidRDefault="00725ABA" w:rsidP="00A57F84">
      <w:pPr>
        <w:spacing w:line="256" w:lineRule="auto"/>
        <w:rPr>
          <w:rFonts w:ascii="Calibri" w:eastAsia="Calibri" w:hAnsi="Calibri" w:cs="Times New Roman"/>
          <w:sz w:val="56"/>
          <w:szCs w:val="56"/>
        </w:rPr>
      </w:pPr>
      <w:r>
        <w:rPr>
          <w:rFonts w:ascii="Calibri" w:eastAsia="Calibri" w:hAnsi="Calibri" w:cs="Times New Roman"/>
          <w:sz w:val="56"/>
          <w:szCs w:val="56"/>
        </w:rPr>
        <w:t xml:space="preserve">Keep in mind the Apostle Peter was also adding in teachers and leaders from every avenue of life – spiritual, educational or government. </w:t>
      </w:r>
    </w:p>
    <w:p w14:paraId="2FF1F9C9" w14:textId="6A9CABDE" w:rsidR="00725ABA" w:rsidRDefault="00725ABA" w:rsidP="00A57F84">
      <w:pPr>
        <w:spacing w:line="256" w:lineRule="auto"/>
        <w:rPr>
          <w:rFonts w:ascii="Calibri" w:eastAsia="Calibri" w:hAnsi="Calibri" w:cs="Times New Roman"/>
          <w:sz w:val="56"/>
          <w:szCs w:val="56"/>
        </w:rPr>
      </w:pPr>
      <w:r>
        <w:rPr>
          <w:rFonts w:ascii="Calibri" w:eastAsia="Calibri" w:hAnsi="Calibri" w:cs="Times New Roman"/>
          <w:sz w:val="56"/>
          <w:szCs w:val="56"/>
        </w:rPr>
        <w:t>These are people ruled by the ideology of the devil’s world. They rely upon emotions and self-gratification or self- importance as a life compass.</w:t>
      </w:r>
    </w:p>
    <w:p w14:paraId="4D2D35AD" w14:textId="7666AAD9" w:rsidR="00725ABA" w:rsidRDefault="00FA1411" w:rsidP="00A57F84">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8BF415F" w14:textId="19617A9A" w:rsidR="00725ABA" w:rsidRDefault="00725ABA" w:rsidP="00A57F84">
      <w:pPr>
        <w:spacing w:line="256" w:lineRule="auto"/>
        <w:rPr>
          <w:rFonts w:ascii="Calibri" w:eastAsia="Calibri" w:hAnsi="Calibri" w:cs="Times New Roman"/>
          <w:i/>
          <w:iCs/>
          <w:sz w:val="56"/>
          <w:szCs w:val="56"/>
          <w:u w:val="single"/>
        </w:rPr>
      </w:pPr>
      <w:r>
        <w:rPr>
          <w:rFonts w:ascii="Calibri" w:eastAsia="Calibri" w:hAnsi="Calibri" w:cs="Times New Roman"/>
          <w:sz w:val="56"/>
          <w:szCs w:val="56"/>
        </w:rPr>
        <w:t xml:space="preserve">/2Pet 2:13  - </w:t>
      </w:r>
      <w:r w:rsidRPr="00725ABA">
        <w:rPr>
          <w:rFonts w:ascii="Calibri" w:eastAsia="Calibri" w:hAnsi="Calibri" w:cs="Times New Roman"/>
          <w:i/>
          <w:iCs/>
          <w:sz w:val="56"/>
          <w:szCs w:val="56"/>
          <w:u w:val="single"/>
        </w:rPr>
        <w:t>reveling</w:t>
      </w:r>
      <w:r w:rsidR="00EE3DF8">
        <w:rPr>
          <w:rFonts w:ascii="Calibri" w:eastAsia="Calibri" w:hAnsi="Calibri" w:cs="Times New Roman"/>
          <w:i/>
          <w:iCs/>
          <w:sz w:val="56"/>
          <w:szCs w:val="56"/>
          <w:u w:val="single"/>
        </w:rPr>
        <w:t xml:space="preserve"> (</w:t>
      </w:r>
      <w:r w:rsidR="00EE3DF8" w:rsidRPr="00EE3DF8">
        <w:rPr>
          <w:rFonts w:ascii="Calibri" w:eastAsia="Calibri" w:hAnsi="Calibri" w:cs="Times New Roman"/>
          <w:i/>
          <w:iCs/>
          <w:sz w:val="56"/>
          <w:szCs w:val="56"/>
          <w:u w:val="single"/>
        </w:rPr>
        <w:t>entryphaō</w:t>
      </w:r>
      <w:r w:rsidR="00EE3DF8">
        <w:rPr>
          <w:rFonts w:ascii="Calibri" w:eastAsia="Calibri" w:hAnsi="Calibri" w:cs="Times New Roman"/>
          <w:i/>
          <w:iCs/>
          <w:sz w:val="56"/>
          <w:szCs w:val="56"/>
          <w:u w:val="single"/>
        </w:rPr>
        <w:t>)</w:t>
      </w:r>
      <w:r w:rsidRPr="00725ABA">
        <w:rPr>
          <w:rFonts w:ascii="Calibri" w:eastAsia="Calibri" w:hAnsi="Calibri" w:cs="Times New Roman"/>
          <w:i/>
          <w:iCs/>
          <w:sz w:val="56"/>
          <w:szCs w:val="56"/>
          <w:u w:val="single"/>
        </w:rPr>
        <w:t> in their deceptions as they</w:t>
      </w:r>
      <w:r w:rsidR="00EE3DF8">
        <w:rPr>
          <w:rFonts w:ascii="Calibri" w:eastAsia="Calibri" w:hAnsi="Calibri" w:cs="Times New Roman"/>
          <w:i/>
          <w:iCs/>
          <w:sz w:val="56"/>
          <w:szCs w:val="56"/>
          <w:u w:val="single"/>
        </w:rPr>
        <w:t xml:space="preserve"> feast</w:t>
      </w:r>
      <w:r w:rsidRPr="00725ABA">
        <w:rPr>
          <w:rFonts w:ascii="Calibri" w:eastAsia="Calibri" w:hAnsi="Calibri" w:cs="Times New Roman"/>
          <w:i/>
          <w:iCs/>
          <w:sz w:val="56"/>
          <w:szCs w:val="56"/>
          <w:u w:val="single"/>
        </w:rPr>
        <w:t xml:space="preserve"> </w:t>
      </w:r>
      <w:r w:rsidR="00EE3DF8">
        <w:rPr>
          <w:rFonts w:ascii="Calibri" w:eastAsia="Calibri" w:hAnsi="Calibri" w:cs="Times New Roman"/>
          <w:i/>
          <w:iCs/>
          <w:sz w:val="56"/>
          <w:szCs w:val="56"/>
          <w:u w:val="single"/>
        </w:rPr>
        <w:t>(</w:t>
      </w:r>
      <w:r w:rsidR="00EE3DF8" w:rsidRPr="00EE3DF8">
        <w:rPr>
          <w:rFonts w:ascii="Calibri" w:eastAsia="Calibri" w:hAnsi="Calibri" w:cs="Times New Roman"/>
          <w:i/>
          <w:iCs/>
          <w:sz w:val="56"/>
          <w:szCs w:val="56"/>
          <w:u w:val="single"/>
        </w:rPr>
        <w:t>syneuōcheomai</w:t>
      </w:r>
      <w:r w:rsidR="00EE3DF8">
        <w:rPr>
          <w:rFonts w:ascii="Calibri" w:eastAsia="Calibri" w:hAnsi="Calibri" w:cs="Times New Roman"/>
          <w:i/>
          <w:iCs/>
          <w:sz w:val="56"/>
          <w:szCs w:val="56"/>
          <w:u w:val="single"/>
        </w:rPr>
        <w:t>)</w:t>
      </w:r>
      <w:r w:rsidR="00EE3DF8" w:rsidRPr="00EE3DF8">
        <w:rPr>
          <w:rFonts w:ascii="Calibri" w:eastAsia="Calibri" w:hAnsi="Calibri" w:cs="Times New Roman"/>
          <w:i/>
          <w:iCs/>
          <w:sz w:val="56"/>
          <w:szCs w:val="56"/>
          <w:u w:val="single"/>
        </w:rPr>
        <w:t xml:space="preserve"> </w:t>
      </w:r>
      <w:r w:rsidRPr="00725ABA">
        <w:rPr>
          <w:rFonts w:ascii="Calibri" w:eastAsia="Calibri" w:hAnsi="Calibri" w:cs="Times New Roman"/>
          <w:i/>
          <w:iCs/>
          <w:sz w:val="56"/>
          <w:szCs w:val="56"/>
          <w:u w:val="single"/>
        </w:rPr>
        <w:t>with you</w:t>
      </w:r>
    </w:p>
    <w:p w14:paraId="39114525" w14:textId="77777777" w:rsidR="00725ABA" w:rsidRDefault="00725ABA" w:rsidP="00A57F84">
      <w:pPr>
        <w:spacing w:line="256" w:lineRule="auto"/>
        <w:rPr>
          <w:rFonts w:ascii="Calibri" w:eastAsia="Calibri" w:hAnsi="Calibri" w:cs="Times New Roman"/>
          <w:i/>
          <w:iCs/>
          <w:sz w:val="56"/>
          <w:szCs w:val="56"/>
          <w:u w:val="single"/>
        </w:rPr>
      </w:pPr>
    </w:p>
    <w:p w14:paraId="3B4CD42E" w14:textId="06235C08" w:rsidR="00EE3DF8" w:rsidRPr="00EE3DF8" w:rsidRDefault="00EE3DF8" w:rsidP="00A57F84">
      <w:pPr>
        <w:spacing w:line="256" w:lineRule="auto"/>
        <w:rPr>
          <w:rFonts w:ascii="Calibri" w:eastAsia="Calibri" w:hAnsi="Calibri" w:cs="Times New Roman"/>
          <w:sz w:val="56"/>
          <w:szCs w:val="56"/>
        </w:rPr>
      </w:pPr>
      <w:r>
        <w:rPr>
          <w:rFonts w:ascii="Calibri" w:eastAsia="Calibri" w:hAnsi="Calibri" w:cs="Times New Roman"/>
          <w:sz w:val="56"/>
          <w:szCs w:val="56"/>
        </w:rPr>
        <w:t>The enjoy and find comfort in living lies and counterfeits of the cosmic system. They indulge in cosmic fellowship with you.\</w:t>
      </w:r>
    </w:p>
    <w:p w14:paraId="355E58AA" w14:textId="057CCD88" w:rsidR="00725ABA" w:rsidRDefault="00EE3DF8" w:rsidP="00A57F84">
      <w:pPr>
        <w:spacing w:line="256" w:lineRule="auto"/>
        <w:rPr>
          <w:rFonts w:ascii="Calibri" w:eastAsia="Calibri" w:hAnsi="Calibri" w:cs="Times New Roman"/>
          <w:sz w:val="56"/>
          <w:szCs w:val="56"/>
        </w:rPr>
      </w:pPr>
      <w:r>
        <w:rPr>
          <w:rFonts w:ascii="Calibri" w:eastAsia="Calibri" w:hAnsi="Calibri" w:cs="Times New Roman"/>
          <w:sz w:val="56"/>
          <w:szCs w:val="56"/>
        </w:rPr>
        <w:t>EN-THRU-PALLO, to find great pleasure or joy and comfort in something.</w:t>
      </w:r>
    </w:p>
    <w:p w14:paraId="0F90F010" w14:textId="77777777" w:rsidR="00EE3DF8" w:rsidRDefault="00EE3DF8" w:rsidP="00A57F84">
      <w:pPr>
        <w:spacing w:line="256" w:lineRule="auto"/>
        <w:rPr>
          <w:rFonts w:ascii="Calibri" w:eastAsia="Calibri" w:hAnsi="Calibri" w:cs="Times New Roman"/>
          <w:sz w:val="56"/>
          <w:szCs w:val="56"/>
        </w:rPr>
      </w:pPr>
      <w:r>
        <w:rPr>
          <w:rFonts w:ascii="Calibri" w:eastAsia="Calibri" w:hAnsi="Calibri" w:cs="Times New Roman"/>
          <w:sz w:val="56"/>
          <w:szCs w:val="56"/>
        </w:rPr>
        <w:t xml:space="preserve">SUE-KNEW-WHO-AIR-OMY, meaning to carouse and hang out with you. </w:t>
      </w:r>
    </w:p>
    <w:p w14:paraId="29ACDDF9" w14:textId="158E4F9D" w:rsidR="00EE3DF8" w:rsidRDefault="00EE3DF8" w:rsidP="00A57F84">
      <w:pPr>
        <w:spacing w:line="256" w:lineRule="auto"/>
        <w:rPr>
          <w:rFonts w:ascii="Calibri" w:eastAsia="Calibri" w:hAnsi="Calibri" w:cs="Times New Roman"/>
          <w:sz w:val="56"/>
          <w:szCs w:val="56"/>
        </w:rPr>
      </w:pPr>
      <w:r>
        <w:rPr>
          <w:rFonts w:ascii="Calibri" w:eastAsia="Calibri" w:hAnsi="Calibri" w:cs="Times New Roman"/>
          <w:sz w:val="56"/>
          <w:szCs w:val="56"/>
        </w:rPr>
        <w:t>It is cosmic fellowship.</w:t>
      </w:r>
    </w:p>
    <w:p w14:paraId="3214FAB7" w14:textId="77777777" w:rsidR="00FA1411" w:rsidRDefault="00FA1411" w:rsidP="00A57F84">
      <w:pPr>
        <w:spacing w:line="256" w:lineRule="auto"/>
        <w:rPr>
          <w:rFonts w:ascii="Calibri" w:eastAsia="Calibri" w:hAnsi="Calibri" w:cs="Times New Roman"/>
          <w:sz w:val="56"/>
          <w:szCs w:val="56"/>
        </w:rPr>
      </w:pPr>
    </w:p>
    <w:p w14:paraId="593B8D92" w14:textId="567D3DB1" w:rsidR="00EE3DF8" w:rsidRPr="00FA1411" w:rsidRDefault="00FA1411" w:rsidP="00A57F84">
      <w:pPr>
        <w:spacing w:line="256" w:lineRule="auto"/>
        <w:rPr>
          <w:rFonts w:ascii="Calibri" w:eastAsia="Calibri" w:hAnsi="Calibri" w:cs="Times New Roman"/>
          <w:sz w:val="56"/>
          <w:szCs w:val="56"/>
        </w:rPr>
      </w:pPr>
      <w:r w:rsidRPr="00FA1411">
        <w:rPr>
          <w:rFonts w:ascii="Calibri" w:eastAsia="Calibri" w:hAnsi="Calibri" w:cs="Times New Roman"/>
          <w:sz w:val="56"/>
          <w:szCs w:val="56"/>
        </w:rPr>
        <w:t>These are people who willingly embrace Christians</w:t>
      </w:r>
      <w:r>
        <w:rPr>
          <w:rFonts w:ascii="Calibri" w:eastAsia="Calibri" w:hAnsi="Calibri" w:cs="Times New Roman"/>
          <w:sz w:val="56"/>
          <w:szCs w:val="56"/>
        </w:rPr>
        <w:t>,</w:t>
      </w:r>
      <w:r w:rsidRPr="00FA1411">
        <w:rPr>
          <w:rFonts w:ascii="Calibri" w:eastAsia="Calibri" w:hAnsi="Calibri" w:cs="Times New Roman"/>
          <w:sz w:val="56"/>
          <w:szCs w:val="56"/>
        </w:rPr>
        <w:t xml:space="preserve"> but use their influence to pull them away from the truth.</w:t>
      </w:r>
    </w:p>
    <w:p w14:paraId="1E83CDF0" w14:textId="0B8B7759" w:rsidR="00A57F84" w:rsidRDefault="00000000" w:rsidP="00A57F84">
      <w:pPr>
        <w:spacing w:line="256" w:lineRule="auto"/>
        <w:rPr>
          <w:rFonts w:ascii="Calibri" w:eastAsia="Calibri" w:hAnsi="Calibri" w:cs="Times New Roman"/>
          <w:sz w:val="56"/>
          <w:szCs w:val="56"/>
        </w:rPr>
      </w:pPr>
      <w:hyperlink r:id="rId16" w:history="1">
        <w:r w:rsidR="00FA1411">
          <w:rPr>
            <w:rFonts w:ascii="Calibri" w:eastAsia="Calibri" w:hAnsi="Calibri" w:cs="Times New Roman"/>
            <w:color w:val="000000" w:themeColor="text1"/>
            <w:sz w:val="56"/>
            <w:szCs w:val="56"/>
          </w:rPr>
          <w:t>/2</w:t>
        </w:r>
        <w:r w:rsidR="00A57F84" w:rsidRPr="009F1EC6">
          <w:rPr>
            <w:rFonts w:ascii="Calibri" w:eastAsia="Calibri" w:hAnsi="Calibri" w:cs="Times New Roman"/>
            <w:color w:val="000000" w:themeColor="text1"/>
            <w:sz w:val="56"/>
            <w:szCs w:val="56"/>
          </w:rPr>
          <w:t>Pe 2:14</w:t>
        </w:r>
      </w:hyperlink>
      <w:r w:rsidR="009F1EC6">
        <w:rPr>
          <w:rFonts w:ascii="Calibri" w:eastAsia="Calibri" w:hAnsi="Calibri" w:cs="Times New Roman"/>
          <w:sz w:val="56"/>
          <w:szCs w:val="56"/>
        </w:rPr>
        <w:t xml:space="preserve"> </w:t>
      </w:r>
      <w:r w:rsidR="00A57F84" w:rsidRPr="00A57F84">
        <w:rPr>
          <w:rFonts w:ascii="Calibri" w:eastAsia="Calibri" w:hAnsi="Calibri" w:cs="Times New Roman"/>
          <w:sz w:val="56"/>
          <w:szCs w:val="56"/>
        </w:rPr>
        <w:t>having </w:t>
      </w:r>
      <w:r w:rsidR="00A57F84" w:rsidRPr="00FA1411">
        <w:rPr>
          <w:rFonts w:ascii="Calibri" w:eastAsia="Calibri" w:hAnsi="Calibri" w:cs="Times New Roman"/>
          <w:b/>
          <w:bCs/>
          <w:sz w:val="56"/>
          <w:szCs w:val="56"/>
          <w:u w:val="single"/>
        </w:rPr>
        <w:t>eyes full of</w:t>
      </w:r>
      <w:r w:rsidR="00FA1411">
        <w:rPr>
          <w:rFonts w:ascii="Calibri" w:eastAsia="Calibri" w:hAnsi="Calibri" w:cs="Times New Roman"/>
          <w:b/>
          <w:bCs/>
          <w:sz w:val="56"/>
          <w:szCs w:val="56"/>
          <w:u w:val="single"/>
        </w:rPr>
        <w:t xml:space="preserve"> adultery</w:t>
      </w:r>
      <w:r w:rsidR="00A57F84" w:rsidRPr="00FA1411">
        <w:rPr>
          <w:rFonts w:ascii="Calibri" w:eastAsia="Calibri" w:hAnsi="Calibri" w:cs="Times New Roman"/>
          <w:b/>
          <w:bCs/>
          <w:sz w:val="56"/>
          <w:szCs w:val="56"/>
          <w:u w:val="single"/>
        </w:rPr>
        <w:t xml:space="preserve"> that never cease from sin</w:t>
      </w:r>
      <w:r w:rsidR="00A57F84" w:rsidRPr="00A57F84">
        <w:rPr>
          <w:rFonts w:ascii="Calibri" w:eastAsia="Calibri" w:hAnsi="Calibri" w:cs="Times New Roman"/>
          <w:sz w:val="56"/>
          <w:szCs w:val="56"/>
        </w:rPr>
        <w:t>,</w:t>
      </w:r>
      <w:r w:rsidR="009F1EC6">
        <w:rPr>
          <w:rFonts w:ascii="Calibri" w:eastAsia="Calibri" w:hAnsi="Calibri" w:cs="Times New Roman"/>
          <w:sz w:val="56"/>
          <w:szCs w:val="56"/>
        </w:rPr>
        <w:t xml:space="preserve"> enticing </w:t>
      </w:r>
      <w:r w:rsidR="009F1EC6" w:rsidRPr="00FA1411">
        <w:rPr>
          <w:rFonts w:ascii="Calibri" w:eastAsia="Calibri" w:hAnsi="Calibri" w:cs="Times New Roman"/>
          <w:b/>
          <w:bCs/>
          <w:sz w:val="56"/>
          <w:szCs w:val="56"/>
          <w:u w:val="single"/>
        </w:rPr>
        <w:lastRenderedPageBreak/>
        <w:t xml:space="preserve">unstable </w:t>
      </w:r>
      <w:r w:rsidR="00A57F84" w:rsidRPr="00FA1411">
        <w:rPr>
          <w:rFonts w:ascii="Calibri" w:eastAsia="Calibri" w:hAnsi="Calibri" w:cs="Times New Roman"/>
          <w:b/>
          <w:bCs/>
          <w:sz w:val="56"/>
          <w:szCs w:val="56"/>
          <w:u w:val="single"/>
        </w:rPr>
        <w:t>souls</w:t>
      </w:r>
      <w:r w:rsidR="00A57F84" w:rsidRPr="00A57F84">
        <w:rPr>
          <w:rFonts w:ascii="Calibri" w:eastAsia="Calibri" w:hAnsi="Calibri" w:cs="Times New Roman"/>
          <w:sz w:val="56"/>
          <w:szCs w:val="56"/>
        </w:rPr>
        <w:t>, having hearts trained in greed, accursed children;</w:t>
      </w:r>
    </w:p>
    <w:p w14:paraId="48E68AED" w14:textId="77777777" w:rsidR="00FA1411" w:rsidRDefault="00FA1411" w:rsidP="00A57F84">
      <w:pPr>
        <w:spacing w:line="256" w:lineRule="auto"/>
        <w:rPr>
          <w:rFonts w:ascii="Calibri" w:eastAsia="Calibri" w:hAnsi="Calibri" w:cs="Times New Roman"/>
          <w:sz w:val="56"/>
          <w:szCs w:val="56"/>
        </w:rPr>
      </w:pPr>
    </w:p>
    <w:p w14:paraId="0FDF7296" w14:textId="2CA5EA54" w:rsidR="00FA1411" w:rsidRDefault="00FA1411" w:rsidP="00A57F84">
      <w:pPr>
        <w:spacing w:line="256" w:lineRule="auto"/>
        <w:rPr>
          <w:rFonts w:ascii="Calibri" w:eastAsia="Calibri" w:hAnsi="Calibri" w:cs="Times New Roman"/>
          <w:sz w:val="56"/>
          <w:szCs w:val="56"/>
        </w:rPr>
      </w:pPr>
      <w:r>
        <w:rPr>
          <w:rFonts w:ascii="Calibri" w:eastAsia="Calibri" w:hAnsi="Calibri" w:cs="Times New Roman"/>
          <w:sz w:val="56"/>
          <w:szCs w:val="56"/>
        </w:rPr>
        <w:t>There are leaders in every realm of society, church, education, media or government</w:t>
      </w:r>
      <w:r w:rsidR="006C2336">
        <w:rPr>
          <w:rFonts w:ascii="Calibri" w:eastAsia="Calibri" w:hAnsi="Calibri" w:cs="Times New Roman"/>
          <w:sz w:val="56"/>
          <w:szCs w:val="56"/>
        </w:rPr>
        <w:t>,</w:t>
      </w:r>
      <w:r>
        <w:rPr>
          <w:rFonts w:ascii="Calibri" w:eastAsia="Calibri" w:hAnsi="Calibri" w:cs="Times New Roman"/>
          <w:sz w:val="56"/>
          <w:szCs w:val="56"/>
        </w:rPr>
        <w:t xml:space="preserve"> </w:t>
      </w:r>
      <w:r w:rsidR="006C2336">
        <w:rPr>
          <w:rFonts w:ascii="Calibri" w:eastAsia="Calibri" w:hAnsi="Calibri" w:cs="Times New Roman"/>
          <w:sz w:val="56"/>
          <w:szCs w:val="56"/>
        </w:rPr>
        <w:t>who are willing pawns of Satan designed to attract and confuse true Christianity.\</w:t>
      </w:r>
    </w:p>
    <w:p w14:paraId="5B46E702" w14:textId="5EC90B98" w:rsidR="006C2336" w:rsidRDefault="006C2336" w:rsidP="00A57F84">
      <w:pPr>
        <w:spacing w:line="256" w:lineRule="auto"/>
        <w:rPr>
          <w:rFonts w:ascii="Calibri" w:eastAsia="Calibri" w:hAnsi="Calibri" w:cs="Times New Roman"/>
          <w:sz w:val="56"/>
          <w:szCs w:val="56"/>
        </w:rPr>
      </w:pPr>
      <w:r>
        <w:rPr>
          <w:rFonts w:ascii="Calibri" w:eastAsia="Calibri" w:hAnsi="Calibri" w:cs="Times New Roman"/>
          <w:sz w:val="56"/>
          <w:szCs w:val="56"/>
        </w:rPr>
        <w:t>The eyes of the soul are filled with adultery - there is no divine integrity within them. They will seem faithful to many people, yet underneath in the darkness of soul they are loyal only to their own desires.</w:t>
      </w:r>
    </w:p>
    <w:p w14:paraId="368A543B" w14:textId="77777777" w:rsidR="006C2336" w:rsidRDefault="006C2336" w:rsidP="00A57F84">
      <w:pPr>
        <w:spacing w:line="256" w:lineRule="auto"/>
        <w:rPr>
          <w:rFonts w:ascii="Calibri" w:eastAsia="Calibri" w:hAnsi="Calibri" w:cs="Times New Roman"/>
          <w:sz w:val="56"/>
          <w:szCs w:val="56"/>
        </w:rPr>
      </w:pPr>
    </w:p>
    <w:p w14:paraId="45B3F492" w14:textId="55D746D2" w:rsidR="006C2336" w:rsidRDefault="006C2336" w:rsidP="00A57F8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Notice who they entice – unstable souls – those with greed and child-like discernment. </w:t>
      </w:r>
    </w:p>
    <w:p w14:paraId="2038FF10" w14:textId="639C06AF" w:rsidR="006C2336" w:rsidRPr="009F1EC6" w:rsidRDefault="006C2336" w:rsidP="00A57F84">
      <w:pPr>
        <w:spacing w:line="256" w:lineRule="auto"/>
        <w:rPr>
          <w:rFonts w:ascii="Calibri" w:eastAsia="Calibri" w:hAnsi="Calibri" w:cs="Times New Roman"/>
          <w:b/>
          <w:bCs/>
          <w:sz w:val="56"/>
          <w:szCs w:val="56"/>
        </w:rPr>
      </w:pPr>
      <w:r>
        <w:rPr>
          <w:rFonts w:ascii="Calibri" w:eastAsia="Calibri" w:hAnsi="Calibri" w:cs="Times New Roman"/>
          <w:sz w:val="56"/>
          <w:szCs w:val="56"/>
        </w:rPr>
        <w:t>Christians who fall for everything are led by unstable souls. Many have the doctrinal discernment of a child.</w:t>
      </w:r>
    </w:p>
    <w:p w14:paraId="166E4D06" w14:textId="5D9C1CF4" w:rsidR="00A57F84" w:rsidRDefault="00000000" w:rsidP="00A57F84">
      <w:pPr>
        <w:spacing w:line="256" w:lineRule="auto"/>
        <w:rPr>
          <w:rFonts w:ascii="Calibri" w:eastAsia="Calibri" w:hAnsi="Calibri" w:cs="Times New Roman"/>
          <w:sz w:val="56"/>
          <w:szCs w:val="56"/>
        </w:rPr>
      </w:pPr>
      <w:hyperlink r:id="rId17" w:history="1">
        <w:r w:rsidR="006C2336">
          <w:rPr>
            <w:rFonts w:ascii="Calibri" w:eastAsia="Calibri" w:hAnsi="Calibri" w:cs="Times New Roman"/>
            <w:color w:val="000000" w:themeColor="text1"/>
            <w:sz w:val="56"/>
            <w:szCs w:val="56"/>
          </w:rPr>
          <w:t>/2</w:t>
        </w:r>
        <w:r w:rsidR="00A57F84" w:rsidRPr="009F1EC6">
          <w:rPr>
            <w:rFonts w:ascii="Calibri" w:eastAsia="Calibri" w:hAnsi="Calibri" w:cs="Times New Roman"/>
            <w:color w:val="000000" w:themeColor="text1"/>
            <w:sz w:val="56"/>
            <w:szCs w:val="56"/>
          </w:rPr>
          <w:t>Pe 2:15</w:t>
        </w:r>
      </w:hyperlink>
      <w:r w:rsidR="009F1EC6">
        <w:rPr>
          <w:rFonts w:ascii="Calibri" w:eastAsia="Calibri" w:hAnsi="Calibri" w:cs="Times New Roman"/>
          <w:color w:val="000000" w:themeColor="text1"/>
          <w:sz w:val="56"/>
          <w:szCs w:val="56"/>
        </w:rPr>
        <w:t xml:space="preserve"> </w:t>
      </w:r>
      <w:r w:rsidR="00A57F84" w:rsidRPr="00A57F84">
        <w:rPr>
          <w:rFonts w:ascii="Calibri" w:eastAsia="Calibri" w:hAnsi="Calibri" w:cs="Times New Roman"/>
          <w:sz w:val="56"/>
          <w:szCs w:val="56"/>
        </w:rPr>
        <w:t xml:space="preserve">abandoning the right way, </w:t>
      </w:r>
      <w:r w:rsidR="00A57F84" w:rsidRPr="006C2336">
        <w:rPr>
          <w:rFonts w:ascii="Calibri" w:eastAsia="Calibri" w:hAnsi="Calibri" w:cs="Times New Roman"/>
          <w:b/>
          <w:bCs/>
          <w:sz w:val="56"/>
          <w:szCs w:val="56"/>
          <w:u w:val="single"/>
        </w:rPr>
        <w:t>they have gone astray</w:t>
      </w:r>
      <w:r w:rsidR="00A57F84" w:rsidRPr="00A57F84">
        <w:rPr>
          <w:rFonts w:ascii="Calibri" w:eastAsia="Calibri" w:hAnsi="Calibri" w:cs="Times New Roman"/>
          <w:sz w:val="56"/>
          <w:szCs w:val="56"/>
        </w:rPr>
        <w:t>, having followed </w:t>
      </w:r>
      <w:r w:rsidR="00A57F84" w:rsidRPr="006C2336">
        <w:rPr>
          <w:rFonts w:ascii="Calibri" w:eastAsia="Calibri" w:hAnsi="Calibri" w:cs="Times New Roman"/>
          <w:b/>
          <w:bCs/>
          <w:sz w:val="56"/>
          <w:szCs w:val="56"/>
          <w:u w:val="single"/>
        </w:rPr>
        <w:t>the way of Balaam</w:t>
      </w:r>
      <w:r w:rsidR="00A57F84" w:rsidRPr="00A57F84">
        <w:rPr>
          <w:rFonts w:ascii="Calibri" w:eastAsia="Calibri" w:hAnsi="Calibri" w:cs="Times New Roman"/>
          <w:sz w:val="56"/>
          <w:szCs w:val="56"/>
        </w:rPr>
        <w:t>, the </w:t>
      </w:r>
      <w:r w:rsidR="00A57F84" w:rsidRPr="00A57F84">
        <w:rPr>
          <w:rFonts w:ascii="Calibri" w:eastAsia="Calibri" w:hAnsi="Calibri" w:cs="Times New Roman"/>
          <w:i/>
          <w:iCs/>
          <w:sz w:val="56"/>
          <w:szCs w:val="56"/>
        </w:rPr>
        <w:t>son</w:t>
      </w:r>
      <w:r w:rsidR="00A57F84" w:rsidRPr="00A57F84">
        <w:rPr>
          <w:rFonts w:ascii="Calibri" w:eastAsia="Calibri" w:hAnsi="Calibri" w:cs="Times New Roman"/>
          <w:sz w:val="56"/>
          <w:szCs w:val="56"/>
        </w:rPr>
        <w:t> of Beor,</w:t>
      </w:r>
      <w:r w:rsidR="009F1EC6">
        <w:rPr>
          <w:rFonts w:ascii="Calibri" w:eastAsia="Calibri" w:hAnsi="Calibri" w:cs="Times New Roman"/>
          <w:sz w:val="56"/>
          <w:szCs w:val="56"/>
        </w:rPr>
        <w:t xml:space="preserve"> who </w:t>
      </w:r>
      <w:r w:rsidR="00A57F84" w:rsidRPr="006C2336">
        <w:rPr>
          <w:rFonts w:ascii="Calibri" w:eastAsia="Calibri" w:hAnsi="Calibri" w:cs="Times New Roman"/>
          <w:b/>
          <w:bCs/>
          <w:sz w:val="56"/>
          <w:szCs w:val="56"/>
          <w:u w:val="single"/>
        </w:rPr>
        <w:t>loved the reward of unrighteousness</w:t>
      </w:r>
      <w:r w:rsidR="00A57F84" w:rsidRPr="00A57F84">
        <w:rPr>
          <w:rFonts w:ascii="Calibri" w:eastAsia="Calibri" w:hAnsi="Calibri" w:cs="Times New Roman"/>
          <w:sz w:val="56"/>
          <w:szCs w:val="56"/>
        </w:rPr>
        <w:t>;</w:t>
      </w:r>
    </w:p>
    <w:p w14:paraId="796837AF" w14:textId="77777777" w:rsidR="006C2336" w:rsidRDefault="006C2336" w:rsidP="00A57F84">
      <w:pPr>
        <w:spacing w:line="256" w:lineRule="auto"/>
        <w:rPr>
          <w:rFonts w:ascii="Calibri" w:eastAsia="Calibri" w:hAnsi="Calibri" w:cs="Times New Roman"/>
          <w:sz w:val="56"/>
          <w:szCs w:val="56"/>
        </w:rPr>
      </w:pPr>
    </w:p>
    <w:p w14:paraId="168DF0A2" w14:textId="0489C5D1" w:rsidR="006C2336" w:rsidRDefault="006C2336" w:rsidP="00A57F84">
      <w:pPr>
        <w:spacing w:line="256" w:lineRule="auto"/>
        <w:rPr>
          <w:rFonts w:ascii="Calibri" w:eastAsia="Calibri" w:hAnsi="Calibri" w:cs="Times New Roman"/>
          <w:sz w:val="56"/>
          <w:szCs w:val="56"/>
        </w:rPr>
      </w:pPr>
      <w:r>
        <w:rPr>
          <w:rFonts w:ascii="Calibri" w:eastAsia="Calibri" w:hAnsi="Calibri" w:cs="Times New Roman"/>
          <w:sz w:val="56"/>
          <w:szCs w:val="56"/>
        </w:rPr>
        <w:t>These are now Bels highlighted who enjoy the lies of cosmic ideologies, they follow the crowd, they go along and get along.\</w:t>
      </w:r>
    </w:p>
    <w:p w14:paraId="23DDEE71" w14:textId="5FCA5E4C" w:rsidR="00FA1411" w:rsidRDefault="00FA1411" w:rsidP="00A57F8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Interesting because Balaam was a Believer</w:t>
      </w:r>
      <w:r w:rsidR="006C2336">
        <w:rPr>
          <w:rFonts w:ascii="Calibri" w:eastAsia="Calibri" w:hAnsi="Calibri" w:cs="Times New Roman"/>
          <w:sz w:val="56"/>
          <w:szCs w:val="56"/>
        </w:rPr>
        <w:t xml:space="preserve"> by all accounts</w:t>
      </w:r>
      <w:r>
        <w:rPr>
          <w:rFonts w:ascii="Calibri" w:eastAsia="Calibri" w:hAnsi="Calibri" w:cs="Times New Roman"/>
          <w:sz w:val="56"/>
          <w:szCs w:val="56"/>
        </w:rPr>
        <w:t>.</w:t>
      </w:r>
    </w:p>
    <w:p w14:paraId="018AD109" w14:textId="65B64B83" w:rsidR="006C2336" w:rsidRPr="009F1EC6" w:rsidRDefault="006C2336" w:rsidP="00A57F84">
      <w:pPr>
        <w:spacing w:line="256" w:lineRule="auto"/>
        <w:rPr>
          <w:rFonts w:ascii="Calibri" w:eastAsia="Calibri" w:hAnsi="Calibri" w:cs="Times New Roman"/>
          <w:b/>
          <w:bCs/>
          <w:sz w:val="56"/>
          <w:szCs w:val="56"/>
        </w:rPr>
      </w:pPr>
      <w:r>
        <w:rPr>
          <w:rFonts w:ascii="Calibri" w:eastAsia="Calibri" w:hAnsi="Calibri" w:cs="Times New Roman"/>
          <w:sz w:val="56"/>
          <w:szCs w:val="56"/>
        </w:rPr>
        <w:t>He stood against Israel – he stood against the plan of GOD. His own desires and greed led him astray.</w:t>
      </w:r>
    </w:p>
    <w:p w14:paraId="5BEC9A1B" w14:textId="3072D3BF" w:rsidR="00A57F84" w:rsidRPr="009F1EC6" w:rsidRDefault="00000000" w:rsidP="00A57F84">
      <w:pPr>
        <w:spacing w:line="256" w:lineRule="auto"/>
        <w:rPr>
          <w:rFonts w:ascii="Calibri" w:eastAsia="Calibri" w:hAnsi="Calibri" w:cs="Times New Roman"/>
          <w:b/>
          <w:bCs/>
          <w:sz w:val="56"/>
          <w:szCs w:val="56"/>
        </w:rPr>
      </w:pPr>
      <w:hyperlink r:id="rId18" w:history="1">
        <w:r w:rsidR="00A57F84" w:rsidRPr="009F1EC6">
          <w:rPr>
            <w:rFonts w:ascii="Calibri" w:eastAsia="Calibri" w:hAnsi="Calibri" w:cs="Times New Roman"/>
            <w:color w:val="000000" w:themeColor="text1"/>
            <w:sz w:val="56"/>
            <w:szCs w:val="56"/>
          </w:rPr>
          <w:t>2Pe 2:16</w:t>
        </w:r>
      </w:hyperlink>
      <w:r w:rsidR="009F1EC6">
        <w:rPr>
          <w:rFonts w:ascii="Calibri" w:eastAsia="Calibri" w:hAnsi="Calibri" w:cs="Times New Roman"/>
          <w:sz w:val="56"/>
          <w:szCs w:val="56"/>
        </w:rPr>
        <w:t xml:space="preserve"> </w:t>
      </w:r>
      <w:r w:rsidR="00A57F84" w:rsidRPr="00A57F84">
        <w:rPr>
          <w:rFonts w:ascii="Calibri" w:eastAsia="Calibri" w:hAnsi="Calibri" w:cs="Times New Roman"/>
          <w:sz w:val="56"/>
          <w:szCs w:val="56"/>
        </w:rPr>
        <w:t>but he received a rebuke for his own offense, </w:t>
      </w:r>
      <w:r w:rsidR="00A57F84" w:rsidRPr="00A57F84">
        <w:rPr>
          <w:rFonts w:ascii="Calibri" w:eastAsia="Calibri" w:hAnsi="Calibri" w:cs="Times New Roman"/>
          <w:i/>
          <w:iCs/>
          <w:sz w:val="56"/>
          <w:szCs w:val="56"/>
        </w:rPr>
        <w:t>for</w:t>
      </w:r>
      <w:r w:rsidR="00A57F84" w:rsidRPr="00A57F84">
        <w:rPr>
          <w:rFonts w:ascii="Calibri" w:eastAsia="Calibri" w:hAnsi="Calibri" w:cs="Times New Roman"/>
          <w:sz w:val="56"/>
          <w:szCs w:val="56"/>
        </w:rPr>
        <w:t> a mute donkey, speaking with a human voice, restrained the insanity of the prophet.</w:t>
      </w:r>
    </w:p>
    <w:p w14:paraId="1EE0E463" w14:textId="77777777" w:rsidR="00A57F84" w:rsidRDefault="00A57F84" w:rsidP="00A57F84">
      <w:pPr>
        <w:spacing w:line="256" w:lineRule="auto"/>
        <w:rPr>
          <w:rFonts w:ascii="Calibri" w:eastAsia="Calibri" w:hAnsi="Calibri" w:cs="Times New Roman"/>
          <w:sz w:val="56"/>
          <w:szCs w:val="56"/>
        </w:rPr>
      </w:pPr>
    </w:p>
    <w:p w14:paraId="2F2D39D1" w14:textId="5BB9611F" w:rsidR="006C2336" w:rsidRPr="00A57F84" w:rsidRDefault="006C2336" w:rsidP="00A57F84">
      <w:pPr>
        <w:spacing w:line="256" w:lineRule="auto"/>
        <w:rPr>
          <w:rFonts w:ascii="Calibri" w:eastAsia="Calibri" w:hAnsi="Calibri" w:cs="Times New Roman"/>
          <w:sz w:val="56"/>
          <w:szCs w:val="56"/>
        </w:rPr>
      </w:pPr>
      <w:r>
        <w:rPr>
          <w:rFonts w:ascii="Calibri" w:eastAsia="Calibri" w:hAnsi="Calibri" w:cs="Times New Roman"/>
          <w:sz w:val="56"/>
          <w:szCs w:val="56"/>
        </w:rPr>
        <w:t>Balaam was happy to be a tool for the satanic opposition. Sadly</w:t>
      </w:r>
      <w:r w:rsidR="006852B4">
        <w:rPr>
          <w:rFonts w:ascii="Calibri" w:eastAsia="Calibri" w:hAnsi="Calibri" w:cs="Times New Roman"/>
          <w:sz w:val="56"/>
          <w:szCs w:val="56"/>
        </w:rPr>
        <w:t>,</w:t>
      </w:r>
      <w:r>
        <w:rPr>
          <w:rFonts w:ascii="Calibri" w:eastAsia="Calibri" w:hAnsi="Calibri" w:cs="Times New Roman"/>
          <w:sz w:val="56"/>
          <w:szCs w:val="56"/>
        </w:rPr>
        <w:t xml:space="preserve"> some Christians and especially</w:t>
      </w:r>
      <w:r w:rsidR="006852B4">
        <w:rPr>
          <w:rFonts w:ascii="Calibri" w:eastAsia="Calibri" w:hAnsi="Calibri" w:cs="Times New Roman"/>
          <w:sz w:val="56"/>
          <w:szCs w:val="56"/>
        </w:rPr>
        <w:t>,</w:t>
      </w:r>
      <w:r>
        <w:rPr>
          <w:rFonts w:ascii="Calibri" w:eastAsia="Calibri" w:hAnsi="Calibri" w:cs="Times New Roman"/>
          <w:sz w:val="56"/>
          <w:szCs w:val="56"/>
        </w:rPr>
        <w:t xml:space="preserve"> many Christian teachers</w:t>
      </w:r>
      <w:r w:rsidR="006852B4">
        <w:rPr>
          <w:rFonts w:ascii="Calibri" w:eastAsia="Calibri" w:hAnsi="Calibri" w:cs="Times New Roman"/>
          <w:sz w:val="56"/>
          <w:szCs w:val="56"/>
        </w:rPr>
        <w:t>,</w:t>
      </w:r>
      <w:r>
        <w:rPr>
          <w:rFonts w:ascii="Calibri" w:eastAsia="Calibri" w:hAnsi="Calibri" w:cs="Times New Roman"/>
          <w:sz w:val="56"/>
          <w:szCs w:val="56"/>
        </w:rPr>
        <w:t xml:space="preserve"> are nothing more than a </w:t>
      </w:r>
      <w:r w:rsidR="006852B4">
        <w:rPr>
          <w:rFonts w:ascii="Calibri" w:eastAsia="Calibri" w:hAnsi="Calibri" w:cs="Times New Roman"/>
          <w:sz w:val="56"/>
          <w:szCs w:val="56"/>
        </w:rPr>
        <w:t xml:space="preserve">modern-day </w:t>
      </w:r>
      <w:r>
        <w:rPr>
          <w:rFonts w:ascii="Calibri" w:eastAsia="Calibri" w:hAnsi="Calibri" w:cs="Times New Roman"/>
          <w:sz w:val="56"/>
          <w:szCs w:val="56"/>
        </w:rPr>
        <w:t>Balaam</w:t>
      </w:r>
      <w:r w:rsidR="006852B4">
        <w:rPr>
          <w:rFonts w:ascii="Calibri" w:eastAsia="Calibri" w:hAnsi="Calibri" w:cs="Times New Roman"/>
          <w:sz w:val="56"/>
          <w:szCs w:val="56"/>
        </w:rPr>
        <w:t>.</w:t>
      </w:r>
    </w:p>
    <w:p w14:paraId="7700088A" w14:textId="77777777" w:rsidR="00A57F84" w:rsidRPr="00A57F84" w:rsidRDefault="00A57F84">
      <w:pPr>
        <w:rPr>
          <w:sz w:val="56"/>
          <w:szCs w:val="56"/>
        </w:rPr>
      </w:pPr>
    </w:p>
    <w:sectPr w:rsidR="00A57F84" w:rsidRPr="00A57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84"/>
    <w:rsid w:val="00152B04"/>
    <w:rsid w:val="00157693"/>
    <w:rsid w:val="00245F3A"/>
    <w:rsid w:val="00367C18"/>
    <w:rsid w:val="00490C9D"/>
    <w:rsid w:val="004A115F"/>
    <w:rsid w:val="004F1A83"/>
    <w:rsid w:val="00573275"/>
    <w:rsid w:val="005C61F0"/>
    <w:rsid w:val="006852B4"/>
    <w:rsid w:val="006C2336"/>
    <w:rsid w:val="00725ABA"/>
    <w:rsid w:val="007C5970"/>
    <w:rsid w:val="009F1EC6"/>
    <w:rsid w:val="00A57F84"/>
    <w:rsid w:val="00A61F1C"/>
    <w:rsid w:val="00BD0BA6"/>
    <w:rsid w:val="00BF1FBA"/>
    <w:rsid w:val="00C87ECF"/>
    <w:rsid w:val="00EB32E6"/>
    <w:rsid w:val="00EE3DF8"/>
    <w:rsid w:val="00F45DF5"/>
    <w:rsid w:val="00FA1411"/>
    <w:rsid w:val="00FB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3AA0"/>
  <w15:chartTrackingRefBased/>
  <w15:docId w15:val="{59353373-F96F-4C2A-BCA0-4DDCA093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C18"/>
    <w:rPr>
      <w:color w:val="0563C1" w:themeColor="hyperlink"/>
      <w:u w:val="single"/>
    </w:rPr>
  </w:style>
  <w:style w:type="character" w:styleId="UnresolvedMention">
    <w:name w:val="Unresolved Mention"/>
    <w:basedOn w:val="DefaultParagraphFont"/>
    <w:uiPriority w:val="99"/>
    <w:semiHidden/>
    <w:unhideWhenUsed/>
    <w:rsid w:val="00367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73708">
      <w:bodyDiv w:val="1"/>
      <w:marLeft w:val="0"/>
      <w:marRight w:val="0"/>
      <w:marTop w:val="0"/>
      <w:marBottom w:val="0"/>
      <w:divBdr>
        <w:top w:val="none" w:sz="0" w:space="0" w:color="auto"/>
        <w:left w:val="none" w:sz="0" w:space="0" w:color="auto"/>
        <w:bottom w:val="none" w:sz="0" w:space="0" w:color="auto"/>
        <w:right w:val="none" w:sz="0" w:space="0" w:color="auto"/>
      </w:divBdr>
    </w:div>
    <w:div w:id="876625761">
      <w:bodyDiv w:val="1"/>
      <w:marLeft w:val="0"/>
      <w:marRight w:val="0"/>
      <w:marTop w:val="0"/>
      <w:marBottom w:val="0"/>
      <w:divBdr>
        <w:top w:val="none" w:sz="0" w:space="0" w:color="auto"/>
        <w:left w:val="none" w:sz="0" w:space="0" w:color="auto"/>
        <w:bottom w:val="none" w:sz="0" w:space="0" w:color="auto"/>
        <w:right w:val="none" w:sz="0" w:space="0" w:color="auto"/>
      </w:divBdr>
      <w:divsChild>
        <w:div w:id="674111354">
          <w:marLeft w:val="0"/>
          <w:marRight w:val="225"/>
          <w:marTop w:val="90"/>
          <w:marBottom w:val="90"/>
          <w:divBdr>
            <w:top w:val="single" w:sz="2" w:space="0" w:color="000000"/>
            <w:left w:val="single" w:sz="2" w:space="0" w:color="000000"/>
            <w:bottom w:val="single" w:sz="2" w:space="0" w:color="000000"/>
            <w:right w:val="single" w:sz="2" w:space="0" w:color="000000"/>
          </w:divBdr>
          <w:divsChild>
            <w:div w:id="1937126441">
              <w:marLeft w:val="0"/>
              <w:marRight w:val="0"/>
              <w:marTop w:val="0"/>
              <w:marBottom w:val="0"/>
              <w:divBdr>
                <w:top w:val="single" w:sz="2" w:space="0" w:color="000000"/>
                <w:left w:val="single" w:sz="2" w:space="0" w:color="000000"/>
                <w:bottom w:val="single" w:sz="2" w:space="0" w:color="000000"/>
                <w:right w:val="single" w:sz="2" w:space="0" w:color="000000"/>
              </w:divBdr>
              <w:divsChild>
                <w:div w:id="162688307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74806296">
          <w:marLeft w:val="0"/>
          <w:marRight w:val="225"/>
          <w:marTop w:val="90"/>
          <w:marBottom w:val="90"/>
          <w:divBdr>
            <w:top w:val="single" w:sz="2" w:space="0" w:color="000000"/>
            <w:left w:val="single" w:sz="2" w:space="0" w:color="000000"/>
            <w:bottom w:val="single" w:sz="2" w:space="0" w:color="000000"/>
            <w:right w:val="single" w:sz="2" w:space="0" w:color="000000"/>
          </w:divBdr>
          <w:divsChild>
            <w:div w:id="365102804">
              <w:marLeft w:val="0"/>
              <w:marRight w:val="0"/>
              <w:marTop w:val="0"/>
              <w:marBottom w:val="0"/>
              <w:divBdr>
                <w:top w:val="single" w:sz="2" w:space="0" w:color="000000"/>
                <w:left w:val="single" w:sz="2" w:space="0" w:color="000000"/>
                <w:bottom w:val="single" w:sz="2" w:space="0" w:color="000000"/>
                <w:right w:val="single" w:sz="2" w:space="0" w:color="000000"/>
              </w:divBdr>
            </w:div>
            <w:div w:id="2053916294">
              <w:marLeft w:val="0"/>
              <w:marRight w:val="0"/>
              <w:marTop w:val="0"/>
              <w:marBottom w:val="0"/>
              <w:divBdr>
                <w:top w:val="single" w:sz="2" w:space="0" w:color="000000"/>
                <w:left w:val="single" w:sz="2" w:space="0" w:color="000000"/>
                <w:bottom w:val="single" w:sz="2" w:space="0" w:color="000000"/>
                <w:right w:val="single" w:sz="2" w:space="4" w:color="000000"/>
              </w:divBdr>
            </w:div>
            <w:div w:id="255480620">
              <w:marLeft w:val="0"/>
              <w:marRight w:val="0"/>
              <w:marTop w:val="0"/>
              <w:marBottom w:val="0"/>
              <w:divBdr>
                <w:top w:val="single" w:sz="2" w:space="0" w:color="000000"/>
                <w:left w:val="single" w:sz="2" w:space="0" w:color="000000"/>
                <w:bottom w:val="single" w:sz="2" w:space="0" w:color="000000"/>
                <w:right w:val="single" w:sz="2" w:space="0" w:color="000000"/>
              </w:divBdr>
              <w:divsChild>
                <w:div w:id="6551136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010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pe/2/6/s_1158006" TargetMode="External"/><Relationship Id="rId13" Type="http://schemas.openxmlformats.org/officeDocument/2006/relationships/hyperlink" Target="https://www.blueletterbible.org/nasb20/2pe/2/11/s_1158011" TargetMode="External"/><Relationship Id="rId18" Type="http://schemas.openxmlformats.org/officeDocument/2006/relationships/hyperlink" Target="https://www.blueletterbible.org/nasb20/2pe/2/16/s_1158016" TargetMode="External"/><Relationship Id="rId3" Type="http://schemas.openxmlformats.org/officeDocument/2006/relationships/webSettings" Target="webSettings.xml"/><Relationship Id="rId7" Type="http://schemas.openxmlformats.org/officeDocument/2006/relationships/hyperlink" Target="https://www.blueletterbible.org/nasb20/2pe/2/5/s_1158005" TargetMode="External"/><Relationship Id="rId12" Type="http://schemas.openxmlformats.org/officeDocument/2006/relationships/hyperlink" Target="https://www.blueletterbible.org/nasb20/2pe/2/10/s_1158010" TargetMode="External"/><Relationship Id="rId17" Type="http://schemas.openxmlformats.org/officeDocument/2006/relationships/hyperlink" Target="https://www.blueletterbible.org/nasb20/2pe/2/15/s_1158015" TargetMode="External"/><Relationship Id="rId2" Type="http://schemas.openxmlformats.org/officeDocument/2006/relationships/settings" Target="settings.xml"/><Relationship Id="rId16" Type="http://schemas.openxmlformats.org/officeDocument/2006/relationships/hyperlink" Target="https://www.blueletterbible.org/nasb20/2pe/2/14/s_115801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2pe/2/4/s_1158004" TargetMode="External"/><Relationship Id="rId11" Type="http://schemas.openxmlformats.org/officeDocument/2006/relationships/hyperlink" Target="https://www.blueletterbible.org/nasb20/2pe/2/9/s_1158009" TargetMode="External"/><Relationship Id="rId5" Type="http://schemas.openxmlformats.org/officeDocument/2006/relationships/hyperlink" Target="https://www.blueletterbible.org/nasb20/2pe/2/3/s_1158003" TargetMode="External"/><Relationship Id="rId15" Type="http://schemas.openxmlformats.org/officeDocument/2006/relationships/hyperlink" Target="https://www.blueletterbible.org/nasb20/2pe/2/13/s_1158013" TargetMode="External"/><Relationship Id="rId10" Type="http://schemas.openxmlformats.org/officeDocument/2006/relationships/hyperlink" Target="https://www.blueletterbible.org/nasb20/2pe/2/8/s_1158008" TargetMode="External"/><Relationship Id="rId19" Type="http://schemas.openxmlformats.org/officeDocument/2006/relationships/fontTable" Target="fontTable.xml"/><Relationship Id="rId4" Type="http://schemas.openxmlformats.org/officeDocument/2006/relationships/hyperlink" Target="https://www.blueletterbible.org/nasb20/2pe/2/2/s_1158002" TargetMode="External"/><Relationship Id="rId9" Type="http://schemas.openxmlformats.org/officeDocument/2006/relationships/hyperlink" Target="https://www.blueletterbible.org/nasb20/2pe/2/7/s_1158007" TargetMode="External"/><Relationship Id="rId14" Type="http://schemas.openxmlformats.org/officeDocument/2006/relationships/hyperlink" Target="https://www.blueletterbible.org/nasb20/2pe/2/12/s_1158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2024-07-22T19:02:00Z</dcterms:created>
  <dcterms:modified xsi:type="dcterms:W3CDTF">2024-07-25T15:04:00Z</dcterms:modified>
</cp:coreProperties>
</file>