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4153" w14:textId="056FFE1E" w:rsidR="000273BB" w:rsidRDefault="00193309">
      <w:pPr>
        <w:rPr>
          <w:sz w:val="56"/>
          <w:szCs w:val="56"/>
        </w:rPr>
      </w:pPr>
      <w:r>
        <w:rPr>
          <w:sz w:val="56"/>
          <w:szCs w:val="56"/>
        </w:rPr>
        <w:t>2Thess #100</w:t>
      </w:r>
    </w:p>
    <w:p w14:paraId="5B7CA676" w14:textId="4D787096" w:rsidR="00193309" w:rsidRDefault="00193309">
      <w:pPr>
        <w:rPr>
          <w:sz w:val="56"/>
          <w:szCs w:val="56"/>
        </w:rPr>
      </w:pPr>
      <w:r>
        <w:rPr>
          <w:sz w:val="56"/>
          <w:szCs w:val="56"/>
        </w:rPr>
        <w:t>Beware the deluded spirit of the cosmic system.</w:t>
      </w:r>
    </w:p>
    <w:p w14:paraId="72ADF2E2" w14:textId="07D041E5" w:rsidR="00193309" w:rsidRDefault="00193309">
      <w:pPr>
        <w:rPr>
          <w:sz w:val="56"/>
          <w:szCs w:val="56"/>
        </w:rPr>
      </w:pPr>
      <w:r>
        <w:rPr>
          <w:sz w:val="56"/>
          <w:szCs w:val="56"/>
        </w:rPr>
        <w:t xml:space="preserve"> </w:t>
      </w:r>
    </w:p>
    <w:p w14:paraId="70033B89" w14:textId="3E796CA0" w:rsidR="00193309" w:rsidRDefault="00193309">
      <w:pPr>
        <w:rPr>
          <w:sz w:val="56"/>
          <w:szCs w:val="56"/>
        </w:rPr>
      </w:pPr>
      <w:r>
        <w:rPr>
          <w:sz w:val="56"/>
          <w:szCs w:val="56"/>
        </w:rPr>
        <w:t>Keep in mind I’m off next week, Sunday June 30</w:t>
      </w:r>
      <w:r w:rsidRPr="00193309">
        <w:rPr>
          <w:sz w:val="56"/>
          <w:szCs w:val="56"/>
          <w:vertAlign w:val="superscript"/>
        </w:rPr>
        <w:t>th</w:t>
      </w:r>
      <w:r>
        <w:rPr>
          <w:sz w:val="56"/>
          <w:szCs w:val="56"/>
        </w:rPr>
        <w:t xml:space="preserve"> will be my last message until Tuesday July 9</w:t>
      </w:r>
      <w:r w:rsidRPr="00193309">
        <w:rPr>
          <w:sz w:val="56"/>
          <w:szCs w:val="56"/>
          <w:vertAlign w:val="superscript"/>
        </w:rPr>
        <w:t>th</w:t>
      </w:r>
      <w:r>
        <w:rPr>
          <w:sz w:val="56"/>
          <w:szCs w:val="56"/>
        </w:rPr>
        <w:t>. We will partake of the Lord’s Supper on that Tuesday.</w:t>
      </w:r>
    </w:p>
    <w:p w14:paraId="0B712C32" w14:textId="77777777" w:rsidR="00193309" w:rsidRDefault="00193309">
      <w:pPr>
        <w:rPr>
          <w:sz w:val="56"/>
          <w:szCs w:val="56"/>
        </w:rPr>
      </w:pPr>
    </w:p>
    <w:p w14:paraId="4DE220B5" w14:textId="74EB3955" w:rsidR="00193309" w:rsidRDefault="00193309">
      <w:pPr>
        <w:rPr>
          <w:sz w:val="56"/>
          <w:szCs w:val="56"/>
        </w:rPr>
      </w:pPr>
      <w:r>
        <w:rPr>
          <w:sz w:val="56"/>
          <w:szCs w:val="56"/>
        </w:rPr>
        <w:t>I encourage you all to go back over several of the messages we have covered in recent months. There is more than enough doctrine and information that you can really dig into.</w:t>
      </w:r>
    </w:p>
    <w:p w14:paraId="04C9557E" w14:textId="5230A4E4" w:rsidR="00193309" w:rsidRDefault="00193309">
      <w:pPr>
        <w:rPr>
          <w:sz w:val="56"/>
          <w:szCs w:val="56"/>
        </w:rPr>
      </w:pPr>
      <w:r>
        <w:rPr>
          <w:sz w:val="56"/>
          <w:szCs w:val="56"/>
        </w:rPr>
        <w:t xml:space="preserve">All </w:t>
      </w:r>
      <w:r w:rsidR="00634C9B">
        <w:rPr>
          <w:sz w:val="56"/>
          <w:szCs w:val="56"/>
        </w:rPr>
        <w:t xml:space="preserve">the </w:t>
      </w:r>
      <w:r>
        <w:rPr>
          <w:sz w:val="56"/>
          <w:szCs w:val="56"/>
        </w:rPr>
        <w:t xml:space="preserve">notes and videos can be found on the links on prbministry.org </w:t>
      </w:r>
    </w:p>
    <w:p w14:paraId="076E5830" w14:textId="70DADB1B" w:rsidR="00193309" w:rsidRDefault="00193309" w:rsidP="00193309">
      <w:pPr>
        <w:rPr>
          <w:sz w:val="56"/>
          <w:szCs w:val="56"/>
        </w:rPr>
      </w:pPr>
      <w:r>
        <w:rPr>
          <w:sz w:val="56"/>
          <w:szCs w:val="56"/>
        </w:rPr>
        <w:lastRenderedPageBreak/>
        <w:t xml:space="preserve">2Thes 2:7 </w:t>
      </w:r>
      <w:r w:rsidRPr="00193309">
        <w:rPr>
          <w:sz w:val="56"/>
          <w:szCs w:val="56"/>
        </w:rPr>
        <w:t>For the mystery of lawlessness is already at work; only He who now restrains </w:t>
      </w:r>
      <w:r w:rsidRPr="00193309">
        <w:rPr>
          <w:i/>
          <w:iCs/>
          <w:sz w:val="56"/>
          <w:szCs w:val="56"/>
        </w:rPr>
        <w:t>will do so</w:t>
      </w:r>
      <w:r w:rsidRPr="00193309">
        <w:rPr>
          <w:sz w:val="56"/>
          <w:szCs w:val="56"/>
        </w:rPr>
        <w:t> until</w:t>
      </w:r>
      <w:r>
        <w:rPr>
          <w:sz w:val="56"/>
          <w:szCs w:val="56"/>
        </w:rPr>
        <w:t xml:space="preserve"> </w:t>
      </w:r>
      <w:r w:rsidRPr="00193309">
        <w:rPr>
          <w:sz w:val="56"/>
          <w:szCs w:val="56"/>
        </w:rPr>
        <w:t>He is removed.</w:t>
      </w:r>
    </w:p>
    <w:p w14:paraId="0D8E4833" w14:textId="760700F0" w:rsidR="00193309" w:rsidRDefault="00193309" w:rsidP="00193309">
      <w:pPr>
        <w:rPr>
          <w:sz w:val="56"/>
          <w:szCs w:val="56"/>
        </w:rPr>
      </w:pPr>
      <w:r>
        <w:rPr>
          <w:sz w:val="56"/>
          <w:szCs w:val="56"/>
        </w:rPr>
        <w:t>GOD the HS and the church are the restraining power that is removed at the Rapture.</w:t>
      </w:r>
    </w:p>
    <w:p w14:paraId="425FB212" w14:textId="77777777" w:rsidR="00634C9B" w:rsidRPr="00193309" w:rsidRDefault="00634C9B" w:rsidP="00193309">
      <w:pPr>
        <w:rPr>
          <w:sz w:val="56"/>
          <w:szCs w:val="56"/>
        </w:rPr>
      </w:pPr>
    </w:p>
    <w:p w14:paraId="16A5578B" w14:textId="7FD5055E" w:rsidR="00193309" w:rsidRDefault="00000000" w:rsidP="00193309">
      <w:pPr>
        <w:rPr>
          <w:sz w:val="56"/>
          <w:szCs w:val="56"/>
        </w:rPr>
      </w:pPr>
      <w:hyperlink r:id="rId4" w:history="1">
        <w:r w:rsidR="00193309" w:rsidRPr="00193309">
          <w:rPr>
            <w:rStyle w:val="Hyperlink"/>
            <w:color w:val="000000" w:themeColor="text1"/>
            <w:sz w:val="56"/>
            <w:szCs w:val="56"/>
            <w:u w:val="none"/>
          </w:rPr>
          <w:t>2Th 2:8</w:t>
        </w:r>
      </w:hyperlink>
      <w:r w:rsidR="00193309">
        <w:rPr>
          <w:sz w:val="56"/>
          <w:szCs w:val="56"/>
        </w:rPr>
        <w:t xml:space="preserve"> </w:t>
      </w:r>
      <w:r w:rsidR="00193309" w:rsidRPr="00193309">
        <w:rPr>
          <w:sz w:val="56"/>
          <w:szCs w:val="56"/>
        </w:rPr>
        <w:t>Then that lawless one will be revealed, whom the Lord will</w:t>
      </w:r>
      <w:r w:rsidR="00193309">
        <w:rPr>
          <w:sz w:val="56"/>
          <w:szCs w:val="56"/>
        </w:rPr>
        <w:t xml:space="preserve"> eliminate</w:t>
      </w:r>
      <w:r w:rsidR="00193309" w:rsidRPr="00193309">
        <w:rPr>
          <w:sz w:val="56"/>
          <w:szCs w:val="56"/>
        </w:rPr>
        <w:t xml:space="preserve"> with the breath of His mouth and bring to an end by the appearance of His coming;</w:t>
      </w:r>
    </w:p>
    <w:p w14:paraId="4A2865AB" w14:textId="5309FC12" w:rsidR="00193309" w:rsidRPr="00193309" w:rsidRDefault="00193309" w:rsidP="00193309">
      <w:pPr>
        <w:rPr>
          <w:b/>
          <w:bCs/>
          <w:sz w:val="56"/>
          <w:szCs w:val="56"/>
        </w:rPr>
      </w:pPr>
      <w:r>
        <w:rPr>
          <w:sz w:val="56"/>
          <w:szCs w:val="56"/>
        </w:rPr>
        <w:t>The appearance is the 2</w:t>
      </w:r>
      <w:r w:rsidRPr="00193309">
        <w:rPr>
          <w:sz w:val="56"/>
          <w:szCs w:val="56"/>
          <w:vertAlign w:val="superscript"/>
        </w:rPr>
        <w:t>nd</w:t>
      </w:r>
      <w:r>
        <w:rPr>
          <w:sz w:val="56"/>
          <w:szCs w:val="56"/>
        </w:rPr>
        <w:t xml:space="preserve"> Advent of Christ.</w:t>
      </w:r>
    </w:p>
    <w:p w14:paraId="1064A305" w14:textId="524A35A6" w:rsidR="00193309" w:rsidRPr="00193309" w:rsidRDefault="00000000" w:rsidP="00193309">
      <w:pPr>
        <w:rPr>
          <w:b/>
          <w:bCs/>
          <w:sz w:val="56"/>
          <w:szCs w:val="56"/>
        </w:rPr>
      </w:pPr>
      <w:hyperlink r:id="rId5" w:history="1">
        <w:r w:rsidR="00193309" w:rsidRPr="00193309">
          <w:rPr>
            <w:rStyle w:val="Hyperlink"/>
            <w:color w:val="000000" w:themeColor="text1"/>
            <w:sz w:val="56"/>
            <w:szCs w:val="56"/>
            <w:u w:val="none"/>
          </w:rPr>
          <w:t>2Th 2:9</w:t>
        </w:r>
      </w:hyperlink>
      <w:r w:rsidR="00193309">
        <w:rPr>
          <w:i/>
          <w:iCs/>
          <w:sz w:val="56"/>
          <w:szCs w:val="56"/>
        </w:rPr>
        <w:t xml:space="preserve"> </w:t>
      </w:r>
      <w:r w:rsidR="00193309" w:rsidRPr="00193309">
        <w:rPr>
          <w:i/>
          <w:iCs/>
          <w:sz w:val="56"/>
          <w:szCs w:val="56"/>
        </w:rPr>
        <w:t>that is,</w:t>
      </w:r>
      <w:r w:rsidR="00193309" w:rsidRPr="00193309">
        <w:rPr>
          <w:sz w:val="56"/>
          <w:szCs w:val="56"/>
        </w:rPr>
        <w:t> the one whose coming is in accord with the activity of Satan, with all power and false signs and wonders,</w:t>
      </w:r>
    </w:p>
    <w:p w14:paraId="415745EE" w14:textId="4118C442" w:rsidR="00193309" w:rsidRDefault="00000000" w:rsidP="00193309">
      <w:pPr>
        <w:rPr>
          <w:sz w:val="56"/>
          <w:szCs w:val="56"/>
        </w:rPr>
      </w:pPr>
      <w:hyperlink r:id="rId6" w:history="1">
        <w:r w:rsidR="00193309" w:rsidRPr="00193309">
          <w:rPr>
            <w:rStyle w:val="Hyperlink"/>
            <w:color w:val="000000" w:themeColor="text1"/>
            <w:sz w:val="56"/>
            <w:szCs w:val="56"/>
            <w:u w:val="none"/>
          </w:rPr>
          <w:t>2Th 2:10</w:t>
        </w:r>
      </w:hyperlink>
      <w:r w:rsidR="00164DA2">
        <w:rPr>
          <w:sz w:val="56"/>
          <w:szCs w:val="56"/>
        </w:rPr>
        <w:t xml:space="preserve"> </w:t>
      </w:r>
      <w:r w:rsidR="00193309" w:rsidRPr="00193309">
        <w:rPr>
          <w:sz w:val="56"/>
          <w:szCs w:val="56"/>
        </w:rPr>
        <w:t>and with all the deception of wickedness for those who perish, because they did not accept the love of the truth so as to be saved.</w:t>
      </w:r>
    </w:p>
    <w:p w14:paraId="722741AA" w14:textId="2923B7E7" w:rsidR="00164DA2" w:rsidRDefault="00164DA2" w:rsidP="00193309">
      <w:pPr>
        <w:rPr>
          <w:sz w:val="56"/>
          <w:szCs w:val="56"/>
        </w:rPr>
      </w:pPr>
      <w:r>
        <w:rPr>
          <w:sz w:val="56"/>
          <w:szCs w:val="56"/>
        </w:rPr>
        <w:t>The level of anti-Christian attitudes and antisemitism will increase before the 7 years of Tribulation.</w:t>
      </w:r>
    </w:p>
    <w:p w14:paraId="054DFA36" w14:textId="77777777" w:rsidR="00164DA2" w:rsidRDefault="00164DA2" w:rsidP="00193309">
      <w:pPr>
        <w:rPr>
          <w:sz w:val="56"/>
          <w:szCs w:val="56"/>
        </w:rPr>
      </w:pPr>
    </w:p>
    <w:p w14:paraId="48257146" w14:textId="4CFA254D" w:rsidR="00164DA2" w:rsidRDefault="00164DA2" w:rsidP="00193309">
      <w:pPr>
        <w:rPr>
          <w:sz w:val="56"/>
          <w:szCs w:val="56"/>
        </w:rPr>
      </w:pPr>
      <w:r>
        <w:rPr>
          <w:sz w:val="56"/>
          <w:szCs w:val="56"/>
        </w:rPr>
        <w:t xml:space="preserve">In fact, it is believed by many theologians that right at the time of the Rapture, the majority of </w:t>
      </w:r>
      <w:r w:rsidR="00634C9B">
        <w:rPr>
          <w:sz w:val="56"/>
          <w:szCs w:val="56"/>
        </w:rPr>
        <w:t xml:space="preserve">the </w:t>
      </w:r>
      <w:r>
        <w:rPr>
          <w:sz w:val="56"/>
          <w:szCs w:val="56"/>
        </w:rPr>
        <w:t xml:space="preserve">people across the world will be very negative toward the truth of BD. </w:t>
      </w:r>
    </w:p>
    <w:p w14:paraId="239BC6C6" w14:textId="1E6C9F3C" w:rsidR="00164DA2" w:rsidRDefault="00164DA2" w:rsidP="00193309">
      <w:pPr>
        <w:rPr>
          <w:sz w:val="56"/>
          <w:szCs w:val="56"/>
        </w:rPr>
      </w:pPr>
      <w:r>
        <w:rPr>
          <w:sz w:val="56"/>
          <w:szCs w:val="56"/>
        </w:rPr>
        <w:lastRenderedPageBreak/>
        <w:t>Then GOD will tell HIS precious SON to remove HIS bride because the wrath is about to begin.</w:t>
      </w:r>
    </w:p>
    <w:p w14:paraId="51D6EF55" w14:textId="7B1C5093" w:rsidR="00164DA2" w:rsidRDefault="00164DA2" w:rsidP="00193309">
      <w:pPr>
        <w:rPr>
          <w:sz w:val="56"/>
          <w:szCs w:val="56"/>
        </w:rPr>
      </w:pPr>
      <w:r>
        <w:rPr>
          <w:sz w:val="56"/>
          <w:szCs w:val="56"/>
        </w:rPr>
        <w:t>I spent nearly 5 months teaching you how Satan’s plan unfolded after the fall in the Garden and where it is going</w:t>
      </w:r>
      <w:r w:rsidR="00634C9B">
        <w:rPr>
          <w:sz w:val="56"/>
          <w:szCs w:val="56"/>
        </w:rPr>
        <w:t xml:space="preserve"> today</w:t>
      </w:r>
      <w:r>
        <w:rPr>
          <w:sz w:val="56"/>
          <w:szCs w:val="56"/>
        </w:rPr>
        <w:t>.</w:t>
      </w:r>
    </w:p>
    <w:p w14:paraId="596E07EB" w14:textId="77777777" w:rsidR="00164DA2" w:rsidRDefault="00164DA2" w:rsidP="00193309">
      <w:pPr>
        <w:rPr>
          <w:b/>
          <w:bCs/>
          <w:sz w:val="56"/>
          <w:szCs w:val="56"/>
        </w:rPr>
      </w:pPr>
    </w:p>
    <w:p w14:paraId="67FC209B" w14:textId="00BE6EB4" w:rsidR="00634C9B" w:rsidRPr="00634C9B" w:rsidRDefault="00634C9B" w:rsidP="00193309">
      <w:pPr>
        <w:rPr>
          <w:sz w:val="56"/>
          <w:szCs w:val="56"/>
        </w:rPr>
      </w:pPr>
      <w:r w:rsidRPr="00634C9B">
        <w:rPr>
          <w:sz w:val="56"/>
          <w:szCs w:val="56"/>
        </w:rPr>
        <w:t>I did not sugar coat or pull any punches</w:t>
      </w:r>
      <w:r>
        <w:rPr>
          <w:sz w:val="56"/>
          <w:szCs w:val="56"/>
        </w:rPr>
        <w:t>,</w:t>
      </w:r>
      <w:r w:rsidRPr="00634C9B">
        <w:rPr>
          <w:sz w:val="56"/>
          <w:szCs w:val="56"/>
        </w:rPr>
        <w:t xml:space="preserve"> yet I moved at a slow pace to let you digest all that information.</w:t>
      </w:r>
    </w:p>
    <w:p w14:paraId="7F5E640D" w14:textId="0C677CC3" w:rsidR="00193309" w:rsidRDefault="00164DA2" w:rsidP="00193309">
      <w:pPr>
        <w:rPr>
          <w:sz w:val="56"/>
          <w:szCs w:val="56"/>
        </w:rPr>
      </w:pPr>
      <w:r>
        <w:rPr>
          <w:color w:val="000000" w:themeColor="text1"/>
          <w:sz w:val="56"/>
          <w:szCs w:val="56"/>
        </w:rPr>
        <w:t>/</w:t>
      </w:r>
      <w:hyperlink r:id="rId7" w:history="1">
        <w:r w:rsidR="00193309" w:rsidRPr="00193309">
          <w:rPr>
            <w:rStyle w:val="Hyperlink"/>
            <w:color w:val="000000" w:themeColor="text1"/>
            <w:sz w:val="56"/>
            <w:szCs w:val="56"/>
            <w:u w:val="none"/>
          </w:rPr>
          <w:t>2Th 2:11</w:t>
        </w:r>
      </w:hyperlink>
      <w:r>
        <w:rPr>
          <w:sz w:val="56"/>
          <w:szCs w:val="56"/>
        </w:rPr>
        <w:t xml:space="preserve"> </w:t>
      </w:r>
      <w:r w:rsidR="00193309" w:rsidRPr="00193309">
        <w:rPr>
          <w:sz w:val="56"/>
          <w:szCs w:val="56"/>
        </w:rPr>
        <w:t>For this reason </w:t>
      </w:r>
      <w:r w:rsidR="00193309" w:rsidRPr="00193309">
        <w:rPr>
          <w:b/>
          <w:bCs/>
          <w:sz w:val="56"/>
          <w:szCs w:val="56"/>
          <w:u w:val="single"/>
        </w:rPr>
        <w:t>God will send upon them a</w:t>
      </w:r>
      <w:r w:rsidRPr="00164DA2">
        <w:rPr>
          <w:b/>
          <w:bCs/>
          <w:sz w:val="56"/>
          <w:szCs w:val="56"/>
          <w:u w:val="single"/>
        </w:rPr>
        <w:t xml:space="preserve"> deluding influence</w:t>
      </w:r>
      <w:r w:rsidR="00193309" w:rsidRPr="00193309">
        <w:rPr>
          <w:sz w:val="56"/>
          <w:szCs w:val="56"/>
        </w:rPr>
        <w:t xml:space="preserve"> so that </w:t>
      </w:r>
      <w:r w:rsidR="00193309" w:rsidRPr="00193309">
        <w:rPr>
          <w:b/>
          <w:bCs/>
          <w:sz w:val="56"/>
          <w:szCs w:val="56"/>
          <w:u w:val="single"/>
        </w:rPr>
        <w:t>they will believe what is </w:t>
      </w:r>
      <w:proofErr w:type="gramStart"/>
      <w:r w:rsidR="00193309" w:rsidRPr="00193309">
        <w:rPr>
          <w:b/>
          <w:bCs/>
          <w:sz w:val="56"/>
          <w:szCs w:val="56"/>
          <w:u w:val="single"/>
        </w:rPr>
        <w:t>false</w:t>
      </w:r>
      <w:r w:rsidR="00193309" w:rsidRPr="00193309">
        <w:rPr>
          <w:sz w:val="56"/>
          <w:szCs w:val="56"/>
        </w:rPr>
        <w:t>,</w:t>
      </w:r>
      <w:r>
        <w:rPr>
          <w:sz w:val="56"/>
          <w:szCs w:val="56"/>
        </w:rPr>
        <w:t>\</w:t>
      </w:r>
      <w:proofErr w:type="gramEnd"/>
    </w:p>
    <w:p w14:paraId="0BD78BD8" w14:textId="01BE8C33" w:rsidR="00164DA2" w:rsidRDefault="00164DA2" w:rsidP="00193309">
      <w:pPr>
        <w:rPr>
          <w:sz w:val="56"/>
          <w:szCs w:val="56"/>
        </w:rPr>
      </w:pPr>
      <w:r>
        <w:rPr>
          <w:sz w:val="56"/>
          <w:szCs w:val="56"/>
        </w:rPr>
        <w:t xml:space="preserve">My personal studies which I have been revealing a lot to you recently, tells me </w:t>
      </w:r>
      <w:r>
        <w:rPr>
          <w:sz w:val="56"/>
          <w:szCs w:val="56"/>
        </w:rPr>
        <w:lastRenderedPageBreak/>
        <w:t>this begins before the Rapture and it will grow into the 7 years of Tribulation.</w:t>
      </w:r>
    </w:p>
    <w:p w14:paraId="1C886F48" w14:textId="42C92E85" w:rsidR="00164DA2" w:rsidRDefault="00164DA2" w:rsidP="00193309">
      <w:pPr>
        <w:rPr>
          <w:sz w:val="56"/>
          <w:szCs w:val="56"/>
        </w:rPr>
      </w:pPr>
      <w:r>
        <w:rPr>
          <w:sz w:val="56"/>
          <w:szCs w:val="56"/>
        </w:rPr>
        <w:t xml:space="preserve">The anti-Christ can begin the Tribulation as a leader of </w:t>
      </w:r>
      <w:r w:rsidR="00634C9B">
        <w:rPr>
          <w:sz w:val="56"/>
          <w:szCs w:val="56"/>
        </w:rPr>
        <w:t xml:space="preserve">pseudo </w:t>
      </w:r>
      <w:r>
        <w:rPr>
          <w:sz w:val="56"/>
          <w:szCs w:val="56"/>
        </w:rPr>
        <w:t>peace and prosperity.</w:t>
      </w:r>
    </w:p>
    <w:p w14:paraId="3BE9F13E" w14:textId="74666C99" w:rsidR="00164DA2" w:rsidRPr="00193309" w:rsidRDefault="00164DA2" w:rsidP="00193309">
      <w:pPr>
        <w:rPr>
          <w:b/>
          <w:bCs/>
          <w:sz w:val="56"/>
          <w:szCs w:val="56"/>
        </w:rPr>
      </w:pPr>
      <w:r>
        <w:rPr>
          <w:sz w:val="56"/>
          <w:szCs w:val="56"/>
        </w:rPr>
        <w:t xml:space="preserve">That will be how he endears himself to most of the population of Unbelievers at the beginning of the Tribulation. </w:t>
      </w:r>
    </w:p>
    <w:p w14:paraId="5F9B4D39" w14:textId="77777777" w:rsidR="000F4584" w:rsidRDefault="000F4584" w:rsidP="00193309">
      <w:pPr>
        <w:rPr>
          <w:b/>
          <w:bCs/>
          <w:sz w:val="56"/>
          <w:szCs w:val="56"/>
        </w:rPr>
      </w:pPr>
    </w:p>
    <w:p w14:paraId="4E1E2873" w14:textId="2C82FEC4" w:rsidR="00193309" w:rsidRDefault="00000000" w:rsidP="00193309">
      <w:pPr>
        <w:rPr>
          <w:sz w:val="56"/>
          <w:szCs w:val="56"/>
        </w:rPr>
      </w:pPr>
      <w:hyperlink r:id="rId8" w:history="1">
        <w:r w:rsidR="00193309" w:rsidRPr="00193309">
          <w:rPr>
            <w:rStyle w:val="Hyperlink"/>
            <w:color w:val="000000" w:themeColor="text1"/>
            <w:sz w:val="56"/>
            <w:szCs w:val="56"/>
            <w:u w:val="none"/>
          </w:rPr>
          <w:t>2Th 2:12</w:t>
        </w:r>
      </w:hyperlink>
      <w:r w:rsidR="000F4584">
        <w:rPr>
          <w:sz w:val="56"/>
          <w:szCs w:val="56"/>
        </w:rPr>
        <w:t xml:space="preserve"> </w:t>
      </w:r>
      <w:r w:rsidR="00193309" w:rsidRPr="00193309">
        <w:rPr>
          <w:sz w:val="56"/>
          <w:szCs w:val="56"/>
        </w:rPr>
        <w:t>in order that they all may be judged who did not believe the truth, but took pleasure in wickedness.</w:t>
      </w:r>
    </w:p>
    <w:p w14:paraId="64CDE21C" w14:textId="605CC1D2" w:rsidR="000F4584" w:rsidRPr="00193309" w:rsidRDefault="000F4584" w:rsidP="00193309">
      <w:pPr>
        <w:rPr>
          <w:b/>
          <w:bCs/>
          <w:sz w:val="56"/>
          <w:szCs w:val="56"/>
        </w:rPr>
      </w:pPr>
      <w:r>
        <w:rPr>
          <w:sz w:val="56"/>
          <w:szCs w:val="56"/>
        </w:rPr>
        <w:t xml:space="preserve">That will be the end result when TLJC returns as the warrior-king. </w:t>
      </w:r>
    </w:p>
    <w:p w14:paraId="2014C0FE" w14:textId="7602AB66" w:rsidR="00193309" w:rsidRDefault="00193309">
      <w:pPr>
        <w:rPr>
          <w:sz w:val="56"/>
          <w:szCs w:val="56"/>
        </w:rPr>
      </w:pPr>
    </w:p>
    <w:p w14:paraId="386284E8" w14:textId="77777777" w:rsidR="00193309" w:rsidRDefault="00193309">
      <w:pPr>
        <w:rPr>
          <w:sz w:val="56"/>
          <w:szCs w:val="56"/>
        </w:rPr>
      </w:pPr>
    </w:p>
    <w:p w14:paraId="225AEE1D" w14:textId="77777777" w:rsidR="000F4584" w:rsidRDefault="000F4584">
      <w:pPr>
        <w:rPr>
          <w:sz w:val="56"/>
          <w:szCs w:val="56"/>
        </w:rPr>
      </w:pPr>
      <w:r>
        <w:rPr>
          <w:sz w:val="56"/>
          <w:szCs w:val="56"/>
        </w:rPr>
        <w:lastRenderedPageBreak/>
        <w:t>/2Thes 2:</w:t>
      </w:r>
      <w:r w:rsidR="00193309" w:rsidRPr="00193309">
        <w:rPr>
          <w:sz w:val="56"/>
          <w:szCs w:val="56"/>
        </w:rPr>
        <w:t xml:space="preserve">11 — </w:t>
      </w:r>
      <w:r w:rsidR="00193309" w:rsidRPr="000F4584">
        <w:rPr>
          <w:i/>
          <w:iCs/>
          <w:sz w:val="56"/>
          <w:szCs w:val="56"/>
          <w:u w:val="single"/>
        </w:rPr>
        <w:t>“And for this cause”</w:t>
      </w:r>
      <w:r w:rsidR="00193309" w:rsidRPr="00193309">
        <w:rPr>
          <w:sz w:val="56"/>
          <w:szCs w:val="56"/>
        </w:rPr>
        <w:t xml:space="preserve"> </w:t>
      </w:r>
      <w:proofErr w:type="gramStart"/>
      <w:r w:rsidR="00193309" w:rsidRPr="00193309">
        <w:rPr>
          <w:sz w:val="56"/>
          <w:szCs w:val="56"/>
        </w:rPr>
        <w:t xml:space="preserve">—  </w:t>
      </w:r>
      <w:r>
        <w:rPr>
          <w:sz w:val="56"/>
          <w:szCs w:val="56"/>
        </w:rPr>
        <w:t>b</w:t>
      </w:r>
      <w:r w:rsidR="00193309" w:rsidRPr="00193309">
        <w:rPr>
          <w:sz w:val="56"/>
          <w:szCs w:val="56"/>
        </w:rPr>
        <w:t>ecause</w:t>
      </w:r>
      <w:proofErr w:type="gramEnd"/>
      <w:r>
        <w:rPr>
          <w:sz w:val="56"/>
          <w:szCs w:val="56"/>
        </w:rPr>
        <w:t xml:space="preserve"> </w:t>
      </w:r>
      <w:r w:rsidR="00193309" w:rsidRPr="00193309">
        <w:rPr>
          <w:sz w:val="56"/>
          <w:szCs w:val="56"/>
        </w:rPr>
        <w:t xml:space="preserve">of negative volition, because of embracing </w:t>
      </w:r>
      <w:r>
        <w:rPr>
          <w:sz w:val="56"/>
          <w:szCs w:val="56"/>
        </w:rPr>
        <w:t>lies and counterfeits</w:t>
      </w:r>
      <w:r w:rsidR="00193309" w:rsidRPr="00193309">
        <w:rPr>
          <w:sz w:val="56"/>
          <w:szCs w:val="56"/>
        </w:rPr>
        <w:t xml:space="preserve"> instead of truth</w:t>
      </w:r>
      <w:r>
        <w:rPr>
          <w:sz w:val="56"/>
          <w:szCs w:val="56"/>
        </w:rPr>
        <w:t xml:space="preserve"> (BD)</w:t>
      </w:r>
      <w:r w:rsidR="00193309" w:rsidRPr="00193309">
        <w:rPr>
          <w:sz w:val="56"/>
          <w:szCs w:val="56"/>
        </w:rPr>
        <w:t xml:space="preserve">. </w:t>
      </w:r>
      <w:r>
        <w:rPr>
          <w:sz w:val="56"/>
          <w:szCs w:val="56"/>
        </w:rPr>
        <w:t>“</w:t>
      </w:r>
      <w:r w:rsidR="00193309" w:rsidRPr="000F4584">
        <w:rPr>
          <w:i/>
          <w:iCs/>
          <w:sz w:val="56"/>
          <w:szCs w:val="56"/>
          <w:u w:val="single"/>
        </w:rPr>
        <w:t>God the Father; “shall send</w:t>
      </w:r>
      <w:r w:rsidR="00193309" w:rsidRPr="00193309">
        <w:rPr>
          <w:sz w:val="56"/>
          <w:szCs w:val="56"/>
        </w:rPr>
        <w:t xml:space="preserve">” — this is </w:t>
      </w:r>
      <w:r>
        <w:rPr>
          <w:sz w:val="56"/>
          <w:szCs w:val="56"/>
        </w:rPr>
        <w:t xml:space="preserve">will be a point in </w:t>
      </w:r>
      <w:r w:rsidR="00193309" w:rsidRPr="00193309">
        <w:rPr>
          <w:sz w:val="56"/>
          <w:szCs w:val="56"/>
        </w:rPr>
        <w:t xml:space="preserve">the Tribulation </w:t>
      </w:r>
      <w:r>
        <w:rPr>
          <w:sz w:val="56"/>
          <w:szCs w:val="56"/>
        </w:rPr>
        <w:t xml:space="preserve">that is a height of negative volition on earth. </w:t>
      </w:r>
    </w:p>
    <w:p w14:paraId="25CDF701" w14:textId="52033DAD" w:rsidR="000F4584" w:rsidRDefault="000F4584">
      <w:pPr>
        <w:rPr>
          <w:sz w:val="56"/>
          <w:szCs w:val="56"/>
        </w:rPr>
      </w:pPr>
      <w:r w:rsidRPr="000F4584">
        <w:rPr>
          <w:i/>
          <w:iCs/>
          <w:sz w:val="56"/>
          <w:szCs w:val="56"/>
          <w:u w:val="single"/>
        </w:rPr>
        <w:t>Shall send</w:t>
      </w:r>
      <w:r>
        <w:rPr>
          <w:sz w:val="56"/>
          <w:szCs w:val="56"/>
        </w:rPr>
        <w:t xml:space="preserve">- </w:t>
      </w:r>
      <w:proofErr w:type="spellStart"/>
      <w:r w:rsidRPr="000F4584">
        <w:rPr>
          <w:i/>
          <w:iCs/>
          <w:sz w:val="56"/>
          <w:szCs w:val="56"/>
        </w:rPr>
        <w:t>pempō</w:t>
      </w:r>
      <w:proofErr w:type="spellEnd"/>
      <w:r>
        <w:rPr>
          <w:i/>
          <w:iCs/>
          <w:sz w:val="56"/>
          <w:szCs w:val="56"/>
        </w:rPr>
        <w:t>,</w:t>
      </w:r>
      <w:r>
        <w:rPr>
          <w:sz w:val="56"/>
          <w:szCs w:val="56"/>
        </w:rPr>
        <w:t xml:space="preserve"> present, active, indicative</w:t>
      </w:r>
      <w:r w:rsidR="009B6955">
        <w:rPr>
          <w:sz w:val="56"/>
          <w:szCs w:val="56"/>
        </w:rPr>
        <w:t>, -to insert or thrust forward something or someone.\</w:t>
      </w:r>
    </w:p>
    <w:p w14:paraId="54ABDD94" w14:textId="2D09AC8C" w:rsidR="000F4584" w:rsidRDefault="000F4584">
      <w:pPr>
        <w:rPr>
          <w:sz w:val="56"/>
          <w:szCs w:val="56"/>
        </w:rPr>
      </w:pPr>
      <w:r>
        <w:rPr>
          <w:sz w:val="56"/>
          <w:szCs w:val="56"/>
        </w:rPr>
        <w:t xml:space="preserve">PEMP-OH, </w:t>
      </w:r>
      <w:r w:rsidR="009B6955">
        <w:rPr>
          <w:sz w:val="56"/>
          <w:szCs w:val="56"/>
        </w:rPr>
        <w:t>tells us GOD reaches a point where HE inserts or allows an influence of evil to have its way.</w:t>
      </w:r>
    </w:p>
    <w:p w14:paraId="3C4B6449" w14:textId="77777777" w:rsidR="00634C9B" w:rsidRDefault="00634C9B">
      <w:pPr>
        <w:rPr>
          <w:sz w:val="56"/>
          <w:szCs w:val="56"/>
        </w:rPr>
      </w:pPr>
    </w:p>
    <w:p w14:paraId="3705A660" w14:textId="77777777" w:rsidR="00634C9B" w:rsidRDefault="00634C9B">
      <w:pPr>
        <w:rPr>
          <w:sz w:val="56"/>
          <w:szCs w:val="56"/>
        </w:rPr>
      </w:pPr>
      <w:r>
        <w:rPr>
          <w:sz w:val="56"/>
          <w:szCs w:val="56"/>
        </w:rPr>
        <w:t>HE will thrust it forward into that period of time.</w:t>
      </w:r>
    </w:p>
    <w:p w14:paraId="4DD1937A" w14:textId="17085DDD" w:rsidR="009B6955" w:rsidRDefault="009B6955">
      <w:pPr>
        <w:rPr>
          <w:sz w:val="56"/>
          <w:szCs w:val="56"/>
        </w:rPr>
      </w:pPr>
      <w:r>
        <w:rPr>
          <w:sz w:val="56"/>
          <w:szCs w:val="56"/>
        </w:rPr>
        <w:lastRenderedPageBreak/>
        <w:t>Remember the 7 years of Tribulation is a time when the restraining ministry of GOD the HS, has shifted or changed dramatically at the moment of the Rapture.</w:t>
      </w:r>
    </w:p>
    <w:p w14:paraId="7A5EFEB9" w14:textId="6ECC8877" w:rsidR="009B6955" w:rsidRDefault="009B6955">
      <w:pPr>
        <w:rPr>
          <w:sz w:val="56"/>
          <w:szCs w:val="56"/>
        </w:rPr>
      </w:pPr>
      <w:r>
        <w:rPr>
          <w:sz w:val="56"/>
          <w:szCs w:val="56"/>
        </w:rPr>
        <w:t>A strong mental</w:t>
      </w:r>
      <w:r w:rsidR="00193309" w:rsidRPr="00193309">
        <w:rPr>
          <w:sz w:val="56"/>
          <w:szCs w:val="56"/>
        </w:rPr>
        <w:t xml:space="preserve"> condition of reversionism will exist throughout the Tribulation</w:t>
      </w:r>
      <w:r>
        <w:rPr>
          <w:sz w:val="56"/>
          <w:szCs w:val="56"/>
        </w:rPr>
        <w:t>, it is thrusted upon the earth because the absence of true light and the true power of GOD is withdrawn</w:t>
      </w:r>
      <w:r w:rsidR="00193309" w:rsidRPr="00193309">
        <w:rPr>
          <w:sz w:val="56"/>
          <w:szCs w:val="56"/>
        </w:rPr>
        <w:t>.</w:t>
      </w:r>
      <w:r>
        <w:rPr>
          <w:sz w:val="56"/>
          <w:szCs w:val="56"/>
        </w:rPr>
        <w:t xml:space="preserve"> Something dramatically changes at the Rapture</w:t>
      </w:r>
      <w:r w:rsidR="00634C9B">
        <w:rPr>
          <w:sz w:val="56"/>
          <w:szCs w:val="56"/>
        </w:rPr>
        <w:t>,</w:t>
      </w:r>
      <w:r>
        <w:rPr>
          <w:sz w:val="56"/>
          <w:szCs w:val="56"/>
        </w:rPr>
        <w:t xml:space="preserve"> which you can see in verse 7.</w:t>
      </w:r>
      <w:r w:rsidR="00193309" w:rsidRPr="00193309">
        <w:rPr>
          <w:sz w:val="56"/>
          <w:szCs w:val="56"/>
        </w:rPr>
        <w:t xml:space="preserve"> </w:t>
      </w:r>
    </w:p>
    <w:p w14:paraId="3A45CA3D" w14:textId="77777777" w:rsidR="009B6955" w:rsidRDefault="009B6955">
      <w:pPr>
        <w:rPr>
          <w:sz w:val="56"/>
          <w:szCs w:val="56"/>
        </w:rPr>
      </w:pPr>
    </w:p>
    <w:p w14:paraId="2DDC740D" w14:textId="3AC428A2" w:rsidR="00C15996" w:rsidRDefault="009B6955">
      <w:pPr>
        <w:rPr>
          <w:sz w:val="56"/>
          <w:szCs w:val="56"/>
        </w:rPr>
      </w:pPr>
      <w:r>
        <w:rPr>
          <w:sz w:val="56"/>
          <w:szCs w:val="56"/>
        </w:rPr>
        <w:t>/</w:t>
      </w:r>
      <w:r w:rsidR="00193309" w:rsidRPr="00193309">
        <w:rPr>
          <w:sz w:val="56"/>
          <w:szCs w:val="56"/>
        </w:rPr>
        <w:t xml:space="preserve">It is a </w:t>
      </w:r>
      <w:r>
        <w:rPr>
          <w:sz w:val="56"/>
          <w:szCs w:val="56"/>
        </w:rPr>
        <w:t xml:space="preserve">negative and dark </w:t>
      </w:r>
      <w:r w:rsidR="00193309" w:rsidRPr="00193309">
        <w:rPr>
          <w:sz w:val="56"/>
          <w:szCs w:val="56"/>
        </w:rPr>
        <w:t xml:space="preserve">condition which will represent that closing part of the Age of Israel. The </w:t>
      </w:r>
      <w:r>
        <w:rPr>
          <w:sz w:val="56"/>
          <w:szCs w:val="56"/>
        </w:rPr>
        <w:t>Dispensation</w:t>
      </w:r>
      <w:r w:rsidR="00193309" w:rsidRPr="00193309">
        <w:rPr>
          <w:sz w:val="56"/>
          <w:szCs w:val="56"/>
        </w:rPr>
        <w:t xml:space="preserve"> of Israel </w:t>
      </w:r>
      <w:r w:rsidR="00193309" w:rsidRPr="00193309">
        <w:rPr>
          <w:sz w:val="56"/>
          <w:szCs w:val="56"/>
        </w:rPr>
        <w:lastRenderedPageBreak/>
        <w:t xml:space="preserve">winds up in great </w:t>
      </w:r>
      <w:r w:rsidRPr="00193309">
        <w:rPr>
          <w:sz w:val="56"/>
          <w:szCs w:val="56"/>
        </w:rPr>
        <w:t>chaos</w:t>
      </w:r>
      <w:r>
        <w:rPr>
          <w:sz w:val="56"/>
          <w:szCs w:val="56"/>
        </w:rPr>
        <w:t xml:space="preserve"> (3 ½ years)</w:t>
      </w:r>
      <w:r w:rsidR="00193309" w:rsidRPr="00193309">
        <w:rPr>
          <w:sz w:val="56"/>
          <w:szCs w:val="56"/>
        </w:rPr>
        <w:t xml:space="preserve">. The purpose of Israel: custodianship of the truth, </w:t>
      </w:r>
      <w:r>
        <w:rPr>
          <w:sz w:val="56"/>
          <w:szCs w:val="56"/>
        </w:rPr>
        <w:t xml:space="preserve">evangelism and </w:t>
      </w:r>
      <w:r w:rsidRPr="00193309">
        <w:rPr>
          <w:sz w:val="56"/>
          <w:szCs w:val="56"/>
        </w:rPr>
        <w:t>distribution</w:t>
      </w:r>
      <w:r w:rsidR="00193309" w:rsidRPr="00193309">
        <w:rPr>
          <w:sz w:val="56"/>
          <w:szCs w:val="56"/>
        </w:rPr>
        <w:t xml:space="preserve"> of the truth</w:t>
      </w:r>
      <w:r>
        <w:rPr>
          <w:sz w:val="56"/>
          <w:szCs w:val="56"/>
        </w:rPr>
        <w:t xml:space="preserve"> became a colossal failure leading up to the Cross of Christ</w:t>
      </w:r>
      <w:r w:rsidR="00193309" w:rsidRPr="00193309">
        <w:rPr>
          <w:sz w:val="56"/>
          <w:szCs w:val="56"/>
        </w:rPr>
        <w:t>.</w:t>
      </w:r>
      <w:r w:rsidR="00C15996">
        <w:rPr>
          <w:sz w:val="56"/>
          <w:szCs w:val="56"/>
        </w:rPr>
        <w:t xml:space="preserve"> Jesus came first for the lost sheep of Israel for that last opportunity before the 5</w:t>
      </w:r>
      <w:r w:rsidR="00C15996" w:rsidRPr="00C15996">
        <w:rPr>
          <w:sz w:val="56"/>
          <w:szCs w:val="56"/>
          <w:vertAlign w:val="superscript"/>
        </w:rPr>
        <w:t>th</w:t>
      </w:r>
      <w:r w:rsidR="00C15996">
        <w:rPr>
          <w:sz w:val="56"/>
          <w:szCs w:val="56"/>
        </w:rPr>
        <w:t xml:space="preserve"> cycle of discipline was completely sealed.\</w:t>
      </w:r>
      <w:r w:rsidR="00193309" w:rsidRPr="00193309">
        <w:rPr>
          <w:sz w:val="56"/>
          <w:szCs w:val="56"/>
        </w:rPr>
        <w:t xml:space="preserve"> </w:t>
      </w:r>
    </w:p>
    <w:p w14:paraId="398C08A8" w14:textId="2F41A08C" w:rsidR="00C15996" w:rsidRDefault="00193309">
      <w:pPr>
        <w:rPr>
          <w:sz w:val="56"/>
          <w:szCs w:val="56"/>
        </w:rPr>
      </w:pPr>
      <w:r w:rsidRPr="00193309">
        <w:rPr>
          <w:sz w:val="56"/>
          <w:szCs w:val="56"/>
        </w:rPr>
        <w:t xml:space="preserve">The active voice: God produces the action by sending these people </w:t>
      </w:r>
      <w:r w:rsidR="00C15996">
        <w:rPr>
          <w:sz w:val="56"/>
          <w:szCs w:val="56"/>
        </w:rPr>
        <w:t xml:space="preserve">an influence of </w:t>
      </w:r>
      <w:r w:rsidRPr="00193309">
        <w:rPr>
          <w:sz w:val="56"/>
          <w:szCs w:val="56"/>
        </w:rPr>
        <w:t xml:space="preserve">delusion, the inevitable result of their love </w:t>
      </w:r>
      <w:r w:rsidR="00C15996">
        <w:rPr>
          <w:sz w:val="56"/>
          <w:szCs w:val="56"/>
        </w:rPr>
        <w:t>for</w:t>
      </w:r>
      <w:r w:rsidRPr="00193309">
        <w:rPr>
          <w:sz w:val="56"/>
          <w:szCs w:val="56"/>
        </w:rPr>
        <w:t xml:space="preserve"> </w:t>
      </w:r>
      <w:r w:rsidR="00C15996">
        <w:rPr>
          <w:sz w:val="56"/>
          <w:szCs w:val="56"/>
        </w:rPr>
        <w:t>the counterfeit system</w:t>
      </w:r>
      <w:r w:rsidRPr="00193309">
        <w:rPr>
          <w:sz w:val="56"/>
          <w:szCs w:val="56"/>
        </w:rPr>
        <w:t xml:space="preserve">. </w:t>
      </w:r>
    </w:p>
    <w:p w14:paraId="5C1AE810" w14:textId="77777777" w:rsidR="00B274CD" w:rsidRDefault="00193309">
      <w:pPr>
        <w:rPr>
          <w:sz w:val="56"/>
          <w:szCs w:val="56"/>
        </w:rPr>
      </w:pPr>
      <w:r w:rsidRPr="00193309">
        <w:rPr>
          <w:sz w:val="56"/>
          <w:szCs w:val="56"/>
        </w:rPr>
        <w:t xml:space="preserve">The indicative mood is the reality of the blackout of the soul based upon </w:t>
      </w:r>
      <w:r w:rsidR="00C15996">
        <w:rPr>
          <w:sz w:val="56"/>
          <w:szCs w:val="56"/>
        </w:rPr>
        <w:t xml:space="preserve">the </w:t>
      </w:r>
      <w:r w:rsidRPr="00193309">
        <w:rPr>
          <w:sz w:val="56"/>
          <w:szCs w:val="56"/>
        </w:rPr>
        <w:t xml:space="preserve">hardness of </w:t>
      </w:r>
      <w:r w:rsidR="00C15996">
        <w:rPr>
          <w:sz w:val="56"/>
          <w:szCs w:val="56"/>
        </w:rPr>
        <w:t xml:space="preserve">the </w:t>
      </w:r>
      <w:r w:rsidRPr="00193309">
        <w:rPr>
          <w:sz w:val="56"/>
          <w:szCs w:val="56"/>
        </w:rPr>
        <w:t>heart.</w:t>
      </w:r>
    </w:p>
    <w:p w14:paraId="7FE99A73" w14:textId="0F4585A2" w:rsidR="00C15996" w:rsidRDefault="00C15996">
      <w:pPr>
        <w:rPr>
          <w:sz w:val="56"/>
          <w:szCs w:val="56"/>
        </w:rPr>
      </w:pPr>
      <w:r>
        <w:rPr>
          <w:sz w:val="56"/>
          <w:szCs w:val="56"/>
        </w:rPr>
        <w:lastRenderedPageBreak/>
        <w:t>T</w:t>
      </w:r>
      <w:r w:rsidR="00193309" w:rsidRPr="00193309">
        <w:rPr>
          <w:sz w:val="56"/>
          <w:szCs w:val="56"/>
        </w:rPr>
        <w:t xml:space="preserve">he </w:t>
      </w:r>
      <w:r>
        <w:rPr>
          <w:sz w:val="56"/>
          <w:szCs w:val="56"/>
        </w:rPr>
        <w:t>U</w:t>
      </w:r>
      <w:r w:rsidR="00193309" w:rsidRPr="00193309">
        <w:rPr>
          <w:sz w:val="56"/>
          <w:szCs w:val="56"/>
        </w:rPr>
        <w:t xml:space="preserve">nbelievers of the Tribulation </w:t>
      </w:r>
      <w:r>
        <w:rPr>
          <w:sz w:val="56"/>
          <w:szCs w:val="56"/>
        </w:rPr>
        <w:t>will fall</w:t>
      </w:r>
      <w:r w:rsidR="00193309" w:rsidRPr="00193309">
        <w:rPr>
          <w:sz w:val="56"/>
          <w:szCs w:val="56"/>
        </w:rPr>
        <w:t xml:space="preserve"> under the </w:t>
      </w:r>
      <w:r>
        <w:rPr>
          <w:sz w:val="56"/>
          <w:szCs w:val="56"/>
        </w:rPr>
        <w:t xml:space="preserve">cosmic </w:t>
      </w:r>
      <w:r w:rsidR="00193309" w:rsidRPr="00193309">
        <w:rPr>
          <w:sz w:val="56"/>
          <w:szCs w:val="56"/>
        </w:rPr>
        <w:t xml:space="preserve">religious leadership </w:t>
      </w:r>
      <w:r>
        <w:rPr>
          <w:sz w:val="56"/>
          <w:szCs w:val="56"/>
        </w:rPr>
        <w:t>and also, be suckers for</w:t>
      </w:r>
      <w:r w:rsidR="00193309" w:rsidRPr="00193309">
        <w:rPr>
          <w:sz w:val="56"/>
          <w:szCs w:val="56"/>
        </w:rPr>
        <w:t xml:space="preserve"> the dictator of</w:t>
      </w:r>
      <w:r>
        <w:rPr>
          <w:sz w:val="56"/>
          <w:szCs w:val="56"/>
        </w:rPr>
        <w:t xml:space="preserve"> the one world beast system</w:t>
      </w:r>
      <w:r w:rsidR="00193309" w:rsidRPr="00193309">
        <w:rPr>
          <w:sz w:val="56"/>
          <w:szCs w:val="56"/>
        </w:rPr>
        <w:t xml:space="preserve">. </w:t>
      </w:r>
    </w:p>
    <w:p w14:paraId="3EF471F2" w14:textId="511F3FD1" w:rsidR="00C15996" w:rsidRDefault="00C15996">
      <w:pPr>
        <w:rPr>
          <w:sz w:val="56"/>
          <w:szCs w:val="56"/>
        </w:rPr>
      </w:pPr>
      <w:r>
        <w:rPr>
          <w:sz w:val="56"/>
          <w:szCs w:val="56"/>
        </w:rPr>
        <w:t xml:space="preserve">                          REPEAT</w:t>
      </w:r>
    </w:p>
    <w:p w14:paraId="33F02347" w14:textId="77777777" w:rsidR="00A00046" w:rsidRDefault="00A00046">
      <w:pPr>
        <w:rPr>
          <w:sz w:val="56"/>
          <w:szCs w:val="56"/>
        </w:rPr>
      </w:pPr>
      <w:r>
        <w:rPr>
          <w:sz w:val="56"/>
          <w:szCs w:val="56"/>
        </w:rPr>
        <w:t xml:space="preserve">We see the foundation of this starting today. </w:t>
      </w:r>
    </w:p>
    <w:p w14:paraId="29CF75A0" w14:textId="2F7844B2" w:rsidR="00A00046" w:rsidRDefault="00A00046">
      <w:pPr>
        <w:rPr>
          <w:sz w:val="56"/>
          <w:szCs w:val="56"/>
        </w:rPr>
      </w:pPr>
      <w:r>
        <w:rPr>
          <w:sz w:val="56"/>
          <w:szCs w:val="56"/>
        </w:rPr>
        <w:t>People love the cosmic system and they worship that which elevates themselves over everything else.</w:t>
      </w:r>
    </w:p>
    <w:p w14:paraId="36A236E1" w14:textId="50D92CA0" w:rsidR="00A00046" w:rsidRDefault="00A00046">
      <w:pPr>
        <w:rPr>
          <w:sz w:val="56"/>
          <w:szCs w:val="56"/>
        </w:rPr>
      </w:pPr>
      <w:r>
        <w:rPr>
          <w:sz w:val="56"/>
          <w:szCs w:val="56"/>
        </w:rPr>
        <w:t xml:space="preserve">They want to be little gods, little celebrities and follow the trends and ideologies of the majority.  </w:t>
      </w:r>
    </w:p>
    <w:p w14:paraId="2F1C577B" w14:textId="3FE9BB71" w:rsidR="00A00046" w:rsidRDefault="00A00046">
      <w:pPr>
        <w:rPr>
          <w:sz w:val="56"/>
          <w:szCs w:val="56"/>
        </w:rPr>
      </w:pPr>
      <w:r>
        <w:rPr>
          <w:sz w:val="56"/>
          <w:szCs w:val="56"/>
        </w:rPr>
        <w:t>There will be an a</w:t>
      </w:r>
      <w:r w:rsidR="00193309" w:rsidRPr="00193309">
        <w:rPr>
          <w:sz w:val="56"/>
          <w:szCs w:val="56"/>
        </w:rPr>
        <w:t>ctive energy</w:t>
      </w:r>
      <w:r>
        <w:rPr>
          <w:sz w:val="56"/>
          <w:szCs w:val="56"/>
        </w:rPr>
        <w:t xml:space="preserve">, a demonic force present during that time. </w:t>
      </w:r>
      <w:r>
        <w:rPr>
          <w:sz w:val="56"/>
          <w:szCs w:val="56"/>
        </w:rPr>
        <w:lastRenderedPageBreak/>
        <w:t>GOD will pull back the Holy Spirit’s ministry and that opens the flood gate.</w:t>
      </w:r>
    </w:p>
    <w:p w14:paraId="248293B9" w14:textId="77777777" w:rsidR="00A00046" w:rsidRDefault="00A00046">
      <w:pPr>
        <w:rPr>
          <w:sz w:val="56"/>
          <w:szCs w:val="56"/>
        </w:rPr>
      </w:pPr>
    </w:p>
    <w:p w14:paraId="64A1D3C9" w14:textId="2F46BDAE" w:rsidR="00B274CD" w:rsidRDefault="00A00046">
      <w:pPr>
        <w:rPr>
          <w:sz w:val="56"/>
          <w:szCs w:val="56"/>
        </w:rPr>
      </w:pPr>
      <w:r>
        <w:rPr>
          <w:sz w:val="56"/>
          <w:szCs w:val="56"/>
        </w:rPr>
        <w:t>It is all around us today but again, GOD the HS and the positive remnant of Bels act as restraining agents, so it never takes on its full authority until the RAPTURE happens.</w:t>
      </w:r>
    </w:p>
    <w:p w14:paraId="4062E245" w14:textId="23AABA82" w:rsidR="00A00046" w:rsidRDefault="00A00046">
      <w:pPr>
        <w:rPr>
          <w:sz w:val="56"/>
          <w:szCs w:val="56"/>
        </w:rPr>
      </w:pPr>
      <w:r>
        <w:rPr>
          <w:sz w:val="56"/>
          <w:szCs w:val="56"/>
        </w:rPr>
        <w:t xml:space="preserve">/2Thes 2:11 – </w:t>
      </w:r>
      <w:r w:rsidRPr="00A00046">
        <w:rPr>
          <w:i/>
          <w:iCs/>
          <w:sz w:val="56"/>
          <w:szCs w:val="56"/>
          <w:u w:val="single"/>
        </w:rPr>
        <w:t>a deluding influence</w:t>
      </w:r>
      <w:r>
        <w:rPr>
          <w:sz w:val="56"/>
          <w:szCs w:val="56"/>
        </w:rPr>
        <w:t xml:space="preserve">; </w:t>
      </w:r>
    </w:p>
    <w:p w14:paraId="7EDABA2A" w14:textId="268DA96E" w:rsidR="00260A32" w:rsidRDefault="00A00046">
      <w:pPr>
        <w:rPr>
          <w:sz w:val="56"/>
          <w:szCs w:val="56"/>
        </w:rPr>
      </w:pPr>
      <w:r>
        <w:rPr>
          <w:sz w:val="56"/>
          <w:szCs w:val="56"/>
        </w:rPr>
        <w:t xml:space="preserve">Is written as, </w:t>
      </w:r>
      <w:r w:rsidRPr="00A00046">
        <w:rPr>
          <w:i/>
          <w:iCs/>
          <w:sz w:val="56"/>
          <w:szCs w:val="56"/>
          <w:u w:val="single"/>
        </w:rPr>
        <w:t>plane’ energeia</w:t>
      </w:r>
      <w:r>
        <w:rPr>
          <w:i/>
          <w:iCs/>
          <w:sz w:val="56"/>
          <w:szCs w:val="56"/>
        </w:rPr>
        <w:t xml:space="preserve">- </w:t>
      </w:r>
      <w:r w:rsidR="00260A32">
        <w:rPr>
          <w:sz w:val="56"/>
          <w:szCs w:val="56"/>
        </w:rPr>
        <w:t>deceitful, false or corrupt, a seducing fraud. To be led astray (mentally and physically) by a powerful operation or effective working program. T</w:t>
      </w:r>
      <w:r w:rsidR="00193309" w:rsidRPr="00193309">
        <w:rPr>
          <w:sz w:val="56"/>
          <w:szCs w:val="56"/>
        </w:rPr>
        <w:t>he active energy of false opinion.</w:t>
      </w:r>
      <w:r w:rsidR="00260A32">
        <w:rPr>
          <w:sz w:val="56"/>
          <w:szCs w:val="56"/>
        </w:rPr>
        <w:t xml:space="preserve"> The effective work of seduction into corruption.\ </w:t>
      </w:r>
    </w:p>
    <w:p w14:paraId="242025AE" w14:textId="226AEB9A" w:rsidR="00260A32" w:rsidRDefault="00260A32" w:rsidP="00260A32">
      <w:pPr>
        <w:rPr>
          <w:sz w:val="56"/>
          <w:szCs w:val="56"/>
        </w:rPr>
      </w:pPr>
      <w:r w:rsidRPr="00260A32">
        <w:rPr>
          <w:sz w:val="56"/>
          <w:szCs w:val="56"/>
        </w:rPr>
        <w:lastRenderedPageBreak/>
        <w:t>PLAN-</w:t>
      </w:r>
      <w:proofErr w:type="gramStart"/>
      <w:r w:rsidRPr="00260A32">
        <w:rPr>
          <w:sz w:val="56"/>
          <w:szCs w:val="56"/>
        </w:rPr>
        <w:t>A,  A</w:t>
      </w:r>
      <w:proofErr w:type="gramEnd"/>
      <w:r w:rsidRPr="00260A32">
        <w:rPr>
          <w:sz w:val="56"/>
          <w:szCs w:val="56"/>
        </w:rPr>
        <w:t>-NAIR-GAY-AH</w:t>
      </w:r>
      <w:r>
        <w:rPr>
          <w:sz w:val="56"/>
          <w:szCs w:val="56"/>
        </w:rPr>
        <w:t xml:space="preserve"> – to be mentally or emotionally led astray by a power</w:t>
      </w:r>
      <w:r w:rsidR="00B274CD">
        <w:rPr>
          <w:sz w:val="56"/>
          <w:szCs w:val="56"/>
        </w:rPr>
        <w:t>ful</w:t>
      </w:r>
      <w:r>
        <w:rPr>
          <w:sz w:val="56"/>
          <w:szCs w:val="56"/>
        </w:rPr>
        <w:t xml:space="preserve"> energy. </w:t>
      </w:r>
    </w:p>
    <w:p w14:paraId="7688E0ED" w14:textId="77777777" w:rsidR="00042E1F" w:rsidRDefault="00042E1F" w:rsidP="00260A32">
      <w:pPr>
        <w:rPr>
          <w:sz w:val="56"/>
          <w:szCs w:val="56"/>
        </w:rPr>
      </w:pPr>
    </w:p>
    <w:p w14:paraId="6F981F2A" w14:textId="518BD3E0" w:rsidR="00042E1F" w:rsidRPr="00260A32" w:rsidRDefault="00042E1F" w:rsidP="00260A32">
      <w:pPr>
        <w:rPr>
          <w:sz w:val="56"/>
          <w:szCs w:val="56"/>
        </w:rPr>
      </w:pPr>
      <w:r>
        <w:rPr>
          <w:sz w:val="56"/>
          <w:szCs w:val="56"/>
        </w:rPr>
        <w:t>Go into the OT RF – 1Samuel 18.</w:t>
      </w:r>
    </w:p>
    <w:p w14:paraId="57EF0547" w14:textId="77777777" w:rsidR="00260A32" w:rsidRDefault="00193309">
      <w:pPr>
        <w:rPr>
          <w:sz w:val="56"/>
          <w:szCs w:val="56"/>
        </w:rPr>
      </w:pPr>
      <w:r w:rsidRPr="00193309">
        <w:rPr>
          <w:sz w:val="56"/>
          <w:szCs w:val="56"/>
        </w:rPr>
        <w:t>Never i</w:t>
      </w:r>
      <w:r w:rsidR="00260A32">
        <w:rPr>
          <w:sz w:val="56"/>
          <w:szCs w:val="56"/>
        </w:rPr>
        <w:t>n</w:t>
      </w:r>
      <w:r w:rsidRPr="00193309">
        <w:rPr>
          <w:sz w:val="56"/>
          <w:szCs w:val="56"/>
        </w:rPr>
        <w:t xml:space="preserve"> human history do we </w:t>
      </w:r>
      <w:r w:rsidR="00260A32">
        <w:rPr>
          <w:sz w:val="56"/>
          <w:szCs w:val="56"/>
        </w:rPr>
        <w:t xml:space="preserve">see </w:t>
      </w:r>
      <w:r w:rsidRPr="00193309">
        <w:rPr>
          <w:sz w:val="56"/>
          <w:szCs w:val="56"/>
        </w:rPr>
        <w:t>the active energy of false opinion</w:t>
      </w:r>
      <w:r w:rsidR="00260A32">
        <w:rPr>
          <w:sz w:val="56"/>
          <w:szCs w:val="56"/>
        </w:rPr>
        <w:t>s, corruption and energies leading into evil and counterfeits than we see today.</w:t>
      </w:r>
    </w:p>
    <w:p w14:paraId="02D2F020" w14:textId="7152B8EA" w:rsidR="00260A32" w:rsidRDefault="00260A32">
      <w:pPr>
        <w:rPr>
          <w:sz w:val="56"/>
          <w:szCs w:val="56"/>
        </w:rPr>
      </w:pPr>
      <w:r>
        <w:rPr>
          <w:sz w:val="56"/>
          <w:szCs w:val="56"/>
        </w:rPr>
        <w:t xml:space="preserve">This tells us…we </w:t>
      </w:r>
      <w:proofErr w:type="spellStart"/>
      <w:r>
        <w:rPr>
          <w:sz w:val="56"/>
          <w:szCs w:val="56"/>
        </w:rPr>
        <w:t>ain’t</w:t>
      </w:r>
      <w:proofErr w:type="spellEnd"/>
      <w:r>
        <w:rPr>
          <w:sz w:val="56"/>
          <w:szCs w:val="56"/>
        </w:rPr>
        <w:t xml:space="preserve"> seen nothing yet!</w:t>
      </w:r>
    </w:p>
    <w:p w14:paraId="0F3DE451" w14:textId="77777777" w:rsidR="00042E1F" w:rsidRDefault="00042E1F">
      <w:pPr>
        <w:rPr>
          <w:sz w:val="56"/>
          <w:szCs w:val="56"/>
        </w:rPr>
      </w:pPr>
    </w:p>
    <w:p w14:paraId="13B5DEF7" w14:textId="08B11A63" w:rsidR="00A00046" w:rsidRDefault="00193309">
      <w:pPr>
        <w:rPr>
          <w:sz w:val="56"/>
          <w:szCs w:val="56"/>
        </w:rPr>
      </w:pPr>
      <w:r w:rsidRPr="00193309">
        <w:rPr>
          <w:sz w:val="56"/>
          <w:szCs w:val="56"/>
        </w:rPr>
        <w:t xml:space="preserve">It will reach its climax in the Tribulation where the entire western European </w:t>
      </w:r>
      <w:r w:rsidR="00260A32" w:rsidRPr="00193309">
        <w:rPr>
          <w:sz w:val="56"/>
          <w:szCs w:val="56"/>
        </w:rPr>
        <w:t>civilization</w:t>
      </w:r>
      <w:r w:rsidR="00260A32">
        <w:rPr>
          <w:sz w:val="56"/>
          <w:szCs w:val="56"/>
        </w:rPr>
        <w:t>,</w:t>
      </w:r>
      <w:r w:rsidRPr="00193309">
        <w:rPr>
          <w:sz w:val="56"/>
          <w:szCs w:val="56"/>
        </w:rPr>
        <w:t xml:space="preserve"> plus religious adherence all over the world will live under the active </w:t>
      </w:r>
      <w:r w:rsidRPr="00193309">
        <w:rPr>
          <w:sz w:val="56"/>
          <w:szCs w:val="56"/>
        </w:rPr>
        <w:lastRenderedPageBreak/>
        <w:t>energy of false opinion</w:t>
      </w:r>
      <w:r w:rsidR="00260A32">
        <w:rPr>
          <w:sz w:val="56"/>
          <w:szCs w:val="56"/>
        </w:rPr>
        <w:t>s and counterfeit systems</w:t>
      </w:r>
      <w:r w:rsidRPr="00193309">
        <w:rPr>
          <w:sz w:val="56"/>
          <w:szCs w:val="56"/>
        </w:rPr>
        <w:t xml:space="preserve">. </w:t>
      </w:r>
    </w:p>
    <w:p w14:paraId="450BC50E" w14:textId="77777777" w:rsidR="00A00046" w:rsidRDefault="00A00046">
      <w:pPr>
        <w:rPr>
          <w:sz w:val="56"/>
          <w:szCs w:val="56"/>
        </w:rPr>
      </w:pPr>
    </w:p>
    <w:p w14:paraId="696C2000" w14:textId="77777777" w:rsidR="00042E1F" w:rsidRDefault="00193309">
      <w:pPr>
        <w:rPr>
          <w:sz w:val="56"/>
          <w:szCs w:val="56"/>
        </w:rPr>
      </w:pPr>
      <w:r w:rsidRPr="00193309">
        <w:rPr>
          <w:sz w:val="56"/>
          <w:szCs w:val="56"/>
        </w:rPr>
        <w:t>This describes what is going on in our country right now. We live under the active energy of false opinion</w:t>
      </w:r>
      <w:r w:rsidR="00260A32">
        <w:rPr>
          <w:sz w:val="56"/>
          <w:szCs w:val="56"/>
        </w:rPr>
        <w:t>s</w:t>
      </w:r>
      <w:r w:rsidRPr="00193309">
        <w:rPr>
          <w:sz w:val="56"/>
          <w:szCs w:val="56"/>
        </w:rPr>
        <w:t xml:space="preserve">. </w:t>
      </w:r>
    </w:p>
    <w:p w14:paraId="7FA8DB46" w14:textId="546CB517" w:rsidR="00260A32" w:rsidRDefault="00193309">
      <w:pPr>
        <w:rPr>
          <w:sz w:val="56"/>
          <w:szCs w:val="56"/>
        </w:rPr>
      </w:pPr>
      <w:r w:rsidRPr="00193309">
        <w:rPr>
          <w:sz w:val="56"/>
          <w:szCs w:val="56"/>
        </w:rPr>
        <w:t xml:space="preserve">Our </w:t>
      </w:r>
      <w:r w:rsidR="00260A32">
        <w:rPr>
          <w:sz w:val="56"/>
          <w:szCs w:val="56"/>
        </w:rPr>
        <w:t>g</w:t>
      </w:r>
      <w:r w:rsidRPr="00193309">
        <w:rPr>
          <w:sz w:val="56"/>
          <w:szCs w:val="56"/>
        </w:rPr>
        <w:t>overnment is filled with false opinion</w:t>
      </w:r>
      <w:r w:rsidR="00260A32">
        <w:rPr>
          <w:sz w:val="56"/>
          <w:szCs w:val="56"/>
        </w:rPr>
        <w:t>s, deceptive narratives and blatant gaslighting to keep us from the truth.</w:t>
      </w:r>
    </w:p>
    <w:p w14:paraId="43A13079" w14:textId="77777777" w:rsidR="00042E1F" w:rsidRDefault="00042E1F">
      <w:pPr>
        <w:rPr>
          <w:sz w:val="56"/>
          <w:szCs w:val="56"/>
        </w:rPr>
      </w:pPr>
    </w:p>
    <w:p w14:paraId="11A78871" w14:textId="77777777" w:rsidR="00B274CD" w:rsidRDefault="00042E1F">
      <w:pPr>
        <w:rPr>
          <w:sz w:val="56"/>
          <w:szCs w:val="56"/>
        </w:rPr>
      </w:pPr>
      <w:r>
        <w:rPr>
          <w:sz w:val="56"/>
          <w:szCs w:val="56"/>
        </w:rPr>
        <w:t xml:space="preserve">Keeping us from the truth </w:t>
      </w:r>
      <w:r w:rsidR="00193309" w:rsidRPr="00193309">
        <w:rPr>
          <w:sz w:val="56"/>
          <w:szCs w:val="56"/>
        </w:rPr>
        <w:t>as to what constitutes legislation</w:t>
      </w:r>
      <w:r w:rsidR="00193309">
        <w:rPr>
          <w:sz w:val="56"/>
          <w:szCs w:val="56"/>
        </w:rPr>
        <w:t xml:space="preserve"> </w:t>
      </w:r>
      <w:r w:rsidR="00193309" w:rsidRPr="00193309">
        <w:rPr>
          <w:sz w:val="56"/>
          <w:szCs w:val="56"/>
        </w:rPr>
        <w:t xml:space="preserve">and how legislation can or cannot solve human problems. </w:t>
      </w:r>
    </w:p>
    <w:p w14:paraId="546F1819" w14:textId="7ADD2A2A" w:rsidR="00042E1F" w:rsidRDefault="00193309">
      <w:pPr>
        <w:rPr>
          <w:sz w:val="56"/>
          <w:szCs w:val="56"/>
        </w:rPr>
      </w:pPr>
      <w:r w:rsidRPr="00193309">
        <w:rPr>
          <w:sz w:val="56"/>
          <w:szCs w:val="56"/>
        </w:rPr>
        <w:lastRenderedPageBreak/>
        <w:t xml:space="preserve">No human problems are ever solved by </w:t>
      </w:r>
      <w:r w:rsidR="00042E1F">
        <w:rPr>
          <w:sz w:val="56"/>
          <w:szCs w:val="56"/>
        </w:rPr>
        <w:t xml:space="preserve">stepping upon divine institution number one – free will! </w:t>
      </w:r>
    </w:p>
    <w:p w14:paraId="0E889F62" w14:textId="77777777" w:rsidR="00042E1F" w:rsidRDefault="00042E1F">
      <w:pPr>
        <w:rPr>
          <w:sz w:val="56"/>
          <w:szCs w:val="56"/>
        </w:rPr>
      </w:pPr>
      <w:r>
        <w:rPr>
          <w:sz w:val="56"/>
          <w:szCs w:val="56"/>
        </w:rPr>
        <w:t xml:space="preserve">No human problems are solved by </w:t>
      </w:r>
      <w:r w:rsidR="00193309" w:rsidRPr="00193309">
        <w:rPr>
          <w:sz w:val="56"/>
          <w:szCs w:val="56"/>
        </w:rPr>
        <w:t xml:space="preserve">intrusion upon privacy and freedom. </w:t>
      </w:r>
    </w:p>
    <w:p w14:paraId="63D453F8" w14:textId="1C2D3CF7" w:rsidR="00042E1F" w:rsidRDefault="00193309">
      <w:pPr>
        <w:rPr>
          <w:sz w:val="56"/>
          <w:szCs w:val="56"/>
        </w:rPr>
      </w:pPr>
      <w:r w:rsidRPr="00193309">
        <w:rPr>
          <w:sz w:val="56"/>
          <w:szCs w:val="56"/>
        </w:rPr>
        <w:t xml:space="preserve">Our </w:t>
      </w:r>
      <w:r w:rsidR="00042E1F">
        <w:rPr>
          <w:sz w:val="56"/>
          <w:szCs w:val="56"/>
        </w:rPr>
        <w:t>g</w:t>
      </w:r>
      <w:r w:rsidRPr="00193309">
        <w:rPr>
          <w:sz w:val="56"/>
          <w:szCs w:val="56"/>
        </w:rPr>
        <w:t>overnment</w:t>
      </w:r>
      <w:r w:rsidR="00042E1F">
        <w:rPr>
          <w:sz w:val="56"/>
          <w:szCs w:val="56"/>
        </w:rPr>
        <w:t xml:space="preserve">, along with many leaders across the world </w:t>
      </w:r>
      <w:r w:rsidRPr="00193309">
        <w:rPr>
          <w:sz w:val="56"/>
          <w:szCs w:val="56"/>
        </w:rPr>
        <w:t>ha</w:t>
      </w:r>
      <w:r w:rsidR="00042E1F">
        <w:rPr>
          <w:sz w:val="56"/>
          <w:szCs w:val="56"/>
        </w:rPr>
        <w:t>ve</w:t>
      </w:r>
      <w:r w:rsidRPr="00193309">
        <w:rPr>
          <w:sz w:val="56"/>
          <w:szCs w:val="56"/>
        </w:rPr>
        <w:t xml:space="preserve"> a</w:t>
      </w:r>
      <w:r w:rsidR="00042E1F">
        <w:rPr>
          <w:sz w:val="56"/>
          <w:szCs w:val="56"/>
        </w:rPr>
        <w:t xml:space="preserve"> set of</w:t>
      </w:r>
      <w:r w:rsidRPr="00193309">
        <w:rPr>
          <w:sz w:val="56"/>
          <w:szCs w:val="56"/>
        </w:rPr>
        <w:t xml:space="preserve"> false opinion</w:t>
      </w:r>
      <w:r w:rsidR="00042E1F">
        <w:rPr>
          <w:sz w:val="56"/>
          <w:szCs w:val="56"/>
        </w:rPr>
        <w:t>s</w:t>
      </w:r>
      <w:r w:rsidRPr="00193309">
        <w:rPr>
          <w:sz w:val="56"/>
          <w:szCs w:val="56"/>
        </w:rPr>
        <w:t xml:space="preserve"> that they can legislate answers to the problems of life. </w:t>
      </w:r>
    </w:p>
    <w:p w14:paraId="7BC0C25A" w14:textId="5345146B" w:rsidR="00042E1F" w:rsidRDefault="00042E1F">
      <w:pPr>
        <w:rPr>
          <w:sz w:val="56"/>
          <w:szCs w:val="56"/>
        </w:rPr>
      </w:pPr>
      <w:r>
        <w:rPr>
          <w:sz w:val="56"/>
          <w:szCs w:val="56"/>
        </w:rPr>
        <w:t>They can over tax, over regulate and intimidate people into their agendas.</w:t>
      </w:r>
    </w:p>
    <w:p w14:paraId="626F05D9" w14:textId="77777777" w:rsidR="00B274CD" w:rsidRDefault="00193309">
      <w:pPr>
        <w:rPr>
          <w:sz w:val="56"/>
          <w:szCs w:val="56"/>
        </w:rPr>
      </w:pPr>
      <w:r w:rsidRPr="00193309">
        <w:rPr>
          <w:sz w:val="56"/>
          <w:szCs w:val="56"/>
        </w:rPr>
        <w:t>They cannot</w:t>
      </w:r>
      <w:r w:rsidR="00042E1F">
        <w:rPr>
          <w:sz w:val="56"/>
          <w:szCs w:val="56"/>
        </w:rPr>
        <w:t>!</w:t>
      </w:r>
      <w:r w:rsidRPr="00193309">
        <w:rPr>
          <w:sz w:val="56"/>
          <w:szCs w:val="56"/>
        </w:rPr>
        <w:t xml:space="preserve"> </w:t>
      </w:r>
    </w:p>
    <w:p w14:paraId="31B0E850" w14:textId="5FE9FD44" w:rsidR="00B274CD" w:rsidRDefault="00193309">
      <w:pPr>
        <w:rPr>
          <w:sz w:val="56"/>
          <w:szCs w:val="56"/>
        </w:rPr>
      </w:pPr>
      <w:r w:rsidRPr="00193309">
        <w:rPr>
          <w:sz w:val="56"/>
          <w:szCs w:val="56"/>
        </w:rPr>
        <w:t xml:space="preserve">Their purpose is to protect the rights, the privacy, the freedom of the individual, not to destroy it. </w:t>
      </w:r>
      <w:r w:rsidR="00B274CD">
        <w:rPr>
          <w:sz w:val="56"/>
          <w:szCs w:val="56"/>
        </w:rPr>
        <w:t xml:space="preserve">           REPEAT</w:t>
      </w:r>
    </w:p>
    <w:p w14:paraId="07E7B4B9" w14:textId="58403151" w:rsidR="00193309" w:rsidRDefault="00193309">
      <w:pPr>
        <w:rPr>
          <w:sz w:val="56"/>
          <w:szCs w:val="56"/>
        </w:rPr>
      </w:pPr>
      <w:r w:rsidRPr="00193309">
        <w:rPr>
          <w:sz w:val="56"/>
          <w:szCs w:val="56"/>
        </w:rPr>
        <w:lastRenderedPageBreak/>
        <w:t xml:space="preserve">Yet, their </w:t>
      </w:r>
      <w:r w:rsidR="00042E1F">
        <w:rPr>
          <w:sz w:val="56"/>
          <w:szCs w:val="56"/>
        </w:rPr>
        <w:t xml:space="preserve">ideologies and the majority of their </w:t>
      </w:r>
      <w:r w:rsidRPr="00193309">
        <w:rPr>
          <w:sz w:val="56"/>
          <w:szCs w:val="56"/>
        </w:rPr>
        <w:t>legislation now is destructive.</w:t>
      </w:r>
    </w:p>
    <w:p w14:paraId="3CB19467" w14:textId="013F4FAB" w:rsidR="00042E1F" w:rsidRDefault="00042E1F">
      <w:pPr>
        <w:rPr>
          <w:sz w:val="56"/>
          <w:szCs w:val="56"/>
        </w:rPr>
      </w:pPr>
      <w:r>
        <w:rPr>
          <w:sz w:val="56"/>
          <w:szCs w:val="56"/>
        </w:rPr>
        <w:t xml:space="preserve">Do you know the main job of the president and really all politicians…is to protect and uphold the Constitution. To protect our freedoms and borders from enemies. </w:t>
      </w:r>
    </w:p>
    <w:p w14:paraId="35ABF8BF" w14:textId="284D9BBA" w:rsidR="006D0F8A" w:rsidRDefault="006D0F8A">
      <w:pPr>
        <w:rPr>
          <w:sz w:val="56"/>
          <w:szCs w:val="56"/>
        </w:rPr>
      </w:pPr>
      <w:r>
        <w:rPr>
          <w:sz w:val="56"/>
          <w:szCs w:val="56"/>
        </w:rPr>
        <w:t xml:space="preserve">                       REPEAT</w:t>
      </w:r>
    </w:p>
    <w:p w14:paraId="1A34CD77" w14:textId="42823022" w:rsidR="006D0F8A" w:rsidRDefault="00042E1F">
      <w:pPr>
        <w:rPr>
          <w:sz w:val="56"/>
          <w:szCs w:val="56"/>
        </w:rPr>
      </w:pPr>
      <w:r>
        <w:rPr>
          <w:sz w:val="56"/>
          <w:szCs w:val="56"/>
        </w:rPr>
        <w:t>The president of the USA is under the authority of our founding documents.</w:t>
      </w:r>
      <w:r w:rsidR="00B274CD">
        <w:rPr>
          <w:sz w:val="56"/>
          <w:szCs w:val="56"/>
        </w:rPr>
        <w:t xml:space="preserve"> It is not the other way around – just as the Believer is to allow the WORD of GOD to change them, not the other way around.</w:t>
      </w:r>
    </w:p>
    <w:p w14:paraId="50E2D355" w14:textId="6FA36A84" w:rsidR="00042E1F" w:rsidRDefault="00042E1F">
      <w:pPr>
        <w:rPr>
          <w:sz w:val="56"/>
          <w:szCs w:val="56"/>
        </w:rPr>
      </w:pPr>
      <w:r>
        <w:rPr>
          <w:sz w:val="56"/>
          <w:szCs w:val="56"/>
        </w:rPr>
        <w:t xml:space="preserve"> </w:t>
      </w:r>
    </w:p>
    <w:p w14:paraId="20F846F4" w14:textId="22988F58" w:rsidR="00042E1F" w:rsidRDefault="006D0F8A">
      <w:pPr>
        <w:rPr>
          <w:sz w:val="56"/>
          <w:szCs w:val="56"/>
        </w:rPr>
      </w:pPr>
      <w:r>
        <w:rPr>
          <w:sz w:val="56"/>
          <w:szCs w:val="56"/>
        </w:rPr>
        <w:t xml:space="preserve">/The Bel during the CA can allow a deluding influence into their life when </w:t>
      </w:r>
      <w:r>
        <w:rPr>
          <w:sz w:val="56"/>
          <w:szCs w:val="56"/>
        </w:rPr>
        <w:lastRenderedPageBreak/>
        <w:t>they push away from fellowship with GOD and accuracy of the WORD. After a period of time, they begin to allow cosmic viewpoint and demonic influence into their soul. They can never be possessed, yet they may become influenced by evil. When we kick against the plan of GOD long enough – HE will give you that which you are pushing for.\</w:t>
      </w:r>
    </w:p>
    <w:p w14:paraId="7A931038" w14:textId="77777777" w:rsidR="006D0F8A" w:rsidRDefault="006D0F8A">
      <w:pPr>
        <w:rPr>
          <w:sz w:val="56"/>
          <w:szCs w:val="56"/>
        </w:rPr>
      </w:pPr>
    </w:p>
    <w:p w14:paraId="5D8B41AD" w14:textId="748F95AF" w:rsidR="006D0F8A" w:rsidRDefault="006D0F8A">
      <w:pPr>
        <w:rPr>
          <w:sz w:val="56"/>
          <w:szCs w:val="56"/>
        </w:rPr>
      </w:pPr>
      <w:r>
        <w:rPr>
          <w:sz w:val="56"/>
          <w:szCs w:val="56"/>
        </w:rPr>
        <w:t>In 1Samuel 18 we see the historic point when young David is recognized as a champion for the nation of Israel.</w:t>
      </w:r>
    </w:p>
    <w:p w14:paraId="2664F1C4" w14:textId="77777777" w:rsidR="00B274CD" w:rsidRDefault="006D0F8A">
      <w:pPr>
        <w:rPr>
          <w:sz w:val="56"/>
          <w:szCs w:val="56"/>
        </w:rPr>
      </w:pPr>
      <w:r>
        <w:rPr>
          <w:sz w:val="56"/>
          <w:szCs w:val="56"/>
        </w:rPr>
        <w:t xml:space="preserve">David held the victory over the famed Nephilim, Goliath. </w:t>
      </w:r>
    </w:p>
    <w:p w14:paraId="4244B49A" w14:textId="654515DF" w:rsidR="00E86C86" w:rsidRDefault="006D0F8A">
      <w:pPr>
        <w:rPr>
          <w:sz w:val="56"/>
          <w:szCs w:val="56"/>
        </w:rPr>
      </w:pPr>
      <w:r>
        <w:rPr>
          <w:sz w:val="56"/>
          <w:szCs w:val="56"/>
        </w:rPr>
        <w:lastRenderedPageBreak/>
        <w:t xml:space="preserve">Only because GOD had prepared him in advance and gave him the victory. David fulfilled what GOD had called him to do – God gives you the training and the victory, yet you are called into action. </w:t>
      </w:r>
    </w:p>
    <w:p w14:paraId="47546F58" w14:textId="77777777" w:rsidR="00B274CD" w:rsidRDefault="00B274CD">
      <w:pPr>
        <w:rPr>
          <w:sz w:val="56"/>
          <w:szCs w:val="56"/>
        </w:rPr>
      </w:pPr>
    </w:p>
    <w:p w14:paraId="64FFD358" w14:textId="1F29EF14" w:rsidR="006D0F8A" w:rsidRDefault="00E86C86">
      <w:pPr>
        <w:rPr>
          <w:sz w:val="56"/>
          <w:szCs w:val="56"/>
        </w:rPr>
      </w:pPr>
      <w:r>
        <w:rPr>
          <w:sz w:val="56"/>
          <w:szCs w:val="56"/>
        </w:rPr>
        <w:t>/</w:t>
      </w:r>
      <w:r w:rsidR="006D0F8A">
        <w:rPr>
          <w:sz w:val="56"/>
          <w:szCs w:val="56"/>
        </w:rPr>
        <w:t>You have to step up an</w:t>
      </w:r>
      <w:r>
        <w:rPr>
          <w:sz w:val="56"/>
          <w:szCs w:val="56"/>
        </w:rPr>
        <w:t>d</w:t>
      </w:r>
      <w:r w:rsidR="006D0F8A">
        <w:rPr>
          <w:sz w:val="56"/>
          <w:szCs w:val="56"/>
        </w:rPr>
        <w:t xml:space="preserve"> step out to be useful in the plan of GOD.</w:t>
      </w:r>
      <w:r>
        <w:rPr>
          <w:sz w:val="56"/>
          <w:szCs w:val="56"/>
        </w:rPr>
        <w:t xml:space="preserve"> The right thing done in the right way, matters – application has to occur as you head toward maturity. David did not pray for Goliath to go away, or pray that Goliath become converted to a Believer. David did not pray for human help, he did not pray for more time, he stepped up and stepped out at the moment GOD called him into action.\ </w:t>
      </w:r>
    </w:p>
    <w:p w14:paraId="32A9F8FA" w14:textId="6F87820D" w:rsidR="00E86C86" w:rsidRDefault="00E86C86">
      <w:pPr>
        <w:rPr>
          <w:sz w:val="56"/>
          <w:szCs w:val="56"/>
        </w:rPr>
      </w:pPr>
      <w:r>
        <w:rPr>
          <w:sz w:val="56"/>
          <w:szCs w:val="56"/>
        </w:rPr>
        <w:lastRenderedPageBreak/>
        <w:t>Just several months before this epic battle, the prophet Samuel came into Bethlehem and anointed David as future king of Israel.</w:t>
      </w:r>
    </w:p>
    <w:p w14:paraId="5CFBB8A6" w14:textId="77777777" w:rsidR="00E86C86" w:rsidRDefault="00E86C86">
      <w:pPr>
        <w:rPr>
          <w:sz w:val="56"/>
          <w:szCs w:val="56"/>
        </w:rPr>
      </w:pPr>
    </w:p>
    <w:p w14:paraId="420EB017" w14:textId="18E1B511" w:rsidR="00E86C86" w:rsidRDefault="00E86C86">
      <w:pPr>
        <w:rPr>
          <w:sz w:val="56"/>
          <w:szCs w:val="56"/>
        </w:rPr>
      </w:pPr>
      <w:r>
        <w:rPr>
          <w:sz w:val="56"/>
          <w:szCs w:val="56"/>
        </w:rPr>
        <w:t xml:space="preserve">Young David did not boast about </w:t>
      </w:r>
      <w:r w:rsidR="00B274CD">
        <w:rPr>
          <w:sz w:val="56"/>
          <w:szCs w:val="56"/>
        </w:rPr>
        <w:t xml:space="preserve">it </w:t>
      </w:r>
      <w:r>
        <w:rPr>
          <w:sz w:val="56"/>
          <w:szCs w:val="56"/>
        </w:rPr>
        <w:t>and did not rush the process. He simply stepped up to participate in GOD’s plan when the moment called upon him.</w:t>
      </w:r>
    </w:p>
    <w:p w14:paraId="13793B63" w14:textId="77777777" w:rsidR="00E86C86" w:rsidRDefault="00E86C86">
      <w:pPr>
        <w:rPr>
          <w:sz w:val="56"/>
          <w:szCs w:val="56"/>
        </w:rPr>
      </w:pPr>
    </w:p>
    <w:p w14:paraId="4E18960C" w14:textId="2C469776" w:rsidR="00042E1F" w:rsidRPr="00042E1F" w:rsidRDefault="00042E1F" w:rsidP="00042E1F">
      <w:pPr>
        <w:rPr>
          <w:sz w:val="56"/>
          <w:szCs w:val="56"/>
        </w:rPr>
      </w:pPr>
      <w:r>
        <w:rPr>
          <w:sz w:val="56"/>
          <w:szCs w:val="56"/>
        </w:rPr>
        <w:t xml:space="preserve">1Sam 18:6 </w:t>
      </w:r>
      <w:r w:rsidRPr="00042E1F">
        <w:rPr>
          <w:sz w:val="56"/>
          <w:szCs w:val="56"/>
        </w:rPr>
        <w:t>Now it happened as they were coming, when David returned from killing the Philistine, that the</w:t>
      </w:r>
      <w:r w:rsidR="003E2774">
        <w:rPr>
          <w:sz w:val="56"/>
          <w:szCs w:val="56"/>
        </w:rPr>
        <w:t xml:space="preserve"> women</w:t>
      </w:r>
      <w:r w:rsidRPr="00042E1F">
        <w:rPr>
          <w:sz w:val="56"/>
          <w:szCs w:val="56"/>
        </w:rPr>
        <w:t xml:space="preserve"> came out of all the cities of Israel, singing and dancing, to meet King Saul, </w:t>
      </w:r>
      <w:r w:rsidRPr="00042E1F">
        <w:rPr>
          <w:sz w:val="56"/>
          <w:szCs w:val="56"/>
        </w:rPr>
        <w:lastRenderedPageBreak/>
        <w:t>with tambourines, with joy and with </w:t>
      </w:r>
      <w:r w:rsidRPr="00042E1F">
        <w:rPr>
          <w:i/>
          <w:iCs/>
          <w:sz w:val="56"/>
          <w:szCs w:val="56"/>
        </w:rPr>
        <w:t>other</w:t>
      </w:r>
      <w:r w:rsidRPr="00042E1F">
        <w:rPr>
          <w:sz w:val="56"/>
          <w:szCs w:val="56"/>
        </w:rPr>
        <w:t> musical instruments.</w:t>
      </w:r>
    </w:p>
    <w:p w14:paraId="4EBEF423" w14:textId="55164A09" w:rsidR="00042E1F" w:rsidRDefault="00000000" w:rsidP="00042E1F">
      <w:pPr>
        <w:rPr>
          <w:sz w:val="56"/>
          <w:szCs w:val="56"/>
        </w:rPr>
      </w:pPr>
      <w:hyperlink r:id="rId9" w:history="1">
        <w:r w:rsidR="00042E1F" w:rsidRPr="00042E1F">
          <w:rPr>
            <w:rStyle w:val="Hyperlink"/>
            <w:color w:val="000000" w:themeColor="text1"/>
            <w:sz w:val="56"/>
            <w:szCs w:val="56"/>
            <w:u w:val="none"/>
          </w:rPr>
          <w:t>1Sa 18:7</w:t>
        </w:r>
      </w:hyperlink>
      <w:r w:rsidR="00E86C86">
        <w:rPr>
          <w:sz w:val="56"/>
          <w:szCs w:val="56"/>
        </w:rPr>
        <w:t xml:space="preserve"> </w:t>
      </w:r>
      <w:r w:rsidR="00042E1F" w:rsidRPr="00042E1F">
        <w:rPr>
          <w:sz w:val="56"/>
          <w:szCs w:val="56"/>
        </w:rPr>
        <w:t>The women sang as they played, and said,</w:t>
      </w:r>
      <w:r w:rsidR="00E86C86">
        <w:rPr>
          <w:b/>
          <w:bCs/>
          <w:sz w:val="56"/>
          <w:szCs w:val="56"/>
        </w:rPr>
        <w:t xml:space="preserve"> </w:t>
      </w:r>
      <w:r w:rsidR="00042E1F" w:rsidRPr="00042E1F">
        <w:rPr>
          <w:sz w:val="56"/>
          <w:szCs w:val="56"/>
        </w:rPr>
        <w:t>“Saul has slain his thousands,</w:t>
      </w:r>
      <w:r w:rsidR="00E86C86">
        <w:rPr>
          <w:b/>
          <w:bCs/>
          <w:sz w:val="56"/>
          <w:szCs w:val="56"/>
        </w:rPr>
        <w:t xml:space="preserve"> </w:t>
      </w:r>
      <w:r w:rsidR="00042E1F" w:rsidRPr="00042E1F">
        <w:rPr>
          <w:sz w:val="56"/>
          <w:szCs w:val="56"/>
        </w:rPr>
        <w:t>And David his</w:t>
      </w:r>
      <w:r w:rsidR="00E86C86">
        <w:rPr>
          <w:sz w:val="56"/>
          <w:szCs w:val="56"/>
        </w:rPr>
        <w:t xml:space="preserve"> </w:t>
      </w:r>
      <w:proofErr w:type="gramStart"/>
      <w:r w:rsidR="00E86C86">
        <w:rPr>
          <w:sz w:val="56"/>
          <w:szCs w:val="56"/>
        </w:rPr>
        <w:t xml:space="preserve">ten </w:t>
      </w:r>
      <w:r w:rsidR="00042E1F" w:rsidRPr="00042E1F">
        <w:rPr>
          <w:sz w:val="56"/>
          <w:szCs w:val="56"/>
        </w:rPr>
        <w:t xml:space="preserve"> thousands</w:t>
      </w:r>
      <w:proofErr w:type="gramEnd"/>
      <w:r w:rsidR="00042E1F" w:rsidRPr="00042E1F">
        <w:rPr>
          <w:sz w:val="56"/>
          <w:szCs w:val="56"/>
        </w:rPr>
        <w:t>.”</w:t>
      </w:r>
    </w:p>
    <w:p w14:paraId="78CA4C88" w14:textId="77777777" w:rsidR="00822642" w:rsidRDefault="00822642" w:rsidP="00042E1F">
      <w:pPr>
        <w:rPr>
          <w:sz w:val="56"/>
          <w:szCs w:val="56"/>
        </w:rPr>
      </w:pPr>
    </w:p>
    <w:p w14:paraId="4D88536B" w14:textId="669C3634" w:rsidR="00822642" w:rsidRPr="00042E1F" w:rsidRDefault="00822642" w:rsidP="00042E1F">
      <w:pPr>
        <w:rPr>
          <w:b/>
          <w:bCs/>
          <w:sz w:val="56"/>
          <w:szCs w:val="56"/>
        </w:rPr>
      </w:pPr>
      <w:r>
        <w:rPr>
          <w:sz w:val="56"/>
          <w:szCs w:val="56"/>
        </w:rPr>
        <w:t xml:space="preserve">David had become a military leader </w:t>
      </w:r>
      <w:r w:rsidR="00535E80">
        <w:rPr>
          <w:sz w:val="56"/>
          <w:szCs w:val="56"/>
        </w:rPr>
        <w:t>at a very young age – probably in his early twenties at this point.</w:t>
      </w:r>
    </w:p>
    <w:p w14:paraId="14089F2A" w14:textId="58562B67" w:rsidR="00042E1F" w:rsidRDefault="00A315DA" w:rsidP="00042E1F">
      <w:pPr>
        <w:rPr>
          <w:sz w:val="56"/>
          <w:szCs w:val="56"/>
        </w:rPr>
      </w:pPr>
      <w:r>
        <w:rPr>
          <w:color w:val="000000" w:themeColor="text1"/>
          <w:sz w:val="56"/>
          <w:szCs w:val="56"/>
        </w:rPr>
        <w:t>/</w:t>
      </w:r>
      <w:hyperlink r:id="rId10" w:history="1">
        <w:r w:rsidR="00042E1F" w:rsidRPr="00042E1F">
          <w:rPr>
            <w:rStyle w:val="Hyperlink"/>
            <w:color w:val="000000" w:themeColor="text1"/>
            <w:sz w:val="56"/>
            <w:szCs w:val="56"/>
            <w:u w:val="none"/>
          </w:rPr>
          <w:t>1Sa 18:8</w:t>
        </w:r>
      </w:hyperlink>
      <w:r>
        <w:rPr>
          <w:sz w:val="56"/>
          <w:szCs w:val="56"/>
        </w:rPr>
        <w:t xml:space="preserve"> </w:t>
      </w:r>
      <w:r w:rsidR="00042E1F" w:rsidRPr="00042E1F">
        <w:rPr>
          <w:b/>
          <w:bCs/>
          <w:sz w:val="56"/>
          <w:szCs w:val="56"/>
          <w:u w:val="single"/>
        </w:rPr>
        <w:t>Then Saul became very angry, for this lyric displeased him</w:t>
      </w:r>
      <w:r w:rsidR="00042E1F" w:rsidRPr="00042E1F">
        <w:rPr>
          <w:sz w:val="56"/>
          <w:szCs w:val="56"/>
        </w:rPr>
        <w:t>; and he said, “They have given David </w:t>
      </w:r>
      <w:r w:rsidR="00042E1F" w:rsidRPr="00042E1F">
        <w:rPr>
          <w:i/>
          <w:iCs/>
          <w:sz w:val="56"/>
          <w:szCs w:val="56"/>
        </w:rPr>
        <w:t>credit</w:t>
      </w:r>
      <w:r>
        <w:rPr>
          <w:i/>
          <w:iCs/>
          <w:sz w:val="56"/>
          <w:szCs w:val="56"/>
        </w:rPr>
        <w:t xml:space="preserve"> for</w:t>
      </w:r>
      <w:r>
        <w:rPr>
          <w:sz w:val="56"/>
          <w:szCs w:val="56"/>
        </w:rPr>
        <w:t xml:space="preserve"> ten</w:t>
      </w:r>
      <w:r w:rsidR="00042E1F" w:rsidRPr="00042E1F">
        <w:rPr>
          <w:i/>
          <w:iCs/>
          <w:sz w:val="56"/>
          <w:szCs w:val="56"/>
        </w:rPr>
        <w:t xml:space="preserve"> </w:t>
      </w:r>
      <w:proofErr w:type="gramStart"/>
      <w:r w:rsidR="00042E1F" w:rsidRPr="00042E1F">
        <w:rPr>
          <w:sz w:val="56"/>
          <w:szCs w:val="56"/>
        </w:rPr>
        <w:t>thousands</w:t>
      </w:r>
      <w:proofErr w:type="gramEnd"/>
      <w:r w:rsidR="00042E1F" w:rsidRPr="00042E1F">
        <w:rPr>
          <w:sz w:val="56"/>
          <w:szCs w:val="56"/>
        </w:rPr>
        <w:t xml:space="preserve">, </w:t>
      </w:r>
      <w:r w:rsidR="00042E1F" w:rsidRPr="00042E1F">
        <w:rPr>
          <w:b/>
          <w:bCs/>
          <w:sz w:val="56"/>
          <w:szCs w:val="56"/>
          <w:u w:val="single"/>
        </w:rPr>
        <w:t>but to me they have</w:t>
      </w:r>
      <w:r w:rsidRPr="00A315DA">
        <w:rPr>
          <w:b/>
          <w:bCs/>
          <w:sz w:val="56"/>
          <w:szCs w:val="56"/>
          <w:u w:val="single"/>
        </w:rPr>
        <w:t xml:space="preserve"> given</w:t>
      </w:r>
      <w:r w:rsidR="00042E1F" w:rsidRPr="00042E1F">
        <w:rPr>
          <w:b/>
          <w:bCs/>
          <w:sz w:val="56"/>
          <w:szCs w:val="56"/>
          <w:u w:val="single"/>
        </w:rPr>
        <w:t xml:space="preserve"> </w:t>
      </w:r>
      <w:r w:rsidR="00042E1F" w:rsidRPr="00042E1F">
        <w:rPr>
          <w:b/>
          <w:bCs/>
          <w:i/>
          <w:iCs/>
          <w:sz w:val="56"/>
          <w:szCs w:val="56"/>
          <w:u w:val="single"/>
        </w:rPr>
        <w:t>credit for only</w:t>
      </w:r>
      <w:r w:rsidR="00042E1F" w:rsidRPr="00042E1F">
        <w:rPr>
          <w:b/>
          <w:bCs/>
          <w:sz w:val="56"/>
          <w:szCs w:val="56"/>
          <w:u w:val="single"/>
        </w:rPr>
        <w:t> thousands!</w:t>
      </w:r>
      <w:r>
        <w:rPr>
          <w:sz w:val="56"/>
          <w:szCs w:val="56"/>
        </w:rPr>
        <w:t xml:space="preserve"> Now what</w:t>
      </w:r>
      <w:r w:rsidR="00042E1F" w:rsidRPr="00042E1F">
        <w:rPr>
          <w:sz w:val="56"/>
          <w:szCs w:val="56"/>
        </w:rPr>
        <w:t xml:space="preserve"> can he have but the kingdom?”</w:t>
      </w:r>
    </w:p>
    <w:p w14:paraId="35FE991F" w14:textId="77777777" w:rsidR="00A315DA" w:rsidRDefault="00A315DA" w:rsidP="00042E1F">
      <w:pPr>
        <w:rPr>
          <w:sz w:val="56"/>
          <w:szCs w:val="56"/>
        </w:rPr>
      </w:pPr>
    </w:p>
    <w:p w14:paraId="0D742BDC" w14:textId="03AE4E7F" w:rsidR="00A315DA" w:rsidRDefault="00A315DA" w:rsidP="00042E1F">
      <w:pPr>
        <w:rPr>
          <w:sz w:val="56"/>
          <w:szCs w:val="56"/>
        </w:rPr>
      </w:pPr>
      <w:r>
        <w:rPr>
          <w:sz w:val="56"/>
          <w:szCs w:val="56"/>
        </w:rPr>
        <w:t>There was a great weakness within Saul and yet he was a large physical specimen, tall, strong and attractive. He never grew toward Spiritual Maturity</w:t>
      </w:r>
      <w:r w:rsidR="003C762C">
        <w:rPr>
          <w:sz w:val="56"/>
          <w:szCs w:val="56"/>
        </w:rPr>
        <w:t>, which will always manifest as weakness</w:t>
      </w:r>
      <w:r>
        <w:rPr>
          <w:sz w:val="56"/>
          <w:szCs w:val="56"/>
        </w:rPr>
        <w:t>.\</w:t>
      </w:r>
    </w:p>
    <w:p w14:paraId="70012FAA" w14:textId="77777777" w:rsidR="003C762C" w:rsidRDefault="003C762C" w:rsidP="00042E1F">
      <w:pPr>
        <w:rPr>
          <w:sz w:val="56"/>
          <w:szCs w:val="56"/>
        </w:rPr>
      </w:pPr>
    </w:p>
    <w:p w14:paraId="4C0F75A2" w14:textId="77777777" w:rsidR="003E2774" w:rsidRDefault="003C762C" w:rsidP="00042E1F">
      <w:pPr>
        <w:rPr>
          <w:sz w:val="56"/>
          <w:szCs w:val="56"/>
        </w:rPr>
      </w:pPr>
      <w:r>
        <w:rPr>
          <w:sz w:val="56"/>
          <w:szCs w:val="56"/>
        </w:rPr>
        <w:t xml:space="preserve">Leadership is very demanding and it can be lonely and always challenging. The last thing you need to worry about is what the emotional crowds are saying. </w:t>
      </w:r>
    </w:p>
    <w:p w14:paraId="0B811C0F" w14:textId="446AB0DA" w:rsidR="003C762C" w:rsidRDefault="003C762C" w:rsidP="00042E1F">
      <w:pPr>
        <w:rPr>
          <w:sz w:val="56"/>
          <w:szCs w:val="56"/>
        </w:rPr>
      </w:pPr>
      <w:r>
        <w:rPr>
          <w:sz w:val="56"/>
          <w:szCs w:val="56"/>
        </w:rPr>
        <w:t>Weak leaders are easily offended.</w:t>
      </w:r>
    </w:p>
    <w:p w14:paraId="39BCD833" w14:textId="77777777" w:rsidR="003C762C" w:rsidRDefault="003C762C" w:rsidP="00042E1F">
      <w:pPr>
        <w:rPr>
          <w:sz w:val="56"/>
          <w:szCs w:val="56"/>
        </w:rPr>
      </w:pPr>
    </w:p>
    <w:p w14:paraId="66995353" w14:textId="26C7EA43" w:rsidR="003C762C" w:rsidRDefault="003C762C" w:rsidP="00042E1F">
      <w:pPr>
        <w:rPr>
          <w:sz w:val="56"/>
          <w:szCs w:val="56"/>
        </w:rPr>
      </w:pPr>
      <w:r>
        <w:rPr>
          <w:sz w:val="56"/>
          <w:szCs w:val="56"/>
        </w:rPr>
        <w:t xml:space="preserve">There is no greater strength then BD resident in your soul if you want to be a successful leader, that and a thick skin! </w:t>
      </w:r>
    </w:p>
    <w:p w14:paraId="3197A846" w14:textId="3BE586D4" w:rsidR="002D7E89" w:rsidRDefault="002D7E89" w:rsidP="00042E1F">
      <w:pPr>
        <w:rPr>
          <w:sz w:val="56"/>
          <w:szCs w:val="56"/>
        </w:rPr>
      </w:pPr>
      <w:r>
        <w:rPr>
          <w:sz w:val="56"/>
          <w:szCs w:val="56"/>
        </w:rPr>
        <w:lastRenderedPageBreak/>
        <w:t xml:space="preserve">King Saul was already sliding backward in the plan of </w:t>
      </w:r>
      <w:proofErr w:type="gramStart"/>
      <w:r>
        <w:rPr>
          <w:sz w:val="56"/>
          <w:szCs w:val="56"/>
        </w:rPr>
        <w:t>GOD,</w:t>
      </w:r>
      <w:proofErr w:type="gramEnd"/>
      <w:r>
        <w:rPr>
          <w:sz w:val="56"/>
          <w:szCs w:val="56"/>
        </w:rPr>
        <w:t xml:space="preserve"> it became painful apparent when Goliath challenged Israel.</w:t>
      </w:r>
    </w:p>
    <w:p w14:paraId="38F26BAA" w14:textId="23B03500" w:rsidR="00A315DA" w:rsidRDefault="002D7E89" w:rsidP="00042E1F">
      <w:pPr>
        <w:rPr>
          <w:sz w:val="56"/>
          <w:szCs w:val="56"/>
        </w:rPr>
      </w:pPr>
      <w:r>
        <w:rPr>
          <w:sz w:val="56"/>
          <w:szCs w:val="56"/>
        </w:rPr>
        <w:t>Saul could have prayed and stood strong and went out to face Goliath</w:t>
      </w:r>
      <w:r w:rsidR="003E2774">
        <w:rPr>
          <w:sz w:val="56"/>
          <w:szCs w:val="56"/>
        </w:rPr>
        <w:t>.</w:t>
      </w:r>
      <w:r>
        <w:rPr>
          <w:sz w:val="56"/>
          <w:szCs w:val="56"/>
        </w:rPr>
        <w:t xml:space="preserve"> </w:t>
      </w:r>
      <w:r w:rsidR="003E2774">
        <w:rPr>
          <w:sz w:val="56"/>
          <w:szCs w:val="56"/>
        </w:rPr>
        <w:t>I</w:t>
      </w:r>
      <w:r>
        <w:rPr>
          <w:sz w:val="56"/>
          <w:szCs w:val="56"/>
        </w:rPr>
        <w:t>nstead of allowing a young shepherd to go out there alone. King Saul as the leader showed no strength, or faith in the GOD of Israel.</w:t>
      </w:r>
    </w:p>
    <w:p w14:paraId="2C8BCB32" w14:textId="77777777" w:rsidR="00A315DA" w:rsidRPr="00042E1F" w:rsidRDefault="00A315DA" w:rsidP="00042E1F">
      <w:pPr>
        <w:rPr>
          <w:b/>
          <w:bCs/>
          <w:sz w:val="56"/>
          <w:szCs w:val="56"/>
        </w:rPr>
      </w:pPr>
    </w:p>
    <w:p w14:paraId="0F755E3C" w14:textId="104E190B" w:rsidR="00042E1F" w:rsidRDefault="002D7E89" w:rsidP="00042E1F">
      <w:pPr>
        <w:rPr>
          <w:sz w:val="56"/>
          <w:szCs w:val="56"/>
        </w:rPr>
      </w:pPr>
      <w:r>
        <w:rPr>
          <w:color w:val="000000" w:themeColor="text1"/>
          <w:sz w:val="56"/>
          <w:szCs w:val="56"/>
        </w:rPr>
        <w:t>/</w:t>
      </w:r>
      <w:hyperlink r:id="rId11" w:history="1">
        <w:r w:rsidR="00042E1F" w:rsidRPr="00042E1F">
          <w:rPr>
            <w:rStyle w:val="Hyperlink"/>
            <w:color w:val="000000" w:themeColor="text1"/>
            <w:sz w:val="56"/>
            <w:szCs w:val="56"/>
            <w:u w:val="none"/>
          </w:rPr>
          <w:t>1Sa 18:9</w:t>
        </w:r>
      </w:hyperlink>
      <w:r>
        <w:rPr>
          <w:sz w:val="56"/>
          <w:szCs w:val="56"/>
        </w:rPr>
        <w:t xml:space="preserve"> </w:t>
      </w:r>
      <w:r w:rsidR="00042E1F" w:rsidRPr="00042E1F">
        <w:rPr>
          <w:sz w:val="56"/>
          <w:szCs w:val="56"/>
        </w:rPr>
        <w:t>And</w:t>
      </w:r>
      <w:r>
        <w:rPr>
          <w:sz w:val="56"/>
          <w:szCs w:val="56"/>
        </w:rPr>
        <w:t xml:space="preserve"> </w:t>
      </w:r>
      <w:r w:rsidRPr="002D7E89">
        <w:rPr>
          <w:b/>
          <w:bCs/>
          <w:sz w:val="56"/>
          <w:szCs w:val="56"/>
          <w:u w:val="single"/>
        </w:rPr>
        <w:t xml:space="preserve">Saul eyed </w:t>
      </w:r>
      <w:r w:rsidRPr="002D7E89">
        <w:rPr>
          <w:sz w:val="56"/>
          <w:szCs w:val="56"/>
          <w:u w:val="single"/>
        </w:rPr>
        <w:t>(</w:t>
      </w:r>
      <w:proofErr w:type="spellStart"/>
      <w:r w:rsidRPr="002D7E89">
        <w:rPr>
          <w:sz w:val="56"/>
          <w:szCs w:val="56"/>
          <w:u w:val="single"/>
        </w:rPr>
        <w:t>ʿ</w:t>
      </w:r>
      <w:r w:rsidRPr="002D7E89">
        <w:rPr>
          <w:i/>
          <w:iCs/>
          <w:sz w:val="56"/>
          <w:szCs w:val="56"/>
          <w:u w:val="single"/>
        </w:rPr>
        <w:t>āôn</w:t>
      </w:r>
      <w:proofErr w:type="spellEnd"/>
      <w:r w:rsidRPr="002D7E89">
        <w:rPr>
          <w:sz w:val="56"/>
          <w:szCs w:val="56"/>
          <w:u w:val="single"/>
        </w:rPr>
        <w:t>)</w:t>
      </w:r>
      <w:r>
        <w:rPr>
          <w:b/>
          <w:bCs/>
          <w:sz w:val="56"/>
          <w:szCs w:val="56"/>
          <w:u w:val="single"/>
        </w:rPr>
        <w:t xml:space="preserve"> </w:t>
      </w:r>
      <w:r w:rsidRPr="002D7E89">
        <w:rPr>
          <w:b/>
          <w:bCs/>
          <w:sz w:val="56"/>
          <w:szCs w:val="56"/>
          <w:u w:val="single"/>
        </w:rPr>
        <w:t xml:space="preserve">David with </w:t>
      </w:r>
      <w:r w:rsidR="00042E1F" w:rsidRPr="00042E1F">
        <w:rPr>
          <w:b/>
          <w:bCs/>
          <w:sz w:val="56"/>
          <w:szCs w:val="56"/>
          <w:u w:val="single"/>
        </w:rPr>
        <w:t>suspicion</w:t>
      </w:r>
      <w:r>
        <w:rPr>
          <w:b/>
          <w:bCs/>
          <w:sz w:val="56"/>
          <w:szCs w:val="56"/>
          <w:u w:val="single"/>
        </w:rPr>
        <w:t xml:space="preserve"> </w:t>
      </w:r>
      <w:r w:rsidRPr="002D7E89">
        <w:rPr>
          <w:sz w:val="56"/>
          <w:szCs w:val="56"/>
          <w:u w:val="single"/>
        </w:rPr>
        <w:t>(</w:t>
      </w:r>
      <w:proofErr w:type="spellStart"/>
      <w:r w:rsidRPr="002D7E89">
        <w:rPr>
          <w:i/>
          <w:iCs/>
          <w:sz w:val="56"/>
          <w:szCs w:val="56"/>
          <w:u w:val="single"/>
        </w:rPr>
        <w:t>ʿāôn</w:t>
      </w:r>
      <w:proofErr w:type="spellEnd"/>
      <w:r w:rsidRPr="002D7E89">
        <w:rPr>
          <w:sz w:val="56"/>
          <w:szCs w:val="56"/>
          <w:u w:val="single"/>
        </w:rPr>
        <w:t>)</w:t>
      </w:r>
      <w:r w:rsidR="00042E1F" w:rsidRPr="00042E1F">
        <w:rPr>
          <w:sz w:val="56"/>
          <w:szCs w:val="56"/>
        </w:rPr>
        <w:t> from that day on.</w:t>
      </w:r>
    </w:p>
    <w:p w14:paraId="2FF56B3D" w14:textId="77777777" w:rsidR="002D7E89" w:rsidRDefault="002D7E89" w:rsidP="00042E1F">
      <w:pPr>
        <w:rPr>
          <w:sz w:val="56"/>
          <w:szCs w:val="56"/>
        </w:rPr>
      </w:pPr>
    </w:p>
    <w:p w14:paraId="7051F718" w14:textId="12EBE556" w:rsidR="002D7E89" w:rsidRDefault="002D7E89" w:rsidP="00042E1F">
      <w:pPr>
        <w:rPr>
          <w:sz w:val="56"/>
          <w:szCs w:val="56"/>
        </w:rPr>
      </w:pPr>
      <w:r>
        <w:rPr>
          <w:sz w:val="56"/>
          <w:szCs w:val="56"/>
        </w:rPr>
        <w:t xml:space="preserve">Saul was now suspicious and bitter toward David, who had done nothing but stand in the gap. As he fell backward </w:t>
      </w:r>
      <w:r>
        <w:rPr>
          <w:sz w:val="56"/>
          <w:szCs w:val="56"/>
        </w:rPr>
        <w:lastRenderedPageBreak/>
        <w:t>from the challenge of the Philistines</w:t>
      </w:r>
      <w:r w:rsidR="003E2774">
        <w:rPr>
          <w:sz w:val="56"/>
          <w:szCs w:val="56"/>
        </w:rPr>
        <w:t>, David stood strong</w:t>
      </w:r>
      <w:r>
        <w:rPr>
          <w:sz w:val="56"/>
          <w:szCs w:val="56"/>
        </w:rPr>
        <w:t xml:space="preserve">. \ </w:t>
      </w:r>
    </w:p>
    <w:p w14:paraId="60F58B9D" w14:textId="438B6DEC" w:rsidR="002D7E89" w:rsidRPr="00042E1F" w:rsidRDefault="002D7E89" w:rsidP="00042E1F">
      <w:pPr>
        <w:rPr>
          <w:b/>
          <w:bCs/>
          <w:sz w:val="56"/>
          <w:szCs w:val="56"/>
        </w:rPr>
      </w:pPr>
      <w:r>
        <w:rPr>
          <w:sz w:val="56"/>
          <w:szCs w:val="56"/>
        </w:rPr>
        <w:t xml:space="preserve">AHH-VOWN, AHH-VOWN - used twice gives it great meaning, it means perversion or sin. It comes from a Hebrew root word for a perverted thought. </w:t>
      </w:r>
    </w:p>
    <w:p w14:paraId="24ACD421" w14:textId="1EB8A96F" w:rsidR="00042E1F" w:rsidRDefault="00042E1F" w:rsidP="00042E1F">
      <w:pPr>
        <w:rPr>
          <w:sz w:val="56"/>
          <w:szCs w:val="56"/>
        </w:rPr>
      </w:pPr>
      <w:r w:rsidRPr="00042E1F">
        <w:rPr>
          <w:sz w:val="56"/>
          <w:szCs w:val="56"/>
        </w:rPr>
        <w:t xml:space="preserve">Saul </w:t>
      </w:r>
      <w:r w:rsidR="002D7E89">
        <w:rPr>
          <w:sz w:val="56"/>
          <w:szCs w:val="56"/>
        </w:rPr>
        <w:t>t</w:t>
      </w:r>
      <w:r w:rsidRPr="00042E1F">
        <w:rPr>
          <w:sz w:val="56"/>
          <w:szCs w:val="56"/>
        </w:rPr>
        <w:t>urns against David</w:t>
      </w:r>
      <w:r w:rsidR="00535E80">
        <w:rPr>
          <w:sz w:val="56"/>
          <w:szCs w:val="56"/>
        </w:rPr>
        <w:t>, yet he does so first,</w:t>
      </w:r>
      <w:r w:rsidR="002D7E89">
        <w:rPr>
          <w:sz w:val="56"/>
          <w:szCs w:val="56"/>
        </w:rPr>
        <w:t xml:space="preserve"> deep within his soul, which is also a sign of weakness.</w:t>
      </w:r>
    </w:p>
    <w:p w14:paraId="5AA616F8" w14:textId="77777777" w:rsidR="00535E80" w:rsidRDefault="00535E80" w:rsidP="00042E1F">
      <w:pPr>
        <w:rPr>
          <w:sz w:val="56"/>
          <w:szCs w:val="56"/>
        </w:rPr>
      </w:pPr>
    </w:p>
    <w:p w14:paraId="555E3902" w14:textId="7EC2B338" w:rsidR="00822642" w:rsidRDefault="00822642" w:rsidP="00042E1F">
      <w:pPr>
        <w:rPr>
          <w:sz w:val="56"/>
          <w:szCs w:val="56"/>
        </w:rPr>
      </w:pPr>
      <w:r>
        <w:rPr>
          <w:sz w:val="56"/>
          <w:szCs w:val="56"/>
        </w:rPr>
        <w:t xml:space="preserve">/Negative and bitter thoughts towards others who may appear more intelligent, strong, attractive or qualified than you, are an invitation into self-induced misery. There is always someone better </w:t>
      </w:r>
      <w:r>
        <w:rPr>
          <w:sz w:val="56"/>
          <w:szCs w:val="56"/>
        </w:rPr>
        <w:lastRenderedPageBreak/>
        <w:t>or worse than we are at any given moment. Competition outside the arena of sports can become a dangerous ground to tread upon. It almost always leads to insecurity, arrogance or unhappiness.\</w:t>
      </w:r>
    </w:p>
    <w:p w14:paraId="216C91B8" w14:textId="77777777" w:rsidR="00535E80" w:rsidRDefault="00535E80" w:rsidP="00042E1F">
      <w:pPr>
        <w:rPr>
          <w:sz w:val="56"/>
          <w:szCs w:val="56"/>
        </w:rPr>
      </w:pPr>
    </w:p>
    <w:p w14:paraId="072FE50D" w14:textId="4D27BF1D" w:rsidR="00535E80" w:rsidRDefault="00535E80" w:rsidP="00042E1F">
      <w:pPr>
        <w:rPr>
          <w:sz w:val="56"/>
          <w:szCs w:val="56"/>
        </w:rPr>
      </w:pPr>
      <w:r>
        <w:rPr>
          <w:sz w:val="56"/>
          <w:szCs w:val="56"/>
        </w:rPr>
        <w:t xml:space="preserve">It doesn’t matter if you are a president, a general, a pastor or a parent - there will always be people popping up in your periphery who may be smarter, stronger or better off that you are. </w:t>
      </w:r>
    </w:p>
    <w:p w14:paraId="6841EF54" w14:textId="77777777" w:rsidR="00535E80" w:rsidRDefault="00535E80" w:rsidP="00042E1F">
      <w:pPr>
        <w:rPr>
          <w:sz w:val="56"/>
          <w:szCs w:val="56"/>
        </w:rPr>
      </w:pPr>
    </w:p>
    <w:p w14:paraId="3FCC25CF" w14:textId="77777777" w:rsidR="00535E80" w:rsidRDefault="00535E80" w:rsidP="00042E1F">
      <w:pPr>
        <w:rPr>
          <w:sz w:val="56"/>
          <w:szCs w:val="56"/>
        </w:rPr>
      </w:pPr>
      <w:r>
        <w:rPr>
          <w:sz w:val="56"/>
          <w:szCs w:val="56"/>
        </w:rPr>
        <w:t xml:space="preserve">Welcome to the human race. </w:t>
      </w:r>
    </w:p>
    <w:p w14:paraId="6A911A75" w14:textId="148327FC" w:rsidR="00535E80" w:rsidRDefault="00535E80" w:rsidP="00042E1F">
      <w:pPr>
        <w:rPr>
          <w:sz w:val="56"/>
          <w:szCs w:val="56"/>
        </w:rPr>
      </w:pPr>
      <w:r>
        <w:rPr>
          <w:sz w:val="56"/>
          <w:szCs w:val="56"/>
        </w:rPr>
        <w:lastRenderedPageBreak/>
        <w:t xml:space="preserve">The never-ending pursuit for equality in every situation is a journey into frustration.  </w:t>
      </w:r>
    </w:p>
    <w:p w14:paraId="0116BA43" w14:textId="1A876C2A" w:rsidR="00535E80" w:rsidRPr="00042E1F" w:rsidRDefault="00535E80" w:rsidP="00042E1F">
      <w:pPr>
        <w:rPr>
          <w:sz w:val="56"/>
          <w:szCs w:val="56"/>
        </w:rPr>
      </w:pPr>
      <w:r>
        <w:rPr>
          <w:sz w:val="56"/>
          <w:szCs w:val="56"/>
        </w:rPr>
        <w:t xml:space="preserve">What is worse than that, is the consistent pursuit of being better than everyone all the time! </w:t>
      </w:r>
    </w:p>
    <w:p w14:paraId="2169E35A" w14:textId="584D539C" w:rsidR="00042E1F" w:rsidRDefault="00535E80" w:rsidP="00042E1F">
      <w:pPr>
        <w:rPr>
          <w:sz w:val="56"/>
          <w:szCs w:val="56"/>
        </w:rPr>
      </w:pPr>
      <w:r>
        <w:rPr>
          <w:color w:val="000000" w:themeColor="text1"/>
          <w:sz w:val="56"/>
          <w:szCs w:val="56"/>
        </w:rPr>
        <w:t>/</w:t>
      </w:r>
      <w:hyperlink r:id="rId12" w:history="1">
        <w:r w:rsidR="00042E1F" w:rsidRPr="00042E1F">
          <w:rPr>
            <w:rStyle w:val="Hyperlink"/>
            <w:color w:val="000000" w:themeColor="text1"/>
            <w:sz w:val="56"/>
            <w:szCs w:val="56"/>
            <w:u w:val="none"/>
          </w:rPr>
          <w:t>1Sa 18:10</w:t>
        </w:r>
      </w:hyperlink>
      <w:r w:rsidR="00822642">
        <w:rPr>
          <w:sz w:val="56"/>
          <w:szCs w:val="56"/>
        </w:rPr>
        <w:t xml:space="preserve"> </w:t>
      </w:r>
      <w:r w:rsidR="00042E1F" w:rsidRPr="00042E1F">
        <w:rPr>
          <w:sz w:val="56"/>
          <w:szCs w:val="56"/>
        </w:rPr>
        <w:t>Now it came about on the next day </w:t>
      </w:r>
      <w:r w:rsidR="00042E1F" w:rsidRPr="00042E1F">
        <w:rPr>
          <w:b/>
          <w:bCs/>
          <w:sz w:val="56"/>
          <w:szCs w:val="56"/>
          <w:u w:val="single"/>
        </w:rPr>
        <w:t>that an evil spirit from God rushed upon Saul</w:t>
      </w:r>
      <w:r w:rsidR="00042E1F" w:rsidRPr="00042E1F">
        <w:rPr>
          <w:sz w:val="56"/>
          <w:szCs w:val="56"/>
        </w:rPr>
        <w:t>, and he raved in the midst of the house while David was playing </w:t>
      </w:r>
      <w:r w:rsidR="00042E1F" w:rsidRPr="00042E1F">
        <w:rPr>
          <w:i/>
          <w:iCs/>
          <w:sz w:val="56"/>
          <w:szCs w:val="56"/>
        </w:rPr>
        <w:t>the harp</w:t>
      </w:r>
      <w:r w:rsidR="00042E1F" w:rsidRPr="00042E1F">
        <w:rPr>
          <w:sz w:val="56"/>
          <w:szCs w:val="56"/>
        </w:rPr>
        <w:t> with his hand, as usual; and a spear </w:t>
      </w:r>
      <w:r w:rsidR="00042E1F" w:rsidRPr="00042E1F">
        <w:rPr>
          <w:i/>
          <w:iCs/>
          <w:sz w:val="56"/>
          <w:szCs w:val="56"/>
        </w:rPr>
        <w:t>was</w:t>
      </w:r>
      <w:r w:rsidR="00042E1F" w:rsidRPr="00042E1F">
        <w:rPr>
          <w:sz w:val="56"/>
          <w:szCs w:val="56"/>
        </w:rPr>
        <w:t> in Saul’s hand.</w:t>
      </w:r>
    </w:p>
    <w:p w14:paraId="0705E696" w14:textId="77777777" w:rsidR="003E2774" w:rsidRDefault="003E2774" w:rsidP="00042E1F">
      <w:pPr>
        <w:rPr>
          <w:sz w:val="56"/>
          <w:szCs w:val="56"/>
        </w:rPr>
      </w:pPr>
    </w:p>
    <w:p w14:paraId="26A6FB52" w14:textId="0CB39BFB" w:rsidR="003E2774" w:rsidRDefault="003E2774" w:rsidP="00042E1F">
      <w:pPr>
        <w:rPr>
          <w:sz w:val="56"/>
          <w:szCs w:val="56"/>
        </w:rPr>
      </w:pPr>
      <w:r>
        <w:rPr>
          <w:sz w:val="56"/>
          <w:szCs w:val="56"/>
        </w:rPr>
        <w:t xml:space="preserve">God allowed the insecurities and weakness of Saul to become self-induced misery. Without repentance and humility </w:t>
      </w:r>
      <w:r>
        <w:rPr>
          <w:sz w:val="56"/>
          <w:szCs w:val="56"/>
        </w:rPr>
        <w:lastRenderedPageBreak/>
        <w:t>GOD opens the flood gate for Satan’s system to begin its work – very similar to 2Thes 2:7 – the restraining ministry of the SPIRIT is pulled back.\</w:t>
      </w:r>
    </w:p>
    <w:p w14:paraId="21B85942" w14:textId="6A2E347D" w:rsidR="0090538A" w:rsidRDefault="0090538A" w:rsidP="00042E1F">
      <w:pPr>
        <w:rPr>
          <w:sz w:val="56"/>
          <w:szCs w:val="56"/>
        </w:rPr>
      </w:pPr>
      <w:r>
        <w:rPr>
          <w:sz w:val="56"/>
          <w:szCs w:val="56"/>
        </w:rPr>
        <w:t>We will pick it back up here next lesson, just let us close getting a glance at King Saul now becoming influenced by demonic forces.</w:t>
      </w:r>
    </w:p>
    <w:p w14:paraId="71CD5F11" w14:textId="77777777" w:rsidR="0090538A" w:rsidRPr="00042E1F" w:rsidRDefault="0090538A" w:rsidP="00042E1F">
      <w:pPr>
        <w:rPr>
          <w:b/>
          <w:bCs/>
          <w:sz w:val="56"/>
          <w:szCs w:val="56"/>
        </w:rPr>
      </w:pPr>
    </w:p>
    <w:p w14:paraId="3AFA1174" w14:textId="517FF183" w:rsidR="00042E1F" w:rsidRPr="0090538A" w:rsidRDefault="00000000" w:rsidP="00042E1F">
      <w:pPr>
        <w:rPr>
          <w:b/>
          <w:bCs/>
          <w:sz w:val="56"/>
          <w:szCs w:val="56"/>
        </w:rPr>
      </w:pPr>
      <w:hyperlink r:id="rId13" w:history="1">
        <w:r w:rsidR="00042E1F" w:rsidRPr="0090538A">
          <w:rPr>
            <w:rStyle w:val="Hyperlink"/>
            <w:color w:val="000000" w:themeColor="text1"/>
            <w:sz w:val="56"/>
            <w:szCs w:val="56"/>
            <w:u w:val="none"/>
          </w:rPr>
          <w:t>1Sa 18:11</w:t>
        </w:r>
      </w:hyperlink>
      <w:r w:rsidR="0090538A">
        <w:rPr>
          <w:sz w:val="56"/>
          <w:szCs w:val="56"/>
        </w:rPr>
        <w:t xml:space="preserve"> </w:t>
      </w:r>
      <w:r w:rsidR="00042E1F" w:rsidRPr="00042E1F">
        <w:rPr>
          <w:sz w:val="56"/>
          <w:szCs w:val="56"/>
        </w:rPr>
        <w:t>Then Saul hurled the spear, for he thought, “I will pin David to the wall.” But David escaped from his presence, twice.</w:t>
      </w:r>
    </w:p>
    <w:p w14:paraId="2FEEC283" w14:textId="66EDAFAF" w:rsidR="00042E1F" w:rsidRPr="0090538A" w:rsidRDefault="00000000" w:rsidP="00042E1F">
      <w:pPr>
        <w:rPr>
          <w:b/>
          <w:bCs/>
          <w:sz w:val="56"/>
          <w:szCs w:val="56"/>
        </w:rPr>
      </w:pPr>
      <w:hyperlink r:id="rId14" w:history="1">
        <w:r w:rsidR="00042E1F" w:rsidRPr="0090538A">
          <w:rPr>
            <w:rStyle w:val="Hyperlink"/>
            <w:color w:val="000000" w:themeColor="text1"/>
            <w:sz w:val="56"/>
            <w:szCs w:val="56"/>
            <w:u w:val="none"/>
          </w:rPr>
          <w:t>1Sa 18:12</w:t>
        </w:r>
      </w:hyperlink>
      <w:r w:rsidR="0090538A">
        <w:rPr>
          <w:sz w:val="56"/>
          <w:szCs w:val="56"/>
        </w:rPr>
        <w:t xml:space="preserve"> </w:t>
      </w:r>
      <w:r w:rsidR="00042E1F" w:rsidRPr="00042E1F">
        <w:rPr>
          <w:sz w:val="56"/>
          <w:szCs w:val="56"/>
        </w:rPr>
        <w:t>Now Saul was afraid of David, because the LORD was with him but had left Saul.</w:t>
      </w:r>
    </w:p>
    <w:p w14:paraId="65146E2C" w14:textId="65F8BB09" w:rsidR="00042E1F" w:rsidRPr="0090538A" w:rsidRDefault="00000000" w:rsidP="00042E1F">
      <w:pPr>
        <w:rPr>
          <w:b/>
          <w:bCs/>
          <w:sz w:val="56"/>
          <w:szCs w:val="56"/>
        </w:rPr>
      </w:pPr>
      <w:hyperlink r:id="rId15" w:history="1">
        <w:r w:rsidR="00042E1F" w:rsidRPr="0090538A">
          <w:rPr>
            <w:rStyle w:val="Hyperlink"/>
            <w:color w:val="000000" w:themeColor="text1"/>
            <w:sz w:val="56"/>
            <w:szCs w:val="56"/>
            <w:u w:val="none"/>
          </w:rPr>
          <w:t>1Sa 18:13</w:t>
        </w:r>
      </w:hyperlink>
      <w:r w:rsidR="0090538A">
        <w:rPr>
          <w:sz w:val="56"/>
          <w:szCs w:val="56"/>
        </w:rPr>
        <w:t xml:space="preserve"> </w:t>
      </w:r>
      <w:r w:rsidR="00042E1F" w:rsidRPr="00042E1F">
        <w:rPr>
          <w:sz w:val="56"/>
          <w:szCs w:val="56"/>
        </w:rPr>
        <w:t>So Saul removed him from his presence and appointed him as his commander of a thousand; and he went out and came in before the people.</w:t>
      </w:r>
    </w:p>
    <w:p w14:paraId="40903C86" w14:textId="4A4A2166" w:rsidR="00042E1F" w:rsidRPr="0090538A" w:rsidRDefault="00000000" w:rsidP="00042E1F">
      <w:pPr>
        <w:rPr>
          <w:b/>
          <w:bCs/>
          <w:sz w:val="56"/>
          <w:szCs w:val="56"/>
        </w:rPr>
      </w:pPr>
      <w:hyperlink r:id="rId16" w:history="1">
        <w:r w:rsidR="00042E1F" w:rsidRPr="0090538A">
          <w:rPr>
            <w:rStyle w:val="Hyperlink"/>
            <w:color w:val="000000" w:themeColor="text1"/>
            <w:sz w:val="56"/>
            <w:szCs w:val="56"/>
            <w:u w:val="none"/>
          </w:rPr>
          <w:t>1Sa 18:14</w:t>
        </w:r>
      </w:hyperlink>
      <w:r w:rsidR="0090538A">
        <w:rPr>
          <w:sz w:val="56"/>
          <w:szCs w:val="56"/>
        </w:rPr>
        <w:t xml:space="preserve"> </w:t>
      </w:r>
      <w:r w:rsidR="00042E1F" w:rsidRPr="00042E1F">
        <w:rPr>
          <w:sz w:val="56"/>
          <w:szCs w:val="56"/>
        </w:rPr>
        <w:t>David was successful in all his ways, for the LORD </w:t>
      </w:r>
      <w:r w:rsidR="00042E1F" w:rsidRPr="00042E1F">
        <w:rPr>
          <w:i/>
          <w:iCs/>
          <w:sz w:val="56"/>
          <w:szCs w:val="56"/>
        </w:rPr>
        <w:t>was</w:t>
      </w:r>
      <w:r w:rsidR="00042E1F" w:rsidRPr="00042E1F">
        <w:rPr>
          <w:sz w:val="56"/>
          <w:szCs w:val="56"/>
        </w:rPr>
        <w:t> with him.</w:t>
      </w:r>
    </w:p>
    <w:p w14:paraId="3801B429" w14:textId="786EC4EE" w:rsidR="00042E1F" w:rsidRPr="00193309" w:rsidRDefault="00042E1F">
      <w:pPr>
        <w:rPr>
          <w:sz w:val="56"/>
          <w:szCs w:val="56"/>
        </w:rPr>
      </w:pPr>
    </w:p>
    <w:sectPr w:rsidR="00042E1F" w:rsidRPr="0019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9"/>
    <w:rsid w:val="000273BB"/>
    <w:rsid w:val="00042E1F"/>
    <w:rsid w:val="000F4584"/>
    <w:rsid w:val="00164DA2"/>
    <w:rsid w:val="00193309"/>
    <w:rsid w:val="00260A32"/>
    <w:rsid w:val="002D7E89"/>
    <w:rsid w:val="003C762C"/>
    <w:rsid w:val="003E2774"/>
    <w:rsid w:val="00535E80"/>
    <w:rsid w:val="00634C9B"/>
    <w:rsid w:val="006D0F8A"/>
    <w:rsid w:val="00822642"/>
    <w:rsid w:val="0090538A"/>
    <w:rsid w:val="009B6955"/>
    <w:rsid w:val="009F1E10"/>
    <w:rsid w:val="00A00046"/>
    <w:rsid w:val="00A315DA"/>
    <w:rsid w:val="00B274CD"/>
    <w:rsid w:val="00C15996"/>
    <w:rsid w:val="00E86C86"/>
    <w:rsid w:val="00EA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2ADF"/>
  <w15:chartTrackingRefBased/>
  <w15:docId w15:val="{6A102A37-9A29-4960-97BE-E5F81CFD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309"/>
    <w:rPr>
      <w:color w:val="0563C1" w:themeColor="hyperlink"/>
      <w:u w:val="single"/>
    </w:rPr>
  </w:style>
  <w:style w:type="character" w:styleId="UnresolvedMention">
    <w:name w:val="Unresolved Mention"/>
    <w:basedOn w:val="DefaultParagraphFont"/>
    <w:uiPriority w:val="99"/>
    <w:semiHidden/>
    <w:unhideWhenUsed/>
    <w:rsid w:val="0019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705288">
      <w:bodyDiv w:val="1"/>
      <w:marLeft w:val="0"/>
      <w:marRight w:val="0"/>
      <w:marTop w:val="0"/>
      <w:marBottom w:val="0"/>
      <w:divBdr>
        <w:top w:val="none" w:sz="0" w:space="0" w:color="auto"/>
        <w:left w:val="none" w:sz="0" w:space="0" w:color="auto"/>
        <w:bottom w:val="none" w:sz="0" w:space="0" w:color="auto"/>
        <w:right w:val="none" w:sz="0" w:space="0" w:color="auto"/>
      </w:divBdr>
      <w:divsChild>
        <w:div w:id="2101948752">
          <w:marLeft w:val="0"/>
          <w:marRight w:val="225"/>
          <w:marTop w:val="90"/>
          <w:marBottom w:val="90"/>
          <w:divBdr>
            <w:top w:val="single" w:sz="2" w:space="0" w:color="000000"/>
            <w:left w:val="single" w:sz="2" w:space="0" w:color="000000"/>
            <w:bottom w:val="single" w:sz="2" w:space="0" w:color="000000"/>
            <w:right w:val="single" w:sz="2" w:space="0" w:color="000000"/>
          </w:divBdr>
          <w:divsChild>
            <w:div w:id="936055679">
              <w:marLeft w:val="0"/>
              <w:marRight w:val="0"/>
              <w:marTop w:val="0"/>
              <w:marBottom w:val="0"/>
              <w:divBdr>
                <w:top w:val="single" w:sz="2" w:space="0" w:color="000000"/>
                <w:left w:val="single" w:sz="2" w:space="0" w:color="000000"/>
                <w:bottom w:val="single" w:sz="2" w:space="0" w:color="000000"/>
                <w:right w:val="single" w:sz="2" w:space="0" w:color="000000"/>
              </w:divBdr>
              <w:divsChild>
                <w:div w:id="18358801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42829816">
          <w:marLeft w:val="0"/>
          <w:marRight w:val="225"/>
          <w:marTop w:val="90"/>
          <w:marBottom w:val="90"/>
          <w:divBdr>
            <w:top w:val="single" w:sz="2" w:space="0" w:color="000000"/>
            <w:left w:val="single" w:sz="2" w:space="0" w:color="000000"/>
            <w:bottom w:val="single" w:sz="2" w:space="0" w:color="000000"/>
            <w:right w:val="single" w:sz="2" w:space="0" w:color="000000"/>
          </w:divBdr>
          <w:divsChild>
            <w:div w:id="1595015631">
              <w:marLeft w:val="0"/>
              <w:marRight w:val="0"/>
              <w:marTop w:val="0"/>
              <w:marBottom w:val="0"/>
              <w:divBdr>
                <w:top w:val="single" w:sz="2" w:space="0" w:color="000000"/>
                <w:left w:val="single" w:sz="2" w:space="0" w:color="000000"/>
                <w:bottom w:val="single" w:sz="2" w:space="0" w:color="000000"/>
                <w:right w:val="single" w:sz="2" w:space="0" w:color="000000"/>
              </w:divBdr>
            </w:div>
            <w:div w:id="2109807924">
              <w:marLeft w:val="0"/>
              <w:marRight w:val="0"/>
              <w:marTop w:val="0"/>
              <w:marBottom w:val="0"/>
              <w:divBdr>
                <w:top w:val="single" w:sz="2" w:space="0" w:color="000000"/>
                <w:left w:val="single" w:sz="2" w:space="0" w:color="000000"/>
                <w:bottom w:val="single" w:sz="2" w:space="0" w:color="000000"/>
                <w:right w:val="single" w:sz="2" w:space="4" w:color="000000"/>
              </w:divBdr>
            </w:div>
            <w:div w:id="691145746">
              <w:marLeft w:val="0"/>
              <w:marRight w:val="0"/>
              <w:marTop w:val="0"/>
              <w:marBottom w:val="0"/>
              <w:divBdr>
                <w:top w:val="single" w:sz="2" w:space="0" w:color="000000"/>
                <w:left w:val="single" w:sz="2" w:space="0" w:color="000000"/>
                <w:bottom w:val="single" w:sz="2" w:space="0" w:color="000000"/>
                <w:right w:val="single" w:sz="2" w:space="0" w:color="000000"/>
              </w:divBdr>
              <w:divsChild>
                <w:div w:id="19790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6053">
          <w:marLeft w:val="0"/>
          <w:marRight w:val="225"/>
          <w:marTop w:val="90"/>
          <w:marBottom w:val="90"/>
          <w:divBdr>
            <w:top w:val="single" w:sz="2" w:space="0" w:color="000000"/>
            <w:left w:val="single" w:sz="2" w:space="0" w:color="000000"/>
            <w:bottom w:val="single" w:sz="2" w:space="0" w:color="000000"/>
            <w:right w:val="single" w:sz="2" w:space="0" w:color="000000"/>
          </w:divBdr>
          <w:divsChild>
            <w:div w:id="1934048960">
              <w:marLeft w:val="0"/>
              <w:marRight w:val="0"/>
              <w:marTop w:val="0"/>
              <w:marBottom w:val="0"/>
              <w:divBdr>
                <w:top w:val="single" w:sz="2" w:space="0" w:color="000000"/>
                <w:left w:val="single" w:sz="2" w:space="0" w:color="000000"/>
                <w:bottom w:val="single" w:sz="2" w:space="0" w:color="000000"/>
                <w:right w:val="single" w:sz="2" w:space="0" w:color="000000"/>
              </w:divBdr>
            </w:div>
            <w:div w:id="1701976829">
              <w:marLeft w:val="0"/>
              <w:marRight w:val="0"/>
              <w:marTop w:val="0"/>
              <w:marBottom w:val="0"/>
              <w:divBdr>
                <w:top w:val="single" w:sz="2" w:space="0" w:color="000000"/>
                <w:left w:val="single" w:sz="2" w:space="0" w:color="000000"/>
                <w:bottom w:val="single" w:sz="2" w:space="0" w:color="000000"/>
                <w:right w:val="single" w:sz="2" w:space="4" w:color="000000"/>
              </w:divBdr>
            </w:div>
            <w:div w:id="1661352947">
              <w:marLeft w:val="0"/>
              <w:marRight w:val="0"/>
              <w:marTop w:val="0"/>
              <w:marBottom w:val="0"/>
              <w:divBdr>
                <w:top w:val="single" w:sz="2" w:space="0" w:color="000000"/>
                <w:left w:val="single" w:sz="2" w:space="0" w:color="000000"/>
                <w:bottom w:val="single" w:sz="2" w:space="0" w:color="000000"/>
                <w:right w:val="single" w:sz="2" w:space="0" w:color="000000"/>
              </w:divBdr>
              <w:divsChild>
                <w:div w:id="1960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9810">
          <w:marLeft w:val="0"/>
          <w:marRight w:val="225"/>
          <w:marTop w:val="90"/>
          <w:marBottom w:val="90"/>
          <w:divBdr>
            <w:top w:val="single" w:sz="2" w:space="0" w:color="000000"/>
            <w:left w:val="single" w:sz="2" w:space="0" w:color="000000"/>
            <w:bottom w:val="single" w:sz="2" w:space="0" w:color="000000"/>
            <w:right w:val="single" w:sz="2" w:space="0" w:color="000000"/>
          </w:divBdr>
          <w:divsChild>
            <w:div w:id="1668482307">
              <w:marLeft w:val="0"/>
              <w:marRight w:val="0"/>
              <w:marTop w:val="0"/>
              <w:marBottom w:val="0"/>
              <w:divBdr>
                <w:top w:val="single" w:sz="2" w:space="0" w:color="000000"/>
                <w:left w:val="single" w:sz="2" w:space="0" w:color="000000"/>
                <w:bottom w:val="single" w:sz="2" w:space="0" w:color="000000"/>
                <w:right w:val="single" w:sz="2" w:space="0" w:color="000000"/>
              </w:divBdr>
            </w:div>
            <w:div w:id="1607538965">
              <w:marLeft w:val="0"/>
              <w:marRight w:val="0"/>
              <w:marTop w:val="0"/>
              <w:marBottom w:val="0"/>
              <w:divBdr>
                <w:top w:val="single" w:sz="2" w:space="0" w:color="000000"/>
                <w:left w:val="single" w:sz="2" w:space="0" w:color="000000"/>
                <w:bottom w:val="single" w:sz="2" w:space="0" w:color="000000"/>
                <w:right w:val="single" w:sz="2" w:space="4" w:color="000000"/>
              </w:divBdr>
            </w:div>
            <w:div w:id="1644038933">
              <w:marLeft w:val="0"/>
              <w:marRight w:val="0"/>
              <w:marTop w:val="0"/>
              <w:marBottom w:val="0"/>
              <w:divBdr>
                <w:top w:val="single" w:sz="2" w:space="0" w:color="000000"/>
                <w:left w:val="single" w:sz="2" w:space="0" w:color="000000"/>
                <w:bottom w:val="single" w:sz="2" w:space="0" w:color="000000"/>
                <w:right w:val="single" w:sz="2" w:space="0" w:color="000000"/>
              </w:divBdr>
              <w:divsChild>
                <w:div w:id="13835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9269">
          <w:marLeft w:val="0"/>
          <w:marRight w:val="225"/>
          <w:marTop w:val="90"/>
          <w:marBottom w:val="90"/>
          <w:divBdr>
            <w:top w:val="single" w:sz="2" w:space="0" w:color="000000"/>
            <w:left w:val="single" w:sz="2" w:space="0" w:color="000000"/>
            <w:bottom w:val="single" w:sz="2" w:space="0" w:color="000000"/>
            <w:right w:val="single" w:sz="2" w:space="0" w:color="000000"/>
          </w:divBdr>
          <w:divsChild>
            <w:div w:id="16010477">
              <w:marLeft w:val="0"/>
              <w:marRight w:val="0"/>
              <w:marTop w:val="0"/>
              <w:marBottom w:val="0"/>
              <w:divBdr>
                <w:top w:val="single" w:sz="2" w:space="0" w:color="000000"/>
                <w:left w:val="single" w:sz="2" w:space="0" w:color="000000"/>
                <w:bottom w:val="single" w:sz="2" w:space="0" w:color="000000"/>
                <w:right w:val="single" w:sz="2" w:space="0" w:color="000000"/>
              </w:divBdr>
              <w:divsChild>
                <w:div w:id="21089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6428">
          <w:marLeft w:val="0"/>
          <w:marRight w:val="225"/>
          <w:marTop w:val="90"/>
          <w:marBottom w:val="90"/>
          <w:divBdr>
            <w:top w:val="single" w:sz="2" w:space="0" w:color="000000"/>
            <w:left w:val="single" w:sz="2" w:space="0" w:color="000000"/>
            <w:bottom w:val="single" w:sz="2" w:space="0" w:color="000000"/>
            <w:right w:val="single" w:sz="2" w:space="0" w:color="000000"/>
          </w:divBdr>
          <w:divsChild>
            <w:div w:id="222065850">
              <w:marLeft w:val="0"/>
              <w:marRight w:val="0"/>
              <w:marTop w:val="0"/>
              <w:marBottom w:val="0"/>
              <w:divBdr>
                <w:top w:val="single" w:sz="2" w:space="0" w:color="000000"/>
                <w:left w:val="single" w:sz="2" w:space="0" w:color="000000"/>
                <w:bottom w:val="single" w:sz="2" w:space="0" w:color="000000"/>
                <w:right w:val="single" w:sz="2" w:space="0" w:color="000000"/>
              </w:divBdr>
            </w:div>
            <w:div w:id="659190385">
              <w:marLeft w:val="0"/>
              <w:marRight w:val="0"/>
              <w:marTop w:val="0"/>
              <w:marBottom w:val="0"/>
              <w:divBdr>
                <w:top w:val="single" w:sz="2" w:space="0" w:color="000000"/>
                <w:left w:val="single" w:sz="2" w:space="0" w:color="000000"/>
                <w:bottom w:val="single" w:sz="2" w:space="0" w:color="000000"/>
                <w:right w:val="single" w:sz="2" w:space="4" w:color="000000"/>
              </w:divBdr>
            </w:div>
            <w:div w:id="969672489">
              <w:marLeft w:val="0"/>
              <w:marRight w:val="0"/>
              <w:marTop w:val="0"/>
              <w:marBottom w:val="0"/>
              <w:divBdr>
                <w:top w:val="single" w:sz="2" w:space="0" w:color="000000"/>
                <w:left w:val="single" w:sz="2" w:space="0" w:color="000000"/>
                <w:bottom w:val="single" w:sz="2" w:space="0" w:color="000000"/>
                <w:right w:val="single" w:sz="2" w:space="0" w:color="000000"/>
              </w:divBdr>
              <w:divsChild>
                <w:div w:id="19713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2774">
          <w:marLeft w:val="0"/>
          <w:marRight w:val="225"/>
          <w:marTop w:val="90"/>
          <w:marBottom w:val="90"/>
          <w:divBdr>
            <w:top w:val="single" w:sz="2" w:space="0" w:color="000000"/>
            <w:left w:val="single" w:sz="2" w:space="0" w:color="000000"/>
            <w:bottom w:val="single" w:sz="2" w:space="0" w:color="000000"/>
            <w:right w:val="single" w:sz="2" w:space="0" w:color="000000"/>
          </w:divBdr>
          <w:divsChild>
            <w:div w:id="910886700">
              <w:marLeft w:val="0"/>
              <w:marRight w:val="0"/>
              <w:marTop w:val="0"/>
              <w:marBottom w:val="0"/>
              <w:divBdr>
                <w:top w:val="single" w:sz="2" w:space="0" w:color="000000"/>
                <w:left w:val="single" w:sz="2" w:space="0" w:color="000000"/>
                <w:bottom w:val="single" w:sz="2" w:space="0" w:color="000000"/>
                <w:right w:val="single" w:sz="2" w:space="0" w:color="000000"/>
              </w:divBdr>
            </w:div>
            <w:div w:id="479420279">
              <w:marLeft w:val="0"/>
              <w:marRight w:val="0"/>
              <w:marTop w:val="0"/>
              <w:marBottom w:val="0"/>
              <w:divBdr>
                <w:top w:val="single" w:sz="2" w:space="0" w:color="000000"/>
                <w:left w:val="single" w:sz="2" w:space="0" w:color="000000"/>
                <w:bottom w:val="single" w:sz="2" w:space="0" w:color="000000"/>
                <w:right w:val="single" w:sz="2" w:space="4" w:color="000000"/>
              </w:divBdr>
            </w:div>
            <w:div w:id="1300694637">
              <w:marLeft w:val="0"/>
              <w:marRight w:val="0"/>
              <w:marTop w:val="0"/>
              <w:marBottom w:val="0"/>
              <w:divBdr>
                <w:top w:val="single" w:sz="2" w:space="0" w:color="000000"/>
                <w:left w:val="single" w:sz="2" w:space="0" w:color="000000"/>
                <w:bottom w:val="single" w:sz="2" w:space="0" w:color="000000"/>
                <w:right w:val="single" w:sz="2" w:space="0" w:color="000000"/>
              </w:divBdr>
              <w:divsChild>
                <w:div w:id="912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1020">
          <w:marLeft w:val="0"/>
          <w:marRight w:val="225"/>
          <w:marTop w:val="90"/>
          <w:marBottom w:val="90"/>
          <w:divBdr>
            <w:top w:val="single" w:sz="2" w:space="0" w:color="000000"/>
            <w:left w:val="single" w:sz="2" w:space="0" w:color="000000"/>
            <w:bottom w:val="single" w:sz="2" w:space="0" w:color="000000"/>
            <w:right w:val="single" w:sz="2" w:space="0" w:color="000000"/>
          </w:divBdr>
          <w:divsChild>
            <w:div w:id="729809122">
              <w:marLeft w:val="0"/>
              <w:marRight w:val="0"/>
              <w:marTop w:val="0"/>
              <w:marBottom w:val="0"/>
              <w:divBdr>
                <w:top w:val="single" w:sz="2" w:space="0" w:color="000000"/>
                <w:left w:val="single" w:sz="2" w:space="0" w:color="000000"/>
                <w:bottom w:val="single" w:sz="2" w:space="0" w:color="000000"/>
                <w:right w:val="single" w:sz="2" w:space="0" w:color="000000"/>
              </w:divBdr>
            </w:div>
            <w:div w:id="1725835910">
              <w:marLeft w:val="0"/>
              <w:marRight w:val="0"/>
              <w:marTop w:val="0"/>
              <w:marBottom w:val="0"/>
              <w:divBdr>
                <w:top w:val="single" w:sz="2" w:space="0" w:color="000000"/>
                <w:left w:val="single" w:sz="2" w:space="0" w:color="000000"/>
                <w:bottom w:val="single" w:sz="2" w:space="0" w:color="000000"/>
                <w:right w:val="single" w:sz="2" w:space="4" w:color="000000"/>
              </w:divBdr>
            </w:div>
            <w:div w:id="1802840198">
              <w:marLeft w:val="0"/>
              <w:marRight w:val="0"/>
              <w:marTop w:val="0"/>
              <w:marBottom w:val="0"/>
              <w:divBdr>
                <w:top w:val="single" w:sz="2" w:space="0" w:color="000000"/>
                <w:left w:val="single" w:sz="2" w:space="0" w:color="000000"/>
                <w:bottom w:val="single" w:sz="2" w:space="0" w:color="000000"/>
                <w:right w:val="single" w:sz="2" w:space="0" w:color="000000"/>
              </w:divBdr>
              <w:divsChild>
                <w:div w:id="17538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267">
          <w:marLeft w:val="0"/>
          <w:marRight w:val="225"/>
          <w:marTop w:val="90"/>
          <w:marBottom w:val="90"/>
          <w:divBdr>
            <w:top w:val="single" w:sz="2" w:space="0" w:color="000000"/>
            <w:left w:val="single" w:sz="2" w:space="0" w:color="000000"/>
            <w:bottom w:val="single" w:sz="2" w:space="0" w:color="000000"/>
            <w:right w:val="single" w:sz="2" w:space="0" w:color="000000"/>
          </w:divBdr>
          <w:divsChild>
            <w:div w:id="517624304">
              <w:marLeft w:val="0"/>
              <w:marRight w:val="0"/>
              <w:marTop w:val="0"/>
              <w:marBottom w:val="0"/>
              <w:divBdr>
                <w:top w:val="single" w:sz="2" w:space="0" w:color="000000"/>
                <w:left w:val="single" w:sz="2" w:space="0" w:color="000000"/>
                <w:bottom w:val="single" w:sz="2" w:space="0" w:color="000000"/>
                <w:right w:val="single" w:sz="2" w:space="0" w:color="000000"/>
              </w:divBdr>
            </w:div>
            <w:div w:id="378088639">
              <w:marLeft w:val="0"/>
              <w:marRight w:val="0"/>
              <w:marTop w:val="0"/>
              <w:marBottom w:val="0"/>
              <w:divBdr>
                <w:top w:val="single" w:sz="2" w:space="0" w:color="000000"/>
                <w:left w:val="single" w:sz="2" w:space="0" w:color="000000"/>
                <w:bottom w:val="single" w:sz="2" w:space="0" w:color="000000"/>
                <w:right w:val="single" w:sz="2" w:space="4" w:color="000000"/>
              </w:divBdr>
            </w:div>
            <w:div w:id="1261914525">
              <w:marLeft w:val="0"/>
              <w:marRight w:val="0"/>
              <w:marTop w:val="0"/>
              <w:marBottom w:val="0"/>
              <w:divBdr>
                <w:top w:val="single" w:sz="2" w:space="0" w:color="000000"/>
                <w:left w:val="single" w:sz="2" w:space="0" w:color="000000"/>
                <w:bottom w:val="single" w:sz="2" w:space="0" w:color="000000"/>
                <w:right w:val="single" w:sz="2" w:space="0" w:color="000000"/>
              </w:divBdr>
              <w:divsChild>
                <w:div w:id="10678483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2117406162">
          <w:marLeft w:val="0"/>
          <w:marRight w:val="225"/>
          <w:marTop w:val="90"/>
          <w:marBottom w:val="90"/>
          <w:divBdr>
            <w:top w:val="single" w:sz="2" w:space="0" w:color="000000"/>
            <w:left w:val="single" w:sz="2" w:space="0" w:color="000000"/>
            <w:bottom w:val="single" w:sz="2" w:space="0" w:color="000000"/>
            <w:right w:val="single" w:sz="2" w:space="0" w:color="000000"/>
          </w:divBdr>
          <w:divsChild>
            <w:div w:id="1034118728">
              <w:marLeft w:val="0"/>
              <w:marRight w:val="0"/>
              <w:marTop w:val="0"/>
              <w:marBottom w:val="0"/>
              <w:divBdr>
                <w:top w:val="single" w:sz="2" w:space="0" w:color="000000"/>
                <w:left w:val="single" w:sz="2" w:space="0" w:color="000000"/>
                <w:bottom w:val="single" w:sz="2" w:space="0" w:color="000000"/>
                <w:right w:val="single" w:sz="2" w:space="0" w:color="000000"/>
              </w:divBdr>
            </w:div>
            <w:div w:id="1994874479">
              <w:marLeft w:val="0"/>
              <w:marRight w:val="0"/>
              <w:marTop w:val="0"/>
              <w:marBottom w:val="0"/>
              <w:divBdr>
                <w:top w:val="single" w:sz="2" w:space="0" w:color="000000"/>
                <w:left w:val="single" w:sz="2" w:space="0" w:color="000000"/>
                <w:bottom w:val="single" w:sz="2" w:space="0" w:color="000000"/>
                <w:right w:val="single" w:sz="2" w:space="4" w:color="000000"/>
              </w:divBdr>
            </w:div>
            <w:div w:id="166140269">
              <w:marLeft w:val="0"/>
              <w:marRight w:val="0"/>
              <w:marTop w:val="0"/>
              <w:marBottom w:val="0"/>
              <w:divBdr>
                <w:top w:val="single" w:sz="2" w:space="0" w:color="000000"/>
                <w:left w:val="single" w:sz="2" w:space="0" w:color="000000"/>
                <w:bottom w:val="single" w:sz="2" w:space="0" w:color="000000"/>
                <w:right w:val="single" w:sz="2" w:space="0" w:color="000000"/>
              </w:divBdr>
              <w:divsChild>
                <w:div w:id="189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8065">
      <w:bodyDiv w:val="1"/>
      <w:marLeft w:val="0"/>
      <w:marRight w:val="0"/>
      <w:marTop w:val="0"/>
      <w:marBottom w:val="0"/>
      <w:divBdr>
        <w:top w:val="none" w:sz="0" w:space="0" w:color="auto"/>
        <w:left w:val="none" w:sz="0" w:space="0" w:color="auto"/>
        <w:bottom w:val="none" w:sz="0" w:space="0" w:color="auto"/>
        <w:right w:val="none" w:sz="0" w:space="0" w:color="auto"/>
      </w:divBdr>
      <w:divsChild>
        <w:div w:id="1350595546">
          <w:marLeft w:val="0"/>
          <w:marRight w:val="225"/>
          <w:marTop w:val="90"/>
          <w:marBottom w:val="90"/>
          <w:divBdr>
            <w:top w:val="single" w:sz="2" w:space="0" w:color="000000"/>
            <w:left w:val="single" w:sz="2" w:space="0" w:color="000000"/>
            <w:bottom w:val="single" w:sz="2" w:space="0" w:color="000000"/>
            <w:right w:val="single" w:sz="2" w:space="0" w:color="000000"/>
          </w:divBdr>
          <w:divsChild>
            <w:div w:id="2075618464">
              <w:marLeft w:val="0"/>
              <w:marRight w:val="0"/>
              <w:marTop w:val="0"/>
              <w:marBottom w:val="0"/>
              <w:divBdr>
                <w:top w:val="single" w:sz="2" w:space="0" w:color="000000"/>
                <w:left w:val="single" w:sz="2" w:space="0" w:color="000000"/>
                <w:bottom w:val="single" w:sz="2" w:space="0" w:color="000000"/>
                <w:right w:val="single" w:sz="2" w:space="0" w:color="000000"/>
              </w:divBdr>
              <w:divsChild>
                <w:div w:id="1027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6611">
          <w:marLeft w:val="0"/>
          <w:marRight w:val="225"/>
          <w:marTop w:val="90"/>
          <w:marBottom w:val="90"/>
          <w:divBdr>
            <w:top w:val="single" w:sz="2" w:space="0" w:color="000000"/>
            <w:left w:val="single" w:sz="2" w:space="0" w:color="000000"/>
            <w:bottom w:val="single" w:sz="2" w:space="0" w:color="000000"/>
            <w:right w:val="single" w:sz="2" w:space="0" w:color="000000"/>
          </w:divBdr>
          <w:divsChild>
            <w:div w:id="561405196">
              <w:marLeft w:val="0"/>
              <w:marRight w:val="0"/>
              <w:marTop w:val="0"/>
              <w:marBottom w:val="0"/>
              <w:divBdr>
                <w:top w:val="single" w:sz="2" w:space="0" w:color="000000"/>
                <w:left w:val="single" w:sz="2" w:space="0" w:color="000000"/>
                <w:bottom w:val="single" w:sz="2" w:space="0" w:color="000000"/>
                <w:right w:val="single" w:sz="2" w:space="0" w:color="000000"/>
              </w:divBdr>
            </w:div>
            <w:div w:id="951862462">
              <w:marLeft w:val="0"/>
              <w:marRight w:val="0"/>
              <w:marTop w:val="0"/>
              <w:marBottom w:val="0"/>
              <w:divBdr>
                <w:top w:val="single" w:sz="2" w:space="0" w:color="000000"/>
                <w:left w:val="single" w:sz="2" w:space="0" w:color="000000"/>
                <w:bottom w:val="single" w:sz="2" w:space="0" w:color="000000"/>
                <w:right w:val="single" w:sz="2" w:space="4" w:color="000000"/>
              </w:divBdr>
            </w:div>
            <w:div w:id="92871238">
              <w:marLeft w:val="0"/>
              <w:marRight w:val="0"/>
              <w:marTop w:val="0"/>
              <w:marBottom w:val="0"/>
              <w:divBdr>
                <w:top w:val="single" w:sz="2" w:space="0" w:color="000000"/>
                <w:left w:val="single" w:sz="2" w:space="0" w:color="000000"/>
                <w:bottom w:val="single" w:sz="2" w:space="0" w:color="000000"/>
                <w:right w:val="single" w:sz="2" w:space="0" w:color="000000"/>
              </w:divBdr>
              <w:divsChild>
                <w:div w:id="11830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6425">
          <w:marLeft w:val="0"/>
          <w:marRight w:val="225"/>
          <w:marTop w:val="90"/>
          <w:marBottom w:val="90"/>
          <w:divBdr>
            <w:top w:val="single" w:sz="2" w:space="0" w:color="000000"/>
            <w:left w:val="single" w:sz="2" w:space="0" w:color="000000"/>
            <w:bottom w:val="single" w:sz="2" w:space="0" w:color="000000"/>
            <w:right w:val="single" w:sz="2" w:space="0" w:color="000000"/>
          </w:divBdr>
          <w:divsChild>
            <w:div w:id="1185827390">
              <w:marLeft w:val="0"/>
              <w:marRight w:val="0"/>
              <w:marTop w:val="0"/>
              <w:marBottom w:val="0"/>
              <w:divBdr>
                <w:top w:val="single" w:sz="2" w:space="0" w:color="000000"/>
                <w:left w:val="single" w:sz="2" w:space="0" w:color="000000"/>
                <w:bottom w:val="single" w:sz="2" w:space="0" w:color="000000"/>
                <w:right w:val="single" w:sz="2" w:space="0" w:color="000000"/>
              </w:divBdr>
            </w:div>
            <w:div w:id="1551306839">
              <w:marLeft w:val="0"/>
              <w:marRight w:val="0"/>
              <w:marTop w:val="0"/>
              <w:marBottom w:val="0"/>
              <w:divBdr>
                <w:top w:val="single" w:sz="2" w:space="0" w:color="000000"/>
                <w:left w:val="single" w:sz="2" w:space="0" w:color="000000"/>
                <w:bottom w:val="single" w:sz="2" w:space="0" w:color="000000"/>
                <w:right w:val="single" w:sz="2" w:space="4" w:color="000000"/>
              </w:divBdr>
            </w:div>
            <w:div w:id="223221334">
              <w:marLeft w:val="0"/>
              <w:marRight w:val="0"/>
              <w:marTop w:val="0"/>
              <w:marBottom w:val="0"/>
              <w:divBdr>
                <w:top w:val="single" w:sz="2" w:space="0" w:color="000000"/>
                <w:left w:val="single" w:sz="2" w:space="0" w:color="000000"/>
                <w:bottom w:val="single" w:sz="2" w:space="0" w:color="000000"/>
                <w:right w:val="single" w:sz="2" w:space="0" w:color="000000"/>
              </w:divBdr>
              <w:divsChild>
                <w:div w:id="14087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8842">
          <w:marLeft w:val="0"/>
          <w:marRight w:val="225"/>
          <w:marTop w:val="90"/>
          <w:marBottom w:val="90"/>
          <w:divBdr>
            <w:top w:val="single" w:sz="2" w:space="0" w:color="000000"/>
            <w:left w:val="single" w:sz="2" w:space="0" w:color="000000"/>
            <w:bottom w:val="single" w:sz="2" w:space="0" w:color="000000"/>
            <w:right w:val="single" w:sz="2" w:space="0" w:color="000000"/>
          </w:divBdr>
          <w:divsChild>
            <w:div w:id="1794404496">
              <w:marLeft w:val="0"/>
              <w:marRight w:val="0"/>
              <w:marTop w:val="0"/>
              <w:marBottom w:val="0"/>
              <w:divBdr>
                <w:top w:val="single" w:sz="2" w:space="0" w:color="000000"/>
                <w:left w:val="single" w:sz="2" w:space="0" w:color="000000"/>
                <w:bottom w:val="single" w:sz="2" w:space="0" w:color="000000"/>
                <w:right w:val="single" w:sz="2" w:space="0" w:color="000000"/>
              </w:divBdr>
            </w:div>
            <w:div w:id="1908108106">
              <w:marLeft w:val="0"/>
              <w:marRight w:val="0"/>
              <w:marTop w:val="0"/>
              <w:marBottom w:val="0"/>
              <w:divBdr>
                <w:top w:val="single" w:sz="2" w:space="0" w:color="000000"/>
                <w:left w:val="single" w:sz="2" w:space="0" w:color="000000"/>
                <w:bottom w:val="single" w:sz="2" w:space="0" w:color="000000"/>
                <w:right w:val="single" w:sz="2" w:space="4" w:color="000000"/>
              </w:divBdr>
            </w:div>
            <w:div w:id="1020157811">
              <w:marLeft w:val="0"/>
              <w:marRight w:val="0"/>
              <w:marTop w:val="0"/>
              <w:marBottom w:val="0"/>
              <w:divBdr>
                <w:top w:val="single" w:sz="2" w:space="0" w:color="000000"/>
                <w:left w:val="single" w:sz="2" w:space="0" w:color="000000"/>
                <w:bottom w:val="single" w:sz="2" w:space="0" w:color="000000"/>
                <w:right w:val="single" w:sz="2" w:space="0" w:color="000000"/>
              </w:divBdr>
              <w:divsChild>
                <w:div w:id="4288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4182">
          <w:marLeft w:val="0"/>
          <w:marRight w:val="225"/>
          <w:marTop w:val="90"/>
          <w:marBottom w:val="90"/>
          <w:divBdr>
            <w:top w:val="single" w:sz="2" w:space="0" w:color="000000"/>
            <w:left w:val="single" w:sz="2" w:space="0" w:color="000000"/>
            <w:bottom w:val="single" w:sz="2" w:space="0" w:color="000000"/>
            <w:right w:val="single" w:sz="2" w:space="0" w:color="000000"/>
          </w:divBdr>
          <w:divsChild>
            <w:div w:id="1312368704">
              <w:marLeft w:val="0"/>
              <w:marRight w:val="0"/>
              <w:marTop w:val="0"/>
              <w:marBottom w:val="0"/>
              <w:divBdr>
                <w:top w:val="single" w:sz="2" w:space="0" w:color="000000"/>
                <w:left w:val="single" w:sz="2" w:space="0" w:color="000000"/>
                <w:bottom w:val="single" w:sz="2" w:space="0" w:color="000000"/>
                <w:right w:val="single" w:sz="2" w:space="0" w:color="000000"/>
              </w:divBdr>
            </w:div>
            <w:div w:id="1046569622">
              <w:marLeft w:val="0"/>
              <w:marRight w:val="0"/>
              <w:marTop w:val="0"/>
              <w:marBottom w:val="0"/>
              <w:divBdr>
                <w:top w:val="single" w:sz="2" w:space="0" w:color="000000"/>
                <w:left w:val="single" w:sz="2" w:space="0" w:color="000000"/>
                <w:bottom w:val="single" w:sz="2" w:space="0" w:color="000000"/>
                <w:right w:val="single" w:sz="2" w:space="4" w:color="000000"/>
              </w:divBdr>
            </w:div>
            <w:div w:id="48497771">
              <w:marLeft w:val="0"/>
              <w:marRight w:val="0"/>
              <w:marTop w:val="0"/>
              <w:marBottom w:val="0"/>
              <w:divBdr>
                <w:top w:val="single" w:sz="2" w:space="0" w:color="000000"/>
                <w:left w:val="single" w:sz="2" w:space="0" w:color="000000"/>
                <w:bottom w:val="single" w:sz="2" w:space="0" w:color="000000"/>
                <w:right w:val="single" w:sz="2" w:space="0" w:color="000000"/>
              </w:divBdr>
              <w:divsChild>
                <w:div w:id="10491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0909">
          <w:marLeft w:val="0"/>
          <w:marRight w:val="225"/>
          <w:marTop w:val="90"/>
          <w:marBottom w:val="90"/>
          <w:divBdr>
            <w:top w:val="single" w:sz="2" w:space="0" w:color="000000"/>
            <w:left w:val="single" w:sz="2" w:space="0" w:color="000000"/>
            <w:bottom w:val="single" w:sz="2" w:space="0" w:color="000000"/>
            <w:right w:val="single" w:sz="2" w:space="0" w:color="000000"/>
          </w:divBdr>
          <w:divsChild>
            <w:div w:id="1100679967">
              <w:marLeft w:val="0"/>
              <w:marRight w:val="0"/>
              <w:marTop w:val="0"/>
              <w:marBottom w:val="0"/>
              <w:divBdr>
                <w:top w:val="single" w:sz="2" w:space="0" w:color="000000"/>
                <w:left w:val="single" w:sz="2" w:space="0" w:color="000000"/>
                <w:bottom w:val="single" w:sz="2" w:space="0" w:color="000000"/>
                <w:right w:val="single" w:sz="2" w:space="0" w:color="000000"/>
              </w:divBdr>
            </w:div>
            <w:div w:id="1011299006">
              <w:marLeft w:val="0"/>
              <w:marRight w:val="0"/>
              <w:marTop w:val="0"/>
              <w:marBottom w:val="0"/>
              <w:divBdr>
                <w:top w:val="single" w:sz="2" w:space="0" w:color="000000"/>
                <w:left w:val="single" w:sz="2" w:space="0" w:color="000000"/>
                <w:bottom w:val="single" w:sz="2" w:space="0" w:color="000000"/>
                <w:right w:val="single" w:sz="2" w:space="4" w:color="000000"/>
              </w:divBdr>
            </w:div>
            <w:div w:id="693461644">
              <w:marLeft w:val="0"/>
              <w:marRight w:val="0"/>
              <w:marTop w:val="0"/>
              <w:marBottom w:val="0"/>
              <w:divBdr>
                <w:top w:val="single" w:sz="2" w:space="0" w:color="000000"/>
                <w:left w:val="single" w:sz="2" w:space="0" w:color="000000"/>
                <w:bottom w:val="single" w:sz="2" w:space="0" w:color="000000"/>
                <w:right w:val="single" w:sz="2" w:space="0" w:color="000000"/>
              </w:divBdr>
              <w:divsChild>
                <w:div w:id="6657417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2/s_1118012" TargetMode="External"/><Relationship Id="rId13" Type="http://schemas.openxmlformats.org/officeDocument/2006/relationships/hyperlink" Target="https://www.blueletterbible.org/nasb20/1sa/18/11/s_254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h/2/11/s_1118011" TargetMode="External"/><Relationship Id="rId12" Type="http://schemas.openxmlformats.org/officeDocument/2006/relationships/hyperlink" Target="https://www.blueletterbible.org/nasb20/1sa/18/10/s_254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1sa/18/14/s_254014" TargetMode="External"/><Relationship Id="rId1" Type="http://schemas.openxmlformats.org/officeDocument/2006/relationships/styles" Target="styles.xml"/><Relationship Id="rId6" Type="http://schemas.openxmlformats.org/officeDocument/2006/relationships/hyperlink" Target="https://www.blueletterbible.org/nasb20/2th/2/10/s_1118010" TargetMode="External"/><Relationship Id="rId11" Type="http://schemas.openxmlformats.org/officeDocument/2006/relationships/hyperlink" Target="https://www.blueletterbible.org/nasb20/1sa/18/9/s_254009" TargetMode="External"/><Relationship Id="rId5" Type="http://schemas.openxmlformats.org/officeDocument/2006/relationships/hyperlink" Target="https://www.blueletterbible.org/nasb20/2th/2/9/s_1118009" TargetMode="External"/><Relationship Id="rId15" Type="http://schemas.openxmlformats.org/officeDocument/2006/relationships/hyperlink" Target="https://www.blueletterbible.org/nasb20/1sa/18/13/s_254013" TargetMode="External"/><Relationship Id="rId10" Type="http://schemas.openxmlformats.org/officeDocument/2006/relationships/hyperlink" Target="https://www.blueletterbible.org/nasb20/1sa/18/8/s_254008" TargetMode="External"/><Relationship Id="rId4" Type="http://schemas.openxmlformats.org/officeDocument/2006/relationships/hyperlink" Target="https://www.blueletterbible.org/nasb20/2th/2/8/s_1118008" TargetMode="External"/><Relationship Id="rId9" Type="http://schemas.openxmlformats.org/officeDocument/2006/relationships/hyperlink" Target="https://www.blueletterbible.org/nasb20/1sa/18/7/s_254007" TargetMode="External"/><Relationship Id="rId14" Type="http://schemas.openxmlformats.org/officeDocument/2006/relationships/hyperlink" Target="https://www.blueletterbible.org/nasb20/1sa/18/12/s_25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2024-06-26T14:39:00Z</dcterms:created>
  <dcterms:modified xsi:type="dcterms:W3CDTF">2024-06-26T19:50:00Z</dcterms:modified>
</cp:coreProperties>
</file>