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63B122" w14:textId="794C0D12" w:rsidR="00DA5FF8" w:rsidRDefault="00907FC3">
      <w:pPr>
        <w:rPr>
          <w:color w:val="000000" w:themeColor="text1"/>
          <w:sz w:val="56"/>
          <w:szCs w:val="56"/>
        </w:rPr>
      </w:pPr>
      <w:r>
        <w:rPr>
          <w:color w:val="000000" w:themeColor="text1"/>
          <w:sz w:val="56"/>
          <w:szCs w:val="56"/>
        </w:rPr>
        <w:t>2Thess #78</w:t>
      </w:r>
    </w:p>
    <w:p w14:paraId="5A0B2499" w14:textId="05372138" w:rsidR="00907FC3" w:rsidRDefault="00907FC3">
      <w:pPr>
        <w:rPr>
          <w:color w:val="000000" w:themeColor="text1"/>
          <w:sz w:val="56"/>
          <w:szCs w:val="56"/>
        </w:rPr>
      </w:pPr>
      <w:r>
        <w:rPr>
          <w:color w:val="000000" w:themeColor="text1"/>
          <w:sz w:val="56"/>
          <w:szCs w:val="56"/>
        </w:rPr>
        <w:t>The Doctrine of Intercalation.</w:t>
      </w:r>
    </w:p>
    <w:p w14:paraId="7BDD455E" w14:textId="77777777" w:rsidR="00907FC3" w:rsidRDefault="00907FC3">
      <w:pPr>
        <w:rPr>
          <w:color w:val="000000" w:themeColor="text1"/>
          <w:sz w:val="56"/>
          <w:szCs w:val="56"/>
        </w:rPr>
      </w:pPr>
    </w:p>
    <w:p w14:paraId="69107B1B" w14:textId="77777777" w:rsidR="008B7172" w:rsidRDefault="00907FC3">
      <w:pPr>
        <w:rPr>
          <w:color w:val="000000" w:themeColor="text1"/>
          <w:sz w:val="56"/>
          <w:szCs w:val="56"/>
        </w:rPr>
      </w:pPr>
      <w:r>
        <w:rPr>
          <w:color w:val="000000" w:themeColor="text1"/>
          <w:sz w:val="56"/>
          <w:szCs w:val="56"/>
        </w:rPr>
        <w:t xml:space="preserve">We will pick it up where we left off which was putting a finishing touch on the New Covenant in relation to the Church Age. </w:t>
      </w:r>
    </w:p>
    <w:p w14:paraId="65558DB6" w14:textId="05CEC962" w:rsidR="00907FC3" w:rsidRDefault="008B7172">
      <w:pPr>
        <w:rPr>
          <w:color w:val="000000" w:themeColor="text1"/>
          <w:sz w:val="56"/>
          <w:szCs w:val="56"/>
        </w:rPr>
      </w:pPr>
      <w:r>
        <w:rPr>
          <w:color w:val="000000" w:themeColor="text1"/>
          <w:sz w:val="56"/>
          <w:szCs w:val="56"/>
        </w:rPr>
        <w:t>Open up in Ephesians chapter two RF.</w:t>
      </w:r>
    </w:p>
    <w:p w14:paraId="510FD093" w14:textId="77777777" w:rsidR="00071ABE" w:rsidRDefault="00071ABE">
      <w:pPr>
        <w:rPr>
          <w:color w:val="000000" w:themeColor="text1"/>
          <w:sz w:val="56"/>
          <w:szCs w:val="56"/>
        </w:rPr>
      </w:pPr>
    </w:p>
    <w:p w14:paraId="27A9179C" w14:textId="5544B2C4" w:rsidR="00071ABE" w:rsidRDefault="00071ABE">
      <w:pPr>
        <w:rPr>
          <w:color w:val="000000" w:themeColor="text1"/>
          <w:sz w:val="56"/>
          <w:szCs w:val="56"/>
        </w:rPr>
      </w:pPr>
      <w:r>
        <w:rPr>
          <w:color w:val="000000" w:themeColor="text1"/>
          <w:sz w:val="56"/>
          <w:szCs w:val="56"/>
        </w:rPr>
        <w:t xml:space="preserve">We will wrap up this short series on the differences between the Church Age and the dispensation of Israel. </w:t>
      </w:r>
    </w:p>
    <w:p w14:paraId="655618CE" w14:textId="77777777" w:rsidR="008B7172" w:rsidRDefault="008B7172">
      <w:pPr>
        <w:rPr>
          <w:color w:val="000000" w:themeColor="text1"/>
          <w:sz w:val="56"/>
          <w:szCs w:val="56"/>
        </w:rPr>
      </w:pPr>
    </w:p>
    <w:p w14:paraId="5B07F0A3" w14:textId="6045DC15" w:rsidR="00907FC3" w:rsidRDefault="00907FC3" w:rsidP="00907FC3">
      <w:pPr>
        <w:spacing w:line="256" w:lineRule="auto"/>
        <w:rPr>
          <w:rFonts w:ascii="Calibri" w:eastAsia="Calibri" w:hAnsi="Calibri" w:cs="Times New Roman"/>
          <w:sz w:val="56"/>
          <w:szCs w:val="56"/>
          <w:lang w:val="en-AU"/>
        </w:rPr>
      </w:pPr>
      <w:r w:rsidRPr="00907FC3">
        <w:rPr>
          <w:rFonts w:ascii="Calibri" w:eastAsia="Calibri" w:hAnsi="Calibri" w:cs="Times New Roman"/>
          <w:sz w:val="56"/>
          <w:szCs w:val="56"/>
        </w:rPr>
        <w:t>/</w:t>
      </w:r>
      <w:r w:rsidRPr="00907FC3">
        <w:rPr>
          <w:rFonts w:ascii="Calibri" w:eastAsia="Calibri" w:hAnsi="Calibri" w:cs="Times New Roman"/>
          <w:sz w:val="56"/>
          <w:szCs w:val="56"/>
          <w:lang w:val="en-AU"/>
        </w:rPr>
        <w:t xml:space="preserve">The new covenant to the Church is made in favour of the royal family. This is God’s greatest experiment of grace. The </w:t>
      </w:r>
      <w:r w:rsidRPr="00907FC3">
        <w:rPr>
          <w:rFonts w:ascii="Calibri" w:eastAsia="Calibri" w:hAnsi="Calibri" w:cs="Times New Roman"/>
          <w:sz w:val="56"/>
          <w:szCs w:val="56"/>
          <w:lang w:val="en-AU"/>
        </w:rPr>
        <w:lastRenderedPageBreak/>
        <w:t xml:space="preserve">new covenant supersedes the shadow covenant of the Old Testament, the Mosaic Law. It authorizes a new universal priesthood for the royal family of God which operates positionally in the Holy of Holies. </w:t>
      </w:r>
      <w:r>
        <w:rPr>
          <w:rFonts w:ascii="Calibri" w:eastAsia="Calibri" w:hAnsi="Calibri" w:cs="Times New Roman"/>
          <w:sz w:val="56"/>
          <w:szCs w:val="56"/>
          <w:lang w:val="en-AU"/>
        </w:rPr>
        <w:t>We are now a walking piece of the temple of GOD on earth. We have an altar within our soul structure (1Cor 3:16,</w:t>
      </w:r>
      <w:r w:rsidR="008B7172">
        <w:rPr>
          <w:rFonts w:ascii="Calibri" w:eastAsia="Calibri" w:hAnsi="Calibri" w:cs="Times New Roman"/>
          <w:sz w:val="56"/>
          <w:szCs w:val="56"/>
          <w:lang w:val="en-AU"/>
        </w:rPr>
        <w:t xml:space="preserve"> 2Cor 6:16, 1Pet 2:5,).\</w:t>
      </w:r>
    </w:p>
    <w:p w14:paraId="550961C1" w14:textId="77777777" w:rsidR="008B7172" w:rsidRDefault="008B7172" w:rsidP="00907FC3">
      <w:pPr>
        <w:spacing w:line="256" w:lineRule="auto"/>
        <w:rPr>
          <w:rFonts w:ascii="Calibri" w:eastAsia="Calibri" w:hAnsi="Calibri" w:cs="Times New Roman"/>
          <w:sz w:val="56"/>
          <w:szCs w:val="56"/>
          <w:lang w:val="en-AU"/>
        </w:rPr>
      </w:pPr>
    </w:p>
    <w:p w14:paraId="313763D5" w14:textId="77777777" w:rsidR="00071ABE" w:rsidRDefault="000C3D38" w:rsidP="00907FC3">
      <w:pPr>
        <w:spacing w:line="256" w:lineRule="auto"/>
        <w:rPr>
          <w:rFonts w:ascii="Calibri" w:eastAsia="Calibri" w:hAnsi="Calibri" w:cs="Times New Roman"/>
          <w:sz w:val="56"/>
          <w:szCs w:val="56"/>
          <w:lang w:val="en-AU"/>
        </w:rPr>
      </w:pPr>
      <w:r>
        <w:rPr>
          <w:rFonts w:ascii="Calibri" w:eastAsia="Calibri" w:hAnsi="Calibri" w:cs="Times New Roman"/>
          <w:sz w:val="56"/>
          <w:szCs w:val="56"/>
          <w:lang w:val="en-AU"/>
        </w:rPr>
        <w:t xml:space="preserve">The New Covenant identifies the Church Age as Royality. </w:t>
      </w:r>
    </w:p>
    <w:p w14:paraId="2872E274" w14:textId="383A5764" w:rsidR="000C3D38" w:rsidRDefault="000C3D38" w:rsidP="00907FC3">
      <w:pPr>
        <w:spacing w:line="256" w:lineRule="auto"/>
        <w:rPr>
          <w:rFonts w:ascii="Calibri" w:eastAsia="Calibri" w:hAnsi="Calibri" w:cs="Times New Roman"/>
          <w:sz w:val="56"/>
          <w:szCs w:val="56"/>
          <w:lang w:val="en-AU"/>
        </w:rPr>
      </w:pPr>
      <w:r>
        <w:rPr>
          <w:rFonts w:ascii="Calibri" w:eastAsia="Calibri" w:hAnsi="Calibri" w:cs="Times New Roman"/>
          <w:sz w:val="56"/>
          <w:szCs w:val="56"/>
          <w:lang w:val="en-AU"/>
        </w:rPr>
        <w:t>Never had the children of GOD been given this level of intimacy and 40 grace gifts we were given.</w:t>
      </w:r>
    </w:p>
    <w:p w14:paraId="69B73C45" w14:textId="77777777" w:rsidR="000C3D38" w:rsidRDefault="000C3D38" w:rsidP="00907FC3">
      <w:pPr>
        <w:spacing w:line="256" w:lineRule="auto"/>
        <w:rPr>
          <w:rFonts w:ascii="Calibri" w:eastAsia="Calibri" w:hAnsi="Calibri" w:cs="Times New Roman"/>
          <w:sz w:val="56"/>
          <w:szCs w:val="56"/>
          <w:lang w:val="en-AU"/>
        </w:rPr>
      </w:pPr>
    </w:p>
    <w:p w14:paraId="067AF15E" w14:textId="44F7F71F" w:rsidR="008B7172" w:rsidRDefault="008B7172" w:rsidP="00907FC3">
      <w:pPr>
        <w:spacing w:line="256" w:lineRule="auto"/>
        <w:rPr>
          <w:rFonts w:ascii="Calibri" w:eastAsia="Calibri" w:hAnsi="Calibri" w:cs="Times New Roman"/>
          <w:sz w:val="56"/>
          <w:szCs w:val="56"/>
          <w:lang w:val="en-AU"/>
        </w:rPr>
      </w:pPr>
      <w:r>
        <w:rPr>
          <w:rFonts w:ascii="Calibri" w:eastAsia="Calibri" w:hAnsi="Calibri" w:cs="Times New Roman"/>
          <w:sz w:val="56"/>
          <w:szCs w:val="56"/>
          <w:lang w:val="en-AU"/>
        </w:rPr>
        <w:lastRenderedPageBreak/>
        <w:t xml:space="preserve">The letter to Ephesus is directed at all of the Apostle Paul’s churches which were almost all Gentile congregations. </w:t>
      </w:r>
    </w:p>
    <w:p w14:paraId="0EC22300" w14:textId="77777777" w:rsidR="000C3D38" w:rsidRDefault="008B7172" w:rsidP="00907FC3">
      <w:pPr>
        <w:spacing w:line="256" w:lineRule="auto"/>
        <w:rPr>
          <w:rFonts w:ascii="Calibri" w:eastAsia="Calibri" w:hAnsi="Calibri" w:cs="Times New Roman"/>
          <w:sz w:val="56"/>
          <w:szCs w:val="56"/>
          <w:lang w:val="en-AU"/>
        </w:rPr>
      </w:pPr>
      <w:r>
        <w:rPr>
          <w:rFonts w:ascii="Calibri" w:eastAsia="Calibri" w:hAnsi="Calibri" w:cs="Times New Roman"/>
          <w:sz w:val="56"/>
          <w:szCs w:val="56"/>
          <w:lang w:val="en-AU"/>
        </w:rPr>
        <w:t xml:space="preserve">This is a prison epistle, speaking about the mystery of the plan of God. </w:t>
      </w:r>
    </w:p>
    <w:p w14:paraId="5A7B4601" w14:textId="77777777" w:rsidR="000C3D38" w:rsidRDefault="000C3D38" w:rsidP="00907FC3">
      <w:pPr>
        <w:spacing w:line="256" w:lineRule="auto"/>
        <w:rPr>
          <w:rFonts w:ascii="Calibri" w:eastAsia="Calibri" w:hAnsi="Calibri" w:cs="Times New Roman"/>
          <w:sz w:val="56"/>
          <w:szCs w:val="56"/>
          <w:lang w:val="en-AU"/>
        </w:rPr>
      </w:pPr>
    </w:p>
    <w:p w14:paraId="0AFB617E" w14:textId="48C57737" w:rsidR="008B7172" w:rsidRDefault="008B7172" w:rsidP="00907FC3">
      <w:pPr>
        <w:spacing w:line="256" w:lineRule="auto"/>
        <w:rPr>
          <w:rFonts w:ascii="Calibri" w:eastAsia="Calibri" w:hAnsi="Calibri" w:cs="Times New Roman"/>
          <w:sz w:val="56"/>
          <w:szCs w:val="56"/>
          <w:lang w:val="en-AU"/>
        </w:rPr>
      </w:pPr>
      <w:r>
        <w:rPr>
          <w:rFonts w:ascii="Calibri" w:eastAsia="Calibri" w:hAnsi="Calibri" w:cs="Times New Roman"/>
          <w:sz w:val="56"/>
          <w:szCs w:val="56"/>
          <w:lang w:val="en-AU"/>
        </w:rPr>
        <w:t>Calling on the unity we all have and the power we find in the CA grace plan we are called into during this dispensation.</w:t>
      </w:r>
    </w:p>
    <w:p w14:paraId="34B5311F" w14:textId="3590042D" w:rsidR="008B7172" w:rsidRDefault="000C3D38" w:rsidP="008B7172">
      <w:pPr>
        <w:spacing w:line="256" w:lineRule="auto"/>
        <w:rPr>
          <w:rFonts w:ascii="Calibri" w:eastAsia="Calibri" w:hAnsi="Calibri" w:cs="Times New Roman"/>
          <w:b/>
          <w:bCs/>
          <w:sz w:val="56"/>
          <w:szCs w:val="56"/>
          <w:u w:val="single"/>
        </w:rPr>
      </w:pPr>
      <w:r>
        <w:rPr>
          <w:rFonts w:ascii="Calibri" w:eastAsia="Calibri" w:hAnsi="Calibri" w:cs="Times New Roman"/>
          <w:sz w:val="56"/>
          <w:szCs w:val="56"/>
          <w:lang w:val="en-AU"/>
        </w:rPr>
        <w:t>/</w:t>
      </w:r>
      <w:r w:rsidR="008B7172">
        <w:rPr>
          <w:rFonts w:ascii="Calibri" w:eastAsia="Calibri" w:hAnsi="Calibri" w:cs="Times New Roman"/>
          <w:sz w:val="56"/>
          <w:szCs w:val="56"/>
          <w:lang w:val="en-AU"/>
        </w:rPr>
        <w:t>Eph 2:17</w:t>
      </w:r>
      <w:r w:rsidR="008B7172" w:rsidRPr="008B7172">
        <w:rPr>
          <w:rFonts w:ascii="Arial" w:eastAsia="Times New Roman" w:hAnsi="Arial" w:cs="Arial"/>
          <w:color w:val="01103A"/>
          <w:kern w:val="0"/>
          <w:sz w:val="24"/>
          <w:szCs w:val="24"/>
          <w14:ligatures w14:val="none"/>
        </w:rPr>
        <w:t xml:space="preserve"> </w:t>
      </w:r>
      <w:r w:rsidR="008B7172" w:rsidRPr="008B7172">
        <w:rPr>
          <w:rFonts w:ascii="Calibri" w:eastAsia="Calibri" w:hAnsi="Calibri" w:cs="Times New Roman"/>
          <w:sz w:val="56"/>
          <w:szCs w:val="56"/>
        </w:rPr>
        <w:t xml:space="preserve">And He came and </w:t>
      </w:r>
      <w:r w:rsidR="008B7172" w:rsidRPr="000C3D38">
        <w:rPr>
          <w:rFonts w:ascii="Calibri" w:eastAsia="Calibri" w:hAnsi="Calibri" w:cs="Times New Roman"/>
          <w:b/>
          <w:bCs/>
          <w:sz w:val="56"/>
          <w:szCs w:val="56"/>
          <w:u w:val="single"/>
        </w:rPr>
        <w:t>preached peace to you who were far away</w:t>
      </w:r>
      <w:r w:rsidR="008B7172" w:rsidRPr="008B7172">
        <w:rPr>
          <w:rFonts w:ascii="Calibri" w:eastAsia="Calibri" w:hAnsi="Calibri" w:cs="Times New Roman"/>
          <w:sz w:val="56"/>
          <w:szCs w:val="56"/>
        </w:rPr>
        <w:t xml:space="preserve">, and </w:t>
      </w:r>
      <w:r w:rsidR="008B7172" w:rsidRPr="000C3D38">
        <w:rPr>
          <w:rFonts w:ascii="Calibri" w:eastAsia="Calibri" w:hAnsi="Calibri" w:cs="Times New Roman"/>
          <w:b/>
          <w:bCs/>
          <w:sz w:val="56"/>
          <w:szCs w:val="56"/>
          <w:u w:val="single"/>
        </w:rPr>
        <w:t>peace to those who were near;</w:t>
      </w:r>
    </w:p>
    <w:p w14:paraId="335F866D" w14:textId="77777777" w:rsidR="000C3D38" w:rsidRDefault="000C3D38" w:rsidP="008B7172">
      <w:pPr>
        <w:spacing w:line="256" w:lineRule="auto"/>
        <w:rPr>
          <w:rFonts w:ascii="Calibri" w:eastAsia="Calibri" w:hAnsi="Calibri" w:cs="Times New Roman"/>
          <w:b/>
          <w:bCs/>
          <w:sz w:val="56"/>
          <w:szCs w:val="56"/>
          <w:u w:val="single"/>
        </w:rPr>
      </w:pPr>
    </w:p>
    <w:p w14:paraId="1D9A7AA4" w14:textId="4A40F9BA" w:rsidR="000C3D38" w:rsidRDefault="000C3D38" w:rsidP="008B7172">
      <w:pPr>
        <w:spacing w:line="256" w:lineRule="auto"/>
        <w:rPr>
          <w:rFonts w:ascii="Calibri" w:eastAsia="Calibri" w:hAnsi="Calibri" w:cs="Times New Roman"/>
          <w:sz w:val="56"/>
          <w:szCs w:val="56"/>
        </w:rPr>
      </w:pPr>
      <w:r w:rsidRPr="000C3D38">
        <w:rPr>
          <w:rFonts w:ascii="Calibri" w:eastAsia="Calibri" w:hAnsi="Calibri" w:cs="Times New Roman"/>
          <w:sz w:val="56"/>
          <w:szCs w:val="56"/>
        </w:rPr>
        <w:t xml:space="preserve">The dual lesson the Apostle </w:t>
      </w:r>
      <w:r>
        <w:rPr>
          <w:rFonts w:ascii="Calibri" w:eastAsia="Calibri" w:hAnsi="Calibri" w:cs="Times New Roman"/>
          <w:sz w:val="56"/>
          <w:szCs w:val="56"/>
        </w:rPr>
        <w:t>P</w:t>
      </w:r>
      <w:r w:rsidRPr="000C3D38">
        <w:rPr>
          <w:rFonts w:ascii="Calibri" w:eastAsia="Calibri" w:hAnsi="Calibri" w:cs="Times New Roman"/>
          <w:sz w:val="56"/>
          <w:szCs w:val="56"/>
        </w:rPr>
        <w:t>aul is highlighting is those who were Gentile</w:t>
      </w:r>
      <w:r>
        <w:rPr>
          <w:rFonts w:ascii="Calibri" w:eastAsia="Calibri" w:hAnsi="Calibri" w:cs="Times New Roman"/>
          <w:sz w:val="56"/>
          <w:szCs w:val="56"/>
        </w:rPr>
        <w:t xml:space="preserve"> </w:t>
      </w:r>
      <w:r>
        <w:rPr>
          <w:rFonts w:ascii="Calibri" w:eastAsia="Calibri" w:hAnsi="Calibri" w:cs="Times New Roman"/>
          <w:sz w:val="56"/>
          <w:szCs w:val="56"/>
        </w:rPr>
        <w:lastRenderedPageBreak/>
        <w:t>were considered far away. Also meaning the gospel of Christ is to go across the whole world – distance was never an issue.\</w:t>
      </w:r>
    </w:p>
    <w:p w14:paraId="30BD19D7" w14:textId="77777777" w:rsidR="000C3D38" w:rsidRDefault="000C3D38" w:rsidP="008B7172">
      <w:pPr>
        <w:spacing w:line="256" w:lineRule="auto"/>
        <w:rPr>
          <w:rFonts w:ascii="Calibri" w:eastAsia="Calibri" w:hAnsi="Calibri" w:cs="Times New Roman"/>
          <w:sz w:val="56"/>
          <w:szCs w:val="56"/>
        </w:rPr>
      </w:pPr>
      <w:r>
        <w:rPr>
          <w:rFonts w:ascii="Calibri" w:eastAsia="Calibri" w:hAnsi="Calibri" w:cs="Times New Roman"/>
          <w:sz w:val="56"/>
          <w:szCs w:val="56"/>
        </w:rPr>
        <w:t>Jesus came to save the whole world – all sins were dealt with upon the cross – yet all people do not accept that grace gift.</w:t>
      </w:r>
    </w:p>
    <w:p w14:paraId="10530287" w14:textId="14237E9D" w:rsidR="000C3D38" w:rsidRPr="000C3D38" w:rsidRDefault="000C3D38" w:rsidP="008B7172">
      <w:pPr>
        <w:spacing w:line="256" w:lineRule="auto"/>
        <w:rPr>
          <w:rFonts w:ascii="Calibri" w:eastAsia="Calibri" w:hAnsi="Calibri" w:cs="Times New Roman"/>
          <w:sz w:val="56"/>
          <w:szCs w:val="56"/>
        </w:rPr>
      </w:pPr>
      <w:r>
        <w:rPr>
          <w:rFonts w:ascii="Calibri" w:eastAsia="Calibri" w:hAnsi="Calibri" w:cs="Times New Roman"/>
          <w:sz w:val="56"/>
          <w:szCs w:val="56"/>
        </w:rPr>
        <w:t xml:space="preserve"> </w:t>
      </w:r>
    </w:p>
    <w:p w14:paraId="62F4A6EE" w14:textId="7984ADD8" w:rsidR="008B7172" w:rsidRPr="008B7172" w:rsidRDefault="008B7172" w:rsidP="008B7172">
      <w:pPr>
        <w:spacing w:line="256" w:lineRule="auto"/>
        <w:rPr>
          <w:rFonts w:ascii="Calibri" w:eastAsia="Calibri" w:hAnsi="Calibri" w:cs="Times New Roman"/>
          <w:b/>
          <w:bCs/>
          <w:sz w:val="56"/>
          <w:szCs w:val="56"/>
        </w:rPr>
      </w:pPr>
      <w:hyperlink r:id="rId4" w:history="1">
        <w:r w:rsidRPr="008B7172">
          <w:rPr>
            <w:rStyle w:val="Hyperlink"/>
            <w:rFonts w:ascii="Calibri" w:eastAsia="Calibri" w:hAnsi="Calibri" w:cs="Times New Roman"/>
            <w:color w:val="000000" w:themeColor="text1"/>
            <w:sz w:val="56"/>
            <w:szCs w:val="56"/>
            <w:u w:val="none"/>
          </w:rPr>
          <w:t>Eph 2:18</w:t>
        </w:r>
      </w:hyperlink>
      <w:r>
        <w:rPr>
          <w:rFonts w:ascii="Calibri" w:eastAsia="Calibri" w:hAnsi="Calibri" w:cs="Times New Roman"/>
          <w:sz w:val="56"/>
          <w:szCs w:val="56"/>
        </w:rPr>
        <w:t xml:space="preserve"> </w:t>
      </w:r>
      <w:r w:rsidRPr="008B7172">
        <w:rPr>
          <w:rFonts w:ascii="Calibri" w:eastAsia="Calibri" w:hAnsi="Calibri" w:cs="Times New Roman"/>
          <w:sz w:val="56"/>
          <w:szCs w:val="56"/>
        </w:rPr>
        <w:t>for through Him we</w:t>
      </w:r>
      <w:r w:rsidR="000C3D38">
        <w:rPr>
          <w:rFonts w:ascii="Calibri" w:eastAsia="Calibri" w:hAnsi="Calibri" w:cs="Times New Roman"/>
          <w:sz w:val="56"/>
          <w:szCs w:val="56"/>
        </w:rPr>
        <w:t xml:space="preserve"> both</w:t>
      </w:r>
      <w:r w:rsidRPr="008B7172">
        <w:rPr>
          <w:rFonts w:ascii="Calibri" w:eastAsia="Calibri" w:hAnsi="Calibri" w:cs="Times New Roman"/>
          <w:sz w:val="56"/>
          <w:szCs w:val="56"/>
        </w:rPr>
        <w:t xml:space="preserve"> have our access in one Spirit to the Father.</w:t>
      </w:r>
    </w:p>
    <w:p w14:paraId="63DA4D93" w14:textId="720E23E3" w:rsidR="008B7172" w:rsidRDefault="000C3D38" w:rsidP="008B7172">
      <w:pPr>
        <w:spacing w:line="256" w:lineRule="auto"/>
        <w:rPr>
          <w:rFonts w:ascii="Calibri" w:eastAsia="Calibri" w:hAnsi="Calibri" w:cs="Times New Roman"/>
          <w:sz w:val="56"/>
          <w:szCs w:val="56"/>
        </w:rPr>
      </w:pPr>
      <w:r>
        <w:rPr>
          <w:rFonts w:ascii="Calibri" w:eastAsia="Calibri" w:hAnsi="Calibri" w:cs="Times New Roman"/>
          <w:color w:val="000000" w:themeColor="text1"/>
          <w:sz w:val="56"/>
          <w:szCs w:val="56"/>
        </w:rPr>
        <w:t>/</w:t>
      </w:r>
      <w:hyperlink r:id="rId5" w:history="1">
        <w:r w:rsidR="008B7172" w:rsidRPr="008B7172">
          <w:rPr>
            <w:rStyle w:val="Hyperlink"/>
            <w:rFonts w:ascii="Calibri" w:eastAsia="Calibri" w:hAnsi="Calibri" w:cs="Times New Roman"/>
            <w:color w:val="000000" w:themeColor="text1"/>
            <w:sz w:val="56"/>
            <w:szCs w:val="56"/>
            <w:u w:val="none"/>
          </w:rPr>
          <w:t>Eph 2:19</w:t>
        </w:r>
      </w:hyperlink>
      <w:r w:rsidR="008B7172">
        <w:rPr>
          <w:rFonts w:ascii="Calibri" w:eastAsia="Calibri" w:hAnsi="Calibri" w:cs="Times New Roman"/>
          <w:sz w:val="56"/>
          <w:szCs w:val="56"/>
        </w:rPr>
        <w:t xml:space="preserve"> </w:t>
      </w:r>
      <w:r w:rsidR="008B7172" w:rsidRPr="008B7172">
        <w:rPr>
          <w:rFonts w:ascii="Calibri" w:eastAsia="Calibri" w:hAnsi="Calibri" w:cs="Times New Roman"/>
          <w:sz w:val="56"/>
          <w:szCs w:val="56"/>
        </w:rPr>
        <w:t>So then you are</w:t>
      </w:r>
      <w:r w:rsidR="008B7172">
        <w:rPr>
          <w:rFonts w:ascii="Calibri" w:eastAsia="Calibri" w:hAnsi="Calibri" w:cs="Times New Roman"/>
          <w:sz w:val="56"/>
          <w:szCs w:val="56"/>
        </w:rPr>
        <w:t xml:space="preserve"> no longer</w:t>
      </w:r>
      <w:r w:rsidR="008B7172" w:rsidRPr="008B7172">
        <w:rPr>
          <w:rFonts w:ascii="Calibri" w:eastAsia="Calibri" w:hAnsi="Calibri" w:cs="Times New Roman"/>
          <w:sz w:val="56"/>
          <w:szCs w:val="56"/>
        </w:rPr>
        <w:t xml:space="preserve"> strangers and foreigners, but </w:t>
      </w:r>
      <w:r w:rsidR="008B7172" w:rsidRPr="008B7172">
        <w:rPr>
          <w:rFonts w:ascii="Calibri" w:eastAsia="Calibri" w:hAnsi="Calibri" w:cs="Times New Roman"/>
          <w:b/>
          <w:bCs/>
          <w:sz w:val="56"/>
          <w:szCs w:val="56"/>
          <w:u w:val="single"/>
        </w:rPr>
        <w:t>you are fellow citizens with the saints,</w:t>
      </w:r>
      <w:r w:rsidR="008B7172" w:rsidRPr="008B7172">
        <w:rPr>
          <w:rFonts w:ascii="Calibri" w:eastAsia="Calibri" w:hAnsi="Calibri" w:cs="Times New Roman"/>
          <w:sz w:val="56"/>
          <w:szCs w:val="56"/>
        </w:rPr>
        <w:t xml:space="preserve"> and are of God’s household,</w:t>
      </w:r>
    </w:p>
    <w:p w14:paraId="0ED1EBBC" w14:textId="77777777" w:rsidR="000C3D38" w:rsidRDefault="000C3D38" w:rsidP="008B7172">
      <w:pPr>
        <w:spacing w:line="256" w:lineRule="auto"/>
        <w:rPr>
          <w:rFonts w:ascii="Calibri" w:eastAsia="Calibri" w:hAnsi="Calibri" w:cs="Times New Roman"/>
          <w:sz w:val="56"/>
          <w:szCs w:val="56"/>
        </w:rPr>
      </w:pPr>
    </w:p>
    <w:p w14:paraId="7D8A96CB" w14:textId="4132BB48" w:rsidR="000C3D38" w:rsidRDefault="000C3D38" w:rsidP="008B7172">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All Bels are saints this is not an issue of man-made religion, it is a GOD ordained grace plan designed from eternity past.\</w:t>
      </w:r>
    </w:p>
    <w:p w14:paraId="214076E5" w14:textId="77777777" w:rsidR="000C3D38" w:rsidRPr="008B7172" w:rsidRDefault="000C3D38" w:rsidP="008B7172">
      <w:pPr>
        <w:spacing w:line="256" w:lineRule="auto"/>
        <w:rPr>
          <w:rFonts w:ascii="Calibri" w:eastAsia="Calibri" w:hAnsi="Calibri" w:cs="Times New Roman"/>
          <w:b/>
          <w:bCs/>
          <w:sz w:val="56"/>
          <w:szCs w:val="56"/>
        </w:rPr>
      </w:pPr>
    </w:p>
    <w:p w14:paraId="3397EEAF" w14:textId="137457BB" w:rsidR="008B7172" w:rsidRDefault="008B7172" w:rsidP="008B7172">
      <w:pPr>
        <w:spacing w:line="256" w:lineRule="auto"/>
        <w:rPr>
          <w:rFonts w:ascii="Calibri" w:eastAsia="Calibri" w:hAnsi="Calibri" w:cs="Times New Roman"/>
          <w:sz w:val="56"/>
          <w:szCs w:val="56"/>
        </w:rPr>
      </w:pPr>
      <w:hyperlink r:id="rId6" w:history="1">
        <w:r w:rsidRPr="008B7172">
          <w:rPr>
            <w:rStyle w:val="Hyperlink"/>
            <w:rFonts w:ascii="Calibri" w:eastAsia="Calibri" w:hAnsi="Calibri" w:cs="Times New Roman"/>
            <w:color w:val="000000" w:themeColor="text1"/>
            <w:sz w:val="56"/>
            <w:szCs w:val="56"/>
            <w:u w:val="none"/>
          </w:rPr>
          <w:t>Eph 2:20</w:t>
        </w:r>
      </w:hyperlink>
      <w:r w:rsidR="00935BE8">
        <w:rPr>
          <w:rFonts w:ascii="Calibri" w:eastAsia="Calibri" w:hAnsi="Calibri" w:cs="Times New Roman"/>
          <w:sz w:val="56"/>
          <w:szCs w:val="56"/>
        </w:rPr>
        <w:t xml:space="preserve"> </w:t>
      </w:r>
      <w:r w:rsidRPr="008B7172">
        <w:rPr>
          <w:rFonts w:ascii="Calibri" w:eastAsia="Calibri" w:hAnsi="Calibri" w:cs="Times New Roman"/>
          <w:sz w:val="56"/>
          <w:szCs w:val="56"/>
        </w:rPr>
        <w:t>having been built on the foundation of the apostles and prophets, Christ Jesus Himself being the cornerstone,</w:t>
      </w:r>
    </w:p>
    <w:p w14:paraId="5A237D88" w14:textId="77777777" w:rsidR="00EF19FA" w:rsidRPr="008B7172" w:rsidRDefault="00EF19FA" w:rsidP="008B7172">
      <w:pPr>
        <w:spacing w:line="256" w:lineRule="auto"/>
        <w:rPr>
          <w:rFonts w:ascii="Calibri" w:eastAsia="Calibri" w:hAnsi="Calibri" w:cs="Times New Roman"/>
          <w:b/>
          <w:bCs/>
          <w:sz w:val="56"/>
          <w:szCs w:val="56"/>
        </w:rPr>
      </w:pPr>
    </w:p>
    <w:p w14:paraId="066913AF" w14:textId="069887E5" w:rsidR="008B7172" w:rsidRDefault="00935BE8" w:rsidP="008B7172">
      <w:pPr>
        <w:spacing w:line="256" w:lineRule="auto"/>
        <w:rPr>
          <w:rFonts w:ascii="Calibri" w:eastAsia="Calibri" w:hAnsi="Calibri" w:cs="Times New Roman"/>
          <w:sz w:val="56"/>
          <w:szCs w:val="56"/>
        </w:rPr>
      </w:pPr>
      <w:r>
        <w:rPr>
          <w:rFonts w:ascii="Calibri" w:eastAsia="Calibri" w:hAnsi="Calibri" w:cs="Times New Roman"/>
          <w:color w:val="000000" w:themeColor="text1"/>
          <w:sz w:val="56"/>
          <w:szCs w:val="56"/>
        </w:rPr>
        <w:t>/</w:t>
      </w:r>
      <w:hyperlink r:id="rId7" w:history="1">
        <w:r w:rsidR="008B7172" w:rsidRPr="008B7172">
          <w:rPr>
            <w:rStyle w:val="Hyperlink"/>
            <w:rFonts w:ascii="Calibri" w:eastAsia="Calibri" w:hAnsi="Calibri" w:cs="Times New Roman"/>
            <w:color w:val="000000" w:themeColor="text1"/>
            <w:sz w:val="56"/>
            <w:szCs w:val="56"/>
            <w:u w:val="none"/>
          </w:rPr>
          <w:t>Eph 2:21</w:t>
        </w:r>
      </w:hyperlink>
      <w:r>
        <w:rPr>
          <w:rFonts w:ascii="Calibri" w:eastAsia="Calibri" w:hAnsi="Calibri" w:cs="Times New Roman"/>
          <w:sz w:val="56"/>
          <w:szCs w:val="56"/>
        </w:rPr>
        <w:t xml:space="preserve"> </w:t>
      </w:r>
      <w:r w:rsidR="008B7172" w:rsidRPr="008B7172">
        <w:rPr>
          <w:rFonts w:ascii="Calibri" w:eastAsia="Calibri" w:hAnsi="Calibri" w:cs="Times New Roman"/>
          <w:sz w:val="56"/>
          <w:szCs w:val="56"/>
        </w:rPr>
        <w:t>in whom </w:t>
      </w:r>
      <w:r w:rsidR="008B7172" w:rsidRPr="008B7172">
        <w:rPr>
          <w:rFonts w:ascii="Calibri" w:eastAsia="Calibri" w:hAnsi="Calibri" w:cs="Times New Roman"/>
          <w:b/>
          <w:bCs/>
          <w:sz w:val="56"/>
          <w:szCs w:val="56"/>
          <w:u w:val="single"/>
        </w:rPr>
        <w:t>the whole building, being fitted together</w:t>
      </w:r>
      <w:r w:rsidR="008B7172" w:rsidRPr="008B7172">
        <w:rPr>
          <w:rFonts w:ascii="Calibri" w:eastAsia="Calibri" w:hAnsi="Calibri" w:cs="Times New Roman"/>
          <w:sz w:val="56"/>
          <w:szCs w:val="56"/>
        </w:rPr>
        <w:t xml:space="preserve">, is </w:t>
      </w:r>
      <w:r w:rsidR="008B7172" w:rsidRPr="008B7172">
        <w:rPr>
          <w:rFonts w:ascii="Calibri" w:eastAsia="Calibri" w:hAnsi="Calibri" w:cs="Times New Roman"/>
          <w:b/>
          <w:bCs/>
          <w:sz w:val="56"/>
          <w:szCs w:val="56"/>
          <w:u w:val="single"/>
        </w:rPr>
        <w:t>growing into a holy temple in the Lord</w:t>
      </w:r>
      <w:r w:rsidR="008B7172" w:rsidRPr="008B7172">
        <w:rPr>
          <w:rFonts w:ascii="Calibri" w:eastAsia="Calibri" w:hAnsi="Calibri" w:cs="Times New Roman"/>
          <w:sz w:val="56"/>
          <w:szCs w:val="56"/>
        </w:rPr>
        <w:t>,</w:t>
      </w:r>
    </w:p>
    <w:p w14:paraId="7837452E" w14:textId="77777777" w:rsidR="00935BE8" w:rsidRDefault="00935BE8" w:rsidP="008B7172">
      <w:pPr>
        <w:spacing w:line="256" w:lineRule="auto"/>
        <w:rPr>
          <w:rFonts w:ascii="Calibri" w:eastAsia="Calibri" w:hAnsi="Calibri" w:cs="Times New Roman"/>
          <w:sz w:val="56"/>
          <w:szCs w:val="56"/>
        </w:rPr>
      </w:pPr>
    </w:p>
    <w:p w14:paraId="0DA1317C" w14:textId="6394DCC0" w:rsidR="00935BE8" w:rsidRDefault="00935BE8" w:rsidP="008B7172">
      <w:pPr>
        <w:spacing w:line="256" w:lineRule="auto"/>
        <w:rPr>
          <w:rFonts w:ascii="Calibri" w:eastAsia="Calibri" w:hAnsi="Calibri" w:cs="Times New Roman"/>
          <w:sz w:val="56"/>
          <w:szCs w:val="56"/>
        </w:rPr>
      </w:pPr>
      <w:r>
        <w:rPr>
          <w:rFonts w:ascii="Calibri" w:eastAsia="Calibri" w:hAnsi="Calibri" w:cs="Times New Roman"/>
          <w:sz w:val="56"/>
          <w:szCs w:val="56"/>
        </w:rPr>
        <w:t xml:space="preserve">All four dispensations (Gentile, Israel, Church and Millennial reign) are brought together and being built up by Christ as a </w:t>
      </w:r>
      <w:r>
        <w:rPr>
          <w:rFonts w:ascii="Calibri" w:eastAsia="Calibri" w:hAnsi="Calibri" w:cs="Times New Roman"/>
          <w:sz w:val="56"/>
          <w:szCs w:val="56"/>
        </w:rPr>
        <w:lastRenderedPageBreak/>
        <w:t>HOLY temple. Recognized as holy people who will be home in heaven for all of eternity.\</w:t>
      </w:r>
    </w:p>
    <w:p w14:paraId="78BBCFDF" w14:textId="78D784F6" w:rsidR="00EF19FA" w:rsidRDefault="00EF19FA" w:rsidP="008B7172">
      <w:pPr>
        <w:spacing w:line="256" w:lineRule="auto"/>
        <w:rPr>
          <w:rFonts w:ascii="Calibri" w:eastAsia="Calibri" w:hAnsi="Calibri" w:cs="Times New Roman"/>
          <w:sz w:val="56"/>
          <w:szCs w:val="56"/>
        </w:rPr>
      </w:pPr>
      <w:r>
        <w:rPr>
          <w:rFonts w:ascii="Calibri" w:eastAsia="Calibri" w:hAnsi="Calibri" w:cs="Times New Roman"/>
          <w:sz w:val="56"/>
          <w:szCs w:val="56"/>
        </w:rPr>
        <w:t xml:space="preserve">This is written in the Greek present tense it is something that continues until completion. </w:t>
      </w:r>
    </w:p>
    <w:p w14:paraId="205E9E94" w14:textId="7AC1B881" w:rsidR="00EF19FA" w:rsidRDefault="00EF19FA" w:rsidP="008B7172">
      <w:pPr>
        <w:spacing w:line="256" w:lineRule="auto"/>
        <w:rPr>
          <w:rFonts w:ascii="Calibri" w:eastAsia="Calibri" w:hAnsi="Calibri" w:cs="Times New Roman"/>
          <w:sz w:val="56"/>
          <w:szCs w:val="56"/>
        </w:rPr>
      </w:pPr>
      <w:r>
        <w:rPr>
          <w:rFonts w:ascii="Calibri" w:eastAsia="Calibri" w:hAnsi="Calibri" w:cs="Times New Roman"/>
          <w:sz w:val="56"/>
          <w:szCs w:val="56"/>
        </w:rPr>
        <w:t>All Bels in every dispensation, make up the whole temple or the whole future resurrected saints of GOD.</w:t>
      </w:r>
    </w:p>
    <w:p w14:paraId="7654C227" w14:textId="3F5C57E4" w:rsidR="00071ABE" w:rsidRDefault="00071ABE" w:rsidP="008B7172">
      <w:pPr>
        <w:spacing w:line="256" w:lineRule="auto"/>
        <w:rPr>
          <w:rFonts w:ascii="Calibri" w:eastAsia="Calibri" w:hAnsi="Calibri" w:cs="Times New Roman"/>
          <w:sz w:val="56"/>
          <w:szCs w:val="56"/>
        </w:rPr>
      </w:pPr>
      <w:r>
        <w:rPr>
          <w:rFonts w:ascii="Calibri" w:eastAsia="Calibri" w:hAnsi="Calibri" w:cs="Times New Roman"/>
          <w:sz w:val="56"/>
          <w:szCs w:val="56"/>
        </w:rPr>
        <w:t xml:space="preserve">All Bels from every age and dispensation make up the citizens of heaven. </w:t>
      </w:r>
    </w:p>
    <w:p w14:paraId="02C696FF" w14:textId="77777777" w:rsidR="0026675E" w:rsidRDefault="0026675E" w:rsidP="008B7172">
      <w:pPr>
        <w:spacing w:line="256" w:lineRule="auto"/>
        <w:rPr>
          <w:rFonts w:ascii="Calibri" w:eastAsia="Calibri" w:hAnsi="Calibri" w:cs="Times New Roman"/>
          <w:sz w:val="56"/>
          <w:szCs w:val="56"/>
        </w:rPr>
      </w:pPr>
    </w:p>
    <w:p w14:paraId="159EBD78" w14:textId="3D5BC927" w:rsidR="0026675E" w:rsidRDefault="0026675E" w:rsidP="008B7172">
      <w:pPr>
        <w:spacing w:line="256" w:lineRule="auto"/>
        <w:rPr>
          <w:rFonts w:ascii="Calibri" w:eastAsia="Calibri" w:hAnsi="Calibri" w:cs="Times New Roman"/>
          <w:sz w:val="56"/>
          <w:szCs w:val="56"/>
        </w:rPr>
      </w:pPr>
      <w:r>
        <w:rPr>
          <w:rFonts w:ascii="Calibri" w:eastAsia="Calibri" w:hAnsi="Calibri" w:cs="Times New Roman"/>
          <w:sz w:val="56"/>
          <w:szCs w:val="56"/>
        </w:rPr>
        <w:t>Every detail and season or turning point in every dispensation fits together like a divine Lego set.</w:t>
      </w:r>
    </w:p>
    <w:p w14:paraId="4C689675" w14:textId="7E3B3A75" w:rsidR="00071ABE" w:rsidRDefault="00071ABE" w:rsidP="008B7172">
      <w:pPr>
        <w:spacing w:line="256"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6E8813AB" w14:textId="67E227EB" w:rsidR="00935BE8" w:rsidRDefault="00935BE8" w:rsidP="008B7172">
      <w:pPr>
        <w:spacing w:line="256" w:lineRule="auto"/>
        <w:rPr>
          <w:rFonts w:ascii="Calibri" w:eastAsia="Calibri" w:hAnsi="Calibri" w:cs="Times New Roman"/>
          <w:i/>
          <w:iCs/>
          <w:color w:val="000000" w:themeColor="text1"/>
          <w:sz w:val="56"/>
          <w:szCs w:val="56"/>
          <w:u w:val="single"/>
        </w:rPr>
      </w:pPr>
      <w:r>
        <w:rPr>
          <w:rFonts w:ascii="Calibri" w:eastAsia="Calibri" w:hAnsi="Calibri" w:cs="Times New Roman"/>
          <w:color w:val="000000" w:themeColor="text1"/>
          <w:sz w:val="56"/>
          <w:szCs w:val="56"/>
        </w:rPr>
        <w:lastRenderedPageBreak/>
        <w:t>/</w:t>
      </w:r>
      <w:hyperlink r:id="rId8" w:history="1">
        <w:r w:rsidRPr="008B7172">
          <w:rPr>
            <w:rStyle w:val="Hyperlink"/>
            <w:rFonts w:ascii="Calibri" w:eastAsia="Calibri" w:hAnsi="Calibri" w:cs="Times New Roman"/>
            <w:i/>
            <w:iCs/>
            <w:color w:val="000000" w:themeColor="text1"/>
            <w:sz w:val="56"/>
            <w:szCs w:val="56"/>
            <w:u w:val="none"/>
          </w:rPr>
          <w:t>Eph 2:21</w:t>
        </w:r>
      </w:hyperlink>
      <w:r w:rsidRPr="00935BE8">
        <w:rPr>
          <w:rFonts w:ascii="Calibri" w:eastAsia="Calibri" w:hAnsi="Calibri" w:cs="Times New Roman"/>
          <w:i/>
          <w:iCs/>
          <w:color w:val="000000" w:themeColor="text1"/>
          <w:sz w:val="56"/>
          <w:szCs w:val="56"/>
        </w:rPr>
        <w:t xml:space="preserve"> </w:t>
      </w:r>
      <w:r w:rsidRPr="008B7172">
        <w:rPr>
          <w:rFonts w:ascii="Calibri" w:eastAsia="Calibri" w:hAnsi="Calibri" w:cs="Times New Roman"/>
          <w:i/>
          <w:iCs/>
          <w:color w:val="000000" w:themeColor="text1"/>
          <w:sz w:val="56"/>
          <w:szCs w:val="56"/>
        </w:rPr>
        <w:t xml:space="preserve">in whom the whole building, </w:t>
      </w:r>
      <w:r w:rsidRPr="008B7172">
        <w:rPr>
          <w:rFonts w:ascii="Calibri" w:eastAsia="Calibri" w:hAnsi="Calibri" w:cs="Times New Roman"/>
          <w:i/>
          <w:iCs/>
          <w:color w:val="000000" w:themeColor="text1"/>
          <w:sz w:val="56"/>
          <w:szCs w:val="56"/>
          <w:u w:val="single"/>
        </w:rPr>
        <w:t>being fitted together</w:t>
      </w:r>
    </w:p>
    <w:p w14:paraId="3F192D88" w14:textId="77777777" w:rsidR="00935BE8" w:rsidRDefault="00935BE8" w:rsidP="008B7172">
      <w:pPr>
        <w:spacing w:line="256" w:lineRule="auto"/>
        <w:rPr>
          <w:rFonts w:ascii="Calibri" w:eastAsia="Calibri" w:hAnsi="Calibri" w:cs="Times New Roman"/>
          <w:i/>
          <w:iCs/>
          <w:color w:val="000000" w:themeColor="text1"/>
          <w:sz w:val="56"/>
          <w:szCs w:val="56"/>
          <w:u w:val="single"/>
        </w:rPr>
      </w:pPr>
    </w:p>
    <w:p w14:paraId="164764D3" w14:textId="6C7C4529" w:rsidR="00935BE8" w:rsidRDefault="00935BE8" w:rsidP="008B7172">
      <w:pPr>
        <w:spacing w:line="256" w:lineRule="auto"/>
        <w:rPr>
          <w:rFonts w:ascii="Calibri" w:eastAsia="Calibri" w:hAnsi="Calibri" w:cs="Times New Roman"/>
          <w:color w:val="000000" w:themeColor="text1"/>
          <w:sz w:val="56"/>
          <w:szCs w:val="56"/>
        </w:rPr>
      </w:pPr>
      <w:proofErr w:type="spellStart"/>
      <w:r w:rsidRPr="00935BE8">
        <w:rPr>
          <w:rFonts w:ascii="Calibri" w:eastAsia="Calibri" w:hAnsi="Calibri" w:cs="Times New Roman"/>
          <w:i/>
          <w:iCs/>
          <w:color w:val="000000" w:themeColor="text1"/>
          <w:sz w:val="56"/>
          <w:szCs w:val="56"/>
        </w:rPr>
        <w:t>synarmologeō</w:t>
      </w:r>
      <w:proofErr w:type="spellEnd"/>
      <w:r w:rsidRPr="00935BE8">
        <w:rPr>
          <w:rFonts w:ascii="Calibri" w:eastAsia="Calibri" w:hAnsi="Calibri" w:cs="Times New Roman"/>
          <w:i/>
          <w:iCs/>
          <w:color w:val="000000" w:themeColor="text1"/>
          <w:sz w:val="56"/>
          <w:szCs w:val="56"/>
        </w:rPr>
        <w:t> </w:t>
      </w:r>
      <w:r>
        <w:rPr>
          <w:rFonts w:ascii="Calibri" w:eastAsia="Calibri" w:hAnsi="Calibri" w:cs="Times New Roman"/>
          <w:i/>
          <w:iCs/>
          <w:color w:val="000000" w:themeColor="text1"/>
          <w:sz w:val="56"/>
          <w:szCs w:val="56"/>
        </w:rPr>
        <w:t xml:space="preserve">– </w:t>
      </w:r>
      <w:r w:rsidRPr="00935BE8">
        <w:rPr>
          <w:rFonts w:ascii="Calibri" w:eastAsia="Calibri" w:hAnsi="Calibri" w:cs="Times New Roman"/>
          <w:color w:val="000000" w:themeColor="text1"/>
          <w:sz w:val="56"/>
          <w:szCs w:val="56"/>
        </w:rPr>
        <w:t xml:space="preserve">to fit in </w:t>
      </w:r>
      <w:r w:rsidR="00EF19FA" w:rsidRPr="00935BE8">
        <w:rPr>
          <w:rFonts w:ascii="Calibri" w:eastAsia="Calibri" w:hAnsi="Calibri" w:cs="Times New Roman"/>
          <w:color w:val="000000" w:themeColor="text1"/>
          <w:sz w:val="56"/>
          <w:szCs w:val="56"/>
        </w:rPr>
        <w:t>specific</w:t>
      </w:r>
      <w:r w:rsidRPr="00935BE8">
        <w:rPr>
          <w:rFonts w:ascii="Calibri" w:eastAsia="Calibri" w:hAnsi="Calibri" w:cs="Times New Roman"/>
          <w:color w:val="000000" w:themeColor="text1"/>
          <w:sz w:val="56"/>
          <w:szCs w:val="56"/>
        </w:rPr>
        <w:t xml:space="preserve"> fashion</w:t>
      </w:r>
      <w:r w:rsidR="00EF19FA">
        <w:rPr>
          <w:rFonts w:ascii="Calibri" w:eastAsia="Calibri" w:hAnsi="Calibri" w:cs="Times New Roman"/>
          <w:color w:val="000000" w:themeColor="text1"/>
          <w:sz w:val="56"/>
          <w:szCs w:val="56"/>
        </w:rPr>
        <w:t>,</w:t>
      </w:r>
      <w:r w:rsidRPr="00935BE8">
        <w:rPr>
          <w:rFonts w:ascii="Calibri" w:eastAsia="Calibri" w:hAnsi="Calibri" w:cs="Times New Roman"/>
          <w:color w:val="000000" w:themeColor="text1"/>
          <w:sz w:val="56"/>
          <w:szCs w:val="56"/>
        </w:rPr>
        <w:t xml:space="preserve"> a proper order or special fitting</w:t>
      </w:r>
      <w:r w:rsidR="00EF19FA">
        <w:rPr>
          <w:rFonts w:ascii="Calibri" w:eastAsia="Calibri" w:hAnsi="Calibri" w:cs="Times New Roman"/>
          <w:color w:val="000000" w:themeColor="text1"/>
          <w:sz w:val="56"/>
          <w:szCs w:val="56"/>
        </w:rPr>
        <w:t xml:space="preserve">. Joined together in exact precision, a frame or building, parts that are put together to make a whole. Body parts that work as one.\ </w:t>
      </w:r>
    </w:p>
    <w:p w14:paraId="4FF4993E" w14:textId="7676229D" w:rsidR="00935BE8" w:rsidRPr="008B7172" w:rsidRDefault="00935BE8" w:rsidP="008B7172">
      <w:pPr>
        <w:spacing w:line="256" w:lineRule="auto"/>
        <w:rPr>
          <w:rFonts w:ascii="Calibri" w:eastAsia="Calibri" w:hAnsi="Calibri" w:cs="Times New Roman"/>
          <w:i/>
          <w:iCs/>
          <w:color w:val="000000" w:themeColor="text1"/>
          <w:sz w:val="56"/>
          <w:szCs w:val="56"/>
        </w:rPr>
      </w:pPr>
      <w:r>
        <w:rPr>
          <w:rFonts w:ascii="Calibri" w:eastAsia="Calibri" w:hAnsi="Calibri" w:cs="Times New Roman"/>
          <w:color w:val="000000" w:themeColor="text1"/>
          <w:sz w:val="56"/>
          <w:szCs w:val="56"/>
        </w:rPr>
        <w:t>SOON-AH-MAY-GAYO,</w:t>
      </w:r>
      <w:r w:rsidR="00EF19FA">
        <w:rPr>
          <w:rFonts w:ascii="Calibri" w:eastAsia="Calibri" w:hAnsi="Calibri" w:cs="Times New Roman"/>
          <w:color w:val="000000" w:themeColor="text1"/>
          <w:sz w:val="56"/>
          <w:szCs w:val="56"/>
        </w:rPr>
        <w:t xml:space="preserve"> is only used a few times in the NT - it always points to a building or structure that is properly put together. </w:t>
      </w:r>
      <w:r>
        <w:rPr>
          <w:rFonts w:ascii="Calibri" w:eastAsia="Calibri" w:hAnsi="Calibri" w:cs="Times New Roman"/>
          <w:color w:val="000000" w:themeColor="text1"/>
          <w:sz w:val="56"/>
          <w:szCs w:val="56"/>
        </w:rPr>
        <w:t xml:space="preserve"> </w:t>
      </w:r>
    </w:p>
    <w:p w14:paraId="1D3E69EC" w14:textId="22B75882" w:rsidR="008B7172" w:rsidRDefault="008B7172" w:rsidP="008B7172">
      <w:pPr>
        <w:spacing w:line="256" w:lineRule="auto"/>
        <w:rPr>
          <w:rFonts w:ascii="Calibri" w:eastAsia="Calibri" w:hAnsi="Calibri" w:cs="Times New Roman"/>
          <w:sz w:val="56"/>
          <w:szCs w:val="56"/>
        </w:rPr>
      </w:pPr>
      <w:hyperlink r:id="rId9" w:history="1">
        <w:r w:rsidRPr="008B7172">
          <w:rPr>
            <w:rStyle w:val="Hyperlink"/>
            <w:rFonts w:ascii="Calibri" w:eastAsia="Calibri" w:hAnsi="Calibri" w:cs="Times New Roman"/>
            <w:color w:val="000000" w:themeColor="text1"/>
            <w:sz w:val="56"/>
            <w:szCs w:val="56"/>
            <w:u w:val="none"/>
          </w:rPr>
          <w:t>Eph 2:22</w:t>
        </w:r>
      </w:hyperlink>
      <w:r w:rsidR="0026675E">
        <w:rPr>
          <w:rFonts w:ascii="Calibri" w:eastAsia="Calibri" w:hAnsi="Calibri" w:cs="Times New Roman"/>
          <w:sz w:val="56"/>
          <w:szCs w:val="56"/>
        </w:rPr>
        <w:t xml:space="preserve"> </w:t>
      </w:r>
      <w:r w:rsidRPr="008B7172">
        <w:rPr>
          <w:rFonts w:ascii="Calibri" w:eastAsia="Calibri" w:hAnsi="Calibri" w:cs="Times New Roman"/>
          <w:sz w:val="56"/>
          <w:szCs w:val="56"/>
        </w:rPr>
        <w:t>in whom you also are being built together into a dwelling of God in the Spirit.</w:t>
      </w:r>
    </w:p>
    <w:p w14:paraId="0E54F90B" w14:textId="23B5C118" w:rsidR="0026675E" w:rsidRDefault="0026675E" w:rsidP="008B7172">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Every dispensation was given a plan, legal promises and expectations from GOD the Father – and it can only be fulfilled by being a Believer in TLJC and having God the HS working in your favor.</w:t>
      </w:r>
    </w:p>
    <w:p w14:paraId="14B52468" w14:textId="56D91336" w:rsidR="00875CFE" w:rsidRPr="008B7172" w:rsidRDefault="00875CFE" w:rsidP="008B7172">
      <w:pPr>
        <w:spacing w:line="256" w:lineRule="auto"/>
        <w:rPr>
          <w:rFonts w:ascii="Calibri" w:eastAsia="Calibri" w:hAnsi="Calibri" w:cs="Times New Roman"/>
          <w:b/>
          <w:bCs/>
          <w:sz w:val="56"/>
          <w:szCs w:val="56"/>
        </w:rPr>
      </w:pPr>
      <w:r>
        <w:rPr>
          <w:rFonts w:ascii="Calibri" w:eastAsia="Calibri" w:hAnsi="Calibri" w:cs="Times New Roman"/>
          <w:sz w:val="56"/>
          <w:szCs w:val="56"/>
        </w:rPr>
        <w:t xml:space="preserve">                      REPEAT</w:t>
      </w:r>
    </w:p>
    <w:p w14:paraId="78EBCDF1" w14:textId="3302777F" w:rsidR="00907FC3" w:rsidRPr="00907FC3" w:rsidRDefault="008B7172" w:rsidP="00907FC3">
      <w:pPr>
        <w:spacing w:line="256" w:lineRule="auto"/>
        <w:rPr>
          <w:rFonts w:ascii="Calibri" w:eastAsia="Calibri" w:hAnsi="Calibri" w:cs="Times New Roman"/>
          <w:sz w:val="56"/>
          <w:szCs w:val="56"/>
          <w:lang w:val="en-AU"/>
        </w:rPr>
      </w:pPr>
      <w:r>
        <w:rPr>
          <w:rFonts w:ascii="Calibri" w:eastAsia="Calibri" w:hAnsi="Calibri" w:cs="Times New Roman"/>
          <w:sz w:val="56"/>
          <w:szCs w:val="56"/>
          <w:lang w:val="en-AU"/>
        </w:rPr>
        <w:t>/</w:t>
      </w:r>
      <w:r w:rsidR="00907FC3" w:rsidRPr="00907FC3">
        <w:rPr>
          <w:rFonts w:ascii="Calibri" w:eastAsia="Calibri" w:hAnsi="Calibri" w:cs="Times New Roman"/>
          <w:sz w:val="56"/>
          <w:szCs w:val="56"/>
          <w:lang w:val="en-AU"/>
        </w:rPr>
        <w:t xml:space="preserve">The new covenant sanctioned by God is valid because of the blood of Christ, the efficacious spiritual death of Christ on the cross, being judged for our sins. All prophecy, covenants and salvation were fulfilled in the person and work of Jesus Christ. Death, burial, resurrection, ascension and session.\ </w:t>
      </w:r>
    </w:p>
    <w:p w14:paraId="0948903D" w14:textId="1127A228" w:rsidR="00907FC3" w:rsidRPr="00907FC3" w:rsidRDefault="00907FC3" w:rsidP="00907FC3">
      <w:pPr>
        <w:spacing w:line="256" w:lineRule="auto"/>
        <w:rPr>
          <w:rFonts w:ascii="Calibri" w:eastAsia="Calibri" w:hAnsi="Calibri" w:cs="Times New Roman"/>
          <w:sz w:val="56"/>
          <w:szCs w:val="56"/>
          <w:lang w:val="en-AU"/>
        </w:rPr>
      </w:pPr>
      <w:r w:rsidRPr="00907FC3">
        <w:rPr>
          <w:rFonts w:ascii="Calibri" w:eastAsia="Calibri" w:hAnsi="Calibri" w:cs="Times New Roman"/>
          <w:sz w:val="56"/>
          <w:szCs w:val="56"/>
          <w:lang w:val="en-AU"/>
        </w:rPr>
        <w:t xml:space="preserve">The physical blood of Christ cannot be what saves </w:t>
      </w:r>
      <w:r w:rsidR="0026675E">
        <w:rPr>
          <w:rFonts w:ascii="Calibri" w:eastAsia="Calibri" w:hAnsi="Calibri" w:cs="Times New Roman"/>
          <w:sz w:val="56"/>
          <w:szCs w:val="56"/>
          <w:lang w:val="en-AU"/>
        </w:rPr>
        <w:t>a lost soul</w:t>
      </w:r>
      <w:r w:rsidRPr="00907FC3">
        <w:rPr>
          <w:rFonts w:ascii="Calibri" w:eastAsia="Calibri" w:hAnsi="Calibri" w:cs="Times New Roman"/>
          <w:sz w:val="56"/>
          <w:szCs w:val="56"/>
          <w:lang w:val="en-AU"/>
        </w:rPr>
        <w:t xml:space="preserve">. </w:t>
      </w:r>
    </w:p>
    <w:p w14:paraId="3FD22709" w14:textId="27858309" w:rsidR="00907FC3" w:rsidRPr="00907FC3" w:rsidRDefault="00907FC3" w:rsidP="00907FC3">
      <w:pPr>
        <w:spacing w:line="256" w:lineRule="auto"/>
        <w:rPr>
          <w:rFonts w:ascii="Calibri" w:eastAsia="Calibri" w:hAnsi="Calibri" w:cs="Times New Roman"/>
          <w:sz w:val="56"/>
          <w:szCs w:val="56"/>
          <w:lang w:val="en-AU"/>
        </w:rPr>
      </w:pPr>
      <w:r w:rsidRPr="00907FC3">
        <w:rPr>
          <w:rFonts w:ascii="Calibri" w:eastAsia="Calibri" w:hAnsi="Calibri" w:cs="Times New Roman"/>
          <w:sz w:val="56"/>
          <w:szCs w:val="56"/>
          <w:lang w:val="en-AU"/>
        </w:rPr>
        <w:lastRenderedPageBreak/>
        <w:t>“</w:t>
      </w:r>
      <w:r w:rsidRPr="00907FC3">
        <w:rPr>
          <w:rFonts w:ascii="Calibri" w:eastAsia="Calibri" w:hAnsi="Calibri" w:cs="Times New Roman"/>
          <w:i/>
          <w:iCs/>
          <w:sz w:val="56"/>
          <w:szCs w:val="56"/>
          <w:u w:val="single"/>
          <w:lang w:val="en-AU"/>
        </w:rPr>
        <w:t>Blood</w:t>
      </w:r>
      <w:r w:rsidRPr="00907FC3">
        <w:rPr>
          <w:rFonts w:ascii="Calibri" w:eastAsia="Calibri" w:hAnsi="Calibri" w:cs="Times New Roman"/>
          <w:sz w:val="56"/>
          <w:szCs w:val="56"/>
          <w:lang w:val="en-AU"/>
        </w:rPr>
        <w:t>” means</w:t>
      </w:r>
      <w:r w:rsidR="00875CFE">
        <w:rPr>
          <w:rFonts w:ascii="Calibri" w:eastAsia="Calibri" w:hAnsi="Calibri" w:cs="Times New Roman"/>
          <w:sz w:val="56"/>
          <w:szCs w:val="56"/>
          <w:lang w:val="en-AU"/>
        </w:rPr>
        <w:t xml:space="preserve"> the work of </w:t>
      </w:r>
      <w:r w:rsidRPr="00907FC3">
        <w:rPr>
          <w:rFonts w:ascii="Calibri" w:eastAsia="Calibri" w:hAnsi="Calibri" w:cs="Times New Roman"/>
          <w:sz w:val="56"/>
          <w:szCs w:val="56"/>
          <w:lang w:val="en-AU"/>
        </w:rPr>
        <w:t>redemption, reconciliation, and propitiation. The blood of Christ is the finished work of TLJC, that is what links animal blood in the analogy with the saving work of Christ on the cross.</w:t>
      </w:r>
    </w:p>
    <w:p w14:paraId="7C306AEB" w14:textId="77777777" w:rsidR="00907FC3" w:rsidRPr="00907FC3" w:rsidRDefault="00907FC3" w:rsidP="00907FC3">
      <w:pPr>
        <w:spacing w:line="256" w:lineRule="auto"/>
        <w:rPr>
          <w:rFonts w:ascii="Calibri" w:eastAsia="Calibri" w:hAnsi="Calibri" w:cs="Times New Roman"/>
          <w:sz w:val="56"/>
          <w:szCs w:val="56"/>
          <w:lang w:val="en-AU"/>
        </w:rPr>
      </w:pPr>
    </w:p>
    <w:p w14:paraId="21B564B1" w14:textId="77777777" w:rsidR="00907FC3" w:rsidRPr="00907FC3" w:rsidRDefault="00907FC3" w:rsidP="00907FC3">
      <w:pPr>
        <w:spacing w:line="256" w:lineRule="auto"/>
        <w:rPr>
          <w:rFonts w:ascii="Calibri" w:eastAsia="Calibri" w:hAnsi="Calibri" w:cs="Times New Roman"/>
          <w:sz w:val="56"/>
          <w:szCs w:val="56"/>
        </w:rPr>
      </w:pPr>
      <w:r w:rsidRPr="00907FC3">
        <w:rPr>
          <w:rFonts w:ascii="Calibri" w:eastAsia="Calibri" w:hAnsi="Calibri" w:cs="Times New Roman"/>
          <w:sz w:val="56"/>
          <w:szCs w:val="56"/>
          <w:lang w:val="en-AU"/>
        </w:rPr>
        <w:t>/</w:t>
      </w:r>
      <w:r w:rsidRPr="00907FC3">
        <w:rPr>
          <w:rFonts w:ascii="Calibri" w:eastAsia="Calibri" w:hAnsi="Calibri" w:cs="Times New Roman"/>
          <w:sz w:val="56"/>
          <w:szCs w:val="56"/>
        </w:rPr>
        <w:t>The new covenant sanctions a new priesthood and a royal priesthood of the Church Age. The priesthood under Aaron was special, the Levitical order of Israel. That was a teaching tool and stood as a shadow worship of what was coming. Part of the New Covenant for Israel is that in Christ (finished work), their unfulfilled promises are coming in the New Kingdom era (2</w:t>
      </w:r>
      <w:r w:rsidRPr="00907FC3">
        <w:rPr>
          <w:rFonts w:ascii="Calibri" w:eastAsia="Calibri" w:hAnsi="Calibri" w:cs="Times New Roman"/>
          <w:sz w:val="56"/>
          <w:szCs w:val="56"/>
          <w:vertAlign w:val="superscript"/>
        </w:rPr>
        <w:t>nd</w:t>
      </w:r>
      <w:r w:rsidRPr="00907FC3">
        <w:rPr>
          <w:rFonts w:ascii="Calibri" w:eastAsia="Calibri" w:hAnsi="Calibri" w:cs="Times New Roman"/>
          <w:sz w:val="56"/>
          <w:szCs w:val="56"/>
        </w:rPr>
        <w:t xml:space="preserve"> Advent). The </w:t>
      </w:r>
      <w:r w:rsidRPr="00907FC3">
        <w:rPr>
          <w:rFonts w:ascii="Calibri" w:eastAsia="Calibri" w:hAnsi="Calibri" w:cs="Times New Roman"/>
          <w:sz w:val="56"/>
          <w:szCs w:val="56"/>
        </w:rPr>
        <w:lastRenderedPageBreak/>
        <w:t>rebirth of the Levitical order is part of that. \</w:t>
      </w:r>
    </w:p>
    <w:p w14:paraId="46E4AD8C" w14:textId="77777777" w:rsidR="00907FC3" w:rsidRDefault="00907FC3" w:rsidP="00907FC3">
      <w:pPr>
        <w:spacing w:line="256" w:lineRule="auto"/>
        <w:rPr>
          <w:rFonts w:ascii="Calibri" w:eastAsia="Calibri" w:hAnsi="Calibri" w:cs="Times New Roman"/>
          <w:sz w:val="56"/>
          <w:szCs w:val="56"/>
        </w:rPr>
      </w:pPr>
    </w:p>
    <w:p w14:paraId="04A57691" w14:textId="7331AAD2" w:rsidR="00447EE0" w:rsidRDefault="00447EE0" w:rsidP="00907FC3">
      <w:pPr>
        <w:spacing w:line="256" w:lineRule="auto"/>
        <w:rPr>
          <w:rFonts w:ascii="Calibri" w:eastAsia="Calibri" w:hAnsi="Calibri" w:cs="Times New Roman"/>
          <w:sz w:val="56"/>
          <w:szCs w:val="56"/>
        </w:rPr>
      </w:pPr>
      <w:r>
        <w:rPr>
          <w:rFonts w:ascii="Calibri" w:eastAsia="Calibri" w:hAnsi="Calibri" w:cs="Times New Roman"/>
          <w:sz w:val="56"/>
          <w:szCs w:val="56"/>
        </w:rPr>
        <w:t xml:space="preserve">The Apostle Peter used the term Royal priesthood when teaching to Bels in Rome. </w:t>
      </w:r>
    </w:p>
    <w:p w14:paraId="29DC3943" w14:textId="77777777" w:rsidR="00A75854" w:rsidRDefault="00A75854" w:rsidP="00907FC3">
      <w:pPr>
        <w:spacing w:line="256" w:lineRule="auto"/>
        <w:rPr>
          <w:rFonts w:ascii="Calibri" w:eastAsia="Calibri" w:hAnsi="Calibri" w:cs="Times New Roman"/>
          <w:sz w:val="56"/>
          <w:szCs w:val="56"/>
        </w:rPr>
      </w:pPr>
      <w:r>
        <w:rPr>
          <w:rFonts w:ascii="Calibri" w:eastAsia="Calibri" w:hAnsi="Calibri" w:cs="Times New Roman"/>
          <w:sz w:val="56"/>
          <w:szCs w:val="56"/>
        </w:rPr>
        <w:t>The last ten years of the Apostle Peter’s life he was teaching from Rome and teaching to predominately Gentile Bels.</w:t>
      </w:r>
    </w:p>
    <w:p w14:paraId="16561385" w14:textId="0E568FED" w:rsidR="00A75854" w:rsidRDefault="00A75854" w:rsidP="00907FC3">
      <w:pPr>
        <w:spacing w:line="256" w:lineRule="auto"/>
        <w:rPr>
          <w:rFonts w:ascii="Calibri" w:eastAsia="Calibri" w:hAnsi="Calibri" w:cs="Times New Roman"/>
          <w:sz w:val="56"/>
          <w:szCs w:val="56"/>
        </w:rPr>
      </w:pPr>
      <w:r>
        <w:rPr>
          <w:rFonts w:ascii="Calibri" w:eastAsia="Calibri" w:hAnsi="Calibri" w:cs="Times New Roman"/>
          <w:sz w:val="56"/>
          <w:szCs w:val="56"/>
        </w:rPr>
        <w:t xml:space="preserve"> </w:t>
      </w:r>
    </w:p>
    <w:p w14:paraId="34286FD2" w14:textId="77777777" w:rsidR="00A75854" w:rsidRDefault="00A75854" w:rsidP="00907FC3">
      <w:pPr>
        <w:spacing w:line="256" w:lineRule="auto"/>
        <w:rPr>
          <w:rFonts w:ascii="Calibri" w:eastAsia="Calibri" w:hAnsi="Calibri" w:cs="Times New Roman"/>
          <w:sz w:val="56"/>
          <w:szCs w:val="56"/>
        </w:rPr>
      </w:pPr>
      <w:r>
        <w:rPr>
          <w:rFonts w:ascii="Calibri" w:eastAsia="Calibri" w:hAnsi="Calibri" w:cs="Times New Roman"/>
          <w:sz w:val="56"/>
          <w:szCs w:val="56"/>
        </w:rPr>
        <w:t>In fact, by this point of 63 or 64 AD, Nero was on the verge of really turning up the heat on Christians and the Jewish population had faded as far as true followers of Christ.</w:t>
      </w:r>
    </w:p>
    <w:p w14:paraId="188025EB" w14:textId="21A44747" w:rsidR="00583DB3" w:rsidRDefault="00583DB3" w:rsidP="00907FC3">
      <w:pPr>
        <w:spacing w:line="256" w:lineRule="auto"/>
        <w:rPr>
          <w:rFonts w:ascii="Calibri" w:eastAsia="Calibri" w:hAnsi="Calibri" w:cs="Times New Roman"/>
          <w:sz w:val="56"/>
          <w:szCs w:val="56"/>
        </w:rPr>
      </w:pPr>
      <w:r>
        <w:rPr>
          <w:rFonts w:ascii="Calibri" w:eastAsia="Calibri" w:hAnsi="Calibri" w:cs="Times New Roman"/>
          <w:sz w:val="56"/>
          <w:szCs w:val="56"/>
        </w:rPr>
        <w:t>It was predominantly Gentile Believers.</w:t>
      </w:r>
    </w:p>
    <w:p w14:paraId="62ECE755" w14:textId="1F93EDBC" w:rsidR="00447EE0" w:rsidRDefault="00583DB3" w:rsidP="00907FC3">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w:t>
      </w:r>
      <w:r w:rsidR="00447EE0">
        <w:rPr>
          <w:rFonts w:ascii="Calibri" w:eastAsia="Calibri" w:hAnsi="Calibri" w:cs="Times New Roman"/>
          <w:sz w:val="56"/>
          <w:szCs w:val="56"/>
        </w:rPr>
        <w:t xml:space="preserve">1Pet 2:9 </w:t>
      </w:r>
      <w:r w:rsidR="00447EE0" w:rsidRPr="00447EE0">
        <w:rPr>
          <w:rFonts w:ascii="Calibri" w:eastAsia="Calibri" w:hAnsi="Calibri" w:cs="Times New Roman"/>
          <w:sz w:val="56"/>
          <w:szCs w:val="56"/>
        </w:rPr>
        <w:t>But you are A</w:t>
      </w:r>
      <w:r w:rsidR="00447EE0">
        <w:rPr>
          <w:rFonts w:ascii="Calibri" w:eastAsia="Calibri" w:hAnsi="Calibri" w:cs="Times New Roman"/>
          <w:sz w:val="56"/>
          <w:szCs w:val="56"/>
        </w:rPr>
        <w:t xml:space="preserve"> CHOSEN</w:t>
      </w:r>
      <w:r w:rsidR="00447EE0" w:rsidRPr="00447EE0">
        <w:rPr>
          <w:rFonts w:ascii="Calibri" w:eastAsia="Calibri" w:hAnsi="Calibri" w:cs="Times New Roman"/>
          <w:sz w:val="56"/>
          <w:szCs w:val="56"/>
        </w:rPr>
        <w:t xml:space="preserve"> PEOPLE, </w:t>
      </w:r>
      <w:r w:rsidR="00447EE0" w:rsidRPr="00380060">
        <w:rPr>
          <w:rFonts w:ascii="Calibri" w:eastAsia="Calibri" w:hAnsi="Calibri" w:cs="Times New Roman"/>
          <w:b/>
          <w:bCs/>
          <w:sz w:val="56"/>
          <w:szCs w:val="56"/>
          <w:u w:val="single"/>
        </w:rPr>
        <w:t>A royal PRIESTHOOD</w:t>
      </w:r>
      <w:r w:rsidR="00447EE0" w:rsidRPr="00447EE0">
        <w:rPr>
          <w:rFonts w:ascii="Calibri" w:eastAsia="Calibri" w:hAnsi="Calibri" w:cs="Times New Roman"/>
          <w:sz w:val="56"/>
          <w:szCs w:val="56"/>
        </w:rPr>
        <w:t>, A HOLY NATION, A PEOPLE FOR </w:t>
      </w:r>
      <w:r w:rsidR="00447EE0" w:rsidRPr="00447EE0">
        <w:rPr>
          <w:rFonts w:ascii="Calibri" w:eastAsia="Calibri" w:hAnsi="Calibri" w:cs="Times New Roman"/>
          <w:i/>
          <w:iCs/>
          <w:sz w:val="56"/>
          <w:szCs w:val="56"/>
        </w:rPr>
        <w:t>GOD’S</w:t>
      </w:r>
      <w:r w:rsidR="00447EE0" w:rsidRPr="00447EE0">
        <w:rPr>
          <w:rFonts w:ascii="Calibri" w:eastAsia="Calibri" w:hAnsi="Calibri" w:cs="Times New Roman"/>
          <w:sz w:val="56"/>
          <w:szCs w:val="56"/>
        </w:rPr>
        <w:t> OWN POSSESSION, so that you may</w:t>
      </w:r>
      <w:r w:rsidR="00447EE0">
        <w:rPr>
          <w:rFonts w:ascii="Calibri" w:eastAsia="Calibri" w:hAnsi="Calibri" w:cs="Times New Roman"/>
          <w:sz w:val="56"/>
          <w:szCs w:val="56"/>
        </w:rPr>
        <w:t xml:space="preserve"> proclaim</w:t>
      </w:r>
      <w:r w:rsidR="00447EE0" w:rsidRPr="00447EE0">
        <w:rPr>
          <w:rFonts w:ascii="Calibri" w:eastAsia="Calibri" w:hAnsi="Calibri" w:cs="Times New Roman"/>
          <w:sz w:val="56"/>
          <w:szCs w:val="56"/>
        </w:rPr>
        <w:t xml:space="preserve"> the excellencies of Him who has called you out of darkness into His marvelous light;</w:t>
      </w:r>
    </w:p>
    <w:p w14:paraId="7F3F5C6A" w14:textId="77777777" w:rsidR="00380060" w:rsidRDefault="00380060" w:rsidP="00907FC3">
      <w:pPr>
        <w:spacing w:line="256" w:lineRule="auto"/>
        <w:rPr>
          <w:rFonts w:ascii="Calibri" w:eastAsia="Calibri" w:hAnsi="Calibri" w:cs="Times New Roman"/>
          <w:sz w:val="56"/>
          <w:szCs w:val="56"/>
        </w:rPr>
      </w:pPr>
    </w:p>
    <w:p w14:paraId="11057BA1" w14:textId="163DECC8" w:rsidR="00380060" w:rsidRDefault="00380060" w:rsidP="00907FC3">
      <w:pPr>
        <w:spacing w:line="256" w:lineRule="auto"/>
        <w:rPr>
          <w:rFonts w:ascii="Calibri" w:eastAsia="Calibri" w:hAnsi="Calibri" w:cs="Times New Roman"/>
          <w:sz w:val="56"/>
          <w:szCs w:val="56"/>
        </w:rPr>
      </w:pPr>
      <w:r>
        <w:rPr>
          <w:rFonts w:ascii="Calibri" w:eastAsia="Calibri" w:hAnsi="Calibri" w:cs="Times New Roman"/>
          <w:sz w:val="56"/>
          <w:szCs w:val="56"/>
        </w:rPr>
        <w:t>Apostle Peter uses OT prophecy about Israel in the future, yet he reminds the CA Bels we are given a greater priesthood. (Rev 1:6, Rev 5:10) \</w:t>
      </w:r>
    </w:p>
    <w:p w14:paraId="249C5206" w14:textId="77777777" w:rsidR="00097506" w:rsidRDefault="00097506" w:rsidP="00907FC3">
      <w:pPr>
        <w:spacing w:line="256" w:lineRule="auto"/>
        <w:rPr>
          <w:rFonts w:ascii="Calibri" w:eastAsia="Calibri" w:hAnsi="Calibri" w:cs="Times New Roman"/>
          <w:sz w:val="56"/>
          <w:szCs w:val="56"/>
        </w:rPr>
      </w:pPr>
    </w:p>
    <w:p w14:paraId="4BAAF7D4" w14:textId="0D892709" w:rsidR="00097506" w:rsidRDefault="00097506" w:rsidP="00907FC3">
      <w:pPr>
        <w:spacing w:line="256" w:lineRule="auto"/>
        <w:rPr>
          <w:rFonts w:ascii="Calibri" w:eastAsia="Calibri" w:hAnsi="Calibri" w:cs="Times New Roman"/>
          <w:sz w:val="56"/>
          <w:szCs w:val="56"/>
        </w:rPr>
      </w:pPr>
      <w:r>
        <w:rPr>
          <w:rFonts w:ascii="Calibri" w:eastAsia="Calibri" w:hAnsi="Calibri" w:cs="Times New Roman"/>
          <w:sz w:val="56"/>
          <w:szCs w:val="56"/>
        </w:rPr>
        <w:t>So</w:t>
      </w:r>
      <w:r w:rsidR="00583DB3">
        <w:rPr>
          <w:rFonts w:ascii="Calibri" w:eastAsia="Calibri" w:hAnsi="Calibri" w:cs="Times New Roman"/>
          <w:sz w:val="56"/>
          <w:szCs w:val="56"/>
        </w:rPr>
        <w:t>,</w:t>
      </w:r>
      <w:r>
        <w:rPr>
          <w:rFonts w:ascii="Calibri" w:eastAsia="Calibri" w:hAnsi="Calibri" w:cs="Times New Roman"/>
          <w:sz w:val="56"/>
          <w:szCs w:val="56"/>
        </w:rPr>
        <w:t xml:space="preserve"> the OT prophets who spoke of a New Covenant may not have fully understood the coming Church age, yet TLJC </w:t>
      </w:r>
      <w:r>
        <w:rPr>
          <w:rFonts w:ascii="Calibri" w:eastAsia="Calibri" w:hAnsi="Calibri" w:cs="Times New Roman"/>
          <w:sz w:val="56"/>
          <w:szCs w:val="56"/>
        </w:rPr>
        <w:lastRenderedPageBreak/>
        <w:t>recognized it and used that exact term in HIS last Supper.</w:t>
      </w:r>
    </w:p>
    <w:p w14:paraId="1328DFA5" w14:textId="5C18C840" w:rsidR="00097506" w:rsidRDefault="00097506" w:rsidP="00907FC3">
      <w:pPr>
        <w:spacing w:line="256" w:lineRule="auto"/>
        <w:rPr>
          <w:rFonts w:ascii="Calibri" w:eastAsia="Calibri" w:hAnsi="Calibri" w:cs="Times New Roman"/>
          <w:sz w:val="56"/>
          <w:szCs w:val="56"/>
        </w:rPr>
      </w:pPr>
      <w:r>
        <w:rPr>
          <w:rFonts w:ascii="Calibri" w:eastAsia="Calibri" w:hAnsi="Calibri" w:cs="Times New Roman"/>
          <w:sz w:val="56"/>
          <w:szCs w:val="56"/>
        </w:rPr>
        <w:t xml:space="preserve">/Jer 31:31 </w:t>
      </w:r>
      <w:r w:rsidRPr="00097506">
        <w:rPr>
          <w:rFonts w:ascii="Calibri" w:eastAsia="Calibri" w:hAnsi="Calibri" w:cs="Times New Roman"/>
          <w:sz w:val="56"/>
          <w:szCs w:val="56"/>
        </w:rPr>
        <w:t xml:space="preserve">“Behold, days are coming,” declares the LORD, “when </w:t>
      </w:r>
      <w:r w:rsidRPr="00097506">
        <w:rPr>
          <w:rFonts w:ascii="Calibri" w:eastAsia="Calibri" w:hAnsi="Calibri" w:cs="Times New Roman"/>
          <w:b/>
          <w:bCs/>
          <w:sz w:val="56"/>
          <w:szCs w:val="56"/>
          <w:u w:val="single"/>
        </w:rPr>
        <w:t>I will make a new covenant </w:t>
      </w:r>
      <w:r w:rsidRPr="00097506">
        <w:rPr>
          <w:rFonts w:ascii="Calibri" w:eastAsia="Calibri" w:hAnsi="Calibri" w:cs="Times New Roman"/>
          <w:sz w:val="56"/>
          <w:szCs w:val="56"/>
        </w:rPr>
        <w:t>with the house of Israel and the house of Judah,</w:t>
      </w:r>
    </w:p>
    <w:p w14:paraId="2C6E8427" w14:textId="77777777" w:rsidR="00097506" w:rsidRDefault="00097506" w:rsidP="00907FC3">
      <w:pPr>
        <w:spacing w:line="256" w:lineRule="auto"/>
        <w:rPr>
          <w:rFonts w:ascii="Calibri" w:eastAsia="Calibri" w:hAnsi="Calibri" w:cs="Times New Roman"/>
          <w:sz w:val="56"/>
          <w:szCs w:val="56"/>
        </w:rPr>
      </w:pPr>
    </w:p>
    <w:p w14:paraId="29B1D81D" w14:textId="4BCAAB21" w:rsidR="00097506" w:rsidRDefault="00097506" w:rsidP="00907FC3">
      <w:pPr>
        <w:spacing w:line="256" w:lineRule="auto"/>
        <w:rPr>
          <w:rFonts w:ascii="Calibri" w:eastAsia="Calibri" w:hAnsi="Calibri" w:cs="Times New Roman"/>
          <w:sz w:val="56"/>
          <w:szCs w:val="56"/>
        </w:rPr>
      </w:pPr>
      <w:r>
        <w:rPr>
          <w:rFonts w:ascii="Calibri" w:eastAsia="Calibri" w:hAnsi="Calibri" w:cs="Times New Roman"/>
          <w:sz w:val="56"/>
          <w:szCs w:val="56"/>
        </w:rPr>
        <w:t xml:space="preserve">Luk 22:20 </w:t>
      </w:r>
      <w:r w:rsidRPr="00097506">
        <w:rPr>
          <w:rFonts w:ascii="Calibri" w:eastAsia="Calibri" w:hAnsi="Calibri" w:cs="Times New Roman"/>
          <w:sz w:val="56"/>
          <w:szCs w:val="56"/>
        </w:rPr>
        <w:t>And in the same way </w:t>
      </w:r>
      <w:r w:rsidRPr="00097506">
        <w:rPr>
          <w:rFonts w:ascii="Calibri" w:eastAsia="Calibri" w:hAnsi="Calibri" w:cs="Times New Roman"/>
          <w:i/>
          <w:iCs/>
          <w:sz w:val="56"/>
          <w:szCs w:val="56"/>
        </w:rPr>
        <w:t>He took</w:t>
      </w:r>
      <w:r w:rsidRPr="00097506">
        <w:rPr>
          <w:rFonts w:ascii="Calibri" w:eastAsia="Calibri" w:hAnsi="Calibri" w:cs="Times New Roman"/>
          <w:sz w:val="56"/>
          <w:szCs w:val="56"/>
        </w:rPr>
        <w:t> the cup after they had eaten, saying, “This cup, which is</w:t>
      </w:r>
      <w:r>
        <w:rPr>
          <w:rFonts w:ascii="Calibri" w:eastAsia="Calibri" w:hAnsi="Calibri" w:cs="Times New Roman"/>
          <w:sz w:val="56"/>
          <w:szCs w:val="56"/>
        </w:rPr>
        <w:t xml:space="preserve"> poured out</w:t>
      </w:r>
      <w:r w:rsidRPr="00097506">
        <w:rPr>
          <w:rFonts w:ascii="Calibri" w:eastAsia="Calibri" w:hAnsi="Calibri" w:cs="Times New Roman"/>
          <w:sz w:val="56"/>
          <w:szCs w:val="56"/>
        </w:rPr>
        <w:t xml:space="preserve"> for you, </w:t>
      </w:r>
      <w:r w:rsidRPr="00097506">
        <w:rPr>
          <w:rFonts w:ascii="Calibri" w:eastAsia="Calibri" w:hAnsi="Calibri" w:cs="Times New Roman"/>
          <w:b/>
          <w:bCs/>
          <w:sz w:val="56"/>
          <w:szCs w:val="56"/>
          <w:u w:val="single"/>
        </w:rPr>
        <w:t>is the new covenant in My blood.</w:t>
      </w:r>
      <w:r>
        <w:rPr>
          <w:rFonts w:ascii="Calibri" w:eastAsia="Calibri" w:hAnsi="Calibri" w:cs="Times New Roman"/>
          <w:b/>
          <w:bCs/>
          <w:sz w:val="56"/>
          <w:szCs w:val="56"/>
          <w:u w:val="single"/>
        </w:rPr>
        <w:t xml:space="preserve"> </w:t>
      </w:r>
      <w:r>
        <w:rPr>
          <w:rFonts w:ascii="Calibri" w:eastAsia="Calibri" w:hAnsi="Calibri" w:cs="Times New Roman"/>
          <w:sz w:val="56"/>
          <w:szCs w:val="56"/>
        </w:rPr>
        <w:t xml:space="preserve">                    (1Cor 11:25)      \</w:t>
      </w:r>
    </w:p>
    <w:p w14:paraId="31A85754" w14:textId="75D880A7" w:rsidR="00097506" w:rsidRDefault="00097506" w:rsidP="00907FC3">
      <w:pPr>
        <w:spacing w:line="256" w:lineRule="auto"/>
        <w:rPr>
          <w:rFonts w:ascii="Calibri" w:eastAsia="Calibri" w:hAnsi="Calibri" w:cs="Times New Roman"/>
          <w:sz w:val="56"/>
          <w:szCs w:val="56"/>
        </w:rPr>
      </w:pPr>
      <w:r>
        <w:rPr>
          <w:rFonts w:ascii="Calibri" w:eastAsia="Calibri" w:hAnsi="Calibri" w:cs="Times New Roman"/>
          <w:sz w:val="56"/>
          <w:szCs w:val="56"/>
        </w:rPr>
        <w:t>The NEW COVENANT in MY blood – spiritual death, the work on the cross.</w:t>
      </w:r>
    </w:p>
    <w:p w14:paraId="79B27284" w14:textId="77777777" w:rsidR="00097506" w:rsidRDefault="00097506" w:rsidP="00907FC3">
      <w:pPr>
        <w:spacing w:line="256" w:lineRule="auto"/>
        <w:rPr>
          <w:rFonts w:ascii="Calibri" w:eastAsia="Calibri" w:hAnsi="Calibri" w:cs="Times New Roman"/>
          <w:sz w:val="56"/>
          <w:szCs w:val="56"/>
        </w:rPr>
      </w:pPr>
    </w:p>
    <w:p w14:paraId="2ABAB3D5" w14:textId="7E4B7DA8" w:rsidR="00097506" w:rsidRDefault="00097506" w:rsidP="00907FC3">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This meant that all sins were paid for and therefore all covenants and prophecy were being fulfilled. Also</w:t>
      </w:r>
      <w:r w:rsidR="00583DB3">
        <w:rPr>
          <w:rFonts w:ascii="Calibri" w:eastAsia="Calibri" w:hAnsi="Calibri" w:cs="Times New Roman"/>
          <w:sz w:val="56"/>
          <w:szCs w:val="56"/>
        </w:rPr>
        <w:t>,</w:t>
      </w:r>
      <w:r>
        <w:rPr>
          <w:rFonts w:ascii="Calibri" w:eastAsia="Calibri" w:hAnsi="Calibri" w:cs="Times New Roman"/>
          <w:sz w:val="56"/>
          <w:szCs w:val="56"/>
        </w:rPr>
        <w:t xml:space="preserve"> the NEW covenant not only recognized Israel in the future, it pointed to a new ROYAL family a body and bride of Jesus Christ. </w:t>
      </w:r>
    </w:p>
    <w:p w14:paraId="380D0C9D" w14:textId="2B80FE48" w:rsidR="00097506" w:rsidRDefault="00097506" w:rsidP="00907FC3">
      <w:pPr>
        <w:spacing w:line="256" w:lineRule="auto"/>
        <w:rPr>
          <w:rFonts w:ascii="Calibri" w:eastAsia="Calibri" w:hAnsi="Calibri" w:cs="Times New Roman"/>
          <w:sz w:val="56"/>
          <w:szCs w:val="56"/>
        </w:rPr>
      </w:pPr>
      <w:r>
        <w:rPr>
          <w:rFonts w:ascii="Calibri" w:eastAsia="Calibri" w:hAnsi="Calibri" w:cs="Times New Roman"/>
          <w:sz w:val="56"/>
          <w:szCs w:val="56"/>
        </w:rPr>
        <w:t>The Church Age was opened up after the Cross of Christ.</w:t>
      </w:r>
    </w:p>
    <w:p w14:paraId="46F192FE" w14:textId="77777777" w:rsidR="00583DB3" w:rsidRDefault="00583DB3" w:rsidP="00907FC3">
      <w:pPr>
        <w:spacing w:line="256" w:lineRule="auto"/>
        <w:rPr>
          <w:rFonts w:ascii="Calibri" w:eastAsia="Calibri" w:hAnsi="Calibri" w:cs="Times New Roman"/>
          <w:sz w:val="56"/>
          <w:szCs w:val="56"/>
        </w:rPr>
      </w:pPr>
    </w:p>
    <w:p w14:paraId="5719D7BA" w14:textId="0F0DB417" w:rsidR="00097506" w:rsidRPr="00907FC3" w:rsidRDefault="00097506" w:rsidP="00907FC3">
      <w:pPr>
        <w:spacing w:line="256" w:lineRule="auto"/>
        <w:rPr>
          <w:rFonts w:ascii="Calibri" w:eastAsia="Calibri" w:hAnsi="Calibri" w:cs="Times New Roman"/>
          <w:sz w:val="56"/>
          <w:szCs w:val="56"/>
        </w:rPr>
      </w:pPr>
      <w:r>
        <w:rPr>
          <w:rFonts w:ascii="Calibri" w:eastAsia="Calibri" w:hAnsi="Calibri" w:cs="Times New Roman"/>
          <w:sz w:val="56"/>
          <w:szCs w:val="56"/>
        </w:rPr>
        <w:t>In theology the CA is often referenced as the doctrine of intercalation;</w:t>
      </w:r>
    </w:p>
    <w:p w14:paraId="1B140645" w14:textId="44643201" w:rsidR="00A64E01" w:rsidRDefault="00097506" w:rsidP="00907FC3">
      <w:pPr>
        <w:rPr>
          <w:color w:val="000000" w:themeColor="text1"/>
          <w:sz w:val="56"/>
          <w:szCs w:val="56"/>
        </w:rPr>
      </w:pPr>
      <w:r>
        <w:rPr>
          <w:color w:val="000000" w:themeColor="text1"/>
          <w:sz w:val="56"/>
          <w:szCs w:val="56"/>
        </w:rPr>
        <w:t>/</w:t>
      </w:r>
      <w:r w:rsidR="00907FC3" w:rsidRPr="00907FC3">
        <w:rPr>
          <w:color w:val="000000" w:themeColor="text1"/>
          <w:sz w:val="56"/>
          <w:szCs w:val="56"/>
        </w:rPr>
        <w:t xml:space="preserve">The word ‘intercalation’ means insertion. The </w:t>
      </w:r>
      <w:r>
        <w:rPr>
          <w:color w:val="000000" w:themeColor="text1"/>
          <w:sz w:val="56"/>
          <w:szCs w:val="56"/>
        </w:rPr>
        <w:t>Dispensation of Israel</w:t>
      </w:r>
      <w:r w:rsidR="00907FC3" w:rsidRPr="00907FC3">
        <w:rPr>
          <w:color w:val="000000" w:themeColor="text1"/>
          <w:sz w:val="56"/>
          <w:szCs w:val="56"/>
        </w:rPr>
        <w:t xml:space="preserve"> </w:t>
      </w:r>
      <w:r w:rsidR="00A64E01" w:rsidRPr="00907FC3">
        <w:rPr>
          <w:color w:val="000000" w:themeColor="text1"/>
          <w:sz w:val="56"/>
          <w:szCs w:val="56"/>
        </w:rPr>
        <w:t>was interrupted</w:t>
      </w:r>
      <w:r>
        <w:rPr>
          <w:color w:val="000000" w:themeColor="text1"/>
          <w:sz w:val="56"/>
          <w:szCs w:val="56"/>
        </w:rPr>
        <w:t xml:space="preserve"> at</w:t>
      </w:r>
      <w:r w:rsidR="00907FC3" w:rsidRPr="00907FC3">
        <w:rPr>
          <w:color w:val="000000" w:themeColor="text1"/>
          <w:sz w:val="56"/>
          <w:szCs w:val="56"/>
        </w:rPr>
        <w:t xml:space="preserve"> the death of Christ, His resurrection, ascension and session</w:t>
      </w:r>
      <w:r w:rsidR="00A64E01">
        <w:rPr>
          <w:color w:val="000000" w:themeColor="text1"/>
          <w:sz w:val="56"/>
          <w:szCs w:val="56"/>
        </w:rPr>
        <w:t xml:space="preserve"> then sealed all covenants</w:t>
      </w:r>
      <w:r w:rsidR="00907FC3" w:rsidRPr="00907FC3">
        <w:rPr>
          <w:color w:val="000000" w:themeColor="text1"/>
          <w:sz w:val="56"/>
          <w:szCs w:val="56"/>
        </w:rPr>
        <w:t xml:space="preserve">. Ten days after </w:t>
      </w:r>
      <w:r w:rsidR="00A64E01">
        <w:rPr>
          <w:color w:val="000000" w:themeColor="text1"/>
          <w:sz w:val="56"/>
          <w:szCs w:val="56"/>
        </w:rPr>
        <w:t xml:space="preserve">HIS </w:t>
      </w:r>
      <w:r w:rsidR="00A64E01">
        <w:rPr>
          <w:color w:val="000000" w:themeColor="text1"/>
          <w:sz w:val="56"/>
          <w:szCs w:val="56"/>
        </w:rPr>
        <w:lastRenderedPageBreak/>
        <w:t xml:space="preserve">ascension </w:t>
      </w:r>
      <w:r w:rsidR="00907FC3" w:rsidRPr="00907FC3">
        <w:rPr>
          <w:color w:val="000000" w:themeColor="text1"/>
          <w:sz w:val="56"/>
          <w:szCs w:val="56"/>
        </w:rPr>
        <w:t>th</w:t>
      </w:r>
      <w:r w:rsidR="00A64E01">
        <w:rPr>
          <w:color w:val="000000" w:themeColor="text1"/>
          <w:sz w:val="56"/>
          <w:szCs w:val="56"/>
        </w:rPr>
        <w:t xml:space="preserve">e transition was </w:t>
      </w:r>
      <w:r w:rsidR="00907FC3" w:rsidRPr="00907FC3">
        <w:rPr>
          <w:color w:val="000000" w:themeColor="text1"/>
          <w:sz w:val="56"/>
          <w:szCs w:val="56"/>
        </w:rPr>
        <w:t>completed.</w:t>
      </w:r>
      <w:r w:rsidR="00A64E01" w:rsidRPr="00A64E01">
        <w:rPr>
          <w:color w:val="000000" w:themeColor="text1"/>
          <w:sz w:val="56"/>
          <w:szCs w:val="56"/>
        </w:rPr>
        <w:t xml:space="preserve"> </w:t>
      </w:r>
      <w:r w:rsidR="00A64E01" w:rsidRPr="00907FC3">
        <w:rPr>
          <w:color w:val="000000" w:themeColor="text1"/>
          <w:sz w:val="56"/>
          <w:szCs w:val="56"/>
        </w:rPr>
        <w:t xml:space="preserve">A new dispensation called the Church </w:t>
      </w:r>
      <w:r w:rsidR="00A64E01" w:rsidRPr="00907FC3">
        <w:rPr>
          <w:color w:val="000000" w:themeColor="text1"/>
          <w:sz w:val="56"/>
          <w:szCs w:val="56"/>
        </w:rPr>
        <w:t>was inserted</w:t>
      </w:r>
      <w:r w:rsidR="00A64E01">
        <w:rPr>
          <w:color w:val="000000" w:themeColor="text1"/>
          <w:sz w:val="56"/>
          <w:szCs w:val="56"/>
        </w:rPr>
        <w:t xml:space="preserve">; </w:t>
      </w:r>
      <w:r w:rsidR="00A64E01" w:rsidRPr="00907FC3">
        <w:rPr>
          <w:color w:val="000000" w:themeColor="text1"/>
          <w:sz w:val="56"/>
          <w:szCs w:val="56"/>
        </w:rPr>
        <w:t>the last Adam</w:t>
      </w:r>
      <w:r w:rsidR="00A64E01">
        <w:rPr>
          <w:color w:val="000000" w:themeColor="text1"/>
          <w:sz w:val="56"/>
          <w:szCs w:val="56"/>
        </w:rPr>
        <w:t xml:space="preserve"> (Christ)</w:t>
      </w:r>
      <w:r w:rsidR="00A64E01" w:rsidRPr="00907FC3">
        <w:rPr>
          <w:color w:val="000000" w:themeColor="text1"/>
          <w:sz w:val="56"/>
          <w:szCs w:val="56"/>
        </w:rPr>
        <w:t xml:space="preserve"> </w:t>
      </w:r>
      <w:r w:rsidR="00A64E01">
        <w:rPr>
          <w:color w:val="000000" w:themeColor="text1"/>
          <w:sz w:val="56"/>
          <w:szCs w:val="56"/>
        </w:rPr>
        <w:t xml:space="preserve">now had </w:t>
      </w:r>
      <w:r w:rsidR="00A64E01" w:rsidRPr="00907FC3">
        <w:rPr>
          <w:color w:val="000000" w:themeColor="text1"/>
          <w:sz w:val="56"/>
          <w:szCs w:val="56"/>
        </w:rPr>
        <w:t>His own royal family.</w:t>
      </w:r>
      <w:r w:rsidR="00A64E01">
        <w:rPr>
          <w:color w:val="000000" w:themeColor="text1"/>
          <w:sz w:val="56"/>
          <w:szCs w:val="56"/>
        </w:rPr>
        <w:t xml:space="preserve"> Seven years are still owed to Israel (Tribulation).\ </w:t>
      </w:r>
    </w:p>
    <w:p w14:paraId="71734153" w14:textId="77777777" w:rsidR="00583DB3" w:rsidRDefault="00907FC3" w:rsidP="00907FC3">
      <w:pPr>
        <w:rPr>
          <w:color w:val="000000" w:themeColor="text1"/>
          <w:sz w:val="56"/>
          <w:szCs w:val="56"/>
        </w:rPr>
      </w:pPr>
      <w:r w:rsidRPr="00907FC3">
        <w:rPr>
          <w:color w:val="000000" w:themeColor="text1"/>
          <w:sz w:val="56"/>
          <w:szCs w:val="56"/>
        </w:rPr>
        <w:t xml:space="preserve">The Church Age, therefore, is a mystery not known to the Old Testament </w:t>
      </w:r>
      <w:r w:rsidR="00A64E01">
        <w:rPr>
          <w:color w:val="000000" w:themeColor="text1"/>
          <w:sz w:val="56"/>
          <w:szCs w:val="56"/>
        </w:rPr>
        <w:t>Bels</w:t>
      </w:r>
      <w:r w:rsidRPr="00907FC3">
        <w:rPr>
          <w:color w:val="000000" w:themeColor="text1"/>
          <w:sz w:val="56"/>
          <w:szCs w:val="56"/>
        </w:rPr>
        <w:t xml:space="preserve"> — </w:t>
      </w:r>
      <w:r w:rsidR="00A64E01">
        <w:rPr>
          <w:color w:val="000000" w:themeColor="text1"/>
          <w:sz w:val="56"/>
          <w:szCs w:val="56"/>
        </w:rPr>
        <w:t>There is only a handful of hints about the CA or the rapture that is why we have mystery doctrine of the Church age.</w:t>
      </w:r>
      <w:r w:rsidR="00F22B47">
        <w:rPr>
          <w:color w:val="000000" w:themeColor="text1"/>
          <w:sz w:val="56"/>
          <w:szCs w:val="56"/>
        </w:rPr>
        <w:t xml:space="preserve"> </w:t>
      </w:r>
    </w:p>
    <w:p w14:paraId="0815E53E" w14:textId="68E69872" w:rsidR="00A64E01" w:rsidRDefault="00F22B47" w:rsidP="00907FC3">
      <w:pPr>
        <w:rPr>
          <w:color w:val="000000" w:themeColor="text1"/>
          <w:sz w:val="56"/>
          <w:szCs w:val="56"/>
        </w:rPr>
      </w:pPr>
      <w:r>
        <w:rPr>
          <w:color w:val="000000" w:themeColor="text1"/>
          <w:sz w:val="56"/>
          <w:szCs w:val="56"/>
        </w:rPr>
        <w:t>The word mystery is used over 20x in the NT teachings.</w:t>
      </w:r>
    </w:p>
    <w:p w14:paraId="1209C980" w14:textId="56FE56EF" w:rsidR="00F22B47" w:rsidRDefault="00F22B47" w:rsidP="00907FC3">
      <w:pPr>
        <w:rPr>
          <w:color w:val="000000" w:themeColor="text1"/>
          <w:sz w:val="56"/>
          <w:szCs w:val="56"/>
        </w:rPr>
      </w:pPr>
      <w:r>
        <w:rPr>
          <w:color w:val="000000" w:themeColor="text1"/>
          <w:sz w:val="56"/>
          <w:szCs w:val="56"/>
        </w:rPr>
        <w:t>Jump over to Ephesians chapter 3 RF.</w:t>
      </w:r>
    </w:p>
    <w:p w14:paraId="653B869D" w14:textId="77777777" w:rsidR="00F22B47" w:rsidRDefault="00F22B47" w:rsidP="00907FC3">
      <w:pPr>
        <w:rPr>
          <w:color w:val="000000" w:themeColor="text1"/>
          <w:sz w:val="56"/>
          <w:szCs w:val="56"/>
        </w:rPr>
      </w:pPr>
    </w:p>
    <w:p w14:paraId="29B81AB7" w14:textId="5AA4A4D6" w:rsidR="00F22B47" w:rsidRPr="00F22B47" w:rsidRDefault="00F22B47" w:rsidP="00F22B47">
      <w:pPr>
        <w:rPr>
          <w:color w:val="000000" w:themeColor="text1"/>
          <w:sz w:val="56"/>
          <w:szCs w:val="56"/>
        </w:rPr>
      </w:pPr>
      <w:r>
        <w:rPr>
          <w:color w:val="000000" w:themeColor="text1"/>
          <w:sz w:val="56"/>
          <w:szCs w:val="56"/>
        </w:rPr>
        <w:t>/</w:t>
      </w:r>
      <w:r w:rsidR="00907FC3" w:rsidRPr="00907FC3">
        <w:rPr>
          <w:color w:val="000000" w:themeColor="text1"/>
          <w:sz w:val="56"/>
          <w:szCs w:val="56"/>
        </w:rPr>
        <w:t>Rom</w:t>
      </w:r>
      <w:r>
        <w:rPr>
          <w:color w:val="000000" w:themeColor="text1"/>
          <w:sz w:val="56"/>
          <w:szCs w:val="56"/>
        </w:rPr>
        <w:t xml:space="preserve"> </w:t>
      </w:r>
      <w:r w:rsidR="00907FC3" w:rsidRPr="00907FC3">
        <w:rPr>
          <w:color w:val="000000" w:themeColor="text1"/>
          <w:sz w:val="56"/>
          <w:szCs w:val="56"/>
        </w:rPr>
        <w:t>16:25</w:t>
      </w:r>
      <w:r>
        <w:rPr>
          <w:color w:val="000000" w:themeColor="text1"/>
          <w:sz w:val="56"/>
          <w:szCs w:val="56"/>
        </w:rPr>
        <w:t xml:space="preserve"> </w:t>
      </w:r>
      <w:r w:rsidRPr="00F22B47">
        <w:rPr>
          <w:color w:val="000000" w:themeColor="text1"/>
          <w:sz w:val="56"/>
          <w:szCs w:val="56"/>
        </w:rPr>
        <w:t xml:space="preserve">Now to Him who is able to establish you according to my gospel and </w:t>
      </w:r>
      <w:r w:rsidRPr="00F22B47">
        <w:rPr>
          <w:color w:val="000000" w:themeColor="text1"/>
          <w:sz w:val="56"/>
          <w:szCs w:val="56"/>
        </w:rPr>
        <w:lastRenderedPageBreak/>
        <w:t>the preaching of Jesus Christ</w:t>
      </w:r>
      <w:r w:rsidRPr="00F22B47">
        <w:rPr>
          <w:b/>
          <w:bCs/>
          <w:color w:val="000000" w:themeColor="text1"/>
          <w:sz w:val="56"/>
          <w:szCs w:val="56"/>
          <w:u w:val="single"/>
        </w:rPr>
        <w:t>,</w:t>
      </w:r>
      <w:r w:rsidRPr="00F22B47">
        <w:rPr>
          <w:b/>
          <w:bCs/>
          <w:color w:val="000000" w:themeColor="text1"/>
          <w:sz w:val="56"/>
          <w:szCs w:val="56"/>
          <w:u w:val="single"/>
        </w:rPr>
        <w:t xml:space="preserve"> according</w:t>
      </w:r>
      <w:r w:rsidRPr="00F22B47">
        <w:rPr>
          <w:b/>
          <w:bCs/>
          <w:color w:val="000000" w:themeColor="text1"/>
          <w:sz w:val="56"/>
          <w:szCs w:val="56"/>
          <w:u w:val="single"/>
        </w:rPr>
        <w:t xml:space="preserve"> to the revelation of the mystery which has been kept secret for long ages past</w:t>
      </w:r>
      <w:r w:rsidRPr="00F22B47">
        <w:rPr>
          <w:color w:val="000000" w:themeColor="text1"/>
          <w:sz w:val="56"/>
          <w:szCs w:val="56"/>
        </w:rPr>
        <w:t>,</w:t>
      </w:r>
      <w:r>
        <w:rPr>
          <w:color w:val="000000" w:themeColor="text1"/>
          <w:sz w:val="56"/>
          <w:szCs w:val="56"/>
        </w:rPr>
        <w:t xml:space="preserve"> 26 </w:t>
      </w:r>
      <w:r w:rsidRPr="00F22B47">
        <w:rPr>
          <w:color w:val="000000" w:themeColor="text1"/>
          <w:sz w:val="56"/>
          <w:szCs w:val="56"/>
        </w:rPr>
        <w:t xml:space="preserve">but </w:t>
      </w:r>
      <w:r w:rsidRPr="00F22B47">
        <w:rPr>
          <w:b/>
          <w:bCs/>
          <w:color w:val="000000" w:themeColor="text1"/>
          <w:sz w:val="56"/>
          <w:szCs w:val="56"/>
          <w:u w:val="single"/>
        </w:rPr>
        <w:t>now has been disclosed, and through the Scriptures of the prophets</w:t>
      </w:r>
      <w:r w:rsidRPr="00F22B47">
        <w:rPr>
          <w:color w:val="000000" w:themeColor="text1"/>
          <w:sz w:val="56"/>
          <w:szCs w:val="56"/>
        </w:rPr>
        <w:t>, in accordance with the</w:t>
      </w:r>
      <w:r>
        <w:rPr>
          <w:color w:val="000000" w:themeColor="text1"/>
          <w:sz w:val="56"/>
          <w:szCs w:val="56"/>
        </w:rPr>
        <w:t xml:space="preserve"> commandment</w:t>
      </w:r>
      <w:r w:rsidRPr="00F22B47">
        <w:rPr>
          <w:color w:val="000000" w:themeColor="text1"/>
          <w:sz w:val="56"/>
          <w:szCs w:val="56"/>
        </w:rPr>
        <w:t xml:space="preserve"> of the eternal God, </w:t>
      </w:r>
      <w:r w:rsidRPr="00F22B47">
        <w:rPr>
          <w:b/>
          <w:bCs/>
          <w:color w:val="000000" w:themeColor="text1"/>
          <w:sz w:val="56"/>
          <w:szCs w:val="56"/>
          <w:u w:val="single"/>
        </w:rPr>
        <w:t>has been</w:t>
      </w:r>
      <w:r w:rsidRPr="00F22B47">
        <w:rPr>
          <w:b/>
          <w:bCs/>
          <w:color w:val="000000" w:themeColor="text1"/>
          <w:sz w:val="56"/>
          <w:szCs w:val="56"/>
          <w:u w:val="single"/>
        </w:rPr>
        <w:t xml:space="preserve"> made </w:t>
      </w:r>
      <w:r w:rsidRPr="00F22B47">
        <w:rPr>
          <w:b/>
          <w:bCs/>
          <w:color w:val="000000" w:themeColor="text1"/>
          <w:sz w:val="56"/>
          <w:szCs w:val="56"/>
          <w:u w:val="single"/>
        </w:rPr>
        <w:t>known to all the nations</w:t>
      </w:r>
      <w:r w:rsidRPr="00F22B47">
        <w:rPr>
          <w:color w:val="000000" w:themeColor="text1"/>
          <w:sz w:val="56"/>
          <w:szCs w:val="56"/>
        </w:rPr>
        <w:t>, </w:t>
      </w:r>
      <w:r w:rsidRPr="00F22B47">
        <w:rPr>
          <w:i/>
          <w:iCs/>
          <w:color w:val="000000" w:themeColor="text1"/>
          <w:sz w:val="56"/>
          <w:szCs w:val="56"/>
        </w:rPr>
        <w:t>leading</w:t>
      </w:r>
      <w:r w:rsidRPr="00F22B47">
        <w:rPr>
          <w:color w:val="000000" w:themeColor="text1"/>
          <w:sz w:val="56"/>
          <w:szCs w:val="56"/>
        </w:rPr>
        <w:t xml:space="preserve"> to obedience of </w:t>
      </w:r>
      <w:proofErr w:type="gramStart"/>
      <w:r w:rsidRPr="00F22B47">
        <w:rPr>
          <w:color w:val="000000" w:themeColor="text1"/>
          <w:sz w:val="56"/>
          <w:szCs w:val="56"/>
        </w:rPr>
        <w:t>faith;</w:t>
      </w:r>
      <w:r>
        <w:rPr>
          <w:color w:val="000000" w:themeColor="text1"/>
          <w:sz w:val="56"/>
          <w:szCs w:val="56"/>
        </w:rPr>
        <w:t>\</w:t>
      </w:r>
      <w:proofErr w:type="gramEnd"/>
    </w:p>
    <w:p w14:paraId="7C854C48" w14:textId="281E6B80" w:rsidR="00F22B47" w:rsidRDefault="00F22B47" w:rsidP="00907FC3">
      <w:pPr>
        <w:rPr>
          <w:color w:val="000000" w:themeColor="text1"/>
          <w:sz w:val="56"/>
          <w:szCs w:val="56"/>
        </w:rPr>
      </w:pPr>
      <w:r>
        <w:rPr>
          <w:color w:val="000000" w:themeColor="text1"/>
          <w:sz w:val="56"/>
          <w:szCs w:val="56"/>
        </w:rPr>
        <w:t>The Apostle Paul became the master of mystery doctrine – in fact he was commissioned by TLJC to make sure he was the leader in this specific teaching.</w:t>
      </w:r>
    </w:p>
    <w:p w14:paraId="7D4CEEA0" w14:textId="77777777" w:rsidR="00F22B47" w:rsidRDefault="00F22B47" w:rsidP="00907FC3">
      <w:pPr>
        <w:rPr>
          <w:color w:val="000000" w:themeColor="text1"/>
          <w:sz w:val="56"/>
          <w:szCs w:val="56"/>
        </w:rPr>
      </w:pPr>
    </w:p>
    <w:p w14:paraId="7840C944" w14:textId="2EE37833" w:rsidR="00F22B47" w:rsidRPr="00F22B47" w:rsidRDefault="00F22B47" w:rsidP="00F22B47">
      <w:pPr>
        <w:rPr>
          <w:color w:val="000000" w:themeColor="text1"/>
          <w:sz w:val="56"/>
          <w:szCs w:val="56"/>
        </w:rPr>
      </w:pPr>
      <w:r>
        <w:rPr>
          <w:color w:val="000000" w:themeColor="text1"/>
          <w:sz w:val="56"/>
          <w:szCs w:val="56"/>
        </w:rPr>
        <w:t xml:space="preserve">/Col 1:25 </w:t>
      </w:r>
      <w:r w:rsidRPr="00F22B47">
        <w:rPr>
          <w:color w:val="000000" w:themeColor="text1"/>
          <w:sz w:val="56"/>
          <w:szCs w:val="56"/>
        </w:rPr>
        <w:t>I was made a minister of this </w:t>
      </w:r>
      <w:r w:rsidRPr="00F22B47">
        <w:rPr>
          <w:i/>
          <w:iCs/>
          <w:color w:val="000000" w:themeColor="text1"/>
          <w:sz w:val="56"/>
          <w:szCs w:val="56"/>
        </w:rPr>
        <w:t>church</w:t>
      </w:r>
      <w:r w:rsidRPr="00F22B47">
        <w:rPr>
          <w:color w:val="000000" w:themeColor="text1"/>
          <w:sz w:val="56"/>
          <w:szCs w:val="56"/>
        </w:rPr>
        <w:t> </w:t>
      </w:r>
      <w:r w:rsidRPr="00F22B47">
        <w:rPr>
          <w:b/>
          <w:bCs/>
          <w:color w:val="000000" w:themeColor="text1"/>
          <w:sz w:val="56"/>
          <w:szCs w:val="56"/>
          <w:u w:val="single"/>
        </w:rPr>
        <w:t>according to the</w:t>
      </w:r>
      <w:r w:rsidRPr="00F22B47">
        <w:rPr>
          <w:b/>
          <w:bCs/>
          <w:color w:val="000000" w:themeColor="text1"/>
          <w:sz w:val="56"/>
          <w:szCs w:val="56"/>
          <w:u w:val="single"/>
        </w:rPr>
        <w:t xml:space="preserve"> commission</w:t>
      </w:r>
      <w:r w:rsidRPr="00F22B47">
        <w:rPr>
          <w:b/>
          <w:bCs/>
          <w:color w:val="000000" w:themeColor="text1"/>
          <w:sz w:val="56"/>
          <w:szCs w:val="56"/>
          <w:u w:val="single"/>
        </w:rPr>
        <w:t xml:space="preserve"> </w:t>
      </w:r>
      <w:r w:rsidRPr="00F22B47">
        <w:rPr>
          <w:b/>
          <w:bCs/>
          <w:color w:val="000000" w:themeColor="text1"/>
          <w:sz w:val="56"/>
          <w:szCs w:val="56"/>
          <w:u w:val="single"/>
        </w:rPr>
        <w:lastRenderedPageBreak/>
        <w:t>from God granted to me</w:t>
      </w:r>
      <w:r w:rsidRPr="00F22B47">
        <w:rPr>
          <w:color w:val="000000" w:themeColor="text1"/>
          <w:sz w:val="56"/>
          <w:szCs w:val="56"/>
        </w:rPr>
        <w:t xml:space="preserve"> for your benefit, so that I might fully carry out </w:t>
      </w:r>
      <w:r w:rsidRPr="00F22B47">
        <w:rPr>
          <w:i/>
          <w:iCs/>
          <w:color w:val="000000" w:themeColor="text1"/>
          <w:sz w:val="56"/>
          <w:szCs w:val="56"/>
        </w:rPr>
        <w:t>the preaching of</w:t>
      </w:r>
      <w:r w:rsidRPr="00F22B47">
        <w:rPr>
          <w:color w:val="000000" w:themeColor="text1"/>
          <w:sz w:val="56"/>
          <w:szCs w:val="56"/>
        </w:rPr>
        <w:t> the word of God,</w:t>
      </w:r>
      <w:r>
        <w:rPr>
          <w:color w:val="000000" w:themeColor="text1"/>
          <w:sz w:val="56"/>
          <w:szCs w:val="56"/>
        </w:rPr>
        <w:t xml:space="preserve"> 26 </w:t>
      </w:r>
      <w:r w:rsidRPr="00F22B47">
        <w:rPr>
          <w:i/>
          <w:iCs/>
          <w:color w:val="000000" w:themeColor="text1"/>
          <w:sz w:val="56"/>
          <w:szCs w:val="56"/>
        </w:rPr>
        <w:t>that is,</w:t>
      </w:r>
      <w:r w:rsidRPr="00F22B47">
        <w:rPr>
          <w:color w:val="000000" w:themeColor="text1"/>
          <w:sz w:val="56"/>
          <w:szCs w:val="56"/>
        </w:rPr>
        <w:t> </w:t>
      </w:r>
      <w:r w:rsidRPr="00F22B47">
        <w:rPr>
          <w:b/>
          <w:bCs/>
          <w:color w:val="000000" w:themeColor="text1"/>
          <w:sz w:val="56"/>
          <w:szCs w:val="56"/>
          <w:u w:val="single"/>
        </w:rPr>
        <w:t>the mystery which had been</w:t>
      </w:r>
      <w:r w:rsidRPr="00F22B47">
        <w:rPr>
          <w:b/>
          <w:bCs/>
          <w:color w:val="000000" w:themeColor="text1"/>
          <w:sz w:val="56"/>
          <w:szCs w:val="56"/>
          <w:u w:val="single"/>
        </w:rPr>
        <w:t xml:space="preserve"> hidden</w:t>
      </w:r>
      <w:r w:rsidRPr="00F22B47">
        <w:rPr>
          <w:b/>
          <w:bCs/>
          <w:color w:val="000000" w:themeColor="text1"/>
          <w:sz w:val="56"/>
          <w:szCs w:val="56"/>
          <w:u w:val="single"/>
        </w:rPr>
        <w:t xml:space="preserve"> from the </w:t>
      </w:r>
      <w:r w:rsidRPr="00F22B47">
        <w:rPr>
          <w:b/>
          <w:bCs/>
          <w:i/>
          <w:iCs/>
          <w:color w:val="000000" w:themeColor="text1"/>
          <w:sz w:val="56"/>
          <w:szCs w:val="56"/>
          <w:u w:val="single"/>
        </w:rPr>
        <w:t>past</w:t>
      </w:r>
      <w:r w:rsidRPr="00F22B47">
        <w:rPr>
          <w:b/>
          <w:bCs/>
          <w:color w:val="000000" w:themeColor="text1"/>
          <w:sz w:val="56"/>
          <w:szCs w:val="56"/>
          <w:u w:val="single"/>
        </w:rPr>
        <w:t> ages and generations</w:t>
      </w:r>
      <w:r w:rsidRPr="00F22B47">
        <w:rPr>
          <w:color w:val="000000" w:themeColor="text1"/>
          <w:sz w:val="56"/>
          <w:szCs w:val="56"/>
        </w:rPr>
        <w:t>, but now has been revealed to His </w:t>
      </w:r>
      <w:proofErr w:type="gramStart"/>
      <w:r w:rsidRPr="00F22B47">
        <w:rPr>
          <w:color w:val="000000" w:themeColor="text1"/>
          <w:sz w:val="56"/>
          <w:szCs w:val="56"/>
        </w:rPr>
        <w:t>saints,</w:t>
      </w:r>
      <w:r>
        <w:rPr>
          <w:color w:val="000000" w:themeColor="text1"/>
          <w:sz w:val="56"/>
          <w:szCs w:val="56"/>
        </w:rPr>
        <w:t>\</w:t>
      </w:r>
      <w:proofErr w:type="gramEnd"/>
    </w:p>
    <w:p w14:paraId="59C52885" w14:textId="0AF88B5A" w:rsidR="00F22B47" w:rsidRDefault="00733492" w:rsidP="00907FC3">
      <w:pPr>
        <w:rPr>
          <w:color w:val="000000" w:themeColor="text1"/>
          <w:sz w:val="56"/>
          <w:szCs w:val="56"/>
        </w:rPr>
      </w:pPr>
      <w:r>
        <w:rPr>
          <w:color w:val="000000" w:themeColor="text1"/>
          <w:sz w:val="56"/>
          <w:szCs w:val="56"/>
        </w:rPr>
        <w:t xml:space="preserve">There is no way to do a deep study of the NT, certainly the letters from the Apostle Paul and not recognize mystery doctrine and dispensations. </w:t>
      </w:r>
    </w:p>
    <w:p w14:paraId="28C86DA8" w14:textId="77777777" w:rsidR="00733492" w:rsidRDefault="00733492" w:rsidP="00907FC3">
      <w:pPr>
        <w:rPr>
          <w:color w:val="000000" w:themeColor="text1"/>
          <w:sz w:val="56"/>
          <w:szCs w:val="56"/>
        </w:rPr>
      </w:pPr>
    </w:p>
    <w:p w14:paraId="3C1AAE5B" w14:textId="7C542952" w:rsidR="00F22B47" w:rsidRPr="00F22B47" w:rsidRDefault="00907FC3" w:rsidP="00F22B47">
      <w:pPr>
        <w:rPr>
          <w:color w:val="000000" w:themeColor="text1"/>
          <w:sz w:val="56"/>
          <w:szCs w:val="56"/>
        </w:rPr>
      </w:pPr>
      <w:r w:rsidRPr="00907FC3">
        <w:rPr>
          <w:color w:val="000000" w:themeColor="text1"/>
          <w:sz w:val="56"/>
          <w:szCs w:val="56"/>
        </w:rPr>
        <w:t>Eph</w:t>
      </w:r>
      <w:r w:rsidR="00F22B47">
        <w:rPr>
          <w:color w:val="000000" w:themeColor="text1"/>
          <w:sz w:val="56"/>
          <w:szCs w:val="56"/>
        </w:rPr>
        <w:t xml:space="preserve"> </w:t>
      </w:r>
      <w:r w:rsidRPr="00907FC3">
        <w:rPr>
          <w:color w:val="000000" w:themeColor="text1"/>
          <w:sz w:val="56"/>
          <w:szCs w:val="56"/>
        </w:rPr>
        <w:t>3:1</w:t>
      </w:r>
      <w:r w:rsidR="00F22B47" w:rsidRPr="00F22B47">
        <w:rPr>
          <w:rFonts w:ascii="Arial" w:eastAsia="Times New Roman" w:hAnsi="Arial" w:cs="Arial"/>
          <w:color w:val="01103A"/>
          <w:kern w:val="0"/>
          <w:sz w:val="24"/>
          <w:szCs w:val="24"/>
          <w14:ligatures w14:val="none"/>
        </w:rPr>
        <w:t xml:space="preserve"> </w:t>
      </w:r>
      <w:r w:rsidR="00F22B47" w:rsidRPr="00F22B47">
        <w:rPr>
          <w:color w:val="000000" w:themeColor="text1"/>
          <w:sz w:val="56"/>
          <w:szCs w:val="56"/>
        </w:rPr>
        <w:t>For this reason I, Paul, the prisoner of Christ Jesus for the sake of you Gentiles—</w:t>
      </w:r>
    </w:p>
    <w:p w14:paraId="08F8609A" w14:textId="7513931E" w:rsidR="00F22B47" w:rsidRDefault="00733492" w:rsidP="00F22B47">
      <w:pPr>
        <w:rPr>
          <w:color w:val="000000" w:themeColor="text1"/>
          <w:sz w:val="56"/>
          <w:szCs w:val="56"/>
        </w:rPr>
      </w:pPr>
      <w:r>
        <w:rPr>
          <w:color w:val="000000" w:themeColor="text1"/>
          <w:sz w:val="56"/>
          <w:szCs w:val="56"/>
        </w:rPr>
        <w:t>/</w:t>
      </w:r>
      <w:hyperlink r:id="rId10" w:history="1">
        <w:r w:rsidR="00F22B47" w:rsidRPr="00F22B47">
          <w:rPr>
            <w:rStyle w:val="Hyperlink"/>
            <w:color w:val="000000" w:themeColor="text1"/>
            <w:sz w:val="56"/>
            <w:szCs w:val="56"/>
            <w:u w:val="none"/>
          </w:rPr>
          <w:t>Eph 3:2</w:t>
        </w:r>
      </w:hyperlink>
      <w:r>
        <w:rPr>
          <w:color w:val="000000" w:themeColor="text1"/>
          <w:sz w:val="56"/>
          <w:szCs w:val="56"/>
        </w:rPr>
        <w:t xml:space="preserve"> </w:t>
      </w:r>
      <w:r w:rsidR="00F22B47" w:rsidRPr="00F22B47">
        <w:rPr>
          <w:b/>
          <w:bCs/>
          <w:color w:val="000000" w:themeColor="text1"/>
          <w:sz w:val="56"/>
          <w:szCs w:val="56"/>
          <w:u w:val="single"/>
        </w:rPr>
        <w:t>if indeed you have heard of the administration </w:t>
      </w:r>
      <w:r w:rsidRPr="00733492">
        <w:rPr>
          <w:color w:val="000000" w:themeColor="text1"/>
          <w:sz w:val="56"/>
          <w:szCs w:val="56"/>
          <w:u w:val="single"/>
        </w:rPr>
        <w:t>(</w:t>
      </w:r>
      <w:proofErr w:type="spellStart"/>
      <w:r w:rsidRPr="00733492">
        <w:rPr>
          <w:color w:val="000000" w:themeColor="text1"/>
          <w:sz w:val="56"/>
          <w:szCs w:val="56"/>
          <w:u w:val="single"/>
        </w:rPr>
        <w:t>oikonomia</w:t>
      </w:r>
      <w:proofErr w:type="spellEnd"/>
      <w:r w:rsidRPr="00733492">
        <w:rPr>
          <w:color w:val="000000" w:themeColor="text1"/>
          <w:sz w:val="56"/>
          <w:szCs w:val="56"/>
          <w:u w:val="single"/>
        </w:rPr>
        <w:t>)</w:t>
      </w:r>
      <w:r>
        <w:rPr>
          <w:b/>
          <w:bCs/>
          <w:color w:val="000000" w:themeColor="text1"/>
          <w:sz w:val="56"/>
          <w:szCs w:val="56"/>
          <w:u w:val="single"/>
        </w:rPr>
        <w:t xml:space="preserve"> </w:t>
      </w:r>
      <w:r w:rsidR="00F22B47" w:rsidRPr="00F22B47">
        <w:rPr>
          <w:b/>
          <w:bCs/>
          <w:color w:val="000000" w:themeColor="text1"/>
          <w:sz w:val="56"/>
          <w:szCs w:val="56"/>
          <w:u w:val="single"/>
        </w:rPr>
        <w:t xml:space="preserve">of </w:t>
      </w:r>
      <w:r w:rsidR="00F22B47" w:rsidRPr="00F22B47">
        <w:rPr>
          <w:b/>
          <w:bCs/>
          <w:color w:val="000000" w:themeColor="text1"/>
          <w:sz w:val="56"/>
          <w:szCs w:val="56"/>
          <w:u w:val="single"/>
        </w:rPr>
        <w:lastRenderedPageBreak/>
        <w:t>God’s grace</w:t>
      </w:r>
      <w:r w:rsidR="00F22B47" w:rsidRPr="00F22B47">
        <w:rPr>
          <w:color w:val="000000" w:themeColor="text1"/>
          <w:sz w:val="56"/>
          <w:szCs w:val="56"/>
        </w:rPr>
        <w:t> which was given to me for you;</w:t>
      </w:r>
    </w:p>
    <w:p w14:paraId="0B327035" w14:textId="77777777" w:rsidR="00733492" w:rsidRDefault="00733492" w:rsidP="00F22B47">
      <w:pPr>
        <w:rPr>
          <w:color w:val="000000" w:themeColor="text1"/>
          <w:sz w:val="56"/>
          <w:szCs w:val="56"/>
        </w:rPr>
      </w:pPr>
    </w:p>
    <w:p w14:paraId="53712482" w14:textId="71C79110" w:rsidR="00CB17A3" w:rsidRDefault="00CB17A3" w:rsidP="00F22B47">
      <w:pPr>
        <w:rPr>
          <w:color w:val="000000" w:themeColor="text1"/>
          <w:sz w:val="56"/>
          <w:szCs w:val="56"/>
        </w:rPr>
      </w:pPr>
      <w:r>
        <w:rPr>
          <w:color w:val="000000" w:themeColor="text1"/>
          <w:sz w:val="56"/>
          <w:szCs w:val="56"/>
        </w:rPr>
        <w:t xml:space="preserve">A stewardship, a dispensation, a household estate or a property designation.\  </w:t>
      </w:r>
    </w:p>
    <w:p w14:paraId="3A0FC114" w14:textId="4310F802" w:rsidR="00733492" w:rsidRDefault="00733492" w:rsidP="00F22B47">
      <w:pPr>
        <w:rPr>
          <w:color w:val="000000" w:themeColor="text1"/>
          <w:sz w:val="56"/>
          <w:szCs w:val="56"/>
        </w:rPr>
      </w:pPr>
      <w:r>
        <w:rPr>
          <w:color w:val="000000" w:themeColor="text1"/>
          <w:sz w:val="56"/>
          <w:szCs w:val="56"/>
        </w:rPr>
        <w:t>OH-COIN-AY-ME-AH, dispensation,</w:t>
      </w:r>
      <w:r w:rsidR="00CB17A3">
        <w:rPr>
          <w:color w:val="000000" w:themeColor="text1"/>
          <w:sz w:val="56"/>
          <w:szCs w:val="56"/>
        </w:rPr>
        <w:t xml:space="preserve"> the administration over a piece of property. In this case a time period under God’s grace plan…Church Age.</w:t>
      </w:r>
      <w:r>
        <w:rPr>
          <w:color w:val="000000" w:themeColor="text1"/>
          <w:sz w:val="56"/>
          <w:szCs w:val="56"/>
        </w:rPr>
        <w:t xml:space="preserve"> </w:t>
      </w:r>
    </w:p>
    <w:p w14:paraId="3DE1B879" w14:textId="77777777" w:rsidR="004F0D0D" w:rsidRDefault="004F0D0D" w:rsidP="00F22B47">
      <w:pPr>
        <w:rPr>
          <w:color w:val="000000" w:themeColor="text1"/>
          <w:sz w:val="56"/>
          <w:szCs w:val="56"/>
        </w:rPr>
      </w:pPr>
    </w:p>
    <w:p w14:paraId="5A233355" w14:textId="01D91081" w:rsidR="00F22B47" w:rsidRDefault="00F22B47" w:rsidP="00F22B47">
      <w:pPr>
        <w:rPr>
          <w:color w:val="000000" w:themeColor="text1"/>
          <w:sz w:val="56"/>
          <w:szCs w:val="56"/>
        </w:rPr>
      </w:pPr>
      <w:hyperlink r:id="rId11" w:history="1">
        <w:r w:rsidRPr="00F22B47">
          <w:rPr>
            <w:rStyle w:val="Hyperlink"/>
            <w:color w:val="000000" w:themeColor="text1"/>
            <w:sz w:val="56"/>
            <w:szCs w:val="56"/>
            <w:u w:val="none"/>
          </w:rPr>
          <w:t>Eph 3:3</w:t>
        </w:r>
      </w:hyperlink>
      <w:r w:rsidR="00733492">
        <w:rPr>
          <w:color w:val="000000" w:themeColor="text1"/>
          <w:sz w:val="56"/>
          <w:szCs w:val="56"/>
        </w:rPr>
        <w:t xml:space="preserve"> </w:t>
      </w:r>
      <w:r w:rsidRPr="00F22B47">
        <w:rPr>
          <w:color w:val="000000" w:themeColor="text1"/>
          <w:sz w:val="56"/>
          <w:szCs w:val="56"/>
        </w:rPr>
        <w:t>that by revelation there was made known to me the mystery, as I wrote before briefly.</w:t>
      </w:r>
    </w:p>
    <w:p w14:paraId="1BC9BD66" w14:textId="77777777" w:rsidR="00CB17A3" w:rsidRPr="00F22B47" w:rsidRDefault="00CB17A3" w:rsidP="00F22B47">
      <w:pPr>
        <w:rPr>
          <w:b/>
          <w:bCs/>
          <w:color w:val="000000" w:themeColor="text1"/>
          <w:sz w:val="56"/>
          <w:szCs w:val="56"/>
        </w:rPr>
      </w:pPr>
    </w:p>
    <w:p w14:paraId="4A542693" w14:textId="44563B30" w:rsidR="00F22B47" w:rsidRPr="00F22B47" w:rsidRDefault="00F22B47" w:rsidP="00F22B47">
      <w:pPr>
        <w:rPr>
          <w:b/>
          <w:bCs/>
          <w:color w:val="000000" w:themeColor="text1"/>
          <w:sz w:val="56"/>
          <w:szCs w:val="56"/>
        </w:rPr>
      </w:pPr>
      <w:hyperlink r:id="rId12" w:history="1">
        <w:r w:rsidRPr="00F22B47">
          <w:rPr>
            <w:rStyle w:val="Hyperlink"/>
            <w:color w:val="000000" w:themeColor="text1"/>
            <w:sz w:val="56"/>
            <w:szCs w:val="56"/>
            <w:u w:val="none"/>
          </w:rPr>
          <w:t>Eph 3:4</w:t>
        </w:r>
      </w:hyperlink>
      <w:r w:rsidR="00733492">
        <w:rPr>
          <w:color w:val="000000" w:themeColor="text1"/>
          <w:sz w:val="56"/>
          <w:szCs w:val="56"/>
        </w:rPr>
        <w:t xml:space="preserve"> </w:t>
      </w:r>
      <w:r w:rsidRPr="00F22B47">
        <w:rPr>
          <w:color w:val="000000" w:themeColor="text1"/>
          <w:sz w:val="56"/>
          <w:szCs w:val="56"/>
        </w:rPr>
        <w:t>By referring to this, when you read you can understand my insight into the mystery of Christ,</w:t>
      </w:r>
    </w:p>
    <w:p w14:paraId="2EE6B2AF" w14:textId="64007D47" w:rsidR="00F22B47" w:rsidRDefault="00CB17A3" w:rsidP="00F22B47">
      <w:pPr>
        <w:rPr>
          <w:color w:val="000000" w:themeColor="text1"/>
          <w:sz w:val="56"/>
          <w:szCs w:val="56"/>
        </w:rPr>
      </w:pPr>
      <w:r>
        <w:rPr>
          <w:color w:val="000000" w:themeColor="text1"/>
          <w:sz w:val="56"/>
          <w:szCs w:val="56"/>
        </w:rPr>
        <w:t>/</w:t>
      </w:r>
      <w:hyperlink r:id="rId13" w:history="1">
        <w:r w:rsidR="00F22B47" w:rsidRPr="00F22B47">
          <w:rPr>
            <w:rStyle w:val="Hyperlink"/>
            <w:color w:val="000000" w:themeColor="text1"/>
            <w:sz w:val="56"/>
            <w:szCs w:val="56"/>
            <w:u w:val="none"/>
          </w:rPr>
          <w:t>Eph 3:5</w:t>
        </w:r>
      </w:hyperlink>
      <w:r w:rsidR="00733492">
        <w:rPr>
          <w:color w:val="000000" w:themeColor="text1"/>
          <w:sz w:val="56"/>
          <w:szCs w:val="56"/>
        </w:rPr>
        <w:t xml:space="preserve"> </w:t>
      </w:r>
      <w:r w:rsidR="00F22B47" w:rsidRPr="00F22B47">
        <w:rPr>
          <w:b/>
          <w:bCs/>
          <w:color w:val="000000" w:themeColor="text1"/>
          <w:sz w:val="56"/>
          <w:szCs w:val="56"/>
          <w:u w:val="single"/>
        </w:rPr>
        <w:t>which in other generations was not made known to mankind</w:t>
      </w:r>
      <w:r w:rsidR="00F22B47" w:rsidRPr="00F22B47">
        <w:rPr>
          <w:color w:val="000000" w:themeColor="text1"/>
          <w:sz w:val="56"/>
          <w:szCs w:val="56"/>
        </w:rPr>
        <w:t>, as it has now been revealed to His</w:t>
      </w:r>
      <w:r w:rsidR="00733492">
        <w:rPr>
          <w:color w:val="000000" w:themeColor="text1"/>
          <w:sz w:val="56"/>
          <w:szCs w:val="56"/>
        </w:rPr>
        <w:t xml:space="preserve"> holy apostles</w:t>
      </w:r>
      <w:r w:rsidR="00F22B47" w:rsidRPr="00F22B47">
        <w:rPr>
          <w:color w:val="000000" w:themeColor="text1"/>
          <w:sz w:val="56"/>
          <w:szCs w:val="56"/>
        </w:rPr>
        <w:t xml:space="preserve"> and prophets in the </w:t>
      </w:r>
      <w:proofErr w:type="gramStart"/>
      <w:r w:rsidR="00F22B47" w:rsidRPr="00F22B47">
        <w:rPr>
          <w:color w:val="000000" w:themeColor="text1"/>
          <w:sz w:val="56"/>
          <w:szCs w:val="56"/>
        </w:rPr>
        <w:t>Spirit;</w:t>
      </w:r>
      <w:r>
        <w:rPr>
          <w:color w:val="000000" w:themeColor="text1"/>
          <w:sz w:val="56"/>
          <w:szCs w:val="56"/>
        </w:rPr>
        <w:t>\</w:t>
      </w:r>
      <w:proofErr w:type="gramEnd"/>
    </w:p>
    <w:p w14:paraId="594292D8" w14:textId="2B37B4C5" w:rsidR="00CB17A3" w:rsidRDefault="00CB17A3" w:rsidP="00F22B47">
      <w:pPr>
        <w:rPr>
          <w:color w:val="000000" w:themeColor="text1"/>
          <w:sz w:val="56"/>
          <w:szCs w:val="56"/>
        </w:rPr>
      </w:pPr>
      <w:r>
        <w:rPr>
          <w:color w:val="000000" w:themeColor="text1"/>
          <w:sz w:val="56"/>
          <w:szCs w:val="56"/>
        </w:rPr>
        <w:t>Again, the Apostle Paul is referencing a different time period…a different age.</w:t>
      </w:r>
    </w:p>
    <w:p w14:paraId="302E67AB" w14:textId="77777777" w:rsidR="00CB17A3" w:rsidRPr="00F22B47" w:rsidRDefault="00CB17A3" w:rsidP="00F22B47">
      <w:pPr>
        <w:rPr>
          <w:b/>
          <w:bCs/>
          <w:color w:val="000000" w:themeColor="text1"/>
          <w:sz w:val="56"/>
          <w:szCs w:val="56"/>
        </w:rPr>
      </w:pPr>
    </w:p>
    <w:p w14:paraId="1A54F48F" w14:textId="131EA7E9" w:rsidR="00F22B47" w:rsidRPr="00F22B47" w:rsidRDefault="00CB17A3" w:rsidP="00F22B47">
      <w:pPr>
        <w:rPr>
          <w:b/>
          <w:bCs/>
          <w:color w:val="000000" w:themeColor="text1"/>
          <w:sz w:val="56"/>
          <w:szCs w:val="56"/>
        </w:rPr>
      </w:pPr>
      <w:r>
        <w:rPr>
          <w:color w:val="000000" w:themeColor="text1"/>
          <w:sz w:val="56"/>
          <w:szCs w:val="56"/>
        </w:rPr>
        <w:t>/</w:t>
      </w:r>
      <w:hyperlink r:id="rId14" w:history="1">
        <w:r w:rsidR="00F22B47" w:rsidRPr="00F22B47">
          <w:rPr>
            <w:rStyle w:val="Hyperlink"/>
            <w:color w:val="000000" w:themeColor="text1"/>
            <w:sz w:val="56"/>
            <w:szCs w:val="56"/>
            <w:u w:val="none"/>
          </w:rPr>
          <w:t>Eph 3:6</w:t>
        </w:r>
      </w:hyperlink>
      <w:r w:rsidR="00733492">
        <w:rPr>
          <w:i/>
          <w:iCs/>
          <w:color w:val="000000" w:themeColor="text1"/>
          <w:sz w:val="56"/>
          <w:szCs w:val="56"/>
        </w:rPr>
        <w:t xml:space="preserve"> </w:t>
      </w:r>
      <w:r w:rsidR="00F22B47" w:rsidRPr="00F22B47">
        <w:rPr>
          <w:i/>
          <w:iCs/>
          <w:color w:val="000000" w:themeColor="text1"/>
          <w:sz w:val="56"/>
          <w:szCs w:val="56"/>
        </w:rPr>
        <w:t>to be specific,</w:t>
      </w:r>
      <w:r w:rsidR="00F22B47" w:rsidRPr="00F22B47">
        <w:rPr>
          <w:color w:val="000000" w:themeColor="text1"/>
          <w:sz w:val="56"/>
          <w:szCs w:val="56"/>
        </w:rPr>
        <w:t> </w:t>
      </w:r>
      <w:r w:rsidR="00F22B47" w:rsidRPr="00F22B47">
        <w:rPr>
          <w:b/>
          <w:bCs/>
          <w:color w:val="000000" w:themeColor="text1"/>
          <w:sz w:val="56"/>
          <w:szCs w:val="56"/>
          <w:u w:val="single"/>
        </w:rPr>
        <w:t>that the</w:t>
      </w:r>
      <w:r w:rsidR="00733492" w:rsidRPr="00CB17A3">
        <w:rPr>
          <w:b/>
          <w:bCs/>
          <w:color w:val="000000" w:themeColor="text1"/>
          <w:sz w:val="56"/>
          <w:szCs w:val="56"/>
          <w:u w:val="single"/>
        </w:rPr>
        <w:t xml:space="preserve"> Gentiles</w:t>
      </w:r>
      <w:r w:rsidR="00F22B47" w:rsidRPr="00F22B47">
        <w:rPr>
          <w:b/>
          <w:bCs/>
          <w:color w:val="000000" w:themeColor="text1"/>
          <w:sz w:val="56"/>
          <w:szCs w:val="56"/>
          <w:u w:val="single"/>
        </w:rPr>
        <w:t xml:space="preserve"> are fellow heirs</w:t>
      </w:r>
      <w:r w:rsidR="00F22B47" w:rsidRPr="00F22B47">
        <w:rPr>
          <w:color w:val="000000" w:themeColor="text1"/>
          <w:sz w:val="56"/>
          <w:szCs w:val="56"/>
        </w:rPr>
        <w:t> and</w:t>
      </w:r>
      <w:r w:rsidR="00733492">
        <w:rPr>
          <w:color w:val="000000" w:themeColor="text1"/>
          <w:sz w:val="56"/>
          <w:szCs w:val="56"/>
        </w:rPr>
        <w:t xml:space="preserve"> fellow members</w:t>
      </w:r>
      <w:r w:rsidR="00F22B47" w:rsidRPr="00F22B47">
        <w:rPr>
          <w:color w:val="000000" w:themeColor="text1"/>
          <w:sz w:val="56"/>
          <w:szCs w:val="56"/>
        </w:rPr>
        <w:t xml:space="preserve"> of the body, and </w:t>
      </w:r>
      <w:r w:rsidR="00F22B47" w:rsidRPr="00F22B47">
        <w:rPr>
          <w:b/>
          <w:bCs/>
          <w:color w:val="000000" w:themeColor="text1"/>
          <w:sz w:val="56"/>
          <w:szCs w:val="56"/>
          <w:u w:val="single"/>
        </w:rPr>
        <w:t>fellow partakers of the promise </w:t>
      </w:r>
      <w:r w:rsidR="00F22B47" w:rsidRPr="00F22B47">
        <w:rPr>
          <w:color w:val="000000" w:themeColor="text1"/>
          <w:sz w:val="56"/>
          <w:szCs w:val="56"/>
        </w:rPr>
        <w:t>in Christ Jesus through the gospel,</w:t>
      </w:r>
    </w:p>
    <w:p w14:paraId="43A4EED2" w14:textId="4836E0A0" w:rsidR="00F22B47" w:rsidRDefault="00F22B47" w:rsidP="00907FC3">
      <w:pPr>
        <w:rPr>
          <w:color w:val="000000" w:themeColor="text1"/>
          <w:sz w:val="56"/>
          <w:szCs w:val="56"/>
        </w:rPr>
      </w:pPr>
    </w:p>
    <w:p w14:paraId="4AE5F3A8" w14:textId="4C8BBAF0" w:rsidR="00CB17A3" w:rsidRDefault="00CB17A3" w:rsidP="00907FC3">
      <w:pPr>
        <w:rPr>
          <w:color w:val="000000" w:themeColor="text1"/>
          <w:sz w:val="56"/>
          <w:szCs w:val="56"/>
        </w:rPr>
      </w:pPr>
      <w:r>
        <w:rPr>
          <w:color w:val="000000" w:themeColor="text1"/>
          <w:sz w:val="56"/>
          <w:szCs w:val="56"/>
        </w:rPr>
        <w:lastRenderedPageBreak/>
        <w:t xml:space="preserve">The New Covenant and the whole family of GOD from the other dispensations – the CHURCH is part of the 4 walls where Christ is the Chief Cornerstone.\ </w:t>
      </w:r>
    </w:p>
    <w:p w14:paraId="411C2922" w14:textId="15AA1E5C" w:rsidR="00CB17A3" w:rsidRDefault="00CB17A3" w:rsidP="00907FC3">
      <w:pPr>
        <w:rPr>
          <w:color w:val="000000" w:themeColor="text1"/>
          <w:sz w:val="56"/>
          <w:szCs w:val="56"/>
        </w:rPr>
      </w:pPr>
      <w:r>
        <w:rPr>
          <w:color w:val="000000" w:themeColor="text1"/>
          <w:sz w:val="56"/>
          <w:szCs w:val="56"/>
        </w:rPr>
        <w:t>As I told you last lesson, reminding you again today - every dispensation has certain blessings, promises and expectations different from the others. Yet all working in conjunction for the perfect, completed plan of GOD the Father.</w:t>
      </w:r>
    </w:p>
    <w:p w14:paraId="2E34C065" w14:textId="3A702952" w:rsidR="00907FC3" w:rsidRDefault="00733492" w:rsidP="00907FC3">
      <w:pPr>
        <w:rPr>
          <w:color w:val="000000" w:themeColor="text1"/>
          <w:sz w:val="56"/>
          <w:szCs w:val="56"/>
        </w:rPr>
      </w:pPr>
      <w:r>
        <w:rPr>
          <w:color w:val="000000" w:themeColor="text1"/>
          <w:sz w:val="56"/>
          <w:szCs w:val="56"/>
        </w:rPr>
        <w:t>/</w:t>
      </w:r>
      <w:r w:rsidR="00907FC3" w:rsidRPr="00907FC3">
        <w:rPr>
          <w:color w:val="000000" w:themeColor="text1"/>
          <w:sz w:val="56"/>
          <w:szCs w:val="56"/>
        </w:rPr>
        <w:t>Doctrines pertaining to the Church Age are not found in the O</w:t>
      </w:r>
      <w:r>
        <w:rPr>
          <w:color w:val="000000" w:themeColor="text1"/>
          <w:sz w:val="56"/>
          <w:szCs w:val="56"/>
        </w:rPr>
        <w:t xml:space="preserve"> T</w:t>
      </w:r>
      <w:r w:rsidR="00907FC3" w:rsidRPr="00907FC3">
        <w:rPr>
          <w:color w:val="000000" w:themeColor="text1"/>
          <w:sz w:val="56"/>
          <w:szCs w:val="56"/>
        </w:rPr>
        <w:t>. You don’t find the baptism of the Spirit, you don’t find the Rapture, you don’t</w:t>
      </w:r>
      <w:r>
        <w:rPr>
          <w:color w:val="000000" w:themeColor="text1"/>
          <w:sz w:val="56"/>
          <w:szCs w:val="56"/>
        </w:rPr>
        <w:t xml:space="preserve"> find</w:t>
      </w:r>
      <w:r w:rsidR="00907FC3" w:rsidRPr="00907FC3">
        <w:rPr>
          <w:color w:val="000000" w:themeColor="text1"/>
          <w:sz w:val="56"/>
          <w:szCs w:val="56"/>
        </w:rPr>
        <w:t xml:space="preserve"> indwel</w:t>
      </w:r>
      <w:r>
        <w:rPr>
          <w:color w:val="000000" w:themeColor="text1"/>
          <w:sz w:val="56"/>
          <w:szCs w:val="56"/>
        </w:rPr>
        <w:t>ling by the Trinity</w:t>
      </w:r>
      <w:r w:rsidR="00907FC3" w:rsidRPr="00907FC3">
        <w:rPr>
          <w:color w:val="000000" w:themeColor="text1"/>
          <w:sz w:val="56"/>
          <w:szCs w:val="56"/>
        </w:rPr>
        <w:t xml:space="preserve">. </w:t>
      </w:r>
      <w:r>
        <w:rPr>
          <w:color w:val="000000" w:themeColor="text1"/>
          <w:sz w:val="56"/>
          <w:szCs w:val="56"/>
        </w:rPr>
        <w:t xml:space="preserve">The OT Bels did not have these intimate privileges nor where they </w:t>
      </w:r>
      <w:r>
        <w:rPr>
          <w:color w:val="000000" w:themeColor="text1"/>
          <w:sz w:val="56"/>
          <w:szCs w:val="56"/>
        </w:rPr>
        <w:lastRenderedPageBreak/>
        <w:t xml:space="preserve">made aware of them. </w:t>
      </w:r>
      <w:r w:rsidR="00907FC3" w:rsidRPr="00907FC3">
        <w:rPr>
          <w:color w:val="000000" w:themeColor="text1"/>
          <w:sz w:val="56"/>
          <w:szCs w:val="56"/>
        </w:rPr>
        <w:t>Doctrine</w:t>
      </w:r>
      <w:r>
        <w:rPr>
          <w:color w:val="000000" w:themeColor="text1"/>
          <w:sz w:val="56"/>
          <w:szCs w:val="56"/>
        </w:rPr>
        <w:t>s</w:t>
      </w:r>
      <w:r w:rsidR="00907FC3" w:rsidRPr="00907FC3">
        <w:rPr>
          <w:color w:val="000000" w:themeColor="text1"/>
          <w:sz w:val="56"/>
          <w:szCs w:val="56"/>
        </w:rPr>
        <w:t xml:space="preserve"> pertaining to the Church Age is intercalated by the N</w:t>
      </w:r>
      <w:r>
        <w:rPr>
          <w:color w:val="000000" w:themeColor="text1"/>
          <w:sz w:val="56"/>
          <w:szCs w:val="56"/>
        </w:rPr>
        <w:t>T teaching</w:t>
      </w:r>
      <w:r w:rsidR="00907FC3" w:rsidRPr="00907FC3">
        <w:rPr>
          <w:color w:val="000000" w:themeColor="text1"/>
          <w:sz w:val="56"/>
          <w:szCs w:val="56"/>
        </w:rPr>
        <w:t>, especially the epistles.</w:t>
      </w:r>
      <w:r>
        <w:rPr>
          <w:color w:val="000000" w:themeColor="text1"/>
          <w:sz w:val="56"/>
          <w:szCs w:val="56"/>
        </w:rPr>
        <w:t>\</w:t>
      </w:r>
    </w:p>
    <w:p w14:paraId="125E91EF" w14:textId="41D17EA4" w:rsidR="00CB17A3" w:rsidRDefault="00CB17A3" w:rsidP="00CB17A3">
      <w:pPr>
        <w:rPr>
          <w:color w:val="000000" w:themeColor="text1"/>
          <w:sz w:val="56"/>
          <w:szCs w:val="56"/>
        </w:rPr>
      </w:pPr>
      <w:r w:rsidRPr="00CB17A3">
        <w:rPr>
          <w:color w:val="000000" w:themeColor="text1"/>
          <w:sz w:val="56"/>
          <w:szCs w:val="56"/>
        </w:rPr>
        <w:t xml:space="preserve">The Old Testament reveals </w:t>
      </w:r>
      <w:r w:rsidR="00B67A97">
        <w:rPr>
          <w:color w:val="000000" w:themeColor="text1"/>
          <w:sz w:val="56"/>
          <w:szCs w:val="56"/>
        </w:rPr>
        <w:t>prophecy leading</w:t>
      </w:r>
      <w:r w:rsidRPr="00CB17A3">
        <w:rPr>
          <w:color w:val="000000" w:themeColor="text1"/>
          <w:sz w:val="56"/>
          <w:szCs w:val="56"/>
        </w:rPr>
        <w:t xml:space="preserve"> up to the session of </w:t>
      </w:r>
      <w:r w:rsidR="00B67A97">
        <w:rPr>
          <w:color w:val="000000" w:themeColor="text1"/>
          <w:sz w:val="56"/>
          <w:szCs w:val="56"/>
        </w:rPr>
        <w:t xml:space="preserve">Jesus </w:t>
      </w:r>
      <w:r w:rsidRPr="00CB17A3">
        <w:rPr>
          <w:color w:val="000000" w:themeColor="text1"/>
          <w:sz w:val="56"/>
          <w:szCs w:val="56"/>
        </w:rPr>
        <w:t xml:space="preserve">Christ then skips the Church Age and reveals </w:t>
      </w:r>
      <w:r w:rsidR="00B67A97">
        <w:rPr>
          <w:color w:val="000000" w:themeColor="text1"/>
          <w:sz w:val="56"/>
          <w:szCs w:val="56"/>
        </w:rPr>
        <w:t xml:space="preserve">the </w:t>
      </w:r>
      <w:r w:rsidRPr="00CB17A3">
        <w:rPr>
          <w:color w:val="000000" w:themeColor="text1"/>
          <w:sz w:val="56"/>
          <w:szCs w:val="56"/>
        </w:rPr>
        <w:t xml:space="preserve">Tribulation, </w:t>
      </w:r>
      <w:r w:rsidR="00B67A97">
        <w:rPr>
          <w:color w:val="000000" w:themeColor="text1"/>
          <w:sz w:val="56"/>
          <w:szCs w:val="56"/>
        </w:rPr>
        <w:t>the 2</w:t>
      </w:r>
      <w:r w:rsidR="00B67A97" w:rsidRPr="00B67A97">
        <w:rPr>
          <w:color w:val="000000" w:themeColor="text1"/>
          <w:sz w:val="56"/>
          <w:szCs w:val="56"/>
          <w:vertAlign w:val="superscript"/>
        </w:rPr>
        <w:t>nd</w:t>
      </w:r>
      <w:r w:rsidR="00B67A97">
        <w:rPr>
          <w:color w:val="000000" w:themeColor="text1"/>
          <w:sz w:val="56"/>
          <w:szCs w:val="56"/>
        </w:rPr>
        <w:t xml:space="preserve"> A</w:t>
      </w:r>
      <w:r w:rsidRPr="00CB17A3">
        <w:rPr>
          <w:color w:val="000000" w:themeColor="text1"/>
          <w:sz w:val="56"/>
          <w:szCs w:val="56"/>
        </w:rPr>
        <w:t xml:space="preserve">dvent, and </w:t>
      </w:r>
      <w:r w:rsidR="00B67A97">
        <w:rPr>
          <w:color w:val="000000" w:themeColor="text1"/>
          <w:sz w:val="56"/>
          <w:szCs w:val="56"/>
        </w:rPr>
        <w:t xml:space="preserve">the </w:t>
      </w:r>
      <w:r w:rsidRPr="00CB17A3">
        <w:rPr>
          <w:color w:val="000000" w:themeColor="text1"/>
          <w:sz w:val="56"/>
          <w:szCs w:val="56"/>
        </w:rPr>
        <w:t>Millennial</w:t>
      </w:r>
      <w:r w:rsidR="00B67A97">
        <w:rPr>
          <w:color w:val="000000" w:themeColor="text1"/>
          <w:sz w:val="56"/>
          <w:szCs w:val="56"/>
        </w:rPr>
        <w:t xml:space="preserve"> reign of Christ</w:t>
      </w:r>
      <w:r w:rsidRPr="00CB17A3">
        <w:rPr>
          <w:color w:val="000000" w:themeColor="text1"/>
          <w:sz w:val="56"/>
          <w:szCs w:val="56"/>
        </w:rPr>
        <w:t>.</w:t>
      </w:r>
    </w:p>
    <w:p w14:paraId="602D79DB" w14:textId="77777777" w:rsidR="004F0D0D" w:rsidRPr="00CB17A3" w:rsidRDefault="004F0D0D" w:rsidP="00CB17A3">
      <w:pPr>
        <w:rPr>
          <w:color w:val="000000" w:themeColor="text1"/>
          <w:sz w:val="56"/>
          <w:szCs w:val="56"/>
        </w:rPr>
      </w:pPr>
    </w:p>
    <w:p w14:paraId="0628BFDA" w14:textId="77777777" w:rsidR="000E6FA8" w:rsidRDefault="00657406" w:rsidP="00907FC3">
      <w:pPr>
        <w:rPr>
          <w:color w:val="000000" w:themeColor="text1"/>
          <w:sz w:val="56"/>
          <w:szCs w:val="56"/>
        </w:rPr>
      </w:pPr>
      <w:r>
        <w:rPr>
          <w:color w:val="000000" w:themeColor="text1"/>
          <w:sz w:val="56"/>
          <w:szCs w:val="56"/>
        </w:rPr>
        <w:t>/</w:t>
      </w:r>
      <w:r w:rsidRPr="00907FC3">
        <w:rPr>
          <w:color w:val="000000" w:themeColor="text1"/>
          <w:sz w:val="56"/>
          <w:szCs w:val="56"/>
        </w:rPr>
        <w:t>In the O</w:t>
      </w:r>
      <w:r>
        <w:rPr>
          <w:color w:val="000000" w:themeColor="text1"/>
          <w:sz w:val="56"/>
          <w:szCs w:val="56"/>
        </w:rPr>
        <w:t>T</w:t>
      </w:r>
      <w:r w:rsidRPr="00907FC3">
        <w:rPr>
          <w:color w:val="000000" w:themeColor="text1"/>
          <w:sz w:val="56"/>
          <w:szCs w:val="56"/>
        </w:rPr>
        <w:t xml:space="preserve"> </w:t>
      </w:r>
      <w:r>
        <w:rPr>
          <w:color w:val="000000" w:themeColor="text1"/>
          <w:sz w:val="56"/>
          <w:szCs w:val="56"/>
        </w:rPr>
        <w:t xml:space="preserve">there may be hints </w:t>
      </w:r>
      <w:r w:rsidRPr="00907FC3">
        <w:rPr>
          <w:color w:val="000000" w:themeColor="text1"/>
          <w:sz w:val="56"/>
          <w:szCs w:val="56"/>
        </w:rPr>
        <w:t>regarding the Church Age</w:t>
      </w:r>
      <w:r>
        <w:rPr>
          <w:color w:val="000000" w:themeColor="text1"/>
          <w:sz w:val="56"/>
          <w:szCs w:val="56"/>
        </w:rPr>
        <w:t xml:space="preserve"> -</w:t>
      </w:r>
      <w:r w:rsidRPr="00907FC3">
        <w:rPr>
          <w:color w:val="000000" w:themeColor="text1"/>
          <w:sz w:val="56"/>
          <w:szCs w:val="56"/>
        </w:rPr>
        <w:t xml:space="preserve"> w</w:t>
      </w:r>
      <w:r>
        <w:rPr>
          <w:color w:val="000000" w:themeColor="text1"/>
          <w:sz w:val="56"/>
          <w:szCs w:val="56"/>
        </w:rPr>
        <w:t xml:space="preserve">hich </w:t>
      </w:r>
      <w:r w:rsidRPr="00907FC3">
        <w:rPr>
          <w:color w:val="000000" w:themeColor="text1"/>
          <w:sz w:val="56"/>
          <w:szCs w:val="56"/>
        </w:rPr>
        <w:t xml:space="preserve">occur </w:t>
      </w:r>
      <w:r>
        <w:rPr>
          <w:color w:val="000000" w:themeColor="text1"/>
          <w:sz w:val="56"/>
          <w:szCs w:val="56"/>
        </w:rPr>
        <w:t>within the original Hebrew text</w:t>
      </w:r>
      <w:r w:rsidR="000E6FA8">
        <w:rPr>
          <w:color w:val="000000" w:themeColor="text1"/>
          <w:sz w:val="56"/>
          <w:szCs w:val="56"/>
        </w:rPr>
        <w:t>, by</w:t>
      </w:r>
      <w:r>
        <w:rPr>
          <w:color w:val="000000" w:themeColor="text1"/>
          <w:sz w:val="56"/>
          <w:szCs w:val="56"/>
        </w:rPr>
        <w:t xml:space="preserve"> examining the </w:t>
      </w:r>
      <w:r w:rsidR="000E6FA8">
        <w:rPr>
          <w:color w:val="000000" w:themeColor="text1"/>
          <w:sz w:val="56"/>
          <w:szCs w:val="56"/>
        </w:rPr>
        <w:t xml:space="preserve">large </w:t>
      </w:r>
      <w:r>
        <w:rPr>
          <w:color w:val="000000" w:themeColor="text1"/>
          <w:sz w:val="56"/>
          <w:szCs w:val="56"/>
        </w:rPr>
        <w:t>breaks or</w:t>
      </w:r>
      <w:r w:rsidRPr="00907FC3">
        <w:rPr>
          <w:color w:val="000000" w:themeColor="text1"/>
          <w:sz w:val="56"/>
          <w:szCs w:val="56"/>
        </w:rPr>
        <w:t xml:space="preserve"> parenthesis </w:t>
      </w:r>
      <w:r>
        <w:rPr>
          <w:color w:val="000000" w:themeColor="text1"/>
          <w:sz w:val="56"/>
          <w:szCs w:val="56"/>
        </w:rPr>
        <w:t xml:space="preserve">which randomly </w:t>
      </w:r>
      <w:r w:rsidRPr="00907FC3">
        <w:rPr>
          <w:color w:val="000000" w:themeColor="text1"/>
          <w:sz w:val="56"/>
          <w:szCs w:val="56"/>
        </w:rPr>
        <w:t>occurred.</w:t>
      </w:r>
      <w:r>
        <w:rPr>
          <w:color w:val="000000" w:themeColor="text1"/>
          <w:sz w:val="56"/>
          <w:szCs w:val="56"/>
        </w:rPr>
        <w:t xml:space="preserve"> Examples of this can be found in Dan 2:40 into 41, </w:t>
      </w:r>
      <w:r w:rsidRPr="00907FC3">
        <w:rPr>
          <w:color w:val="000000" w:themeColor="text1"/>
          <w:sz w:val="56"/>
          <w:szCs w:val="56"/>
        </w:rPr>
        <w:t>Dan</w:t>
      </w:r>
      <w:r>
        <w:rPr>
          <w:color w:val="000000" w:themeColor="text1"/>
          <w:sz w:val="56"/>
          <w:szCs w:val="56"/>
        </w:rPr>
        <w:t xml:space="preserve"> </w:t>
      </w:r>
      <w:r w:rsidRPr="00907FC3">
        <w:rPr>
          <w:color w:val="000000" w:themeColor="text1"/>
          <w:sz w:val="56"/>
          <w:szCs w:val="56"/>
        </w:rPr>
        <w:t>7:2</w:t>
      </w:r>
      <w:r>
        <w:rPr>
          <w:color w:val="000000" w:themeColor="text1"/>
          <w:sz w:val="56"/>
          <w:szCs w:val="56"/>
        </w:rPr>
        <w:t xml:space="preserve">3 – </w:t>
      </w:r>
      <w:r w:rsidRPr="00907FC3">
        <w:rPr>
          <w:color w:val="000000" w:themeColor="text1"/>
          <w:sz w:val="56"/>
          <w:szCs w:val="56"/>
        </w:rPr>
        <w:lastRenderedPageBreak/>
        <w:t>24</w:t>
      </w:r>
      <w:r>
        <w:rPr>
          <w:color w:val="000000" w:themeColor="text1"/>
          <w:sz w:val="56"/>
          <w:szCs w:val="56"/>
        </w:rPr>
        <w:t xml:space="preserve">, </w:t>
      </w:r>
      <w:r w:rsidR="000E6FA8">
        <w:rPr>
          <w:color w:val="000000" w:themeColor="text1"/>
          <w:sz w:val="56"/>
          <w:szCs w:val="56"/>
        </w:rPr>
        <w:t xml:space="preserve">also in </w:t>
      </w:r>
      <w:r>
        <w:rPr>
          <w:color w:val="000000" w:themeColor="text1"/>
          <w:sz w:val="56"/>
          <w:szCs w:val="56"/>
        </w:rPr>
        <w:t>Dan</w:t>
      </w:r>
      <w:r w:rsidRPr="00907FC3">
        <w:rPr>
          <w:color w:val="000000" w:themeColor="text1"/>
          <w:sz w:val="56"/>
          <w:szCs w:val="56"/>
        </w:rPr>
        <w:t xml:space="preserve"> 8:22</w:t>
      </w:r>
      <w:r>
        <w:rPr>
          <w:color w:val="000000" w:themeColor="text1"/>
          <w:sz w:val="56"/>
          <w:szCs w:val="56"/>
        </w:rPr>
        <w:t xml:space="preserve"> – </w:t>
      </w:r>
      <w:r w:rsidRPr="00907FC3">
        <w:rPr>
          <w:color w:val="000000" w:themeColor="text1"/>
          <w:sz w:val="56"/>
          <w:szCs w:val="56"/>
        </w:rPr>
        <w:t>23</w:t>
      </w:r>
      <w:r>
        <w:rPr>
          <w:color w:val="000000" w:themeColor="text1"/>
          <w:sz w:val="56"/>
          <w:szCs w:val="56"/>
        </w:rPr>
        <w:t xml:space="preserve">, </w:t>
      </w:r>
      <w:proofErr w:type="spellStart"/>
      <w:r w:rsidR="000E6FA8">
        <w:rPr>
          <w:color w:val="000000" w:themeColor="text1"/>
          <w:sz w:val="56"/>
          <w:szCs w:val="56"/>
        </w:rPr>
        <w:t>Psa</w:t>
      </w:r>
      <w:proofErr w:type="spellEnd"/>
      <w:r w:rsidR="000E6FA8">
        <w:rPr>
          <w:color w:val="000000" w:themeColor="text1"/>
          <w:sz w:val="56"/>
          <w:szCs w:val="56"/>
        </w:rPr>
        <w:t xml:space="preserve"> 22:22 – 23. It is seen in original writings of the ancient text and has become a heated debate. Yet there are other more profound scriptures seen in Dan 11, Hosea 3, Hosea 5 &amp; 6.\ </w:t>
      </w:r>
      <w:r w:rsidRPr="00907FC3">
        <w:rPr>
          <w:color w:val="000000" w:themeColor="text1"/>
          <w:sz w:val="56"/>
          <w:szCs w:val="56"/>
        </w:rPr>
        <w:t xml:space="preserve"> </w:t>
      </w:r>
    </w:p>
    <w:p w14:paraId="4DE081CA" w14:textId="503C2D18" w:rsidR="00CB17A3" w:rsidRDefault="000E6FA8" w:rsidP="00907FC3">
      <w:pPr>
        <w:rPr>
          <w:color w:val="000000" w:themeColor="text1"/>
          <w:sz w:val="56"/>
          <w:szCs w:val="56"/>
        </w:rPr>
      </w:pPr>
      <w:r>
        <w:rPr>
          <w:color w:val="000000" w:themeColor="text1"/>
          <w:sz w:val="56"/>
          <w:szCs w:val="56"/>
        </w:rPr>
        <w:t>You can go over to the OT – Hosea chapter 5 as we close. I’ll put the rest of these scriptures on the board for you to see;</w:t>
      </w:r>
    </w:p>
    <w:p w14:paraId="0EC455B7" w14:textId="09729FF5" w:rsidR="009C6069" w:rsidRDefault="000E6FA8" w:rsidP="00907FC3">
      <w:pPr>
        <w:rPr>
          <w:color w:val="000000" w:themeColor="text1"/>
          <w:sz w:val="56"/>
          <w:szCs w:val="56"/>
        </w:rPr>
      </w:pPr>
      <w:r>
        <w:rPr>
          <w:color w:val="000000" w:themeColor="text1"/>
          <w:sz w:val="56"/>
          <w:szCs w:val="56"/>
        </w:rPr>
        <w:t>In Daniel, the last 6 chapters are all prophecy about not only the end times but a mixture of the coming kingdoms. Such as the rise of Alexander the Great, the Persian kings who came after him and then the Roman Empire during the days of TLJC.</w:t>
      </w:r>
    </w:p>
    <w:p w14:paraId="3915D17D" w14:textId="77777777" w:rsidR="000E6FA8" w:rsidRDefault="000E6FA8" w:rsidP="009C6069">
      <w:pPr>
        <w:rPr>
          <w:color w:val="000000" w:themeColor="text1"/>
          <w:sz w:val="56"/>
          <w:szCs w:val="56"/>
        </w:rPr>
      </w:pPr>
      <w:r>
        <w:rPr>
          <w:color w:val="000000" w:themeColor="text1"/>
          <w:sz w:val="56"/>
          <w:szCs w:val="56"/>
        </w:rPr>
        <w:lastRenderedPageBreak/>
        <w:t>/</w:t>
      </w:r>
      <w:r w:rsidR="009C6069">
        <w:rPr>
          <w:color w:val="000000" w:themeColor="text1"/>
          <w:sz w:val="56"/>
          <w:szCs w:val="56"/>
        </w:rPr>
        <w:t xml:space="preserve">Dan 11:35 </w:t>
      </w:r>
      <w:r w:rsidR="009C6069" w:rsidRPr="009C6069">
        <w:rPr>
          <w:color w:val="000000" w:themeColor="text1"/>
          <w:sz w:val="56"/>
          <w:szCs w:val="56"/>
        </w:rPr>
        <w:t xml:space="preserve">“And </w:t>
      </w:r>
      <w:r w:rsidR="009C6069" w:rsidRPr="000E6FA8">
        <w:rPr>
          <w:b/>
          <w:bCs/>
          <w:color w:val="000000" w:themeColor="text1"/>
          <w:sz w:val="56"/>
          <w:szCs w:val="56"/>
          <w:u w:val="single"/>
        </w:rPr>
        <w:t>some of those who have insight will fall, to refine, purge, and cleanse them until the end time</w:t>
      </w:r>
      <w:r w:rsidR="009C6069" w:rsidRPr="009C6069">
        <w:rPr>
          <w:color w:val="000000" w:themeColor="text1"/>
          <w:sz w:val="56"/>
          <w:szCs w:val="56"/>
        </w:rPr>
        <w:t>; because </w:t>
      </w:r>
      <w:r w:rsidR="009C6069" w:rsidRPr="009C6069">
        <w:rPr>
          <w:i/>
          <w:iCs/>
          <w:color w:val="000000" w:themeColor="text1"/>
          <w:sz w:val="56"/>
          <w:szCs w:val="56"/>
        </w:rPr>
        <w:t>it is</w:t>
      </w:r>
      <w:r w:rsidR="009C6069" w:rsidRPr="009C6069">
        <w:rPr>
          <w:color w:val="000000" w:themeColor="text1"/>
          <w:sz w:val="56"/>
          <w:szCs w:val="56"/>
        </w:rPr>
        <w:t> still </w:t>
      </w:r>
      <w:r w:rsidR="009C6069" w:rsidRPr="009C6069">
        <w:rPr>
          <w:i/>
          <w:iCs/>
          <w:color w:val="000000" w:themeColor="text1"/>
          <w:sz w:val="56"/>
          <w:szCs w:val="56"/>
        </w:rPr>
        <w:t>to come</w:t>
      </w:r>
      <w:r w:rsidR="009C6069" w:rsidRPr="009C6069">
        <w:rPr>
          <w:color w:val="000000" w:themeColor="text1"/>
          <w:sz w:val="56"/>
          <w:szCs w:val="56"/>
        </w:rPr>
        <w:t> </w:t>
      </w:r>
      <w:r w:rsidR="009C6069" w:rsidRPr="000E6FA8">
        <w:rPr>
          <w:b/>
          <w:bCs/>
          <w:color w:val="000000" w:themeColor="text1"/>
          <w:sz w:val="56"/>
          <w:szCs w:val="56"/>
          <w:u w:val="single"/>
        </w:rPr>
        <w:t>at the appointed time.</w:t>
      </w:r>
      <w:r w:rsidR="009C6069">
        <w:rPr>
          <w:color w:val="000000" w:themeColor="text1"/>
          <w:sz w:val="56"/>
          <w:szCs w:val="56"/>
        </w:rPr>
        <w:t xml:space="preserve"> </w:t>
      </w:r>
    </w:p>
    <w:p w14:paraId="667C99D9" w14:textId="77777777" w:rsidR="004F0D0D" w:rsidRDefault="004F0D0D" w:rsidP="009C6069">
      <w:pPr>
        <w:rPr>
          <w:color w:val="000000" w:themeColor="text1"/>
          <w:sz w:val="56"/>
          <w:szCs w:val="56"/>
        </w:rPr>
      </w:pPr>
    </w:p>
    <w:p w14:paraId="7E4F4B6D" w14:textId="05BD7B35" w:rsidR="000E6FA8" w:rsidRDefault="000E6FA8" w:rsidP="009C6069">
      <w:pPr>
        <w:rPr>
          <w:color w:val="000000" w:themeColor="text1"/>
          <w:sz w:val="56"/>
          <w:szCs w:val="56"/>
        </w:rPr>
      </w:pPr>
      <w:r>
        <w:rPr>
          <w:color w:val="000000" w:themeColor="text1"/>
          <w:sz w:val="56"/>
          <w:szCs w:val="56"/>
        </w:rPr>
        <w:t xml:space="preserve">There are some </w:t>
      </w:r>
      <w:r w:rsidR="00C74C32">
        <w:rPr>
          <w:color w:val="000000" w:themeColor="text1"/>
          <w:sz w:val="56"/>
          <w:szCs w:val="56"/>
        </w:rPr>
        <w:t>scholars</w:t>
      </w:r>
      <w:r>
        <w:rPr>
          <w:color w:val="000000" w:themeColor="text1"/>
          <w:sz w:val="56"/>
          <w:szCs w:val="56"/>
        </w:rPr>
        <w:t xml:space="preserve"> who </w:t>
      </w:r>
      <w:r w:rsidR="00C74C32">
        <w:rPr>
          <w:color w:val="000000" w:themeColor="text1"/>
          <w:sz w:val="56"/>
          <w:szCs w:val="56"/>
        </w:rPr>
        <w:t xml:space="preserve">believe </w:t>
      </w:r>
      <w:r>
        <w:rPr>
          <w:color w:val="000000" w:themeColor="text1"/>
          <w:sz w:val="56"/>
          <w:szCs w:val="56"/>
        </w:rPr>
        <w:t xml:space="preserve">this points to the CA and the struggles leading up to the Rapture </w:t>
      </w:r>
      <w:r w:rsidR="00C74C32">
        <w:rPr>
          <w:color w:val="000000" w:themeColor="text1"/>
          <w:sz w:val="56"/>
          <w:szCs w:val="56"/>
        </w:rPr>
        <w:t>–</w:t>
      </w:r>
      <w:r>
        <w:rPr>
          <w:color w:val="000000" w:themeColor="text1"/>
          <w:sz w:val="56"/>
          <w:szCs w:val="56"/>
        </w:rPr>
        <w:t xml:space="preserve"> </w:t>
      </w:r>
      <w:r w:rsidR="00C74C32">
        <w:rPr>
          <w:color w:val="000000" w:themeColor="text1"/>
          <w:sz w:val="56"/>
          <w:szCs w:val="56"/>
        </w:rPr>
        <w:t>the end time is the appointed time of Tribulation.\</w:t>
      </w:r>
    </w:p>
    <w:p w14:paraId="2F1DF750" w14:textId="77777777" w:rsidR="00F635F8" w:rsidRDefault="00F635F8" w:rsidP="009C6069">
      <w:pPr>
        <w:rPr>
          <w:color w:val="000000" w:themeColor="text1"/>
          <w:sz w:val="56"/>
          <w:szCs w:val="56"/>
        </w:rPr>
      </w:pPr>
    </w:p>
    <w:p w14:paraId="2A9555A1" w14:textId="36405073" w:rsidR="00C74C32" w:rsidRDefault="00C74C32" w:rsidP="009C6069">
      <w:pPr>
        <w:rPr>
          <w:color w:val="000000" w:themeColor="text1"/>
          <w:sz w:val="56"/>
          <w:szCs w:val="56"/>
        </w:rPr>
      </w:pPr>
      <w:r>
        <w:rPr>
          <w:color w:val="000000" w:themeColor="text1"/>
          <w:sz w:val="56"/>
          <w:szCs w:val="56"/>
        </w:rPr>
        <w:t>Bels in the CA will have great insight, they will have great attacks and challenges, they will have to purge themselves of the false doctrines and false brethren</w:t>
      </w:r>
      <w:r w:rsidR="00F635F8">
        <w:rPr>
          <w:color w:val="000000" w:themeColor="text1"/>
          <w:sz w:val="56"/>
          <w:szCs w:val="56"/>
        </w:rPr>
        <w:t xml:space="preserve"> along the way</w:t>
      </w:r>
      <w:r>
        <w:rPr>
          <w:color w:val="000000" w:themeColor="text1"/>
          <w:sz w:val="56"/>
          <w:szCs w:val="56"/>
        </w:rPr>
        <w:t xml:space="preserve">. </w:t>
      </w:r>
    </w:p>
    <w:p w14:paraId="06D90BA4" w14:textId="4AF432F1" w:rsidR="009C6069" w:rsidRDefault="00C74C32" w:rsidP="009C6069">
      <w:pPr>
        <w:rPr>
          <w:color w:val="000000" w:themeColor="text1"/>
          <w:sz w:val="56"/>
          <w:szCs w:val="56"/>
        </w:rPr>
      </w:pPr>
      <w:r>
        <w:rPr>
          <w:color w:val="000000" w:themeColor="text1"/>
          <w:sz w:val="56"/>
          <w:szCs w:val="56"/>
        </w:rPr>
        <w:lastRenderedPageBreak/>
        <w:t>/</w:t>
      </w:r>
      <w:r w:rsidR="000E6FA8">
        <w:rPr>
          <w:color w:val="000000" w:themeColor="text1"/>
          <w:sz w:val="56"/>
          <w:szCs w:val="56"/>
        </w:rPr>
        <w:t>Dan 11:</w:t>
      </w:r>
      <w:r w:rsidR="009C6069">
        <w:rPr>
          <w:color w:val="000000" w:themeColor="text1"/>
          <w:sz w:val="56"/>
          <w:szCs w:val="56"/>
        </w:rPr>
        <w:t xml:space="preserve">36 </w:t>
      </w:r>
      <w:r w:rsidR="009C6069" w:rsidRPr="009C6069">
        <w:rPr>
          <w:color w:val="000000" w:themeColor="text1"/>
          <w:sz w:val="56"/>
          <w:szCs w:val="56"/>
        </w:rPr>
        <w:t xml:space="preserve">“Then </w:t>
      </w:r>
      <w:r w:rsidR="009C6069" w:rsidRPr="009C6069">
        <w:rPr>
          <w:b/>
          <w:bCs/>
          <w:color w:val="000000" w:themeColor="text1"/>
          <w:sz w:val="56"/>
          <w:szCs w:val="56"/>
          <w:u w:val="single"/>
        </w:rPr>
        <w:t>the king will do as he pleases, and he will</w:t>
      </w:r>
      <w:r w:rsidR="009C6069" w:rsidRPr="00C74C32">
        <w:rPr>
          <w:b/>
          <w:bCs/>
          <w:color w:val="000000" w:themeColor="text1"/>
          <w:sz w:val="56"/>
          <w:szCs w:val="56"/>
          <w:u w:val="single"/>
        </w:rPr>
        <w:t xml:space="preserve"> exalt</w:t>
      </w:r>
      <w:r w:rsidR="009C6069" w:rsidRPr="009C6069">
        <w:rPr>
          <w:b/>
          <w:bCs/>
          <w:color w:val="000000" w:themeColor="text1"/>
          <w:sz w:val="56"/>
          <w:szCs w:val="56"/>
          <w:u w:val="single"/>
        </w:rPr>
        <w:t xml:space="preserve"> himself</w:t>
      </w:r>
      <w:r w:rsidR="009C6069" w:rsidRPr="009C6069">
        <w:rPr>
          <w:color w:val="000000" w:themeColor="text1"/>
          <w:sz w:val="56"/>
          <w:szCs w:val="56"/>
        </w:rPr>
        <w:t xml:space="preserve"> and</w:t>
      </w:r>
      <w:r w:rsidR="009C6069">
        <w:rPr>
          <w:color w:val="000000" w:themeColor="text1"/>
          <w:sz w:val="56"/>
          <w:szCs w:val="56"/>
        </w:rPr>
        <w:t xml:space="preserve"> boast against every </w:t>
      </w:r>
      <w:r w:rsidR="009C6069" w:rsidRPr="009C6069">
        <w:rPr>
          <w:color w:val="000000" w:themeColor="text1"/>
          <w:sz w:val="56"/>
          <w:szCs w:val="56"/>
        </w:rPr>
        <w:t xml:space="preserve">god and will </w:t>
      </w:r>
      <w:r w:rsidR="009C6069" w:rsidRPr="009C6069">
        <w:rPr>
          <w:b/>
          <w:bCs/>
          <w:color w:val="000000" w:themeColor="text1"/>
          <w:sz w:val="56"/>
          <w:szCs w:val="56"/>
          <w:u w:val="single"/>
        </w:rPr>
        <w:t>speak dreadful things against the God of gods;</w:t>
      </w:r>
      <w:r w:rsidR="009C6069" w:rsidRPr="009C6069">
        <w:rPr>
          <w:color w:val="000000" w:themeColor="text1"/>
          <w:sz w:val="56"/>
          <w:szCs w:val="56"/>
        </w:rPr>
        <w:t xml:space="preserve"> and he will</w:t>
      </w:r>
      <w:r w:rsidR="009C6069">
        <w:rPr>
          <w:color w:val="000000" w:themeColor="text1"/>
          <w:sz w:val="56"/>
          <w:szCs w:val="56"/>
        </w:rPr>
        <w:t xml:space="preserve"> be successful</w:t>
      </w:r>
      <w:r w:rsidR="009C6069" w:rsidRPr="009C6069">
        <w:rPr>
          <w:color w:val="000000" w:themeColor="text1"/>
          <w:sz w:val="56"/>
          <w:szCs w:val="56"/>
        </w:rPr>
        <w:t xml:space="preserve"> </w:t>
      </w:r>
      <w:r w:rsidR="009C6069" w:rsidRPr="009C6069">
        <w:rPr>
          <w:b/>
          <w:bCs/>
          <w:color w:val="000000" w:themeColor="text1"/>
          <w:sz w:val="56"/>
          <w:szCs w:val="56"/>
          <w:u w:val="single"/>
        </w:rPr>
        <w:t>until the indignation is finished</w:t>
      </w:r>
      <w:r w:rsidR="009C6069" w:rsidRPr="009C6069">
        <w:rPr>
          <w:color w:val="000000" w:themeColor="text1"/>
          <w:sz w:val="56"/>
          <w:szCs w:val="56"/>
        </w:rPr>
        <w:t>,</w:t>
      </w:r>
      <w:r>
        <w:rPr>
          <w:color w:val="000000" w:themeColor="text1"/>
          <w:sz w:val="56"/>
          <w:szCs w:val="56"/>
        </w:rPr>
        <w:t xml:space="preserve"> because</w:t>
      </w:r>
      <w:r w:rsidR="009C6069" w:rsidRPr="009C6069">
        <w:rPr>
          <w:color w:val="000000" w:themeColor="text1"/>
          <w:sz w:val="56"/>
          <w:szCs w:val="56"/>
        </w:rPr>
        <w:t xml:space="preserve"> that which is determined will be done.</w:t>
      </w:r>
      <w:r w:rsidR="009C6069">
        <w:rPr>
          <w:color w:val="000000" w:themeColor="text1"/>
          <w:sz w:val="56"/>
          <w:szCs w:val="56"/>
        </w:rPr>
        <w:t>\</w:t>
      </w:r>
    </w:p>
    <w:p w14:paraId="3387D03B" w14:textId="29095C9A" w:rsidR="00C74C32" w:rsidRDefault="00C74C32" w:rsidP="009C6069">
      <w:pPr>
        <w:rPr>
          <w:color w:val="000000" w:themeColor="text1"/>
          <w:sz w:val="56"/>
          <w:szCs w:val="56"/>
        </w:rPr>
      </w:pPr>
      <w:r>
        <w:rPr>
          <w:color w:val="000000" w:themeColor="text1"/>
          <w:sz w:val="56"/>
          <w:szCs w:val="56"/>
        </w:rPr>
        <w:t xml:space="preserve">This speaks to the antichrist and the indignation points to the 7 years of Tribulation. </w:t>
      </w:r>
    </w:p>
    <w:p w14:paraId="6DBB3B60" w14:textId="77777777" w:rsidR="00657406" w:rsidRDefault="00657406" w:rsidP="009C6069">
      <w:pPr>
        <w:rPr>
          <w:color w:val="000000" w:themeColor="text1"/>
          <w:sz w:val="56"/>
          <w:szCs w:val="56"/>
        </w:rPr>
      </w:pPr>
    </w:p>
    <w:p w14:paraId="3E8C1E5A" w14:textId="1547E1D7" w:rsidR="00657406" w:rsidRDefault="00C74C32" w:rsidP="00657406">
      <w:pPr>
        <w:rPr>
          <w:color w:val="000000" w:themeColor="text1"/>
          <w:sz w:val="56"/>
          <w:szCs w:val="56"/>
        </w:rPr>
      </w:pPr>
      <w:r>
        <w:rPr>
          <w:color w:val="000000" w:themeColor="text1"/>
          <w:sz w:val="56"/>
          <w:szCs w:val="56"/>
        </w:rPr>
        <w:t>/</w:t>
      </w:r>
      <w:r w:rsidR="00657406">
        <w:rPr>
          <w:color w:val="000000" w:themeColor="text1"/>
          <w:sz w:val="56"/>
          <w:szCs w:val="56"/>
        </w:rPr>
        <w:t xml:space="preserve">Hos 3:4 </w:t>
      </w:r>
      <w:r w:rsidR="00657406" w:rsidRPr="00657406">
        <w:rPr>
          <w:color w:val="000000" w:themeColor="text1"/>
          <w:sz w:val="56"/>
          <w:szCs w:val="56"/>
        </w:rPr>
        <w:t xml:space="preserve">For </w:t>
      </w:r>
      <w:r w:rsidR="00657406" w:rsidRPr="00C74C32">
        <w:rPr>
          <w:b/>
          <w:bCs/>
          <w:color w:val="000000" w:themeColor="text1"/>
          <w:sz w:val="56"/>
          <w:szCs w:val="56"/>
          <w:u w:val="single"/>
        </w:rPr>
        <w:t>the sons of Israel will live for many days without a king or leader</w:t>
      </w:r>
      <w:r w:rsidR="00657406" w:rsidRPr="00657406">
        <w:rPr>
          <w:color w:val="000000" w:themeColor="text1"/>
          <w:sz w:val="56"/>
          <w:szCs w:val="56"/>
        </w:rPr>
        <w:t>, without sacrifice or</w:t>
      </w:r>
      <w:r>
        <w:rPr>
          <w:color w:val="000000" w:themeColor="text1"/>
          <w:sz w:val="56"/>
          <w:szCs w:val="56"/>
        </w:rPr>
        <w:t xml:space="preserve"> memorial</w:t>
      </w:r>
      <w:r w:rsidR="00657406" w:rsidRPr="00657406">
        <w:rPr>
          <w:color w:val="000000" w:themeColor="text1"/>
          <w:sz w:val="56"/>
          <w:szCs w:val="56"/>
        </w:rPr>
        <w:t xml:space="preserve"> stone, and</w:t>
      </w:r>
      <w:r>
        <w:rPr>
          <w:color w:val="000000" w:themeColor="text1"/>
          <w:sz w:val="56"/>
          <w:szCs w:val="56"/>
        </w:rPr>
        <w:t xml:space="preserve"> </w:t>
      </w:r>
      <w:r w:rsidRPr="00C74C32">
        <w:rPr>
          <w:b/>
          <w:bCs/>
          <w:color w:val="000000" w:themeColor="text1"/>
          <w:sz w:val="56"/>
          <w:szCs w:val="56"/>
          <w:u w:val="single"/>
        </w:rPr>
        <w:t>without ephod</w:t>
      </w:r>
      <w:r>
        <w:rPr>
          <w:color w:val="000000" w:themeColor="text1"/>
          <w:sz w:val="56"/>
          <w:szCs w:val="56"/>
        </w:rPr>
        <w:t xml:space="preserve"> or household </w:t>
      </w:r>
      <w:r w:rsidR="00657406" w:rsidRPr="00657406">
        <w:rPr>
          <w:color w:val="000000" w:themeColor="text1"/>
          <w:sz w:val="56"/>
          <w:szCs w:val="56"/>
        </w:rPr>
        <w:t>idols.</w:t>
      </w:r>
    </w:p>
    <w:p w14:paraId="4D69F0B4" w14:textId="77777777" w:rsidR="00C74C32" w:rsidRDefault="00C74C32" w:rsidP="00657406">
      <w:pPr>
        <w:rPr>
          <w:color w:val="000000" w:themeColor="text1"/>
          <w:sz w:val="56"/>
          <w:szCs w:val="56"/>
        </w:rPr>
      </w:pPr>
    </w:p>
    <w:p w14:paraId="6F318322" w14:textId="2FF78DBB" w:rsidR="00C74C32" w:rsidRDefault="00C74C32" w:rsidP="00657406">
      <w:pPr>
        <w:rPr>
          <w:color w:val="000000" w:themeColor="text1"/>
          <w:sz w:val="56"/>
          <w:szCs w:val="56"/>
        </w:rPr>
      </w:pPr>
      <w:r>
        <w:rPr>
          <w:color w:val="000000" w:themeColor="text1"/>
          <w:sz w:val="56"/>
          <w:szCs w:val="56"/>
        </w:rPr>
        <w:t xml:space="preserve">No temple of pillars and stone, no guidance from GOD (ephod), no animal sacrifices. Many days in prophecy can relate to </w:t>
      </w:r>
      <w:r w:rsidR="00296DD7">
        <w:rPr>
          <w:color w:val="000000" w:themeColor="text1"/>
          <w:sz w:val="56"/>
          <w:szCs w:val="56"/>
        </w:rPr>
        <w:t xml:space="preserve">many </w:t>
      </w:r>
      <w:r>
        <w:rPr>
          <w:color w:val="000000" w:themeColor="text1"/>
          <w:sz w:val="56"/>
          <w:szCs w:val="56"/>
        </w:rPr>
        <w:t xml:space="preserve">years.\ </w:t>
      </w:r>
    </w:p>
    <w:p w14:paraId="70BE08E4" w14:textId="31273961" w:rsidR="00C74C32" w:rsidRDefault="00C74C32" w:rsidP="00657406">
      <w:pPr>
        <w:rPr>
          <w:color w:val="000000" w:themeColor="text1"/>
          <w:sz w:val="56"/>
          <w:szCs w:val="56"/>
        </w:rPr>
      </w:pPr>
      <w:r>
        <w:rPr>
          <w:color w:val="000000" w:themeColor="text1"/>
          <w:sz w:val="56"/>
          <w:szCs w:val="56"/>
        </w:rPr>
        <w:t xml:space="preserve">This speaks to a long period of time while the nation of Israel fumbles around without any guidance from the true God of Israel. </w:t>
      </w:r>
      <w:r w:rsidR="00D67A65">
        <w:rPr>
          <w:color w:val="000000" w:themeColor="text1"/>
          <w:sz w:val="56"/>
          <w:szCs w:val="56"/>
        </w:rPr>
        <w:t>This points us to a mystery time we are living in right now – Church Age.</w:t>
      </w:r>
    </w:p>
    <w:p w14:paraId="16FD5B4E" w14:textId="77777777" w:rsidR="00D67A65" w:rsidRPr="00657406" w:rsidRDefault="00D67A65" w:rsidP="00657406">
      <w:pPr>
        <w:rPr>
          <w:color w:val="000000" w:themeColor="text1"/>
          <w:sz w:val="56"/>
          <w:szCs w:val="56"/>
        </w:rPr>
      </w:pPr>
    </w:p>
    <w:p w14:paraId="4AC70AEF" w14:textId="70E788A8" w:rsidR="00657406" w:rsidRDefault="00D67A65" w:rsidP="00657406">
      <w:pPr>
        <w:rPr>
          <w:color w:val="000000" w:themeColor="text1"/>
          <w:sz w:val="56"/>
          <w:szCs w:val="56"/>
        </w:rPr>
      </w:pPr>
      <w:r>
        <w:rPr>
          <w:color w:val="000000" w:themeColor="text1"/>
          <w:sz w:val="56"/>
          <w:szCs w:val="56"/>
        </w:rPr>
        <w:t>/</w:t>
      </w:r>
      <w:hyperlink r:id="rId15" w:history="1">
        <w:r w:rsidR="00657406" w:rsidRPr="00657406">
          <w:rPr>
            <w:rStyle w:val="Hyperlink"/>
            <w:color w:val="000000" w:themeColor="text1"/>
            <w:sz w:val="56"/>
            <w:szCs w:val="56"/>
            <w:u w:val="none"/>
          </w:rPr>
          <w:t>Hos 3:5</w:t>
        </w:r>
      </w:hyperlink>
      <w:r w:rsidR="00C74C32">
        <w:rPr>
          <w:color w:val="000000" w:themeColor="text1"/>
          <w:sz w:val="56"/>
          <w:szCs w:val="56"/>
        </w:rPr>
        <w:t xml:space="preserve"> </w:t>
      </w:r>
      <w:r w:rsidR="00657406" w:rsidRPr="00657406">
        <w:rPr>
          <w:b/>
          <w:bCs/>
          <w:color w:val="000000" w:themeColor="text1"/>
          <w:sz w:val="56"/>
          <w:szCs w:val="56"/>
          <w:u w:val="single"/>
        </w:rPr>
        <w:t>Afterward the sons of</w:t>
      </w:r>
      <w:r>
        <w:rPr>
          <w:b/>
          <w:bCs/>
          <w:color w:val="000000" w:themeColor="text1"/>
          <w:sz w:val="56"/>
          <w:szCs w:val="56"/>
          <w:u w:val="single"/>
        </w:rPr>
        <w:t xml:space="preserve"> Israel</w:t>
      </w:r>
      <w:r w:rsidR="00657406" w:rsidRPr="00657406">
        <w:rPr>
          <w:b/>
          <w:bCs/>
          <w:color w:val="000000" w:themeColor="text1"/>
          <w:sz w:val="56"/>
          <w:szCs w:val="56"/>
          <w:u w:val="single"/>
        </w:rPr>
        <w:t xml:space="preserve"> will return and seek the LORD</w:t>
      </w:r>
      <w:r w:rsidR="00657406" w:rsidRPr="00657406">
        <w:rPr>
          <w:color w:val="000000" w:themeColor="text1"/>
          <w:sz w:val="56"/>
          <w:szCs w:val="56"/>
        </w:rPr>
        <w:t xml:space="preserve"> their God and </w:t>
      </w:r>
      <w:r w:rsidR="00657406" w:rsidRPr="00657406">
        <w:rPr>
          <w:b/>
          <w:bCs/>
          <w:color w:val="000000" w:themeColor="text1"/>
          <w:sz w:val="56"/>
          <w:szCs w:val="56"/>
          <w:u w:val="single"/>
        </w:rPr>
        <w:t>David their king</w:t>
      </w:r>
      <w:r w:rsidR="00657406" w:rsidRPr="00657406">
        <w:rPr>
          <w:color w:val="000000" w:themeColor="text1"/>
          <w:sz w:val="56"/>
          <w:szCs w:val="56"/>
        </w:rPr>
        <w:t>; and they will</w:t>
      </w:r>
      <w:r w:rsidR="00C74C32">
        <w:rPr>
          <w:color w:val="000000" w:themeColor="text1"/>
          <w:sz w:val="56"/>
          <w:szCs w:val="56"/>
        </w:rPr>
        <w:t xml:space="preserve"> come</w:t>
      </w:r>
      <w:r w:rsidR="00657406" w:rsidRPr="00657406">
        <w:rPr>
          <w:color w:val="000000" w:themeColor="text1"/>
          <w:sz w:val="56"/>
          <w:szCs w:val="56"/>
        </w:rPr>
        <w:t xml:space="preserve"> trembling to the LORD and to His </w:t>
      </w:r>
      <w:r w:rsidR="00657406" w:rsidRPr="00657406">
        <w:rPr>
          <w:b/>
          <w:bCs/>
          <w:color w:val="000000" w:themeColor="text1"/>
          <w:sz w:val="56"/>
          <w:szCs w:val="56"/>
          <w:u w:val="single"/>
        </w:rPr>
        <w:t>goodness in the last days</w:t>
      </w:r>
      <w:r w:rsidR="00657406" w:rsidRPr="00657406">
        <w:rPr>
          <w:color w:val="000000" w:themeColor="text1"/>
          <w:sz w:val="56"/>
          <w:szCs w:val="56"/>
        </w:rPr>
        <w:t>.</w:t>
      </w:r>
    </w:p>
    <w:p w14:paraId="2B8CC1E5" w14:textId="77777777" w:rsidR="00D67A65" w:rsidRDefault="00D67A65" w:rsidP="00657406">
      <w:pPr>
        <w:rPr>
          <w:color w:val="000000" w:themeColor="text1"/>
          <w:sz w:val="56"/>
          <w:szCs w:val="56"/>
        </w:rPr>
      </w:pPr>
    </w:p>
    <w:p w14:paraId="12715C2C" w14:textId="0E87C9A7" w:rsidR="00D67A65" w:rsidRDefault="00D67A65" w:rsidP="00657406">
      <w:pPr>
        <w:rPr>
          <w:color w:val="000000" w:themeColor="text1"/>
          <w:sz w:val="56"/>
          <w:szCs w:val="56"/>
        </w:rPr>
      </w:pPr>
      <w:r>
        <w:rPr>
          <w:color w:val="000000" w:themeColor="text1"/>
          <w:sz w:val="56"/>
          <w:szCs w:val="56"/>
        </w:rPr>
        <w:t>Afterward (Church age, rapture) the 2</w:t>
      </w:r>
      <w:r w:rsidRPr="00D67A65">
        <w:rPr>
          <w:color w:val="000000" w:themeColor="text1"/>
          <w:sz w:val="56"/>
          <w:szCs w:val="56"/>
          <w:vertAlign w:val="superscript"/>
        </w:rPr>
        <w:t>nd</w:t>
      </w:r>
      <w:r>
        <w:rPr>
          <w:color w:val="000000" w:themeColor="text1"/>
          <w:sz w:val="56"/>
          <w:szCs w:val="56"/>
        </w:rPr>
        <w:t xml:space="preserve"> advent brings back true Israel to the Lord Jesus Christ. Then a return to the line of David on the throne.\  </w:t>
      </w:r>
    </w:p>
    <w:p w14:paraId="7D991997" w14:textId="77777777" w:rsidR="00F635F8" w:rsidRDefault="00F635F8" w:rsidP="00657406">
      <w:pPr>
        <w:rPr>
          <w:color w:val="000000" w:themeColor="text1"/>
          <w:sz w:val="56"/>
          <w:szCs w:val="56"/>
        </w:rPr>
      </w:pPr>
    </w:p>
    <w:p w14:paraId="32BAA537" w14:textId="32087727" w:rsidR="00D67A65" w:rsidRPr="00657406" w:rsidRDefault="00D67A65" w:rsidP="00657406">
      <w:pPr>
        <w:rPr>
          <w:b/>
          <w:bCs/>
          <w:color w:val="000000" w:themeColor="text1"/>
          <w:sz w:val="56"/>
          <w:szCs w:val="56"/>
        </w:rPr>
      </w:pPr>
      <w:r>
        <w:rPr>
          <w:color w:val="000000" w:themeColor="text1"/>
          <w:sz w:val="56"/>
          <w:szCs w:val="56"/>
        </w:rPr>
        <w:t>Let us close looking at the last scripture of Hosea chapter 5 and into chapter 6;</w:t>
      </w:r>
    </w:p>
    <w:p w14:paraId="5A06C2BE" w14:textId="47051254" w:rsidR="00657406" w:rsidRDefault="00296DD7" w:rsidP="00657406">
      <w:pPr>
        <w:rPr>
          <w:color w:val="000000" w:themeColor="text1"/>
          <w:sz w:val="56"/>
          <w:szCs w:val="56"/>
        </w:rPr>
      </w:pPr>
      <w:r>
        <w:rPr>
          <w:color w:val="000000" w:themeColor="text1"/>
          <w:sz w:val="56"/>
          <w:szCs w:val="56"/>
        </w:rPr>
        <w:t>/</w:t>
      </w:r>
      <w:r w:rsidR="00657406">
        <w:rPr>
          <w:color w:val="000000" w:themeColor="text1"/>
          <w:sz w:val="56"/>
          <w:szCs w:val="56"/>
        </w:rPr>
        <w:t>Hos 5:15</w:t>
      </w:r>
      <w:r w:rsidR="00657406" w:rsidRPr="00657406">
        <w:rPr>
          <w:rFonts w:ascii="Arial" w:eastAsia="Times New Roman" w:hAnsi="Arial" w:cs="Arial"/>
          <w:color w:val="01103A"/>
          <w:kern w:val="0"/>
          <w:sz w:val="24"/>
          <w:szCs w:val="24"/>
          <w14:ligatures w14:val="none"/>
        </w:rPr>
        <w:t xml:space="preserve"> </w:t>
      </w:r>
      <w:r w:rsidR="00657406" w:rsidRPr="00296DD7">
        <w:rPr>
          <w:b/>
          <w:bCs/>
          <w:color w:val="000000" w:themeColor="text1"/>
          <w:sz w:val="56"/>
          <w:szCs w:val="56"/>
          <w:u w:val="single"/>
        </w:rPr>
        <w:t>I will go away </w:t>
      </w:r>
      <w:r w:rsidR="00657406" w:rsidRPr="00296DD7">
        <w:rPr>
          <w:b/>
          <w:bCs/>
          <w:i/>
          <w:iCs/>
          <w:color w:val="000000" w:themeColor="text1"/>
          <w:sz w:val="56"/>
          <w:szCs w:val="56"/>
          <w:u w:val="single"/>
        </w:rPr>
        <w:t>and</w:t>
      </w:r>
      <w:r w:rsidR="00657406" w:rsidRPr="00296DD7">
        <w:rPr>
          <w:b/>
          <w:bCs/>
          <w:color w:val="000000" w:themeColor="text1"/>
          <w:sz w:val="56"/>
          <w:szCs w:val="56"/>
          <w:u w:val="single"/>
        </w:rPr>
        <w:t> return to My place</w:t>
      </w:r>
      <w:r w:rsidR="00657406" w:rsidRPr="00296DD7">
        <w:rPr>
          <w:b/>
          <w:bCs/>
          <w:color w:val="000000" w:themeColor="text1"/>
          <w:sz w:val="56"/>
          <w:szCs w:val="56"/>
          <w:u w:val="single"/>
        </w:rPr>
        <w:t xml:space="preserve"> </w:t>
      </w:r>
      <w:r w:rsidR="00657406" w:rsidRPr="00657406">
        <w:rPr>
          <w:b/>
          <w:bCs/>
          <w:color w:val="000000" w:themeColor="text1"/>
          <w:sz w:val="56"/>
          <w:szCs w:val="56"/>
          <w:u w:val="single"/>
        </w:rPr>
        <w:t>Until they acknowledge their guilt and seek My face</w:t>
      </w:r>
      <w:r w:rsidR="00657406" w:rsidRPr="00657406">
        <w:rPr>
          <w:color w:val="000000" w:themeColor="text1"/>
          <w:sz w:val="56"/>
          <w:szCs w:val="56"/>
        </w:rPr>
        <w:t>;</w:t>
      </w:r>
      <w:r w:rsidR="00657406">
        <w:rPr>
          <w:color w:val="000000" w:themeColor="text1"/>
          <w:sz w:val="56"/>
          <w:szCs w:val="56"/>
        </w:rPr>
        <w:t xml:space="preserve"> In </w:t>
      </w:r>
      <w:r w:rsidR="00657406" w:rsidRPr="00296DD7">
        <w:rPr>
          <w:b/>
          <w:bCs/>
          <w:color w:val="000000" w:themeColor="text1"/>
          <w:sz w:val="56"/>
          <w:szCs w:val="56"/>
          <w:u w:val="single"/>
        </w:rPr>
        <w:t>their distress</w:t>
      </w:r>
      <w:r w:rsidR="00657406">
        <w:rPr>
          <w:color w:val="000000" w:themeColor="text1"/>
          <w:sz w:val="56"/>
          <w:szCs w:val="56"/>
        </w:rPr>
        <w:t xml:space="preserve"> </w:t>
      </w:r>
      <w:r w:rsidR="00657406" w:rsidRPr="00657406">
        <w:rPr>
          <w:color w:val="000000" w:themeColor="text1"/>
          <w:sz w:val="56"/>
          <w:szCs w:val="56"/>
        </w:rPr>
        <w:t>they will search for Me.</w:t>
      </w:r>
    </w:p>
    <w:p w14:paraId="2A319BBD" w14:textId="77777777" w:rsidR="00296DD7" w:rsidRDefault="00296DD7" w:rsidP="00657406">
      <w:pPr>
        <w:rPr>
          <w:color w:val="000000" w:themeColor="text1"/>
          <w:sz w:val="56"/>
          <w:szCs w:val="56"/>
        </w:rPr>
      </w:pPr>
    </w:p>
    <w:p w14:paraId="7A2CD89C" w14:textId="3C2A91A4" w:rsidR="00296DD7" w:rsidRDefault="00296DD7" w:rsidP="00657406">
      <w:pPr>
        <w:rPr>
          <w:color w:val="000000" w:themeColor="text1"/>
          <w:sz w:val="56"/>
          <w:szCs w:val="56"/>
        </w:rPr>
      </w:pPr>
      <w:r>
        <w:rPr>
          <w:color w:val="000000" w:themeColor="text1"/>
          <w:sz w:val="56"/>
          <w:szCs w:val="56"/>
        </w:rPr>
        <w:t xml:space="preserve">God separated from the Nation of Israel (divine discipline) because they rejected HIS commands and then rejected Christ. </w:t>
      </w:r>
      <w:r>
        <w:rPr>
          <w:color w:val="000000" w:themeColor="text1"/>
          <w:sz w:val="56"/>
          <w:szCs w:val="56"/>
        </w:rPr>
        <w:lastRenderedPageBreak/>
        <w:t>The distress for the Israelites will happen in the Tribulation.\</w:t>
      </w:r>
    </w:p>
    <w:p w14:paraId="5D9BE0B7" w14:textId="394914B6" w:rsidR="00296DD7" w:rsidRDefault="00296DD7" w:rsidP="00657406">
      <w:pPr>
        <w:rPr>
          <w:color w:val="000000" w:themeColor="text1"/>
          <w:sz w:val="56"/>
          <w:szCs w:val="56"/>
        </w:rPr>
      </w:pPr>
      <w:r>
        <w:rPr>
          <w:color w:val="000000" w:themeColor="text1"/>
          <w:sz w:val="56"/>
          <w:szCs w:val="56"/>
        </w:rPr>
        <w:t>Look at chapter six now;</w:t>
      </w:r>
    </w:p>
    <w:p w14:paraId="246C1B3C" w14:textId="77777777" w:rsidR="00296DD7" w:rsidRPr="00657406" w:rsidRDefault="00296DD7" w:rsidP="00657406">
      <w:pPr>
        <w:rPr>
          <w:color w:val="000000" w:themeColor="text1"/>
          <w:sz w:val="56"/>
          <w:szCs w:val="56"/>
        </w:rPr>
      </w:pPr>
    </w:p>
    <w:p w14:paraId="6D05D02D" w14:textId="1146081A" w:rsidR="00657406" w:rsidRPr="00657406" w:rsidRDefault="00657406" w:rsidP="00657406">
      <w:pPr>
        <w:rPr>
          <w:color w:val="000000" w:themeColor="text1"/>
          <w:sz w:val="56"/>
          <w:szCs w:val="56"/>
        </w:rPr>
      </w:pPr>
      <w:r>
        <w:rPr>
          <w:color w:val="000000" w:themeColor="text1"/>
          <w:sz w:val="56"/>
          <w:szCs w:val="56"/>
        </w:rPr>
        <w:t xml:space="preserve">Hos 6:1 </w:t>
      </w:r>
      <w:r w:rsidRPr="00657406">
        <w:rPr>
          <w:color w:val="000000" w:themeColor="text1"/>
          <w:sz w:val="56"/>
          <w:szCs w:val="56"/>
        </w:rPr>
        <w:t>“Come, let’s return to the LORD.</w:t>
      </w:r>
      <w:r w:rsidR="00D67A65">
        <w:rPr>
          <w:color w:val="000000" w:themeColor="text1"/>
          <w:sz w:val="56"/>
          <w:szCs w:val="56"/>
        </w:rPr>
        <w:t xml:space="preserve"> </w:t>
      </w:r>
      <w:r w:rsidRPr="00657406">
        <w:rPr>
          <w:color w:val="000000" w:themeColor="text1"/>
          <w:sz w:val="56"/>
          <w:szCs w:val="56"/>
        </w:rPr>
        <w:t>For He has torn </w:t>
      </w:r>
      <w:r w:rsidRPr="00657406">
        <w:rPr>
          <w:i/>
          <w:iCs/>
          <w:color w:val="000000" w:themeColor="text1"/>
          <w:sz w:val="56"/>
          <w:szCs w:val="56"/>
        </w:rPr>
        <w:t>us,</w:t>
      </w:r>
      <w:r w:rsidRPr="00657406">
        <w:rPr>
          <w:color w:val="000000" w:themeColor="text1"/>
          <w:sz w:val="56"/>
          <w:szCs w:val="56"/>
        </w:rPr>
        <w:t> but He will heal us;</w:t>
      </w:r>
      <w:r w:rsidR="00D67A65">
        <w:rPr>
          <w:color w:val="000000" w:themeColor="text1"/>
          <w:sz w:val="56"/>
          <w:szCs w:val="56"/>
        </w:rPr>
        <w:t xml:space="preserve"> </w:t>
      </w:r>
      <w:r w:rsidRPr="00657406">
        <w:rPr>
          <w:color w:val="000000" w:themeColor="text1"/>
          <w:sz w:val="56"/>
          <w:szCs w:val="56"/>
        </w:rPr>
        <w:t>He has wounded </w:t>
      </w:r>
      <w:r w:rsidRPr="00657406">
        <w:rPr>
          <w:i/>
          <w:iCs/>
          <w:color w:val="000000" w:themeColor="text1"/>
          <w:sz w:val="56"/>
          <w:szCs w:val="56"/>
        </w:rPr>
        <w:t>us,</w:t>
      </w:r>
      <w:r w:rsidRPr="00657406">
        <w:rPr>
          <w:color w:val="000000" w:themeColor="text1"/>
          <w:sz w:val="56"/>
          <w:szCs w:val="56"/>
        </w:rPr>
        <w:t> but He will</w:t>
      </w:r>
      <w:r w:rsidR="00296DD7">
        <w:rPr>
          <w:color w:val="000000" w:themeColor="text1"/>
          <w:sz w:val="56"/>
          <w:szCs w:val="56"/>
        </w:rPr>
        <w:t xml:space="preserve"> bandage</w:t>
      </w:r>
      <w:r w:rsidRPr="00657406">
        <w:rPr>
          <w:color w:val="000000" w:themeColor="text1"/>
          <w:sz w:val="56"/>
          <w:szCs w:val="56"/>
        </w:rPr>
        <w:t xml:space="preserve"> us.</w:t>
      </w:r>
    </w:p>
    <w:p w14:paraId="695D8032" w14:textId="3664931A" w:rsidR="00657406" w:rsidRDefault="00296DD7" w:rsidP="00657406">
      <w:pPr>
        <w:rPr>
          <w:color w:val="000000" w:themeColor="text1"/>
          <w:sz w:val="56"/>
          <w:szCs w:val="56"/>
        </w:rPr>
      </w:pPr>
      <w:r>
        <w:rPr>
          <w:color w:val="000000" w:themeColor="text1"/>
          <w:sz w:val="56"/>
          <w:szCs w:val="56"/>
        </w:rPr>
        <w:t>/</w:t>
      </w:r>
      <w:hyperlink r:id="rId16" w:history="1">
        <w:r w:rsidR="00657406" w:rsidRPr="00657406">
          <w:rPr>
            <w:rStyle w:val="Hyperlink"/>
            <w:color w:val="000000" w:themeColor="text1"/>
            <w:sz w:val="56"/>
            <w:szCs w:val="56"/>
            <w:u w:val="none"/>
          </w:rPr>
          <w:t>Hos 6:2</w:t>
        </w:r>
      </w:hyperlink>
      <w:r w:rsidR="00D67A65">
        <w:rPr>
          <w:color w:val="000000" w:themeColor="text1"/>
          <w:sz w:val="56"/>
          <w:szCs w:val="56"/>
        </w:rPr>
        <w:t xml:space="preserve"> </w:t>
      </w:r>
      <w:r w:rsidR="00657406" w:rsidRPr="00657406">
        <w:rPr>
          <w:color w:val="000000" w:themeColor="text1"/>
          <w:sz w:val="56"/>
          <w:szCs w:val="56"/>
        </w:rPr>
        <w:t>“He will revive us after two days;</w:t>
      </w:r>
      <w:r w:rsidR="00D67A65">
        <w:rPr>
          <w:b/>
          <w:bCs/>
          <w:color w:val="000000" w:themeColor="text1"/>
          <w:sz w:val="56"/>
          <w:szCs w:val="56"/>
        </w:rPr>
        <w:t xml:space="preserve"> </w:t>
      </w:r>
      <w:r w:rsidR="00657406" w:rsidRPr="00657406">
        <w:rPr>
          <w:color w:val="000000" w:themeColor="text1"/>
          <w:sz w:val="56"/>
          <w:szCs w:val="56"/>
        </w:rPr>
        <w:t>He will raise us up on the third day,</w:t>
      </w:r>
      <w:r w:rsidR="00D67A65">
        <w:rPr>
          <w:b/>
          <w:bCs/>
          <w:color w:val="000000" w:themeColor="text1"/>
          <w:sz w:val="56"/>
          <w:szCs w:val="56"/>
        </w:rPr>
        <w:t xml:space="preserve"> </w:t>
      </w:r>
      <w:proofErr w:type="gramStart"/>
      <w:r w:rsidR="00657406" w:rsidRPr="00657406">
        <w:rPr>
          <w:color w:val="000000" w:themeColor="text1"/>
          <w:sz w:val="56"/>
          <w:szCs w:val="56"/>
        </w:rPr>
        <w:t>That</w:t>
      </w:r>
      <w:proofErr w:type="gramEnd"/>
      <w:r w:rsidR="00657406" w:rsidRPr="00657406">
        <w:rPr>
          <w:color w:val="000000" w:themeColor="text1"/>
          <w:sz w:val="56"/>
          <w:szCs w:val="56"/>
        </w:rPr>
        <w:t xml:space="preserve"> we may live before Him.</w:t>
      </w:r>
    </w:p>
    <w:p w14:paraId="0356B3E7" w14:textId="77777777" w:rsidR="00D67A65" w:rsidRDefault="00D67A65" w:rsidP="00657406">
      <w:pPr>
        <w:rPr>
          <w:color w:val="000000" w:themeColor="text1"/>
          <w:sz w:val="56"/>
          <w:szCs w:val="56"/>
        </w:rPr>
      </w:pPr>
    </w:p>
    <w:p w14:paraId="2F6C4DCA" w14:textId="6339AB11" w:rsidR="00D67A65" w:rsidRPr="00657406" w:rsidRDefault="00D67A65" w:rsidP="00657406">
      <w:pPr>
        <w:rPr>
          <w:b/>
          <w:bCs/>
          <w:color w:val="000000" w:themeColor="text1"/>
          <w:sz w:val="56"/>
          <w:szCs w:val="56"/>
        </w:rPr>
      </w:pPr>
      <w:r>
        <w:rPr>
          <w:color w:val="000000" w:themeColor="text1"/>
          <w:sz w:val="56"/>
          <w:szCs w:val="56"/>
        </w:rPr>
        <w:t xml:space="preserve">Days are often referenced as years in prophecy – </w:t>
      </w:r>
      <w:r w:rsidR="00296DD7">
        <w:rPr>
          <w:color w:val="000000" w:themeColor="text1"/>
          <w:sz w:val="56"/>
          <w:szCs w:val="56"/>
        </w:rPr>
        <w:t>The midway point of the Tribulation will come a turning point</w:t>
      </w:r>
      <w:r>
        <w:rPr>
          <w:color w:val="000000" w:themeColor="text1"/>
          <w:sz w:val="56"/>
          <w:szCs w:val="56"/>
        </w:rPr>
        <w:t xml:space="preserve">. </w:t>
      </w:r>
      <w:r w:rsidR="00296DD7">
        <w:rPr>
          <w:color w:val="000000" w:themeColor="text1"/>
          <w:sz w:val="56"/>
          <w:szCs w:val="56"/>
        </w:rPr>
        <w:t xml:space="preserve">By </w:t>
      </w:r>
      <w:r w:rsidR="00296DD7">
        <w:rPr>
          <w:color w:val="000000" w:themeColor="text1"/>
          <w:sz w:val="56"/>
          <w:szCs w:val="56"/>
        </w:rPr>
        <w:lastRenderedPageBreak/>
        <w:t>the end of the last 3 years (3</w:t>
      </w:r>
      <w:r w:rsidR="00296DD7" w:rsidRPr="00296DD7">
        <w:rPr>
          <w:color w:val="000000" w:themeColor="text1"/>
          <w:sz w:val="56"/>
          <w:szCs w:val="56"/>
          <w:vertAlign w:val="superscript"/>
        </w:rPr>
        <w:t>rd</w:t>
      </w:r>
      <w:r w:rsidR="00296DD7">
        <w:rPr>
          <w:color w:val="000000" w:themeColor="text1"/>
          <w:sz w:val="56"/>
          <w:szCs w:val="56"/>
        </w:rPr>
        <w:t xml:space="preserve"> day) the 2</w:t>
      </w:r>
      <w:r w:rsidR="00296DD7" w:rsidRPr="00296DD7">
        <w:rPr>
          <w:color w:val="000000" w:themeColor="text1"/>
          <w:sz w:val="56"/>
          <w:szCs w:val="56"/>
          <w:vertAlign w:val="superscript"/>
        </w:rPr>
        <w:t>nd</w:t>
      </w:r>
      <w:r w:rsidR="00296DD7">
        <w:rPr>
          <w:color w:val="000000" w:themeColor="text1"/>
          <w:sz w:val="56"/>
          <w:szCs w:val="56"/>
        </w:rPr>
        <w:t xml:space="preserve"> Advent will arrive.\ </w:t>
      </w:r>
      <w:r>
        <w:rPr>
          <w:color w:val="000000" w:themeColor="text1"/>
          <w:sz w:val="56"/>
          <w:szCs w:val="56"/>
        </w:rPr>
        <w:t xml:space="preserve"> </w:t>
      </w:r>
    </w:p>
    <w:p w14:paraId="67BBCF42" w14:textId="430BEACF" w:rsidR="00657406" w:rsidRPr="009C6069" w:rsidRDefault="00657406" w:rsidP="009C6069">
      <w:pPr>
        <w:rPr>
          <w:color w:val="000000" w:themeColor="text1"/>
          <w:sz w:val="56"/>
          <w:szCs w:val="56"/>
        </w:rPr>
      </w:pPr>
    </w:p>
    <w:sectPr w:rsidR="00657406" w:rsidRPr="009C60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FC3"/>
    <w:rsid w:val="00071ABE"/>
    <w:rsid w:val="00097506"/>
    <w:rsid w:val="000C3D38"/>
    <w:rsid w:val="000E6FA8"/>
    <w:rsid w:val="0026675E"/>
    <w:rsid w:val="00296DD7"/>
    <w:rsid w:val="00380060"/>
    <w:rsid w:val="00447EE0"/>
    <w:rsid w:val="004F0D0D"/>
    <w:rsid w:val="00583DB3"/>
    <w:rsid w:val="00657406"/>
    <w:rsid w:val="00733492"/>
    <w:rsid w:val="00875CFE"/>
    <w:rsid w:val="008B7172"/>
    <w:rsid w:val="00907FC3"/>
    <w:rsid w:val="00935BE8"/>
    <w:rsid w:val="009C6069"/>
    <w:rsid w:val="00A64E01"/>
    <w:rsid w:val="00A75854"/>
    <w:rsid w:val="00B67A97"/>
    <w:rsid w:val="00C74C32"/>
    <w:rsid w:val="00CB17A3"/>
    <w:rsid w:val="00D67A65"/>
    <w:rsid w:val="00DA5FF8"/>
    <w:rsid w:val="00EF19FA"/>
    <w:rsid w:val="00F22B47"/>
    <w:rsid w:val="00F63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FF6C4"/>
  <w15:chartTrackingRefBased/>
  <w15:docId w15:val="{8C2DA3AB-1A2F-41A5-B477-2B77B4989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7172"/>
    <w:rPr>
      <w:color w:val="0563C1" w:themeColor="hyperlink"/>
      <w:u w:val="single"/>
    </w:rPr>
  </w:style>
  <w:style w:type="character" w:styleId="UnresolvedMention">
    <w:name w:val="Unresolved Mention"/>
    <w:basedOn w:val="DefaultParagraphFont"/>
    <w:uiPriority w:val="99"/>
    <w:semiHidden/>
    <w:unhideWhenUsed/>
    <w:rsid w:val="008B71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530661">
      <w:bodyDiv w:val="1"/>
      <w:marLeft w:val="0"/>
      <w:marRight w:val="0"/>
      <w:marTop w:val="0"/>
      <w:marBottom w:val="0"/>
      <w:divBdr>
        <w:top w:val="none" w:sz="0" w:space="0" w:color="auto"/>
        <w:left w:val="none" w:sz="0" w:space="0" w:color="auto"/>
        <w:bottom w:val="none" w:sz="0" w:space="0" w:color="auto"/>
        <w:right w:val="none" w:sz="0" w:space="0" w:color="auto"/>
      </w:divBdr>
      <w:divsChild>
        <w:div w:id="392193009">
          <w:marLeft w:val="0"/>
          <w:marRight w:val="0"/>
          <w:marTop w:val="0"/>
          <w:marBottom w:val="0"/>
          <w:divBdr>
            <w:top w:val="single" w:sz="2" w:space="5" w:color="000000"/>
            <w:left w:val="single" w:sz="2" w:space="0" w:color="000000"/>
            <w:bottom w:val="single" w:sz="2" w:space="5" w:color="000000"/>
            <w:right w:val="single" w:sz="2" w:space="0" w:color="000000"/>
          </w:divBdr>
          <w:divsChild>
            <w:div w:id="1869684749">
              <w:marLeft w:val="0"/>
              <w:marRight w:val="0"/>
              <w:marTop w:val="0"/>
              <w:marBottom w:val="0"/>
              <w:divBdr>
                <w:top w:val="single" w:sz="2" w:space="0" w:color="000000"/>
                <w:left w:val="single" w:sz="2" w:space="0" w:color="000000"/>
                <w:bottom w:val="single" w:sz="2" w:space="0" w:color="000000"/>
                <w:right w:val="single" w:sz="2" w:space="0" w:color="000000"/>
              </w:divBdr>
              <w:divsChild>
                <w:div w:id="14149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485139">
          <w:marLeft w:val="0"/>
          <w:marRight w:val="0"/>
          <w:marTop w:val="0"/>
          <w:marBottom w:val="0"/>
          <w:divBdr>
            <w:top w:val="single" w:sz="2" w:space="5" w:color="000000"/>
            <w:left w:val="single" w:sz="2" w:space="0" w:color="000000"/>
            <w:bottom w:val="single" w:sz="2" w:space="5" w:color="000000"/>
            <w:right w:val="single" w:sz="2" w:space="0" w:color="000000"/>
          </w:divBdr>
          <w:divsChild>
            <w:div w:id="782115805">
              <w:marLeft w:val="0"/>
              <w:marRight w:val="0"/>
              <w:marTop w:val="0"/>
              <w:marBottom w:val="0"/>
              <w:divBdr>
                <w:top w:val="single" w:sz="2" w:space="0" w:color="000000"/>
                <w:left w:val="single" w:sz="2" w:space="8" w:color="000000"/>
                <w:bottom w:val="single" w:sz="2" w:space="0" w:color="000000"/>
                <w:right w:val="single" w:sz="2" w:space="8" w:color="000000"/>
              </w:divBdr>
            </w:div>
            <w:div w:id="1646812051">
              <w:marLeft w:val="0"/>
              <w:marRight w:val="0"/>
              <w:marTop w:val="0"/>
              <w:marBottom w:val="0"/>
              <w:divBdr>
                <w:top w:val="single" w:sz="2" w:space="0" w:color="000000"/>
                <w:left w:val="single" w:sz="2" w:space="0" w:color="000000"/>
                <w:bottom w:val="single" w:sz="2" w:space="0" w:color="000000"/>
                <w:right w:val="single" w:sz="2" w:space="4" w:color="000000"/>
              </w:divBdr>
            </w:div>
            <w:div w:id="2082750327">
              <w:marLeft w:val="0"/>
              <w:marRight w:val="0"/>
              <w:marTop w:val="0"/>
              <w:marBottom w:val="0"/>
              <w:divBdr>
                <w:top w:val="single" w:sz="2" w:space="0" w:color="000000"/>
                <w:left w:val="single" w:sz="2" w:space="0" w:color="000000"/>
                <w:bottom w:val="single" w:sz="2" w:space="0" w:color="000000"/>
                <w:right w:val="single" w:sz="2" w:space="0" w:color="000000"/>
              </w:divBdr>
              <w:divsChild>
                <w:div w:id="1265068369">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sChild>
    </w:div>
    <w:div w:id="551503380">
      <w:bodyDiv w:val="1"/>
      <w:marLeft w:val="0"/>
      <w:marRight w:val="0"/>
      <w:marTop w:val="0"/>
      <w:marBottom w:val="0"/>
      <w:divBdr>
        <w:top w:val="none" w:sz="0" w:space="0" w:color="auto"/>
        <w:left w:val="none" w:sz="0" w:space="0" w:color="auto"/>
        <w:bottom w:val="none" w:sz="0" w:space="0" w:color="auto"/>
        <w:right w:val="none" w:sz="0" w:space="0" w:color="auto"/>
      </w:divBdr>
      <w:divsChild>
        <w:div w:id="878396583">
          <w:marLeft w:val="0"/>
          <w:marRight w:val="0"/>
          <w:marTop w:val="0"/>
          <w:marBottom w:val="0"/>
          <w:divBdr>
            <w:top w:val="single" w:sz="2" w:space="5" w:color="000000"/>
            <w:left w:val="single" w:sz="2" w:space="0" w:color="000000"/>
            <w:bottom w:val="single" w:sz="2" w:space="5" w:color="000000"/>
            <w:right w:val="single" w:sz="2" w:space="0" w:color="000000"/>
          </w:divBdr>
          <w:divsChild>
            <w:div w:id="833181390">
              <w:marLeft w:val="0"/>
              <w:marRight w:val="0"/>
              <w:marTop w:val="0"/>
              <w:marBottom w:val="0"/>
              <w:divBdr>
                <w:top w:val="single" w:sz="2" w:space="0" w:color="000000"/>
                <w:left w:val="single" w:sz="2" w:space="0" w:color="000000"/>
                <w:bottom w:val="single" w:sz="2" w:space="0" w:color="000000"/>
                <w:right w:val="single" w:sz="2" w:space="0" w:color="000000"/>
              </w:divBdr>
              <w:divsChild>
                <w:div w:id="1755739299">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233351482">
          <w:marLeft w:val="0"/>
          <w:marRight w:val="0"/>
          <w:marTop w:val="0"/>
          <w:marBottom w:val="0"/>
          <w:divBdr>
            <w:top w:val="single" w:sz="2" w:space="5" w:color="000000"/>
            <w:left w:val="single" w:sz="2" w:space="0" w:color="000000"/>
            <w:bottom w:val="single" w:sz="2" w:space="5" w:color="000000"/>
            <w:right w:val="single" w:sz="2" w:space="0" w:color="000000"/>
          </w:divBdr>
          <w:divsChild>
            <w:div w:id="1427462132">
              <w:marLeft w:val="0"/>
              <w:marRight w:val="0"/>
              <w:marTop w:val="0"/>
              <w:marBottom w:val="0"/>
              <w:divBdr>
                <w:top w:val="single" w:sz="2" w:space="0" w:color="000000"/>
                <w:left w:val="single" w:sz="2" w:space="8" w:color="000000"/>
                <w:bottom w:val="single" w:sz="2" w:space="0" w:color="000000"/>
                <w:right w:val="single" w:sz="2" w:space="8" w:color="000000"/>
              </w:divBdr>
            </w:div>
            <w:div w:id="1110859749">
              <w:marLeft w:val="0"/>
              <w:marRight w:val="0"/>
              <w:marTop w:val="0"/>
              <w:marBottom w:val="0"/>
              <w:divBdr>
                <w:top w:val="single" w:sz="2" w:space="0" w:color="000000"/>
                <w:left w:val="single" w:sz="2" w:space="0" w:color="000000"/>
                <w:bottom w:val="single" w:sz="2" w:space="0" w:color="000000"/>
                <w:right w:val="single" w:sz="2" w:space="4" w:color="000000"/>
              </w:divBdr>
            </w:div>
            <w:div w:id="2137412162">
              <w:marLeft w:val="0"/>
              <w:marRight w:val="0"/>
              <w:marTop w:val="0"/>
              <w:marBottom w:val="0"/>
              <w:divBdr>
                <w:top w:val="single" w:sz="2" w:space="0" w:color="000000"/>
                <w:left w:val="single" w:sz="2" w:space="0" w:color="000000"/>
                <w:bottom w:val="single" w:sz="2" w:space="0" w:color="000000"/>
                <w:right w:val="single" w:sz="2" w:space="0" w:color="000000"/>
              </w:divBdr>
              <w:divsChild>
                <w:div w:id="1962616114">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714041075">
      <w:bodyDiv w:val="1"/>
      <w:marLeft w:val="0"/>
      <w:marRight w:val="0"/>
      <w:marTop w:val="0"/>
      <w:marBottom w:val="0"/>
      <w:divBdr>
        <w:top w:val="none" w:sz="0" w:space="0" w:color="auto"/>
        <w:left w:val="none" w:sz="0" w:space="0" w:color="auto"/>
        <w:bottom w:val="none" w:sz="0" w:space="0" w:color="auto"/>
        <w:right w:val="none" w:sz="0" w:space="0" w:color="auto"/>
      </w:divBdr>
    </w:div>
    <w:div w:id="730886137">
      <w:bodyDiv w:val="1"/>
      <w:marLeft w:val="0"/>
      <w:marRight w:val="0"/>
      <w:marTop w:val="0"/>
      <w:marBottom w:val="0"/>
      <w:divBdr>
        <w:top w:val="none" w:sz="0" w:space="0" w:color="auto"/>
        <w:left w:val="none" w:sz="0" w:space="0" w:color="auto"/>
        <w:bottom w:val="none" w:sz="0" w:space="0" w:color="auto"/>
        <w:right w:val="none" w:sz="0" w:space="0" w:color="auto"/>
      </w:divBdr>
    </w:div>
    <w:div w:id="816605721">
      <w:bodyDiv w:val="1"/>
      <w:marLeft w:val="0"/>
      <w:marRight w:val="0"/>
      <w:marTop w:val="0"/>
      <w:marBottom w:val="0"/>
      <w:divBdr>
        <w:top w:val="none" w:sz="0" w:space="0" w:color="auto"/>
        <w:left w:val="none" w:sz="0" w:space="0" w:color="auto"/>
        <w:bottom w:val="none" w:sz="0" w:space="0" w:color="auto"/>
        <w:right w:val="none" w:sz="0" w:space="0" w:color="auto"/>
      </w:divBdr>
      <w:divsChild>
        <w:div w:id="1874607107">
          <w:marLeft w:val="0"/>
          <w:marRight w:val="0"/>
          <w:marTop w:val="0"/>
          <w:marBottom w:val="0"/>
          <w:divBdr>
            <w:top w:val="single" w:sz="2" w:space="5" w:color="000000"/>
            <w:left w:val="single" w:sz="2" w:space="0" w:color="000000"/>
            <w:bottom w:val="single" w:sz="2" w:space="5" w:color="000000"/>
            <w:right w:val="single" w:sz="2" w:space="0" w:color="000000"/>
          </w:divBdr>
          <w:divsChild>
            <w:div w:id="721291087">
              <w:marLeft w:val="0"/>
              <w:marRight w:val="0"/>
              <w:marTop w:val="0"/>
              <w:marBottom w:val="0"/>
              <w:divBdr>
                <w:top w:val="single" w:sz="2" w:space="0" w:color="000000"/>
                <w:left w:val="single" w:sz="2" w:space="0" w:color="000000"/>
                <w:bottom w:val="single" w:sz="2" w:space="0" w:color="000000"/>
                <w:right w:val="single" w:sz="2" w:space="0" w:color="000000"/>
              </w:divBdr>
              <w:divsChild>
                <w:div w:id="628434878">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2062317117">
          <w:marLeft w:val="0"/>
          <w:marRight w:val="0"/>
          <w:marTop w:val="0"/>
          <w:marBottom w:val="0"/>
          <w:divBdr>
            <w:top w:val="single" w:sz="2" w:space="5" w:color="000000"/>
            <w:left w:val="single" w:sz="2" w:space="0" w:color="000000"/>
            <w:bottom w:val="single" w:sz="2" w:space="5" w:color="000000"/>
            <w:right w:val="single" w:sz="2" w:space="0" w:color="000000"/>
          </w:divBdr>
          <w:divsChild>
            <w:div w:id="1344745643">
              <w:marLeft w:val="0"/>
              <w:marRight w:val="0"/>
              <w:marTop w:val="0"/>
              <w:marBottom w:val="0"/>
              <w:divBdr>
                <w:top w:val="single" w:sz="2" w:space="0" w:color="000000"/>
                <w:left w:val="single" w:sz="2" w:space="8" w:color="000000"/>
                <w:bottom w:val="single" w:sz="2" w:space="0" w:color="000000"/>
                <w:right w:val="single" w:sz="2" w:space="8" w:color="000000"/>
              </w:divBdr>
            </w:div>
            <w:div w:id="845292285">
              <w:marLeft w:val="0"/>
              <w:marRight w:val="0"/>
              <w:marTop w:val="0"/>
              <w:marBottom w:val="0"/>
              <w:divBdr>
                <w:top w:val="single" w:sz="2" w:space="0" w:color="000000"/>
                <w:left w:val="single" w:sz="2" w:space="0" w:color="000000"/>
                <w:bottom w:val="single" w:sz="2" w:space="0" w:color="000000"/>
                <w:right w:val="single" w:sz="2" w:space="4" w:color="000000"/>
              </w:divBdr>
            </w:div>
            <w:div w:id="940070331">
              <w:marLeft w:val="0"/>
              <w:marRight w:val="0"/>
              <w:marTop w:val="0"/>
              <w:marBottom w:val="0"/>
              <w:divBdr>
                <w:top w:val="single" w:sz="2" w:space="0" w:color="000000"/>
                <w:left w:val="single" w:sz="2" w:space="0" w:color="000000"/>
                <w:bottom w:val="single" w:sz="2" w:space="0" w:color="000000"/>
                <w:right w:val="single" w:sz="2" w:space="0" w:color="000000"/>
              </w:divBdr>
              <w:divsChild>
                <w:div w:id="1168978085">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069310629">
      <w:bodyDiv w:val="1"/>
      <w:marLeft w:val="0"/>
      <w:marRight w:val="0"/>
      <w:marTop w:val="0"/>
      <w:marBottom w:val="0"/>
      <w:divBdr>
        <w:top w:val="none" w:sz="0" w:space="0" w:color="auto"/>
        <w:left w:val="none" w:sz="0" w:space="0" w:color="auto"/>
        <w:bottom w:val="none" w:sz="0" w:space="0" w:color="auto"/>
        <w:right w:val="none" w:sz="0" w:space="0" w:color="auto"/>
      </w:divBdr>
      <w:divsChild>
        <w:div w:id="1827932287">
          <w:marLeft w:val="0"/>
          <w:marRight w:val="0"/>
          <w:marTop w:val="0"/>
          <w:marBottom w:val="0"/>
          <w:divBdr>
            <w:top w:val="single" w:sz="2" w:space="5" w:color="000000"/>
            <w:left w:val="single" w:sz="2" w:space="0" w:color="000000"/>
            <w:bottom w:val="single" w:sz="2" w:space="5" w:color="000000"/>
            <w:right w:val="single" w:sz="2" w:space="0" w:color="000000"/>
          </w:divBdr>
          <w:divsChild>
            <w:div w:id="1353412485">
              <w:marLeft w:val="0"/>
              <w:marRight w:val="0"/>
              <w:marTop w:val="0"/>
              <w:marBottom w:val="0"/>
              <w:divBdr>
                <w:top w:val="single" w:sz="2" w:space="0" w:color="000000"/>
                <w:left w:val="single" w:sz="2" w:space="0" w:color="000000"/>
                <w:bottom w:val="single" w:sz="2" w:space="0" w:color="000000"/>
                <w:right w:val="single" w:sz="2" w:space="0" w:color="000000"/>
              </w:divBdr>
              <w:divsChild>
                <w:div w:id="91856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6878">
          <w:marLeft w:val="0"/>
          <w:marRight w:val="0"/>
          <w:marTop w:val="0"/>
          <w:marBottom w:val="0"/>
          <w:divBdr>
            <w:top w:val="single" w:sz="2" w:space="5" w:color="000000"/>
            <w:left w:val="single" w:sz="2" w:space="0" w:color="000000"/>
            <w:bottom w:val="single" w:sz="2" w:space="5" w:color="000000"/>
            <w:right w:val="single" w:sz="2" w:space="0" w:color="000000"/>
          </w:divBdr>
          <w:divsChild>
            <w:div w:id="227036271">
              <w:marLeft w:val="0"/>
              <w:marRight w:val="0"/>
              <w:marTop w:val="0"/>
              <w:marBottom w:val="0"/>
              <w:divBdr>
                <w:top w:val="single" w:sz="2" w:space="0" w:color="000000"/>
                <w:left w:val="single" w:sz="2" w:space="8" w:color="000000"/>
                <w:bottom w:val="single" w:sz="2" w:space="0" w:color="000000"/>
                <w:right w:val="single" w:sz="2" w:space="8" w:color="000000"/>
              </w:divBdr>
            </w:div>
            <w:div w:id="1809516815">
              <w:marLeft w:val="0"/>
              <w:marRight w:val="0"/>
              <w:marTop w:val="0"/>
              <w:marBottom w:val="0"/>
              <w:divBdr>
                <w:top w:val="single" w:sz="2" w:space="0" w:color="000000"/>
                <w:left w:val="single" w:sz="2" w:space="0" w:color="000000"/>
                <w:bottom w:val="single" w:sz="2" w:space="0" w:color="000000"/>
                <w:right w:val="single" w:sz="2" w:space="4" w:color="000000"/>
              </w:divBdr>
            </w:div>
            <w:div w:id="1410424821">
              <w:marLeft w:val="0"/>
              <w:marRight w:val="0"/>
              <w:marTop w:val="0"/>
              <w:marBottom w:val="0"/>
              <w:divBdr>
                <w:top w:val="single" w:sz="2" w:space="0" w:color="000000"/>
                <w:left w:val="single" w:sz="2" w:space="0" w:color="000000"/>
                <w:bottom w:val="single" w:sz="2" w:space="0" w:color="000000"/>
                <w:right w:val="single" w:sz="2" w:space="0" w:color="000000"/>
              </w:divBdr>
              <w:divsChild>
                <w:div w:id="15160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144033">
          <w:marLeft w:val="0"/>
          <w:marRight w:val="0"/>
          <w:marTop w:val="0"/>
          <w:marBottom w:val="0"/>
          <w:divBdr>
            <w:top w:val="single" w:sz="2" w:space="5" w:color="000000"/>
            <w:left w:val="single" w:sz="2" w:space="0" w:color="000000"/>
            <w:bottom w:val="single" w:sz="2" w:space="5" w:color="000000"/>
            <w:right w:val="single" w:sz="2" w:space="0" w:color="000000"/>
          </w:divBdr>
          <w:divsChild>
            <w:div w:id="183566393">
              <w:marLeft w:val="0"/>
              <w:marRight w:val="0"/>
              <w:marTop w:val="0"/>
              <w:marBottom w:val="0"/>
              <w:divBdr>
                <w:top w:val="single" w:sz="2" w:space="0" w:color="000000"/>
                <w:left w:val="single" w:sz="2" w:space="8" w:color="000000"/>
                <w:bottom w:val="single" w:sz="2" w:space="0" w:color="000000"/>
                <w:right w:val="single" w:sz="2" w:space="8" w:color="000000"/>
              </w:divBdr>
            </w:div>
            <w:div w:id="127207909">
              <w:marLeft w:val="0"/>
              <w:marRight w:val="0"/>
              <w:marTop w:val="0"/>
              <w:marBottom w:val="0"/>
              <w:divBdr>
                <w:top w:val="single" w:sz="2" w:space="0" w:color="000000"/>
                <w:left w:val="single" w:sz="2" w:space="0" w:color="000000"/>
                <w:bottom w:val="single" w:sz="2" w:space="0" w:color="000000"/>
                <w:right w:val="single" w:sz="2" w:space="4" w:color="000000"/>
              </w:divBdr>
            </w:div>
            <w:div w:id="1677268839">
              <w:marLeft w:val="0"/>
              <w:marRight w:val="0"/>
              <w:marTop w:val="0"/>
              <w:marBottom w:val="0"/>
              <w:divBdr>
                <w:top w:val="single" w:sz="2" w:space="0" w:color="000000"/>
                <w:left w:val="single" w:sz="2" w:space="0" w:color="000000"/>
                <w:bottom w:val="single" w:sz="2" w:space="0" w:color="000000"/>
                <w:right w:val="single" w:sz="2" w:space="0" w:color="000000"/>
              </w:divBdr>
              <w:divsChild>
                <w:div w:id="40445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51140">
          <w:marLeft w:val="0"/>
          <w:marRight w:val="0"/>
          <w:marTop w:val="0"/>
          <w:marBottom w:val="0"/>
          <w:divBdr>
            <w:top w:val="single" w:sz="2" w:space="5" w:color="000000"/>
            <w:left w:val="single" w:sz="2" w:space="0" w:color="000000"/>
            <w:bottom w:val="single" w:sz="2" w:space="5" w:color="000000"/>
            <w:right w:val="single" w:sz="2" w:space="0" w:color="000000"/>
          </w:divBdr>
          <w:divsChild>
            <w:div w:id="1919708987">
              <w:marLeft w:val="0"/>
              <w:marRight w:val="0"/>
              <w:marTop w:val="0"/>
              <w:marBottom w:val="0"/>
              <w:divBdr>
                <w:top w:val="single" w:sz="2" w:space="0" w:color="000000"/>
                <w:left w:val="single" w:sz="2" w:space="8" w:color="000000"/>
                <w:bottom w:val="single" w:sz="2" w:space="0" w:color="000000"/>
                <w:right w:val="single" w:sz="2" w:space="8" w:color="000000"/>
              </w:divBdr>
            </w:div>
            <w:div w:id="1688873388">
              <w:marLeft w:val="0"/>
              <w:marRight w:val="0"/>
              <w:marTop w:val="0"/>
              <w:marBottom w:val="0"/>
              <w:divBdr>
                <w:top w:val="single" w:sz="2" w:space="0" w:color="000000"/>
                <w:left w:val="single" w:sz="2" w:space="0" w:color="000000"/>
                <w:bottom w:val="single" w:sz="2" w:space="0" w:color="000000"/>
                <w:right w:val="single" w:sz="2" w:space="4" w:color="000000"/>
              </w:divBdr>
            </w:div>
            <w:div w:id="1544096134">
              <w:marLeft w:val="0"/>
              <w:marRight w:val="0"/>
              <w:marTop w:val="0"/>
              <w:marBottom w:val="0"/>
              <w:divBdr>
                <w:top w:val="single" w:sz="2" w:space="0" w:color="000000"/>
                <w:left w:val="single" w:sz="2" w:space="0" w:color="000000"/>
                <w:bottom w:val="single" w:sz="2" w:space="0" w:color="000000"/>
                <w:right w:val="single" w:sz="2" w:space="0" w:color="000000"/>
              </w:divBdr>
              <w:divsChild>
                <w:div w:id="121570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44443">
          <w:marLeft w:val="0"/>
          <w:marRight w:val="0"/>
          <w:marTop w:val="0"/>
          <w:marBottom w:val="0"/>
          <w:divBdr>
            <w:top w:val="single" w:sz="2" w:space="5" w:color="000000"/>
            <w:left w:val="single" w:sz="2" w:space="0" w:color="000000"/>
            <w:bottom w:val="single" w:sz="2" w:space="5" w:color="000000"/>
            <w:right w:val="single" w:sz="2" w:space="0" w:color="000000"/>
          </w:divBdr>
          <w:divsChild>
            <w:div w:id="1670718713">
              <w:marLeft w:val="0"/>
              <w:marRight w:val="0"/>
              <w:marTop w:val="0"/>
              <w:marBottom w:val="0"/>
              <w:divBdr>
                <w:top w:val="single" w:sz="2" w:space="0" w:color="000000"/>
                <w:left w:val="single" w:sz="2" w:space="8" w:color="000000"/>
                <w:bottom w:val="single" w:sz="2" w:space="0" w:color="000000"/>
                <w:right w:val="single" w:sz="2" w:space="8" w:color="000000"/>
              </w:divBdr>
            </w:div>
            <w:div w:id="142818050">
              <w:marLeft w:val="0"/>
              <w:marRight w:val="0"/>
              <w:marTop w:val="0"/>
              <w:marBottom w:val="0"/>
              <w:divBdr>
                <w:top w:val="single" w:sz="2" w:space="0" w:color="000000"/>
                <w:left w:val="single" w:sz="2" w:space="0" w:color="000000"/>
                <w:bottom w:val="single" w:sz="2" w:space="0" w:color="000000"/>
                <w:right w:val="single" w:sz="2" w:space="4" w:color="000000"/>
              </w:divBdr>
            </w:div>
            <w:div w:id="1475488556">
              <w:marLeft w:val="0"/>
              <w:marRight w:val="0"/>
              <w:marTop w:val="0"/>
              <w:marBottom w:val="0"/>
              <w:divBdr>
                <w:top w:val="single" w:sz="2" w:space="0" w:color="000000"/>
                <w:left w:val="single" w:sz="2" w:space="0" w:color="000000"/>
                <w:bottom w:val="single" w:sz="2" w:space="0" w:color="000000"/>
                <w:right w:val="single" w:sz="2" w:space="0" w:color="000000"/>
              </w:divBdr>
              <w:divsChild>
                <w:div w:id="1174222177">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008602995">
          <w:marLeft w:val="0"/>
          <w:marRight w:val="0"/>
          <w:marTop w:val="0"/>
          <w:marBottom w:val="0"/>
          <w:divBdr>
            <w:top w:val="single" w:sz="2" w:space="5" w:color="000000"/>
            <w:left w:val="single" w:sz="2" w:space="0" w:color="000000"/>
            <w:bottom w:val="single" w:sz="2" w:space="5" w:color="000000"/>
            <w:right w:val="single" w:sz="2" w:space="0" w:color="000000"/>
          </w:divBdr>
          <w:divsChild>
            <w:div w:id="837699105">
              <w:marLeft w:val="0"/>
              <w:marRight w:val="0"/>
              <w:marTop w:val="0"/>
              <w:marBottom w:val="0"/>
              <w:divBdr>
                <w:top w:val="single" w:sz="2" w:space="0" w:color="000000"/>
                <w:left w:val="single" w:sz="2" w:space="8" w:color="000000"/>
                <w:bottom w:val="single" w:sz="2" w:space="0" w:color="000000"/>
                <w:right w:val="single" w:sz="2" w:space="8" w:color="000000"/>
              </w:divBdr>
            </w:div>
            <w:div w:id="2010280702">
              <w:marLeft w:val="0"/>
              <w:marRight w:val="0"/>
              <w:marTop w:val="0"/>
              <w:marBottom w:val="0"/>
              <w:divBdr>
                <w:top w:val="single" w:sz="2" w:space="0" w:color="000000"/>
                <w:left w:val="single" w:sz="2" w:space="0" w:color="000000"/>
                <w:bottom w:val="single" w:sz="2" w:space="0" w:color="000000"/>
                <w:right w:val="single" w:sz="2" w:space="4" w:color="000000"/>
              </w:divBdr>
            </w:div>
            <w:div w:id="45107927">
              <w:marLeft w:val="0"/>
              <w:marRight w:val="0"/>
              <w:marTop w:val="0"/>
              <w:marBottom w:val="0"/>
              <w:divBdr>
                <w:top w:val="single" w:sz="2" w:space="0" w:color="000000"/>
                <w:left w:val="single" w:sz="2" w:space="0" w:color="000000"/>
                <w:bottom w:val="single" w:sz="2" w:space="0" w:color="000000"/>
                <w:right w:val="single" w:sz="2" w:space="0" w:color="000000"/>
              </w:divBdr>
              <w:divsChild>
                <w:div w:id="556622468">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331133457">
      <w:bodyDiv w:val="1"/>
      <w:marLeft w:val="0"/>
      <w:marRight w:val="0"/>
      <w:marTop w:val="0"/>
      <w:marBottom w:val="0"/>
      <w:divBdr>
        <w:top w:val="none" w:sz="0" w:space="0" w:color="auto"/>
        <w:left w:val="none" w:sz="0" w:space="0" w:color="auto"/>
        <w:bottom w:val="none" w:sz="0" w:space="0" w:color="auto"/>
        <w:right w:val="none" w:sz="0" w:space="0" w:color="auto"/>
      </w:divBdr>
      <w:divsChild>
        <w:div w:id="554663235">
          <w:marLeft w:val="0"/>
          <w:marRight w:val="0"/>
          <w:marTop w:val="0"/>
          <w:marBottom w:val="0"/>
          <w:divBdr>
            <w:top w:val="single" w:sz="2" w:space="5" w:color="000000"/>
            <w:left w:val="single" w:sz="2" w:space="0" w:color="000000"/>
            <w:bottom w:val="single" w:sz="2" w:space="5" w:color="000000"/>
            <w:right w:val="single" w:sz="2" w:space="0" w:color="000000"/>
          </w:divBdr>
          <w:divsChild>
            <w:div w:id="928193312">
              <w:marLeft w:val="0"/>
              <w:marRight w:val="0"/>
              <w:marTop w:val="0"/>
              <w:marBottom w:val="0"/>
              <w:divBdr>
                <w:top w:val="single" w:sz="2" w:space="0" w:color="000000"/>
                <w:left w:val="single" w:sz="2" w:space="0" w:color="000000"/>
                <w:bottom w:val="single" w:sz="2" w:space="0" w:color="000000"/>
                <w:right w:val="single" w:sz="2" w:space="0" w:color="000000"/>
              </w:divBdr>
              <w:divsChild>
                <w:div w:id="724450686">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294912339">
          <w:marLeft w:val="0"/>
          <w:marRight w:val="0"/>
          <w:marTop w:val="0"/>
          <w:marBottom w:val="0"/>
          <w:divBdr>
            <w:top w:val="single" w:sz="2" w:space="5" w:color="000000"/>
            <w:left w:val="single" w:sz="2" w:space="0" w:color="000000"/>
            <w:bottom w:val="single" w:sz="2" w:space="5" w:color="000000"/>
            <w:right w:val="single" w:sz="2" w:space="0" w:color="000000"/>
          </w:divBdr>
          <w:divsChild>
            <w:div w:id="702944878">
              <w:marLeft w:val="0"/>
              <w:marRight w:val="0"/>
              <w:marTop w:val="0"/>
              <w:marBottom w:val="0"/>
              <w:divBdr>
                <w:top w:val="single" w:sz="2" w:space="0" w:color="000000"/>
                <w:left w:val="single" w:sz="2" w:space="8" w:color="000000"/>
                <w:bottom w:val="single" w:sz="2" w:space="0" w:color="000000"/>
                <w:right w:val="single" w:sz="2" w:space="8" w:color="000000"/>
              </w:divBdr>
            </w:div>
            <w:div w:id="41909872">
              <w:marLeft w:val="0"/>
              <w:marRight w:val="0"/>
              <w:marTop w:val="0"/>
              <w:marBottom w:val="0"/>
              <w:divBdr>
                <w:top w:val="single" w:sz="2" w:space="0" w:color="000000"/>
                <w:left w:val="single" w:sz="2" w:space="0" w:color="000000"/>
                <w:bottom w:val="single" w:sz="2" w:space="0" w:color="000000"/>
                <w:right w:val="single" w:sz="2" w:space="4" w:color="000000"/>
              </w:divBdr>
            </w:div>
            <w:div w:id="1997373389">
              <w:marLeft w:val="0"/>
              <w:marRight w:val="0"/>
              <w:marTop w:val="0"/>
              <w:marBottom w:val="0"/>
              <w:divBdr>
                <w:top w:val="single" w:sz="2" w:space="0" w:color="000000"/>
                <w:left w:val="single" w:sz="2" w:space="0" w:color="000000"/>
                <w:bottom w:val="single" w:sz="2" w:space="0" w:color="000000"/>
                <w:right w:val="single" w:sz="2" w:space="0" w:color="000000"/>
              </w:divBdr>
              <w:divsChild>
                <w:div w:id="835221225">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359968889">
      <w:bodyDiv w:val="1"/>
      <w:marLeft w:val="0"/>
      <w:marRight w:val="0"/>
      <w:marTop w:val="0"/>
      <w:marBottom w:val="0"/>
      <w:divBdr>
        <w:top w:val="none" w:sz="0" w:space="0" w:color="auto"/>
        <w:left w:val="none" w:sz="0" w:space="0" w:color="auto"/>
        <w:bottom w:val="none" w:sz="0" w:space="0" w:color="auto"/>
        <w:right w:val="none" w:sz="0" w:space="0" w:color="auto"/>
      </w:divBdr>
      <w:divsChild>
        <w:div w:id="1463843866">
          <w:marLeft w:val="0"/>
          <w:marRight w:val="0"/>
          <w:marTop w:val="0"/>
          <w:marBottom w:val="0"/>
          <w:divBdr>
            <w:top w:val="single" w:sz="2" w:space="5" w:color="000000"/>
            <w:left w:val="single" w:sz="2" w:space="0" w:color="000000"/>
            <w:bottom w:val="single" w:sz="2" w:space="5" w:color="000000"/>
            <w:right w:val="single" w:sz="2" w:space="0" w:color="000000"/>
          </w:divBdr>
          <w:divsChild>
            <w:div w:id="535434337">
              <w:marLeft w:val="0"/>
              <w:marRight w:val="0"/>
              <w:marTop w:val="0"/>
              <w:marBottom w:val="0"/>
              <w:divBdr>
                <w:top w:val="single" w:sz="2" w:space="0" w:color="000000"/>
                <w:left w:val="single" w:sz="2" w:space="0" w:color="000000"/>
                <w:bottom w:val="single" w:sz="2" w:space="0" w:color="000000"/>
                <w:right w:val="single" w:sz="2" w:space="0" w:color="000000"/>
              </w:divBdr>
              <w:divsChild>
                <w:div w:id="149641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15631">
          <w:marLeft w:val="0"/>
          <w:marRight w:val="0"/>
          <w:marTop w:val="0"/>
          <w:marBottom w:val="0"/>
          <w:divBdr>
            <w:top w:val="single" w:sz="2" w:space="5" w:color="000000"/>
            <w:left w:val="single" w:sz="2" w:space="0" w:color="000000"/>
            <w:bottom w:val="single" w:sz="2" w:space="5" w:color="000000"/>
            <w:right w:val="single" w:sz="2" w:space="0" w:color="000000"/>
          </w:divBdr>
          <w:divsChild>
            <w:div w:id="804155455">
              <w:marLeft w:val="0"/>
              <w:marRight w:val="0"/>
              <w:marTop w:val="0"/>
              <w:marBottom w:val="0"/>
              <w:divBdr>
                <w:top w:val="single" w:sz="2" w:space="0" w:color="000000"/>
                <w:left w:val="single" w:sz="2" w:space="8" w:color="000000"/>
                <w:bottom w:val="single" w:sz="2" w:space="0" w:color="000000"/>
                <w:right w:val="single" w:sz="2" w:space="8" w:color="000000"/>
              </w:divBdr>
            </w:div>
            <w:div w:id="1273590916">
              <w:marLeft w:val="0"/>
              <w:marRight w:val="0"/>
              <w:marTop w:val="0"/>
              <w:marBottom w:val="0"/>
              <w:divBdr>
                <w:top w:val="single" w:sz="2" w:space="0" w:color="000000"/>
                <w:left w:val="single" w:sz="2" w:space="0" w:color="000000"/>
                <w:bottom w:val="single" w:sz="2" w:space="0" w:color="000000"/>
                <w:right w:val="single" w:sz="2" w:space="4" w:color="000000"/>
              </w:divBdr>
            </w:div>
            <w:div w:id="1721174346">
              <w:marLeft w:val="0"/>
              <w:marRight w:val="0"/>
              <w:marTop w:val="0"/>
              <w:marBottom w:val="0"/>
              <w:divBdr>
                <w:top w:val="single" w:sz="2" w:space="0" w:color="000000"/>
                <w:left w:val="single" w:sz="2" w:space="0" w:color="000000"/>
                <w:bottom w:val="single" w:sz="2" w:space="0" w:color="000000"/>
                <w:right w:val="single" w:sz="2" w:space="0" w:color="000000"/>
              </w:divBdr>
              <w:divsChild>
                <w:div w:id="112411168">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825584316">
      <w:bodyDiv w:val="1"/>
      <w:marLeft w:val="0"/>
      <w:marRight w:val="0"/>
      <w:marTop w:val="0"/>
      <w:marBottom w:val="0"/>
      <w:divBdr>
        <w:top w:val="none" w:sz="0" w:space="0" w:color="auto"/>
        <w:left w:val="none" w:sz="0" w:space="0" w:color="auto"/>
        <w:bottom w:val="none" w:sz="0" w:space="0" w:color="auto"/>
        <w:right w:val="none" w:sz="0" w:space="0" w:color="auto"/>
      </w:divBdr>
    </w:div>
    <w:div w:id="1869248141">
      <w:bodyDiv w:val="1"/>
      <w:marLeft w:val="0"/>
      <w:marRight w:val="0"/>
      <w:marTop w:val="0"/>
      <w:marBottom w:val="0"/>
      <w:divBdr>
        <w:top w:val="none" w:sz="0" w:space="0" w:color="auto"/>
        <w:left w:val="none" w:sz="0" w:space="0" w:color="auto"/>
        <w:bottom w:val="none" w:sz="0" w:space="0" w:color="auto"/>
        <w:right w:val="none" w:sz="0" w:space="0" w:color="auto"/>
      </w:divBdr>
      <w:divsChild>
        <w:div w:id="352000516">
          <w:marLeft w:val="0"/>
          <w:marRight w:val="0"/>
          <w:marTop w:val="0"/>
          <w:marBottom w:val="0"/>
          <w:divBdr>
            <w:top w:val="single" w:sz="2" w:space="5" w:color="000000"/>
            <w:left w:val="single" w:sz="2" w:space="0" w:color="000000"/>
            <w:bottom w:val="single" w:sz="2" w:space="5" w:color="000000"/>
            <w:right w:val="single" w:sz="2" w:space="0" w:color="000000"/>
          </w:divBdr>
          <w:divsChild>
            <w:div w:id="1048526346">
              <w:marLeft w:val="0"/>
              <w:marRight w:val="0"/>
              <w:marTop w:val="0"/>
              <w:marBottom w:val="0"/>
              <w:divBdr>
                <w:top w:val="single" w:sz="2" w:space="0" w:color="000000"/>
                <w:left w:val="single" w:sz="2" w:space="0" w:color="000000"/>
                <w:bottom w:val="single" w:sz="2" w:space="0" w:color="000000"/>
                <w:right w:val="single" w:sz="2" w:space="0" w:color="000000"/>
              </w:divBdr>
              <w:divsChild>
                <w:div w:id="1345206821">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068188034">
          <w:marLeft w:val="0"/>
          <w:marRight w:val="0"/>
          <w:marTop w:val="0"/>
          <w:marBottom w:val="0"/>
          <w:divBdr>
            <w:top w:val="single" w:sz="2" w:space="5" w:color="000000"/>
            <w:left w:val="single" w:sz="2" w:space="0" w:color="000000"/>
            <w:bottom w:val="single" w:sz="2" w:space="5" w:color="000000"/>
            <w:right w:val="single" w:sz="2" w:space="0" w:color="000000"/>
          </w:divBdr>
          <w:divsChild>
            <w:div w:id="633096203">
              <w:marLeft w:val="0"/>
              <w:marRight w:val="0"/>
              <w:marTop w:val="0"/>
              <w:marBottom w:val="0"/>
              <w:divBdr>
                <w:top w:val="single" w:sz="2" w:space="0" w:color="000000"/>
                <w:left w:val="single" w:sz="2" w:space="8" w:color="000000"/>
                <w:bottom w:val="single" w:sz="2" w:space="0" w:color="000000"/>
                <w:right w:val="single" w:sz="2" w:space="8" w:color="000000"/>
              </w:divBdr>
            </w:div>
            <w:div w:id="1957177141">
              <w:marLeft w:val="0"/>
              <w:marRight w:val="0"/>
              <w:marTop w:val="0"/>
              <w:marBottom w:val="0"/>
              <w:divBdr>
                <w:top w:val="single" w:sz="2" w:space="0" w:color="000000"/>
                <w:left w:val="single" w:sz="2" w:space="0" w:color="000000"/>
                <w:bottom w:val="single" w:sz="2" w:space="0" w:color="000000"/>
                <w:right w:val="single" w:sz="2" w:space="4" w:color="000000"/>
              </w:divBdr>
            </w:div>
            <w:div w:id="853692837">
              <w:marLeft w:val="0"/>
              <w:marRight w:val="0"/>
              <w:marTop w:val="0"/>
              <w:marBottom w:val="0"/>
              <w:divBdr>
                <w:top w:val="single" w:sz="2" w:space="0" w:color="000000"/>
                <w:left w:val="single" w:sz="2" w:space="0" w:color="000000"/>
                <w:bottom w:val="single" w:sz="2" w:space="0" w:color="000000"/>
                <w:right w:val="single" w:sz="2" w:space="0" w:color="000000"/>
              </w:divBdr>
              <w:divsChild>
                <w:div w:id="55439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81218">
          <w:marLeft w:val="0"/>
          <w:marRight w:val="0"/>
          <w:marTop w:val="0"/>
          <w:marBottom w:val="0"/>
          <w:divBdr>
            <w:top w:val="single" w:sz="2" w:space="5" w:color="000000"/>
            <w:left w:val="single" w:sz="2" w:space="0" w:color="000000"/>
            <w:bottom w:val="single" w:sz="2" w:space="5" w:color="000000"/>
            <w:right w:val="single" w:sz="2" w:space="0" w:color="000000"/>
          </w:divBdr>
          <w:divsChild>
            <w:div w:id="612710193">
              <w:marLeft w:val="0"/>
              <w:marRight w:val="0"/>
              <w:marTop w:val="0"/>
              <w:marBottom w:val="0"/>
              <w:divBdr>
                <w:top w:val="single" w:sz="2" w:space="0" w:color="000000"/>
                <w:left w:val="single" w:sz="2" w:space="8" w:color="000000"/>
                <w:bottom w:val="single" w:sz="2" w:space="0" w:color="000000"/>
                <w:right w:val="single" w:sz="2" w:space="8" w:color="000000"/>
              </w:divBdr>
            </w:div>
            <w:div w:id="1608925973">
              <w:marLeft w:val="0"/>
              <w:marRight w:val="0"/>
              <w:marTop w:val="0"/>
              <w:marBottom w:val="0"/>
              <w:divBdr>
                <w:top w:val="single" w:sz="2" w:space="0" w:color="000000"/>
                <w:left w:val="single" w:sz="2" w:space="0" w:color="000000"/>
                <w:bottom w:val="single" w:sz="2" w:space="0" w:color="000000"/>
                <w:right w:val="single" w:sz="2" w:space="4" w:color="000000"/>
              </w:divBdr>
            </w:div>
            <w:div w:id="2090496891">
              <w:marLeft w:val="0"/>
              <w:marRight w:val="0"/>
              <w:marTop w:val="0"/>
              <w:marBottom w:val="0"/>
              <w:divBdr>
                <w:top w:val="single" w:sz="2" w:space="0" w:color="000000"/>
                <w:left w:val="single" w:sz="2" w:space="0" w:color="000000"/>
                <w:bottom w:val="single" w:sz="2" w:space="0" w:color="000000"/>
                <w:right w:val="single" w:sz="2" w:space="0" w:color="000000"/>
              </w:divBdr>
              <w:divsChild>
                <w:div w:id="36321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22892">
          <w:marLeft w:val="0"/>
          <w:marRight w:val="0"/>
          <w:marTop w:val="0"/>
          <w:marBottom w:val="0"/>
          <w:divBdr>
            <w:top w:val="single" w:sz="2" w:space="5" w:color="000000"/>
            <w:left w:val="single" w:sz="2" w:space="0" w:color="000000"/>
            <w:bottom w:val="single" w:sz="2" w:space="5" w:color="000000"/>
            <w:right w:val="single" w:sz="2" w:space="0" w:color="000000"/>
          </w:divBdr>
          <w:divsChild>
            <w:div w:id="90125337">
              <w:marLeft w:val="0"/>
              <w:marRight w:val="0"/>
              <w:marTop w:val="0"/>
              <w:marBottom w:val="0"/>
              <w:divBdr>
                <w:top w:val="single" w:sz="2" w:space="0" w:color="000000"/>
                <w:left w:val="single" w:sz="2" w:space="8" w:color="000000"/>
                <w:bottom w:val="single" w:sz="2" w:space="0" w:color="000000"/>
                <w:right w:val="single" w:sz="2" w:space="8" w:color="000000"/>
              </w:divBdr>
            </w:div>
            <w:div w:id="794060711">
              <w:marLeft w:val="0"/>
              <w:marRight w:val="0"/>
              <w:marTop w:val="0"/>
              <w:marBottom w:val="0"/>
              <w:divBdr>
                <w:top w:val="single" w:sz="2" w:space="0" w:color="000000"/>
                <w:left w:val="single" w:sz="2" w:space="0" w:color="000000"/>
                <w:bottom w:val="single" w:sz="2" w:space="0" w:color="000000"/>
                <w:right w:val="single" w:sz="2" w:space="4" w:color="000000"/>
              </w:divBdr>
            </w:div>
            <w:div w:id="1655373933">
              <w:marLeft w:val="0"/>
              <w:marRight w:val="0"/>
              <w:marTop w:val="0"/>
              <w:marBottom w:val="0"/>
              <w:divBdr>
                <w:top w:val="single" w:sz="2" w:space="0" w:color="000000"/>
                <w:left w:val="single" w:sz="2" w:space="0" w:color="000000"/>
                <w:bottom w:val="single" w:sz="2" w:space="0" w:color="000000"/>
                <w:right w:val="single" w:sz="2" w:space="0" w:color="000000"/>
              </w:divBdr>
              <w:divsChild>
                <w:div w:id="65198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99543">
          <w:marLeft w:val="0"/>
          <w:marRight w:val="0"/>
          <w:marTop w:val="0"/>
          <w:marBottom w:val="0"/>
          <w:divBdr>
            <w:top w:val="single" w:sz="2" w:space="5" w:color="000000"/>
            <w:left w:val="single" w:sz="2" w:space="0" w:color="000000"/>
            <w:bottom w:val="single" w:sz="2" w:space="5" w:color="000000"/>
            <w:right w:val="single" w:sz="2" w:space="0" w:color="000000"/>
          </w:divBdr>
          <w:divsChild>
            <w:div w:id="1112438069">
              <w:marLeft w:val="0"/>
              <w:marRight w:val="0"/>
              <w:marTop w:val="0"/>
              <w:marBottom w:val="0"/>
              <w:divBdr>
                <w:top w:val="single" w:sz="2" w:space="0" w:color="000000"/>
                <w:left w:val="single" w:sz="2" w:space="8" w:color="000000"/>
                <w:bottom w:val="single" w:sz="2" w:space="0" w:color="000000"/>
                <w:right w:val="single" w:sz="2" w:space="8" w:color="000000"/>
              </w:divBdr>
            </w:div>
            <w:div w:id="684943278">
              <w:marLeft w:val="0"/>
              <w:marRight w:val="0"/>
              <w:marTop w:val="0"/>
              <w:marBottom w:val="0"/>
              <w:divBdr>
                <w:top w:val="single" w:sz="2" w:space="0" w:color="000000"/>
                <w:left w:val="single" w:sz="2" w:space="0" w:color="000000"/>
                <w:bottom w:val="single" w:sz="2" w:space="0" w:color="000000"/>
                <w:right w:val="single" w:sz="2" w:space="4" w:color="000000"/>
              </w:divBdr>
            </w:div>
            <w:div w:id="1403796434">
              <w:marLeft w:val="0"/>
              <w:marRight w:val="0"/>
              <w:marTop w:val="0"/>
              <w:marBottom w:val="0"/>
              <w:divBdr>
                <w:top w:val="single" w:sz="2" w:space="0" w:color="000000"/>
                <w:left w:val="single" w:sz="2" w:space="0" w:color="000000"/>
                <w:bottom w:val="single" w:sz="2" w:space="0" w:color="000000"/>
                <w:right w:val="single" w:sz="2" w:space="0" w:color="000000"/>
              </w:divBdr>
              <w:divsChild>
                <w:div w:id="51538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144917">
          <w:marLeft w:val="0"/>
          <w:marRight w:val="0"/>
          <w:marTop w:val="0"/>
          <w:marBottom w:val="0"/>
          <w:divBdr>
            <w:top w:val="single" w:sz="2" w:space="5" w:color="000000"/>
            <w:left w:val="single" w:sz="2" w:space="0" w:color="000000"/>
            <w:bottom w:val="single" w:sz="2" w:space="5" w:color="000000"/>
            <w:right w:val="single" w:sz="2" w:space="0" w:color="000000"/>
          </w:divBdr>
          <w:divsChild>
            <w:div w:id="646860841">
              <w:marLeft w:val="0"/>
              <w:marRight w:val="0"/>
              <w:marTop w:val="0"/>
              <w:marBottom w:val="0"/>
              <w:divBdr>
                <w:top w:val="single" w:sz="2" w:space="0" w:color="000000"/>
                <w:left w:val="single" w:sz="2" w:space="8" w:color="000000"/>
                <w:bottom w:val="single" w:sz="2" w:space="0" w:color="000000"/>
                <w:right w:val="single" w:sz="2" w:space="8" w:color="000000"/>
              </w:divBdr>
            </w:div>
            <w:div w:id="1427651106">
              <w:marLeft w:val="0"/>
              <w:marRight w:val="0"/>
              <w:marTop w:val="0"/>
              <w:marBottom w:val="0"/>
              <w:divBdr>
                <w:top w:val="single" w:sz="2" w:space="0" w:color="000000"/>
                <w:left w:val="single" w:sz="2" w:space="0" w:color="000000"/>
                <w:bottom w:val="single" w:sz="2" w:space="0" w:color="000000"/>
                <w:right w:val="single" w:sz="2" w:space="4" w:color="000000"/>
              </w:divBdr>
            </w:div>
            <w:div w:id="1799178464">
              <w:marLeft w:val="0"/>
              <w:marRight w:val="0"/>
              <w:marTop w:val="0"/>
              <w:marBottom w:val="0"/>
              <w:divBdr>
                <w:top w:val="single" w:sz="2" w:space="0" w:color="000000"/>
                <w:left w:val="single" w:sz="2" w:space="0" w:color="000000"/>
                <w:bottom w:val="single" w:sz="2" w:space="0" w:color="000000"/>
                <w:right w:val="single" w:sz="2" w:space="0" w:color="000000"/>
              </w:divBdr>
              <w:divsChild>
                <w:div w:id="887649928">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eph/2/21/s_1099021" TargetMode="External"/><Relationship Id="rId13" Type="http://schemas.openxmlformats.org/officeDocument/2006/relationships/hyperlink" Target="https://www.blueletterbible.org/nasb20/eph/3/5/s_1100005"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blueletterbible.org/nasb20/eph/2/21/s_1099021" TargetMode="External"/><Relationship Id="rId12" Type="http://schemas.openxmlformats.org/officeDocument/2006/relationships/hyperlink" Target="https://www.blueletterbible.org/nasb20/eph/3/4/s_1100004"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blueletterbible.org/nasb20/hos/6/2/s_868002" TargetMode="External"/><Relationship Id="rId1" Type="http://schemas.openxmlformats.org/officeDocument/2006/relationships/styles" Target="styles.xml"/><Relationship Id="rId6" Type="http://schemas.openxmlformats.org/officeDocument/2006/relationships/hyperlink" Target="https://www.blueletterbible.org/nasb20/eph/2/20/s_1099020" TargetMode="External"/><Relationship Id="rId11" Type="http://schemas.openxmlformats.org/officeDocument/2006/relationships/hyperlink" Target="https://www.blueletterbible.org/nasb20/eph/3/3/s_1100003" TargetMode="External"/><Relationship Id="rId5" Type="http://schemas.openxmlformats.org/officeDocument/2006/relationships/hyperlink" Target="https://www.blueletterbible.org/nasb20/eph/2/19/s_1099019" TargetMode="External"/><Relationship Id="rId15" Type="http://schemas.openxmlformats.org/officeDocument/2006/relationships/hyperlink" Target="https://www.blueletterbible.org/nasb20/hos/3/5/s_865005" TargetMode="External"/><Relationship Id="rId10" Type="http://schemas.openxmlformats.org/officeDocument/2006/relationships/hyperlink" Target="https://www.blueletterbible.org/nasb20/eph/3/2/s_1100002" TargetMode="External"/><Relationship Id="rId4" Type="http://schemas.openxmlformats.org/officeDocument/2006/relationships/hyperlink" Target="https://www.blueletterbible.org/nasb20/eph/2/18/s_1099018" TargetMode="External"/><Relationship Id="rId9" Type="http://schemas.openxmlformats.org/officeDocument/2006/relationships/hyperlink" Target="https://www.blueletterbible.org/nasb20/eph/2/22/s_1099022" TargetMode="External"/><Relationship Id="rId14" Type="http://schemas.openxmlformats.org/officeDocument/2006/relationships/hyperlink" Target="https://www.blueletterbible.org/nasb20/eph/3/6/s_11000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305</TotalTime>
  <Pages>27</Pages>
  <Words>2126</Words>
  <Characters>12121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1</cp:revision>
  <dcterms:created xsi:type="dcterms:W3CDTF">2024-05-01T14:58:00Z</dcterms:created>
  <dcterms:modified xsi:type="dcterms:W3CDTF">2024-05-01T20:03:00Z</dcterms:modified>
</cp:coreProperties>
</file>