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72E9" w14:textId="2ABBCCCE" w:rsidR="00814A79" w:rsidRDefault="00602951">
      <w:pPr>
        <w:rPr>
          <w:sz w:val="56"/>
          <w:szCs w:val="56"/>
        </w:rPr>
      </w:pPr>
      <w:r>
        <w:rPr>
          <w:sz w:val="56"/>
          <w:szCs w:val="56"/>
        </w:rPr>
        <w:t>2Thess #95</w:t>
      </w:r>
    </w:p>
    <w:p w14:paraId="5C53FA72" w14:textId="69D8AD77" w:rsidR="00602951" w:rsidRDefault="00BA5B40">
      <w:pPr>
        <w:rPr>
          <w:sz w:val="56"/>
          <w:szCs w:val="56"/>
        </w:rPr>
      </w:pPr>
      <w:r>
        <w:rPr>
          <w:sz w:val="56"/>
          <w:szCs w:val="56"/>
        </w:rPr>
        <w:t xml:space="preserve">The focus of </w:t>
      </w:r>
      <w:r w:rsidR="005F7F32">
        <w:rPr>
          <w:sz w:val="56"/>
          <w:szCs w:val="56"/>
        </w:rPr>
        <w:t>obtaining</w:t>
      </w:r>
      <w:r>
        <w:rPr>
          <w:sz w:val="56"/>
          <w:szCs w:val="56"/>
        </w:rPr>
        <w:t xml:space="preserve"> wealth is not from GOD.</w:t>
      </w:r>
    </w:p>
    <w:p w14:paraId="219FF84C" w14:textId="77777777" w:rsidR="00BA5B40" w:rsidRDefault="00BA5B40">
      <w:pPr>
        <w:rPr>
          <w:sz w:val="56"/>
          <w:szCs w:val="56"/>
        </w:rPr>
      </w:pPr>
    </w:p>
    <w:p w14:paraId="2E9F6BCF" w14:textId="18D56AF2" w:rsidR="005F7F32" w:rsidRDefault="005F7F32">
      <w:pPr>
        <w:rPr>
          <w:sz w:val="56"/>
          <w:szCs w:val="56"/>
        </w:rPr>
      </w:pPr>
      <w:r>
        <w:rPr>
          <w:sz w:val="56"/>
          <w:szCs w:val="56"/>
        </w:rPr>
        <w:t>Happy Father’s Day!</w:t>
      </w:r>
    </w:p>
    <w:p w14:paraId="18144E94" w14:textId="011ABD2D" w:rsidR="00602951" w:rsidRDefault="00602951">
      <w:pPr>
        <w:rPr>
          <w:sz w:val="56"/>
          <w:szCs w:val="56"/>
        </w:rPr>
      </w:pPr>
      <w:r>
        <w:rPr>
          <w:sz w:val="56"/>
          <w:szCs w:val="56"/>
        </w:rPr>
        <w:t>We will open up today in 2Corinthians chapter nine RF.</w:t>
      </w:r>
    </w:p>
    <w:p w14:paraId="7386D6F1" w14:textId="77777777" w:rsidR="00602951" w:rsidRDefault="00602951">
      <w:pPr>
        <w:rPr>
          <w:sz w:val="56"/>
          <w:szCs w:val="56"/>
        </w:rPr>
      </w:pPr>
    </w:p>
    <w:p w14:paraId="3CE377A3" w14:textId="77777777" w:rsidR="00602951" w:rsidRDefault="00602951">
      <w:pPr>
        <w:rPr>
          <w:sz w:val="56"/>
          <w:szCs w:val="56"/>
        </w:rPr>
      </w:pPr>
      <w:r>
        <w:rPr>
          <w:sz w:val="56"/>
          <w:szCs w:val="56"/>
        </w:rPr>
        <w:t>This will probably put a close on the doctrine of money within the aspect of our lessons on satanic trickery concerning wealth or power.</w:t>
      </w:r>
    </w:p>
    <w:p w14:paraId="3039D7BA" w14:textId="4E747FD5" w:rsidR="00602951" w:rsidRDefault="00602951">
      <w:pPr>
        <w:rPr>
          <w:sz w:val="56"/>
          <w:szCs w:val="56"/>
        </w:rPr>
      </w:pPr>
      <w:r>
        <w:rPr>
          <w:sz w:val="56"/>
          <w:szCs w:val="56"/>
        </w:rPr>
        <w:t>Let me open with the reminder of what we close</w:t>
      </w:r>
      <w:r w:rsidR="005F7F32">
        <w:rPr>
          <w:sz w:val="56"/>
          <w:szCs w:val="56"/>
        </w:rPr>
        <w:t>d</w:t>
      </w:r>
      <w:r>
        <w:rPr>
          <w:sz w:val="56"/>
          <w:szCs w:val="56"/>
        </w:rPr>
        <w:t xml:space="preserve"> with last lesson; </w:t>
      </w:r>
    </w:p>
    <w:p w14:paraId="5CA0679C" w14:textId="1B64D60A" w:rsidR="00602951" w:rsidRPr="00602951" w:rsidRDefault="00602951" w:rsidP="00602951">
      <w:pPr>
        <w:rPr>
          <w:sz w:val="56"/>
          <w:szCs w:val="56"/>
        </w:rPr>
      </w:pPr>
      <w:r w:rsidRPr="00602951">
        <w:rPr>
          <w:sz w:val="56"/>
          <w:szCs w:val="56"/>
        </w:rPr>
        <w:lastRenderedPageBreak/>
        <w:t xml:space="preserve">/Money is a legitimate part of God’s design for the temporal world. </w:t>
      </w:r>
      <w:proofErr w:type="gramStart"/>
      <w:r w:rsidRPr="00602951">
        <w:rPr>
          <w:sz w:val="56"/>
          <w:szCs w:val="56"/>
        </w:rPr>
        <w:t>It’s</w:t>
      </w:r>
      <w:proofErr w:type="gramEnd"/>
      <w:r w:rsidRPr="00602951">
        <w:rPr>
          <w:sz w:val="56"/>
          <w:szCs w:val="56"/>
        </w:rPr>
        <w:t xml:space="preserve"> accumulation is legitimate, its spending is legitimate, its giving is legitimate. Money is not sinful for the Believer to possess. Some form of monetary gain is required for daily life. Responsible Bels earn and spend money in appropriate fashion. No organization (church, government, community etc.) should infringe or put a demand upon your personal monetary habits and accounts.\</w:t>
      </w:r>
    </w:p>
    <w:p w14:paraId="10B3BC38" w14:textId="4F76FFAF" w:rsidR="00602951" w:rsidRDefault="00602951" w:rsidP="00602951">
      <w:pPr>
        <w:rPr>
          <w:sz w:val="56"/>
          <w:szCs w:val="56"/>
        </w:rPr>
      </w:pPr>
      <w:r>
        <w:rPr>
          <w:sz w:val="56"/>
          <w:szCs w:val="56"/>
        </w:rPr>
        <w:t>If you ever attend a church or ministry that tells you about tithing. I am giving you fair warning, that is not a principle for the plan of GOD for this current CA.</w:t>
      </w:r>
    </w:p>
    <w:p w14:paraId="42E6484B" w14:textId="77777777" w:rsidR="00602951" w:rsidRDefault="00602951" w:rsidP="00602951">
      <w:pPr>
        <w:rPr>
          <w:sz w:val="56"/>
          <w:szCs w:val="56"/>
        </w:rPr>
      </w:pPr>
    </w:p>
    <w:p w14:paraId="114D9540" w14:textId="77777777" w:rsidR="00BA5B40" w:rsidRDefault="00602951" w:rsidP="00602951">
      <w:pPr>
        <w:rPr>
          <w:sz w:val="56"/>
          <w:szCs w:val="56"/>
        </w:rPr>
      </w:pPr>
      <w:r>
        <w:rPr>
          <w:sz w:val="56"/>
          <w:szCs w:val="56"/>
        </w:rPr>
        <w:lastRenderedPageBreak/>
        <w:t>Tithing was a form of taxation for the Nation of Israel</w:t>
      </w:r>
      <w:r w:rsidR="00F4309A">
        <w:rPr>
          <w:sz w:val="56"/>
          <w:szCs w:val="56"/>
        </w:rPr>
        <w:t>.</w:t>
      </w:r>
      <w:r>
        <w:rPr>
          <w:sz w:val="56"/>
          <w:szCs w:val="56"/>
        </w:rPr>
        <w:t xml:space="preserve"> </w:t>
      </w:r>
    </w:p>
    <w:p w14:paraId="1673F3E4" w14:textId="77777777" w:rsidR="00BA5B40" w:rsidRDefault="00F4309A" w:rsidP="00602951">
      <w:pPr>
        <w:rPr>
          <w:sz w:val="56"/>
          <w:szCs w:val="56"/>
        </w:rPr>
      </w:pPr>
      <w:r>
        <w:rPr>
          <w:sz w:val="56"/>
          <w:szCs w:val="56"/>
        </w:rPr>
        <w:t>E</w:t>
      </w:r>
      <w:r w:rsidR="00602951">
        <w:rPr>
          <w:sz w:val="56"/>
          <w:szCs w:val="56"/>
        </w:rPr>
        <w:t>very country, city or town</w:t>
      </w:r>
      <w:r w:rsidR="00BA5B40">
        <w:rPr>
          <w:sz w:val="56"/>
          <w:szCs w:val="56"/>
        </w:rPr>
        <w:t>,</w:t>
      </w:r>
      <w:r w:rsidR="00602951">
        <w:rPr>
          <w:sz w:val="56"/>
          <w:szCs w:val="56"/>
        </w:rPr>
        <w:t xml:space="preserve"> needs taxes to keep roads and bridges operating and first responders available. </w:t>
      </w:r>
    </w:p>
    <w:p w14:paraId="4A3F08FF" w14:textId="4A64C204" w:rsidR="00602951" w:rsidRDefault="00F4309A" w:rsidP="00602951">
      <w:pPr>
        <w:rPr>
          <w:sz w:val="56"/>
          <w:szCs w:val="56"/>
        </w:rPr>
      </w:pPr>
      <w:r>
        <w:rPr>
          <w:sz w:val="56"/>
          <w:szCs w:val="56"/>
        </w:rPr>
        <w:t xml:space="preserve">That is common sense. </w:t>
      </w:r>
    </w:p>
    <w:p w14:paraId="7733A223" w14:textId="77777777" w:rsidR="00BA5B40" w:rsidRPr="00602951" w:rsidRDefault="00BA5B40" w:rsidP="00602951">
      <w:pPr>
        <w:rPr>
          <w:sz w:val="56"/>
          <w:szCs w:val="56"/>
        </w:rPr>
      </w:pPr>
    </w:p>
    <w:p w14:paraId="5A485D13" w14:textId="77777777" w:rsidR="00602951" w:rsidRDefault="00602951" w:rsidP="00602951">
      <w:pPr>
        <w:rPr>
          <w:sz w:val="56"/>
          <w:szCs w:val="56"/>
        </w:rPr>
      </w:pPr>
      <w:r w:rsidRPr="00602951">
        <w:rPr>
          <w:sz w:val="56"/>
          <w:szCs w:val="56"/>
        </w:rPr>
        <w:t xml:space="preserve">/Giving money to a church, ministry or charity to prove your spirituality is a deed of the flesh. Giving and generosity in any form is the result of your growth not the means of growth. The illegitimate uses of money of bribery, to buy power, to buy love, to corrupt character, are all forbidden and it is demonic influence not divine viewpoint. </w:t>
      </w:r>
      <w:r w:rsidRPr="00602951">
        <w:rPr>
          <w:sz w:val="56"/>
          <w:szCs w:val="56"/>
        </w:rPr>
        <w:lastRenderedPageBreak/>
        <w:t>Salvation, spirituality and maturity cannot be bought.\</w:t>
      </w:r>
    </w:p>
    <w:p w14:paraId="25278C9A" w14:textId="77777777" w:rsidR="00602951" w:rsidRPr="00602951" w:rsidRDefault="00602951" w:rsidP="00602951">
      <w:pPr>
        <w:rPr>
          <w:sz w:val="56"/>
          <w:szCs w:val="56"/>
        </w:rPr>
      </w:pPr>
      <w:r w:rsidRPr="00602951">
        <w:rPr>
          <w:sz w:val="56"/>
          <w:szCs w:val="56"/>
        </w:rPr>
        <w:t xml:space="preserve">The mature Bel understands the support of the teaching of the WORD of God. </w:t>
      </w:r>
    </w:p>
    <w:p w14:paraId="7949BC98" w14:textId="77777777" w:rsidR="00602951" w:rsidRPr="00602951" w:rsidRDefault="00602951" w:rsidP="00602951">
      <w:pPr>
        <w:rPr>
          <w:sz w:val="56"/>
          <w:szCs w:val="56"/>
        </w:rPr>
      </w:pPr>
      <w:r w:rsidRPr="00602951">
        <w:rPr>
          <w:sz w:val="56"/>
          <w:szCs w:val="56"/>
        </w:rPr>
        <w:t>The mature Bel understands the purpose and reasons to give to others in need.</w:t>
      </w:r>
    </w:p>
    <w:p w14:paraId="379F1E59" w14:textId="77777777" w:rsidR="00BA5B40" w:rsidRDefault="00602951" w:rsidP="00602951">
      <w:pPr>
        <w:rPr>
          <w:sz w:val="56"/>
          <w:szCs w:val="56"/>
        </w:rPr>
      </w:pPr>
      <w:r w:rsidRPr="00602951">
        <w:rPr>
          <w:sz w:val="56"/>
          <w:szCs w:val="56"/>
        </w:rPr>
        <w:t>The mature Bel realizes, ultimately GOD is the giver of all blessings - material and spiritual…all blessings. Therefore</w:t>
      </w:r>
      <w:r w:rsidR="00F4309A">
        <w:rPr>
          <w:sz w:val="56"/>
          <w:szCs w:val="56"/>
        </w:rPr>
        <w:t>,</w:t>
      </w:r>
      <w:r w:rsidRPr="00602951">
        <w:rPr>
          <w:sz w:val="56"/>
          <w:szCs w:val="56"/>
        </w:rPr>
        <w:t xml:space="preserve"> they have a naturally generous nature because they know GOD loves a cheerful giver.</w:t>
      </w:r>
    </w:p>
    <w:p w14:paraId="1CD50C75" w14:textId="159A690D" w:rsidR="00602951" w:rsidRPr="00602951" w:rsidRDefault="00BA5B40" w:rsidP="00602951">
      <w:pPr>
        <w:rPr>
          <w:sz w:val="56"/>
          <w:szCs w:val="56"/>
        </w:rPr>
      </w:pPr>
      <w:r>
        <w:rPr>
          <w:sz w:val="56"/>
          <w:szCs w:val="56"/>
        </w:rPr>
        <w:t>In 2Corinthians chapter nine…</w:t>
      </w:r>
      <w:r w:rsidR="00602951" w:rsidRPr="00602951">
        <w:rPr>
          <w:sz w:val="56"/>
          <w:szCs w:val="56"/>
        </w:rPr>
        <w:t xml:space="preserve">  </w:t>
      </w:r>
    </w:p>
    <w:p w14:paraId="6925AC78" w14:textId="0CE09555" w:rsidR="00602951" w:rsidRDefault="00F4309A">
      <w:pPr>
        <w:rPr>
          <w:sz w:val="56"/>
          <w:szCs w:val="56"/>
        </w:rPr>
      </w:pPr>
      <w:r>
        <w:rPr>
          <w:sz w:val="56"/>
          <w:szCs w:val="56"/>
        </w:rPr>
        <w:t xml:space="preserve">At this point when the Apostle Paul is writing this letter, Titus had been there getting the congregation in order and </w:t>
      </w:r>
      <w:r>
        <w:rPr>
          <w:sz w:val="56"/>
          <w:szCs w:val="56"/>
        </w:rPr>
        <w:lastRenderedPageBreak/>
        <w:t>they had already gone through a rough patch the year before.</w:t>
      </w:r>
    </w:p>
    <w:p w14:paraId="0FCB2FD8" w14:textId="729CDF6B" w:rsidR="00F4309A" w:rsidRDefault="00F4309A">
      <w:pPr>
        <w:rPr>
          <w:sz w:val="56"/>
          <w:szCs w:val="56"/>
        </w:rPr>
      </w:pPr>
      <w:r>
        <w:rPr>
          <w:sz w:val="56"/>
          <w:szCs w:val="56"/>
        </w:rPr>
        <w:t xml:space="preserve">This was a point that the majority of Bels in Corinth had turned it around and they were now becoming a good example of a Christian church. </w:t>
      </w:r>
    </w:p>
    <w:p w14:paraId="15ADC77B" w14:textId="226C3F4B" w:rsidR="006447E2" w:rsidRDefault="006447E2">
      <w:pPr>
        <w:rPr>
          <w:sz w:val="56"/>
          <w:szCs w:val="56"/>
        </w:rPr>
      </w:pPr>
      <w:r>
        <w:rPr>
          <w:sz w:val="56"/>
          <w:szCs w:val="56"/>
        </w:rPr>
        <w:t>They had basically rebounded and were making commitments and following through on the application of the word.</w:t>
      </w:r>
    </w:p>
    <w:p w14:paraId="75B2D294" w14:textId="126550E9" w:rsidR="006447E2" w:rsidRDefault="006447E2">
      <w:pPr>
        <w:rPr>
          <w:sz w:val="56"/>
          <w:szCs w:val="56"/>
        </w:rPr>
      </w:pPr>
      <w:r>
        <w:rPr>
          <w:sz w:val="56"/>
          <w:szCs w:val="56"/>
        </w:rPr>
        <w:t xml:space="preserve">/There are times we live in our OSN, arrogant and self-centered which leads us into greed, lust patterns and human viewpoint. Yet with the finished work of Christ, we always have the saving grace to comeback. Just as we had the saving grace to be remove from the slave </w:t>
      </w:r>
      <w:r>
        <w:rPr>
          <w:sz w:val="56"/>
          <w:szCs w:val="56"/>
        </w:rPr>
        <w:lastRenderedPageBreak/>
        <w:t xml:space="preserve">market of sin at salvation. Turning to the Justice system of God is one of the simplest applications of BD and yet it is one of the most powerful as well! \ </w:t>
      </w:r>
    </w:p>
    <w:p w14:paraId="0297FBA1" w14:textId="77777777" w:rsidR="006447E2" w:rsidRDefault="006447E2">
      <w:pPr>
        <w:rPr>
          <w:sz w:val="56"/>
          <w:szCs w:val="56"/>
        </w:rPr>
      </w:pPr>
      <w:r>
        <w:rPr>
          <w:sz w:val="56"/>
          <w:szCs w:val="56"/>
        </w:rPr>
        <w:t xml:space="preserve">The more you get in tune with the application of rebound. The more momentum you gain in your spiritual walk. </w:t>
      </w:r>
    </w:p>
    <w:p w14:paraId="7B67C1AE" w14:textId="1F0B6A1E" w:rsidR="006447E2" w:rsidRDefault="006447E2">
      <w:pPr>
        <w:rPr>
          <w:sz w:val="56"/>
          <w:szCs w:val="56"/>
        </w:rPr>
      </w:pPr>
      <w:r>
        <w:rPr>
          <w:sz w:val="56"/>
          <w:szCs w:val="56"/>
        </w:rPr>
        <w:t xml:space="preserve">This leads to </w:t>
      </w:r>
      <w:r w:rsidR="00502475">
        <w:rPr>
          <w:sz w:val="56"/>
          <w:szCs w:val="56"/>
        </w:rPr>
        <w:t xml:space="preserve">the </w:t>
      </w:r>
      <w:r>
        <w:rPr>
          <w:sz w:val="56"/>
          <w:szCs w:val="56"/>
        </w:rPr>
        <w:t>application of other doctrinal principles and problem</w:t>
      </w:r>
      <w:r w:rsidR="00502475">
        <w:rPr>
          <w:sz w:val="56"/>
          <w:szCs w:val="56"/>
        </w:rPr>
        <w:t>-</w:t>
      </w:r>
      <w:r>
        <w:rPr>
          <w:sz w:val="56"/>
          <w:szCs w:val="56"/>
        </w:rPr>
        <w:t xml:space="preserve">solving devices.  </w:t>
      </w:r>
    </w:p>
    <w:p w14:paraId="6E69CC7B" w14:textId="77777777" w:rsidR="00502475" w:rsidRDefault="00502475">
      <w:pPr>
        <w:rPr>
          <w:sz w:val="56"/>
          <w:szCs w:val="56"/>
        </w:rPr>
      </w:pPr>
    </w:p>
    <w:p w14:paraId="6EC4D3A0" w14:textId="13F2B161" w:rsidR="00602951" w:rsidRDefault="00502475" w:rsidP="00602951">
      <w:pPr>
        <w:rPr>
          <w:sz w:val="56"/>
          <w:szCs w:val="56"/>
        </w:rPr>
      </w:pPr>
      <w:r>
        <w:rPr>
          <w:sz w:val="56"/>
          <w:szCs w:val="56"/>
        </w:rPr>
        <w:t>/</w:t>
      </w:r>
      <w:r w:rsidR="00602951">
        <w:rPr>
          <w:sz w:val="56"/>
          <w:szCs w:val="56"/>
        </w:rPr>
        <w:t>2Cor</w:t>
      </w:r>
      <w:r w:rsidR="00F4309A">
        <w:rPr>
          <w:sz w:val="56"/>
          <w:szCs w:val="56"/>
        </w:rPr>
        <w:t xml:space="preserve"> 9:5</w:t>
      </w:r>
      <w:r w:rsidR="00602951">
        <w:rPr>
          <w:sz w:val="56"/>
          <w:szCs w:val="56"/>
        </w:rPr>
        <w:t xml:space="preserve"> </w:t>
      </w:r>
      <w:r w:rsidR="00602951" w:rsidRPr="00602951">
        <w:rPr>
          <w:sz w:val="56"/>
          <w:szCs w:val="56"/>
        </w:rPr>
        <w:t>So I considered it necessary to urge the brothers that they go on ahead to you and</w:t>
      </w:r>
      <w:r w:rsidR="00F4309A">
        <w:rPr>
          <w:sz w:val="56"/>
          <w:szCs w:val="56"/>
        </w:rPr>
        <w:t xml:space="preserve"> arrange in advance</w:t>
      </w:r>
      <w:r w:rsidR="00602951" w:rsidRPr="00602951">
        <w:rPr>
          <w:sz w:val="56"/>
          <w:szCs w:val="56"/>
        </w:rPr>
        <w:t xml:space="preserve"> </w:t>
      </w:r>
      <w:r w:rsidR="00602951" w:rsidRPr="00502475">
        <w:rPr>
          <w:b/>
          <w:bCs/>
          <w:sz w:val="56"/>
          <w:szCs w:val="56"/>
          <w:u w:val="single"/>
        </w:rPr>
        <w:t>your previously promised generous gift,</w:t>
      </w:r>
      <w:r w:rsidR="00602951" w:rsidRPr="00602951">
        <w:rPr>
          <w:sz w:val="56"/>
          <w:szCs w:val="56"/>
        </w:rPr>
        <w:t xml:space="preserve"> </w:t>
      </w:r>
      <w:r w:rsidR="00602951" w:rsidRPr="00602951">
        <w:rPr>
          <w:sz w:val="56"/>
          <w:szCs w:val="56"/>
        </w:rPr>
        <w:lastRenderedPageBreak/>
        <w:t>that the same would be ready as a generous gift, and not as </w:t>
      </w:r>
      <w:r w:rsidR="00602951" w:rsidRPr="00602951">
        <w:rPr>
          <w:i/>
          <w:iCs/>
          <w:sz w:val="56"/>
          <w:szCs w:val="56"/>
        </w:rPr>
        <w:t>one grudgingly given due to</w:t>
      </w:r>
      <w:r w:rsidR="00602951" w:rsidRPr="00602951">
        <w:rPr>
          <w:sz w:val="56"/>
          <w:szCs w:val="56"/>
        </w:rPr>
        <w:t> greediness.</w:t>
      </w:r>
    </w:p>
    <w:p w14:paraId="672E809F" w14:textId="77777777" w:rsidR="00502475" w:rsidRDefault="00502475" w:rsidP="00602951">
      <w:pPr>
        <w:rPr>
          <w:sz w:val="56"/>
          <w:szCs w:val="56"/>
        </w:rPr>
      </w:pPr>
    </w:p>
    <w:p w14:paraId="42EA8A50" w14:textId="4B53CA01" w:rsidR="00502475" w:rsidRDefault="00502475" w:rsidP="00602951">
      <w:pPr>
        <w:rPr>
          <w:sz w:val="56"/>
          <w:szCs w:val="56"/>
        </w:rPr>
      </w:pPr>
      <w:r>
        <w:rPr>
          <w:sz w:val="56"/>
          <w:szCs w:val="56"/>
        </w:rPr>
        <w:t>This was a generous gift to help support Bels in Jerusalem as well as the Apostle Paul’s ministry.\</w:t>
      </w:r>
    </w:p>
    <w:p w14:paraId="12CAA14D" w14:textId="0ECCCA2F" w:rsidR="00502475" w:rsidRDefault="00502475" w:rsidP="00602951">
      <w:pPr>
        <w:rPr>
          <w:sz w:val="56"/>
          <w:szCs w:val="56"/>
        </w:rPr>
      </w:pPr>
      <w:r>
        <w:rPr>
          <w:sz w:val="56"/>
          <w:szCs w:val="56"/>
        </w:rPr>
        <w:t xml:space="preserve">The leaders that worked under the Apostle Paul would be responsible to carry the financial gift. Also to help disperse the funds for those who needed it, then </w:t>
      </w:r>
      <w:r w:rsidR="00BA5B40">
        <w:rPr>
          <w:sz w:val="56"/>
          <w:szCs w:val="56"/>
        </w:rPr>
        <w:t xml:space="preserve">to </w:t>
      </w:r>
      <w:r>
        <w:rPr>
          <w:sz w:val="56"/>
          <w:szCs w:val="56"/>
        </w:rPr>
        <w:t xml:space="preserve">make sure the men of GOD got paid so they could survive. </w:t>
      </w:r>
    </w:p>
    <w:p w14:paraId="51EEE7E9" w14:textId="77777777" w:rsidR="00502475" w:rsidRDefault="00502475" w:rsidP="00602951">
      <w:pPr>
        <w:rPr>
          <w:sz w:val="56"/>
          <w:szCs w:val="56"/>
        </w:rPr>
      </w:pPr>
    </w:p>
    <w:p w14:paraId="77426EF9" w14:textId="1345DE53" w:rsidR="00502475" w:rsidRDefault="00502475" w:rsidP="00602951">
      <w:pPr>
        <w:rPr>
          <w:sz w:val="56"/>
          <w:szCs w:val="56"/>
        </w:rPr>
      </w:pPr>
      <w:r>
        <w:rPr>
          <w:sz w:val="56"/>
          <w:szCs w:val="56"/>
        </w:rPr>
        <w:t>This is why it is imperative to have good doctrinal men in roles of leadership.</w:t>
      </w:r>
    </w:p>
    <w:p w14:paraId="37C553D7" w14:textId="1B25081A" w:rsidR="00E2286A" w:rsidRDefault="00E2286A" w:rsidP="00602951">
      <w:pPr>
        <w:rPr>
          <w:sz w:val="56"/>
          <w:szCs w:val="56"/>
        </w:rPr>
      </w:pPr>
      <w:r>
        <w:rPr>
          <w:sz w:val="56"/>
          <w:szCs w:val="56"/>
        </w:rPr>
        <w:lastRenderedPageBreak/>
        <w:t>The original Greek looks more like this in verse 5;</w:t>
      </w:r>
    </w:p>
    <w:p w14:paraId="2139F383" w14:textId="5991982B" w:rsidR="00502475" w:rsidRDefault="00502475" w:rsidP="00602951">
      <w:pPr>
        <w:rPr>
          <w:sz w:val="56"/>
          <w:szCs w:val="56"/>
        </w:rPr>
      </w:pPr>
      <w:r>
        <w:rPr>
          <w:sz w:val="56"/>
          <w:szCs w:val="56"/>
        </w:rPr>
        <w:t xml:space="preserve">/2Cor 9:5 – </w:t>
      </w:r>
      <w:r w:rsidRPr="00502475">
        <w:rPr>
          <w:i/>
          <w:iCs/>
          <w:sz w:val="56"/>
          <w:szCs w:val="56"/>
          <w:u w:val="single"/>
        </w:rPr>
        <w:t>a bountiful gift and not affected by covetousness</w:t>
      </w:r>
      <w:r>
        <w:rPr>
          <w:sz w:val="56"/>
          <w:szCs w:val="56"/>
        </w:rPr>
        <w:t>.</w:t>
      </w:r>
    </w:p>
    <w:p w14:paraId="0AECE7F3" w14:textId="77777777" w:rsidR="00502475" w:rsidRDefault="00502475" w:rsidP="00602951">
      <w:pPr>
        <w:rPr>
          <w:sz w:val="56"/>
          <w:szCs w:val="56"/>
        </w:rPr>
      </w:pPr>
    </w:p>
    <w:p w14:paraId="1C7C4786" w14:textId="5B32CA2F" w:rsidR="00502475" w:rsidRPr="00E2286A" w:rsidRDefault="00502475" w:rsidP="00602951">
      <w:pPr>
        <w:rPr>
          <w:sz w:val="56"/>
          <w:szCs w:val="56"/>
        </w:rPr>
      </w:pPr>
      <w:r>
        <w:rPr>
          <w:sz w:val="56"/>
          <w:szCs w:val="56"/>
        </w:rPr>
        <w:t xml:space="preserve">The original context uses this term </w:t>
      </w:r>
      <w:r w:rsidR="00E2286A" w:rsidRPr="00E2286A">
        <w:rPr>
          <w:i/>
          <w:iCs/>
          <w:sz w:val="56"/>
          <w:szCs w:val="56"/>
        </w:rPr>
        <w:t>pleonexia</w:t>
      </w:r>
      <w:r w:rsidR="00E2286A">
        <w:rPr>
          <w:i/>
          <w:iCs/>
          <w:sz w:val="56"/>
          <w:szCs w:val="56"/>
        </w:rPr>
        <w:t xml:space="preserve">, </w:t>
      </w:r>
      <w:r w:rsidR="00E2286A">
        <w:rPr>
          <w:sz w:val="56"/>
          <w:szCs w:val="56"/>
        </w:rPr>
        <w:t>used for those who practice fraud and greed to get ahead.\</w:t>
      </w:r>
    </w:p>
    <w:p w14:paraId="7A0AD84C" w14:textId="77777777" w:rsidR="00E2286A" w:rsidRDefault="00E2286A" w:rsidP="00602951">
      <w:pPr>
        <w:rPr>
          <w:sz w:val="56"/>
          <w:szCs w:val="56"/>
        </w:rPr>
      </w:pPr>
      <w:r>
        <w:rPr>
          <w:sz w:val="56"/>
          <w:szCs w:val="56"/>
        </w:rPr>
        <w:t>PLAY-NOX-SEE-AH, a deep form of greed or covetousness. This term points to a deceptive person who uses illusion or fraud to gain other people’s wealth.</w:t>
      </w:r>
    </w:p>
    <w:p w14:paraId="50ACAB84" w14:textId="77777777" w:rsidR="00E2286A" w:rsidRDefault="00E2286A" w:rsidP="00602951">
      <w:pPr>
        <w:rPr>
          <w:sz w:val="56"/>
          <w:szCs w:val="56"/>
        </w:rPr>
      </w:pPr>
    </w:p>
    <w:p w14:paraId="027957DC" w14:textId="2518257D" w:rsidR="00274EC4" w:rsidRDefault="00E2286A" w:rsidP="00602951">
      <w:pPr>
        <w:rPr>
          <w:sz w:val="56"/>
          <w:szCs w:val="56"/>
        </w:rPr>
      </w:pPr>
      <w:r>
        <w:rPr>
          <w:sz w:val="56"/>
          <w:szCs w:val="56"/>
        </w:rPr>
        <w:t xml:space="preserve">/This is another part of the MONEY MAGICK, the practice of taking from others in very a deceptive fashion. Satan </w:t>
      </w:r>
      <w:r>
        <w:rPr>
          <w:sz w:val="56"/>
          <w:szCs w:val="56"/>
        </w:rPr>
        <w:lastRenderedPageBreak/>
        <w:t>knows the lure of wealth is intoxicating</w:t>
      </w:r>
      <w:r w:rsidR="00274EC4">
        <w:rPr>
          <w:sz w:val="56"/>
          <w:szCs w:val="56"/>
        </w:rPr>
        <w:t xml:space="preserve"> which is the first avenue of his illusion.</w:t>
      </w:r>
      <w:r>
        <w:rPr>
          <w:sz w:val="56"/>
          <w:szCs w:val="56"/>
        </w:rPr>
        <w:t xml:space="preserve"> </w:t>
      </w:r>
      <w:r w:rsidR="00274EC4">
        <w:rPr>
          <w:sz w:val="56"/>
          <w:szCs w:val="56"/>
        </w:rPr>
        <w:t>A</w:t>
      </w:r>
      <w:r>
        <w:rPr>
          <w:sz w:val="56"/>
          <w:szCs w:val="56"/>
        </w:rPr>
        <w:t>lso</w:t>
      </w:r>
      <w:r w:rsidR="00967C1F">
        <w:rPr>
          <w:sz w:val="56"/>
          <w:szCs w:val="56"/>
        </w:rPr>
        <w:t>,</w:t>
      </w:r>
      <w:r>
        <w:rPr>
          <w:sz w:val="56"/>
          <w:szCs w:val="56"/>
        </w:rPr>
        <w:t xml:space="preserve"> the gathering of illicit wealth or power (authority) through fraud is</w:t>
      </w:r>
      <w:r w:rsidR="00274EC4">
        <w:rPr>
          <w:sz w:val="56"/>
          <w:szCs w:val="56"/>
        </w:rPr>
        <w:t xml:space="preserve"> another avenue used by demonic forces to garner greater stability over mankind</w:t>
      </w:r>
      <w:r w:rsidR="00967C1F">
        <w:rPr>
          <w:sz w:val="56"/>
          <w:szCs w:val="56"/>
        </w:rPr>
        <w:t xml:space="preserve"> and establish the beast system</w:t>
      </w:r>
      <w:r w:rsidR="00274EC4">
        <w:rPr>
          <w:sz w:val="56"/>
          <w:szCs w:val="56"/>
        </w:rPr>
        <w:t>.\</w:t>
      </w:r>
      <w:r w:rsidR="00967C1F">
        <w:rPr>
          <w:sz w:val="56"/>
          <w:szCs w:val="56"/>
        </w:rPr>
        <w:t xml:space="preserve"> </w:t>
      </w:r>
    </w:p>
    <w:p w14:paraId="7A645B54" w14:textId="2885C007" w:rsidR="00E2286A" w:rsidRDefault="00274EC4" w:rsidP="00602951">
      <w:pPr>
        <w:rPr>
          <w:sz w:val="56"/>
          <w:szCs w:val="56"/>
        </w:rPr>
      </w:pPr>
      <w:r>
        <w:rPr>
          <w:sz w:val="56"/>
          <w:szCs w:val="56"/>
        </w:rPr>
        <w:t>Stealing any form of wealth or authority from others is detrimental to the plan of GOD. God’s plan and HIS power are seen within the integrity and character of Jesus Christ.</w:t>
      </w:r>
    </w:p>
    <w:p w14:paraId="0ADCF326" w14:textId="77777777" w:rsidR="00FF6431" w:rsidRDefault="00FF6431" w:rsidP="00602951">
      <w:pPr>
        <w:rPr>
          <w:sz w:val="56"/>
          <w:szCs w:val="56"/>
        </w:rPr>
      </w:pPr>
    </w:p>
    <w:p w14:paraId="21CDFF00" w14:textId="74B7FEBD" w:rsidR="00FF6431" w:rsidRPr="00E2286A" w:rsidRDefault="00FF6431" w:rsidP="00602951">
      <w:pPr>
        <w:rPr>
          <w:sz w:val="56"/>
          <w:szCs w:val="56"/>
        </w:rPr>
      </w:pPr>
      <w:r>
        <w:rPr>
          <w:sz w:val="56"/>
          <w:szCs w:val="56"/>
        </w:rPr>
        <w:t xml:space="preserve">That is why government overreach and over taxation, voter fraud or theft in any </w:t>
      </w:r>
      <w:r>
        <w:rPr>
          <w:sz w:val="56"/>
          <w:szCs w:val="56"/>
        </w:rPr>
        <w:lastRenderedPageBreak/>
        <w:t>form - erodes the client Nation unto God.</w:t>
      </w:r>
    </w:p>
    <w:p w14:paraId="093C8004" w14:textId="1DB5C142" w:rsidR="00502475" w:rsidRDefault="00FF6431" w:rsidP="00602951">
      <w:pPr>
        <w:rPr>
          <w:sz w:val="56"/>
          <w:szCs w:val="56"/>
        </w:rPr>
      </w:pPr>
      <w:r>
        <w:rPr>
          <w:sz w:val="56"/>
          <w:szCs w:val="56"/>
        </w:rPr>
        <w:t xml:space="preserve">                    REPEAT</w:t>
      </w:r>
    </w:p>
    <w:p w14:paraId="503928F0" w14:textId="15470FA9" w:rsidR="00FF6431" w:rsidRPr="00602951" w:rsidRDefault="00FF6431" w:rsidP="00602951">
      <w:pPr>
        <w:rPr>
          <w:sz w:val="56"/>
          <w:szCs w:val="56"/>
        </w:rPr>
      </w:pPr>
      <w:r>
        <w:rPr>
          <w:sz w:val="56"/>
          <w:szCs w:val="56"/>
        </w:rPr>
        <w:t>Unchecked criminality and weak leaders or broken laws, all deteriorate a nation.</w:t>
      </w:r>
    </w:p>
    <w:p w14:paraId="684105AC" w14:textId="62308CFA" w:rsidR="00602951" w:rsidRDefault="00FF6431" w:rsidP="00602951">
      <w:pPr>
        <w:rPr>
          <w:sz w:val="56"/>
          <w:szCs w:val="56"/>
        </w:rPr>
      </w:pPr>
      <w:r>
        <w:rPr>
          <w:color w:val="000000" w:themeColor="text1"/>
          <w:sz w:val="56"/>
          <w:szCs w:val="56"/>
        </w:rPr>
        <w:t>/</w:t>
      </w:r>
      <w:hyperlink r:id="rId4" w:history="1">
        <w:r w:rsidR="00602951" w:rsidRPr="00602951">
          <w:rPr>
            <w:rStyle w:val="Hyperlink"/>
            <w:color w:val="000000" w:themeColor="text1"/>
            <w:sz w:val="56"/>
            <w:szCs w:val="56"/>
            <w:u w:val="none"/>
          </w:rPr>
          <w:t>2Co 9:6</w:t>
        </w:r>
      </w:hyperlink>
      <w:r w:rsidR="00274EC4">
        <w:rPr>
          <w:sz w:val="56"/>
          <w:szCs w:val="56"/>
        </w:rPr>
        <w:t xml:space="preserve"> </w:t>
      </w:r>
      <w:r w:rsidR="00602951" w:rsidRPr="00602951">
        <w:rPr>
          <w:sz w:val="56"/>
          <w:szCs w:val="56"/>
        </w:rPr>
        <w:t>Now </w:t>
      </w:r>
      <w:r w:rsidR="00602951" w:rsidRPr="00602951">
        <w:rPr>
          <w:i/>
          <w:iCs/>
          <w:sz w:val="56"/>
          <w:szCs w:val="56"/>
        </w:rPr>
        <w:t>I say</w:t>
      </w:r>
      <w:r w:rsidR="00602951" w:rsidRPr="00602951">
        <w:rPr>
          <w:sz w:val="56"/>
          <w:szCs w:val="56"/>
        </w:rPr>
        <w:t xml:space="preserve"> this: the one who sows sparingly will also reap sparingly, and </w:t>
      </w:r>
      <w:r w:rsidR="00602951" w:rsidRPr="00602951">
        <w:rPr>
          <w:b/>
          <w:bCs/>
          <w:sz w:val="56"/>
          <w:szCs w:val="56"/>
          <w:u w:val="single"/>
        </w:rPr>
        <w:t>the one who sows generously will also reap generously</w:t>
      </w:r>
      <w:r w:rsidR="00602951" w:rsidRPr="00602951">
        <w:rPr>
          <w:sz w:val="56"/>
          <w:szCs w:val="56"/>
        </w:rPr>
        <w:t>.</w:t>
      </w:r>
    </w:p>
    <w:p w14:paraId="58625A15" w14:textId="77777777" w:rsidR="00FF6431" w:rsidRDefault="00FF6431" w:rsidP="00602951">
      <w:pPr>
        <w:rPr>
          <w:sz w:val="56"/>
          <w:szCs w:val="56"/>
        </w:rPr>
      </w:pPr>
    </w:p>
    <w:p w14:paraId="78870DD9" w14:textId="314D900D" w:rsidR="00FF6431" w:rsidRDefault="00FF6431" w:rsidP="00602951">
      <w:pPr>
        <w:rPr>
          <w:sz w:val="56"/>
          <w:szCs w:val="56"/>
        </w:rPr>
      </w:pPr>
      <w:r>
        <w:rPr>
          <w:sz w:val="56"/>
          <w:szCs w:val="56"/>
        </w:rPr>
        <w:t>When the Bel or the Client nation unto God reflect the character and nature of Jesus Christ, they have protection and prosperity. \</w:t>
      </w:r>
    </w:p>
    <w:p w14:paraId="09BBC09A" w14:textId="153DEDF0" w:rsidR="00FF6431" w:rsidRDefault="00FF6431" w:rsidP="00602951">
      <w:pPr>
        <w:rPr>
          <w:sz w:val="56"/>
          <w:szCs w:val="56"/>
        </w:rPr>
      </w:pPr>
      <w:r>
        <w:rPr>
          <w:sz w:val="56"/>
          <w:szCs w:val="56"/>
        </w:rPr>
        <w:t xml:space="preserve">You cannot regulate generosity nor can you force people to walk an honest path </w:t>
      </w:r>
      <w:r>
        <w:rPr>
          <w:sz w:val="56"/>
          <w:szCs w:val="56"/>
        </w:rPr>
        <w:lastRenderedPageBreak/>
        <w:t xml:space="preserve">of life – anything that distorts the first divine institution of free will, is corrupt. </w:t>
      </w:r>
    </w:p>
    <w:p w14:paraId="6F4BCF8C" w14:textId="77777777" w:rsidR="00FF6431" w:rsidRDefault="00FF6431" w:rsidP="00602951">
      <w:pPr>
        <w:rPr>
          <w:sz w:val="56"/>
          <w:szCs w:val="56"/>
        </w:rPr>
      </w:pPr>
    </w:p>
    <w:p w14:paraId="75D91F51" w14:textId="77777777" w:rsidR="00FF6431" w:rsidRDefault="00FF6431" w:rsidP="00602951">
      <w:pPr>
        <w:rPr>
          <w:sz w:val="56"/>
          <w:szCs w:val="56"/>
        </w:rPr>
      </w:pPr>
      <w:r>
        <w:rPr>
          <w:sz w:val="56"/>
          <w:szCs w:val="56"/>
        </w:rPr>
        <w:t xml:space="preserve">The blessing and power of GOD are seen in their glory when the application of God’s word is properly applied with the right motivation. </w:t>
      </w:r>
    </w:p>
    <w:p w14:paraId="0FE92A9B" w14:textId="78CD44E6" w:rsidR="00FF6431" w:rsidRPr="00602951" w:rsidRDefault="00FF6431" w:rsidP="00602951">
      <w:pPr>
        <w:rPr>
          <w:b/>
          <w:bCs/>
          <w:sz w:val="56"/>
          <w:szCs w:val="56"/>
        </w:rPr>
      </w:pPr>
      <w:r>
        <w:rPr>
          <w:sz w:val="56"/>
          <w:szCs w:val="56"/>
        </w:rPr>
        <w:t>The right thing done in the right way.</w:t>
      </w:r>
    </w:p>
    <w:p w14:paraId="61710093" w14:textId="77777777" w:rsidR="00FF6431" w:rsidRDefault="00FF6431" w:rsidP="00602951">
      <w:pPr>
        <w:rPr>
          <w:b/>
          <w:bCs/>
          <w:sz w:val="56"/>
          <w:szCs w:val="56"/>
        </w:rPr>
      </w:pPr>
    </w:p>
    <w:p w14:paraId="7D9084A9" w14:textId="79836181" w:rsidR="00602951" w:rsidRDefault="00FF6431" w:rsidP="00602951">
      <w:pPr>
        <w:rPr>
          <w:sz w:val="56"/>
          <w:szCs w:val="56"/>
        </w:rPr>
      </w:pPr>
      <w:r>
        <w:rPr>
          <w:b/>
          <w:bCs/>
          <w:sz w:val="56"/>
          <w:szCs w:val="56"/>
        </w:rPr>
        <w:t>/</w:t>
      </w:r>
      <w:hyperlink r:id="rId5" w:history="1">
        <w:r w:rsidR="00602951" w:rsidRPr="00602951">
          <w:rPr>
            <w:rStyle w:val="Hyperlink"/>
            <w:color w:val="000000" w:themeColor="text1"/>
            <w:sz w:val="56"/>
            <w:szCs w:val="56"/>
            <w:u w:val="none"/>
          </w:rPr>
          <w:t>2Co 9:7</w:t>
        </w:r>
      </w:hyperlink>
      <w:r>
        <w:rPr>
          <w:color w:val="000000" w:themeColor="text1"/>
          <w:sz w:val="56"/>
          <w:szCs w:val="56"/>
        </w:rPr>
        <w:t xml:space="preserve"> </w:t>
      </w:r>
      <w:r w:rsidR="00602951" w:rsidRPr="00602951">
        <w:rPr>
          <w:b/>
          <w:bCs/>
          <w:sz w:val="56"/>
          <w:szCs w:val="56"/>
          <w:u w:val="single"/>
        </w:rPr>
        <w:t>Each one </w:t>
      </w:r>
      <w:r w:rsidR="00602951" w:rsidRPr="00602951">
        <w:rPr>
          <w:b/>
          <w:bCs/>
          <w:i/>
          <w:iCs/>
          <w:sz w:val="56"/>
          <w:szCs w:val="56"/>
          <w:u w:val="single"/>
        </w:rPr>
        <w:t>must do</w:t>
      </w:r>
      <w:r w:rsidR="00602951" w:rsidRPr="00602951">
        <w:rPr>
          <w:b/>
          <w:bCs/>
          <w:sz w:val="56"/>
          <w:szCs w:val="56"/>
          <w:u w:val="single"/>
        </w:rPr>
        <w:t> just as he has decided in his heart</w:t>
      </w:r>
      <w:r w:rsidR="00602951" w:rsidRPr="00602951">
        <w:rPr>
          <w:sz w:val="56"/>
          <w:szCs w:val="56"/>
        </w:rPr>
        <w:t xml:space="preserve">, not </w:t>
      </w:r>
      <w:r>
        <w:rPr>
          <w:sz w:val="56"/>
          <w:szCs w:val="56"/>
        </w:rPr>
        <w:t xml:space="preserve">reluctantly or </w:t>
      </w:r>
      <w:r w:rsidR="00602951" w:rsidRPr="00602951">
        <w:rPr>
          <w:b/>
          <w:bCs/>
          <w:sz w:val="56"/>
          <w:szCs w:val="56"/>
          <w:u w:val="single"/>
        </w:rPr>
        <w:t>under compulsion</w:t>
      </w:r>
      <w:r w:rsidR="00602951" w:rsidRPr="00602951">
        <w:rPr>
          <w:sz w:val="56"/>
          <w:szCs w:val="56"/>
        </w:rPr>
        <w:t>, for God loves a cheerful giver.</w:t>
      </w:r>
    </w:p>
    <w:p w14:paraId="4F696AFB" w14:textId="77777777" w:rsidR="00287AA7" w:rsidRDefault="00287AA7" w:rsidP="00602951">
      <w:pPr>
        <w:rPr>
          <w:sz w:val="56"/>
          <w:szCs w:val="56"/>
        </w:rPr>
      </w:pPr>
    </w:p>
    <w:p w14:paraId="3FD08D4C" w14:textId="231D2BF8" w:rsidR="00287AA7" w:rsidRDefault="00287AA7" w:rsidP="00602951">
      <w:pPr>
        <w:rPr>
          <w:sz w:val="56"/>
          <w:szCs w:val="56"/>
        </w:rPr>
      </w:pPr>
      <w:r>
        <w:rPr>
          <w:sz w:val="56"/>
          <w:szCs w:val="56"/>
        </w:rPr>
        <w:lastRenderedPageBreak/>
        <w:t>God looks at the heart, your motivation in giving and serving are what GOD recognizes.        (1Sam 16:7)               \</w:t>
      </w:r>
    </w:p>
    <w:p w14:paraId="14C786CA" w14:textId="6F16E0AC" w:rsidR="00287AA7" w:rsidRDefault="00967C1F" w:rsidP="00602951">
      <w:pPr>
        <w:rPr>
          <w:sz w:val="56"/>
          <w:szCs w:val="56"/>
        </w:rPr>
      </w:pPr>
      <w:r w:rsidRPr="00967C1F">
        <w:rPr>
          <w:sz w:val="56"/>
          <w:szCs w:val="56"/>
        </w:rPr>
        <w:t>Any teaching of tithing within the Chu</w:t>
      </w:r>
      <w:r>
        <w:rPr>
          <w:sz w:val="56"/>
          <w:szCs w:val="56"/>
        </w:rPr>
        <w:t>rc</w:t>
      </w:r>
      <w:r w:rsidRPr="00967C1F">
        <w:rPr>
          <w:sz w:val="56"/>
          <w:szCs w:val="56"/>
        </w:rPr>
        <w:t>h Age dispensation is inaccurate.</w:t>
      </w:r>
    </w:p>
    <w:p w14:paraId="0FD3E0F7" w14:textId="77777777" w:rsidR="007F09B7" w:rsidRDefault="007F09B7" w:rsidP="00602951">
      <w:pPr>
        <w:rPr>
          <w:sz w:val="56"/>
          <w:szCs w:val="56"/>
        </w:rPr>
      </w:pPr>
    </w:p>
    <w:p w14:paraId="72BE04B9" w14:textId="48358A43" w:rsidR="00967C1F" w:rsidRDefault="00967C1F" w:rsidP="00602951">
      <w:pPr>
        <w:rPr>
          <w:i/>
          <w:iCs/>
          <w:sz w:val="56"/>
          <w:szCs w:val="56"/>
        </w:rPr>
      </w:pPr>
      <w:r>
        <w:rPr>
          <w:sz w:val="56"/>
          <w:szCs w:val="56"/>
        </w:rPr>
        <w:t>/</w:t>
      </w:r>
      <w:r w:rsidRPr="00967C1F">
        <w:rPr>
          <w:i/>
          <w:iCs/>
          <w:sz w:val="56"/>
          <w:szCs w:val="56"/>
        </w:rPr>
        <w:t>Whenever you find a reference to tithing in the Gospels it illustrates the distortion of the law through legalism. The references there all have to do with the condemnation of legalism. The Talmud extension of the Mosaic law distorted the entire concept of tithing. The Pharisees at the time of our Lord extended it to the minutest details of life not required by the Mosaic law.</w:t>
      </w:r>
    </w:p>
    <w:p w14:paraId="079DBF16" w14:textId="7B62C952" w:rsidR="00967C1F" w:rsidRDefault="00967C1F" w:rsidP="00602951">
      <w:pPr>
        <w:rPr>
          <w:i/>
          <w:iCs/>
          <w:sz w:val="56"/>
          <w:szCs w:val="56"/>
        </w:rPr>
      </w:pPr>
      <w:r>
        <w:rPr>
          <w:i/>
          <w:iCs/>
          <w:sz w:val="56"/>
          <w:szCs w:val="56"/>
        </w:rPr>
        <w:lastRenderedPageBreak/>
        <w:t xml:space="preserve">                        Col. R.B. Thieme Jr.   \</w:t>
      </w:r>
    </w:p>
    <w:p w14:paraId="35ECCAC2" w14:textId="42476A95" w:rsidR="004C0680" w:rsidRPr="00602951" w:rsidRDefault="004C0680" w:rsidP="00602951">
      <w:pPr>
        <w:rPr>
          <w:sz w:val="56"/>
          <w:szCs w:val="56"/>
        </w:rPr>
      </w:pPr>
      <w:r>
        <w:rPr>
          <w:sz w:val="56"/>
          <w:szCs w:val="56"/>
        </w:rPr>
        <w:t xml:space="preserve">We do not live in the same dispensation and there are distinct differences. </w:t>
      </w:r>
    </w:p>
    <w:p w14:paraId="2F56B4DD" w14:textId="17D23B23" w:rsidR="00602951" w:rsidRDefault="00967C1F" w:rsidP="00602951">
      <w:pPr>
        <w:rPr>
          <w:sz w:val="56"/>
          <w:szCs w:val="56"/>
        </w:rPr>
      </w:pPr>
      <w:r>
        <w:rPr>
          <w:color w:val="000000" w:themeColor="text1"/>
          <w:sz w:val="56"/>
          <w:szCs w:val="56"/>
        </w:rPr>
        <w:t>/</w:t>
      </w:r>
      <w:hyperlink r:id="rId6" w:history="1">
        <w:r w:rsidR="00602951" w:rsidRPr="00602951">
          <w:rPr>
            <w:rStyle w:val="Hyperlink"/>
            <w:color w:val="000000" w:themeColor="text1"/>
            <w:sz w:val="56"/>
            <w:szCs w:val="56"/>
            <w:u w:val="none"/>
          </w:rPr>
          <w:t>2Co 9:8</w:t>
        </w:r>
      </w:hyperlink>
      <w:r w:rsidR="00287AA7">
        <w:rPr>
          <w:sz w:val="56"/>
          <w:szCs w:val="56"/>
        </w:rPr>
        <w:t xml:space="preserve"> </w:t>
      </w:r>
      <w:r w:rsidR="00602951" w:rsidRPr="00602951">
        <w:rPr>
          <w:sz w:val="56"/>
          <w:szCs w:val="56"/>
        </w:rPr>
        <w:t xml:space="preserve">And </w:t>
      </w:r>
      <w:r w:rsidR="00602951" w:rsidRPr="00602951">
        <w:rPr>
          <w:b/>
          <w:bCs/>
          <w:sz w:val="56"/>
          <w:szCs w:val="56"/>
          <w:u w:val="single"/>
        </w:rPr>
        <w:t>God is able to</w:t>
      </w:r>
      <w:r w:rsidR="00287AA7" w:rsidRPr="00967C1F">
        <w:rPr>
          <w:b/>
          <w:bCs/>
          <w:sz w:val="56"/>
          <w:szCs w:val="56"/>
          <w:u w:val="single"/>
        </w:rPr>
        <w:t xml:space="preserve"> make all</w:t>
      </w:r>
      <w:r w:rsidR="00602951" w:rsidRPr="00602951">
        <w:rPr>
          <w:b/>
          <w:bCs/>
          <w:sz w:val="56"/>
          <w:szCs w:val="56"/>
          <w:u w:val="single"/>
        </w:rPr>
        <w:t xml:space="preserve"> grace overflow to you</w:t>
      </w:r>
      <w:r w:rsidR="00602951" w:rsidRPr="00602951">
        <w:rPr>
          <w:sz w:val="56"/>
          <w:szCs w:val="56"/>
        </w:rPr>
        <w:t>, so that,</w:t>
      </w:r>
      <w:r w:rsidR="00287AA7">
        <w:rPr>
          <w:sz w:val="56"/>
          <w:szCs w:val="56"/>
        </w:rPr>
        <w:t xml:space="preserve"> always</w:t>
      </w:r>
      <w:r w:rsidR="00602951" w:rsidRPr="00602951">
        <w:rPr>
          <w:sz w:val="56"/>
          <w:szCs w:val="56"/>
        </w:rPr>
        <w:t xml:space="preserve"> having all sufficiency in everything, you may have an abundance for</w:t>
      </w:r>
      <w:r w:rsidR="00287AA7">
        <w:rPr>
          <w:sz w:val="56"/>
          <w:szCs w:val="56"/>
        </w:rPr>
        <w:t xml:space="preserve"> every good</w:t>
      </w:r>
      <w:r w:rsidR="00602951" w:rsidRPr="00602951">
        <w:rPr>
          <w:sz w:val="56"/>
          <w:szCs w:val="56"/>
        </w:rPr>
        <w:t xml:space="preserve"> deed;</w:t>
      </w:r>
    </w:p>
    <w:p w14:paraId="0CEA3B06" w14:textId="77777777" w:rsidR="00967C1F" w:rsidRDefault="00967C1F" w:rsidP="00602951">
      <w:pPr>
        <w:rPr>
          <w:sz w:val="56"/>
          <w:szCs w:val="56"/>
        </w:rPr>
      </w:pPr>
    </w:p>
    <w:p w14:paraId="09AE6D6F" w14:textId="6F501617" w:rsidR="00967C1F" w:rsidRDefault="00967C1F" w:rsidP="00602951">
      <w:pPr>
        <w:rPr>
          <w:sz w:val="56"/>
          <w:szCs w:val="56"/>
        </w:rPr>
      </w:pPr>
      <w:r>
        <w:rPr>
          <w:sz w:val="56"/>
          <w:szCs w:val="56"/>
        </w:rPr>
        <w:t>The call for the Believer is to reflect the character and nature of Christ, to work hard and allow GOD to bless them as HE sees fit! \</w:t>
      </w:r>
    </w:p>
    <w:p w14:paraId="73E2271B" w14:textId="77777777" w:rsidR="00BA64EB" w:rsidRDefault="00BA64EB" w:rsidP="00602951">
      <w:pPr>
        <w:rPr>
          <w:sz w:val="56"/>
          <w:szCs w:val="56"/>
        </w:rPr>
      </w:pPr>
    </w:p>
    <w:p w14:paraId="7148B2A8" w14:textId="39818130" w:rsidR="00BA64EB" w:rsidRDefault="00BA64EB" w:rsidP="00602951">
      <w:pPr>
        <w:rPr>
          <w:sz w:val="56"/>
          <w:szCs w:val="56"/>
        </w:rPr>
      </w:pPr>
      <w:r>
        <w:rPr>
          <w:sz w:val="56"/>
          <w:szCs w:val="56"/>
        </w:rPr>
        <w:lastRenderedPageBreak/>
        <w:t>Remember God’s ways and man’s ways are two different ways</w:t>
      </w:r>
      <w:proofErr w:type="gramStart"/>
      <w:r>
        <w:rPr>
          <w:sz w:val="56"/>
          <w:szCs w:val="56"/>
        </w:rPr>
        <w:t>…(</w:t>
      </w:r>
      <w:proofErr w:type="gramEnd"/>
      <w:r>
        <w:rPr>
          <w:sz w:val="56"/>
          <w:szCs w:val="56"/>
        </w:rPr>
        <w:t>Isa 55:8-9) God’s thoughts are not man’s thoughts.</w:t>
      </w:r>
    </w:p>
    <w:p w14:paraId="6C996136" w14:textId="4F419F83" w:rsidR="00BA64EB" w:rsidRPr="00602951" w:rsidRDefault="00BA64EB" w:rsidP="00602951">
      <w:pPr>
        <w:rPr>
          <w:sz w:val="56"/>
          <w:szCs w:val="56"/>
        </w:rPr>
      </w:pPr>
      <w:r w:rsidRPr="00BA64EB">
        <w:rPr>
          <w:sz w:val="56"/>
          <w:szCs w:val="56"/>
        </w:rPr>
        <w:t xml:space="preserve">To let go of human viewpoint and cosmic system dependency takes </w:t>
      </w:r>
      <w:r w:rsidR="004C0680">
        <w:rPr>
          <w:sz w:val="56"/>
          <w:szCs w:val="56"/>
        </w:rPr>
        <w:t xml:space="preserve">real </w:t>
      </w:r>
      <w:r w:rsidRPr="00BA64EB">
        <w:rPr>
          <w:sz w:val="56"/>
          <w:szCs w:val="56"/>
        </w:rPr>
        <w:t>faith</w:t>
      </w:r>
      <w:r>
        <w:rPr>
          <w:sz w:val="56"/>
          <w:szCs w:val="56"/>
        </w:rPr>
        <w:t>!</w:t>
      </w:r>
    </w:p>
    <w:p w14:paraId="6C0C17CB" w14:textId="6D04EB89" w:rsidR="00602951" w:rsidRDefault="00602951" w:rsidP="00602951">
      <w:pPr>
        <w:rPr>
          <w:sz w:val="56"/>
          <w:szCs w:val="56"/>
        </w:rPr>
      </w:pPr>
      <w:hyperlink r:id="rId7" w:history="1">
        <w:r w:rsidRPr="00602951">
          <w:rPr>
            <w:rStyle w:val="Hyperlink"/>
            <w:color w:val="000000" w:themeColor="text1"/>
            <w:sz w:val="56"/>
            <w:szCs w:val="56"/>
            <w:u w:val="none"/>
          </w:rPr>
          <w:t>2Co 9:9</w:t>
        </w:r>
      </w:hyperlink>
      <w:r w:rsidR="00287AA7">
        <w:rPr>
          <w:sz w:val="56"/>
          <w:szCs w:val="56"/>
        </w:rPr>
        <w:t xml:space="preserve"> </w:t>
      </w:r>
      <w:r w:rsidRPr="00602951">
        <w:rPr>
          <w:sz w:val="56"/>
          <w:szCs w:val="56"/>
        </w:rPr>
        <w:t>as it is written:</w:t>
      </w:r>
      <w:r w:rsidR="00287AA7">
        <w:rPr>
          <w:sz w:val="56"/>
          <w:szCs w:val="56"/>
        </w:rPr>
        <w:t xml:space="preserve"> “HE SCATTERED</w:t>
      </w:r>
      <w:r w:rsidR="00287AA7">
        <w:rPr>
          <w:b/>
          <w:bCs/>
          <w:sz w:val="56"/>
          <w:szCs w:val="56"/>
        </w:rPr>
        <w:t xml:space="preserve"> </w:t>
      </w:r>
      <w:r w:rsidRPr="00602951">
        <w:rPr>
          <w:sz w:val="56"/>
          <w:szCs w:val="56"/>
        </w:rPr>
        <w:t>ABROAD, HE GAVE TO THE POOR,</w:t>
      </w:r>
      <w:r w:rsidR="00287AA7">
        <w:rPr>
          <w:sz w:val="56"/>
          <w:szCs w:val="56"/>
        </w:rPr>
        <w:t xml:space="preserve"> HIS</w:t>
      </w:r>
      <w:r w:rsidR="00287AA7">
        <w:rPr>
          <w:b/>
          <w:bCs/>
          <w:sz w:val="56"/>
          <w:szCs w:val="56"/>
        </w:rPr>
        <w:t xml:space="preserve"> </w:t>
      </w:r>
      <w:r w:rsidRPr="00602951">
        <w:rPr>
          <w:sz w:val="56"/>
          <w:szCs w:val="56"/>
        </w:rPr>
        <w:t>RIGHTEOUSNESS ENDURES FOREVER.”</w:t>
      </w:r>
    </w:p>
    <w:p w14:paraId="0F353838" w14:textId="77B6AC70" w:rsidR="00622008" w:rsidRDefault="00622008" w:rsidP="00602951">
      <w:pPr>
        <w:rPr>
          <w:sz w:val="56"/>
          <w:szCs w:val="56"/>
        </w:rPr>
      </w:pPr>
      <w:r>
        <w:rPr>
          <w:sz w:val="56"/>
          <w:szCs w:val="56"/>
        </w:rPr>
        <w:t xml:space="preserve">This is partially from Psalm 112:9 which references that Christ gave freely to everyone - poor or rich, anyone who would accept HIS grace gift. </w:t>
      </w:r>
    </w:p>
    <w:p w14:paraId="190BB17E" w14:textId="77777777" w:rsidR="004C0680" w:rsidRPr="00602951" w:rsidRDefault="004C0680" w:rsidP="00602951">
      <w:pPr>
        <w:rPr>
          <w:b/>
          <w:bCs/>
          <w:sz w:val="56"/>
          <w:szCs w:val="56"/>
        </w:rPr>
      </w:pPr>
    </w:p>
    <w:p w14:paraId="727FAE7E" w14:textId="70A4FA60" w:rsidR="00602951" w:rsidRDefault="00602951" w:rsidP="00602951">
      <w:pPr>
        <w:rPr>
          <w:sz w:val="56"/>
          <w:szCs w:val="56"/>
        </w:rPr>
      </w:pPr>
      <w:hyperlink r:id="rId8" w:history="1">
        <w:r w:rsidRPr="00602951">
          <w:rPr>
            <w:rStyle w:val="Hyperlink"/>
            <w:color w:val="000000" w:themeColor="text1"/>
            <w:sz w:val="56"/>
            <w:szCs w:val="56"/>
            <w:u w:val="none"/>
          </w:rPr>
          <w:t>2Co 9:10</w:t>
        </w:r>
      </w:hyperlink>
      <w:r w:rsidR="00BA5B40">
        <w:rPr>
          <w:sz w:val="56"/>
          <w:szCs w:val="56"/>
        </w:rPr>
        <w:t xml:space="preserve"> </w:t>
      </w:r>
      <w:r w:rsidRPr="00602951">
        <w:rPr>
          <w:sz w:val="56"/>
          <w:szCs w:val="56"/>
        </w:rPr>
        <w:t xml:space="preserve">Now He who supplies seed to </w:t>
      </w:r>
      <w:r w:rsidR="00622008">
        <w:rPr>
          <w:sz w:val="56"/>
          <w:szCs w:val="56"/>
        </w:rPr>
        <w:t xml:space="preserve">the </w:t>
      </w:r>
      <w:proofErr w:type="spellStart"/>
      <w:r w:rsidRPr="00602951">
        <w:rPr>
          <w:sz w:val="56"/>
          <w:szCs w:val="56"/>
        </w:rPr>
        <w:t>sower</w:t>
      </w:r>
      <w:proofErr w:type="spellEnd"/>
      <w:r w:rsidRPr="00602951">
        <w:rPr>
          <w:sz w:val="56"/>
          <w:szCs w:val="56"/>
        </w:rPr>
        <w:t> and bread for food will</w:t>
      </w:r>
      <w:r w:rsidR="00622008">
        <w:rPr>
          <w:sz w:val="56"/>
          <w:szCs w:val="56"/>
        </w:rPr>
        <w:t xml:space="preserve"> </w:t>
      </w:r>
      <w:r w:rsidRPr="00602951">
        <w:rPr>
          <w:sz w:val="56"/>
          <w:szCs w:val="56"/>
        </w:rPr>
        <w:t xml:space="preserve">supply and multiply your seed for sowing </w:t>
      </w:r>
      <w:r w:rsidRPr="00602951">
        <w:rPr>
          <w:sz w:val="56"/>
          <w:szCs w:val="56"/>
        </w:rPr>
        <w:lastRenderedPageBreak/>
        <w:t>and increase the harvest of your righteousness;</w:t>
      </w:r>
    </w:p>
    <w:p w14:paraId="40FEA79A" w14:textId="5558BBAC" w:rsidR="00830BEE" w:rsidRPr="00602951" w:rsidRDefault="00830BEE" w:rsidP="00602951">
      <w:pPr>
        <w:rPr>
          <w:b/>
          <w:bCs/>
          <w:sz w:val="56"/>
          <w:szCs w:val="56"/>
        </w:rPr>
      </w:pPr>
      <w:r>
        <w:rPr>
          <w:sz w:val="56"/>
          <w:szCs w:val="56"/>
        </w:rPr>
        <w:t xml:space="preserve">GOD supplies the </w:t>
      </w:r>
      <w:proofErr w:type="gramStart"/>
      <w:r>
        <w:rPr>
          <w:sz w:val="56"/>
          <w:szCs w:val="56"/>
        </w:rPr>
        <w:t>seed  -</w:t>
      </w:r>
      <w:proofErr w:type="gramEnd"/>
      <w:r>
        <w:rPr>
          <w:sz w:val="56"/>
          <w:szCs w:val="56"/>
        </w:rPr>
        <w:t>we simply sow what HE gives us.</w:t>
      </w:r>
    </w:p>
    <w:p w14:paraId="66E5521D" w14:textId="4DA2F075" w:rsidR="00602951" w:rsidRDefault="00602951" w:rsidP="00602951">
      <w:pPr>
        <w:rPr>
          <w:sz w:val="56"/>
          <w:szCs w:val="56"/>
        </w:rPr>
      </w:pPr>
      <w:hyperlink r:id="rId9" w:history="1">
        <w:r w:rsidRPr="00602951">
          <w:rPr>
            <w:rStyle w:val="Hyperlink"/>
            <w:color w:val="000000" w:themeColor="text1"/>
            <w:sz w:val="56"/>
            <w:szCs w:val="56"/>
            <w:u w:val="none"/>
          </w:rPr>
          <w:t>2Co 9:11</w:t>
        </w:r>
      </w:hyperlink>
      <w:r w:rsidR="00BA5B40">
        <w:rPr>
          <w:sz w:val="56"/>
          <w:szCs w:val="56"/>
        </w:rPr>
        <w:t xml:space="preserve"> </w:t>
      </w:r>
      <w:r w:rsidRPr="00602951">
        <w:rPr>
          <w:sz w:val="56"/>
          <w:szCs w:val="56"/>
        </w:rPr>
        <w:t>you will be enriched in everything for all liberality,</w:t>
      </w:r>
      <w:r w:rsidR="00BA5B40">
        <w:rPr>
          <w:sz w:val="56"/>
          <w:szCs w:val="56"/>
        </w:rPr>
        <w:t xml:space="preserve"> which</w:t>
      </w:r>
      <w:r w:rsidRPr="00602951">
        <w:rPr>
          <w:sz w:val="56"/>
          <w:szCs w:val="56"/>
        </w:rPr>
        <w:t xml:space="preserve"> through us is producing thanksgiving to God.</w:t>
      </w:r>
    </w:p>
    <w:p w14:paraId="490A3D6A" w14:textId="77777777" w:rsidR="00BA5B40" w:rsidRDefault="00BA5B40" w:rsidP="00602951">
      <w:pPr>
        <w:rPr>
          <w:b/>
          <w:bCs/>
          <w:sz w:val="56"/>
          <w:szCs w:val="56"/>
        </w:rPr>
      </w:pPr>
    </w:p>
    <w:p w14:paraId="2C47A9C4" w14:textId="17C69791" w:rsidR="004C0680" w:rsidRPr="00602951" w:rsidRDefault="004C0680" w:rsidP="00602951">
      <w:pPr>
        <w:rPr>
          <w:sz w:val="56"/>
          <w:szCs w:val="56"/>
        </w:rPr>
      </w:pPr>
      <w:r w:rsidRPr="004C0680">
        <w:rPr>
          <w:sz w:val="56"/>
          <w:szCs w:val="56"/>
        </w:rPr>
        <w:t>It is Satan’s agenda to have humanity purs</w:t>
      </w:r>
      <w:r>
        <w:rPr>
          <w:sz w:val="56"/>
          <w:szCs w:val="56"/>
        </w:rPr>
        <w:t>u</w:t>
      </w:r>
      <w:r w:rsidRPr="004C0680">
        <w:rPr>
          <w:sz w:val="56"/>
          <w:szCs w:val="56"/>
        </w:rPr>
        <w:t>ing the br</w:t>
      </w:r>
      <w:r>
        <w:rPr>
          <w:sz w:val="56"/>
          <w:szCs w:val="56"/>
        </w:rPr>
        <w:t>a</w:t>
      </w:r>
      <w:r w:rsidRPr="004C0680">
        <w:rPr>
          <w:sz w:val="56"/>
          <w:szCs w:val="56"/>
        </w:rPr>
        <w:t>ss rings of wealth and prestige, it is not found in the plan of GOD.</w:t>
      </w:r>
    </w:p>
    <w:p w14:paraId="0221FA9B" w14:textId="44A4A1EB" w:rsidR="004C0680" w:rsidRPr="004C0680" w:rsidRDefault="004C0680" w:rsidP="004C0680">
      <w:pPr>
        <w:rPr>
          <w:sz w:val="56"/>
          <w:szCs w:val="56"/>
        </w:rPr>
      </w:pPr>
      <w:r>
        <w:rPr>
          <w:sz w:val="56"/>
          <w:szCs w:val="56"/>
        </w:rPr>
        <w:t xml:space="preserve">/Prov 23:4 </w:t>
      </w:r>
      <w:r w:rsidRPr="004C0680">
        <w:rPr>
          <w:sz w:val="56"/>
          <w:szCs w:val="56"/>
        </w:rPr>
        <w:t>Do not weary yourself to gain wealth;</w:t>
      </w:r>
      <w:r>
        <w:rPr>
          <w:sz w:val="56"/>
          <w:szCs w:val="56"/>
        </w:rPr>
        <w:t xml:space="preserve"> </w:t>
      </w:r>
      <w:r w:rsidRPr="004C0680">
        <w:rPr>
          <w:sz w:val="56"/>
          <w:szCs w:val="56"/>
        </w:rPr>
        <w:t>Stop dwelling </w:t>
      </w:r>
      <w:r w:rsidRPr="004C0680">
        <w:rPr>
          <w:i/>
          <w:iCs/>
          <w:sz w:val="56"/>
          <w:szCs w:val="56"/>
        </w:rPr>
        <w:t>on it.</w:t>
      </w:r>
      <w:r>
        <w:rPr>
          <w:sz w:val="56"/>
          <w:szCs w:val="56"/>
        </w:rPr>
        <w:t xml:space="preserve"> 5 </w:t>
      </w:r>
      <w:r w:rsidRPr="004C0680">
        <w:rPr>
          <w:sz w:val="56"/>
          <w:szCs w:val="56"/>
        </w:rPr>
        <w:t>When you set your eyes on it, it is gone.</w:t>
      </w:r>
      <w:r>
        <w:rPr>
          <w:sz w:val="56"/>
          <w:szCs w:val="56"/>
        </w:rPr>
        <w:t xml:space="preserve"> For </w:t>
      </w:r>
      <w:r w:rsidRPr="004C0680">
        <w:rPr>
          <w:i/>
          <w:iCs/>
          <w:sz w:val="56"/>
          <w:szCs w:val="56"/>
        </w:rPr>
        <w:lastRenderedPageBreak/>
        <w:t>wealth</w:t>
      </w:r>
      <w:r w:rsidRPr="004C0680">
        <w:rPr>
          <w:sz w:val="56"/>
          <w:szCs w:val="56"/>
        </w:rPr>
        <w:t> certainly makes itself wings</w:t>
      </w:r>
      <w:r>
        <w:rPr>
          <w:sz w:val="56"/>
          <w:szCs w:val="56"/>
        </w:rPr>
        <w:t xml:space="preserve"> </w:t>
      </w:r>
      <w:r w:rsidRPr="004C0680">
        <w:rPr>
          <w:sz w:val="56"/>
          <w:szCs w:val="56"/>
        </w:rPr>
        <w:t>Like an eagle that flies </w:t>
      </w:r>
      <w:r w:rsidRPr="004C0680">
        <w:rPr>
          <w:i/>
          <w:iCs/>
          <w:sz w:val="56"/>
          <w:szCs w:val="56"/>
        </w:rPr>
        <w:t>toward</w:t>
      </w:r>
      <w:r w:rsidRPr="004C0680">
        <w:rPr>
          <w:sz w:val="56"/>
          <w:szCs w:val="56"/>
        </w:rPr>
        <w:t> the heavens.</w:t>
      </w:r>
      <w:r>
        <w:rPr>
          <w:sz w:val="56"/>
          <w:szCs w:val="56"/>
        </w:rPr>
        <w:t>\</w:t>
      </w:r>
    </w:p>
    <w:p w14:paraId="3FA236D3" w14:textId="339DEF1F" w:rsidR="004C0680" w:rsidRDefault="00117F3B">
      <w:pPr>
        <w:rPr>
          <w:sz w:val="56"/>
          <w:szCs w:val="56"/>
        </w:rPr>
      </w:pPr>
      <w:r>
        <w:rPr>
          <w:sz w:val="56"/>
          <w:szCs w:val="56"/>
        </w:rPr>
        <w:t>Satan achieves victory by fraud, trickery and counterfeits.</w:t>
      </w:r>
    </w:p>
    <w:p w14:paraId="4CCC89E2" w14:textId="6111C2EB" w:rsidR="00117F3B" w:rsidRDefault="00117F3B">
      <w:pPr>
        <w:rPr>
          <w:sz w:val="56"/>
          <w:szCs w:val="56"/>
        </w:rPr>
      </w:pPr>
      <w:r>
        <w:rPr>
          <w:sz w:val="56"/>
          <w:szCs w:val="56"/>
        </w:rPr>
        <w:t xml:space="preserve">GOD promotes whom HE desires – you have no authority or wealth unless GOD approved </w:t>
      </w:r>
      <w:r w:rsidR="00830BEE">
        <w:rPr>
          <w:sz w:val="56"/>
          <w:szCs w:val="56"/>
        </w:rPr>
        <w:t xml:space="preserve">it </w:t>
      </w:r>
      <w:r>
        <w:rPr>
          <w:sz w:val="56"/>
          <w:szCs w:val="56"/>
        </w:rPr>
        <w:t>from eternity past.</w:t>
      </w:r>
    </w:p>
    <w:p w14:paraId="17DBEB2E" w14:textId="77777777" w:rsidR="00830BEE" w:rsidRDefault="00830BEE">
      <w:pPr>
        <w:rPr>
          <w:sz w:val="56"/>
          <w:szCs w:val="56"/>
        </w:rPr>
      </w:pPr>
    </w:p>
    <w:p w14:paraId="0FC9D754" w14:textId="4603E896" w:rsidR="00117F3B" w:rsidRPr="00117F3B" w:rsidRDefault="00117F3B" w:rsidP="00117F3B">
      <w:pPr>
        <w:rPr>
          <w:sz w:val="56"/>
          <w:szCs w:val="56"/>
        </w:rPr>
      </w:pPr>
      <w:r>
        <w:rPr>
          <w:sz w:val="56"/>
          <w:szCs w:val="56"/>
        </w:rPr>
        <w:t>/</w:t>
      </w:r>
      <w:proofErr w:type="spellStart"/>
      <w:r>
        <w:rPr>
          <w:sz w:val="56"/>
          <w:szCs w:val="56"/>
        </w:rPr>
        <w:t>Psa</w:t>
      </w:r>
      <w:proofErr w:type="spellEnd"/>
      <w:r>
        <w:rPr>
          <w:sz w:val="56"/>
          <w:szCs w:val="56"/>
        </w:rPr>
        <w:t xml:space="preserve"> 113:7 </w:t>
      </w:r>
      <w:r w:rsidRPr="00117F3B">
        <w:rPr>
          <w:sz w:val="56"/>
          <w:szCs w:val="56"/>
        </w:rPr>
        <w:t>He raises the poor from the dust,</w:t>
      </w:r>
      <w:r>
        <w:rPr>
          <w:sz w:val="56"/>
          <w:szCs w:val="56"/>
        </w:rPr>
        <w:t xml:space="preserve"> </w:t>
      </w:r>
      <w:r w:rsidRPr="00117F3B">
        <w:rPr>
          <w:sz w:val="56"/>
          <w:szCs w:val="56"/>
        </w:rPr>
        <w:t>He lifts the needy from the garbage heap,</w:t>
      </w:r>
      <w:r>
        <w:rPr>
          <w:sz w:val="56"/>
          <w:szCs w:val="56"/>
        </w:rPr>
        <w:t xml:space="preserve"> 8 </w:t>
      </w:r>
      <w:r w:rsidRPr="00117F3B">
        <w:rPr>
          <w:sz w:val="56"/>
          <w:szCs w:val="56"/>
        </w:rPr>
        <w:t>To seat </w:t>
      </w:r>
      <w:r w:rsidRPr="00117F3B">
        <w:rPr>
          <w:i/>
          <w:iCs/>
          <w:sz w:val="56"/>
          <w:szCs w:val="56"/>
        </w:rPr>
        <w:t>them</w:t>
      </w:r>
      <w:r w:rsidRPr="00117F3B">
        <w:rPr>
          <w:sz w:val="56"/>
          <w:szCs w:val="56"/>
        </w:rPr>
        <w:t> with noblemen,</w:t>
      </w:r>
      <w:r>
        <w:rPr>
          <w:sz w:val="56"/>
          <w:szCs w:val="56"/>
        </w:rPr>
        <w:t xml:space="preserve"> </w:t>
      </w:r>
      <w:r w:rsidRPr="00117F3B">
        <w:rPr>
          <w:sz w:val="56"/>
          <w:szCs w:val="56"/>
        </w:rPr>
        <w:t>With the noblemen of His people.</w:t>
      </w:r>
      <w:r>
        <w:rPr>
          <w:sz w:val="56"/>
          <w:szCs w:val="56"/>
        </w:rPr>
        <w:t xml:space="preserve">    (1Sam 2:7-8, </w:t>
      </w:r>
      <w:proofErr w:type="spellStart"/>
      <w:r>
        <w:rPr>
          <w:sz w:val="56"/>
          <w:szCs w:val="56"/>
        </w:rPr>
        <w:t>Psa</w:t>
      </w:r>
      <w:proofErr w:type="spellEnd"/>
      <w:r>
        <w:rPr>
          <w:sz w:val="56"/>
          <w:szCs w:val="56"/>
        </w:rPr>
        <w:t xml:space="preserve"> 75:6-</w:t>
      </w:r>
      <w:proofErr w:type="gramStart"/>
      <w:r>
        <w:rPr>
          <w:sz w:val="56"/>
          <w:szCs w:val="56"/>
        </w:rPr>
        <w:t>7)\</w:t>
      </w:r>
      <w:proofErr w:type="gramEnd"/>
    </w:p>
    <w:p w14:paraId="65818628" w14:textId="4D566E6F" w:rsidR="004C0680" w:rsidRDefault="004C0680">
      <w:pPr>
        <w:rPr>
          <w:sz w:val="56"/>
          <w:szCs w:val="56"/>
        </w:rPr>
      </w:pPr>
    </w:p>
    <w:p w14:paraId="7AD35FF3" w14:textId="1D9BF9EE" w:rsidR="00117F3B" w:rsidRDefault="00117F3B">
      <w:pPr>
        <w:rPr>
          <w:sz w:val="56"/>
          <w:szCs w:val="56"/>
        </w:rPr>
      </w:pPr>
      <w:r>
        <w:rPr>
          <w:sz w:val="56"/>
          <w:szCs w:val="56"/>
        </w:rPr>
        <w:t>Satan is the father of lies and legalism - never forget that!</w:t>
      </w:r>
    </w:p>
    <w:p w14:paraId="748C10E6" w14:textId="790766AE" w:rsidR="00117F3B" w:rsidRDefault="00117F3B">
      <w:pPr>
        <w:rPr>
          <w:sz w:val="56"/>
          <w:szCs w:val="56"/>
        </w:rPr>
      </w:pPr>
      <w:r>
        <w:rPr>
          <w:sz w:val="56"/>
          <w:szCs w:val="56"/>
        </w:rPr>
        <w:lastRenderedPageBreak/>
        <w:t xml:space="preserve">Religious teaching on tithing is the same as government overreach of corruption, over taxation or mishandling the power given to them by the people….it is no different.  </w:t>
      </w:r>
      <w:r w:rsidR="00830BEE">
        <w:rPr>
          <w:sz w:val="56"/>
          <w:szCs w:val="56"/>
        </w:rPr>
        <w:t xml:space="preserve">        REPEAT</w:t>
      </w:r>
    </w:p>
    <w:p w14:paraId="3A6D3038" w14:textId="77777777" w:rsidR="00830BEE" w:rsidRDefault="00830BEE">
      <w:pPr>
        <w:rPr>
          <w:sz w:val="56"/>
          <w:szCs w:val="56"/>
        </w:rPr>
      </w:pPr>
    </w:p>
    <w:p w14:paraId="697599D1" w14:textId="77777777" w:rsidR="00017A6C" w:rsidRDefault="00117F3B" w:rsidP="00622008">
      <w:pPr>
        <w:rPr>
          <w:sz w:val="56"/>
          <w:szCs w:val="56"/>
        </w:rPr>
      </w:pPr>
      <w:r>
        <w:rPr>
          <w:sz w:val="56"/>
          <w:szCs w:val="56"/>
        </w:rPr>
        <w:t>/</w:t>
      </w:r>
      <w:r w:rsidR="00622008" w:rsidRPr="00622008">
        <w:rPr>
          <w:sz w:val="56"/>
          <w:szCs w:val="56"/>
          <w:lang w:val="en-AU"/>
        </w:rPr>
        <w:t xml:space="preserve">A tithe </w:t>
      </w:r>
      <w:r>
        <w:rPr>
          <w:sz w:val="56"/>
          <w:szCs w:val="56"/>
          <w:lang w:val="en-AU"/>
        </w:rPr>
        <w:t xml:space="preserve">(Nation of Israel) </w:t>
      </w:r>
      <w:r w:rsidR="00622008" w:rsidRPr="00622008">
        <w:rPr>
          <w:sz w:val="56"/>
          <w:szCs w:val="56"/>
          <w:lang w:val="en-AU"/>
        </w:rPr>
        <w:t xml:space="preserve">was ten per cent of Jewish income tax where both the </w:t>
      </w:r>
      <w:r>
        <w:rPr>
          <w:sz w:val="56"/>
          <w:szCs w:val="56"/>
          <w:lang w:val="en-AU"/>
        </w:rPr>
        <w:t>U</w:t>
      </w:r>
      <w:r w:rsidR="00622008" w:rsidRPr="00622008">
        <w:rPr>
          <w:sz w:val="56"/>
          <w:szCs w:val="56"/>
          <w:lang w:val="en-AU"/>
        </w:rPr>
        <w:t xml:space="preserve">nbeliever and the </w:t>
      </w:r>
      <w:r>
        <w:rPr>
          <w:sz w:val="56"/>
          <w:szCs w:val="56"/>
          <w:lang w:val="en-AU"/>
        </w:rPr>
        <w:t>B</w:t>
      </w:r>
      <w:r w:rsidR="00622008" w:rsidRPr="00622008">
        <w:rPr>
          <w:sz w:val="56"/>
          <w:szCs w:val="56"/>
          <w:lang w:val="en-AU"/>
        </w:rPr>
        <w:t xml:space="preserve">eliever paid. Abraham as a </w:t>
      </w:r>
      <w:r>
        <w:rPr>
          <w:sz w:val="56"/>
          <w:szCs w:val="56"/>
          <w:lang w:val="en-AU"/>
        </w:rPr>
        <w:t>B</w:t>
      </w:r>
      <w:r w:rsidR="00622008" w:rsidRPr="00622008">
        <w:rPr>
          <w:sz w:val="56"/>
          <w:szCs w:val="56"/>
          <w:lang w:val="en-AU"/>
        </w:rPr>
        <w:t>eliever became a citizen of Melchizedek’s kingdom and that’s why he paid ten per cent.</w:t>
      </w:r>
      <w:r>
        <w:rPr>
          <w:sz w:val="56"/>
          <w:szCs w:val="56"/>
          <w:lang w:val="en-AU"/>
        </w:rPr>
        <w:t xml:space="preserve"> Tithing was different than spiritual giving, tithing was a form of legal taxation to assist national</w:t>
      </w:r>
      <w:r w:rsidR="00017A6C">
        <w:rPr>
          <w:sz w:val="56"/>
          <w:szCs w:val="56"/>
          <w:lang w:val="en-AU"/>
        </w:rPr>
        <w:t xml:space="preserve"> progress and maintenance. \ </w:t>
      </w:r>
      <w:r>
        <w:rPr>
          <w:sz w:val="56"/>
          <w:szCs w:val="56"/>
          <w:lang w:val="en-AU"/>
        </w:rPr>
        <w:t xml:space="preserve"> </w:t>
      </w:r>
    </w:p>
    <w:p w14:paraId="4FFE8412" w14:textId="77777777" w:rsidR="00017A6C" w:rsidRDefault="00017A6C" w:rsidP="00622008">
      <w:pPr>
        <w:rPr>
          <w:sz w:val="56"/>
          <w:szCs w:val="56"/>
        </w:rPr>
      </w:pPr>
    </w:p>
    <w:p w14:paraId="3663546B" w14:textId="39AFA4BD" w:rsidR="00017A6C" w:rsidRDefault="00622008" w:rsidP="00622008">
      <w:pPr>
        <w:rPr>
          <w:sz w:val="56"/>
          <w:szCs w:val="56"/>
          <w:lang w:val="en-AU"/>
        </w:rPr>
      </w:pPr>
      <w:r w:rsidRPr="00622008">
        <w:rPr>
          <w:sz w:val="56"/>
          <w:szCs w:val="56"/>
          <w:lang w:val="en-AU"/>
        </w:rPr>
        <w:lastRenderedPageBreak/>
        <w:t>The</w:t>
      </w:r>
      <w:r w:rsidR="00017A6C">
        <w:rPr>
          <w:sz w:val="56"/>
          <w:szCs w:val="56"/>
          <w:lang w:val="en-AU"/>
        </w:rPr>
        <w:t>re were several</w:t>
      </w:r>
      <w:r w:rsidRPr="00622008">
        <w:rPr>
          <w:sz w:val="56"/>
          <w:szCs w:val="56"/>
          <w:lang w:val="en-AU"/>
        </w:rPr>
        <w:t xml:space="preserve"> categories of tithing in </w:t>
      </w:r>
      <w:r w:rsidR="00017A6C">
        <w:rPr>
          <w:sz w:val="56"/>
          <w:szCs w:val="56"/>
          <w:lang w:val="en-AU"/>
        </w:rPr>
        <w:t xml:space="preserve">the dispensation of </w:t>
      </w:r>
      <w:r w:rsidRPr="00622008">
        <w:rPr>
          <w:sz w:val="56"/>
          <w:szCs w:val="56"/>
          <w:lang w:val="en-AU"/>
        </w:rPr>
        <w:t xml:space="preserve">Israel. </w:t>
      </w:r>
    </w:p>
    <w:p w14:paraId="19735978" w14:textId="77777777" w:rsidR="00C32F3B" w:rsidRDefault="00017A6C" w:rsidP="00622008">
      <w:pPr>
        <w:rPr>
          <w:sz w:val="56"/>
          <w:szCs w:val="56"/>
          <w:lang w:val="en-AU"/>
        </w:rPr>
      </w:pPr>
      <w:r>
        <w:rPr>
          <w:sz w:val="56"/>
          <w:szCs w:val="56"/>
          <w:lang w:val="en-AU"/>
        </w:rPr>
        <w:t>/T</w:t>
      </w:r>
      <w:r w:rsidR="00622008" w:rsidRPr="00622008">
        <w:rPr>
          <w:sz w:val="56"/>
          <w:szCs w:val="56"/>
          <w:lang w:val="en-AU"/>
        </w:rPr>
        <w:t xml:space="preserve">en per cent </w:t>
      </w:r>
      <w:r>
        <w:rPr>
          <w:sz w:val="56"/>
          <w:szCs w:val="56"/>
          <w:lang w:val="en-AU"/>
        </w:rPr>
        <w:t xml:space="preserve">tithe went </w:t>
      </w:r>
      <w:r w:rsidR="00622008" w:rsidRPr="00622008">
        <w:rPr>
          <w:sz w:val="56"/>
          <w:szCs w:val="56"/>
          <w:lang w:val="en-AU"/>
        </w:rPr>
        <w:t>for the maintenance and s</w:t>
      </w:r>
      <w:r>
        <w:rPr>
          <w:sz w:val="56"/>
          <w:szCs w:val="56"/>
          <w:lang w:val="en-AU"/>
        </w:rPr>
        <w:t xml:space="preserve">upport </w:t>
      </w:r>
      <w:r w:rsidR="00622008" w:rsidRPr="00622008">
        <w:rPr>
          <w:sz w:val="56"/>
          <w:szCs w:val="56"/>
          <w:lang w:val="en-AU"/>
        </w:rPr>
        <w:t>of the Levitical priesthood</w:t>
      </w:r>
      <w:r>
        <w:rPr>
          <w:sz w:val="56"/>
          <w:szCs w:val="56"/>
          <w:lang w:val="en-AU"/>
        </w:rPr>
        <w:t xml:space="preserve"> (</w:t>
      </w:r>
      <w:r w:rsidR="00622008" w:rsidRPr="00622008">
        <w:rPr>
          <w:sz w:val="56"/>
          <w:szCs w:val="56"/>
          <w:lang w:val="en-AU"/>
        </w:rPr>
        <w:t>Num 18:20-2</w:t>
      </w:r>
      <w:r>
        <w:rPr>
          <w:sz w:val="56"/>
          <w:szCs w:val="56"/>
          <w:lang w:val="en-AU"/>
        </w:rPr>
        <w:t xml:space="preserve">4). This is often used today to teach tithing for the CA yet it is inaccurate. All the animal sacrifices and holy days &amp; feasts fell upon the responsibility of the Levitical order. A </w:t>
      </w:r>
      <w:r w:rsidR="00622008" w:rsidRPr="00622008">
        <w:rPr>
          <w:sz w:val="56"/>
          <w:szCs w:val="56"/>
          <w:lang w:val="en-AU"/>
        </w:rPr>
        <w:t xml:space="preserve">tenth was to be used for the sacred feasts and sacrifices </w:t>
      </w:r>
      <w:r w:rsidR="00C32F3B">
        <w:rPr>
          <w:sz w:val="56"/>
          <w:szCs w:val="56"/>
          <w:lang w:val="en-AU"/>
        </w:rPr>
        <w:t>(</w:t>
      </w:r>
      <w:r w:rsidR="00622008" w:rsidRPr="00622008">
        <w:rPr>
          <w:sz w:val="56"/>
          <w:szCs w:val="56"/>
          <w:lang w:val="en-AU"/>
        </w:rPr>
        <w:t>Deu 12</w:t>
      </w:r>
      <w:r>
        <w:rPr>
          <w:sz w:val="56"/>
          <w:szCs w:val="56"/>
          <w:lang w:val="en-AU"/>
        </w:rPr>
        <w:t>, Deu</w:t>
      </w:r>
      <w:r w:rsidR="00622008" w:rsidRPr="00622008">
        <w:rPr>
          <w:sz w:val="56"/>
          <w:szCs w:val="56"/>
          <w:lang w:val="en-AU"/>
        </w:rPr>
        <w:t xml:space="preserve"> 1</w:t>
      </w:r>
      <w:r w:rsidR="00C32F3B">
        <w:rPr>
          <w:sz w:val="56"/>
          <w:szCs w:val="56"/>
          <w:lang w:val="en-AU"/>
        </w:rPr>
        <w:t>4). This is no longer taught in the CA.\</w:t>
      </w:r>
    </w:p>
    <w:p w14:paraId="2B5F788D" w14:textId="5F939E1D" w:rsidR="00675ACB" w:rsidRDefault="00C32F3B" w:rsidP="00622008">
      <w:pPr>
        <w:rPr>
          <w:sz w:val="56"/>
          <w:szCs w:val="56"/>
          <w:lang w:val="en-AU"/>
        </w:rPr>
      </w:pPr>
      <w:r>
        <w:rPr>
          <w:sz w:val="56"/>
          <w:szCs w:val="56"/>
          <w:lang w:val="en-AU"/>
        </w:rPr>
        <w:t>Exactly what the Apostle Paul taught as we noted in 2Cor</w:t>
      </w:r>
      <w:r w:rsidR="00675ACB">
        <w:rPr>
          <w:sz w:val="56"/>
          <w:szCs w:val="56"/>
          <w:lang w:val="en-AU"/>
        </w:rPr>
        <w:t>inthians</w:t>
      </w:r>
      <w:r>
        <w:rPr>
          <w:sz w:val="56"/>
          <w:szCs w:val="56"/>
          <w:lang w:val="en-AU"/>
        </w:rPr>
        <w:t xml:space="preserve"> 9</w:t>
      </w:r>
      <w:r w:rsidR="00675ACB">
        <w:rPr>
          <w:sz w:val="56"/>
          <w:szCs w:val="56"/>
          <w:lang w:val="en-AU"/>
        </w:rPr>
        <w:t>. That</w:t>
      </w:r>
      <w:r>
        <w:rPr>
          <w:sz w:val="56"/>
          <w:szCs w:val="56"/>
          <w:lang w:val="en-AU"/>
        </w:rPr>
        <w:t xml:space="preserve"> was the new standard of the day. </w:t>
      </w:r>
    </w:p>
    <w:p w14:paraId="11E1B0C5" w14:textId="7EE17C03" w:rsidR="00C32F3B" w:rsidRDefault="00C32F3B" w:rsidP="00622008">
      <w:pPr>
        <w:rPr>
          <w:sz w:val="56"/>
          <w:szCs w:val="56"/>
          <w:lang w:val="en-AU"/>
        </w:rPr>
      </w:pPr>
      <w:r>
        <w:rPr>
          <w:sz w:val="56"/>
          <w:szCs w:val="56"/>
          <w:lang w:val="en-AU"/>
        </w:rPr>
        <w:t>Also taught in 1Cor chapter 16.</w:t>
      </w:r>
    </w:p>
    <w:p w14:paraId="118F2AD8" w14:textId="77777777" w:rsidR="00675ACB" w:rsidRDefault="00C32F3B" w:rsidP="00622008">
      <w:pPr>
        <w:rPr>
          <w:sz w:val="56"/>
          <w:szCs w:val="56"/>
          <w:lang w:val="en-AU"/>
        </w:rPr>
      </w:pPr>
      <w:r>
        <w:rPr>
          <w:sz w:val="56"/>
          <w:szCs w:val="56"/>
          <w:lang w:val="en-AU"/>
        </w:rPr>
        <w:lastRenderedPageBreak/>
        <w:t>/</w:t>
      </w:r>
      <w:r w:rsidR="00622008" w:rsidRPr="00622008">
        <w:rPr>
          <w:sz w:val="56"/>
          <w:szCs w:val="56"/>
          <w:lang w:val="en-AU"/>
        </w:rPr>
        <w:t>Every third year there was a third ten per cent taxation. This was for a charity tax for the poor of the land</w:t>
      </w:r>
      <w:r>
        <w:rPr>
          <w:sz w:val="56"/>
          <w:szCs w:val="56"/>
          <w:lang w:val="en-AU"/>
        </w:rPr>
        <w:t xml:space="preserve"> (Deu 14:28-29) many teachers today, promote a welfare state through tithing. Again, that does not hold true in this current dispensation. A welfare state insinuates that government forces people to support citizens. The original tithe system would only be a charity for those in dire need. (no family, physically ill or challenged beyond the normal circumstance).\</w:t>
      </w:r>
    </w:p>
    <w:p w14:paraId="2679638F" w14:textId="77777777" w:rsidR="00675ACB" w:rsidRDefault="00675ACB" w:rsidP="00622008">
      <w:pPr>
        <w:rPr>
          <w:sz w:val="56"/>
          <w:szCs w:val="56"/>
          <w:lang w:val="en-AU"/>
        </w:rPr>
      </w:pPr>
      <w:r>
        <w:rPr>
          <w:sz w:val="56"/>
          <w:szCs w:val="56"/>
          <w:lang w:val="en-AU"/>
        </w:rPr>
        <w:t xml:space="preserve">A woman who got pregnant outside of marriage would not qualify, nor would a healthy young man with a bad back or minor issues. </w:t>
      </w:r>
      <w:r w:rsidR="00C32F3B">
        <w:rPr>
          <w:sz w:val="56"/>
          <w:szCs w:val="56"/>
          <w:lang w:val="en-AU"/>
        </w:rPr>
        <w:t xml:space="preserve"> </w:t>
      </w:r>
    </w:p>
    <w:p w14:paraId="0A5A7999" w14:textId="77777777" w:rsidR="00675ACB" w:rsidRDefault="00675ACB" w:rsidP="00622008">
      <w:pPr>
        <w:rPr>
          <w:sz w:val="56"/>
          <w:szCs w:val="56"/>
          <w:lang w:val="en-AU"/>
        </w:rPr>
      </w:pPr>
      <w:r>
        <w:rPr>
          <w:sz w:val="56"/>
          <w:szCs w:val="56"/>
          <w:lang w:val="en-AU"/>
        </w:rPr>
        <w:lastRenderedPageBreak/>
        <w:t>Jesus never taught about tithing. In fact, HE reprimanded the legalistic Pharisees for their nonsense and lies of over tithing and money manipulation.</w:t>
      </w:r>
    </w:p>
    <w:p w14:paraId="606C18C5" w14:textId="6645444F" w:rsidR="00C32F3B" w:rsidRDefault="00675ACB" w:rsidP="00622008">
      <w:pPr>
        <w:rPr>
          <w:sz w:val="56"/>
          <w:szCs w:val="56"/>
          <w:lang w:val="en-AU"/>
        </w:rPr>
      </w:pPr>
      <w:r>
        <w:rPr>
          <w:sz w:val="56"/>
          <w:szCs w:val="56"/>
          <w:lang w:val="en-AU"/>
        </w:rPr>
        <w:t xml:space="preserve"> (Mat 23:23, Luke</w:t>
      </w:r>
      <w:r w:rsidR="00C32F3B">
        <w:rPr>
          <w:sz w:val="56"/>
          <w:szCs w:val="56"/>
          <w:lang w:val="en-AU"/>
        </w:rPr>
        <w:t xml:space="preserve"> </w:t>
      </w:r>
      <w:r>
        <w:rPr>
          <w:sz w:val="56"/>
          <w:szCs w:val="56"/>
          <w:lang w:val="en-AU"/>
        </w:rPr>
        <w:t>11:42)</w:t>
      </w:r>
    </w:p>
    <w:p w14:paraId="08E9DFD7" w14:textId="5E4C9F27" w:rsidR="00622008" w:rsidRPr="00622008" w:rsidRDefault="00622008" w:rsidP="00622008">
      <w:pPr>
        <w:rPr>
          <w:sz w:val="56"/>
          <w:szCs w:val="56"/>
          <w:lang w:val="en-AU"/>
        </w:rPr>
      </w:pPr>
      <w:r w:rsidRPr="00622008">
        <w:rPr>
          <w:sz w:val="56"/>
          <w:szCs w:val="56"/>
          <w:lang w:val="en-AU"/>
        </w:rPr>
        <w:t xml:space="preserve"> </w:t>
      </w:r>
    </w:p>
    <w:p w14:paraId="73479A80" w14:textId="77777777" w:rsidR="00675ACB" w:rsidRDefault="00675ACB" w:rsidP="00C32F3B">
      <w:pPr>
        <w:rPr>
          <w:sz w:val="56"/>
          <w:szCs w:val="56"/>
        </w:rPr>
      </w:pPr>
      <w:r>
        <w:rPr>
          <w:sz w:val="56"/>
          <w:szCs w:val="56"/>
        </w:rPr>
        <w:t>/</w:t>
      </w:r>
      <w:r w:rsidR="00C32F3B">
        <w:rPr>
          <w:sz w:val="56"/>
          <w:szCs w:val="56"/>
        </w:rPr>
        <w:t>1Cor 16:</w:t>
      </w:r>
      <w:r>
        <w:rPr>
          <w:sz w:val="56"/>
          <w:szCs w:val="56"/>
        </w:rPr>
        <w:t>1</w:t>
      </w:r>
      <w:r w:rsidR="00C32F3B">
        <w:rPr>
          <w:sz w:val="56"/>
          <w:szCs w:val="56"/>
        </w:rPr>
        <w:t xml:space="preserve"> </w:t>
      </w:r>
      <w:r w:rsidR="00C32F3B" w:rsidRPr="00C32F3B">
        <w:rPr>
          <w:sz w:val="56"/>
          <w:szCs w:val="56"/>
        </w:rPr>
        <w:t xml:space="preserve">Now concerning the </w:t>
      </w:r>
      <w:r w:rsidR="00C32F3B" w:rsidRPr="00C32F3B">
        <w:rPr>
          <w:b/>
          <w:bCs/>
          <w:sz w:val="56"/>
          <w:szCs w:val="56"/>
          <w:u w:val="single"/>
        </w:rPr>
        <w:t>collection for the saints</w:t>
      </w:r>
      <w:r w:rsidR="00C32F3B" w:rsidRPr="00C32F3B">
        <w:rPr>
          <w:sz w:val="56"/>
          <w:szCs w:val="56"/>
        </w:rPr>
        <w:t>, as I directed the churches of Galatia, so you are to do as well.</w:t>
      </w:r>
      <w:r>
        <w:rPr>
          <w:sz w:val="56"/>
          <w:szCs w:val="56"/>
        </w:rPr>
        <w:t xml:space="preserve"> 2 </w:t>
      </w:r>
      <w:r w:rsidR="00C32F3B" w:rsidRPr="00C32F3B">
        <w:rPr>
          <w:sz w:val="56"/>
          <w:szCs w:val="56"/>
        </w:rPr>
        <w:t xml:space="preserve">On the first day of every week, </w:t>
      </w:r>
      <w:r w:rsidR="00C32F3B" w:rsidRPr="00C32F3B">
        <w:rPr>
          <w:b/>
          <w:bCs/>
          <w:sz w:val="56"/>
          <w:szCs w:val="56"/>
          <w:u w:val="single"/>
        </w:rPr>
        <w:t>each of you is</w:t>
      </w:r>
      <w:r w:rsidRPr="00675ACB">
        <w:rPr>
          <w:b/>
          <w:bCs/>
          <w:sz w:val="56"/>
          <w:szCs w:val="56"/>
          <w:u w:val="single"/>
        </w:rPr>
        <w:t xml:space="preserve"> to put aside</w:t>
      </w:r>
      <w:r w:rsidR="00C32F3B" w:rsidRPr="00C32F3B">
        <w:rPr>
          <w:b/>
          <w:bCs/>
          <w:sz w:val="56"/>
          <w:szCs w:val="56"/>
          <w:u w:val="single"/>
        </w:rPr>
        <w:t xml:space="preserve"> and save as he may prosper</w:t>
      </w:r>
      <w:r w:rsidR="00C32F3B" w:rsidRPr="00C32F3B">
        <w:rPr>
          <w:sz w:val="56"/>
          <w:szCs w:val="56"/>
        </w:rPr>
        <w:t>,</w:t>
      </w:r>
      <w:r>
        <w:rPr>
          <w:sz w:val="56"/>
          <w:szCs w:val="56"/>
        </w:rPr>
        <w:t xml:space="preserve"> so that</w:t>
      </w:r>
      <w:r w:rsidR="00C32F3B" w:rsidRPr="00C32F3B">
        <w:rPr>
          <w:sz w:val="56"/>
          <w:szCs w:val="56"/>
        </w:rPr>
        <w:t xml:space="preserve"> no collections </w:t>
      </w:r>
      <w:r w:rsidR="00C32F3B" w:rsidRPr="00C32F3B">
        <w:rPr>
          <w:i/>
          <w:iCs/>
          <w:sz w:val="56"/>
          <w:szCs w:val="56"/>
        </w:rPr>
        <w:t>need to</w:t>
      </w:r>
      <w:r w:rsidR="00C32F3B" w:rsidRPr="00C32F3B">
        <w:rPr>
          <w:sz w:val="56"/>
          <w:szCs w:val="56"/>
        </w:rPr>
        <w:t> be made when I come.</w:t>
      </w:r>
    </w:p>
    <w:p w14:paraId="01D75DF4" w14:textId="77777777" w:rsidR="00675ACB" w:rsidRDefault="00675ACB" w:rsidP="00C32F3B">
      <w:pPr>
        <w:rPr>
          <w:sz w:val="56"/>
          <w:szCs w:val="56"/>
        </w:rPr>
      </w:pPr>
    </w:p>
    <w:p w14:paraId="3032B719" w14:textId="6D778453" w:rsidR="00C32F3B" w:rsidRDefault="00675ACB" w:rsidP="00C32F3B">
      <w:pPr>
        <w:rPr>
          <w:sz w:val="56"/>
          <w:szCs w:val="56"/>
        </w:rPr>
      </w:pPr>
      <w:r>
        <w:rPr>
          <w:sz w:val="56"/>
          <w:szCs w:val="56"/>
        </w:rPr>
        <w:lastRenderedPageBreak/>
        <w:t>Grace is the order of the day – freely it is given freely you shall give, goes both ways. For the teaching of the WORD and the giving of support.\</w:t>
      </w:r>
    </w:p>
    <w:p w14:paraId="70359ECC" w14:textId="77777777" w:rsidR="00A50F15" w:rsidRDefault="00A50F15" w:rsidP="00C32F3B">
      <w:pPr>
        <w:rPr>
          <w:sz w:val="56"/>
          <w:szCs w:val="56"/>
        </w:rPr>
      </w:pPr>
    </w:p>
    <w:p w14:paraId="039CE3B6" w14:textId="136CFF96" w:rsidR="00A50F15" w:rsidRDefault="00A50F15" w:rsidP="00C32F3B">
      <w:pPr>
        <w:rPr>
          <w:sz w:val="56"/>
          <w:szCs w:val="56"/>
        </w:rPr>
      </w:pPr>
      <w:r>
        <w:rPr>
          <w:sz w:val="56"/>
          <w:szCs w:val="56"/>
        </w:rPr>
        <w:t>Satan’s ideology is always deception and counterfeiting God’s plan. In the realm of money and power Satan has had great success in distracting mankind. As well as manipulating, very powerful, demonic forces into positions of authority world -wide by the use of corrupt money practices.</w:t>
      </w:r>
      <w:r w:rsidR="00061C7F">
        <w:rPr>
          <w:sz w:val="56"/>
          <w:szCs w:val="56"/>
        </w:rPr>
        <w:t xml:space="preserve">              REPEAT</w:t>
      </w:r>
    </w:p>
    <w:p w14:paraId="3D66FA2D" w14:textId="77777777" w:rsidR="00A50F15" w:rsidRDefault="00A50F15" w:rsidP="00C32F3B">
      <w:pPr>
        <w:rPr>
          <w:sz w:val="56"/>
          <w:szCs w:val="56"/>
        </w:rPr>
      </w:pPr>
    </w:p>
    <w:p w14:paraId="1B3A301B" w14:textId="65B7BA93" w:rsidR="00A50F15" w:rsidRDefault="00A50F15" w:rsidP="00C32F3B">
      <w:pPr>
        <w:rPr>
          <w:sz w:val="56"/>
          <w:szCs w:val="56"/>
        </w:rPr>
      </w:pPr>
      <w:r>
        <w:rPr>
          <w:sz w:val="56"/>
          <w:szCs w:val="56"/>
        </w:rPr>
        <w:t xml:space="preserve">/Slavery comes in many forms; it can be forceful or subtle such as addiction. </w:t>
      </w:r>
      <w:r>
        <w:rPr>
          <w:sz w:val="56"/>
          <w:szCs w:val="56"/>
        </w:rPr>
        <w:lastRenderedPageBreak/>
        <w:t xml:space="preserve">Slavery happens under authoritarian practices that systematically strip away freedom and wealth from people. Slavery happens in relationships of all kinds – government, marriage or labor, it is the dominance of one over another. No matter how subtle it is, it is satanic at its </w:t>
      </w:r>
      <w:proofErr w:type="gramStart"/>
      <w:r>
        <w:rPr>
          <w:sz w:val="56"/>
          <w:szCs w:val="56"/>
        </w:rPr>
        <w:t>core!\</w:t>
      </w:r>
      <w:proofErr w:type="gramEnd"/>
    </w:p>
    <w:p w14:paraId="708C0BB6" w14:textId="77777777" w:rsidR="00A50F15" w:rsidRDefault="00A50F15" w:rsidP="00C32F3B">
      <w:pPr>
        <w:rPr>
          <w:sz w:val="56"/>
          <w:szCs w:val="56"/>
        </w:rPr>
      </w:pPr>
    </w:p>
    <w:p w14:paraId="69A552F2" w14:textId="7BAB0F2F" w:rsidR="00A50F15" w:rsidRDefault="00A50F15" w:rsidP="00C32F3B">
      <w:pPr>
        <w:rPr>
          <w:sz w:val="56"/>
          <w:szCs w:val="56"/>
        </w:rPr>
      </w:pPr>
      <w:r>
        <w:rPr>
          <w:sz w:val="56"/>
          <w:szCs w:val="56"/>
        </w:rPr>
        <w:t>/</w:t>
      </w:r>
      <w:r w:rsidR="00332975">
        <w:rPr>
          <w:sz w:val="56"/>
          <w:szCs w:val="56"/>
        </w:rPr>
        <w:t xml:space="preserve">It doesn’t matter if it is fear, fraud or manipulation on any scale, Satan is a master of making slaves out of God’s creation. Satan’s minions have a way of very cleverly asserting dominance over others through fraud, counterfeits and subtle illusions. The Federal Reserve is a prime example – it is neither Federal nor </w:t>
      </w:r>
      <w:r w:rsidR="00332975">
        <w:rPr>
          <w:sz w:val="56"/>
          <w:szCs w:val="56"/>
        </w:rPr>
        <w:lastRenderedPageBreak/>
        <w:t xml:space="preserve">a reserve. It is a private operation run by a handful of wealthy families. It has successfully made debt slaves out of free Americans, outside the boundary of our own Constitution.\ </w:t>
      </w:r>
    </w:p>
    <w:p w14:paraId="00F07E47" w14:textId="305D9CB5" w:rsidR="00061C7F" w:rsidRDefault="00061C7F" w:rsidP="00C32F3B">
      <w:pPr>
        <w:rPr>
          <w:sz w:val="56"/>
          <w:szCs w:val="56"/>
        </w:rPr>
      </w:pPr>
      <w:r>
        <w:rPr>
          <w:sz w:val="56"/>
          <w:szCs w:val="56"/>
        </w:rPr>
        <w:t>God’s money was made of silver and gold.</w:t>
      </w:r>
    </w:p>
    <w:p w14:paraId="003DB1B7" w14:textId="7F13CEFA" w:rsidR="00332975" w:rsidRDefault="00A00D96" w:rsidP="00C32F3B">
      <w:pPr>
        <w:rPr>
          <w:sz w:val="56"/>
          <w:szCs w:val="56"/>
        </w:rPr>
      </w:pPr>
      <w:r>
        <w:rPr>
          <w:sz w:val="56"/>
          <w:szCs w:val="56"/>
        </w:rPr>
        <w:t xml:space="preserve">The gold standard </w:t>
      </w:r>
      <w:r w:rsidR="00061C7F">
        <w:rPr>
          <w:sz w:val="56"/>
          <w:szCs w:val="56"/>
        </w:rPr>
        <w:t xml:space="preserve">in America, </w:t>
      </w:r>
      <w:r>
        <w:rPr>
          <w:sz w:val="56"/>
          <w:szCs w:val="56"/>
        </w:rPr>
        <w:t>was tossed aside in the 1970’s and we have progressively gotten worse since then.</w:t>
      </w:r>
    </w:p>
    <w:p w14:paraId="11FA6D91" w14:textId="145D44BA" w:rsidR="00061C7F" w:rsidRDefault="00061C7F" w:rsidP="00C32F3B">
      <w:pPr>
        <w:rPr>
          <w:sz w:val="56"/>
          <w:szCs w:val="56"/>
        </w:rPr>
      </w:pPr>
      <w:r>
        <w:rPr>
          <w:sz w:val="56"/>
          <w:szCs w:val="56"/>
        </w:rPr>
        <w:t>We will have a few history lessons coming up to display the power of Satan across this world.</w:t>
      </w:r>
    </w:p>
    <w:p w14:paraId="1196B9D9" w14:textId="77777777" w:rsidR="00061C7F" w:rsidRDefault="00061C7F" w:rsidP="00C32F3B">
      <w:pPr>
        <w:rPr>
          <w:sz w:val="56"/>
          <w:szCs w:val="56"/>
        </w:rPr>
      </w:pPr>
    </w:p>
    <w:p w14:paraId="4D7D4479" w14:textId="2F65BA32" w:rsidR="00061C7F" w:rsidRDefault="00061C7F" w:rsidP="00C32F3B">
      <w:pPr>
        <w:rPr>
          <w:sz w:val="56"/>
          <w:szCs w:val="56"/>
        </w:rPr>
      </w:pPr>
      <w:r>
        <w:rPr>
          <w:sz w:val="56"/>
          <w:szCs w:val="56"/>
        </w:rPr>
        <w:t xml:space="preserve">Let me close with some important historical facts &amp; statements; </w:t>
      </w:r>
    </w:p>
    <w:p w14:paraId="38874429" w14:textId="6964BFC3" w:rsidR="00332975" w:rsidRDefault="00332975" w:rsidP="00C32F3B">
      <w:pPr>
        <w:rPr>
          <w:sz w:val="56"/>
          <w:szCs w:val="56"/>
        </w:rPr>
      </w:pPr>
      <w:r>
        <w:rPr>
          <w:sz w:val="56"/>
          <w:szCs w:val="56"/>
        </w:rPr>
        <w:lastRenderedPageBreak/>
        <w:t>/</w:t>
      </w:r>
      <w:r w:rsidRPr="00252949">
        <w:rPr>
          <w:i/>
          <w:iCs/>
          <w:sz w:val="56"/>
          <w:szCs w:val="56"/>
        </w:rPr>
        <w:t>Permit me to issue and control the money of a nation, and I care not</w:t>
      </w:r>
      <w:r w:rsidR="00252949" w:rsidRPr="00252949">
        <w:rPr>
          <w:i/>
          <w:iCs/>
          <w:sz w:val="56"/>
          <w:szCs w:val="56"/>
        </w:rPr>
        <w:t xml:space="preserve"> who makes its laws</w:t>
      </w:r>
      <w:r w:rsidR="00252949">
        <w:rPr>
          <w:sz w:val="56"/>
          <w:szCs w:val="56"/>
        </w:rPr>
        <w:t>.</w:t>
      </w:r>
    </w:p>
    <w:p w14:paraId="5C746C25" w14:textId="54C1438A" w:rsidR="00252949" w:rsidRDefault="00252949" w:rsidP="00C32F3B">
      <w:pPr>
        <w:rPr>
          <w:i/>
          <w:iCs/>
          <w:sz w:val="56"/>
          <w:szCs w:val="56"/>
        </w:rPr>
      </w:pPr>
      <w:r>
        <w:rPr>
          <w:sz w:val="56"/>
          <w:szCs w:val="56"/>
        </w:rPr>
        <w:t xml:space="preserve">    </w:t>
      </w:r>
      <w:r w:rsidRPr="00252949">
        <w:rPr>
          <w:i/>
          <w:iCs/>
          <w:sz w:val="56"/>
          <w:szCs w:val="56"/>
        </w:rPr>
        <w:t>Mayer Amschel Rothschild 1744-1812</w:t>
      </w:r>
    </w:p>
    <w:p w14:paraId="205145D5" w14:textId="77777777" w:rsidR="00061C7F" w:rsidRDefault="00061C7F" w:rsidP="00C32F3B">
      <w:pPr>
        <w:rPr>
          <w:i/>
          <w:iCs/>
          <w:sz w:val="56"/>
          <w:szCs w:val="56"/>
        </w:rPr>
      </w:pPr>
    </w:p>
    <w:p w14:paraId="09AA0877" w14:textId="3501C049" w:rsidR="00061C7F" w:rsidRPr="00061C7F" w:rsidRDefault="00061C7F" w:rsidP="00C32F3B">
      <w:pPr>
        <w:rPr>
          <w:sz w:val="56"/>
          <w:szCs w:val="56"/>
        </w:rPr>
      </w:pPr>
      <w:r>
        <w:rPr>
          <w:sz w:val="56"/>
          <w:szCs w:val="56"/>
        </w:rPr>
        <w:t>The Rothschild dynasty is a key player since the dark ages and sits with authority at the table of the 13 Illuminati families of world power. \</w:t>
      </w:r>
    </w:p>
    <w:p w14:paraId="268AD48C" w14:textId="06154AD5" w:rsidR="00252949" w:rsidRDefault="002876B6" w:rsidP="00C32F3B">
      <w:pPr>
        <w:rPr>
          <w:sz w:val="56"/>
          <w:szCs w:val="56"/>
        </w:rPr>
      </w:pPr>
      <w:r>
        <w:rPr>
          <w:sz w:val="56"/>
          <w:szCs w:val="56"/>
        </w:rPr>
        <w:t>They were instrumental in setting up the federal reserve world-wide, and also they were behind most of the world wars we have endured in history.</w:t>
      </w:r>
    </w:p>
    <w:p w14:paraId="74E890B8" w14:textId="77777777" w:rsidR="002876B6" w:rsidRDefault="002876B6" w:rsidP="00C32F3B">
      <w:pPr>
        <w:rPr>
          <w:sz w:val="56"/>
          <w:szCs w:val="56"/>
        </w:rPr>
      </w:pPr>
    </w:p>
    <w:p w14:paraId="6BC65242" w14:textId="34EBAA90" w:rsidR="002876B6" w:rsidRPr="002876B6" w:rsidRDefault="002876B6" w:rsidP="00C32F3B">
      <w:pPr>
        <w:rPr>
          <w:sz w:val="56"/>
          <w:szCs w:val="56"/>
        </w:rPr>
      </w:pPr>
      <w:r>
        <w:rPr>
          <w:sz w:val="56"/>
          <w:szCs w:val="56"/>
        </w:rPr>
        <w:t>Satan has been busy and still is world-wide.</w:t>
      </w:r>
    </w:p>
    <w:p w14:paraId="042CFD14" w14:textId="14F4512E" w:rsidR="00622008" w:rsidRDefault="00A00D96">
      <w:pPr>
        <w:rPr>
          <w:sz w:val="56"/>
          <w:szCs w:val="56"/>
        </w:rPr>
      </w:pPr>
      <w:r>
        <w:rPr>
          <w:sz w:val="56"/>
          <w:szCs w:val="56"/>
        </w:rPr>
        <w:lastRenderedPageBreak/>
        <w:t>/</w:t>
      </w:r>
      <w:r w:rsidR="00FC429D" w:rsidRPr="00FC429D">
        <w:rPr>
          <w:sz w:val="56"/>
          <w:szCs w:val="56"/>
        </w:rPr>
        <w:t>On January 17, 1961, </w:t>
      </w:r>
      <w:hyperlink r:id="rId10" w:history="1">
        <w:r w:rsidR="00FC429D" w:rsidRPr="00A00D96">
          <w:rPr>
            <w:rStyle w:val="Hyperlink"/>
            <w:color w:val="000000" w:themeColor="text1"/>
            <w:sz w:val="56"/>
            <w:szCs w:val="56"/>
            <w:u w:val="none"/>
          </w:rPr>
          <w:t>Dwight D. Eisenhower</w:t>
        </w:r>
      </w:hyperlink>
      <w:r w:rsidR="00FC429D" w:rsidRPr="00FC429D">
        <w:rPr>
          <w:sz w:val="56"/>
          <w:szCs w:val="56"/>
        </w:rPr>
        <w:t> ends his presidential term by warning the nation about the increasing power of the military-industrial complex.</w:t>
      </w:r>
      <w:r>
        <w:rPr>
          <w:sz w:val="56"/>
          <w:szCs w:val="56"/>
        </w:rPr>
        <w:t xml:space="preserve"> </w:t>
      </w:r>
      <w:r w:rsidR="002876B6">
        <w:rPr>
          <w:sz w:val="56"/>
          <w:szCs w:val="56"/>
        </w:rPr>
        <w:t>He stated – ‘</w:t>
      </w:r>
      <w:r>
        <w:rPr>
          <w:sz w:val="56"/>
          <w:szCs w:val="56"/>
        </w:rPr>
        <w:t>There are dark forces at work in our government</w:t>
      </w:r>
      <w:r w:rsidR="002876B6">
        <w:rPr>
          <w:sz w:val="56"/>
          <w:szCs w:val="56"/>
        </w:rPr>
        <w:t>’</w:t>
      </w:r>
      <w:r>
        <w:rPr>
          <w:sz w:val="56"/>
          <w:szCs w:val="56"/>
        </w:rPr>
        <w:t>.</w:t>
      </w:r>
    </w:p>
    <w:p w14:paraId="452E9990" w14:textId="13E0AC51" w:rsidR="002876B6" w:rsidRPr="002876B6" w:rsidRDefault="002876B6" w:rsidP="002876B6">
      <w:pPr>
        <w:rPr>
          <w:sz w:val="56"/>
          <w:szCs w:val="56"/>
        </w:rPr>
      </w:pPr>
      <w:r w:rsidRPr="002876B6">
        <w:rPr>
          <w:sz w:val="56"/>
          <w:szCs w:val="56"/>
        </w:rPr>
        <w:t xml:space="preserve">JFK also spoke out against secret societies and wanted to investigate the CIA and the Federal Reserve. He was </w:t>
      </w:r>
      <w:r w:rsidRPr="002876B6">
        <w:rPr>
          <w:sz w:val="56"/>
          <w:szCs w:val="56"/>
        </w:rPr>
        <w:t>assassinated</w:t>
      </w:r>
      <w:r w:rsidRPr="002876B6">
        <w:rPr>
          <w:sz w:val="56"/>
          <w:szCs w:val="56"/>
        </w:rPr>
        <w:t xml:space="preserve"> on Nov</w:t>
      </w:r>
      <w:r>
        <w:rPr>
          <w:sz w:val="56"/>
          <w:szCs w:val="56"/>
        </w:rPr>
        <w:t xml:space="preserve"> </w:t>
      </w:r>
      <w:r w:rsidRPr="002876B6">
        <w:rPr>
          <w:sz w:val="56"/>
          <w:szCs w:val="56"/>
        </w:rPr>
        <w:t xml:space="preserve">22 1963. </w:t>
      </w:r>
      <w:r>
        <w:rPr>
          <w:sz w:val="56"/>
          <w:szCs w:val="56"/>
        </w:rPr>
        <w:t>\</w:t>
      </w:r>
    </w:p>
    <w:p w14:paraId="4F667352" w14:textId="6F396EB3" w:rsidR="00A00D96" w:rsidRDefault="002876B6">
      <w:pPr>
        <w:rPr>
          <w:sz w:val="56"/>
          <w:szCs w:val="56"/>
        </w:rPr>
      </w:pPr>
      <w:r>
        <w:rPr>
          <w:sz w:val="56"/>
          <w:szCs w:val="56"/>
        </w:rPr>
        <w:t>/</w:t>
      </w:r>
      <w:r w:rsidR="00A00D96" w:rsidRPr="00A00D96">
        <w:rPr>
          <w:sz w:val="56"/>
          <w:szCs w:val="56"/>
        </w:rPr>
        <w:t xml:space="preserve">Former President Truman, whose Administration </w:t>
      </w:r>
      <w:r w:rsidR="00A00D96">
        <w:rPr>
          <w:sz w:val="56"/>
          <w:szCs w:val="56"/>
        </w:rPr>
        <w:t xml:space="preserve">was pressed into </w:t>
      </w:r>
      <w:r w:rsidR="00A00D96" w:rsidRPr="00A00D96">
        <w:rPr>
          <w:sz w:val="56"/>
          <w:szCs w:val="56"/>
        </w:rPr>
        <w:t>establish</w:t>
      </w:r>
      <w:r w:rsidR="00A00D96">
        <w:rPr>
          <w:sz w:val="56"/>
          <w:szCs w:val="56"/>
        </w:rPr>
        <w:t>ing</w:t>
      </w:r>
      <w:r w:rsidR="00A00D96" w:rsidRPr="00A00D96">
        <w:rPr>
          <w:sz w:val="56"/>
          <w:szCs w:val="56"/>
        </w:rPr>
        <w:t xml:space="preserve"> the C.I.A. in 1947,</w:t>
      </w:r>
      <w:r w:rsidR="00A00D96">
        <w:rPr>
          <w:sz w:val="56"/>
          <w:szCs w:val="56"/>
        </w:rPr>
        <w:t xml:space="preserve"> later proclaimed it as a mistake. </w:t>
      </w:r>
      <w:r>
        <w:rPr>
          <w:sz w:val="56"/>
          <w:szCs w:val="56"/>
        </w:rPr>
        <w:t>Stating – ‘</w:t>
      </w:r>
      <w:r w:rsidR="00A00D96">
        <w:rPr>
          <w:sz w:val="56"/>
          <w:szCs w:val="56"/>
        </w:rPr>
        <w:t>Due to its dark shadow it was casting on our history</w:t>
      </w:r>
      <w:r>
        <w:rPr>
          <w:sz w:val="56"/>
          <w:szCs w:val="56"/>
        </w:rPr>
        <w:t>’</w:t>
      </w:r>
      <w:r w:rsidR="00A00D96">
        <w:rPr>
          <w:sz w:val="56"/>
          <w:szCs w:val="56"/>
        </w:rPr>
        <w:t xml:space="preserve">. </w:t>
      </w:r>
      <w:r>
        <w:rPr>
          <w:sz w:val="56"/>
          <w:szCs w:val="56"/>
        </w:rPr>
        <w:t>(</w:t>
      </w:r>
      <w:proofErr w:type="gramStart"/>
      <w:r>
        <w:rPr>
          <w:sz w:val="56"/>
          <w:szCs w:val="56"/>
        </w:rPr>
        <w:t>1961)\</w:t>
      </w:r>
      <w:proofErr w:type="gramEnd"/>
    </w:p>
    <w:sectPr w:rsidR="00A00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51"/>
    <w:rsid w:val="00017A6C"/>
    <w:rsid w:val="00061C7F"/>
    <w:rsid w:val="00117F3B"/>
    <w:rsid w:val="00252949"/>
    <w:rsid w:val="00274EC4"/>
    <w:rsid w:val="002876B6"/>
    <w:rsid w:val="00287AA7"/>
    <w:rsid w:val="00332975"/>
    <w:rsid w:val="004C0680"/>
    <w:rsid w:val="004C2ED0"/>
    <w:rsid w:val="00502475"/>
    <w:rsid w:val="005F7F32"/>
    <w:rsid w:val="00602951"/>
    <w:rsid w:val="00622008"/>
    <w:rsid w:val="006447E2"/>
    <w:rsid w:val="00675ACB"/>
    <w:rsid w:val="007F09B7"/>
    <w:rsid w:val="00814A79"/>
    <w:rsid w:val="00830BEE"/>
    <w:rsid w:val="00967C1F"/>
    <w:rsid w:val="00A00D96"/>
    <w:rsid w:val="00A50F15"/>
    <w:rsid w:val="00B136AD"/>
    <w:rsid w:val="00BA5B40"/>
    <w:rsid w:val="00BA64EB"/>
    <w:rsid w:val="00C32F3B"/>
    <w:rsid w:val="00D574AD"/>
    <w:rsid w:val="00E2286A"/>
    <w:rsid w:val="00F4309A"/>
    <w:rsid w:val="00FC429D"/>
    <w:rsid w:val="00FF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5E67"/>
  <w15:chartTrackingRefBased/>
  <w15:docId w15:val="{6C9C2A79-2D39-4E23-8FB0-FCCEF90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951"/>
    <w:rPr>
      <w:color w:val="0563C1" w:themeColor="hyperlink"/>
      <w:u w:val="single"/>
    </w:rPr>
  </w:style>
  <w:style w:type="character" w:styleId="UnresolvedMention">
    <w:name w:val="Unresolved Mention"/>
    <w:basedOn w:val="DefaultParagraphFont"/>
    <w:uiPriority w:val="99"/>
    <w:semiHidden/>
    <w:unhideWhenUsed/>
    <w:rsid w:val="0060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6593">
      <w:bodyDiv w:val="1"/>
      <w:marLeft w:val="0"/>
      <w:marRight w:val="0"/>
      <w:marTop w:val="0"/>
      <w:marBottom w:val="0"/>
      <w:divBdr>
        <w:top w:val="none" w:sz="0" w:space="0" w:color="auto"/>
        <w:left w:val="none" w:sz="0" w:space="0" w:color="auto"/>
        <w:bottom w:val="none" w:sz="0" w:space="0" w:color="auto"/>
        <w:right w:val="none" w:sz="0" w:space="0" w:color="auto"/>
      </w:divBdr>
      <w:divsChild>
        <w:div w:id="52042423">
          <w:marLeft w:val="0"/>
          <w:marRight w:val="225"/>
          <w:marTop w:val="90"/>
          <w:marBottom w:val="90"/>
          <w:divBdr>
            <w:top w:val="single" w:sz="2" w:space="0" w:color="000000"/>
            <w:left w:val="single" w:sz="2" w:space="0" w:color="000000"/>
            <w:bottom w:val="single" w:sz="2" w:space="0" w:color="000000"/>
            <w:right w:val="single" w:sz="2" w:space="0" w:color="000000"/>
          </w:divBdr>
          <w:divsChild>
            <w:div w:id="683938944">
              <w:marLeft w:val="0"/>
              <w:marRight w:val="0"/>
              <w:marTop w:val="0"/>
              <w:marBottom w:val="0"/>
              <w:divBdr>
                <w:top w:val="single" w:sz="2" w:space="0" w:color="000000"/>
                <w:left w:val="single" w:sz="2" w:space="0" w:color="000000"/>
                <w:bottom w:val="single" w:sz="2" w:space="0" w:color="000000"/>
                <w:right w:val="single" w:sz="2" w:space="0" w:color="000000"/>
              </w:divBdr>
              <w:divsChild>
                <w:div w:id="10804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3948">
          <w:marLeft w:val="0"/>
          <w:marRight w:val="225"/>
          <w:marTop w:val="90"/>
          <w:marBottom w:val="90"/>
          <w:divBdr>
            <w:top w:val="single" w:sz="2" w:space="0" w:color="000000"/>
            <w:left w:val="single" w:sz="2" w:space="0" w:color="000000"/>
            <w:bottom w:val="single" w:sz="2" w:space="0" w:color="000000"/>
            <w:right w:val="single" w:sz="2" w:space="0" w:color="000000"/>
          </w:divBdr>
          <w:divsChild>
            <w:div w:id="1881554349">
              <w:marLeft w:val="0"/>
              <w:marRight w:val="0"/>
              <w:marTop w:val="0"/>
              <w:marBottom w:val="0"/>
              <w:divBdr>
                <w:top w:val="single" w:sz="2" w:space="0" w:color="000000"/>
                <w:left w:val="single" w:sz="2" w:space="0" w:color="000000"/>
                <w:bottom w:val="single" w:sz="2" w:space="0" w:color="000000"/>
                <w:right w:val="single" w:sz="2" w:space="0" w:color="000000"/>
              </w:divBdr>
            </w:div>
            <w:div w:id="580480943">
              <w:marLeft w:val="0"/>
              <w:marRight w:val="0"/>
              <w:marTop w:val="0"/>
              <w:marBottom w:val="0"/>
              <w:divBdr>
                <w:top w:val="single" w:sz="2" w:space="0" w:color="000000"/>
                <w:left w:val="single" w:sz="2" w:space="0" w:color="000000"/>
                <w:bottom w:val="single" w:sz="2" w:space="0" w:color="000000"/>
                <w:right w:val="single" w:sz="2" w:space="4" w:color="000000"/>
              </w:divBdr>
            </w:div>
            <w:div w:id="830758941">
              <w:marLeft w:val="0"/>
              <w:marRight w:val="0"/>
              <w:marTop w:val="0"/>
              <w:marBottom w:val="0"/>
              <w:divBdr>
                <w:top w:val="single" w:sz="2" w:space="0" w:color="000000"/>
                <w:left w:val="single" w:sz="2" w:space="0" w:color="000000"/>
                <w:bottom w:val="single" w:sz="2" w:space="0" w:color="000000"/>
                <w:right w:val="single" w:sz="2" w:space="0" w:color="000000"/>
              </w:divBdr>
              <w:divsChild>
                <w:div w:id="10795248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107237764">
      <w:bodyDiv w:val="1"/>
      <w:marLeft w:val="0"/>
      <w:marRight w:val="0"/>
      <w:marTop w:val="0"/>
      <w:marBottom w:val="0"/>
      <w:divBdr>
        <w:top w:val="none" w:sz="0" w:space="0" w:color="auto"/>
        <w:left w:val="none" w:sz="0" w:space="0" w:color="auto"/>
        <w:bottom w:val="none" w:sz="0" w:space="0" w:color="auto"/>
        <w:right w:val="none" w:sz="0" w:space="0" w:color="auto"/>
      </w:divBdr>
      <w:divsChild>
        <w:div w:id="744910663">
          <w:marLeft w:val="0"/>
          <w:marRight w:val="225"/>
          <w:marTop w:val="90"/>
          <w:marBottom w:val="90"/>
          <w:divBdr>
            <w:top w:val="single" w:sz="2" w:space="0" w:color="000000"/>
            <w:left w:val="single" w:sz="2" w:space="0" w:color="000000"/>
            <w:bottom w:val="single" w:sz="2" w:space="0" w:color="000000"/>
            <w:right w:val="single" w:sz="2" w:space="0" w:color="000000"/>
          </w:divBdr>
          <w:divsChild>
            <w:div w:id="770472022">
              <w:marLeft w:val="0"/>
              <w:marRight w:val="0"/>
              <w:marTop w:val="0"/>
              <w:marBottom w:val="0"/>
              <w:divBdr>
                <w:top w:val="single" w:sz="2" w:space="0" w:color="000000"/>
                <w:left w:val="single" w:sz="2" w:space="0" w:color="000000"/>
                <w:bottom w:val="single" w:sz="2" w:space="0" w:color="000000"/>
                <w:right w:val="single" w:sz="2" w:space="0" w:color="000000"/>
              </w:divBdr>
              <w:divsChild>
                <w:div w:id="18380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295">
          <w:marLeft w:val="0"/>
          <w:marRight w:val="225"/>
          <w:marTop w:val="90"/>
          <w:marBottom w:val="90"/>
          <w:divBdr>
            <w:top w:val="single" w:sz="2" w:space="0" w:color="000000"/>
            <w:left w:val="single" w:sz="2" w:space="0" w:color="000000"/>
            <w:bottom w:val="single" w:sz="2" w:space="0" w:color="000000"/>
            <w:right w:val="single" w:sz="2" w:space="0" w:color="000000"/>
          </w:divBdr>
          <w:divsChild>
            <w:div w:id="475071100">
              <w:marLeft w:val="0"/>
              <w:marRight w:val="0"/>
              <w:marTop w:val="0"/>
              <w:marBottom w:val="0"/>
              <w:divBdr>
                <w:top w:val="single" w:sz="2" w:space="0" w:color="000000"/>
                <w:left w:val="single" w:sz="2" w:space="0" w:color="000000"/>
                <w:bottom w:val="single" w:sz="2" w:space="0" w:color="000000"/>
                <w:right w:val="single" w:sz="2" w:space="0" w:color="000000"/>
              </w:divBdr>
            </w:div>
            <w:div w:id="1789161168">
              <w:marLeft w:val="0"/>
              <w:marRight w:val="0"/>
              <w:marTop w:val="0"/>
              <w:marBottom w:val="0"/>
              <w:divBdr>
                <w:top w:val="single" w:sz="2" w:space="0" w:color="000000"/>
                <w:left w:val="single" w:sz="2" w:space="0" w:color="000000"/>
                <w:bottom w:val="single" w:sz="2" w:space="0" w:color="000000"/>
                <w:right w:val="single" w:sz="2" w:space="4" w:color="000000"/>
              </w:divBdr>
            </w:div>
            <w:div w:id="243495369">
              <w:marLeft w:val="0"/>
              <w:marRight w:val="0"/>
              <w:marTop w:val="0"/>
              <w:marBottom w:val="0"/>
              <w:divBdr>
                <w:top w:val="single" w:sz="2" w:space="0" w:color="000000"/>
                <w:left w:val="single" w:sz="2" w:space="0" w:color="000000"/>
                <w:bottom w:val="single" w:sz="2" w:space="0" w:color="000000"/>
                <w:right w:val="single" w:sz="2" w:space="0" w:color="000000"/>
              </w:divBdr>
              <w:divsChild>
                <w:div w:id="13558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02688">
          <w:marLeft w:val="0"/>
          <w:marRight w:val="225"/>
          <w:marTop w:val="90"/>
          <w:marBottom w:val="90"/>
          <w:divBdr>
            <w:top w:val="single" w:sz="2" w:space="0" w:color="000000"/>
            <w:left w:val="single" w:sz="2" w:space="0" w:color="000000"/>
            <w:bottom w:val="single" w:sz="2" w:space="0" w:color="000000"/>
            <w:right w:val="single" w:sz="2" w:space="0" w:color="000000"/>
          </w:divBdr>
          <w:divsChild>
            <w:div w:id="270825609">
              <w:marLeft w:val="0"/>
              <w:marRight w:val="0"/>
              <w:marTop w:val="0"/>
              <w:marBottom w:val="0"/>
              <w:divBdr>
                <w:top w:val="single" w:sz="2" w:space="0" w:color="000000"/>
                <w:left w:val="single" w:sz="2" w:space="0" w:color="000000"/>
                <w:bottom w:val="single" w:sz="2" w:space="0" w:color="000000"/>
                <w:right w:val="single" w:sz="2" w:space="0" w:color="000000"/>
              </w:divBdr>
            </w:div>
            <w:div w:id="1412241396">
              <w:marLeft w:val="0"/>
              <w:marRight w:val="0"/>
              <w:marTop w:val="0"/>
              <w:marBottom w:val="0"/>
              <w:divBdr>
                <w:top w:val="single" w:sz="2" w:space="0" w:color="000000"/>
                <w:left w:val="single" w:sz="2" w:space="0" w:color="000000"/>
                <w:bottom w:val="single" w:sz="2" w:space="0" w:color="000000"/>
                <w:right w:val="single" w:sz="2" w:space="4" w:color="000000"/>
              </w:divBdr>
            </w:div>
            <w:div w:id="1035472269">
              <w:marLeft w:val="0"/>
              <w:marRight w:val="0"/>
              <w:marTop w:val="0"/>
              <w:marBottom w:val="0"/>
              <w:divBdr>
                <w:top w:val="single" w:sz="2" w:space="0" w:color="000000"/>
                <w:left w:val="single" w:sz="2" w:space="0" w:color="000000"/>
                <w:bottom w:val="single" w:sz="2" w:space="0" w:color="000000"/>
                <w:right w:val="single" w:sz="2" w:space="0" w:color="000000"/>
              </w:divBdr>
              <w:divsChild>
                <w:div w:id="5940598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87353319">
          <w:marLeft w:val="0"/>
          <w:marRight w:val="225"/>
          <w:marTop w:val="90"/>
          <w:marBottom w:val="90"/>
          <w:divBdr>
            <w:top w:val="single" w:sz="2" w:space="0" w:color="000000"/>
            <w:left w:val="single" w:sz="2" w:space="0" w:color="000000"/>
            <w:bottom w:val="single" w:sz="2" w:space="0" w:color="000000"/>
            <w:right w:val="single" w:sz="2" w:space="0" w:color="000000"/>
          </w:divBdr>
          <w:divsChild>
            <w:div w:id="1389765913">
              <w:marLeft w:val="0"/>
              <w:marRight w:val="0"/>
              <w:marTop w:val="0"/>
              <w:marBottom w:val="0"/>
              <w:divBdr>
                <w:top w:val="single" w:sz="2" w:space="0" w:color="000000"/>
                <w:left w:val="single" w:sz="2" w:space="0" w:color="000000"/>
                <w:bottom w:val="single" w:sz="2" w:space="0" w:color="000000"/>
                <w:right w:val="single" w:sz="2" w:space="0" w:color="000000"/>
              </w:divBdr>
            </w:div>
            <w:div w:id="1045369904">
              <w:marLeft w:val="0"/>
              <w:marRight w:val="0"/>
              <w:marTop w:val="0"/>
              <w:marBottom w:val="0"/>
              <w:divBdr>
                <w:top w:val="single" w:sz="2" w:space="0" w:color="000000"/>
                <w:left w:val="single" w:sz="2" w:space="0" w:color="000000"/>
                <w:bottom w:val="single" w:sz="2" w:space="0" w:color="000000"/>
                <w:right w:val="single" w:sz="2" w:space="4" w:color="000000"/>
              </w:divBdr>
            </w:div>
            <w:div w:id="1128352050">
              <w:marLeft w:val="0"/>
              <w:marRight w:val="0"/>
              <w:marTop w:val="0"/>
              <w:marBottom w:val="0"/>
              <w:divBdr>
                <w:top w:val="single" w:sz="2" w:space="0" w:color="000000"/>
                <w:left w:val="single" w:sz="2" w:space="0" w:color="000000"/>
                <w:bottom w:val="single" w:sz="2" w:space="0" w:color="000000"/>
                <w:right w:val="single" w:sz="2" w:space="0" w:color="000000"/>
              </w:divBdr>
              <w:divsChild>
                <w:div w:id="2129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3636">
          <w:marLeft w:val="0"/>
          <w:marRight w:val="225"/>
          <w:marTop w:val="90"/>
          <w:marBottom w:val="90"/>
          <w:divBdr>
            <w:top w:val="single" w:sz="2" w:space="0" w:color="000000"/>
            <w:left w:val="single" w:sz="2" w:space="0" w:color="000000"/>
            <w:bottom w:val="single" w:sz="2" w:space="0" w:color="000000"/>
            <w:right w:val="single" w:sz="2" w:space="0" w:color="000000"/>
          </w:divBdr>
          <w:divsChild>
            <w:div w:id="1055545396">
              <w:marLeft w:val="0"/>
              <w:marRight w:val="0"/>
              <w:marTop w:val="0"/>
              <w:marBottom w:val="0"/>
              <w:divBdr>
                <w:top w:val="single" w:sz="2" w:space="0" w:color="000000"/>
                <w:left w:val="single" w:sz="2" w:space="0" w:color="000000"/>
                <w:bottom w:val="single" w:sz="2" w:space="0" w:color="000000"/>
                <w:right w:val="single" w:sz="2" w:space="0" w:color="000000"/>
              </w:divBdr>
            </w:div>
            <w:div w:id="1487546831">
              <w:marLeft w:val="0"/>
              <w:marRight w:val="0"/>
              <w:marTop w:val="0"/>
              <w:marBottom w:val="0"/>
              <w:divBdr>
                <w:top w:val="single" w:sz="2" w:space="0" w:color="000000"/>
                <w:left w:val="single" w:sz="2" w:space="0" w:color="000000"/>
                <w:bottom w:val="single" w:sz="2" w:space="0" w:color="000000"/>
                <w:right w:val="single" w:sz="2" w:space="4" w:color="000000"/>
              </w:divBdr>
            </w:div>
            <w:div w:id="1206452391">
              <w:marLeft w:val="0"/>
              <w:marRight w:val="0"/>
              <w:marTop w:val="0"/>
              <w:marBottom w:val="0"/>
              <w:divBdr>
                <w:top w:val="single" w:sz="2" w:space="0" w:color="000000"/>
                <w:left w:val="single" w:sz="2" w:space="0" w:color="000000"/>
                <w:bottom w:val="single" w:sz="2" w:space="0" w:color="000000"/>
                <w:right w:val="single" w:sz="2" w:space="0" w:color="000000"/>
              </w:divBdr>
              <w:divsChild>
                <w:div w:id="898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5623">
          <w:marLeft w:val="0"/>
          <w:marRight w:val="225"/>
          <w:marTop w:val="90"/>
          <w:marBottom w:val="90"/>
          <w:divBdr>
            <w:top w:val="single" w:sz="2" w:space="0" w:color="000000"/>
            <w:left w:val="single" w:sz="2" w:space="0" w:color="000000"/>
            <w:bottom w:val="single" w:sz="2" w:space="0" w:color="000000"/>
            <w:right w:val="single" w:sz="2" w:space="0" w:color="000000"/>
          </w:divBdr>
          <w:divsChild>
            <w:div w:id="52974770">
              <w:marLeft w:val="0"/>
              <w:marRight w:val="0"/>
              <w:marTop w:val="0"/>
              <w:marBottom w:val="0"/>
              <w:divBdr>
                <w:top w:val="single" w:sz="2" w:space="0" w:color="000000"/>
                <w:left w:val="single" w:sz="2" w:space="0" w:color="000000"/>
                <w:bottom w:val="single" w:sz="2" w:space="0" w:color="000000"/>
                <w:right w:val="single" w:sz="2" w:space="0" w:color="000000"/>
              </w:divBdr>
            </w:div>
            <w:div w:id="1602447049">
              <w:marLeft w:val="0"/>
              <w:marRight w:val="0"/>
              <w:marTop w:val="0"/>
              <w:marBottom w:val="0"/>
              <w:divBdr>
                <w:top w:val="single" w:sz="2" w:space="0" w:color="000000"/>
                <w:left w:val="single" w:sz="2" w:space="0" w:color="000000"/>
                <w:bottom w:val="single" w:sz="2" w:space="0" w:color="000000"/>
                <w:right w:val="single" w:sz="2" w:space="4" w:color="000000"/>
              </w:divBdr>
            </w:div>
            <w:div w:id="1340085781">
              <w:marLeft w:val="0"/>
              <w:marRight w:val="0"/>
              <w:marTop w:val="0"/>
              <w:marBottom w:val="0"/>
              <w:divBdr>
                <w:top w:val="single" w:sz="2" w:space="0" w:color="000000"/>
                <w:left w:val="single" w:sz="2" w:space="0" w:color="000000"/>
                <w:bottom w:val="single" w:sz="2" w:space="0" w:color="000000"/>
                <w:right w:val="single" w:sz="2" w:space="0" w:color="000000"/>
              </w:divBdr>
              <w:divsChild>
                <w:div w:id="1110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1180">
          <w:marLeft w:val="0"/>
          <w:marRight w:val="225"/>
          <w:marTop w:val="90"/>
          <w:marBottom w:val="90"/>
          <w:divBdr>
            <w:top w:val="single" w:sz="2" w:space="0" w:color="000000"/>
            <w:left w:val="single" w:sz="2" w:space="0" w:color="000000"/>
            <w:bottom w:val="single" w:sz="2" w:space="0" w:color="000000"/>
            <w:right w:val="single" w:sz="2" w:space="0" w:color="000000"/>
          </w:divBdr>
          <w:divsChild>
            <w:div w:id="709380330">
              <w:marLeft w:val="0"/>
              <w:marRight w:val="0"/>
              <w:marTop w:val="0"/>
              <w:marBottom w:val="0"/>
              <w:divBdr>
                <w:top w:val="single" w:sz="2" w:space="0" w:color="000000"/>
                <w:left w:val="single" w:sz="2" w:space="0" w:color="000000"/>
                <w:bottom w:val="single" w:sz="2" w:space="0" w:color="000000"/>
                <w:right w:val="single" w:sz="2" w:space="0" w:color="000000"/>
              </w:divBdr>
            </w:div>
            <w:div w:id="1458839093">
              <w:marLeft w:val="0"/>
              <w:marRight w:val="0"/>
              <w:marTop w:val="0"/>
              <w:marBottom w:val="0"/>
              <w:divBdr>
                <w:top w:val="single" w:sz="2" w:space="0" w:color="000000"/>
                <w:left w:val="single" w:sz="2" w:space="0" w:color="000000"/>
                <w:bottom w:val="single" w:sz="2" w:space="0" w:color="000000"/>
                <w:right w:val="single" w:sz="2" w:space="4" w:color="000000"/>
              </w:divBdr>
            </w:div>
            <w:div w:id="1975401233">
              <w:marLeft w:val="0"/>
              <w:marRight w:val="0"/>
              <w:marTop w:val="0"/>
              <w:marBottom w:val="0"/>
              <w:divBdr>
                <w:top w:val="single" w:sz="2" w:space="0" w:color="000000"/>
                <w:left w:val="single" w:sz="2" w:space="0" w:color="000000"/>
                <w:bottom w:val="single" w:sz="2" w:space="0" w:color="000000"/>
                <w:right w:val="single" w:sz="2" w:space="0" w:color="000000"/>
              </w:divBdr>
              <w:divsChild>
                <w:div w:id="15396651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11989792">
      <w:bodyDiv w:val="1"/>
      <w:marLeft w:val="0"/>
      <w:marRight w:val="0"/>
      <w:marTop w:val="0"/>
      <w:marBottom w:val="0"/>
      <w:divBdr>
        <w:top w:val="none" w:sz="0" w:space="0" w:color="auto"/>
        <w:left w:val="none" w:sz="0" w:space="0" w:color="auto"/>
        <w:bottom w:val="none" w:sz="0" w:space="0" w:color="auto"/>
        <w:right w:val="none" w:sz="0" w:space="0" w:color="auto"/>
      </w:divBdr>
      <w:divsChild>
        <w:div w:id="685592152">
          <w:marLeft w:val="0"/>
          <w:marRight w:val="225"/>
          <w:marTop w:val="90"/>
          <w:marBottom w:val="90"/>
          <w:divBdr>
            <w:top w:val="single" w:sz="2" w:space="0" w:color="000000"/>
            <w:left w:val="single" w:sz="2" w:space="0" w:color="000000"/>
            <w:bottom w:val="single" w:sz="2" w:space="0" w:color="000000"/>
            <w:right w:val="single" w:sz="2" w:space="0" w:color="000000"/>
          </w:divBdr>
          <w:divsChild>
            <w:div w:id="735976047">
              <w:marLeft w:val="0"/>
              <w:marRight w:val="0"/>
              <w:marTop w:val="0"/>
              <w:marBottom w:val="0"/>
              <w:divBdr>
                <w:top w:val="single" w:sz="2" w:space="0" w:color="000000"/>
                <w:left w:val="single" w:sz="2" w:space="0" w:color="000000"/>
                <w:bottom w:val="single" w:sz="2" w:space="0" w:color="000000"/>
                <w:right w:val="single" w:sz="2" w:space="0" w:color="000000"/>
              </w:divBdr>
              <w:divsChild>
                <w:div w:id="2424988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4542549">
          <w:marLeft w:val="0"/>
          <w:marRight w:val="225"/>
          <w:marTop w:val="90"/>
          <w:marBottom w:val="90"/>
          <w:divBdr>
            <w:top w:val="single" w:sz="2" w:space="0" w:color="000000"/>
            <w:left w:val="single" w:sz="2" w:space="0" w:color="000000"/>
            <w:bottom w:val="single" w:sz="2" w:space="0" w:color="000000"/>
            <w:right w:val="single" w:sz="2" w:space="0" w:color="000000"/>
          </w:divBdr>
          <w:divsChild>
            <w:div w:id="481122821">
              <w:marLeft w:val="0"/>
              <w:marRight w:val="0"/>
              <w:marTop w:val="0"/>
              <w:marBottom w:val="0"/>
              <w:divBdr>
                <w:top w:val="single" w:sz="2" w:space="0" w:color="000000"/>
                <w:left w:val="single" w:sz="2" w:space="0" w:color="000000"/>
                <w:bottom w:val="single" w:sz="2" w:space="0" w:color="000000"/>
                <w:right w:val="single" w:sz="2" w:space="0" w:color="000000"/>
              </w:divBdr>
            </w:div>
            <w:div w:id="588781032">
              <w:marLeft w:val="0"/>
              <w:marRight w:val="0"/>
              <w:marTop w:val="0"/>
              <w:marBottom w:val="0"/>
              <w:divBdr>
                <w:top w:val="single" w:sz="2" w:space="0" w:color="000000"/>
                <w:left w:val="single" w:sz="2" w:space="0" w:color="000000"/>
                <w:bottom w:val="single" w:sz="2" w:space="0" w:color="000000"/>
                <w:right w:val="single" w:sz="2" w:space="4" w:color="000000"/>
              </w:divBdr>
            </w:div>
            <w:div w:id="633024916">
              <w:marLeft w:val="0"/>
              <w:marRight w:val="0"/>
              <w:marTop w:val="0"/>
              <w:marBottom w:val="0"/>
              <w:divBdr>
                <w:top w:val="single" w:sz="2" w:space="0" w:color="000000"/>
                <w:left w:val="single" w:sz="2" w:space="0" w:color="000000"/>
                <w:bottom w:val="single" w:sz="2" w:space="0" w:color="000000"/>
                <w:right w:val="single" w:sz="2" w:space="0" w:color="000000"/>
              </w:divBdr>
              <w:divsChild>
                <w:div w:id="20781689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46915943">
      <w:bodyDiv w:val="1"/>
      <w:marLeft w:val="0"/>
      <w:marRight w:val="0"/>
      <w:marTop w:val="0"/>
      <w:marBottom w:val="0"/>
      <w:divBdr>
        <w:top w:val="none" w:sz="0" w:space="0" w:color="auto"/>
        <w:left w:val="none" w:sz="0" w:space="0" w:color="auto"/>
        <w:bottom w:val="none" w:sz="0" w:space="0" w:color="auto"/>
        <w:right w:val="none" w:sz="0" w:space="0" w:color="auto"/>
      </w:divBdr>
      <w:divsChild>
        <w:div w:id="826283029">
          <w:marLeft w:val="0"/>
          <w:marRight w:val="225"/>
          <w:marTop w:val="90"/>
          <w:marBottom w:val="90"/>
          <w:divBdr>
            <w:top w:val="single" w:sz="2" w:space="6" w:color="000000"/>
            <w:left w:val="single" w:sz="2" w:space="0" w:color="000000"/>
            <w:bottom w:val="single" w:sz="2" w:space="6" w:color="000000"/>
            <w:right w:val="single" w:sz="2" w:space="0" w:color="000000"/>
          </w:divBdr>
          <w:divsChild>
            <w:div w:id="1785998904">
              <w:marLeft w:val="0"/>
              <w:marRight w:val="0"/>
              <w:marTop w:val="0"/>
              <w:marBottom w:val="0"/>
              <w:divBdr>
                <w:top w:val="single" w:sz="2" w:space="4" w:color="000000"/>
                <w:left w:val="single" w:sz="2" w:space="11" w:color="000000"/>
                <w:bottom w:val="single" w:sz="2" w:space="0" w:color="000000"/>
                <w:right w:val="single" w:sz="2" w:space="0" w:color="000000"/>
              </w:divBdr>
              <w:divsChild>
                <w:div w:id="4997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9062">
          <w:marLeft w:val="0"/>
          <w:marRight w:val="225"/>
          <w:marTop w:val="90"/>
          <w:marBottom w:val="90"/>
          <w:divBdr>
            <w:top w:val="single" w:sz="2" w:space="6" w:color="000000"/>
            <w:left w:val="single" w:sz="2" w:space="0" w:color="000000"/>
            <w:bottom w:val="single" w:sz="2" w:space="6" w:color="000000"/>
            <w:right w:val="single" w:sz="2" w:space="0" w:color="000000"/>
          </w:divBdr>
          <w:divsChild>
            <w:div w:id="1958178826">
              <w:marLeft w:val="0"/>
              <w:marRight w:val="0"/>
              <w:marTop w:val="0"/>
              <w:marBottom w:val="0"/>
              <w:divBdr>
                <w:top w:val="single" w:sz="2" w:space="4" w:color="000000"/>
                <w:left w:val="single" w:sz="2" w:space="0" w:color="000000"/>
                <w:bottom w:val="single" w:sz="2" w:space="0" w:color="000000"/>
                <w:right w:val="single" w:sz="2" w:space="0" w:color="000000"/>
              </w:divBdr>
            </w:div>
            <w:div w:id="1284120482">
              <w:marLeft w:val="0"/>
              <w:marRight w:val="0"/>
              <w:marTop w:val="0"/>
              <w:marBottom w:val="0"/>
              <w:divBdr>
                <w:top w:val="single" w:sz="2" w:space="4" w:color="000000"/>
                <w:left w:val="single" w:sz="2" w:space="0" w:color="000000"/>
                <w:bottom w:val="single" w:sz="2" w:space="0" w:color="000000"/>
                <w:right w:val="single" w:sz="2" w:space="4" w:color="000000"/>
              </w:divBdr>
            </w:div>
            <w:div w:id="258610417">
              <w:marLeft w:val="0"/>
              <w:marRight w:val="0"/>
              <w:marTop w:val="0"/>
              <w:marBottom w:val="0"/>
              <w:divBdr>
                <w:top w:val="single" w:sz="2" w:space="4" w:color="000000"/>
                <w:left w:val="single" w:sz="2" w:space="11" w:color="000000"/>
                <w:bottom w:val="single" w:sz="2" w:space="0" w:color="000000"/>
                <w:right w:val="single" w:sz="2" w:space="0" w:color="000000"/>
              </w:divBdr>
              <w:divsChild>
                <w:div w:id="7064145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04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9/10/s_1087010" TargetMode="External"/><Relationship Id="rId3" Type="http://schemas.openxmlformats.org/officeDocument/2006/relationships/webSettings" Target="webSettings.xml"/><Relationship Id="rId7" Type="http://schemas.openxmlformats.org/officeDocument/2006/relationships/hyperlink" Target="https://www.blueletterbible.org/nasb20/2co/9/9/s_108700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co/9/8/s_1087008" TargetMode="External"/><Relationship Id="rId11" Type="http://schemas.openxmlformats.org/officeDocument/2006/relationships/fontTable" Target="fontTable.xml"/><Relationship Id="rId5" Type="http://schemas.openxmlformats.org/officeDocument/2006/relationships/hyperlink" Target="https://www.blueletterbible.org/nasb20/2co/9/7/s_1087007" TargetMode="External"/><Relationship Id="rId10" Type="http://schemas.openxmlformats.org/officeDocument/2006/relationships/hyperlink" Target="https://www.history.com/topics/us-presidents/dwight-d-eisenhower" TargetMode="External"/><Relationship Id="rId4" Type="http://schemas.openxmlformats.org/officeDocument/2006/relationships/hyperlink" Target="https://www.blueletterbible.org/nasb20/2co/9/6/s_1087006" TargetMode="External"/><Relationship Id="rId9" Type="http://schemas.openxmlformats.org/officeDocument/2006/relationships/hyperlink" Target="https://www.blueletterbible.org/nasb20/2co/9/11/s_1087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2024-06-14T13:54:00Z</dcterms:created>
  <dcterms:modified xsi:type="dcterms:W3CDTF">2024-06-14T19:11:00Z</dcterms:modified>
</cp:coreProperties>
</file>