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45C1E" w14:textId="501274B3" w:rsidR="009F652A" w:rsidRDefault="00E60500">
      <w:pPr>
        <w:rPr>
          <w:sz w:val="56"/>
          <w:szCs w:val="56"/>
        </w:rPr>
      </w:pPr>
      <w:r>
        <w:rPr>
          <w:sz w:val="56"/>
          <w:szCs w:val="56"/>
        </w:rPr>
        <w:t>James #185</w:t>
      </w:r>
    </w:p>
    <w:p w14:paraId="74B191A7" w14:textId="77777777" w:rsidR="00FC17D9" w:rsidRPr="00FC17D9" w:rsidRDefault="00FC17D9" w:rsidP="00FC17D9">
      <w:pPr>
        <w:rPr>
          <w:sz w:val="56"/>
          <w:szCs w:val="56"/>
        </w:rPr>
      </w:pPr>
      <w:r w:rsidRPr="00FC17D9">
        <w:rPr>
          <w:sz w:val="56"/>
          <w:szCs w:val="56"/>
        </w:rPr>
        <w:t>The TRINITY created the earth and all things upon it.</w:t>
      </w:r>
    </w:p>
    <w:p w14:paraId="647A7AC0" w14:textId="26BDD989" w:rsidR="00E60500" w:rsidRDefault="00E60500">
      <w:pPr>
        <w:rPr>
          <w:sz w:val="56"/>
          <w:szCs w:val="56"/>
        </w:rPr>
      </w:pPr>
    </w:p>
    <w:p w14:paraId="4001C003" w14:textId="31ECB32C" w:rsidR="00CD75D5" w:rsidRDefault="005944E3">
      <w:pPr>
        <w:rPr>
          <w:sz w:val="56"/>
          <w:szCs w:val="56"/>
        </w:rPr>
      </w:pPr>
      <w:r>
        <w:rPr>
          <w:sz w:val="56"/>
          <w:szCs w:val="56"/>
        </w:rPr>
        <w:t>Please be prepared to partake of the Lord’s Supper at the end of the message today.</w:t>
      </w:r>
    </w:p>
    <w:p w14:paraId="2523B749" w14:textId="0725787B" w:rsidR="00E60500" w:rsidRDefault="00E60500">
      <w:pPr>
        <w:rPr>
          <w:sz w:val="56"/>
          <w:szCs w:val="56"/>
        </w:rPr>
      </w:pPr>
      <w:r>
        <w:rPr>
          <w:sz w:val="56"/>
          <w:szCs w:val="56"/>
        </w:rPr>
        <w:t>Pick it back up in our anchor study of James 2 RF.</w:t>
      </w:r>
    </w:p>
    <w:p w14:paraId="61AE115C" w14:textId="77777777" w:rsidR="00E60500" w:rsidRDefault="00E60500">
      <w:pPr>
        <w:rPr>
          <w:sz w:val="56"/>
          <w:szCs w:val="56"/>
        </w:rPr>
      </w:pPr>
    </w:p>
    <w:p w14:paraId="4CDD989D" w14:textId="787A78C3" w:rsidR="00E60500" w:rsidRDefault="00E60500">
      <w:pPr>
        <w:rPr>
          <w:sz w:val="56"/>
          <w:szCs w:val="56"/>
        </w:rPr>
      </w:pPr>
      <w:r>
        <w:rPr>
          <w:sz w:val="56"/>
          <w:szCs w:val="56"/>
        </w:rPr>
        <w:t>We know Pastor James took over the church at Jerusalem and he was under the authority of the Apostle Peter.</w:t>
      </w:r>
    </w:p>
    <w:p w14:paraId="4542CB48" w14:textId="0AD022DB" w:rsidR="00E60500" w:rsidRDefault="00E60500">
      <w:pPr>
        <w:rPr>
          <w:sz w:val="56"/>
          <w:szCs w:val="56"/>
        </w:rPr>
      </w:pPr>
      <w:r>
        <w:rPr>
          <w:sz w:val="56"/>
          <w:szCs w:val="56"/>
        </w:rPr>
        <w:t xml:space="preserve">This congregation was predominately made of Jews. There became strife and </w:t>
      </w:r>
      <w:r>
        <w:rPr>
          <w:sz w:val="56"/>
          <w:szCs w:val="56"/>
        </w:rPr>
        <w:lastRenderedPageBreak/>
        <w:t>jealousy and problems bubbling up within this group.</w:t>
      </w:r>
    </w:p>
    <w:p w14:paraId="7068EC36" w14:textId="77777777" w:rsidR="00E60500" w:rsidRDefault="00E60500">
      <w:pPr>
        <w:rPr>
          <w:sz w:val="56"/>
          <w:szCs w:val="56"/>
        </w:rPr>
      </w:pPr>
      <w:r>
        <w:rPr>
          <w:sz w:val="56"/>
          <w:szCs w:val="56"/>
        </w:rPr>
        <w:t xml:space="preserve">Most of this had to do with bias attitudes and pettiness in relation to status or wealth. </w:t>
      </w:r>
    </w:p>
    <w:p w14:paraId="06928EC8" w14:textId="7EDBFB70" w:rsidR="00E60500" w:rsidRDefault="00E60500">
      <w:pPr>
        <w:rPr>
          <w:sz w:val="56"/>
          <w:szCs w:val="56"/>
        </w:rPr>
      </w:pPr>
      <w:r>
        <w:rPr>
          <w:sz w:val="56"/>
          <w:szCs w:val="56"/>
        </w:rPr>
        <w:t xml:space="preserve">We know this letter was one of the earliest written </w:t>
      </w:r>
      <w:r w:rsidR="005944E3">
        <w:rPr>
          <w:sz w:val="56"/>
          <w:szCs w:val="56"/>
        </w:rPr>
        <w:t xml:space="preserve">(NT) </w:t>
      </w:r>
      <w:r>
        <w:rPr>
          <w:sz w:val="56"/>
          <w:szCs w:val="56"/>
        </w:rPr>
        <w:t xml:space="preserve">and at this historic point, there was tension in some congregations where Jews and Gentiles were coming together under one roof. </w:t>
      </w:r>
    </w:p>
    <w:p w14:paraId="2AAEC105" w14:textId="77777777" w:rsidR="005944E3" w:rsidRDefault="00E60500">
      <w:pPr>
        <w:rPr>
          <w:sz w:val="56"/>
          <w:szCs w:val="56"/>
        </w:rPr>
      </w:pPr>
      <w:r>
        <w:rPr>
          <w:sz w:val="56"/>
          <w:szCs w:val="56"/>
        </w:rPr>
        <w:t xml:space="preserve">One of the bigger issues often revolved around bloodline Jewish Bels who still </w:t>
      </w:r>
      <w:r w:rsidR="00CD75D5">
        <w:rPr>
          <w:sz w:val="56"/>
          <w:szCs w:val="56"/>
        </w:rPr>
        <w:t>felt</w:t>
      </w:r>
      <w:r>
        <w:rPr>
          <w:sz w:val="56"/>
          <w:szCs w:val="56"/>
        </w:rPr>
        <w:t xml:space="preserve"> they held some </w:t>
      </w:r>
      <w:r w:rsidR="00CD75D5">
        <w:rPr>
          <w:sz w:val="56"/>
          <w:szCs w:val="56"/>
        </w:rPr>
        <w:t xml:space="preserve">higher </w:t>
      </w:r>
      <w:r>
        <w:rPr>
          <w:sz w:val="56"/>
          <w:szCs w:val="56"/>
        </w:rPr>
        <w:t>status over Gentiles</w:t>
      </w:r>
      <w:r w:rsidR="00CD75D5">
        <w:rPr>
          <w:sz w:val="56"/>
          <w:szCs w:val="56"/>
        </w:rPr>
        <w:t>.</w:t>
      </w:r>
    </w:p>
    <w:p w14:paraId="308F8B40" w14:textId="584A0500" w:rsidR="00E60500" w:rsidRDefault="00E60500">
      <w:pPr>
        <w:rPr>
          <w:sz w:val="56"/>
          <w:szCs w:val="56"/>
        </w:rPr>
      </w:pPr>
      <w:r>
        <w:rPr>
          <w:sz w:val="56"/>
          <w:szCs w:val="56"/>
        </w:rPr>
        <w:lastRenderedPageBreak/>
        <w:t xml:space="preserve"> </w:t>
      </w:r>
      <w:r w:rsidR="00CD75D5">
        <w:rPr>
          <w:sz w:val="56"/>
          <w:szCs w:val="56"/>
        </w:rPr>
        <w:t>M</w:t>
      </w:r>
      <w:r>
        <w:rPr>
          <w:sz w:val="56"/>
          <w:szCs w:val="56"/>
        </w:rPr>
        <w:t xml:space="preserve">any </w:t>
      </w:r>
      <w:r w:rsidR="00CD75D5">
        <w:rPr>
          <w:sz w:val="56"/>
          <w:szCs w:val="56"/>
        </w:rPr>
        <w:t xml:space="preserve">of these Bels </w:t>
      </w:r>
      <w:r>
        <w:rPr>
          <w:sz w:val="56"/>
          <w:szCs w:val="56"/>
        </w:rPr>
        <w:t>still</w:t>
      </w:r>
      <w:r w:rsidR="00CD75D5">
        <w:rPr>
          <w:sz w:val="56"/>
          <w:szCs w:val="56"/>
        </w:rPr>
        <w:t xml:space="preserve"> held onto aspects of the Mosaic law as well.</w:t>
      </w:r>
      <w:r>
        <w:rPr>
          <w:sz w:val="56"/>
          <w:szCs w:val="56"/>
        </w:rPr>
        <w:t xml:space="preserve"> </w:t>
      </w:r>
    </w:p>
    <w:p w14:paraId="4715B311" w14:textId="77777777" w:rsidR="00CD75D5" w:rsidRDefault="00CD75D5">
      <w:pPr>
        <w:rPr>
          <w:sz w:val="56"/>
          <w:szCs w:val="56"/>
        </w:rPr>
      </w:pPr>
    </w:p>
    <w:p w14:paraId="1DD42347" w14:textId="2B05C0D4" w:rsidR="00CD75D5" w:rsidRDefault="00CD75D5">
      <w:pPr>
        <w:rPr>
          <w:sz w:val="56"/>
          <w:szCs w:val="56"/>
        </w:rPr>
      </w:pPr>
      <w:r>
        <w:rPr>
          <w:sz w:val="56"/>
          <w:szCs w:val="56"/>
        </w:rPr>
        <w:t>One of the bigger issues James had recognized was the wealthy looking down their nose on the less fortunate.</w:t>
      </w:r>
    </w:p>
    <w:p w14:paraId="77ECDA51" w14:textId="622B9120" w:rsidR="005944E3" w:rsidRDefault="005944E3">
      <w:pPr>
        <w:rPr>
          <w:sz w:val="56"/>
          <w:szCs w:val="56"/>
        </w:rPr>
      </w:pPr>
      <w:r>
        <w:rPr>
          <w:sz w:val="56"/>
          <w:szCs w:val="56"/>
        </w:rPr>
        <w:t>Knowing the historic background always helps to make clarity of scripture much easier.</w:t>
      </w:r>
    </w:p>
    <w:p w14:paraId="4D4DE7D6" w14:textId="2F8E2EB9" w:rsidR="00E60500" w:rsidRDefault="00E60500" w:rsidP="00E60500">
      <w:pPr>
        <w:rPr>
          <w:sz w:val="56"/>
          <w:szCs w:val="56"/>
        </w:rPr>
      </w:pPr>
      <w:r>
        <w:rPr>
          <w:sz w:val="56"/>
          <w:szCs w:val="56"/>
        </w:rPr>
        <w:t>Jam 2:14</w:t>
      </w:r>
      <w:r w:rsidRPr="00E60500">
        <w:rPr>
          <w:rFonts w:ascii="Arial" w:eastAsia="Times New Roman" w:hAnsi="Arial" w:cs="Arial"/>
          <w:color w:val="000000"/>
          <w:kern w:val="0"/>
          <w14:ligatures w14:val="none"/>
        </w:rPr>
        <w:t xml:space="preserve"> </w:t>
      </w:r>
      <w:r w:rsidRPr="00E60500">
        <w:rPr>
          <w:sz w:val="56"/>
          <w:szCs w:val="56"/>
        </w:rPr>
        <w:t>What use is it, my brothers </w:t>
      </w:r>
      <w:r w:rsidRPr="00E60500">
        <w:rPr>
          <w:i/>
          <w:iCs/>
          <w:sz w:val="56"/>
          <w:szCs w:val="56"/>
        </w:rPr>
        <w:t>and sisters,</w:t>
      </w:r>
      <w:r w:rsidRPr="00E60500">
        <w:rPr>
          <w:sz w:val="56"/>
          <w:szCs w:val="56"/>
        </w:rPr>
        <w:t> if someone says he has faith, but he has no works? Can that</w:t>
      </w:r>
      <w:r w:rsidR="005944E3">
        <w:rPr>
          <w:sz w:val="56"/>
          <w:szCs w:val="56"/>
        </w:rPr>
        <w:t xml:space="preserve"> faith save</w:t>
      </w:r>
      <w:r w:rsidRPr="00E60500">
        <w:rPr>
          <w:sz w:val="56"/>
          <w:szCs w:val="56"/>
        </w:rPr>
        <w:t xml:space="preserve"> him?</w:t>
      </w:r>
    </w:p>
    <w:p w14:paraId="1F0DE4D8" w14:textId="051EF2B4" w:rsidR="005944E3" w:rsidRPr="00E60500" w:rsidRDefault="005944E3" w:rsidP="00E60500">
      <w:pPr>
        <w:rPr>
          <w:sz w:val="56"/>
          <w:szCs w:val="56"/>
        </w:rPr>
      </w:pPr>
      <w:r>
        <w:rPr>
          <w:sz w:val="56"/>
          <w:szCs w:val="56"/>
        </w:rPr>
        <w:lastRenderedPageBreak/>
        <w:t>As we noted over the past few months this is a lesson on FRUIT and SM, not loss of salvation.</w:t>
      </w:r>
    </w:p>
    <w:p w14:paraId="79F872B2" w14:textId="16BC6699" w:rsidR="00E60500" w:rsidRDefault="00E60500" w:rsidP="00E60500">
      <w:pPr>
        <w:rPr>
          <w:sz w:val="56"/>
          <w:szCs w:val="56"/>
        </w:rPr>
      </w:pPr>
      <w:hyperlink r:id="rId4" w:history="1">
        <w:r w:rsidRPr="00CD75D5">
          <w:rPr>
            <w:rStyle w:val="Hyperlink"/>
            <w:color w:val="000000" w:themeColor="text1"/>
            <w:sz w:val="56"/>
            <w:szCs w:val="56"/>
            <w:u w:val="none"/>
          </w:rPr>
          <w:t>Jas 2:15</w:t>
        </w:r>
      </w:hyperlink>
      <w:r w:rsidR="00CD75D5">
        <w:rPr>
          <w:sz w:val="56"/>
          <w:szCs w:val="56"/>
        </w:rPr>
        <w:t xml:space="preserve"> </w:t>
      </w:r>
      <w:r w:rsidRPr="00E60500">
        <w:rPr>
          <w:sz w:val="56"/>
          <w:szCs w:val="56"/>
        </w:rPr>
        <w:t>If a brother or sister is</w:t>
      </w:r>
      <w:r w:rsidR="00CD75D5">
        <w:rPr>
          <w:sz w:val="56"/>
          <w:szCs w:val="56"/>
        </w:rPr>
        <w:t xml:space="preserve"> without </w:t>
      </w:r>
      <w:r w:rsidRPr="00E60500">
        <w:rPr>
          <w:sz w:val="56"/>
          <w:szCs w:val="56"/>
        </w:rPr>
        <w:t>clothing and in need of daily food,</w:t>
      </w:r>
    </w:p>
    <w:p w14:paraId="24D09AB0" w14:textId="34747678" w:rsidR="00CD75D5" w:rsidRDefault="00CD75D5" w:rsidP="00E60500">
      <w:pPr>
        <w:rPr>
          <w:sz w:val="56"/>
          <w:szCs w:val="56"/>
        </w:rPr>
      </w:pPr>
      <w:r w:rsidRPr="00CD75D5">
        <w:rPr>
          <w:sz w:val="56"/>
          <w:szCs w:val="56"/>
        </w:rPr>
        <w:t>We went into a series on how the Christian should treat others and es</w:t>
      </w:r>
      <w:r>
        <w:rPr>
          <w:sz w:val="56"/>
          <w:szCs w:val="56"/>
        </w:rPr>
        <w:t>p</w:t>
      </w:r>
      <w:r w:rsidRPr="00CD75D5">
        <w:rPr>
          <w:sz w:val="56"/>
          <w:szCs w:val="56"/>
        </w:rPr>
        <w:t>ecially those of the Royal family of God.</w:t>
      </w:r>
      <w:r w:rsidR="005944E3">
        <w:rPr>
          <w:sz w:val="56"/>
          <w:szCs w:val="56"/>
        </w:rPr>
        <w:t xml:space="preserve"> (RF Honor Code)</w:t>
      </w:r>
    </w:p>
    <w:p w14:paraId="0735CA6C" w14:textId="77777777" w:rsidR="005944E3" w:rsidRDefault="005944E3" w:rsidP="00E60500">
      <w:pPr>
        <w:rPr>
          <w:sz w:val="56"/>
          <w:szCs w:val="56"/>
        </w:rPr>
      </w:pPr>
    </w:p>
    <w:p w14:paraId="3CA457B4" w14:textId="1D1D0A80" w:rsidR="005944E3" w:rsidRDefault="00CD75D5" w:rsidP="00E60500">
      <w:pPr>
        <w:rPr>
          <w:sz w:val="56"/>
          <w:szCs w:val="56"/>
        </w:rPr>
      </w:pPr>
      <w:r>
        <w:rPr>
          <w:sz w:val="56"/>
          <w:szCs w:val="56"/>
        </w:rPr>
        <w:t>We repeated</w:t>
      </w:r>
      <w:r w:rsidR="005944E3">
        <w:rPr>
          <w:sz w:val="56"/>
          <w:szCs w:val="56"/>
        </w:rPr>
        <w:t>ly</w:t>
      </w:r>
      <w:r>
        <w:rPr>
          <w:sz w:val="56"/>
          <w:szCs w:val="56"/>
        </w:rPr>
        <w:t xml:space="preserve"> had the HS </w:t>
      </w:r>
      <w:r w:rsidR="005944E3">
        <w:rPr>
          <w:sz w:val="56"/>
          <w:szCs w:val="56"/>
        </w:rPr>
        <w:t>reminding us</w:t>
      </w:r>
      <w:r>
        <w:rPr>
          <w:sz w:val="56"/>
          <w:szCs w:val="56"/>
        </w:rPr>
        <w:t xml:space="preserve"> </w:t>
      </w:r>
      <w:r w:rsidR="005944E3">
        <w:rPr>
          <w:sz w:val="56"/>
          <w:szCs w:val="56"/>
        </w:rPr>
        <w:t xml:space="preserve">of </w:t>
      </w:r>
      <w:r>
        <w:rPr>
          <w:sz w:val="56"/>
          <w:szCs w:val="56"/>
        </w:rPr>
        <w:t>the fact that</w:t>
      </w:r>
      <w:r w:rsidR="005944E3">
        <w:rPr>
          <w:sz w:val="56"/>
          <w:szCs w:val="56"/>
        </w:rPr>
        <w:t xml:space="preserve"> -</w:t>
      </w:r>
      <w:r>
        <w:rPr>
          <w:sz w:val="56"/>
          <w:szCs w:val="56"/>
        </w:rPr>
        <w:t xml:space="preserve"> GOD looks at the heart</w:t>
      </w:r>
      <w:r w:rsidR="005944E3">
        <w:rPr>
          <w:sz w:val="56"/>
          <w:szCs w:val="56"/>
        </w:rPr>
        <w:t>.</w:t>
      </w:r>
    </w:p>
    <w:p w14:paraId="093C2A90" w14:textId="54977EAE" w:rsidR="00CD75D5" w:rsidRPr="00CD75D5" w:rsidRDefault="005944E3" w:rsidP="00E60500">
      <w:pPr>
        <w:rPr>
          <w:sz w:val="56"/>
          <w:szCs w:val="56"/>
        </w:rPr>
      </w:pPr>
      <w:r>
        <w:rPr>
          <w:sz w:val="56"/>
          <w:szCs w:val="56"/>
        </w:rPr>
        <w:t>I</w:t>
      </w:r>
      <w:r w:rsidR="00CD75D5">
        <w:rPr>
          <w:sz w:val="56"/>
          <w:szCs w:val="56"/>
        </w:rPr>
        <w:t>n many messages</w:t>
      </w:r>
      <w:r>
        <w:rPr>
          <w:sz w:val="56"/>
          <w:szCs w:val="56"/>
        </w:rPr>
        <w:t xml:space="preserve"> this spiritual fact has come to light</w:t>
      </w:r>
      <w:r w:rsidR="00CD75D5">
        <w:rPr>
          <w:sz w:val="56"/>
          <w:szCs w:val="56"/>
        </w:rPr>
        <w:t>.</w:t>
      </w:r>
    </w:p>
    <w:p w14:paraId="52CFAB24" w14:textId="217C3ECC" w:rsidR="00E60500" w:rsidRDefault="00E60500" w:rsidP="00E60500">
      <w:pPr>
        <w:rPr>
          <w:sz w:val="56"/>
          <w:szCs w:val="56"/>
        </w:rPr>
      </w:pPr>
      <w:hyperlink r:id="rId5" w:history="1">
        <w:r w:rsidRPr="00CD75D5">
          <w:rPr>
            <w:rStyle w:val="Hyperlink"/>
            <w:color w:val="000000" w:themeColor="text1"/>
            <w:sz w:val="56"/>
            <w:szCs w:val="56"/>
            <w:u w:val="none"/>
          </w:rPr>
          <w:t>Jas 2:16</w:t>
        </w:r>
      </w:hyperlink>
      <w:r w:rsidR="00CD75D5">
        <w:rPr>
          <w:sz w:val="56"/>
          <w:szCs w:val="56"/>
        </w:rPr>
        <w:t xml:space="preserve"> </w:t>
      </w:r>
      <w:r w:rsidRPr="00E60500">
        <w:rPr>
          <w:sz w:val="56"/>
          <w:szCs w:val="56"/>
        </w:rPr>
        <w:t>and one of you says to them, “Go in peace, be warmed and be filled,” yet you do not give them what is necessary for </w:t>
      </w:r>
      <w:r w:rsidRPr="00E60500">
        <w:rPr>
          <w:i/>
          <w:iCs/>
          <w:sz w:val="56"/>
          <w:szCs w:val="56"/>
        </w:rPr>
        <w:t>their</w:t>
      </w:r>
      <w:r w:rsidRPr="00E60500">
        <w:rPr>
          <w:sz w:val="56"/>
          <w:szCs w:val="56"/>
        </w:rPr>
        <w:t> body, what use is that?</w:t>
      </w:r>
    </w:p>
    <w:p w14:paraId="35D3F10C" w14:textId="6E4BDC0A" w:rsidR="00CD75D5" w:rsidRDefault="006056C8" w:rsidP="00E60500">
      <w:pPr>
        <w:rPr>
          <w:sz w:val="56"/>
          <w:szCs w:val="56"/>
        </w:rPr>
      </w:pPr>
      <w:r w:rsidRPr="006056C8">
        <w:rPr>
          <w:sz w:val="56"/>
          <w:szCs w:val="56"/>
        </w:rPr>
        <w:t>Faith with no Fruit of the Spirit is useless</w:t>
      </w:r>
      <w:r>
        <w:rPr>
          <w:sz w:val="56"/>
          <w:szCs w:val="56"/>
        </w:rPr>
        <w:t>,</w:t>
      </w:r>
      <w:r w:rsidRPr="006056C8">
        <w:rPr>
          <w:sz w:val="56"/>
          <w:szCs w:val="56"/>
        </w:rPr>
        <w:t xml:space="preserve"> it is dead.</w:t>
      </w:r>
      <w:r w:rsidR="005944E3">
        <w:rPr>
          <w:sz w:val="56"/>
          <w:szCs w:val="56"/>
        </w:rPr>
        <w:t xml:space="preserve"> No divine production in the life of a Bel is a form of death.</w:t>
      </w:r>
    </w:p>
    <w:p w14:paraId="52A77E73" w14:textId="77777777" w:rsidR="00FC17D9" w:rsidRDefault="00FC17D9" w:rsidP="00E60500">
      <w:pPr>
        <w:rPr>
          <w:sz w:val="56"/>
          <w:szCs w:val="56"/>
        </w:rPr>
      </w:pPr>
    </w:p>
    <w:p w14:paraId="7F4FE4AF" w14:textId="77777777" w:rsidR="00FC17D9" w:rsidRPr="006056C8" w:rsidRDefault="00FC17D9" w:rsidP="00E60500">
      <w:pPr>
        <w:rPr>
          <w:sz w:val="56"/>
          <w:szCs w:val="56"/>
        </w:rPr>
      </w:pPr>
    </w:p>
    <w:p w14:paraId="19E2A8D3" w14:textId="3C239215" w:rsidR="00E60500" w:rsidRDefault="00E60500" w:rsidP="00E60500">
      <w:pPr>
        <w:rPr>
          <w:sz w:val="56"/>
          <w:szCs w:val="56"/>
        </w:rPr>
      </w:pPr>
      <w:hyperlink r:id="rId6" w:history="1">
        <w:r w:rsidRPr="00CD75D5">
          <w:rPr>
            <w:rStyle w:val="Hyperlink"/>
            <w:color w:val="000000" w:themeColor="text1"/>
            <w:sz w:val="56"/>
            <w:szCs w:val="56"/>
            <w:u w:val="none"/>
          </w:rPr>
          <w:t>Jas 2:17</w:t>
        </w:r>
      </w:hyperlink>
      <w:r w:rsidR="00CD75D5">
        <w:rPr>
          <w:sz w:val="56"/>
          <w:szCs w:val="56"/>
        </w:rPr>
        <w:t xml:space="preserve"> </w:t>
      </w:r>
      <w:r w:rsidRPr="00E60500">
        <w:rPr>
          <w:sz w:val="56"/>
          <w:szCs w:val="56"/>
        </w:rPr>
        <w:t>In the same way, faith also, if it has no works, is dead, </w:t>
      </w:r>
      <w:r w:rsidRPr="00E60500">
        <w:rPr>
          <w:i/>
          <w:iCs/>
          <w:sz w:val="56"/>
          <w:szCs w:val="56"/>
        </w:rPr>
        <w:t>being</w:t>
      </w:r>
      <w:r w:rsidRPr="00E60500">
        <w:rPr>
          <w:sz w:val="56"/>
          <w:szCs w:val="56"/>
        </w:rPr>
        <w:t> by itself.</w:t>
      </w:r>
    </w:p>
    <w:p w14:paraId="1FC07D35" w14:textId="2049E7B4" w:rsidR="006056C8" w:rsidRDefault="006056C8" w:rsidP="00E60500">
      <w:pPr>
        <w:rPr>
          <w:sz w:val="56"/>
          <w:szCs w:val="56"/>
        </w:rPr>
      </w:pPr>
      <w:r>
        <w:rPr>
          <w:sz w:val="56"/>
          <w:szCs w:val="56"/>
        </w:rPr>
        <w:t>We did a study on the 7 deaths noted in scripture.</w:t>
      </w:r>
    </w:p>
    <w:p w14:paraId="1F7A2845" w14:textId="77777777" w:rsidR="006056C8" w:rsidRDefault="006056C8" w:rsidP="00E60500">
      <w:pPr>
        <w:rPr>
          <w:sz w:val="56"/>
          <w:szCs w:val="56"/>
        </w:rPr>
      </w:pPr>
    </w:p>
    <w:p w14:paraId="1F1F9122" w14:textId="0F128A02" w:rsidR="006056C8" w:rsidRDefault="006056C8" w:rsidP="00E60500">
      <w:pPr>
        <w:rPr>
          <w:sz w:val="56"/>
          <w:szCs w:val="56"/>
        </w:rPr>
      </w:pPr>
      <w:r>
        <w:rPr>
          <w:sz w:val="56"/>
          <w:szCs w:val="56"/>
        </w:rPr>
        <w:lastRenderedPageBreak/>
        <w:t>Death is a doctrine all Bels should study and fully understand, it can help build a calm assurance within their soul.</w:t>
      </w:r>
    </w:p>
    <w:p w14:paraId="471C19B1" w14:textId="4B0F5598" w:rsidR="00E60500" w:rsidRDefault="00E60500" w:rsidP="00E60500">
      <w:pPr>
        <w:rPr>
          <w:sz w:val="56"/>
          <w:szCs w:val="56"/>
        </w:rPr>
      </w:pPr>
      <w:hyperlink r:id="rId7" w:history="1">
        <w:r w:rsidRPr="00CD75D5">
          <w:rPr>
            <w:rStyle w:val="Hyperlink"/>
            <w:color w:val="000000" w:themeColor="text1"/>
            <w:sz w:val="56"/>
            <w:szCs w:val="56"/>
            <w:u w:val="none"/>
          </w:rPr>
          <w:t>Jas 2:18</w:t>
        </w:r>
      </w:hyperlink>
      <w:r w:rsidR="00CD75D5">
        <w:rPr>
          <w:sz w:val="56"/>
          <w:szCs w:val="56"/>
        </w:rPr>
        <w:t xml:space="preserve"> </w:t>
      </w:r>
      <w:r w:rsidRPr="00E60500">
        <w:rPr>
          <w:sz w:val="56"/>
          <w:szCs w:val="56"/>
        </w:rPr>
        <w:t>But someone may </w:t>
      </w:r>
      <w:r w:rsidRPr="00E60500">
        <w:rPr>
          <w:i/>
          <w:iCs/>
          <w:sz w:val="56"/>
          <w:szCs w:val="56"/>
        </w:rPr>
        <w:t>well</w:t>
      </w:r>
      <w:r w:rsidRPr="00E60500">
        <w:rPr>
          <w:sz w:val="56"/>
          <w:szCs w:val="56"/>
        </w:rPr>
        <w:t> say, “You have faith and I have works; show me your faith without the works, and I will show you my faith by my works.”</w:t>
      </w:r>
    </w:p>
    <w:p w14:paraId="19965E1A" w14:textId="58938000" w:rsidR="006056C8" w:rsidRDefault="006056C8" w:rsidP="00E60500">
      <w:pPr>
        <w:rPr>
          <w:sz w:val="56"/>
          <w:szCs w:val="56"/>
        </w:rPr>
      </w:pPr>
      <w:r>
        <w:rPr>
          <w:sz w:val="56"/>
          <w:szCs w:val="56"/>
        </w:rPr>
        <w:t>Many Christians walk in Temporal Death which leads to Operational death.</w:t>
      </w:r>
    </w:p>
    <w:p w14:paraId="4B4B9D06" w14:textId="77777777" w:rsidR="006056C8" w:rsidRPr="00CD75D5" w:rsidRDefault="006056C8" w:rsidP="00E60500">
      <w:pPr>
        <w:rPr>
          <w:b/>
          <w:bCs/>
          <w:sz w:val="56"/>
          <w:szCs w:val="56"/>
        </w:rPr>
      </w:pPr>
    </w:p>
    <w:p w14:paraId="0AD76819" w14:textId="0D8BB9BA" w:rsidR="00E60500" w:rsidRDefault="006056C8" w:rsidP="00E60500">
      <w:pPr>
        <w:rPr>
          <w:sz w:val="56"/>
          <w:szCs w:val="56"/>
        </w:rPr>
      </w:pPr>
      <w:r>
        <w:rPr>
          <w:color w:val="000000" w:themeColor="text1"/>
          <w:sz w:val="56"/>
          <w:szCs w:val="56"/>
        </w:rPr>
        <w:t>/</w:t>
      </w:r>
      <w:hyperlink r:id="rId8" w:history="1">
        <w:r w:rsidR="00E60500" w:rsidRPr="00CD75D5">
          <w:rPr>
            <w:rStyle w:val="Hyperlink"/>
            <w:color w:val="000000" w:themeColor="text1"/>
            <w:sz w:val="56"/>
            <w:szCs w:val="56"/>
            <w:u w:val="none"/>
          </w:rPr>
          <w:t>Jas 2:19</w:t>
        </w:r>
      </w:hyperlink>
      <w:r w:rsidR="00CD75D5">
        <w:rPr>
          <w:sz w:val="56"/>
          <w:szCs w:val="56"/>
        </w:rPr>
        <w:t xml:space="preserve"> </w:t>
      </w:r>
      <w:r w:rsidR="00E60500" w:rsidRPr="006056C8">
        <w:rPr>
          <w:b/>
          <w:bCs/>
          <w:sz w:val="56"/>
          <w:szCs w:val="56"/>
          <w:u w:val="single"/>
        </w:rPr>
        <w:t>You believe that God is one</w:t>
      </w:r>
      <w:r w:rsidR="00E60500" w:rsidRPr="00E60500">
        <w:rPr>
          <w:sz w:val="56"/>
          <w:szCs w:val="56"/>
        </w:rPr>
        <w:t xml:space="preserve">. You do well; the </w:t>
      </w:r>
      <w:r w:rsidR="00E60500" w:rsidRPr="006056C8">
        <w:rPr>
          <w:b/>
          <w:bCs/>
          <w:sz w:val="56"/>
          <w:szCs w:val="56"/>
          <w:u w:val="single"/>
        </w:rPr>
        <w:t>demons also believe,</w:t>
      </w:r>
      <w:r w:rsidR="00E60500" w:rsidRPr="00E60500">
        <w:rPr>
          <w:sz w:val="56"/>
          <w:szCs w:val="56"/>
        </w:rPr>
        <w:t xml:space="preserve"> and shudder.</w:t>
      </w:r>
      <w:r>
        <w:rPr>
          <w:sz w:val="56"/>
          <w:szCs w:val="56"/>
        </w:rPr>
        <w:t>\</w:t>
      </w:r>
    </w:p>
    <w:p w14:paraId="1006BDAF" w14:textId="0DFFD6B2" w:rsidR="005944E3" w:rsidRDefault="005944E3" w:rsidP="00E60500">
      <w:pPr>
        <w:rPr>
          <w:sz w:val="56"/>
          <w:szCs w:val="56"/>
        </w:rPr>
      </w:pPr>
      <w:r>
        <w:rPr>
          <w:sz w:val="56"/>
          <w:szCs w:val="56"/>
        </w:rPr>
        <w:t xml:space="preserve">Many people believe upon God and many people believe upon the wrong </w:t>
      </w:r>
      <w:r>
        <w:rPr>
          <w:sz w:val="56"/>
          <w:szCs w:val="56"/>
        </w:rPr>
        <w:lastRenderedPageBreak/>
        <w:t xml:space="preserve">God…so that is a glaring problem in what many consider spirituality. </w:t>
      </w:r>
    </w:p>
    <w:p w14:paraId="597A3CE1" w14:textId="77777777" w:rsidR="005944E3" w:rsidRPr="00CD75D5" w:rsidRDefault="005944E3" w:rsidP="00E60500">
      <w:pPr>
        <w:rPr>
          <w:b/>
          <w:bCs/>
          <w:sz w:val="56"/>
          <w:szCs w:val="56"/>
        </w:rPr>
      </w:pPr>
    </w:p>
    <w:p w14:paraId="70EB9031" w14:textId="77777777" w:rsidR="00561463" w:rsidRDefault="00E60500" w:rsidP="00E60500">
      <w:pPr>
        <w:rPr>
          <w:sz w:val="56"/>
          <w:szCs w:val="56"/>
        </w:rPr>
      </w:pPr>
      <w:hyperlink r:id="rId9" w:history="1">
        <w:r w:rsidRPr="00CD75D5">
          <w:rPr>
            <w:rStyle w:val="Hyperlink"/>
            <w:color w:val="000000" w:themeColor="text1"/>
            <w:sz w:val="56"/>
            <w:szCs w:val="56"/>
            <w:u w:val="none"/>
          </w:rPr>
          <w:t>Jas 2:20</w:t>
        </w:r>
      </w:hyperlink>
      <w:r w:rsidR="00CD75D5">
        <w:rPr>
          <w:sz w:val="56"/>
          <w:szCs w:val="56"/>
        </w:rPr>
        <w:t xml:space="preserve"> </w:t>
      </w:r>
      <w:r w:rsidRPr="00E60500">
        <w:rPr>
          <w:sz w:val="56"/>
          <w:szCs w:val="56"/>
        </w:rPr>
        <w:t>But are you willing to acknowledge, you foolish person, that faith without works is useless?</w:t>
      </w:r>
    </w:p>
    <w:p w14:paraId="436E0696" w14:textId="1DB2D6EA" w:rsidR="00E60500" w:rsidRDefault="00E60500" w:rsidP="00E60500">
      <w:pPr>
        <w:rPr>
          <w:sz w:val="56"/>
          <w:szCs w:val="56"/>
        </w:rPr>
      </w:pPr>
      <w:hyperlink r:id="rId10" w:history="1">
        <w:r w:rsidRPr="00CD75D5">
          <w:rPr>
            <w:rStyle w:val="Hyperlink"/>
            <w:color w:val="000000" w:themeColor="text1"/>
            <w:sz w:val="56"/>
            <w:szCs w:val="56"/>
            <w:u w:val="none"/>
          </w:rPr>
          <w:t>Jas 2:21</w:t>
        </w:r>
      </w:hyperlink>
      <w:r w:rsidR="00CD75D5">
        <w:rPr>
          <w:sz w:val="56"/>
          <w:szCs w:val="56"/>
        </w:rPr>
        <w:t xml:space="preserve"> </w:t>
      </w:r>
      <w:r w:rsidRPr="00E60500">
        <w:rPr>
          <w:sz w:val="56"/>
          <w:szCs w:val="56"/>
        </w:rPr>
        <w:t>Was our father Abraham not justified by works when he offered up his son Isaac on the altar?</w:t>
      </w:r>
    </w:p>
    <w:p w14:paraId="55BAF663" w14:textId="77777777" w:rsidR="00FC17D9" w:rsidRDefault="00FC17D9" w:rsidP="00E60500">
      <w:pPr>
        <w:rPr>
          <w:sz w:val="56"/>
          <w:szCs w:val="56"/>
        </w:rPr>
      </w:pPr>
    </w:p>
    <w:p w14:paraId="78ED3E4C" w14:textId="1F5AF5D4" w:rsidR="00561463" w:rsidRDefault="00561463" w:rsidP="00E60500">
      <w:pPr>
        <w:rPr>
          <w:sz w:val="56"/>
          <w:szCs w:val="56"/>
        </w:rPr>
      </w:pPr>
      <w:r>
        <w:rPr>
          <w:sz w:val="56"/>
          <w:szCs w:val="56"/>
        </w:rPr>
        <w:t xml:space="preserve">This is not pointing out salvation; this is Pastor James referencing spiritual growth…visible fruit coming forth in the walk of a serious Christian.  </w:t>
      </w:r>
    </w:p>
    <w:p w14:paraId="4BF183AA" w14:textId="77777777" w:rsidR="00CD75D5" w:rsidRPr="00CD75D5" w:rsidRDefault="00CD75D5" w:rsidP="00E60500">
      <w:pPr>
        <w:rPr>
          <w:b/>
          <w:bCs/>
          <w:sz w:val="56"/>
          <w:szCs w:val="56"/>
        </w:rPr>
      </w:pPr>
    </w:p>
    <w:p w14:paraId="7C932E70" w14:textId="7BE45CC7" w:rsidR="00E60500" w:rsidRDefault="00E60500" w:rsidP="00E60500">
      <w:pPr>
        <w:rPr>
          <w:sz w:val="56"/>
          <w:szCs w:val="56"/>
        </w:rPr>
      </w:pPr>
      <w:hyperlink r:id="rId11" w:history="1">
        <w:r w:rsidRPr="00CD75D5">
          <w:rPr>
            <w:rStyle w:val="Hyperlink"/>
            <w:color w:val="000000" w:themeColor="text1"/>
            <w:sz w:val="56"/>
            <w:szCs w:val="56"/>
            <w:u w:val="none"/>
          </w:rPr>
          <w:t>Jas 2:22</w:t>
        </w:r>
      </w:hyperlink>
      <w:r w:rsidR="00CD75D5">
        <w:rPr>
          <w:sz w:val="56"/>
          <w:szCs w:val="56"/>
        </w:rPr>
        <w:t xml:space="preserve"> </w:t>
      </w:r>
      <w:r w:rsidRPr="00E60500">
        <w:rPr>
          <w:sz w:val="56"/>
          <w:szCs w:val="56"/>
        </w:rPr>
        <w:t>You see that faith was working with his works, and as a result of the works, faith was perfected;</w:t>
      </w:r>
    </w:p>
    <w:p w14:paraId="0495FAEC" w14:textId="44CE910F" w:rsidR="00D32E5F" w:rsidRDefault="005944E3" w:rsidP="00E60500">
      <w:pPr>
        <w:rPr>
          <w:sz w:val="56"/>
          <w:szCs w:val="56"/>
        </w:rPr>
      </w:pPr>
      <w:r>
        <w:rPr>
          <w:sz w:val="56"/>
          <w:szCs w:val="56"/>
        </w:rPr>
        <w:t>Faith perfected, as we will learn in the messages ahead is spiritual growth toward maturity.</w:t>
      </w:r>
    </w:p>
    <w:p w14:paraId="787853DF" w14:textId="361B9F48" w:rsidR="00D32E5F" w:rsidRDefault="00D32E5F" w:rsidP="00E60500">
      <w:pPr>
        <w:rPr>
          <w:sz w:val="56"/>
          <w:szCs w:val="56"/>
        </w:rPr>
      </w:pPr>
      <w:r>
        <w:rPr>
          <w:sz w:val="56"/>
          <w:szCs w:val="56"/>
        </w:rPr>
        <w:t>There is a subtlety within verse 18 that often gets overlooked;</w:t>
      </w:r>
    </w:p>
    <w:p w14:paraId="5693E593" w14:textId="7E0C6BC9" w:rsidR="00CD75D5" w:rsidRDefault="006056C8" w:rsidP="00E60500">
      <w:pPr>
        <w:rPr>
          <w:i/>
          <w:iCs/>
          <w:sz w:val="56"/>
          <w:szCs w:val="56"/>
          <w:u w:val="single"/>
        </w:rPr>
      </w:pPr>
      <w:r>
        <w:rPr>
          <w:sz w:val="56"/>
          <w:szCs w:val="56"/>
        </w:rPr>
        <w:t xml:space="preserve">/Jam 2:18 – the original context </w:t>
      </w:r>
      <w:r w:rsidR="00D32E5F">
        <w:rPr>
          <w:sz w:val="56"/>
          <w:szCs w:val="56"/>
        </w:rPr>
        <w:t>reads</w:t>
      </w:r>
      <w:r>
        <w:rPr>
          <w:sz w:val="56"/>
          <w:szCs w:val="56"/>
        </w:rPr>
        <w:t xml:space="preserve">, </w:t>
      </w:r>
      <w:r w:rsidRPr="00D32E5F">
        <w:rPr>
          <w:i/>
          <w:iCs/>
          <w:sz w:val="56"/>
          <w:szCs w:val="56"/>
          <w:u w:val="single"/>
        </w:rPr>
        <w:t>you believe there is one GOD</w:t>
      </w:r>
      <w:r w:rsidR="00D32E5F">
        <w:rPr>
          <w:i/>
          <w:iCs/>
          <w:sz w:val="56"/>
          <w:szCs w:val="56"/>
          <w:u w:val="single"/>
        </w:rPr>
        <w:t xml:space="preserve">,  </w:t>
      </w:r>
      <w:r w:rsidR="00D32E5F" w:rsidRPr="00D32E5F">
        <w:rPr>
          <w:sz w:val="56"/>
          <w:szCs w:val="56"/>
        </w:rPr>
        <w:t>or</w:t>
      </w:r>
      <w:r w:rsidR="00D32E5F">
        <w:rPr>
          <w:sz w:val="56"/>
          <w:szCs w:val="56"/>
        </w:rPr>
        <w:t xml:space="preserve"> -</w:t>
      </w:r>
      <w:r w:rsidR="00D32E5F" w:rsidRPr="00D32E5F">
        <w:rPr>
          <w:sz w:val="56"/>
          <w:szCs w:val="56"/>
        </w:rPr>
        <w:t xml:space="preserve"> </w:t>
      </w:r>
      <w:r w:rsidR="00D32E5F">
        <w:rPr>
          <w:i/>
          <w:iCs/>
          <w:sz w:val="56"/>
          <w:szCs w:val="56"/>
          <w:u w:val="single"/>
        </w:rPr>
        <w:t>you believe that one is the GOD.</w:t>
      </w:r>
    </w:p>
    <w:p w14:paraId="561EB937" w14:textId="09AE329C" w:rsidR="00D32E5F" w:rsidRDefault="00D32E5F" w:rsidP="00E60500">
      <w:pPr>
        <w:rPr>
          <w:sz w:val="56"/>
          <w:szCs w:val="56"/>
        </w:rPr>
      </w:pPr>
      <w:r>
        <w:rPr>
          <w:sz w:val="56"/>
          <w:szCs w:val="56"/>
        </w:rPr>
        <w:t>Meaning the TRINITY was not a doctrine fully ever understood by those practicing Judaism</w:t>
      </w:r>
      <w:r w:rsidR="00A44D49">
        <w:rPr>
          <w:sz w:val="56"/>
          <w:szCs w:val="56"/>
        </w:rPr>
        <w:t xml:space="preserve"> in that time</w:t>
      </w:r>
      <w:r>
        <w:rPr>
          <w:sz w:val="56"/>
          <w:szCs w:val="56"/>
        </w:rPr>
        <w:t>. The</w:t>
      </w:r>
      <w:r w:rsidR="00EE69A8">
        <w:rPr>
          <w:sz w:val="56"/>
          <w:szCs w:val="56"/>
        </w:rPr>
        <w:t>y</w:t>
      </w:r>
      <w:r>
        <w:rPr>
          <w:sz w:val="56"/>
          <w:szCs w:val="56"/>
        </w:rPr>
        <w:t xml:space="preserve"> held onto the belief of GOD the Father, in the sense of </w:t>
      </w:r>
      <w:r>
        <w:rPr>
          <w:sz w:val="56"/>
          <w:szCs w:val="56"/>
        </w:rPr>
        <w:lastRenderedPageBreak/>
        <w:t>a single</w:t>
      </w:r>
      <w:r w:rsidR="00F64035">
        <w:rPr>
          <w:sz w:val="56"/>
          <w:szCs w:val="56"/>
        </w:rPr>
        <w:t xml:space="preserve">, sovereign </w:t>
      </w:r>
      <w:r w:rsidRPr="00D32E5F">
        <w:rPr>
          <w:sz w:val="56"/>
          <w:szCs w:val="56"/>
        </w:rPr>
        <w:t>dei</w:t>
      </w:r>
      <w:r>
        <w:rPr>
          <w:sz w:val="56"/>
          <w:szCs w:val="56"/>
        </w:rPr>
        <w:t>ty</w:t>
      </w:r>
      <w:r w:rsidRPr="00D32E5F">
        <w:rPr>
          <w:sz w:val="56"/>
          <w:szCs w:val="56"/>
        </w:rPr>
        <w:t>.</w:t>
      </w:r>
      <w:r>
        <w:rPr>
          <w:sz w:val="56"/>
          <w:szCs w:val="56"/>
        </w:rPr>
        <w:t xml:space="preserve"> </w:t>
      </w:r>
      <w:r w:rsidR="00A44D49">
        <w:rPr>
          <w:sz w:val="56"/>
          <w:szCs w:val="56"/>
        </w:rPr>
        <w:t>This was one of the glaring issues</w:t>
      </w:r>
      <w:r w:rsidR="00EE69A8">
        <w:rPr>
          <w:sz w:val="56"/>
          <w:szCs w:val="56"/>
        </w:rPr>
        <w:t>,</w:t>
      </w:r>
      <w:r w:rsidR="00A44D49">
        <w:rPr>
          <w:sz w:val="56"/>
          <w:szCs w:val="56"/>
        </w:rPr>
        <w:t xml:space="preserve"> that became slowly distorted after Babylonian captivity.\ </w:t>
      </w:r>
    </w:p>
    <w:p w14:paraId="4D58D6C4" w14:textId="5A65739A" w:rsidR="008A6DDA" w:rsidRDefault="008A6DDA" w:rsidP="00E60500">
      <w:pPr>
        <w:rPr>
          <w:sz w:val="56"/>
          <w:szCs w:val="56"/>
        </w:rPr>
      </w:pPr>
      <w:r>
        <w:rPr>
          <w:sz w:val="56"/>
          <w:szCs w:val="56"/>
        </w:rPr>
        <w:t xml:space="preserve">Elohim </w:t>
      </w:r>
      <w:r w:rsidR="009C2A6A">
        <w:rPr>
          <w:sz w:val="56"/>
          <w:szCs w:val="56"/>
        </w:rPr>
        <w:t xml:space="preserve">was a common title for GOD in the OT, it </w:t>
      </w:r>
      <w:r>
        <w:rPr>
          <w:sz w:val="56"/>
          <w:szCs w:val="56"/>
        </w:rPr>
        <w:t>is a plural noun</w:t>
      </w:r>
      <w:r w:rsidR="009C2A6A">
        <w:rPr>
          <w:sz w:val="56"/>
          <w:szCs w:val="56"/>
        </w:rPr>
        <w:t>.</w:t>
      </w:r>
    </w:p>
    <w:p w14:paraId="0FA5DCC1" w14:textId="245C8CB4" w:rsidR="00FC17D9" w:rsidRDefault="00FC17D9" w:rsidP="00E60500">
      <w:pPr>
        <w:rPr>
          <w:sz w:val="56"/>
          <w:szCs w:val="56"/>
        </w:rPr>
      </w:pPr>
      <w:r>
        <w:rPr>
          <w:sz w:val="56"/>
          <w:szCs w:val="56"/>
        </w:rPr>
        <w:t xml:space="preserve">Jump backward into Genesis chapter one and try and follow along as I cover a few of these principles. </w:t>
      </w:r>
    </w:p>
    <w:p w14:paraId="72E7FAA2" w14:textId="77777777" w:rsidR="00FC17D9" w:rsidRDefault="00FC17D9" w:rsidP="00E60500">
      <w:pPr>
        <w:rPr>
          <w:sz w:val="56"/>
          <w:szCs w:val="56"/>
        </w:rPr>
      </w:pPr>
    </w:p>
    <w:p w14:paraId="5D9B1746" w14:textId="77777777" w:rsidR="0026113B" w:rsidRDefault="008B37A3" w:rsidP="00E60500">
      <w:pPr>
        <w:rPr>
          <w:sz w:val="56"/>
          <w:szCs w:val="56"/>
        </w:rPr>
      </w:pPr>
      <w:r>
        <w:rPr>
          <w:sz w:val="56"/>
          <w:szCs w:val="56"/>
        </w:rPr>
        <w:t>They may not have fully grasp the total concept of Father, Son and Spirit</w:t>
      </w:r>
      <w:r w:rsidR="0026113B">
        <w:rPr>
          <w:sz w:val="56"/>
          <w:szCs w:val="56"/>
        </w:rPr>
        <w:t>.</w:t>
      </w:r>
    </w:p>
    <w:p w14:paraId="48331CA8" w14:textId="1B0DA485" w:rsidR="008B37A3" w:rsidRDefault="0026113B" w:rsidP="00E60500">
      <w:pPr>
        <w:rPr>
          <w:sz w:val="56"/>
          <w:szCs w:val="56"/>
        </w:rPr>
      </w:pPr>
      <w:r>
        <w:rPr>
          <w:sz w:val="56"/>
          <w:szCs w:val="56"/>
        </w:rPr>
        <w:t>Y</w:t>
      </w:r>
      <w:r w:rsidR="008B37A3">
        <w:rPr>
          <w:sz w:val="56"/>
          <w:szCs w:val="56"/>
        </w:rPr>
        <w:t>et they knew GOD had a plural context</w:t>
      </w:r>
      <w:r>
        <w:rPr>
          <w:sz w:val="56"/>
          <w:szCs w:val="56"/>
        </w:rPr>
        <w:t>, as in WE or THEY</w:t>
      </w:r>
      <w:r w:rsidR="008B37A3">
        <w:rPr>
          <w:sz w:val="56"/>
          <w:szCs w:val="56"/>
        </w:rPr>
        <w:t xml:space="preserve">. </w:t>
      </w:r>
    </w:p>
    <w:p w14:paraId="6A34DC46" w14:textId="4CEA309B" w:rsidR="009C2A6A" w:rsidRDefault="009C2A6A" w:rsidP="00E60500">
      <w:pPr>
        <w:rPr>
          <w:sz w:val="56"/>
          <w:szCs w:val="56"/>
        </w:rPr>
      </w:pPr>
      <w:r>
        <w:rPr>
          <w:sz w:val="56"/>
          <w:szCs w:val="56"/>
        </w:rPr>
        <w:t xml:space="preserve">They understood the concept of God as divine Father over everything, also God </w:t>
      </w:r>
      <w:r>
        <w:rPr>
          <w:sz w:val="56"/>
          <w:szCs w:val="56"/>
        </w:rPr>
        <w:lastRenderedPageBreak/>
        <w:t xml:space="preserve">as a type of savior and also a </w:t>
      </w:r>
      <w:r w:rsidR="00FC17D9">
        <w:rPr>
          <w:sz w:val="56"/>
          <w:szCs w:val="56"/>
        </w:rPr>
        <w:t xml:space="preserve">basic concept of the </w:t>
      </w:r>
      <w:r>
        <w:rPr>
          <w:sz w:val="56"/>
          <w:szCs w:val="56"/>
        </w:rPr>
        <w:t>Spirit of God was understood.</w:t>
      </w:r>
    </w:p>
    <w:p w14:paraId="7A709CD1" w14:textId="5CF63FC7" w:rsidR="009C2A6A" w:rsidRDefault="00FC17D9" w:rsidP="00E60500">
      <w:pPr>
        <w:rPr>
          <w:sz w:val="56"/>
          <w:szCs w:val="56"/>
        </w:rPr>
      </w:pPr>
      <w:r>
        <w:rPr>
          <w:sz w:val="56"/>
          <w:szCs w:val="56"/>
        </w:rPr>
        <w:t xml:space="preserve">                               REPEAT</w:t>
      </w:r>
    </w:p>
    <w:p w14:paraId="6228AFF1" w14:textId="756D3F74" w:rsidR="008A6DDA" w:rsidRDefault="008A6DDA" w:rsidP="00E60500">
      <w:pPr>
        <w:rPr>
          <w:sz w:val="56"/>
          <w:szCs w:val="56"/>
        </w:rPr>
      </w:pPr>
      <w:r>
        <w:rPr>
          <w:sz w:val="56"/>
          <w:szCs w:val="56"/>
        </w:rPr>
        <w:t>In fact</w:t>
      </w:r>
      <w:r w:rsidR="0026113B">
        <w:rPr>
          <w:sz w:val="56"/>
          <w:szCs w:val="56"/>
        </w:rPr>
        <w:t>,</w:t>
      </w:r>
      <w:r>
        <w:rPr>
          <w:sz w:val="56"/>
          <w:szCs w:val="56"/>
        </w:rPr>
        <w:t xml:space="preserve"> if you do a deeper study you would find that at least 2,500 times GOD is referenced in the plural </w:t>
      </w:r>
      <w:r w:rsidR="009C2A6A">
        <w:rPr>
          <w:sz w:val="56"/>
          <w:szCs w:val="56"/>
        </w:rPr>
        <w:t>within scripture.</w:t>
      </w:r>
    </w:p>
    <w:p w14:paraId="756BE913" w14:textId="77777777" w:rsidR="00EE69A8" w:rsidRDefault="00EE69A8" w:rsidP="00E60500">
      <w:pPr>
        <w:rPr>
          <w:sz w:val="56"/>
          <w:szCs w:val="56"/>
        </w:rPr>
      </w:pPr>
      <w:r>
        <w:rPr>
          <w:sz w:val="56"/>
          <w:szCs w:val="56"/>
        </w:rPr>
        <w:t xml:space="preserve">Unfortunately, many Hebrew scholars even today, argue their GOD is singular. </w:t>
      </w:r>
    </w:p>
    <w:p w14:paraId="526265AB" w14:textId="48870B0B" w:rsidR="00EE69A8" w:rsidRDefault="00EE69A8" w:rsidP="00E60500">
      <w:pPr>
        <w:rPr>
          <w:sz w:val="56"/>
          <w:szCs w:val="56"/>
        </w:rPr>
      </w:pPr>
      <w:r>
        <w:rPr>
          <w:sz w:val="56"/>
          <w:szCs w:val="56"/>
        </w:rPr>
        <w:t>If they are staunch followers of Judaism, they will not recognize the teaching on the Trinity.</w:t>
      </w:r>
      <w:r w:rsidR="00FC17D9">
        <w:rPr>
          <w:sz w:val="56"/>
          <w:szCs w:val="56"/>
        </w:rPr>
        <w:t xml:space="preserve"> </w:t>
      </w:r>
    </w:p>
    <w:p w14:paraId="7123E165" w14:textId="64D2131D" w:rsidR="00FC17D9" w:rsidRDefault="00FC17D9" w:rsidP="00E60500">
      <w:pPr>
        <w:rPr>
          <w:sz w:val="56"/>
          <w:szCs w:val="56"/>
        </w:rPr>
      </w:pPr>
      <w:r>
        <w:rPr>
          <w:sz w:val="56"/>
          <w:szCs w:val="56"/>
        </w:rPr>
        <w:t xml:space="preserve">This is imperative to understand about modern Judaism. </w:t>
      </w:r>
    </w:p>
    <w:p w14:paraId="724F9C63" w14:textId="24B5E743" w:rsidR="00EE69A8" w:rsidRDefault="00EE69A8" w:rsidP="00E60500">
      <w:pPr>
        <w:rPr>
          <w:sz w:val="56"/>
          <w:szCs w:val="56"/>
        </w:rPr>
      </w:pPr>
      <w:r>
        <w:rPr>
          <w:sz w:val="56"/>
          <w:szCs w:val="56"/>
        </w:rPr>
        <w:lastRenderedPageBreak/>
        <w:t xml:space="preserve">The </w:t>
      </w:r>
      <w:r w:rsidR="00FC17D9">
        <w:rPr>
          <w:sz w:val="56"/>
          <w:szCs w:val="56"/>
        </w:rPr>
        <w:t xml:space="preserve">original and </w:t>
      </w:r>
      <w:r>
        <w:rPr>
          <w:sz w:val="56"/>
          <w:szCs w:val="56"/>
        </w:rPr>
        <w:t xml:space="preserve">true Israelites were believers in a type of trinity, even if they did not fully grasp the depth of that doctrine.  </w:t>
      </w:r>
    </w:p>
    <w:p w14:paraId="3A10B4C8" w14:textId="23D404DC" w:rsidR="00EE69A8" w:rsidRDefault="00EE69A8" w:rsidP="00E60500">
      <w:pPr>
        <w:rPr>
          <w:sz w:val="56"/>
          <w:szCs w:val="56"/>
        </w:rPr>
      </w:pPr>
      <w:r>
        <w:rPr>
          <w:sz w:val="56"/>
          <w:szCs w:val="56"/>
        </w:rPr>
        <w:t>We know that, because the scriptures are very clear on this fact.</w:t>
      </w:r>
    </w:p>
    <w:p w14:paraId="23D2C49B" w14:textId="1E65B55D" w:rsidR="009C2A6A" w:rsidRPr="009C2A6A" w:rsidRDefault="009C2A6A" w:rsidP="009C2A6A">
      <w:pPr>
        <w:rPr>
          <w:sz w:val="56"/>
          <w:szCs w:val="56"/>
        </w:rPr>
      </w:pPr>
      <w:r>
        <w:rPr>
          <w:sz w:val="56"/>
          <w:szCs w:val="56"/>
        </w:rPr>
        <w:t>/</w:t>
      </w:r>
      <w:proofErr w:type="spellStart"/>
      <w:r>
        <w:rPr>
          <w:sz w:val="56"/>
          <w:szCs w:val="56"/>
        </w:rPr>
        <w:t>Psa</w:t>
      </w:r>
      <w:proofErr w:type="spellEnd"/>
      <w:r>
        <w:rPr>
          <w:sz w:val="56"/>
          <w:szCs w:val="56"/>
        </w:rPr>
        <w:t xml:space="preserve"> 51:10 </w:t>
      </w:r>
      <w:r w:rsidRPr="009C2A6A">
        <w:rPr>
          <w:sz w:val="56"/>
          <w:szCs w:val="56"/>
        </w:rPr>
        <w:t xml:space="preserve">Create in me a clean heart, </w:t>
      </w:r>
      <w:r w:rsidRPr="009C2A6A">
        <w:rPr>
          <w:b/>
          <w:bCs/>
          <w:sz w:val="56"/>
          <w:szCs w:val="56"/>
          <w:u w:val="single"/>
        </w:rPr>
        <w:t>God</w:t>
      </w:r>
      <w:r w:rsidRPr="009C2A6A">
        <w:rPr>
          <w:sz w:val="56"/>
          <w:szCs w:val="56"/>
          <w:u w:val="single"/>
        </w:rPr>
        <w:t xml:space="preserve"> (</w:t>
      </w:r>
      <w:r w:rsidRPr="009C2A6A">
        <w:rPr>
          <w:i/>
          <w:iCs/>
          <w:sz w:val="56"/>
          <w:szCs w:val="56"/>
          <w:u w:val="single"/>
        </w:rPr>
        <w:t>'</w:t>
      </w:r>
      <w:proofErr w:type="spellStart"/>
      <w:r w:rsidRPr="009C2A6A">
        <w:rPr>
          <w:i/>
          <w:iCs/>
          <w:sz w:val="56"/>
          <w:szCs w:val="56"/>
          <w:u w:val="single"/>
        </w:rPr>
        <w:t>ĕlōhîm</w:t>
      </w:r>
      <w:proofErr w:type="spellEnd"/>
      <w:r>
        <w:rPr>
          <w:sz w:val="56"/>
          <w:szCs w:val="56"/>
        </w:rPr>
        <w:t>)</w:t>
      </w:r>
      <w:r w:rsidRPr="009C2A6A">
        <w:rPr>
          <w:sz w:val="56"/>
          <w:szCs w:val="56"/>
        </w:rPr>
        <w:t>,</w:t>
      </w:r>
      <w:r>
        <w:rPr>
          <w:sz w:val="56"/>
          <w:szCs w:val="56"/>
        </w:rPr>
        <w:t xml:space="preserve"> </w:t>
      </w:r>
      <w:r w:rsidRPr="009C2A6A">
        <w:rPr>
          <w:sz w:val="56"/>
          <w:szCs w:val="56"/>
        </w:rPr>
        <w:t>And renew a</w:t>
      </w:r>
      <w:r>
        <w:rPr>
          <w:sz w:val="56"/>
          <w:szCs w:val="56"/>
        </w:rPr>
        <w:t xml:space="preserve"> steadfast spirit within</w:t>
      </w:r>
      <w:r w:rsidRPr="009C2A6A">
        <w:rPr>
          <w:sz w:val="56"/>
          <w:szCs w:val="56"/>
        </w:rPr>
        <w:t xml:space="preserve"> me.</w:t>
      </w:r>
      <w:r>
        <w:rPr>
          <w:sz w:val="56"/>
          <w:szCs w:val="56"/>
        </w:rPr>
        <w:t xml:space="preserve"> 11 </w:t>
      </w:r>
      <w:r w:rsidRPr="009C2A6A">
        <w:rPr>
          <w:sz w:val="56"/>
          <w:szCs w:val="56"/>
        </w:rPr>
        <w:t>Do not cast me away from Your presence,</w:t>
      </w:r>
      <w:r>
        <w:rPr>
          <w:sz w:val="56"/>
          <w:szCs w:val="56"/>
        </w:rPr>
        <w:t xml:space="preserve"> </w:t>
      </w:r>
      <w:r w:rsidRPr="009C2A6A">
        <w:rPr>
          <w:sz w:val="56"/>
          <w:szCs w:val="56"/>
        </w:rPr>
        <w:t xml:space="preserve">And </w:t>
      </w:r>
      <w:r w:rsidRPr="009C2A6A">
        <w:rPr>
          <w:b/>
          <w:bCs/>
          <w:sz w:val="56"/>
          <w:szCs w:val="56"/>
          <w:u w:val="single"/>
        </w:rPr>
        <w:t>do not take Your Holy Spirit </w:t>
      </w:r>
      <w:r w:rsidR="008B37A3" w:rsidRPr="008B37A3">
        <w:rPr>
          <w:sz w:val="56"/>
          <w:szCs w:val="56"/>
          <w:u w:val="single"/>
        </w:rPr>
        <w:t>(</w:t>
      </w:r>
      <w:proofErr w:type="spellStart"/>
      <w:r w:rsidR="008B37A3" w:rsidRPr="008B37A3">
        <w:rPr>
          <w:i/>
          <w:iCs/>
          <w:sz w:val="56"/>
          <w:szCs w:val="56"/>
          <w:u w:val="single"/>
        </w:rPr>
        <w:t>qōḏeš</w:t>
      </w:r>
      <w:proofErr w:type="spellEnd"/>
      <w:r w:rsidR="008B37A3" w:rsidRPr="008B37A3">
        <w:rPr>
          <w:i/>
          <w:iCs/>
          <w:sz w:val="56"/>
          <w:szCs w:val="56"/>
          <w:u w:val="single"/>
        </w:rPr>
        <w:t xml:space="preserve"> </w:t>
      </w:r>
      <w:proofErr w:type="spellStart"/>
      <w:r w:rsidR="008B37A3" w:rsidRPr="008B37A3">
        <w:rPr>
          <w:i/>
          <w:iCs/>
          <w:sz w:val="56"/>
          <w:szCs w:val="56"/>
          <w:u w:val="single"/>
        </w:rPr>
        <w:t>rûaḥ</w:t>
      </w:r>
      <w:proofErr w:type="spellEnd"/>
      <w:r w:rsidR="008B37A3" w:rsidRPr="008B37A3">
        <w:rPr>
          <w:i/>
          <w:iCs/>
          <w:sz w:val="56"/>
          <w:szCs w:val="56"/>
          <w:u w:val="single"/>
        </w:rPr>
        <w:t>)</w:t>
      </w:r>
      <w:r w:rsidR="008B37A3">
        <w:rPr>
          <w:b/>
          <w:bCs/>
          <w:i/>
          <w:iCs/>
          <w:sz w:val="56"/>
          <w:szCs w:val="56"/>
          <w:u w:val="single"/>
        </w:rPr>
        <w:t xml:space="preserve"> </w:t>
      </w:r>
      <w:r w:rsidRPr="009C2A6A">
        <w:rPr>
          <w:b/>
          <w:bCs/>
          <w:sz w:val="56"/>
          <w:szCs w:val="56"/>
          <w:u w:val="single"/>
        </w:rPr>
        <w:t>from me</w:t>
      </w:r>
      <w:r w:rsidRPr="009C2A6A">
        <w:rPr>
          <w:sz w:val="56"/>
          <w:szCs w:val="56"/>
        </w:rPr>
        <w:t>.</w:t>
      </w:r>
    </w:p>
    <w:p w14:paraId="37D70AC5" w14:textId="67CD3E7B" w:rsidR="009C2A6A" w:rsidRDefault="009C2A6A" w:rsidP="00E60500">
      <w:pPr>
        <w:rPr>
          <w:sz w:val="56"/>
          <w:szCs w:val="56"/>
        </w:rPr>
      </w:pPr>
    </w:p>
    <w:p w14:paraId="6BBC3E9B" w14:textId="6EB0DC93" w:rsidR="008B37A3" w:rsidRDefault="008B37A3" w:rsidP="00E60500">
      <w:pPr>
        <w:rPr>
          <w:sz w:val="56"/>
          <w:szCs w:val="56"/>
        </w:rPr>
      </w:pPr>
      <w:r>
        <w:rPr>
          <w:sz w:val="56"/>
          <w:szCs w:val="56"/>
        </w:rPr>
        <w:lastRenderedPageBreak/>
        <w:t xml:space="preserve">God (plural), do not remove the Holy Spirit (masculine singular) power or a spiritual presence from me.\  </w:t>
      </w:r>
    </w:p>
    <w:p w14:paraId="70CDCDD9" w14:textId="0D70CA6C" w:rsidR="008B37A3" w:rsidRDefault="008B37A3" w:rsidP="00E60500">
      <w:pPr>
        <w:rPr>
          <w:sz w:val="56"/>
          <w:szCs w:val="56"/>
        </w:rPr>
      </w:pPr>
      <w:r>
        <w:rPr>
          <w:sz w:val="56"/>
          <w:szCs w:val="56"/>
        </w:rPr>
        <w:t xml:space="preserve">CO-DISH  RU-ACH, Holy Spirit is a singular noun, for a consecrated, divine or godly thing or a being.  </w:t>
      </w:r>
    </w:p>
    <w:p w14:paraId="2E02F1E7" w14:textId="77777777" w:rsidR="0026113B" w:rsidRDefault="0026113B" w:rsidP="00E60500">
      <w:pPr>
        <w:rPr>
          <w:sz w:val="56"/>
          <w:szCs w:val="56"/>
        </w:rPr>
      </w:pPr>
    </w:p>
    <w:p w14:paraId="37D89B55" w14:textId="443DA50F" w:rsidR="008A6DDA" w:rsidRDefault="0026113B" w:rsidP="00E60500">
      <w:pPr>
        <w:rPr>
          <w:sz w:val="56"/>
          <w:szCs w:val="56"/>
        </w:rPr>
      </w:pPr>
      <w:r>
        <w:rPr>
          <w:sz w:val="56"/>
          <w:szCs w:val="56"/>
        </w:rPr>
        <w:t>/</w:t>
      </w:r>
      <w:r w:rsidR="008A6DDA">
        <w:rPr>
          <w:sz w:val="56"/>
          <w:szCs w:val="56"/>
        </w:rPr>
        <w:t>Gen 1:1</w:t>
      </w:r>
      <w:r>
        <w:rPr>
          <w:sz w:val="56"/>
          <w:szCs w:val="56"/>
        </w:rPr>
        <w:t xml:space="preserve"> </w:t>
      </w:r>
      <w:r w:rsidRPr="0026113B">
        <w:rPr>
          <w:sz w:val="56"/>
          <w:szCs w:val="56"/>
        </w:rPr>
        <w:t>In the</w:t>
      </w:r>
      <w:r>
        <w:rPr>
          <w:sz w:val="56"/>
          <w:szCs w:val="56"/>
        </w:rPr>
        <w:t xml:space="preserve"> beginning </w:t>
      </w:r>
      <w:r w:rsidRPr="0026113B">
        <w:rPr>
          <w:b/>
          <w:bCs/>
          <w:sz w:val="56"/>
          <w:szCs w:val="56"/>
          <w:u w:val="single"/>
        </w:rPr>
        <w:t>God</w:t>
      </w:r>
      <w:r w:rsidRPr="0026113B">
        <w:rPr>
          <w:sz w:val="56"/>
          <w:szCs w:val="56"/>
          <w:u w:val="single"/>
        </w:rPr>
        <w:t xml:space="preserve"> (</w:t>
      </w:r>
      <w:r w:rsidRPr="0026113B">
        <w:rPr>
          <w:i/>
          <w:iCs/>
          <w:sz w:val="56"/>
          <w:szCs w:val="56"/>
          <w:u w:val="single"/>
        </w:rPr>
        <w:t>'</w:t>
      </w:r>
      <w:proofErr w:type="spellStart"/>
      <w:r w:rsidRPr="0026113B">
        <w:rPr>
          <w:i/>
          <w:iCs/>
          <w:sz w:val="56"/>
          <w:szCs w:val="56"/>
          <w:u w:val="single"/>
        </w:rPr>
        <w:t>ĕlōhîm</w:t>
      </w:r>
      <w:proofErr w:type="spellEnd"/>
      <w:r w:rsidRPr="0026113B">
        <w:rPr>
          <w:sz w:val="56"/>
          <w:szCs w:val="56"/>
          <w:u w:val="single"/>
        </w:rPr>
        <w:t xml:space="preserve">) </w:t>
      </w:r>
      <w:r w:rsidRPr="0026113B">
        <w:rPr>
          <w:b/>
          <w:bCs/>
          <w:sz w:val="56"/>
          <w:szCs w:val="56"/>
          <w:u w:val="single"/>
        </w:rPr>
        <w:t>created</w:t>
      </w:r>
      <w:r w:rsidRPr="0026113B">
        <w:rPr>
          <w:b/>
          <w:bCs/>
          <w:sz w:val="56"/>
          <w:szCs w:val="56"/>
        </w:rPr>
        <w:t xml:space="preserve"> </w:t>
      </w:r>
      <w:r w:rsidRPr="0026113B">
        <w:rPr>
          <w:sz w:val="56"/>
          <w:szCs w:val="56"/>
        </w:rPr>
        <w:t>the heavens and the earth.</w:t>
      </w:r>
    </w:p>
    <w:p w14:paraId="5E6D96F8" w14:textId="48225C8F" w:rsidR="0026113B" w:rsidRDefault="0026113B" w:rsidP="00E60500">
      <w:pPr>
        <w:rPr>
          <w:sz w:val="56"/>
          <w:szCs w:val="56"/>
        </w:rPr>
      </w:pPr>
      <w:r>
        <w:rPr>
          <w:sz w:val="56"/>
          <w:szCs w:val="56"/>
        </w:rPr>
        <w:t xml:space="preserve">    (masculine plural, THEY or GODS)</w:t>
      </w:r>
    </w:p>
    <w:p w14:paraId="0AAC5A10" w14:textId="273F41AC" w:rsidR="00041441" w:rsidRDefault="00041441" w:rsidP="00E60500">
      <w:pPr>
        <w:rPr>
          <w:sz w:val="56"/>
          <w:szCs w:val="56"/>
        </w:rPr>
      </w:pPr>
      <w:r>
        <w:rPr>
          <w:sz w:val="56"/>
          <w:szCs w:val="56"/>
        </w:rPr>
        <w:t xml:space="preserve">Gen 1:2 </w:t>
      </w:r>
      <w:r w:rsidRPr="00041441">
        <w:rPr>
          <w:sz w:val="56"/>
          <w:szCs w:val="56"/>
        </w:rPr>
        <w:t>And the earth was</w:t>
      </w:r>
      <w:r>
        <w:rPr>
          <w:sz w:val="56"/>
          <w:szCs w:val="56"/>
        </w:rPr>
        <w:t xml:space="preserve"> a formless</w:t>
      </w:r>
      <w:r w:rsidRPr="00041441">
        <w:rPr>
          <w:sz w:val="56"/>
          <w:szCs w:val="56"/>
        </w:rPr>
        <w:t xml:space="preserve"> and desolate emptiness, and darkness was over the surface of the deep, and </w:t>
      </w:r>
      <w:r w:rsidRPr="00041441">
        <w:rPr>
          <w:b/>
          <w:bCs/>
          <w:sz w:val="56"/>
          <w:szCs w:val="56"/>
          <w:u w:val="single"/>
        </w:rPr>
        <w:t>the Spirit of God</w:t>
      </w:r>
      <w:r w:rsidRPr="00041441">
        <w:rPr>
          <w:sz w:val="56"/>
          <w:szCs w:val="56"/>
        </w:rPr>
        <w:t> </w:t>
      </w:r>
      <w:r>
        <w:rPr>
          <w:sz w:val="56"/>
          <w:szCs w:val="56"/>
        </w:rPr>
        <w:t>(</w:t>
      </w:r>
      <w:proofErr w:type="spellStart"/>
      <w:r w:rsidRPr="00041441">
        <w:rPr>
          <w:i/>
          <w:iCs/>
          <w:sz w:val="56"/>
          <w:szCs w:val="56"/>
          <w:u w:val="single"/>
        </w:rPr>
        <w:t>rûaḥ</w:t>
      </w:r>
      <w:proofErr w:type="spellEnd"/>
      <w:r w:rsidRPr="00041441">
        <w:rPr>
          <w:sz w:val="56"/>
          <w:szCs w:val="56"/>
          <w:u w:val="single"/>
        </w:rPr>
        <w:t xml:space="preserve"> </w:t>
      </w:r>
      <w:r w:rsidRPr="00041441">
        <w:rPr>
          <w:i/>
          <w:iCs/>
          <w:sz w:val="56"/>
          <w:szCs w:val="56"/>
          <w:u w:val="single"/>
        </w:rPr>
        <w:lastRenderedPageBreak/>
        <w:t>'</w:t>
      </w:r>
      <w:proofErr w:type="spellStart"/>
      <w:r w:rsidRPr="00041441">
        <w:rPr>
          <w:i/>
          <w:iCs/>
          <w:sz w:val="56"/>
          <w:szCs w:val="56"/>
          <w:u w:val="single"/>
        </w:rPr>
        <w:t>ĕlōhîm</w:t>
      </w:r>
      <w:proofErr w:type="spellEnd"/>
      <w:r>
        <w:rPr>
          <w:sz w:val="56"/>
          <w:szCs w:val="56"/>
        </w:rPr>
        <w:t xml:space="preserve">) </w:t>
      </w:r>
      <w:r w:rsidRPr="00041441">
        <w:rPr>
          <w:sz w:val="56"/>
          <w:szCs w:val="56"/>
        </w:rPr>
        <w:t>was</w:t>
      </w:r>
      <w:r>
        <w:rPr>
          <w:sz w:val="56"/>
          <w:szCs w:val="56"/>
        </w:rPr>
        <w:t xml:space="preserve"> hovering over the surface</w:t>
      </w:r>
      <w:r w:rsidRPr="00041441">
        <w:rPr>
          <w:sz w:val="56"/>
          <w:szCs w:val="56"/>
        </w:rPr>
        <w:t xml:space="preserve"> of the waters.</w:t>
      </w:r>
      <w:r>
        <w:rPr>
          <w:sz w:val="56"/>
          <w:szCs w:val="56"/>
        </w:rPr>
        <w:t>\</w:t>
      </w:r>
    </w:p>
    <w:p w14:paraId="3307932D" w14:textId="269143F0" w:rsidR="00041441" w:rsidRDefault="00041441" w:rsidP="00E60500">
      <w:pPr>
        <w:rPr>
          <w:sz w:val="56"/>
          <w:szCs w:val="56"/>
        </w:rPr>
      </w:pPr>
      <w:r>
        <w:rPr>
          <w:sz w:val="56"/>
          <w:szCs w:val="56"/>
        </w:rPr>
        <w:t xml:space="preserve">Right in the first verses of </w:t>
      </w:r>
      <w:r w:rsidR="009E3939">
        <w:rPr>
          <w:sz w:val="56"/>
          <w:szCs w:val="56"/>
        </w:rPr>
        <w:t xml:space="preserve">the </w:t>
      </w:r>
      <w:r>
        <w:rPr>
          <w:sz w:val="56"/>
          <w:szCs w:val="56"/>
        </w:rPr>
        <w:t>scripture</w:t>
      </w:r>
      <w:r w:rsidR="009E3939">
        <w:rPr>
          <w:sz w:val="56"/>
          <w:szCs w:val="56"/>
        </w:rPr>
        <w:t>s,</w:t>
      </w:r>
      <w:r>
        <w:rPr>
          <w:sz w:val="56"/>
          <w:szCs w:val="56"/>
        </w:rPr>
        <w:t xml:space="preserve"> we are introduced to</w:t>
      </w:r>
      <w:r w:rsidR="009E3939">
        <w:rPr>
          <w:sz w:val="56"/>
          <w:szCs w:val="56"/>
        </w:rPr>
        <w:t xml:space="preserve"> </w:t>
      </w:r>
      <w:r>
        <w:rPr>
          <w:sz w:val="56"/>
          <w:szCs w:val="56"/>
        </w:rPr>
        <w:t xml:space="preserve">GOD in a plural sense of the word. We are also introduced to GOD the HS as a being or </w:t>
      </w:r>
      <w:r w:rsidR="009E3939">
        <w:rPr>
          <w:sz w:val="56"/>
          <w:szCs w:val="56"/>
        </w:rPr>
        <w:t xml:space="preserve">separate, </w:t>
      </w:r>
      <w:r>
        <w:rPr>
          <w:sz w:val="56"/>
          <w:szCs w:val="56"/>
        </w:rPr>
        <w:t xml:space="preserve">force from </w:t>
      </w:r>
      <w:r w:rsidR="009E3939">
        <w:rPr>
          <w:sz w:val="56"/>
          <w:szCs w:val="56"/>
        </w:rPr>
        <w:t>G</w:t>
      </w:r>
      <w:r>
        <w:rPr>
          <w:sz w:val="56"/>
          <w:szCs w:val="56"/>
        </w:rPr>
        <w:t>od</w:t>
      </w:r>
      <w:r w:rsidR="009E3939">
        <w:rPr>
          <w:sz w:val="56"/>
          <w:szCs w:val="56"/>
        </w:rPr>
        <w:t xml:space="preserve"> working on creation</w:t>
      </w:r>
      <w:r>
        <w:rPr>
          <w:sz w:val="56"/>
          <w:szCs w:val="56"/>
        </w:rPr>
        <w:t>.</w:t>
      </w:r>
      <w:r w:rsidR="00FC17D9">
        <w:rPr>
          <w:sz w:val="56"/>
          <w:szCs w:val="56"/>
        </w:rPr>
        <w:t xml:space="preserve"> The TRINITY created the earth and all things upon it.</w:t>
      </w:r>
    </w:p>
    <w:p w14:paraId="721517F6" w14:textId="3B98A405" w:rsidR="009E3939" w:rsidRDefault="009E3939" w:rsidP="00E60500">
      <w:pPr>
        <w:rPr>
          <w:sz w:val="56"/>
          <w:szCs w:val="56"/>
        </w:rPr>
      </w:pPr>
      <w:r>
        <w:rPr>
          <w:sz w:val="56"/>
          <w:szCs w:val="56"/>
        </w:rPr>
        <w:t xml:space="preserve">/Gen 1:26 </w:t>
      </w:r>
      <w:r w:rsidRPr="009E3939">
        <w:rPr>
          <w:sz w:val="56"/>
          <w:szCs w:val="56"/>
        </w:rPr>
        <w:t>Then God said, “</w:t>
      </w:r>
      <w:r w:rsidRPr="009E3939">
        <w:rPr>
          <w:b/>
          <w:bCs/>
          <w:sz w:val="56"/>
          <w:szCs w:val="56"/>
          <w:u w:val="single"/>
        </w:rPr>
        <w:t>Let Us make mankind in Our image</w:t>
      </w:r>
      <w:r>
        <w:rPr>
          <w:b/>
          <w:bCs/>
          <w:sz w:val="56"/>
          <w:szCs w:val="56"/>
          <w:u w:val="single"/>
        </w:rPr>
        <w:t xml:space="preserve"> </w:t>
      </w:r>
      <w:r w:rsidRPr="009E3939">
        <w:rPr>
          <w:sz w:val="56"/>
          <w:szCs w:val="56"/>
          <w:u w:val="single"/>
        </w:rPr>
        <w:t>(</w:t>
      </w:r>
      <w:proofErr w:type="spellStart"/>
      <w:r w:rsidRPr="009E3939">
        <w:rPr>
          <w:i/>
          <w:iCs/>
          <w:sz w:val="56"/>
          <w:szCs w:val="56"/>
          <w:u w:val="single"/>
        </w:rPr>
        <w:t>ṣelem</w:t>
      </w:r>
      <w:proofErr w:type="spellEnd"/>
      <w:r w:rsidRPr="009E3939">
        <w:rPr>
          <w:sz w:val="56"/>
          <w:szCs w:val="56"/>
          <w:u w:val="single"/>
        </w:rPr>
        <w:t>)</w:t>
      </w:r>
      <w:r w:rsidRPr="009E3939">
        <w:rPr>
          <w:sz w:val="56"/>
          <w:szCs w:val="56"/>
        </w:rPr>
        <w:t xml:space="preserve">, according to </w:t>
      </w:r>
      <w:r w:rsidRPr="009E3939">
        <w:rPr>
          <w:b/>
          <w:bCs/>
          <w:sz w:val="56"/>
          <w:szCs w:val="56"/>
          <w:u w:val="single"/>
        </w:rPr>
        <w:t>Our likeness</w:t>
      </w:r>
      <w:r w:rsidRPr="009E3939">
        <w:rPr>
          <w:sz w:val="56"/>
          <w:szCs w:val="56"/>
        </w:rPr>
        <w:t>; and let them rule over the fish of the sea and over the birds of the sky and over the</w:t>
      </w:r>
      <w:r>
        <w:rPr>
          <w:sz w:val="56"/>
          <w:szCs w:val="56"/>
        </w:rPr>
        <w:t xml:space="preserve"> livestock</w:t>
      </w:r>
      <w:r w:rsidRPr="009E3939">
        <w:rPr>
          <w:sz w:val="56"/>
          <w:szCs w:val="56"/>
        </w:rPr>
        <w:t xml:space="preserve"> and over all the earth, and over </w:t>
      </w:r>
      <w:r w:rsidRPr="009E3939">
        <w:rPr>
          <w:sz w:val="56"/>
          <w:szCs w:val="56"/>
        </w:rPr>
        <w:lastRenderedPageBreak/>
        <w:t>every crawling thing that crawls on the earth.”</w:t>
      </w:r>
    </w:p>
    <w:p w14:paraId="2F4C1179" w14:textId="77777777" w:rsidR="009E3939" w:rsidRDefault="009E3939" w:rsidP="00E60500">
      <w:pPr>
        <w:rPr>
          <w:sz w:val="56"/>
          <w:szCs w:val="56"/>
        </w:rPr>
      </w:pPr>
    </w:p>
    <w:p w14:paraId="086AF1FE" w14:textId="20ED4E8A" w:rsidR="009E3939" w:rsidRPr="009E3939" w:rsidRDefault="009E3939" w:rsidP="00E60500">
      <w:pPr>
        <w:rPr>
          <w:b/>
          <w:bCs/>
          <w:sz w:val="56"/>
          <w:szCs w:val="56"/>
          <w:u w:val="single"/>
        </w:rPr>
      </w:pPr>
      <w:r>
        <w:rPr>
          <w:sz w:val="56"/>
          <w:szCs w:val="56"/>
        </w:rPr>
        <w:t xml:space="preserve">Meaning more than one (plural), </w:t>
      </w:r>
      <w:r w:rsidR="00561463">
        <w:rPr>
          <w:sz w:val="56"/>
          <w:szCs w:val="56"/>
        </w:rPr>
        <w:t>this</w:t>
      </w:r>
      <w:r>
        <w:rPr>
          <w:sz w:val="56"/>
          <w:szCs w:val="56"/>
        </w:rPr>
        <w:t xml:space="preserve"> was </w:t>
      </w:r>
      <w:r w:rsidR="00561463">
        <w:rPr>
          <w:sz w:val="56"/>
          <w:szCs w:val="56"/>
        </w:rPr>
        <w:t>understood</w:t>
      </w:r>
      <w:r>
        <w:rPr>
          <w:sz w:val="56"/>
          <w:szCs w:val="56"/>
        </w:rPr>
        <w:t xml:space="preserve"> as a singular GOD, recognized in multiple powers, or </w:t>
      </w:r>
      <w:r w:rsidR="00561463">
        <w:rPr>
          <w:sz w:val="56"/>
          <w:szCs w:val="56"/>
        </w:rPr>
        <w:t xml:space="preserve">more than one </w:t>
      </w:r>
      <w:r>
        <w:rPr>
          <w:sz w:val="56"/>
          <w:szCs w:val="56"/>
        </w:rPr>
        <w:t>presence</w:t>
      </w:r>
      <w:r w:rsidR="00561463">
        <w:rPr>
          <w:sz w:val="56"/>
          <w:szCs w:val="56"/>
        </w:rPr>
        <w:t>.\</w:t>
      </w:r>
    </w:p>
    <w:p w14:paraId="0CE0FF1B" w14:textId="67C68D72" w:rsidR="009E3939" w:rsidRDefault="009E3939" w:rsidP="00E60500">
      <w:pPr>
        <w:rPr>
          <w:sz w:val="56"/>
          <w:szCs w:val="56"/>
        </w:rPr>
      </w:pPr>
      <w:r>
        <w:rPr>
          <w:sz w:val="56"/>
          <w:szCs w:val="56"/>
        </w:rPr>
        <w:t xml:space="preserve">SELL-EM, is written </w:t>
      </w:r>
      <w:r w:rsidR="00561463">
        <w:rPr>
          <w:sz w:val="56"/>
          <w:szCs w:val="56"/>
        </w:rPr>
        <w:t>as</w:t>
      </w:r>
      <w:r>
        <w:rPr>
          <w:sz w:val="56"/>
          <w:szCs w:val="56"/>
        </w:rPr>
        <w:t xml:space="preserve"> </w:t>
      </w:r>
      <w:r w:rsidR="00561463">
        <w:rPr>
          <w:sz w:val="56"/>
          <w:szCs w:val="56"/>
        </w:rPr>
        <w:t>a</w:t>
      </w:r>
      <w:r>
        <w:rPr>
          <w:sz w:val="56"/>
          <w:szCs w:val="56"/>
        </w:rPr>
        <w:t xml:space="preserve"> masculine</w:t>
      </w:r>
      <w:r w:rsidR="00561463">
        <w:rPr>
          <w:sz w:val="56"/>
          <w:szCs w:val="56"/>
        </w:rPr>
        <w:t>,</w:t>
      </w:r>
      <w:r>
        <w:rPr>
          <w:sz w:val="56"/>
          <w:szCs w:val="56"/>
        </w:rPr>
        <w:t xml:space="preserve"> plural</w:t>
      </w:r>
      <w:r w:rsidR="00561463">
        <w:rPr>
          <w:sz w:val="56"/>
          <w:szCs w:val="56"/>
        </w:rPr>
        <w:t xml:space="preserve"> noun</w:t>
      </w:r>
      <w:r>
        <w:rPr>
          <w:sz w:val="56"/>
          <w:szCs w:val="56"/>
        </w:rPr>
        <w:t>.</w:t>
      </w:r>
    </w:p>
    <w:p w14:paraId="2AFDD0D2" w14:textId="77777777" w:rsidR="00561463" w:rsidRDefault="00561463" w:rsidP="00E60500">
      <w:pPr>
        <w:rPr>
          <w:sz w:val="56"/>
          <w:szCs w:val="56"/>
        </w:rPr>
      </w:pPr>
    </w:p>
    <w:p w14:paraId="11B070E6" w14:textId="77777777" w:rsidR="00C6555D" w:rsidRDefault="00561463" w:rsidP="00561463">
      <w:pPr>
        <w:rPr>
          <w:sz w:val="56"/>
          <w:szCs w:val="56"/>
          <w:lang w:val="en-AU"/>
        </w:rPr>
      </w:pPr>
      <w:r w:rsidRPr="00561463">
        <w:rPr>
          <w:sz w:val="56"/>
          <w:szCs w:val="56"/>
          <w:lang w:val="en-AU"/>
        </w:rPr>
        <w:t>God is one in essence or substance.</w:t>
      </w:r>
      <w:r w:rsidR="00EE69A8">
        <w:rPr>
          <w:sz w:val="56"/>
          <w:szCs w:val="56"/>
        </w:rPr>
        <w:t xml:space="preserve"> </w:t>
      </w:r>
      <w:r w:rsidRPr="00561463">
        <w:rPr>
          <w:sz w:val="56"/>
          <w:szCs w:val="56"/>
          <w:lang w:val="en-AU"/>
        </w:rPr>
        <w:t>God is three coequal, coeternal, and co</w:t>
      </w:r>
      <w:r w:rsidR="00EE69A8">
        <w:rPr>
          <w:sz w:val="56"/>
          <w:szCs w:val="56"/>
          <w:lang w:val="en-AU"/>
        </w:rPr>
        <w:t>-</w:t>
      </w:r>
      <w:r w:rsidRPr="00561463">
        <w:rPr>
          <w:sz w:val="56"/>
          <w:szCs w:val="56"/>
          <w:lang w:val="en-AU"/>
        </w:rPr>
        <w:t>infinite persons in that one essence.</w:t>
      </w:r>
      <w:r w:rsidR="00EE69A8">
        <w:rPr>
          <w:sz w:val="56"/>
          <w:szCs w:val="56"/>
        </w:rPr>
        <w:t xml:space="preserve"> </w:t>
      </w:r>
      <w:r w:rsidRPr="00561463">
        <w:rPr>
          <w:sz w:val="56"/>
          <w:szCs w:val="56"/>
          <w:lang w:val="en-AU"/>
        </w:rPr>
        <w:t xml:space="preserve">When divine essence is the subject, God is revealed as one. </w:t>
      </w:r>
    </w:p>
    <w:p w14:paraId="50441928" w14:textId="0A203C28" w:rsidR="00AA1DA4" w:rsidRDefault="00561463" w:rsidP="00561463">
      <w:pPr>
        <w:rPr>
          <w:sz w:val="56"/>
          <w:szCs w:val="56"/>
          <w:lang w:val="en-AU"/>
        </w:rPr>
      </w:pPr>
      <w:r w:rsidRPr="00561463">
        <w:rPr>
          <w:sz w:val="56"/>
          <w:szCs w:val="56"/>
          <w:lang w:val="en-AU"/>
        </w:rPr>
        <w:lastRenderedPageBreak/>
        <w:t xml:space="preserve">When divine persons are the subject, God is revealed as three separate </w:t>
      </w:r>
      <w:r w:rsidR="00AA1DA4">
        <w:rPr>
          <w:sz w:val="56"/>
          <w:szCs w:val="56"/>
          <w:lang w:val="en-AU"/>
        </w:rPr>
        <w:t>beings yet still remain one.</w:t>
      </w:r>
    </w:p>
    <w:p w14:paraId="13F90ECC" w14:textId="7CB4A37E" w:rsidR="00AA1DA4" w:rsidRDefault="00AA1DA4" w:rsidP="00561463">
      <w:pPr>
        <w:rPr>
          <w:sz w:val="56"/>
          <w:szCs w:val="56"/>
          <w:lang w:val="en-AU"/>
        </w:rPr>
      </w:pPr>
      <w:r>
        <w:rPr>
          <w:sz w:val="56"/>
          <w:szCs w:val="56"/>
          <w:lang w:val="en-AU"/>
        </w:rPr>
        <w:t xml:space="preserve">God’s essence and attributes are one, yet still as one </w:t>
      </w:r>
      <w:r w:rsidR="00561463" w:rsidRPr="00561463">
        <w:rPr>
          <w:sz w:val="56"/>
          <w:szCs w:val="56"/>
          <w:lang w:val="en-AU"/>
        </w:rPr>
        <w:t xml:space="preserve">distinct </w:t>
      </w:r>
      <w:r>
        <w:rPr>
          <w:sz w:val="56"/>
          <w:szCs w:val="56"/>
          <w:lang w:val="en-AU"/>
        </w:rPr>
        <w:t>GOD, HE is also seen, in 3 autonomous persons</w:t>
      </w:r>
      <w:r w:rsidR="00561463" w:rsidRPr="00561463">
        <w:rPr>
          <w:sz w:val="56"/>
          <w:szCs w:val="56"/>
          <w:lang w:val="en-AU"/>
        </w:rPr>
        <w:t>.</w:t>
      </w:r>
    </w:p>
    <w:p w14:paraId="61D60C47" w14:textId="4A83E24F" w:rsidR="00AA1DA4" w:rsidRDefault="00AA1DA4" w:rsidP="00561463">
      <w:pPr>
        <w:rPr>
          <w:sz w:val="56"/>
          <w:szCs w:val="56"/>
          <w:lang w:val="en-AU"/>
        </w:rPr>
      </w:pPr>
      <w:r>
        <w:rPr>
          <w:sz w:val="56"/>
          <w:szCs w:val="56"/>
          <w:lang w:val="en-AU"/>
        </w:rPr>
        <w:t xml:space="preserve">                         REPEAT</w:t>
      </w:r>
    </w:p>
    <w:p w14:paraId="31CA9394" w14:textId="353D66AC" w:rsidR="00C6555D" w:rsidRDefault="00C6555D" w:rsidP="00561463">
      <w:pPr>
        <w:rPr>
          <w:sz w:val="56"/>
          <w:szCs w:val="56"/>
        </w:rPr>
      </w:pPr>
      <w:r>
        <w:rPr>
          <w:sz w:val="56"/>
          <w:szCs w:val="56"/>
          <w:lang w:val="en-AU"/>
        </w:rPr>
        <w:t>Jesus Christ is always the human being of the Trinity… yet HE still is and always was GOD. God the Father and God the HS are recognized in a spiritual context and can take shape in any form of presence.</w:t>
      </w:r>
    </w:p>
    <w:p w14:paraId="6EBE32C2" w14:textId="4EEDFA91" w:rsidR="00561463" w:rsidRDefault="00AA1DA4" w:rsidP="00561463">
      <w:pPr>
        <w:rPr>
          <w:sz w:val="56"/>
          <w:szCs w:val="56"/>
          <w:lang w:val="en-AU"/>
        </w:rPr>
      </w:pPr>
      <w:r>
        <w:rPr>
          <w:sz w:val="56"/>
          <w:szCs w:val="56"/>
        </w:rPr>
        <w:t xml:space="preserve">/There is only one </w:t>
      </w:r>
      <w:r w:rsidR="00561463" w:rsidRPr="00561463">
        <w:rPr>
          <w:sz w:val="56"/>
          <w:szCs w:val="56"/>
          <w:lang w:val="en-AU"/>
        </w:rPr>
        <w:t>God, there is only one essence or one substance</w:t>
      </w:r>
      <w:r>
        <w:rPr>
          <w:sz w:val="56"/>
          <w:szCs w:val="56"/>
          <w:lang w:val="en-AU"/>
        </w:rPr>
        <w:t xml:space="preserve"> of GOD</w:t>
      </w:r>
      <w:r w:rsidR="00561463" w:rsidRPr="00561463">
        <w:rPr>
          <w:sz w:val="56"/>
          <w:szCs w:val="56"/>
          <w:lang w:val="en-AU"/>
        </w:rPr>
        <w:t>.</w:t>
      </w:r>
      <w:r>
        <w:rPr>
          <w:sz w:val="56"/>
          <w:szCs w:val="56"/>
        </w:rPr>
        <w:t xml:space="preserve"> </w:t>
      </w:r>
      <w:r w:rsidR="00561463" w:rsidRPr="00561463">
        <w:rPr>
          <w:sz w:val="56"/>
          <w:szCs w:val="56"/>
          <w:lang w:val="en-AU"/>
        </w:rPr>
        <w:t xml:space="preserve">In the persons of the Godhead, there is God </w:t>
      </w:r>
      <w:r w:rsidR="00561463" w:rsidRPr="00561463">
        <w:rPr>
          <w:sz w:val="56"/>
          <w:szCs w:val="56"/>
          <w:lang w:val="en-AU"/>
        </w:rPr>
        <w:lastRenderedPageBreak/>
        <w:t>the Father, God the Son, and God the Holy Spirit.</w:t>
      </w:r>
      <w:r>
        <w:rPr>
          <w:sz w:val="56"/>
          <w:szCs w:val="56"/>
          <w:lang w:val="en-AU"/>
        </w:rPr>
        <w:t xml:space="preserve"> Whether the Dispensation of Gentiles (Gen 1 – Gen 12) and the Dispensation of Israel (Gen 12- to the Cross) fully grasp the concept and functions of the GODHEAD is often disputed</w:t>
      </w:r>
      <w:r w:rsidR="00F14215">
        <w:rPr>
          <w:sz w:val="56"/>
          <w:szCs w:val="56"/>
          <w:lang w:val="en-AU"/>
        </w:rPr>
        <w:t>,</w:t>
      </w:r>
      <w:r>
        <w:rPr>
          <w:sz w:val="56"/>
          <w:szCs w:val="56"/>
          <w:lang w:val="en-AU"/>
        </w:rPr>
        <w:t xml:space="preserve"> yet scripture tells us it was always apparent.\ </w:t>
      </w:r>
    </w:p>
    <w:p w14:paraId="4B8C0B2C" w14:textId="151CDB17" w:rsidR="00F14215" w:rsidRDefault="00F14215" w:rsidP="00561463">
      <w:pPr>
        <w:rPr>
          <w:sz w:val="56"/>
          <w:szCs w:val="56"/>
          <w:lang w:val="en-AU"/>
        </w:rPr>
      </w:pPr>
      <w:r>
        <w:rPr>
          <w:sz w:val="56"/>
          <w:szCs w:val="56"/>
          <w:lang w:val="en-AU"/>
        </w:rPr>
        <w:t>I will not be listing over 2,000 scriptures, but I will do a quick overview of the ones that clarify what I am teaching.</w:t>
      </w:r>
    </w:p>
    <w:p w14:paraId="15C43FB6" w14:textId="77777777" w:rsidR="00C6555D" w:rsidRDefault="00C6555D" w:rsidP="00561463">
      <w:pPr>
        <w:rPr>
          <w:sz w:val="56"/>
          <w:szCs w:val="56"/>
          <w:lang w:val="en-AU"/>
        </w:rPr>
      </w:pPr>
    </w:p>
    <w:p w14:paraId="1C88B96C" w14:textId="6F8B2369" w:rsidR="00F14215" w:rsidRPr="00561463" w:rsidRDefault="00F14215" w:rsidP="00561463">
      <w:pPr>
        <w:rPr>
          <w:sz w:val="56"/>
          <w:szCs w:val="56"/>
        </w:rPr>
      </w:pPr>
      <w:r>
        <w:rPr>
          <w:sz w:val="56"/>
          <w:szCs w:val="56"/>
          <w:lang w:val="en-AU"/>
        </w:rPr>
        <w:t>Starting right in Gensis 1:1 and verse two, it becomes apparent.</w:t>
      </w:r>
      <w:r w:rsidR="00C6555D">
        <w:rPr>
          <w:sz w:val="56"/>
          <w:szCs w:val="56"/>
          <w:lang w:val="en-AU"/>
        </w:rPr>
        <w:t xml:space="preserve"> The bible literally opens with the Trinity at work.</w:t>
      </w:r>
    </w:p>
    <w:p w14:paraId="4AD7ED52" w14:textId="33B4FD3A" w:rsidR="008A6DDA" w:rsidRDefault="009E3939" w:rsidP="00E60500">
      <w:pPr>
        <w:rPr>
          <w:sz w:val="56"/>
          <w:szCs w:val="56"/>
        </w:rPr>
      </w:pPr>
      <w:r>
        <w:rPr>
          <w:sz w:val="56"/>
          <w:szCs w:val="56"/>
        </w:rPr>
        <w:lastRenderedPageBreak/>
        <w:t>/</w:t>
      </w:r>
      <w:r w:rsidR="008A6DDA">
        <w:rPr>
          <w:sz w:val="56"/>
          <w:szCs w:val="56"/>
        </w:rPr>
        <w:t>Gen 3:22</w:t>
      </w:r>
      <w:r w:rsidR="00041441">
        <w:rPr>
          <w:sz w:val="56"/>
          <w:szCs w:val="56"/>
        </w:rPr>
        <w:t xml:space="preserve"> </w:t>
      </w:r>
      <w:r w:rsidR="00041441" w:rsidRPr="00041441">
        <w:rPr>
          <w:sz w:val="56"/>
          <w:szCs w:val="56"/>
        </w:rPr>
        <w:t xml:space="preserve">Then </w:t>
      </w:r>
      <w:r w:rsidR="00041441" w:rsidRPr="00041441">
        <w:rPr>
          <w:b/>
          <w:bCs/>
          <w:sz w:val="56"/>
          <w:szCs w:val="56"/>
          <w:u w:val="single"/>
        </w:rPr>
        <w:t>the LORD God</w:t>
      </w:r>
      <w:r w:rsidR="00041441" w:rsidRPr="00041441">
        <w:rPr>
          <w:sz w:val="56"/>
          <w:szCs w:val="56"/>
        </w:rPr>
        <w:t> </w:t>
      </w:r>
      <w:r w:rsidR="00041441">
        <w:rPr>
          <w:sz w:val="56"/>
          <w:szCs w:val="56"/>
        </w:rPr>
        <w:t>(</w:t>
      </w:r>
      <w:proofErr w:type="spellStart"/>
      <w:r w:rsidR="00041441" w:rsidRPr="00041441">
        <w:rPr>
          <w:i/>
          <w:iCs/>
          <w:sz w:val="56"/>
          <w:szCs w:val="56"/>
          <w:u w:val="single"/>
        </w:rPr>
        <w:t>yᵊhōvâ</w:t>
      </w:r>
      <w:proofErr w:type="spellEnd"/>
      <w:r w:rsidR="00041441" w:rsidRPr="00041441">
        <w:rPr>
          <w:sz w:val="56"/>
          <w:szCs w:val="56"/>
          <w:u w:val="single"/>
        </w:rPr>
        <w:t xml:space="preserve"> </w:t>
      </w:r>
      <w:r w:rsidR="00041441" w:rsidRPr="00041441">
        <w:rPr>
          <w:i/>
          <w:iCs/>
          <w:sz w:val="56"/>
          <w:szCs w:val="56"/>
          <w:u w:val="single"/>
        </w:rPr>
        <w:t>'</w:t>
      </w:r>
      <w:proofErr w:type="spellStart"/>
      <w:r w:rsidR="00041441" w:rsidRPr="00041441">
        <w:rPr>
          <w:i/>
          <w:iCs/>
          <w:sz w:val="56"/>
          <w:szCs w:val="56"/>
          <w:u w:val="single"/>
        </w:rPr>
        <w:t>ĕlōhîm</w:t>
      </w:r>
      <w:proofErr w:type="spellEnd"/>
      <w:r w:rsidR="00041441">
        <w:rPr>
          <w:sz w:val="56"/>
          <w:szCs w:val="56"/>
        </w:rPr>
        <w:t xml:space="preserve">) </w:t>
      </w:r>
      <w:r w:rsidR="00041441" w:rsidRPr="00041441">
        <w:rPr>
          <w:sz w:val="56"/>
          <w:szCs w:val="56"/>
        </w:rPr>
        <w:t>said, “Behold, the man has become </w:t>
      </w:r>
      <w:r w:rsidR="00041441" w:rsidRPr="00041441">
        <w:rPr>
          <w:b/>
          <w:bCs/>
          <w:sz w:val="56"/>
          <w:szCs w:val="56"/>
          <w:u w:val="single"/>
        </w:rPr>
        <w:t>like one of Us,</w:t>
      </w:r>
      <w:r w:rsidR="00041441" w:rsidRPr="00041441">
        <w:rPr>
          <w:sz w:val="56"/>
          <w:szCs w:val="56"/>
        </w:rPr>
        <w:t xml:space="preserve"> </w:t>
      </w:r>
      <w:r>
        <w:rPr>
          <w:sz w:val="56"/>
          <w:szCs w:val="56"/>
        </w:rPr>
        <w:t xml:space="preserve">knowing good </w:t>
      </w:r>
      <w:r w:rsidR="00041441" w:rsidRPr="00041441">
        <w:rPr>
          <w:sz w:val="56"/>
          <w:szCs w:val="56"/>
        </w:rPr>
        <w:t>and evil; and now, he</w:t>
      </w:r>
      <w:r w:rsidR="00AA1DA4">
        <w:rPr>
          <w:sz w:val="56"/>
          <w:szCs w:val="56"/>
        </w:rPr>
        <w:t xml:space="preserve"> might reach out</w:t>
      </w:r>
      <w:r w:rsidR="00041441" w:rsidRPr="00041441">
        <w:rPr>
          <w:sz w:val="56"/>
          <w:szCs w:val="56"/>
        </w:rPr>
        <w:t xml:space="preserve"> with his hand, and take </w:t>
      </w:r>
      <w:r w:rsidR="00041441" w:rsidRPr="00041441">
        <w:rPr>
          <w:i/>
          <w:iCs/>
          <w:sz w:val="56"/>
          <w:szCs w:val="56"/>
        </w:rPr>
        <w:t>fruit</w:t>
      </w:r>
      <w:r w:rsidR="00041441" w:rsidRPr="00041441">
        <w:rPr>
          <w:sz w:val="56"/>
          <w:szCs w:val="56"/>
        </w:rPr>
        <w:t> also from the tree of life, and eat, and live forever”—</w:t>
      </w:r>
    </w:p>
    <w:p w14:paraId="4A1F0287" w14:textId="77777777" w:rsidR="00F14215" w:rsidRDefault="00F14215" w:rsidP="00E60500">
      <w:pPr>
        <w:rPr>
          <w:sz w:val="56"/>
          <w:szCs w:val="56"/>
        </w:rPr>
      </w:pPr>
    </w:p>
    <w:p w14:paraId="49BE140C" w14:textId="3DC963F8" w:rsidR="00F14215" w:rsidRDefault="00F14215" w:rsidP="00E60500">
      <w:pPr>
        <w:rPr>
          <w:sz w:val="56"/>
          <w:szCs w:val="56"/>
        </w:rPr>
      </w:pPr>
      <w:r>
        <w:rPr>
          <w:sz w:val="56"/>
          <w:szCs w:val="56"/>
        </w:rPr>
        <w:t xml:space="preserve">Yehovah holds the meaning of the Eternal One (singular), while Elohim is plural.\ </w:t>
      </w:r>
    </w:p>
    <w:p w14:paraId="05F723E5" w14:textId="4956D1C7" w:rsidR="00A87CAA" w:rsidRDefault="00A87CAA" w:rsidP="00E60500">
      <w:pPr>
        <w:rPr>
          <w:sz w:val="56"/>
          <w:szCs w:val="56"/>
        </w:rPr>
      </w:pPr>
      <w:r>
        <w:rPr>
          <w:sz w:val="56"/>
          <w:szCs w:val="56"/>
        </w:rPr>
        <w:t>T</w:t>
      </w:r>
      <w:r w:rsidR="00C6555D">
        <w:rPr>
          <w:sz w:val="56"/>
          <w:szCs w:val="56"/>
        </w:rPr>
        <w:t>he t</w:t>
      </w:r>
      <w:r>
        <w:rPr>
          <w:sz w:val="56"/>
          <w:szCs w:val="56"/>
        </w:rPr>
        <w:t xml:space="preserve">ranslation </w:t>
      </w:r>
      <w:r w:rsidR="00C6555D">
        <w:rPr>
          <w:sz w:val="56"/>
          <w:szCs w:val="56"/>
        </w:rPr>
        <w:t xml:space="preserve">of </w:t>
      </w:r>
      <w:r>
        <w:rPr>
          <w:sz w:val="56"/>
          <w:szCs w:val="56"/>
        </w:rPr>
        <w:t>LORD -</w:t>
      </w:r>
      <w:r w:rsidR="00C6555D">
        <w:rPr>
          <w:sz w:val="56"/>
          <w:szCs w:val="56"/>
        </w:rPr>
        <w:t xml:space="preserve"> </w:t>
      </w:r>
      <w:r>
        <w:rPr>
          <w:sz w:val="56"/>
          <w:szCs w:val="56"/>
        </w:rPr>
        <w:t xml:space="preserve">Sometimes </w:t>
      </w:r>
      <w:r w:rsidR="00C6555D">
        <w:rPr>
          <w:sz w:val="56"/>
          <w:szCs w:val="56"/>
        </w:rPr>
        <w:t xml:space="preserve">used for </w:t>
      </w:r>
      <w:r>
        <w:rPr>
          <w:sz w:val="56"/>
          <w:szCs w:val="56"/>
        </w:rPr>
        <w:t xml:space="preserve">Christ, Sometimes </w:t>
      </w:r>
      <w:r w:rsidR="00C6555D">
        <w:rPr>
          <w:sz w:val="56"/>
          <w:szCs w:val="56"/>
        </w:rPr>
        <w:t>the F</w:t>
      </w:r>
      <w:r>
        <w:rPr>
          <w:sz w:val="56"/>
          <w:szCs w:val="56"/>
        </w:rPr>
        <w:t xml:space="preserve">ather or </w:t>
      </w:r>
      <w:r w:rsidR="00C6555D">
        <w:rPr>
          <w:sz w:val="56"/>
          <w:szCs w:val="56"/>
        </w:rPr>
        <w:t>Holy S</w:t>
      </w:r>
      <w:r>
        <w:rPr>
          <w:sz w:val="56"/>
          <w:szCs w:val="56"/>
        </w:rPr>
        <w:t>pirit – meaning divine one, holy and eternal</w:t>
      </w:r>
      <w:r w:rsidR="00E933E7">
        <w:rPr>
          <w:sz w:val="56"/>
          <w:szCs w:val="56"/>
        </w:rPr>
        <w:t xml:space="preserve"> GOD</w:t>
      </w:r>
      <w:r>
        <w:rPr>
          <w:sz w:val="56"/>
          <w:szCs w:val="56"/>
        </w:rPr>
        <w:t xml:space="preserve">. </w:t>
      </w:r>
    </w:p>
    <w:p w14:paraId="27216D8A" w14:textId="77777777" w:rsidR="00E933E7" w:rsidRDefault="00423206" w:rsidP="00E60500">
      <w:pPr>
        <w:rPr>
          <w:sz w:val="56"/>
          <w:szCs w:val="56"/>
        </w:rPr>
      </w:pPr>
      <w:r>
        <w:rPr>
          <w:sz w:val="56"/>
          <w:szCs w:val="56"/>
        </w:rPr>
        <w:lastRenderedPageBreak/>
        <w:t>/Most of the use of the term LORD GOD is referencing Jesus Christ – Genesis 2 covers this very extensively</w:t>
      </w:r>
      <w:r w:rsidR="00E933E7">
        <w:rPr>
          <w:sz w:val="56"/>
          <w:szCs w:val="56"/>
        </w:rPr>
        <w:t>;</w:t>
      </w:r>
    </w:p>
    <w:p w14:paraId="79194A1B" w14:textId="160D0911" w:rsidR="00E933E7" w:rsidRDefault="00E933E7" w:rsidP="00E933E7">
      <w:pPr>
        <w:rPr>
          <w:sz w:val="56"/>
          <w:szCs w:val="56"/>
        </w:rPr>
      </w:pPr>
      <w:r>
        <w:rPr>
          <w:sz w:val="56"/>
          <w:szCs w:val="56"/>
        </w:rPr>
        <w:t>Gen 2:15</w:t>
      </w:r>
      <w:r w:rsidRPr="00E933E7">
        <w:rPr>
          <w:rFonts w:ascii="Arial" w:eastAsia="Times New Roman" w:hAnsi="Arial" w:cs="Arial"/>
          <w:color w:val="000000"/>
          <w:kern w:val="0"/>
          <w14:ligatures w14:val="none"/>
        </w:rPr>
        <w:t xml:space="preserve"> </w:t>
      </w:r>
      <w:r w:rsidRPr="00E933E7">
        <w:rPr>
          <w:sz w:val="56"/>
          <w:szCs w:val="56"/>
        </w:rPr>
        <w:t xml:space="preserve">Then </w:t>
      </w:r>
      <w:r w:rsidRPr="00E933E7">
        <w:rPr>
          <w:b/>
          <w:bCs/>
          <w:sz w:val="56"/>
          <w:szCs w:val="56"/>
          <w:u w:val="single"/>
        </w:rPr>
        <w:t>the LORD God took the man and put him in the Garden</w:t>
      </w:r>
      <w:r w:rsidRPr="00E933E7">
        <w:rPr>
          <w:sz w:val="56"/>
          <w:szCs w:val="56"/>
        </w:rPr>
        <w:t> of Eden to cultivate it and tend it.</w:t>
      </w:r>
      <w:r>
        <w:rPr>
          <w:sz w:val="56"/>
          <w:szCs w:val="56"/>
        </w:rPr>
        <w:t xml:space="preserve"> 16</w:t>
      </w:r>
      <w:r w:rsidRPr="00E933E7">
        <w:rPr>
          <w:sz w:val="56"/>
          <w:szCs w:val="56"/>
        </w:rPr>
        <w:t xml:space="preserve"> </w:t>
      </w:r>
      <w:r w:rsidRPr="00E933E7">
        <w:rPr>
          <w:b/>
          <w:bCs/>
          <w:sz w:val="56"/>
          <w:szCs w:val="56"/>
          <w:u w:val="single"/>
        </w:rPr>
        <w:t>The LORD God commanded the man</w:t>
      </w:r>
      <w:r w:rsidRPr="00E933E7">
        <w:rPr>
          <w:sz w:val="56"/>
          <w:szCs w:val="56"/>
        </w:rPr>
        <w:t>, saying, “From any tree of the garden you may freely eat;</w:t>
      </w:r>
      <w:r>
        <w:rPr>
          <w:sz w:val="56"/>
          <w:szCs w:val="56"/>
        </w:rPr>
        <w:t xml:space="preserve"> 17 </w:t>
      </w:r>
      <w:r w:rsidRPr="00E933E7">
        <w:rPr>
          <w:sz w:val="56"/>
          <w:szCs w:val="56"/>
        </w:rPr>
        <w:t>but from the tree of the knowledge of good and evil you shall not eat, for on the day that you eat from it you will certainly die.”</w:t>
      </w:r>
      <w:r>
        <w:rPr>
          <w:sz w:val="56"/>
          <w:szCs w:val="56"/>
        </w:rPr>
        <w:t>\</w:t>
      </w:r>
    </w:p>
    <w:p w14:paraId="5A6386E8" w14:textId="7136B161" w:rsidR="00E933E7" w:rsidRDefault="00E933E7" w:rsidP="00E933E7">
      <w:pPr>
        <w:rPr>
          <w:sz w:val="56"/>
          <w:szCs w:val="56"/>
        </w:rPr>
      </w:pPr>
      <w:r>
        <w:rPr>
          <w:sz w:val="56"/>
          <w:szCs w:val="56"/>
        </w:rPr>
        <w:t xml:space="preserve">Any time mankind has physical contact with a version of GOD in their presence in a type of human form – it was the preincarnate Christ. </w:t>
      </w:r>
    </w:p>
    <w:p w14:paraId="330E511C" w14:textId="0953488D" w:rsidR="00E933E7" w:rsidRDefault="00E933E7" w:rsidP="00E933E7">
      <w:pPr>
        <w:rPr>
          <w:sz w:val="56"/>
          <w:szCs w:val="56"/>
        </w:rPr>
      </w:pPr>
      <w:r>
        <w:rPr>
          <w:sz w:val="56"/>
          <w:szCs w:val="56"/>
        </w:rPr>
        <w:lastRenderedPageBreak/>
        <w:t xml:space="preserve">The same Jesus Christ who would later be nailed to that Cross at Calvary. </w:t>
      </w:r>
    </w:p>
    <w:p w14:paraId="498F5E4D" w14:textId="69858628" w:rsidR="00E933E7" w:rsidRPr="00E933E7" w:rsidRDefault="00E933E7" w:rsidP="00E933E7">
      <w:pPr>
        <w:rPr>
          <w:sz w:val="56"/>
          <w:szCs w:val="56"/>
        </w:rPr>
      </w:pPr>
      <w:r>
        <w:rPr>
          <w:sz w:val="56"/>
          <w:szCs w:val="56"/>
        </w:rPr>
        <w:t>Such was the case in Gen 3:8 - the LORD GOD (Jesus Christ) walking in the garden in the cool of the day.</w:t>
      </w:r>
    </w:p>
    <w:p w14:paraId="78904E79" w14:textId="5A3CF640" w:rsidR="00423206" w:rsidRDefault="00423206" w:rsidP="00E60500">
      <w:pPr>
        <w:rPr>
          <w:sz w:val="56"/>
          <w:szCs w:val="56"/>
        </w:rPr>
      </w:pPr>
      <w:r>
        <w:rPr>
          <w:sz w:val="56"/>
          <w:szCs w:val="56"/>
        </w:rPr>
        <w:t xml:space="preserve">  </w:t>
      </w:r>
    </w:p>
    <w:p w14:paraId="245C254F" w14:textId="26594E44" w:rsidR="00C6555D" w:rsidRDefault="00750ACF" w:rsidP="00C6555D">
      <w:pPr>
        <w:rPr>
          <w:sz w:val="56"/>
          <w:szCs w:val="56"/>
        </w:rPr>
      </w:pPr>
      <w:r>
        <w:rPr>
          <w:sz w:val="56"/>
          <w:szCs w:val="56"/>
        </w:rPr>
        <w:t>/</w:t>
      </w:r>
      <w:r w:rsidR="008A6DDA">
        <w:rPr>
          <w:sz w:val="56"/>
          <w:szCs w:val="56"/>
        </w:rPr>
        <w:t>Gen 11:7</w:t>
      </w:r>
      <w:r w:rsidR="00C6555D" w:rsidRPr="00C6555D">
        <w:rPr>
          <w:rFonts w:ascii="Arial" w:eastAsia="Times New Roman" w:hAnsi="Arial" w:cs="Arial"/>
          <w:color w:val="000000"/>
          <w:kern w:val="0"/>
          <w14:ligatures w14:val="none"/>
        </w:rPr>
        <w:t xml:space="preserve"> </w:t>
      </w:r>
      <w:r w:rsidR="00C6555D" w:rsidRPr="00C6555D">
        <w:rPr>
          <w:sz w:val="56"/>
          <w:szCs w:val="56"/>
        </w:rPr>
        <w:t>“Come, </w:t>
      </w:r>
      <w:r w:rsidR="00C6555D" w:rsidRPr="00C673B8">
        <w:rPr>
          <w:b/>
          <w:bCs/>
          <w:sz w:val="56"/>
          <w:szCs w:val="56"/>
          <w:u w:val="single"/>
        </w:rPr>
        <w:t>let Us</w:t>
      </w:r>
      <w:r>
        <w:rPr>
          <w:b/>
          <w:bCs/>
          <w:sz w:val="56"/>
          <w:szCs w:val="56"/>
          <w:u w:val="single"/>
        </w:rPr>
        <w:t xml:space="preserve"> go down</w:t>
      </w:r>
      <w:r w:rsidR="00C6555D" w:rsidRPr="00C673B8">
        <w:rPr>
          <w:b/>
          <w:bCs/>
          <w:sz w:val="56"/>
          <w:szCs w:val="56"/>
          <w:u w:val="single"/>
        </w:rPr>
        <w:t xml:space="preserve"> </w:t>
      </w:r>
      <w:r>
        <w:rPr>
          <w:sz w:val="56"/>
          <w:szCs w:val="56"/>
        </w:rPr>
        <w:t>(</w:t>
      </w:r>
      <w:proofErr w:type="spellStart"/>
      <w:r w:rsidRPr="00750ACF">
        <w:rPr>
          <w:i/>
          <w:iCs/>
          <w:sz w:val="56"/>
          <w:szCs w:val="56"/>
          <w:u w:val="single"/>
        </w:rPr>
        <w:t>yāraḏ</w:t>
      </w:r>
      <w:proofErr w:type="spellEnd"/>
      <w:r>
        <w:rPr>
          <w:sz w:val="56"/>
          <w:szCs w:val="56"/>
        </w:rPr>
        <w:t xml:space="preserve">) </w:t>
      </w:r>
      <w:r w:rsidR="00C6555D" w:rsidRPr="00750ACF">
        <w:rPr>
          <w:sz w:val="56"/>
          <w:szCs w:val="56"/>
        </w:rPr>
        <w:t>and</w:t>
      </w:r>
      <w:r>
        <w:rPr>
          <w:sz w:val="56"/>
          <w:szCs w:val="56"/>
        </w:rPr>
        <w:t xml:space="preserve"> there confuse their </w:t>
      </w:r>
      <w:r w:rsidR="00C6555D" w:rsidRPr="00C6555D">
        <w:rPr>
          <w:sz w:val="56"/>
          <w:szCs w:val="56"/>
        </w:rPr>
        <w:t xml:space="preserve"> language,</w:t>
      </w:r>
      <w:r w:rsidR="00C673B8">
        <w:rPr>
          <w:sz w:val="56"/>
          <w:szCs w:val="56"/>
        </w:rPr>
        <w:t xml:space="preserve"> so that</w:t>
      </w:r>
      <w:r w:rsidR="00C6555D" w:rsidRPr="00C6555D">
        <w:rPr>
          <w:sz w:val="56"/>
          <w:szCs w:val="56"/>
        </w:rPr>
        <w:t xml:space="preserve"> they will not</w:t>
      </w:r>
      <w:r w:rsidR="00C673B8">
        <w:rPr>
          <w:sz w:val="56"/>
          <w:szCs w:val="56"/>
        </w:rPr>
        <w:t xml:space="preserve"> understand one another’s </w:t>
      </w:r>
      <w:r w:rsidR="00C6555D" w:rsidRPr="00C6555D">
        <w:rPr>
          <w:sz w:val="56"/>
          <w:szCs w:val="56"/>
        </w:rPr>
        <w:t>speech.”</w:t>
      </w:r>
      <w:r w:rsidR="00C673B8">
        <w:rPr>
          <w:sz w:val="56"/>
          <w:szCs w:val="56"/>
        </w:rPr>
        <w:t xml:space="preserve"> 8 </w:t>
      </w:r>
      <w:r w:rsidR="00C6555D" w:rsidRPr="00C6555D">
        <w:rPr>
          <w:sz w:val="56"/>
          <w:szCs w:val="56"/>
        </w:rPr>
        <w:t xml:space="preserve">So the </w:t>
      </w:r>
      <w:r w:rsidR="00C6555D" w:rsidRPr="00750ACF">
        <w:rPr>
          <w:b/>
          <w:bCs/>
          <w:sz w:val="56"/>
          <w:szCs w:val="56"/>
          <w:u w:val="single"/>
        </w:rPr>
        <w:t>LORD</w:t>
      </w:r>
      <w:r w:rsidR="00C6555D" w:rsidRPr="00750ACF">
        <w:rPr>
          <w:sz w:val="56"/>
          <w:szCs w:val="56"/>
          <w:u w:val="single"/>
        </w:rPr>
        <w:t> </w:t>
      </w:r>
      <w:r w:rsidRPr="00750ACF">
        <w:rPr>
          <w:sz w:val="56"/>
          <w:szCs w:val="56"/>
          <w:u w:val="single"/>
        </w:rPr>
        <w:t>(</w:t>
      </w:r>
      <w:proofErr w:type="spellStart"/>
      <w:r w:rsidRPr="00750ACF">
        <w:rPr>
          <w:i/>
          <w:iCs/>
          <w:sz w:val="56"/>
          <w:szCs w:val="56"/>
          <w:u w:val="single"/>
        </w:rPr>
        <w:t>yᵊ</w:t>
      </w:r>
      <w:r w:rsidRPr="00750ACF">
        <w:rPr>
          <w:sz w:val="56"/>
          <w:szCs w:val="56"/>
          <w:u w:val="single"/>
        </w:rPr>
        <w:t>hōvâ</w:t>
      </w:r>
      <w:proofErr w:type="spellEnd"/>
      <w:r>
        <w:rPr>
          <w:sz w:val="56"/>
          <w:szCs w:val="56"/>
        </w:rPr>
        <w:t xml:space="preserve">) </w:t>
      </w:r>
      <w:r w:rsidR="00C6555D" w:rsidRPr="00750ACF">
        <w:rPr>
          <w:sz w:val="56"/>
          <w:szCs w:val="56"/>
        </w:rPr>
        <w:t>scattered</w:t>
      </w:r>
      <w:r w:rsidR="00C6555D" w:rsidRPr="00C6555D">
        <w:rPr>
          <w:sz w:val="56"/>
          <w:szCs w:val="56"/>
        </w:rPr>
        <w:t> them abroad from</w:t>
      </w:r>
      <w:r>
        <w:rPr>
          <w:sz w:val="56"/>
          <w:szCs w:val="56"/>
        </w:rPr>
        <w:t xml:space="preserve"> there</w:t>
      </w:r>
      <w:r w:rsidR="00C6555D" w:rsidRPr="00C6555D">
        <w:rPr>
          <w:sz w:val="56"/>
          <w:szCs w:val="56"/>
        </w:rPr>
        <w:t xml:space="preserve"> over the face of </w:t>
      </w:r>
      <w:r w:rsidR="00C673B8">
        <w:rPr>
          <w:sz w:val="56"/>
          <w:szCs w:val="56"/>
        </w:rPr>
        <w:t xml:space="preserve">all </w:t>
      </w:r>
      <w:r w:rsidR="00C6555D" w:rsidRPr="00C6555D">
        <w:rPr>
          <w:sz w:val="56"/>
          <w:szCs w:val="56"/>
        </w:rPr>
        <w:t>the earth; and they stopped building the city.</w:t>
      </w:r>
    </w:p>
    <w:p w14:paraId="54C6BCB8" w14:textId="77777777" w:rsidR="00C673B8" w:rsidRDefault="00C673B8" w:rsidP="00C6555D">
      <w:pPr>
        <w:rPr>
          <w:sz w:val="56"/>
          <w:szCs w:val="56"/>
        </w:rPr>
      </w:pPr>
    </w:p>
    <w:p w14:paraId="5E405E53" w14:textId="1B63E73B" w:rsidR="00750ACF" w:rsidRDefault="00750ACF" w:rsidP="00C6555D">
      <w:pPr>
        <w:rPr>
          <w:sz w:val="56"/>
          <w:szCs w:val="56"/>
        </w:rPr>
      </w:pPr>
      <w:r>
        <w:rPr>
          <w:sz w:val="56"/>
          <w:szCs w:val="56"/>
        </w:rPr>
        <w:lastRenderedPageBreak/>
        <w:t xml:space="preserve">Plural reference to one or more and then the LORD (singular), scatters them abroad.\ </w:t>
      </w:r>
    </w:p>
    <w:p w14:paraId="622A9B74" w14:textId="4B1C4857" w:rsidR="00750ACF" w:rsidRDefault="00C673B8" w:rsidP="00C6555D">
      <w:pPr>
        <w:rPr>
          <w:sz w:val="56"/>
          <w:szCs w:val="56"/>
        </w:rPr>
      </w:pPr>
      <w:r>
        <w:rPr>
          <w:sz w:val="56"/>
          <w:szCs w:val="56"/>
        </w:rPr>
        <w:t>YAH-RAD, is a Hebrew verb meaning to descend upon</w:t>
      </w:r>
      <w:r w:rsidR="00750ACF">
        <w:rPr>
          <w:sz w:val="56"/>
          <w:szCs w:val="56"/>
        </w:rPr>
        <w:t>,</w:t>
      </w:r>
      <w:r>
        <w:rPr>
          <w:sz w:val="56"/>
          <w:szCs w:val="56"/>
        </w:rPr>
        <w:t xml:space="preserve"> or swoop downward upon.</w:t>
      </w:r>
    </w:p>
    <w:p w14:paraId="7F26033E" w14:textId="3CE1DD65" w:rsidR="00750ACF" w:rsidRDefault="00750ACF" w:rsidP="00C6555D">
      <w:pPr>
        <w:rPr>
          <w:sz w:val="56"/>
          <w:szCs w:val="56"/>
        </w:rPr>
      </w:pPr>
      <w:r>
        <w:rPr>
          <w:sz w:val="56"/>
          <w:szCs w:val="56"/>
        </w:rPr>
        <w:t xml:space="preserve">YAH-HOVA, means the supreme and only God in the singular. </w:t>
      </w:r>
      <w:r w:rsidR="00C673B8">
        <w:rPr>
          <w:sz w:val="56"/>
          <w:szCs w:val="56"/>
        </w:rPr>
        <w:t xml:space="preserve"> </w:t>
      </w:r>
    </w:p>
    <w:p w14:paraId="0469521F" w14:textId="5C4011A4" w:rsidR="00C673B8" w:rsidRDefault="00750ACF" w:rsidP="00C6555D">
      <w:pPr>
        <w:rPr>
          <w:sz w:val="56"/>
          <w:szCs w:val="56"/>
        </w:rPr>
      </w:pPr>
      <w:r>
        <w:rPr>
          <w:i/>
          <w:iCs/>
          <w:sz w:val="56"/>
          <w:szCs w:val="56"/>
        </w:rPr>
        <w:t>/</w:t>
      </w:r>
      <w:r w:rsidRPr="00750ACF">
        <w:rPr>
          <w:b/>
          <w:bCs/>
          <w:i/>
          <w:iCs/>
          <w:sz w:val="56"/>
          <w:szCs w:val="56"/>
          <w:u w:val="single"/>
        </w:rPr>
        <w:t>Let Us go down</w:t>
      </w:r>
      <w:r w:rsidRPr="00750ACF">
        <w:rPr>
          <w:i/>
          <w:iCs/>
          <w:sz w:val="56"/>
          <w:szCs w:val="56"/>
          <w:u w:val="single"/>
        </w:rPr>
        <w:t xml:space="preserve">- </w:t>
      </w:r>
      <w:r>
        <w:rPr>
          <w:i/>
          <w:iCs/>
          <w:sz w:val="56"/>
          <w:szCs w:val="56"/>
          <w:u w:val="single"/>
        </w:rPr>
        <w:t>(</w:t>
      </w:r>
      <w:proofErr w:type="spellStart"/>
      <w:r w:rsidRPr="00750ACF">
        <w:rPr>
          <w:i/>
          <w:iCs/>
          <w:sz w:val="56"/>
          <w:szCs w:val="56"/>
          <w:u w:val="single"/>
        </w:rPr>
        <w:t>yāraḏ</w:t>
      </w:r>
      <w:proofErr w:type="spellEnd"/>
      <w:r>
        <w:rPr>
          <w:sz w:val="56"/>
          <w:szCs w:val="56"/>
        </w:rPr>
        <w:t xml:space="preserve">) - </w:t>
      </w:r>
      <w:r w:rsidR="00C673B8">
        <w:rPr>
          <w:sz w:val="56"/>
          <w:szCs w:val="56"/>
        </w:rPr>
        <w:t xml:space="preserve">It is written in a </w:t>
      </w:r>
      <w:proofErr w:type="spellStart"/>
      <w:r w:rsidR="00C673B8">
        <w:rPr>
          <w:sz w:val="56"/>
          <w:szCs w:val="56"/>
        </w:rPr>
        <w:t>Qal</w:t>
      </w:r>
      <w:proofErr w:type="spellEnd"/>
      <w:r w:rsidR="00C673B8">
        <w:rPr>
          <w:sz w:val="56"/>
          <w:szCs w:val="56"/>
        </w:rPr>
        <w:t xml:space="preserve"> stem, 1</w:t>
      </w:r>
      <w:r w:rsidR="00C673B8" w:rsidRPr="00C673B8">
        <w:rPr>
          <w:sz w:val="56"/>
          <w:szCs w:val="56"/>
          <w:vertAlign w:val="superscript"/>
        </w:rPr>
        <w:t>st</w:t>
      </w:r>
      <w:r w:rsidR="00C673B8">
        <w:rPr>
          <w:sz w:val="56"/>
          <w:szCs w:val="56"/>
        </w:rPr>
        <w:t xml:space="preserve"> person singular with the action, or author coming from one person. Yet it is written in the plural form or </w:t>
      </w:r>
      <w:r>
        <w:rPr>
          <w:sz w:val="56"/>
          <w:szCs w:val="56"/>
        </w:rPr>
        <w:t xml:space="preserve">a </w:t>
      </w:r>
      <w:r w:rsidR="00C673B8">
        <w:rPr>
          <w:sz w:val="56"/>
          <w:szCs w:val="56"/>
        </w:rPr>
        <w:t>plural number</w:t>
      </w:r>
      <w:r>
        <w:rPr>
          <w:sz w:val="56"/>
          <w:szCs w:val="56"/>
        </w:rPr>
        <w:t>,</w:t>
      </w:r>
      <w:r w:rsidR="00C673B8">
        <w:rPr>
          <w:sz w:val="56"/>
          <w:szCs w:val="56"/>
        </w:rPr>
        <w:t xml:space="preserve"> meaning two or more involved.</w:t>
      </w:r>
      <w:r>
        <w:rPr>
          <w:sz w:val="56"/>
          <w:szCs w:val="56"/>
        </w:rPr>
        <w:t xml:space="preserve"> The Trinity made the plan together; the execution was singular by </w:t>
      </w:r>
      <w:r>
        <w:rPr>
          <w:sz w:val="56"/>
          <w:szCs w:val="56"/>
        </w:rPr>
        <w:lastRenderedPageBreak/>
        <w:t>GOD – LORD (</w:t>
      </w:r>
      <w:proofErr w:type="spellStart"/>
      <w:r w:rsidRPr="00750ACF">
        <w:rPr>
          <w:i/>
          <w:iCs/>
          <w:sz w:val="56"/>
          <w:szCs w:val="56"/>
          <w:u w:val="single"/>
        </w:rPr>
        <w:t>yᵊ</w:t>
      </w:r>
      <w:r w:rsidRPr="00750ACF">
        <w:rPr>
          <w:sz w:val="56"/>
          <w:szCs w:val="56"/>
          <w:u w:val="single"/>
        </w:rPr>
        <w:t>hōvâ</w:t>
      </w:r>
      <w:proofErr w:type="spellEnd"/>
      <w:r>
        <w:rPr>
          <w:sz w:val="56"/>
          <w:szCs w:val="56"/>
          <w:u w:val="single"/>
        </w:rPr>
        <w:t>).</w:t>
      </w:r>
      <w:r>
        <w:rPr>
          <w:sz w:val="56"/>
          <w:szCs w:val="56"/>
        </w:rPr>
        <w:t xml:space="preserve"> Meaning </w:t>
      </w:r>
      <w:r w:rsidR="00423206">
        <w:rPr>
          <w:sz w:val="56"/>
          <w:szCs w:val="56"/>
        </w:rPr>
        <w:t xml:space="preserve">the whole Trinity (Father, Son &amp; Spirit) dealt with nationalism in that historic scattering. One world governance is satanic, not from GOD.\ </w:t>
      </w:r>
    </w:p>
    <w:p w14:paraId="6F9B4E18" w14:textId="69149191" w:rsidR="00423206" w:rsidRDefault="00423206" w:rsidP="00C6555D">
      <w:pPr>
        <w:rPr>
          <w:sz w:val="56"/>
          <w:szCs w:val="56"/>
        </w:rPr>
      </w:pPr>
      <w:r>
        <w:rPr>
          <w:sz w:val="56"/>
          <w:szCs w:val="56"/>
        </w:rPr>
        <w:t>Nationalism as in singular, sovereign nations was established after the flood which can be seen in Gen 9 into 10. Then Satan using his Nephilim representative Nimrod, tried an attempt at one world dominance once again, as it was during the days of Noah.</w:t>
      </w:r>
    </w:p>
    <w:p w14:paraId="5A58EEB7" w14:textId="7BA1B295" w:rsidR="00E933E7" w:rsidRPr="00750ACF" w:rsidRDefault="00E933E7" w:rsidP="00C6555D">
      <w:pPr>
        <w:rPr>
          <w:sz w:val="56"/>
          <w:szCs w:val="56"/>
        </w:rPr>
      </w:pPr>
      <w:r>
        <w:rPr>
          <w:sz w:val="56"/>
          <w:szCs w:val="56"/>
        </w:rPr>
        <w:t>By the way</w:t>
      </w:r>
      <w:r w:rsidR="00B53D72">
        <w:rPr>
          <w:sz w:val="56"/>
          <w:szCs w:val="56"/>
        </w:rPr>
        <w:t>,</w:t>
      </w:r>
      <w:r>
        <w:rPr>
          <w:sz w:val="56"/>
          <w:szCs w:val="56"/>
        </w:rPr>
        <w:t xml:space="preserve"> my </w:t>
      </w:r>
      <w:r w:rsidR="00B53D72">
        <w:rPr>
          <w:sz w:val="56"/>
          <w:szCs w:val="56"/>
        </w:rPr>
        <w:t xml:space="preserve">personal </w:t>
      </w:r>
      <w:r>
        <w:rPr>
          <w:sz w:val="56"/>
          <w:szCs w:val="56"/>
        </w:rPr>
        <w:t xml:space="preserve">belief is </w:t>
      </w:r>
      <w:r w:rsidR="00B53D72">
        <w:rPr>
          <w:sz w:val="56"/>
          <w:szCs w:val="56"/>
        </w:rPr>
        <w:t xml:space="preserve">that </w:t>
      </w:r>
      <w:r>
        <w:rPr>
          <w:sz w:val="56"/>
          <w:szCs w:val="56"/>
        </w:rPr>
        <w:t>Nimrod fathered many children and that was how the Nephilim came into existence after the flood.</w:t>
      </w:r>
    </w:p>
    <w:p w14:paraId="0D0ED380" w14:textId="2DC44992" w:rsidR="008A6DDA" w:rsidRDefault="00B53D72" w:rsidP="00E60500">
      <w:pPr>
        <w:rPr>
          <w:sz w:val="56"/>
          <w:szCs w:val="56"/>
        </w:rPr>
      </w:pPr>
      <w:r>
        <w:rPr>
          <w:sz w:val="56"/>
          <w:szCs w:val="56"/>
        </w:rPr>
        <w:lastRenderedPageBreak/>
        <w:t>Look at the terminology Jacob</w:t>
      </w:r>
      <w:r w:rsidR="00755AB9">
        <w:rPr>
          <w:sz w:val="56"/>
          <w:szCs w:val="56"/>
        </w:rPr>
        <w:t xml:space="preserve"> -</w:t>
      </w:r>
    </w:p>
    <w:p w14:paraId="085E37A5" w14:textId="2DB05896" w:rsidR="008A6DDA" w:rsidRDefault="00755AB9" w:rsidP="00E60500">
      <w:pPr>
        <w:rPr>
          <w:sz w:val="56"/>
          <w:szCs w:val="56"/>
        </w:rPr>
      </w:pPr>
      <w:r>
        <w:rPr>
          <w:sz w:val="56"/>
          <w:szCs w:val="56"/>
        </w:rPr>
        <w:t>/</w:t>
      </w:r>
      <w:r w:rsidR="008A6DDA">
        <w:rPr>
          <w:sz w:val="56"/>
          <w:szCs w:val="56"/>
        </w:rPr>
        <w:t>Gen 35:7</w:t>
      </w:r>
      <w:r w:rsidR="00B53D72" w:rsidRPr="00B53D72">
        <w:rPr>
          <w:rFonts w:ascii="Arial" w:hAnsi="Arial" w:cs="Arial"/>
          <w:color w:val="000000"/>
          <w:shd w:val="clear" w:color="auto" w:fill="F8F8DA"/>
        </w:rPr>
        <w:t xml:space="preserve"> </w:t>
      </w:r>
      <w:r w:rsidR="00B53D72" w:rsidRPr="00B53D72">
        <w:rPr>
          <w:sz w:val="56"/>
          <w:szCs w:val="56"/>
        </w:rPr>
        <w:t xml:space="preserve">Then </w:t>
      </w:r>
      <w:r w:rsidR="00B53D72" w:rsidRPr="00755AB9">
        <w:rPr>
          <w:b/>
          <w:bCs/>
          <w:sz w:val="56"/>
          <w:szCs w:val="56"/>
          <w:u w:val="single"/>
        </w:rPr>
        <w:t>he built an altar there</w:t>
      </w:r>
      <w:r w:rsidR="00B53D72" w:rsidRPr="00B53D72">
        <w:rPr>
          <w:sz w:val="56"/>
          <w:szCs w:val="56"/>
        </w:rPr>
        <w:t>, and called the place </w:t>
      </w:r>
      <w:r w:rsidR="00B53D72" w:rsidRPr="00755AB9">
        <w:rPr>
          <w:b/>
          <w:bCs/>
          <w:sz w:val="56"/>
          <w:szCs w:val="56"/>
          <w:u w:val="single"/>
        </w:rPr>
        <w:t>El-bethel</w:t>
      </w:r>
      <w:r w:rsidR="00B53D72" w:rsidRPr="00B53D72">
        <w:rPr>
          <w:sz w:val="56"/>
          <w:szCs w:val="56"/>
        </w:rPr>
        <w:t>,</w:t>
      </w:r>
      <w:r w:rsidR="00B53D72">
        <w:rPr>
          <w:sz w:val="56"/>
          <w:szCs w:val="56"/>
        </w:rPr>
        <w:t xml:space="preserve"> because</w:t>
      </w:r>
      <w:r>
        <w:rPr>
          <w:sz w:val="56"/>
          <w:szCs w:val="56"/>
        </w:rPr>
        <w:t xml:space="preserve"> </w:t>
      </w:r>
      <w:r w:rsidR="00B53D72" w:rsidRPr="00B53D72">
        <w:rPr>
          <w:sz w:val="56"/>
          <w:szCs w:val="56"/>
        </w:rPr>
        <w:t>there God had revealed Himself to him when he fled from his brother.</w:t>
      </w:r>
    </w:p>
    <w:p w14:paraId="6D66EF76" w14:textId="77777777" w:rsidR="00755AB9" w:rsidRDefault="00755AB9" w:rsidP="00E60500">
      <w:pPr>
        <w:rPr>
          <w:sz w:val="56"/>
          <w:szCs w:val="56"/>
        </w:rPr>
      </w:pPr>
    </w:p>
    <w:p w14:paraId="38DB39A2" w14:textId="6B7A6F72" w:rsidR="00755AB9" w:rsidRDefault="00755AB9" w:rsidP="00E60500">
      <w:pPr>
        <w:rPr>
          <w:sz w:val="56"/>
          <w:szCs w:val="56"/>
        </w:rPr>
      </w:pPr>
      <w:r>
        <w:rPr>
          <w:sz w:val="56"/>
          <w:szCs w:val="56"/>
        </w:rPr>
        <w:t xml:space="preserve">It was already called house of GOD (Bethel), Jacob proclaims the </w:t>
      </w:r>
      <w:r w:rsidRPr="008672F0">
        <w:rPr>
          <w:i/>
          <w:iCs/>
          <w:sz w:val="56"/>
          <w:szCs w:val="56"/>
          <w:u w:val="single"/>
        </w:rPr>
        <w:t>God of the House of God.</w:t>
      </w:r>
      <w:r>
        <w:rPr>
          <w:sz w:val="56"/>
          <w:szCs w:val="56"/>
        </w:rPr>
        <w:t xml:space="preserve"> </w:t>
      </w:r>
      <w:r w:rsidR="008672F0" w:rsidRPr="008672F0">
        <w:rPr>
          <w:i/>
          <w:iCs/>
          <w:sz w:val="56"/>
          <w:szCs w:val="56"/>
          <w:u w:val="single"/>
        </w:rPr>
        <w:t>EL</w:t>
      </w:r>
      <w:r w:rsidR="008672F0">
        <w:rPr>
          <w:sz w:val="56"/>
          <w:szCs w:val="56"/>
        </w:rPr>
        <w:t xml:space="preserve"> is often used in plural sense of divine beings – gods.\ </w:t>
      </w:r>
    </w:p>
    <w:p w14:paraId="22871749" w14:textId="0C3751B0" w:rsidR="008672F0" w:rsidRDefault="008672F0" w:rsidP="00E60500">
      <w:pPr>
        <w:rPr>
          <w:sz w:val="56"/>
          <w:szCs w:val="56"/>
        </w:rPr>
      </w:pPr>
      <w:r>
        <w:rPr>
          <w:sz w:val="56"/>
          <w:szCs w:val="56"/>
        </w:rPr>
        <w:t xml:space="preserve">Context matters and what GOD you believe in and refer to matters… in this case it is ELOHYM. The Trinity or God of Israel. </w:t>
      </w:r>
    </w:p>
    <w:p w14:paraId="7B67A000" w14:textId="3DF964FF" w:rsidR="008672F0" w:rsidRDefault="00F117EA" w:rsidP="008672F0">
      <w:pPr>
        <w:rPr>
          <w:sz w:val="56"/>
          <w:szCs w:val="56"/>
        </w:rPr>
      </w:pPr>
      <w:r>
        <w:rPr>
          <w:sz w:val="56"/>
          <w:szCs w:val="56"/>
        </w:rPr>
        <w:lastRenderedPageBreak/>
        <w:t>/</w:t>
      </w:r>
      <w:r w:rsidR="008A6DDA">
        <w:rPr>
          <w:sz w:val="56"/>
          <w:szCs w:val="56"/>
        </w:rPr>
        <w:t>Exodus 20:</w:t>
      </w:r>
      <w:r w:rsidR="008672F0">
        <w:rPr>
          <w:sz w:val="56"/>
          <w:szCs w:val="56"/>
        </w:rPr>
        <w:t>1</w:t>
      </w:r>
      <w:r w:rsidR="008672F0" w:rsidRPr="008672F0">
        <w:rPr>
          <w:rFonts w:ascii="Arial" w:eastAsia="Times New Roman" w:hAnsi="Arial" w:cs="Arial"/>
          <w:color w:val="000000"/>
          <w:kern w:val="0"/>
          <w14:ligatures w14:val="none"/>
        </w:rPr>
        <w:t xml:space="preserve"> </w:t>
      </w:r>
      <w:r w:rsidR="008672F0" w:rsidRPr="008672F0">
        <w:rPr>
          <w:sz w:val="56"/>
          <w:szCs w:val="56"/>
        </w:rPr>
        <w:t>Then</w:t>
      </w:r>
      <w:r w:rsidR="008672F0">
        <w:rPr>
          <w:sz w:val="56"/>
          <w:szCs w:val="56"/>
        </w:rPr>
        <w:t xml:space="preserve"> </w:t>
      </w:r>
      <w:r w:rsidR="008672F0" w:rsidRPr="00F117EA">
        <w:rPr>
          <w:b/>
          <w:bCs/>
          <w:sz w:val="56"/>
          <w:szCs w:val="56"/>
          <w:u w:val="single"/>
        </w:rPr>
        <w:t>God</w:t>
      </w:r>
      <w:r w:rsidR="008672F0">
        <w:rPr>
          <w:sz w:val="56"/>
          <w:szCs w:val="56"/>
        </w:rPr>
        <w:t xml:space="preserve"> </w:t>
      </w:r>
      <w:r>
        <w:rPr>
          <w:sz w:val="56"/>
          <w:szCs w:val="56"/>
        </w:rPr>
        <w:t>(</w:t>
      </w:r>
      <w:r w:rsidRPr="00F117EA">
        <w:rPr>
          <w:i/>
          <w:iCs/>
          <w:sz w:val="56"/>
          <w:szCs w:val="56"/>
          <w:u w:val="single"/>
        </w:rPr>
        <w:t>'</w:t>
      </w:r>
      <w:proofErr w:type="spellStart"/>
      <w:r w:rsidRPr="00F117EA">
        <w:rPr>
          <w:i/>
          <w:iCs/>
          <w:sz w:val="56"/>
          <w:szCs w:val="56"/>
          <w:u w:val="single"/>
        </w:rPr>
        <w:t>ĕlōhîm</w:t>
      </w:r>
      <w:proofErr w:type="spellEnd"/>
      <w:r>
        <w:rPr>
          <w:i/>
          <w:iCs/>
          <w:sz w:val="56"/>
          <w:szCs w:val="56"/>
        </w:rPr>
        <w:t xml:space="preserve">) </w:t>
      </w:r>
      <w:r w:rsidR="008672F0">
        <w:rPr>
          <w:sz w:val="56"/>
          <w:szCs w:val="56"/>
        </w:rPr>
        <w:t>spoke all these</w:t>
      </w:r>
      <w:r w:rsidR="008672F0" w:rsidRPr="008672F0">
        <w:rPr>
          <w:sz w:val="56"/>
          <w:szCs w:val="56"/>
        </w:rPr>
        <w:t xml:space="preserve"> words, saying,</w:t>
      </w:r>
      <w:r w:rsidR="008672F0">
        <w:rPr>
          <w:sz w:val="56"/>
          <w:szCs w:val="56"/>
        </w:rPr>
        <w:t xml:space="preserve"> 2 </w:t>
      </w:r>
      <w:r w:rsidR="008672F0" w:rsidRPr="008672F0">
        <w:rPr>
          <w:sz w:val="56"/>
          <w:szCs w:val="56"/>
        </w:rPr>
        <w:t>“</w:t>
      </w:r>
      <w:r w:rsidR="008672F0" w:rsidRPr="00F117EA">
        <w:rPr>
          <w:b/>
          <w:bCs/>
          <w:sz w:val="56"/>
          <w:szCs w:val="56"/>
          <w:u w:val="single"/>
        </w:rPr>
        <w:t>I am the LORD your God,</w:t>
      </w:r>
      <w:r w:rsidR="008672F0" w:rsidRPr="008672F0">
        <w:rPr>
          <w:sz w:val="56"/>
          <w:szCs w:val="56"/>
        </w:rPr>
        <w:t xml:space="preserve"> who brought you out of the land of Egypt, out of the</w:t>
      </w:r>
      <w:r>
        <w:rPr>
          <w:sz w:val="56"/>
          <w:szCs w:val="56"/>
        </w:rPr>
        <w:t xml:space="preserve"> house of</w:t>
      </w:r>
      <w:r w:rsidR="008672F0" w:rsidRPr="008672F0">
        <w:rPr>
          <w:sz w:val="56"/>
          <w:szCs w:val="56"/>
        </w:rPr>
        <w:t xml:space="preserve"> slavery.</w:t>
      </w:r>
      <w:r>
        <w:rPr>
          <w:sz w:val="56"/>
          <w:szCs w:val="56"/>
        </w:rPr>
        <w:t xml:space="preserve"> 3</w:t>
      </w:r>
      <w:r w:rsidRPr="00F117EA">
        <w:rPr>
          <w:rFonts w:ascii="Arial" w:hAnsi="Arial" w:cs="Arial"/>
          <w:color w:val="000000"/>
          <w:shd w:val="clear" w:color="auto" w:fill="F8F8DA"/>
        </w:rPr>
        <w:t xml:space="preserve"> </w:t>
      </w:r>
      <w:r w:rsidRPr="00F117EA">
        <w:rPr>
          <w:sz w:val="56"/>
          <w:szCs w:val="56"/>
        </w:rPr>
        <w:t xml:space="preserve">“You shall </w:t>
      </w:r>
      <w:r>
        <w:rPr>
          <w:sz w:val="56"/>
          <w:szCs w:val="56"/>
        </w:rPr>
        <w:t xml:space="preserve">have no other </w:t>
      </w:r>
      <w:r w:rsidRPr="00F117EA">
        <w:rPr>
          <w:b/>
          <w:bCs/>
          <w:sz w:val="56"/>
          <w:szCs w:val="56"/>
          <w:u w:val="single"/>
        </w:rPr>
        <w:t xml:space="preserve">gods </w:t>
      </w:r>
      <w:r w:rsidRPr="00F117EA">
        <w:rPr>
          <w:sz w:val="56"/>
          <w:szCs w:val="56"/>
          <w:u w:val="single"/>
        </w:rPr>
        <w:t>(</w:t>
      </w:r>
      <w:r w:rsidRPr="00F117EA">
        <w:rPr>
          <w:i/>
          <w:iCs/>
          <w:sz w:val="56"/>
          <w:szCs w:val="56"/>
          <w:u w:val="single"/>
        </w:rPr>
        <w:t>'</w:t>
      </w:r>
      <w:proofErr w:type="spellStart"/>
      <w:r w:rsidRPr="00F117EA">
        <w:rPr>
          <w:i/>
          <w:iCs/>
          <w:sz w:val="56"/>
          <w:szCs w:val="56"/>
          <w:u w:val="single"/>
        </w:rPr>
        <w:t>ĕlōhîm</w:t>
      </w:r>
      <w:proofErr w:type="spellEnd"/>
      <w:r w:rsidRPr="00F117EA">
        <w:rPr>
          <w:sz w:val="56"/>
          <w:szCs w:val="56"/>
          <w:u w:val="single"/>
        </w:rPr>
        <w:t>)</w:t>
      </w:r>
      <w:r>
        <w:rPr>
          <w:b/>
          <w:bCs/>
          <w:sz w:val="56"/>
          <w:szCs w:val="56"/>
          <w:u w:val="single"/>
        </w:rPr>
        <w:t xml:space="preserve"> </w:t>
      </w:r>
      <w:r w:rsidRPr="00F117EA">
        <w:rPr>
          <w:sz w:val="56"/>
          <w:szCs w:val="56"/>
        </w:rPr>
        <w:t>before Me.</w:t>
      </w:r>
    </w:p>
    <w:p w14:paraId="71B89022" w14:textId="77777777" w:rsidR="00F117EA" w:rsidRDefault="00F117EA" w:rsidP="008672F0">
      <w:pPr>
        <w:rPr>
          <w:sz w:val="56"/>
          <w:szCs w:val="56"/>
        </w:rPr>
      </w:pPr>
    </w:p>
    <w:p w14:paraId="18BDCC88" w14:textId="48FCE710" w:rsidR="00F117EA" w:rsidRPr="008672F0" w:rsidRDefault="00F117EA" w:rsidP="008672F0">
      <w:pPr>
        <w:rPr>
          <w:sz w:val="56"/>
          <w:szCs w:val="56"/>
        </w:rPr>
      </w:pPr>
      <w:r>
        <w:rPr>
          <w:sz w:val="56"/>
          <w:szCs w:val="56"/>
        </w:rPr>
        <w:t xml:space="preserve">I am YEHOVA your ELOHIM – knowing which GOD is the true one matters! Because the words for God, Lord or Master and divinity can vary – Yet God looks at the heart.\ </w:t>
      </w:r>
    </w:p>
    <w:p w14:paraId="128AC3F1" w14:textId="2E541E43" w:rsidR="008A6DDA" w:rsidRDefault="00F117EA" w:rsidP="00E60500">
      <w:pPr>
        <w:rPr>
          <w:sz w:val="56"/>
          <w:szCs w:val="56"/>
        </w:rPr>
      </w:pPr>
      <w:r>
        <w:rPr>
          <w:sz w:val="56"/>
          <w:szCs w:val="56"/>
        </w:rPr>
        <w:t>Look at this in Deuteronomy 13 in the same context</w:t>
      </w:r>
      <w:r w:rsidR="00415303">
        <w:rPr>
          <w:sz w:val="56"/>
          <w:szCs w:val="56"/>
        </w:rPr>
        <w:t xml:space="preserve"> as Exodus 20:1;</w:t>
      </w:r>
    </w:p>
    <w:p w14:paraId="1C59DE96" w14:textId="5D73094B" w:rsidR="00F117EA" w:rsidRDefault="00F117EA" w:rsidP="00F117EA">
      <w:pPr>
        <w:rPr>
          <w:sz w:val="56"/>
          <w:szCs w:val="56"/>
        </w:rPr>
      </w:pPr>
      <w:r>
        <w:rPr>
          <w:sz w:val="56"/>
          <w:szCs w:val="56"/>
        </w:rPr>
        <w:lastRenderedPageBreak/>
        <w:t>/</w:t>
      </w:r>
      <w:r w:rsidR="008A6DDA">
        <w:rPr>
          <w:sz w:val="56"/>
          <w:szCs w:val="56"/>
        </w:rPr>
        <w:t>Deu 13:</w:t>
      </w:r>
      <w:r>
        <w:rPr>
          <w:sz w:val="56"/>
          <w:szCs w:val="56"/>
        </w:rPr>
        <w:t>2</w:t>
      </w:r>
      <w:r w:rsidRPr="00F117EA">
        <w:rPr>
          <w:rFonts w:ascii="Arial" w:eastAsia="Times New Roman" w:hAnsi="Arial" w:cs="Arial"/>
          <w:color w:val="000000"/>
          <w:kern w:val="0"/>
          <w14:ligatures w14:val="none"/>
        </w:rPr>
        <w:t xml:space="preserve"> </w:t>
      </w:r>
      <w:r w:rsidRPr="00F117EA">
        <w:rPr>
          <w:sz w:val="56"/>
          <w:szCs w:val="56"/>
        </w:rPr>
        <w:t>and the sign or the</w:t>
      </w:r>
      <w:r>
        <w:rPr>
          <w:sz w:val="56"/>
          <w:szCs w:val="56"/>
        </w:rPr>
        <w:t xml:space="preserve"> wonder</w:t>
      </w:r>
      <w:r w:rsidRPr="00F117EA">
        <w:rPr>
          <w:sz w:val="56"/>
          <w:szCs w:val="56"/>
        </w:rPr>
        <w:t xml:space="preserve"> comes </w:t>
      </w:r>
      <w:r w:rsidRPr="00F117EA">
        <w:rPr>
          <w:i/>
          <w:iCs/>
          <w:sz w:val="56"/>
          <w:szCs w:val="56"/>
        </w:rPr>
        <w:t>true,</w:t>
      </w:r>
      <w:r w:rsidRPr="00F117EA">
        <w:rPr>
          <w:sz w:val="56"/>
          <w:szCs w:val="56"/>
        </w:rPr>
        <w:t> of which he spoke to you, saying, ‘Let’s</w:t>
      </w:r>
      <w:r>
        <w:rPr>
          <w:sz w:val="56"/>
          <w:szCs w:val="56"/>
        </w:rPr>
        <w:t xml:space="preserve"> follow other </w:t>
      </w:r>
      <w:r w:rsidRPr="00F117EA">
        <w:rPr>
          <w:b/>
          <w:bCs/>
          <w:sz w:val="56"/>
          <w:szCs w:val="56"/>
          <w:u w:val="single"/>
        </w:rPr>
        <w:t>gods</w:t>
      </w:r>
      <w:r>
        <w:rPr>
          <w:sz w:val="56"/>
          <w:szCs w:val="56"/>
        </w:rPr>
        <w:t xml:space="preserve"> (whom</w:t>
      </w:r>
      <w:r w:rsidRPr="00F117EA">
        <w:rPr>
          <w:sz w:val="56"/>
          <w:szCs w:val="56"/>
        </w:rPr>
        <w:t xml:space="preserve"> you have not known) and let’s</w:t>
      </w:r>
      <w:r>
        <w:rPr>
          <w:sz w:val="56"/>
          <w:szCs w:val="56"/>
        </w:rPr>
        <w:t xml:space="preserve"> serve</w:t>
      </w:r>
      <w:r w:rsidRPr="00F117EA">
        <w:rPr>
          <w:sz w:val="56"/>
          <w:szCs w:val="56"/>
        </w:rPr>
        <w:t xml:space="preserve"> them,’</w:t>
      </w:r>
      <w:r>
        <w:rPr>
          <w:sz w:val="56"/>
          <w:szCs w:val="56"/>
        </w:rPr>
        <w:t xml:space="preserve"> 3 </w:t>
      </w:r>
      <w:r w:rsidRPr="00F117EA">
        <w:rPr>
          <w:sz w:val="56"/>
          <w:szCs w:val="56"/>
        </w:rPr>
        <w:t>you shall not listen to the</w:t>
      </w:r>
      <w:r>
        <w:rPr>
          <w:sz w:val="56"/>
          <w:szCs w:val="56"/>
        </w:rPr>
        <w:t xml:space="preserve"> words</w:t>
      </w:r>
      <w:r w:rsidRPr="00F117EA">
        <w:rPr>
          <w:sz w:val="56"/>
          <w:szCs w:val="56"/>
        </w:rPr>
        <w:t xml:space="preserve"> of that prophet or dreamer of dreams; for </w:t>
      </w:r>
      <w:r w:rsidRPr="00F117EA">
        <w:rPr>
          <w:b/>
          <w:bCs/>
          <w:sz w:val="56"/>
          <w:szCs w:val="56"/>
          <w:u w:val="single"/>
        </w:rPr>
        <w:t>the LORD your God is testing you</w:t>
      </w:r>
      <w:r w:rsidRPr="00F117EA">
        <w:rPr>
          <w:sz w:val="56"/>
          <w:szCs w:val="56"/>
        </w:rPr>
        <w:t xml:space="preserve"> to find out whether you love the </w:t>
      </w:r>
      <w:r w:rsidRPr="006A0F48">
        <w:rPr>
          <w:b/>
          <w:bCs/>
          <w:sz w:val="56"/>
          <w:szCs w:val="56"/>
          <w:u w:val="single"/>
        </w:rPr>
        <w:t>LORD your God with all your heart</w:t>
      </w:r>
      <w:r w:rsidRPr="00F117EA">
        <w:rPr>
          <w:sz w:val="56"/>
          <w:szCs w:val="56"/>
        </w:rPr>
        <w:t> and with all your soul.</w:t>
      </w:r>
      <w:r w:rsidR="006A0F48">
        <w:rPr>
          <w:sz w:val="56"/>
          <w:szCs w:val="56"/>
        </w:rPr>
        <w:t>\</w:t>
      </w:r>
    </w:p>
    <w:p w14:paraId="242320BB" w14:textId="77777777" w:rsidR="00415303" w:rsidRDefault="006A0F48" w:rsidP="00F117EA">
      <w:pPr>
        <w:rPr>
          <w:sz w:val="56"/>
          <w:szCs w:val="56"/>
        </w:rPr>
      </w:pPr>
      <w:r>
        <w:rPr>
          <w:sz w:val="56"/>
          <w:szCs w:val="56"/>
        </w:rPr>
        <w:t xml:space="preserve">The LORD GOD is Jesus Christ – referenced in HIS deity. Same word ELOHIM plural or singular in its use. </w:t>
      </w:r>
    </w:p>
    <w:p w14:paraId="0D0FF8AA" w14:textId="3374F89A" w:rsidR="006A0F48" w:rsidRDefault="006A0F48" w:rsidP="00F117EA">
      <w:pPr>
        <w:rPr>
          <w:sz w:val="56"/>
          <w:szCs w:val="56"/>
        </w:rPr>
      </w:pPr>
      <w:r>
        <w:rPr>
          <w:sz w:val="56"/>
          <w:szCs w:val="56"/>
        </w:rPr>
        <w:t xml:space="preserve">The true God is YEHOVA ELOHIM. </w:t>
      </w:r>
    </w:p>
    <w:p w14:paraId="309ADD3C" w14:textId="1A5289DA" w:rsidR="00415303" w:rsidRDefault="00415303" w:rsidP="00F117EA">
      <w:pPr>
        <w:rPr>
          <w:sz w:val="56"/>
          <w:szCs w:val="56"/>
        </w:rPr>
      </w:pPr>
      <w:r>
        <w:rPr>
          <w:sz w:val="56"/>
          <w:szCs w:val="56"/>
        </w:rPr>
        <w:lastRenderedPageBreak/>
        <w:t xml:space="preserve">Names and titles matter… we just have to understand how they were used and who was being addressed. </w:t>
      </w:r>
    </w:p>
    <w:p w14:paraId="19FC9AA8" w14:textId="612A2D83" w:rsidR="006A0F48" w:rsidRPr="00F117EA" w:rsidRDefault="006A0F48" w:rsidP="00F117EA">
      <w:pPr>
        <w:rPr>
          <w:sz w:val="56"/>
          <w:szCs w:val="56"/>
        </w:rPr>
      </w:pPr>
      <w:r>
        <w:rPr>
          <w:sz w:val="56"/>
          <w:szCs w:val="56"/>
        </w:rPr>
        <w:t xml:space="preserve">Faith alone in Christ alone, has always been the standard! </w:t>
      </w:r>
    </w:p>
    <w:p w14:paraId="5D972F2E" w14:textId="28FE7C0D" w:rsidR="008A6DDA" w:rsidRDefault="006A0F48" w:rsidP="00E60500">
      <w:pPr>
        <w:rPr>
          <w:sz w:val="56"/>
          <w:szCs w:val="56"/>
        </w:rPr>
      </w:pPr>
      <w:r>
        <w:rPr>
          <w:sz w:val="56"/>
          <w:szCs w:val="56"/>
        </w:rPr>
        <w:t>/</w:t>
      </w:r>
      <w:r w:rsidR="008A6DDA">
        <w:rPr>
          <w:sz w:val="56"/>
          <w:szCs w:val="56"/>
        </w:rPr>
        <w:t>Josh 24:19</w:t>
      </w:r>
      <w:r w:rsidRPr="006A0F48">
        <w:rPr>
          <w:rFonts w:ascii="Arial" w:hAnsi="Arial" w:cs="Arial"/>
          <w:color w:val="000000"/>
          <w:shd w:val="clear" w:color="auto" w:fill="F8F8DA"/>
        </w:rPr>
        <w:t xml:space="preserve"> </w:t>
      </w:r>
      <w:r w:rsidRPr="006A0F48">
        <w:rPr>
          <w:sz w:val="56"/>
          <w:szCs w:val="56"/>
        </w:rPr>
        <w:t xml:space="preserve">Then </w:t>
      </w:r>
      <w:r w:rsidRPr="006A0F48">
        <w:rPr>
          <w:b/>
          <w:bCs/>
          <w:sz w:val="56"/>
          <w:szCs w:val="56"/>
          <w:u w:val="single"/>
        </w:rPr>
        <w:t>Joshua</w:t>
      </w:r>
      <w:r w:rsidRPr="006A0F48">
        <w:rPr>
          <w:sz w:val="56"/>
          <w:szCs w:val="56"/>
        </w:rPr>
        <w:t xml:space="preserve"> said to the people, “You will not be able to serve the </w:t>
      </w:r>
      <w:r w:rsidRPr="006A0F48">
        <w:rPr>
          <w:b/>
          <w:bCs/>
          <w:sz w:val="56"/>
          <w:szCs w:val="56"/>
          <w:u w:val="single"/>
        </w:rPr>
        <w:t>LORD</w:t>
      </w:r>
      <w:r w:rsidRPr="006A0F48">
        <w:rPr>
          <w:sz w:val="56"/>
          <w:szCs w:val="56"/>
        </w:rPr>
        <w:t xml:space="preserve">, for He is </w:t>
      </w:r>
      <w:r w:rsidRPr="006A0F48">
        <w:rPr>
          <w:b/>
          <w:bCs/>
          <w:sz w:val="56"/>
          <w:szCs w:val="56"/>
          <w:u w:val="single"/>
        </w:rPr>
        <w:t>a holy God</w:t>
      </w:r>
      <w:r w:rsidRPr="006A0F48">
        <w:rPr>
          <w:sz w:val="56"/>
          <w:szCs w:val="56"/>
        </w:rPr>
        <w:t>. He is a</w:t>
      </w:r>
      <w:r>
        <w:rPr>
          <w:sz w:val="56"/>
          <w:szCs w:val="56"/>
        </w:rPr>
        <w:t xml:space="preserve"> </w:t>
      </w:r>
      <w:r w:rsidRPr="006A0F48">
        <w:rPr>
          <w:sz w:val="56"/>
          <w:szCs w:val="56"/>
        </w:rPr>
        <w:t xml:space="preserve"> jealous </w:t>
      </w:r>
      <w:r w:rsidRPr="006A0F48">
        <w:rPr>
          <w:b/>
          <w:bCs/>
          <w:sz w:val="56"/>
          <w:szCs w:val="56"/>
          <w:u w:val="single"/>
        </w:rPr>
        <w:t>God;</w:t>
      </w:r>
      <w:r w:rsidRPr="006A0F48">
        <w:rPr>
          <w:sz w:val="56"/>
          <w:szCs w:val="56"/>
        </w:rPr>
        <w:t xml:space="preserve"> He will not forgive your wrongdoing or your sins.</w:t>
      </w:r>
    </w:p>
    <w:p w14:paraId="3984FC6C" w14:textId="77777777" w:rsidR="006A0F48" w:rsidRDefault="006A0F48" w:rsidP="00E60500">
      <w:pPr>
        <w:rPr>
          <w:sz w:val="56"/>
          <w:szCs w:val="56"/>
        </w:rPr>
      </w:pPr>
    </w:p>
    <w:p w14:paraId="1D2BC550" w14:textId="51F4AFAD" w:rsidR="006A0F48" w:rsidRDefault="006A0F48" w:rsidP="00E60500">
      <w:pPr>
        <w:rPr>
          <w:i/>
          <w:iCs/>
          <w:sz w:val="56"/>
          <w:szCs w:val="56"/>
        </w:rPr>
      </w:pPr>
      <w:r>
        <w:rPr>
          <w:sz w:val="56"/>
          <w:szCs w:val="56"/>
        </w:rPr>
        <w:t>God is always referenced in the masculine; the Trinity is seen here. Notice Joshua (</w:t>
      </w:r>
      <w:proofErr w:type="spellStart"/>
      <w:r w:rsidRPr="006A0F48">
        <w:rPr>
          <w:i/>
          <w:iCs/>
          <w:sz w:val="56"/>
          <w:szCs w:val="56"/>
          <w:u w:val="single"/>
        </w:rPr>
        <w:t>yᵊhôšûa</w:t>
      </w:r>
      <w:proofErr w:type="spellEnd"/>
      <w:r>
        <w:rPr>
          <w:i/>
          <w:iCs/>
          <w:sz w:val="56"/>
          <w:szCs w:val="56"/>
        </w:rPr>
        <w:t xml:space="preserve">) </w:t>
      </w:r>
      <w:r w:rsidRPr="006A0F48">
        <w:rPr>
          <w:sz w:val="56"/>
          <w:szCs w:val="56"/>
        </w:rPr>
        <w:t>means</w:t>
      </w:r>
      <w:r>
        <w:rPr>
          <w:i/>
          <w:iCs/>
          <w:sz w:val="56"/>
          <w:szCs w:val="56"/>
        </w:rPr>
        <w:t>,</w:t>
      </w:r>
      <w:r>
        <w:rPr>
          <w:sz w:val="56"/>
          <w:szCs w:val="56"/>
        </w:rPr>
        <w:t xml:space="preserve"> </w:t>
      </w:r>
      <w:r w:rsidRPr="006A0F48">
        <w:rPr>
          <w:sz w:val="56"/>
          <w:szCs w:val="56"/>
        </w:rPr>
        <w:t>"Jehovah is salvation"</w:t>
      </w:r>
      <w:r>
        <w:rPr>
          <w:sz w:val="56"/>
          <w:szCs w:val="56"/>
        </w:rPr>
        <w:t xml:space="preserve">.\ </w:t>
      </w:r>
      <w:r>
        <w:rPr>
          <w:i/>
          <w:iCs/>
          <w:sz w:val="56"/>
          <w:szCs w:val="56"/>
        </w:rPr>
        <w:t xml:space="preserve"> </w:t>
      </w:r>
    </w:p>
    <w:p w14:paraId="283525B6" w14:textId="257FCE0B" w:rsidR="00ED2F66" w:rsidRDefault="00ED2F66" w:rsidP="00E60500">
      <w:pPr>
        <w:rPr>
          <w:sz w:val="56"/>
          <w:szCs w:val="56"/>
        </w:rPr>
      </w:pPr>
      <w:r>
        <w:rPr>
          <w:sz w:val="56"/>
          <w:szCs w:val="56"/>
        </w:rPr>
        <w:lastRenderedPageBreak/>
        <w:t xml:space="preserve">The translation of the name JESUS is JOSHUA in the Greek context. The English version is Joshua and Jesus yet in the Greek it is – </w:t>
      </w:r>
      <w:proofErr w:type="spellStart"/>
      <w:r w:rsidRPr="00ED2F66">
        <w:rPr>
          <w:i/>
          <w:iCs/>
          <w:sz w:val="56"/>
          <w:szCs w:val="56"/>
        </w:rPr>
        <w:t>iēsous</w:t>
      </w:r>
      <w:proofErr w:type="spellEnd"/>
      <w:r>
        <w:rPr>
          <w:i/>
          <w:iCs/>
          <w:sz w:val="56"/>
          <w:szCs w:val="56"/>
        </w:rPr>
        <w:t xml:space="preserve"> </w:t>
      </w:r>
      <w:r>
        <w:rPr>
          <w:sz w:val="56"/>
          <w:szCs w:val="56"/>
        </w:rPr>
        <w:t xml:space="preserve">(YEA-SUESS). Meaning Jehovah is salvation.  </w:t>
      </w:r>
    </w:p>
    <w:p w14:paraId="1183A968" w14:textId="30DF66F0" w:rsidR="00ED2F66" w:rsidRDefault="00ED2F66" w:rsidP="00E60500">
      <w:pPr>
        <w:rPr>
          <w:sz w:val="56"/>
          <w:szCs w:val="56"/>
        </w:rPr>
      </w:pPr>
      <w:r>
        <w:rPr>
          <w:sz w:val="56"/>
          <w:szCs w:val="56"/>
        </w:rPr>
        <w:t>In closing I’ll give you some homework, look at this one in reference to angelic prophecy given to Isaiah;</w:t>
      </w:r>
    </w:p>
    <w:p w14:paraId="39518B70" w14:textId="66B1893F" w:rsidR="008A6DDA" w:rsidRDefault="00ED2F66" w:rsidP="00E60500">
      <w:pPr>
        <w:rPr>
          <w:sz w:val="56"/>
          <w:szCs w:val="56"/>
        </w:rPr>
      </w:pPr>
      <w:r>
        <w:rPr>
          <w:sz w:val="56"/>
          <w:szCs w:val="56"/>
        </w:rPr>
        <w:t>/</w:t>
      </w:r>
      <w:r w:rsidR="008A6DDA">
        <w:rPr>
          <w:sz w:val="56"/>
          <w:szCs w:val="56"/>
        </w:rPr>
        <w:t xml:space="preserve">Isa 6:8 </w:t>
      </w:r>
      <w:r w:rsidRPr="00ED2F66">
        <w:rPr>
          <w:sz w:val="56"/>
          <w:szCs w:val="56"/>
        </w:rPr>
        <w:t xml:space="preserve">Then </w:t>
      </w:r>
      <w:r w:rsidRPr="00ED2F66">
        <w:rPr>
          <w:b/>
          <w:bCs/>
          <w:sz w:val="56"/>
          <w:szCs w:val="56"/>
          <w:u w:val="single"/>
        </w:rPr>
        <w:t>I heard the voice of the Lord</w:t>
      </w:r>
      <w:r>
        <w:rPr>
          <w:sz w:val="56"/>
          <w:szCs w:val="56"/>
        </w:rPr>
        <w:t xml:space="preserve"> (</w:t>
      </w:r>
      <w:r w:rsidRPr="00ED2F66">
        <w:rPr>
          <w:i/>
          <w:iCs/>
          <w:sz w:val="56"/>
          <w:szCs w:val="56"/>
          <w:u w:val="single"/>
        </w:rPr>
        <w:t>'</w:t>
      </w:r>
      <w:proofErr w:type="spellStart"/>
      <w:r w:rsidRPr="00ED2F66">
        <w:rPr>
          <w:i/>
          <w:iCs/>
          <w:sz w:val="56"/>
          <w:szCs w:val="56"/>
          <w:u w:val="single"/>
        </w:rPr>
        <w:t>ăḏōnāy</w:t>
      </w:r>
      <w:proofErr w:type="spellEnd"/>
      <w:r>
        <w:rPr>
          <w:sz w:val="56"/>
          <w:szCs w:val="56"/>
        </w:rPr>
        <w:t>)</w:t>
      </w:r>
      <w:r w:rsidRPr="00ED2F66">
        <w:rPr>
          <w:sz w:val="56"/>
          <w:szCs w:val="56"/>
        </w:rPr>
        <w:t>, saying, “Whom shall I send, and who will go for Us?” Then I said, “Here am I. Send me!”</w:t>
      </w:r>
    </w:p>
    <w:p w14:paraId="00C078A2" w14:textId="77777777" w:rsidR="00ED2F66" w:rsidRDefault="00ED2F66" w:rsidP="00E60500">
      <w:pPr>
        <w:rPr>
          <w:sz w:val="56"/>
          <w:szCs w:val="56"/>
        </w:rPr>
      </w:pPr>
    </w:p>
    <w:p w14:paraId="253E6A74" w14:textId="1645DB6B" w:rsidR="009A100E" w:rsidRDefault="009A100E" w:rsidP="00E60500">
      <w:pPr>
        <w:rPr>
          <w:sz w:val="56"/>
          <w:szCs w:val="56"/>
        </w:rPr>
      </w:pPr>
      <w:r>
        <w:rPr>
          <w:sz w:val="56"/>
          <w:szCs w:val="56"/>
        </w:rPr>
        <w:t>Is a plural, masculine noun meaning the one true Master</w:t>
      </w:r>
      <w:r w:rsidR="00415303">
        <w:rPr>
          <w:sz w:val="56"/>
          <w:szCs w:val="56"/>
        </w:rPr>
        <w:t xml:space="preserve"> as a title</w:t>
      </w:r>
      <w:r>
        <w:rPr>
          <w:sz w:val="56"/>
          <w:szCs w:val="56"/>
        </w:rPr>
        <w:t xml:space="preserve">. Used in </w:t>
      </w:r>
      <w:r>
        <w:rPr>
          <w:sz w:val="56"/>
          <w:szCs w:val="56"/>
        </w:rPr>
        <w:lastRenderedPageBreak/>
        <w:t xml:space="preserve">ancient Hebrew to give reverence to YHWH.\ </w:t>
      </w:r>
    </w:p>
    <w:p w14:paraId="2EC75641" w14:textId="44297B2D" w:rsidR="00ED2F66" w:rsidRDefault="00ED2F66" w:rsidP="00E60500">
      <w:pPr>
        <w:rPr>
          <w:sz w:val="56"/>
          <w:szCs w:val="56"/>
        </w:rPr>
      </w:pPr>
      <w:r>
        <w:rPr>
          <w:sz w:val="56"/>
          <w:szCs w:val="56"/>
        </w:rPr>
        <w:t xml:space="preserve">ADD-DO-NIE, </w:t>
      </w:r>
      <w:r w:rsidR="00355B58">
        <w:rPr>
          <w:sz w:val="56"/>
          <w:szCs w:val="56"/>
        </w:rPr>
        <w:t xml:space="preserve">points to majesty, or supreme power as in a LORD or Master. </w:t>
      </w:r>
    </w:p>
    <w:p w14:paraId="069A3ACC" w14:textId="77777777" w:rsidR="00954022" w:rsidRDefault="00355B58" w:rsidP="00E60500">
      <w:pPr>
        <w:rPr>
          <w:sz w:val="56"/>
          <w:szCs w:val="56"/>
        </w:rPr>
      </w:pPr>
      <w:r>
        <w:rPr>
          <w:sz w:val="56"/>
          <w:szCs w:val="56"/>
        </w:rPr>
        <w:t xml:space="preserve">It was occasionally used for leadership, royalty or even the presence of angels. It appears as Lord of lords in Deu 10:17 &amp; </w:t>
      </w:r>
      <w:proofErr w:type="spellStart"/>
      <w:r>
        <w:rPr>
          <w:sz w:val="56"/>
          <w:szCs w:val="56"/>
        </w:rPr>
        <w:t>Psa</w:t>
      </w:r>
      <w:proofErr w:type="spellEnd"/>
      <w:r>
        <w:rPr>
          <w:sz w:val="56"/>
          <w:szCs w:val="56"/>
        </w:rPr>
        <w:t xml:space="preserve"> 136:3. It was often used in front of other powerful adjectives &amp; pronouns. It appears over 300x in the original Hebrew Bible (T</w:t>
      </w:r>
      <w:r w:rsidR="005863A9">
        <w:rPr>
          <w:sz w:val="56"/>
          <w:szCs w:val="56"/>
        </w:rPr>
        <w:t xml:space="preserve">anakh). </w:t>
      </w:r>
    </w:p>
    <w:p w14:paraId="43BE0720" w14:textId="290D99EB" w:rsidR="00355B58" w:rsidRDefault="00954022" w:rsidP="00E60500">
      <w:pPr>
        <w:rPr>
          <w:sz w:val="56"/>
          <w:szCs w:val="56"/>
        </w:rPr>
      </w:pPr>
      <w:r>
        <w:rPr>
          <w:sz w:val="56"/>
          <w:szCs w:val="56"/>
        </w:rPr>
        <w:t>The Tanakh…w</w:t>
      </w:r>
      <w:r w:rsidR="005863A9">
        <w:rPr>
          <w:sz w:val="56"/>
          <w:szCs w:val="56"/>
        </w:rPr>
        <w:t xml:space="preserve">hich is what encompasses the OT scrolls.  </w:t>
      </w:r>
      <w:r w:rsidR="00355B58">
        <w:rPr>
          <w:sz w:val="56"/>
          <w:szCs w:val="56"/>
        </w:rPr>
        <w:t xml:space="preserve"> </w:t>
      </w:r>
    </w:p>
    <w:p w14:paraId="185EA0FA" w14:textId="7A56C8EB" w:rsidR="005863A9" w:rsidRPr="005863A9" w:rsidRDefault="005863A9" w:rsidP="005863A9">
      <w:pPr>
        <w:rPr>
          <w:sz w:val="56"/>
          <w:szCs w:val="56"/>
        </w:rPr>
      </w:pPr>
      <w:r>
        <w:rPr>
          <w:sz w:val="56"/>
          <w:szCs w:val="56"/>
        </w:rPr>
        <w:t>/</w:t>
      </w:r>
      <w:r w:rsidR="008A6DDA">
        <w:rPr>
          <w:sz w:val="56"/>
          <w:szCs w:val="56"/>
        </w:rPr>
        <w:t>Isa 54</w:t>
      </w:r>
      <w:r>
        <w:rPr>
          <w:sz w:val="56"/>
          <w:szCs w:val="56"/>
        </w:rPr>
        <w:t>:</w:t>
      </w:r>
      <w:r w:rsidR="008A6DDA">
        <w:rPr>
          <w:sz w:val="56"/>
          <w:szCs w:val="56"/>
        </w:rPr>
        <w:t>5</w:t>
      </w:r>
      <w:r w:rsidRPr="005863A9">
        <w:rPr>
          <w:rFonts w:ascii="Arial" w:eastAsia="Times New Roman" w:hAnsi="Arial" w:cs="Arial"/>
          <w:color w:val="000000"/>
          <w:kern w:val="0"/>
          <w14:ligatures w14:val="none"/>
        </w:rPr>
        <w:t xml:space="preserve"> </w:t>
      </w:r>
      <w:r w:rsidRPr="005863A9">
        <w:rPr>
          <w:sz w:val="56"/>
          <w:szCs w:val="56"/>
        </w:rPr>
        <w:t>“For your husband is your Maker,</w:t>
      </w:r>
      <w:r>
        <w:rPr>
          <w:sz w:val="56"/>
          <w:szCs w:val="56"/>
        </w:rPr>
        <w:t xml:space="preserve"> </w:t>
      </w:r>
      <w:r w:rsidRPr="005863A9">
        <w:rPr>
          <w:sz w:val="56"/>
          <w:szCs w:val="56"/>
        </w:rPr>
        <w:t xml:space="preserve">Whose </w:t>
      </w:r>
      <w:r w:rsidRPr="005863A9">
        <w:rPr>
          <w:b/>
          <w:bCs/>
          <w:sz w:val="56"/>
          <w:szCs w:val="56"/>
          <w:u w:val="single"/>
        </w:rPr>
        <w:t>name is the LORD</w:t>
      </w:r>
      <w:r w:rsidRPr="005863A9">
        <w:rPr>
          <w:sz w:val="56"/>
          <w:szCs w:val="56"/>
        </w:rPr>
        <w:t xml:space="preserve"> of </w:t>
      </w:r>
      <w:r w:rsidRPr="005863A9">
        <w:rPr>
          <w:sz w:val="56"/>
          <w:szCs w:val="56"/>
        </w:rPr>
        <w:lastRenderedPageBreak/>
        <w:t>armies;</w:t>
      </w:r>
      <w:r>
        <w:rPr>
          <w:sz w:val="56"/>
          <w:szCs w:val="56"/>
        </w:rPr>
        <w:t xml:space="preserve"> </w:t>
      </w:r>
      <w:r w:rsidRPr="005863A9">
        <w:rPr>
          <w:sz w:val="56"/>
          <w:szCs w:val="56"/>
        </w:rPr>
        <w:t xml:space="preserve">And your Redeemer is the </w:t>
      </w:r>
      <w:r w:rsidRPr="005863A9">
        <w:rPr>
          <w:b/>
          <w:bCs/>
          <w:sz w:val="56"/>
          <w:szCs w:val="56"/>
          <w:u w:val="single"/>
        </w:rPr>
        <w:t>Holy One of Israel</w:t>
      </w:r>
      <w:r w:rsidRPr="005863A9">
        <w:rPr>
          <w:sz w:val="56"/>
          <w:szCs w:val="56"/>
        </w:rPr>
        <w:t>,</w:t>
      </w:r>
      <w:r>
        <w:rPr>
          <w:sz w:val="56"/>
          <w:szCs w:val="56"/>
        </w:rPr>
        <w:t xml:space="preserve"> </w:t>
      </w:r>
      <w:r w:rsidRPr="005863A9">
        <w:rPr>
          <w:sz w:val="56"/>
          <w:szCs w:val="56"/>
        </w:rPr>
        <w:t xml:space="preserve">Who is called the </w:t>
      </w:r>
      <w:r w:rsidRPr="005863A9">
        <w:rPr>
          <w:b/>
          <w:bCs/>
          <w:sz w:val="56"/>
          <w:szCs w:val="56"/>
          <w:u w:val="single"/>
        </w:rPr>
        <w:t>God of all the earth</w:t>
      </w:r>
      <w:r w:rsidRPr="005863A9">
        <w:rPr>
          <w:sz w:val="56"/>
          <w:szCs w:val="56"/>
        </w:rPr>
        <w:t>.</w:t>
      </w:r>
    </w:p>
    <w:p w14:paraId="4018B307" w14:textId="7448AEF0" w:rsidR="00D32E5F" w:rsidRDefault="005863A9" w:rsidP="00E60500">
      <w:pPr>
        <w:rPr>
          <w:sz w:val="56"/>
          <w:szCs w:val="56"/>
        </w:rPr>
      </w:pPr>
      <w:r>
        <w:rPr>
          <w:sz w:val="56"/>
          <w:szCs w:val="56"/>
        </w:rPr>
        <w:t>(</w:t>
      </w:r>
      <w:r w:rsidR="008A6DDA">
        <w:rPr>
          <w:sz w:val="56"/>
          <w:szCs w:val="56"/>
        </w:rPr>
        <w:t>2Sam 7:23</w:t>
      </w:r>
      <w:r>
        <w:rPr>
          <w:sz w:val="56"/>
          <w:szCs w:val="56"/>
        </w:rPr>
        <w:t xml:space="preserve">, </w:t>
      </w:r>
      <w:proofErr w:type="spellStart"/>
      <w:r>
        <w:rPr>
          <w:sz w:val="56"/>
          <w:szCs w:val="56"/>
        </w:rPr>
        <w:t>Psa</w:t>
      </w:r>
      <w:proofErr w:type="spellEnd"/>
      <w:r>
        <w:rPr>
          <w:sz w:val="56"/>
          <w:szCs w:val="56"/>
        </w:rPr>
        <w:t xml:space="preserve"> 58:11, </w:t>
      </w:r>
      <w:proofErr w:type="spellStart"/>
      <w:r>
        <w:rPr>
          <w:sz w:val="56"/>
          <w:szCs w:val="56"/>
        </w:rPr>
        <w:t>Psa</w:t>
      </w:r>
      <w:proofErr w:type="spellEnd"/>
      <w:r>
        <w:rPr>
          <w:sz w:val="56"/>
          <w:szCs w:val="56"/>
        </w:rPr>
        <w:t xml:space="preserve"> 149:1-2</w:t>
      </w:r>
      <w:r w:rsidR="001A5601">
        <w:rPr>
          <w:sz w:val="56"/>
          <w:szCs w:val="56"/>
        </w:rPr>
        <w:t xml:space="preserve">, </w:t>
      </w:r>
      <w:proofErr w:type="spellStart"/>
      <w:r w:rsidR="001A5601">
        <w:rPr>
          <w:sz w:val="56"/>
          <w:szCs w:val="56"/>
        </w:rPr>
        <w:t>Psa</w:t>
      </w:r>
      <w:proofErr w:type="spellEnd"/>
      <w:r w:rsidR="001A5601">
        <w:rPr>
          <w:sz w:val="56"/>
          <w:szCs w:val="56"/>
        </w:rPr>
        <w:t xml:space="preserve"> 110:1</w:t>
      </w:r>
      <w:r>
        <w:rPr>
          <w:sz w:val="56"/>
          <w:szCs w:val="56"/>
        </w:rPr>
        <w:t>)\</w:t>
      </w:r>
    </w:p>
    <w:p w14:paraId="71CD2F62" w14:textId="6EB90E18" w:rsidR="006A0F48" w:rsidRDefault="001A5601" w:rsidP="00E60500">
      <w:pPr>
        <w:rPr>
          <w:sz w:val="56"/>
          <w:szCs w:val="56"/>
        </w:rPr>
      </w:pPr>
      <w:r>
        <w:rPr>
          <w:sz w:val="56"/>
          <w:szCs w:val="56"/>
        </w:rPr>
        <w:t>You do your homework on these scriptures and you will find exactly what I am teaching you here.</w:t>
      </w:r>
    </w:p>
    <w:p w14:paraId="653E9E84" w14:textId="38877575" w:rsidR="001A5601" w:rsidRDefault="001A5601" w:rsidP="00E60500">
      <w:pPr>
        <w:rPr>
          <w:sz w:val="56"/>
          <w:szCs w:val="56"/>
        </w:rPr>
      </w:pPr>
      <w:r>
        <w:rPr>
          <w:sz w:val="56"/>
          <w:szCs w:val="56"/>
        </w:rPr>
        <w:t>As we prepare to partake of the Lord’s Supper let us remember this. Jesus Christ is the LORD over all lords, the Lord of armies, the Lord of heavens, the LORD of peace.</w:t>
      </w:r>
    </w:p>
    <w:p w14:paraId="6AA17F3C" w14:textId="77777777" w:rsidR="001A5601" w:rsidRDefault="001A5601" w:rsidP="00E60500">
      <w:pPr>
        <w:rPr>
          <w:sz w:val="56"/>
          <w:szCs w:val="56"/>
        </w:rPr>
      </w:pPr>
      <w:r>
        <w:rPr>
          <w:sz w:val="56"/>
          <w:szCs w:val="56"/>
        </w:rPr>
        <w:t xml:space="preserve">He is the Lord Almighty. </w:t>
      </w:r>
    </w:p>
    <w:p w14:paraId="24CD8B44" w14:textId="73699B2A" w:rsidR="001A5601" w:rsidRDefault="001A5601" w:rsidP="00E60500">
      <w:pPr>
        <w:rPr>
          <w:sz w:val="56"/>
          <w:szCs w:val="56"/>
        </w:rPr>
      </w:pPr>
      <w:r>
        <w:rPr>
          <w:sz w:val="56"/>
          <w:szCs w:val="56"/>
        </w:rPr>
        <w:lastRenderedPageBreak/>
        <w:t>The wonderful counselor, the chief Shepherd…the High priest</w:t>
      </w:r>
      <w:r w:rsidR="00747A38">
        <w:rPr>
          <w:sz w:val="56"/>
          <w:szCs w:val="56"/>
        </w:rPr>
        <w:t>, the true</w:t>
      </w:r>
      <w:r>
        <w:rPr>
          <w:sz w:val="56"/>
          <w:szCs w:val="56"/>
        </w:rPr>
        <w:t xml:space="preserve"> </w:t>
      </w:r>
      <w:r w:rsidR="00747A38">
        <w:rPr>
          <w:sz w:val="56"/>
          <w:szCs w:val="56"/>
        </w:rPr>
        <w:t>K</w:t>
      </w:r>
      <w:r>
        <w:rPr>
          <w:sz w:val="56"/>
          <w:szCs w:val="56"/>
        </w:rPr>
        <w:t xml:space="preserve">ing and only savior of the world. </w:t>
      </w:r>
    </w:p>
    <w:p w14:paraId="0937ABA2" w14:textId="535A6290" w:rsidR="00747A38" w:rsidRDefault="00747A38" w:rsidP="00E60500">
      <w:pPr>
        <w:rPr>
          <w:sz w:val="56"/>
          <w:szCs w:val="56"/>
        </w:rPr>
      </w:pPr>
      <w:r>
        <w:rPr>
          <w:sz w:val="56"/>
          <w:szCs w:val="56"/>
        </w:rPr>
        <w:t>Above all of that HE is our bridegroom. The way the truth and the only light in a lost and dying world.</w:t>
      </w:r>
    </w:p>
    <w:p w14:paraId="5C7BDA60" w14:textId="5B278C3E" w:rsidR="00747A38" w:rsidRDefault="00747A38" w:rsidP="00E60500">
      <w:pPr>
        <w:rPr>
          <w:sz w:val="56"/>
          <w:szCs w:val="56"/>
        </w:rPr>
      </w:pPr>
      <w:r>
        <w:rPr>
          <w:sz w:val="56"/>
          <w:szCs w:val="56"/>
        </w:rPr>
        <w:t>HE came for all of us and yet if it was only one…The Lord Jesus Christ, the unique God-man of the universe, would have died for that one.</w:t>
      </w:r>
    </w:p>
    <w:p w14:paraId="6402D162" w14:textId="77777777" w:rsidR="00747A38" w:rsidRDefault="00747A38" w:rsidP="00E60500">
      <w:pPr>
        <w:rPr>
          <w:sz w:val="56"/>
          <w:szCs w:val="56"/>
        </w:rPr>
      </w:pPr>
    </w:p>
    <w:p w14:paraId="779B56C7" w14:textId="639089E1" w:rsidR="00747A38" w:rsidRDefault="00747A38" w:rsidP="00E60500">
      <w:pPr>
        <w:rPr>
          <w:sz w:val="56"/>
          <w:szCs w:val="56"/>
        </w:rPr>
      </w:pPr>
      <w:r>
        <w:rPr>
          <w:sz w:val="56"/>
          <w:szCs w:val="56"/>
        </w:rPr>
        <w:t xml:space="preserve">On the night our LORD was so bitterly betrayed, HE took the bread and broke it. As HE gave thanks, He lifted it up and </w:t>
      </w:r>
      <w:r>
        <w:rPr>
          <w:sz w:val="56"/>
          <w:szCs w:val="56"/>
        </w:rPr>
        <w:lastRenderedPageBreak/>
        <w:t>said this is MY body that I give to you…take and eat.</w:t>
      </w:r>
    </w:p>
    <w:p w14:paraId="7F5664DD" w14:textId="4101A9DD" w:rsidR="00747A38" w:rsidRDefault="00747A38" w:rsidP="00E60500">
      <w:pPr>
        <w:rPr>
          <w:sz w:val="56"/>
          <w:szCs w:val="56"/>
        </w:rPr>
      </w:pPr>
      <w:r>
        <w:rPr>
          <w:sz w:val="56"/>
          <w:szCs w:val="56"/>
        </w:rPr>
        <w:t>In remembrance of our Lord Jesus Christ let us eat the bread.</w:t>
      </w:r>
    </w:p>
    <w:p w14:paraId="29879C36" w14:textId="77777777" w:rsidR="00747A38" w:rsidRDefault="00747A38" w:rsidP="00E60500">
      <w:pPr>
        <w:rPr>
          <w:sz w:val="56"/>
          <w:szCs w:val="56"/>
        </w:rPr>
      </w:pPr>
    </w:p>
    <w:p w14:paraId="28E67D0B" w14:textId="7D777426" w:rsidR="00747A38" w:rsidRDefault="00747A38" w:rsidP="00E60500">
      <w:pPr>
        <w:rPr>
          <w:sz w:val="56"/>
          <w:szCs w:val="56"/>
        </w:rPr>
      </w:pPr>
      <w:r>
        <w:rPr>
          <w:sz w:val="56"/>
          <w:szCs w:val="56"/>
        </w:rPr>
        <w:t>In the same manner our LORD lifted the cup giving thanks. HE said this is MY blood, it is the cup of a new and everlasting covenant. Each time you eat this bread and drink this cup, you will bring ME into remembrance until I return.</w:t>
      </w:r>
    </w:p>
    <w:p w14:paraId="41797218" w14:textId="77777777" w:rsidR="00747A38" w:rsidRDefault="00747A38" w:rsidP="00E60500">
      <w:pPr>
        <w:rPr>
          <w:sz w:val="56"/>
          <w:szCs w:val="56"/>
        </w:rPr>
      </w:pPr>
      <w:r>
        <w:rPr>
          <w:sz w:val="56"/>
          <w:szCs w:val="56"/>
        </w:rPr>
        <w:t>Let us drink the cup.</w:t>
      </w:r>
    </w:p>
    <w:p w14:paraId="3678EE72" w14:textId="5CC47333" w:rsidR="00747A38" w:rsidRDefault="00747A38" w:rsidP="00E60500">
      <w:pPr>
        <w:rPr>
          <w:sz w:val="56"/>
          <w:szCs w:val="56"/>
        </w:rPr>
      </w:pPr>
      <w:r>
        <w:rPr>
          <w:sz w:val="56"/>
          <w:szCs w:val="56"/>
        </w:rPr>
        <w:t xml:space="preserve">Let us pray…amen. </w:t>
      </w:r>
    </w:p>
    <w:p w14:paraId="004288D5" w14:textId="77777777" w:rsidR="00747A38" w:rsidRDefault="00747A38" w:rsidP="00E60500">
      <w:pPr>
        <w:rPr>
          <w:sz w:val="56"/>
          <w:szCs w:val="56"/>
        </w:rPr>
      </w:pPr>
    </w:p>
    <w:p w14:paraId="728BFDFF" w14:textId="77777777" w:rsidR="006A0F48" w:rsidRDefault="006A0F48" w:rsidP="00E60500">
      <w:pPr>
        <w:rPr>
          <w:sz w:val="56"/>
          <w:szCs w:val="56"/>
        </w:rPr>
      </w:pPr>
    </w:p>
    <w:p w14:paraId="029E3FE7" w14:textId="35698A81" w:rsidR="00E60500" w:rsidRPr="00E60500" w:rsidRDefault="00E60500">
      <w:pPr>
        <w:rPr>
          <w:sz w:val="56"/>
          <w:szCs w:val="56"/>
        </w:rPr>
      </w:pPr>
    </w:p>
    <w:sectPr w:rsidR="00E60500" w:rsidRPr="00E605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500"/>
    <w:rsid w:val="00041441"/>
    <w:rsid w:val="001A5601"/>
    <w:rsid w:val="0026113B"/>
    <w:rsid w:val="0028339B"/>
    <w:rsid w:val="00355B58"/>
    <w:rsid w:val="00415303"/>
    <w:rsid w:val="00423206"/>
    <w:rsid w:val="00561463"/>
    <w:rsid w:val="005863A9"/>
    <w:rsid w:val="005944E3"/>
    <w:rsid w:val="006056C8"/>
    <w:rsid w:val="00630341"/>
    <w:rsid w:val="006A0F48"/>
    <w:rsid w:val="00747A38"/>
    <w:rsid w:val="00750ACF"/>
    <w:rsid w:val="00755AB9"/>
    <w:rsid w:val="007C01AC"/>
    <w:rsid w:val="008672F0"/>
    <w:rsid w:val="008A003D"/>
    <w:rsid w:val="008A6DDA"/>
    <w:rsid w:val="008B37A3"/>
    <w:rsid w:val="00954022"/>
    <w:rsid w:val="009A100E"/>
    <w:rsid w:val="009C2A6A"/>
    <w:rsid w:val="009E3939"/>
    <w:rsid w:val="009F652A"/>
    <w:rsid w:val="00A32B6C"/>
    <w:rsid w:val="00A44D49"/>
    <w:rsid w:val="00A87CAA"/>
    <w:rsid w:val="00AA1DA4"/>
    <w:rsid w:val="00B53D72"/>
    <w:rsid w:val="00C6555D"/>
    <w:rsid w:val="00C673B8"/>
    <w:rsid w:val="00CD75D5"/>
    <w:rsid w:val="00D32E5F"/>
    <w:rsid w:val="00E60500"/>
    <w:rsid w:val="00E74D54"/>
    <w:rsid w:val="00E933E7"/>
    <w:rsid w:val="00ED2F66"/>
    <w:rsid w:val="00EE69A8"/>
    <w:rsid w:val="00F117EA"/>
    <w:rsid w:val="00F14215"/>
    <w:rsid w:val="00F64035"/>
    <w:rsid w:val="00FA5D16"/>
    <w:rsid w:val="00FC1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FD5"/>
  <w15:chartTrackingRefBased/>
  <w15:docId w15:val="{F4DE477B-5432-4118-9053-7E13C3403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050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6050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6050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6050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050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605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05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05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05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050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6050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6050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6050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6050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605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05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05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0500"/>
    <w:rPr>
      <w:rFonts w:eastAsiaTheme="majorEastAsia" w:cstheme="majorBidi"/>
      <w:color w:val="272727" w:themeColor="text1" w:themeTint="D8"/>
    </w:rPr>
  </w:style>
  <w:style w:type="paragraph" w:styleId="Title">
    <w:name w:val="Title"/>
    <w:basedOn w:val="Normal"/>
    <w:next w:val="Normal"/>
    <w:link w:val="TitleChar"/>
    <w:uiPriority w:val="10"/>
    <w:qFormat/>
    <w:rsid w:val="00E605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05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05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05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0500"/>
    <w:pPr>
      <w:spacing w:before="160"/>
      <w:jc w:val="center"/>
    </w:pPr>
    <w:rPr>
      <w:i/>
      <w:iCs/>
      <w:color w:val="404040" w:themeColor="text1" w:themeTint="BF"/>
    </w:rPr>
  </w:style>
  <w:style w:type="character" w:customStyle="1" w:styleId="QuoteChar">
    <w:name w:val="Quote Char"/>
    <w:basedOn w:val="DefaultParagraphFont"/>
    <w:link w:val="Quote"/>
    <w:uiPriority w:val="29"/>
    <w:rsid w:val="00E60500"/>
    <w:rPr>
      <w:i/>
      <w:iCs/>
      <w:color w:val="404040" w:themeColor="text1" w:themeTint="BF"/>
    </w:rPr>
  </w:style>
  <w:style w:type="paragraph" w:styleId="ListParagraph">
    <w:name w:val="List Paragraph"/>
    <w:basedOn w:val="Normal"/>
    <w:uiPriority w:val="34"/>
    <w:qFormat/>
    <w:rsid w:val="00E60500"/>
    <w:pPr>
      <w:ind w:left="720"/>
      <w:contextualSpacing/>
    </w:pPr>
  </w:style>
  <w:style w:type="character" w:styleId="IntenseEmphasis">
    <w:name w:val="Intense Emphasis"/>
    <w:basedOn w:val="DefaultParagraphFont"/>
    <w:uiPriority w:val="21"/>
    <w:qFormat/>
    <w:rsid w:val="00E60500"/>
    <w:rPr>
      <w:i/>
      <w:iCs/>
      <w:color w:val="2F5496" w:themeColor="accent1" w:themeShade="BF"/>
    </w:rPr>
  </w:style>
  <w:style w:type="paragraph" w:styleId="IntenseQuote">
    <w:name w:val="Intense Quote"/>
    <w:basedOn w:val="Normal"/>
    <w:next w:val="Normal"/>
    <w:link w:val="IntenseQuoteChar"/>
    <w:uiPriority w:val="30"/>
    <w:qFormat/>
    <w:rsid w:val="00E6050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60500"/>
    <w:rPr>
      <w:i/>
      <w:iCs/>
      <w:color w:val="2F5496" w:themeColor="accent1" w:themeShade="BF"/>
    </w:rPr>
  </w:style>
  <w:style w:type="character" w:styleId="IntenseReference">
    <w:name w:val="Intense Reference"/>
    <w:basedOn w:val="DefaultParagraphFont"/>
    <w:uiPriority w:val="32"/>
    <w:qFormat/>
    <w:rsid w:val="00E60500"/>
    <w:rPr>
      <w:b/>
      <w:bCs/>
      <w:smallCaps/>
      <w:color w:val="2F5496" w:themeColor="accent1" w:themeShade="BF"/>
      <w:spacing w:val="5"/>
    </w:rPr>
  </w:style>
  <w:style w:type="character" w:styleId="Hyperlink">
    <w:name w:val="Hyperlink"/>
    <w:basedOn w:val="DefaultParagraphFont"/>
    <w:uiPriority w:val="99"/>
    <w:unhideWhenUsed/>
    <w:rsid w:val="00E60500"/>
    <w:rPr>
      <w:color w:val="0563C1" w:themeColor="hyperlink"/>
      <w:u w:val="single"/>
    </w:rPr>
  </w:style>
  <w:style w:type="character" w:styleId="UnresolvedMention">
    <w:name w:val="Unresolved Mention"/>
    <w:basedOn w:val="DefaultParagraphFont"/>
    <w:uiPriority w:val="99"/>
    <w:semiHidden/>
    <w:unhideWhenUsed/>
    <w:rsid w:val="00E605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ueletterbible.org/nasb20/jas/2/19/s_1148019"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blueletterbible.org/nasb20/jas/2/18/s_1148018"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lueletterbible.org/nasb20/jas/2/17/s_1148017" TargetMode="External"/><Relationship Id="rId11" Type="http://schemas.openxmlformats.org/officeDocument/2006/relationships/hyperlink" Target="https://www.blueletterbible.org/nasb20/jas/2/22/s_1148022" TargetMode="External"/><Relationship Id="rId5" Type="http://schemas.openxmlformats.org/officeDocument/2006/relationships/hyperlink" Target="https://www.blueletterbible.org/nasb20/jas/2/16/s_1148016" TargetMode="External"/><Relationship Id="rId10" Type="http://schemas.openxmlformats.org/officeDocument/2006/relationships/hyperlink" Target="https://www.blueletterbible.org/nasb20/jas/2/21/s_1148021" TargetMode="External"/><Relationship Id="rId4" Type="http://schemas.openxmlformats.org/officeDocument/2006/relationships/hyperlink" Target="https://www.blueletterbible.org/nasb20/jas/2/15/s_1148015" TargetMode="External"/><Relationship Id="rId9" Type="http://schemas.openxmlformats.org/officeDocument/2006/relationships/hyperlink" Target="https://www.blueletterbible.org/nasb20/jas/2/20/s_1148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402</TotalTime>
  <Pages>1</Pages>
  <Words>2193</Words>
  <Characters>12501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bettez</dc:creator>
  <cp:keywords/>
  <dc:description/>
  <cp:lastModifiedBy>richard bettez</cp:lastModifiedBy>
  <cp:revision>7</cp:revision>
  <dcterms:created xsi:type="dcterms:W3CDTF">2026-07-03T16:22:00Z</dcterms:created>
  <dcterms:modified xsi:type="dcterms:W3CDTF">2026-07-11T22:20:00Z</dcterms:modified>
</cp:coreProperties>
</file>