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3F0A2" w14:textId="7056AEE7" w:rsidR="00F8442E" w:rsidRDefault="00425437">
      <w:pPr>
        <w:rPr>
          <w:sz w:val="56"/>
          <w:szCs w:val="56"/>
        </w:rPr>
      </w:pPr>
      <w:r>
        <w:rPr>
          <w:sz w:val="56"/>
          <w:szCs w:val="56"/>
        </w:rPr>
        <w:t>2Thess #121</w:t>
      </w:r>
    </w:p>
    <w:p w14:paraId="6F1B1F90" w14:textId="58AA5EC8" w:rsidR="002D55E9" w:rsidRDefault="002D55E9">
      <w:pPr>
        <w:rPr>
          <w:sz w:val="56"/>
          <w:szCs w:val="56"/>
        </w:rPr>
      </w:pPr>
      <w:r>
        <w:rPr>
          <w:sz w:val="56"/>
          <w:szCs w:val="56"/>
        </w:rPr>
        <w:t>God the Holy Spirit brings into salvation.</w:t>
      </w:r>
    </w:p>
    <w:p w14:paraId="5D1AC543" w14:textId="77777777" w:rsidR="002D55E9" w:rsidRDefault="002D55E9">
      <w:pPr>
        <w:rPr>
          <w:sz w:val="56"/>
          <w:szCs w:val="56"/>
        </w:rPr>
      </w:pPr>
    </w:p>
    <w:p w14:paraId="33F6B1C0" w14:textId="195514F2" w:rsidR="002D55E9" w:rsidRDefault="002D55E9">
      <w:pPr>
        <w:rPr>
          <w:sz w:val="56"/>
          <w:szCs w:val="56"/>
        </w:rPr>
      </w:pPr>
      <w:r>
        <w:rPr>
          <w:sz w:val="56"/>
          <w:szCs w:val="56"/>
        </w:rPr>
        <w:t>The seven</w:t>
      </w:r>
      <w:r w:rsidR="009458FA">
        <w:rPr>
          <w:sz w:val="56"/>
          <w:szCs w:val="56"/>
        </w:rPr>
        <w:t>-</w:t>
      </w:r>
      <w:r>
        <w:rPr>
          <w:sz w:val="56"/>
          <w:szCs w:val="56"/>
        </w:rPr>
        <w:t xml:space="preserve">fold ministry of God the HS at salvation is important for all growing Christians to fully understand. </w:t>
      </w:r>
    </w:p>
    <w:p w14:paraId="60345C18" w14:textId="77777777" w:rsidR="009458FA" w:rsidRDefault="009458FA">
      <w:pPr>
        <w:rPr>
          <w:sz w:val="56"/>
          <w:szCs w:val="56"/>
        </w:rPr>
      </w:pPr>
    </w:p>
    <w:p w14:paraId="376E95D8" w14:textId="7329DD1C" w:rsidR="009458FA" w:rsidRDefault="009458FA">
      <w:pPr>
        <w:rPr>
          <w:sz w:val="56"/>
          <w:szCs w:val="56"/>
        </w:rPr>
      </w:pPr>
      <w:r>
        <w:rPr>
          <w:sz w:val="56"/>
          <w:szCs w:val="56"/>
        </w:rPr>
        <w:t>This type of doctrine builds your inner strength and confidence about eternity as well as your evangelist skills.</w:t>
      </w:r>
    </w:p>
    <w:p w14:paraId="63B231EE" w14:textId="77777777" w:rsidR="00FB4D19" w:rsidRDefault="00FB4D19">
      <w:pPr>
        <w:rPr>
          <w:sz w:val="56"/>
          <w:szCs w:val="56"/>
        </w:rPr>
      </w:pPr>
    </w:p>
    <w:p w14:paraId="147AC924" w14:textId="77777777" w:rsidR="002A704A" w:rsidRDefault="009458FA">
      <w:pPr>
        <w:rPr>
          <w:sz w:val="56"/>
          <w:szCs w:val="56"/>
        </w:rPr>
      </w:pPr>
      <w:r>
        <w:rPr>
          <w:sz w:val="56"/>
          <w:szCs w:val="56"/>
        </w:rPr>
        <w:t>Last lesson we touched on Common Grace and Efficacious grace</w:t>
      </w:r>
      <w:r w:rsidR="002A704A">
        <w:rPr>
          <w:sz w:val="56"/>
          <w:szCs w:val="56"/>
        </w:rPr>
        <w:t xml:space="preserve"> which I should have listed as number one</w:t>
      </w:r>
      <w:r>
        <w:rPr>
          <w:sz w:val="56"/>
          <w:szCs w:val="56"/>
        </w:rPr>
        <w:t xml:space="preserve">. </w:t>
      </w:r>
    </w:p>
    <w:p w14:paraId="561993D4" w14:textId="77777777" w:rsidR="002A704A" w:rsidRDefault="002A704A">
      <w:pPr>
        <w:rPr>
          <w:sz w:val="56"/>
          <w:szCs w:val="56"/>
        </w:rPr>
      </w:pPr>
    </w:p>
    <w:p w14:paraId="44E2382B" w14:textId="7E9371D2" w:rsidR="002A704A" w:rsidRDefault="002A704A">
      <w:pPr>
        <w:rPr>
          <w:sz w:val="56"/>
          <w:szCs w:val="56"/>
        </w:rPr>
      </w:pPr>
      <w:r>
        <w:rPr>
          <w:sz w:val="56"/>
          <w:szCs w:val="56"/>
        </w:rPr>
        <w:lastRenderedPageBreak/>
        <w:t>I had my notes slightly messed up and that has to do with my own distractions as of late…so I apologize.</w:t>
      </w:r>
    </w:p>
    <w:p w14:paraId="1850D001" w14:textId="24F84C4D" w:rsidR="00FB4D19" w:rsidRDefault="00FB4D19">
      <w:pPr>
        <w:rPr>
          <w:sz w:val="56"/>
          <w:szCs w:val="56"/>
        </w:rPr>
      </w:pPr>
      <w:r>
        <w:rPr>
          <w:sz w:val="56"/>
          <w:szCs w:val="56"/>
        </w:rPr>
        <w:t>I will recap and clarify at the end of this message.</w:t>
      </w:r>
    </w:p>
    <w:p w14:paraId="377AB1C5" w14:textId="77A0AB31" w:rsidR="009458FA" w:rsidRDefault="00FB4D19">
      <w:pPr>
        <w:rPr>
          <w:sz w:val="56"/>
          <w:szCs w:val="56"/>
        </w:rPr>
      </w:pPr>
      <w:r>
        <w:rPr>
          <w:sz w:val="56"/>
          <w:szCs w:val="56"/>
        </w:rPr>
        <w:t xml:space="preserve">Common Grace </w:t>
      </w:r>
      <w:r w:rsidR="009458FA">
        <w:rPr>
          <w:sz w:val="56"/>
          <w:szCs w:val="56"/>
        </w:rPr>
        <w:t xml:space="preserve">is God the HS doing the work to continually invite a spiritual dead person toward salvation - while making it understandable. </w:t>
      </w:r>
    </w:p>
    <w:p w14:paraId="1595E252" w14:textId="77777777" w:rsidR="00FB4D19" w:rsidRDefault="009458FA">
      <w:pPr>
        <w:rPr>
          <w:sz w:val="56"/>
          <w:szCs w:val="56"/>
        </w:rPr>
      </w:pPr>
      <w:r>
        <w:rPr>
          <w:sz w:val="56"/>
          <w:szCs w:val="56"/>
        </w:rPr>
        <w:t>Common and Efficacious Grace work together as the ultimate tag team that brings an Unbeliever into salvation.</w:t>
      </w:r>
      <w:r w:rsidR="002A704A">
        <w:rPr>
          <w:sz w:val="56"/>
          <w:szCs w:val="56"/>
        </w:rPr>
        <w:t xml:space="preserve"> </w:t>
      </w:r>
    </w:p>
    <w:p w14:paraId="00355A1E" w14:textId="6973EA59" w:rsidR="009458FA" w:rsidRDefault="002A704A">
      <w:pPr>
        <w:rPr>
          <w:sz w:val="56"/>
          <w:szCs w:val="56"/>
        </w:rPr>
      </w:pPr>
      <w:r>
        <w:rPr>
          <w:sz w:val="56"/>
          <w:szCs w:val="56"/>
        </w:rPr>
        <w:t xml:space="preserve">That </w:t>
      </w:r>
      <w:r w:rsidR="00FB4D19">
        <w:rPr>
          <w:sz w:val="56"/>
          <w:szCs w:val="56"/>
        </w:rPr>
        <w:t xml:space="preserve">makes Efficacious Grace </w:t>
      </w:r>
      <w:r>
        <w:rPr>
          <w:sz w:val="56"/>
          <w:szCs w:val="56"/>
        </w:rPr>
        <w:t>number one…again, my apologies.</w:t>
      </w:r>
    </w:p>
    <w:p w14:paraId="2E252AB1" w14:textId="77777777" w:rsidR="009458FA" w:rsidRDefault="009458FA">
      <w:pPr>
        <w:rPr>
          <w:sz w:val="56"/>
          <w:szCs w:val="56"/>
        </w:rPr>
      </w:pPr>
    </w:p>
    <w:p w14:paraId="6F7FD028" w14:textId="167D106C" w:rsidR="009458FA" w:rsidRDefault="009458FA">
      <w:pPr>
        <w:rPr>
          <w:sz w:val="56"/>
          <w:szCs w:val="56"/>
        </w:rPr>
      </w:pPr>
      <w:r>
        <w:rPr>
          <w:sz w:val="56"/>
          <w:szCs w:val="56"/>
        </w:rPr>
        <w:t xml:space="preserve">Last lesson we noted the first </w:t>
      </w:r>
      <w:r w:rsidR="002A704A">
        <w:rPr>
          <w:sz w:val="56"/>
          <w:szCs w:val="56"/>
        </w:rPr>
        <w:t>4</w:t>
      </w:r>
      <w:r>
        <w:rPr>
          <w:sz w:val="56"/>
          <w:szCs w:val="56"/>
        </w:rPr>
        <w:t>;</w:t>
      </w:r>
    </w:p>
    <w:p w14:paraId="2D924681" w14:textId="67E0BCB9" w:rsidR="002A704A" w:rsidRDefault="009458FA">
      <w:pPr>
        <w:rPr>
          <w:sz w:val="56"/>
          <w:szCs w:val="56"/>
        </w:rPr>
      </w:pPr>
      <w:r>
        <w:rPr>
          <w:sz w:val="56"/>
          <w:szCs w:val="56"/>
        </w:rPr>
        <w:lastRenderedPageBreak/>
        <w:t>/</w:t>
      </w:r>
      <w:r w:rsidR="002A704A">
        <w:rPr>
          <w:sz w:val="56"/>
          <w:szCs w:val="56"/>
        </w:rPr>
        <w:t xml:space="preserve"> 1. Efficacious grace</w:t>
      </w:r>
    </w:p>
    <w:p w14:paraId="7ADBC8CE" w14:textId="4728AF4F" w:rsidR="009458FA" w:rsidRDefault="002A704A">
      <w:pPr>
        <w:rPr>
          <w:sz w:val="56"/>
          <w:szCs w:val="56"/>
        </w:rPr>
      </w:pPr>
      <w:r>
        <w:rPr>
          <w:sz w:val="56"/>
          <w:szCs w:val="56"/>
        </w:rPr>
        <w:t xml:space="preserve">   2</w:t>
      </w:r>
      <w:r w:rsidR="009458FA">
        <w:rPr>
          <w:sz w:val="56"/>
          <w:szCs w:val="56"/>
        </w:rPr>
        <w:t>. The sealing Ministry of God the HS</w:t>
      </w:r>
    </w:p>
    <w:p w14:paraId="7FA022EB" w14:textId="601A1CB1" w:rsidR="009458FA" w:rsidRDefault="009F0D7C">
      <w:pPr>
        <w:rPr>
          <w:sz w:val="56"/>
          <w:szCs w:val="56"/>
        </w:rPr>
      </w:pPr>
      <w:r>
        <w:rPr>
          <w:sz w:val="56"/>
          <w:szCs w:val="56"/>
        </w:rPr>
        <w:t xml:space="preserve">  </w:t>
      </w:r>
      <w:r w:rsidR="002A704A">
        <w:rPr>
          <w:sz w:val="56"/>
          <w:szCs w:val="56"/>
        </w:rPr>
        <w:t xml:space="preserve"> 3</w:t>
      </w:r>
      <w:r w:rsidR="009458FA">
        <w:rPr>
          <w:sz w:val="56"/>
          <w:szCs w:val="56"/>
        </w:rPr>
        <w:t>. Regeneration (born again)</w:t>
      </w:r>
    </w:p>
    <w:p w14:paraId="329A7CF9" w14:textId="1EF24BCD" w:rsidR="009458FA" w:rsidRDefault="009F0D7C">
      <w:pPr>
        <w:rPr>
          <w:sz w:val="56"/>
          <w:szCs w:val="56"/>
        </w:rPr>
      </w:pPr>
      <w:r>
        <w:rPr>
          <w:sz w:val="56"/>
          <w:szCs w:val="56"/>
        </w:rPr>
        <w:t xml:space="preserve">  </w:t>
      </w:r>
      <w:r w:rsidR="00FB4D19">
        <w:rPr>
          <w:sz w:val="56"/>
          <w:szCs w:val="56"/>
        </w:rPr>
        <w:t xml:space="preserve"> </w:t>
      </w:r>
      <w:r w:rsidR="002A704A">
        <w:rPr>
          <w:sz w:val="56"/>
          <w:szCs w:val="56"/>
        </w:rPr>
        <w:t>4</w:t>
      </w:r>
      <w:r w:rsidR="009458FA">
        <w:rPr>
          <w:sz w:val="56"/>
          <w:szCs w:val="56"/>
        </w:rPr>
        <w:t xml:space="preserve">. Baptism of God the Holy Spirit </w:t>
      </w:r>
      <w:r>
        <w:rPr>
          <w:sz w:val="56"/>
          <w:szCs w:val="56"/>
        </w:rPr>
        <w:t>\</w:t>
      </w:r>
      <w:r w:rsidR="009458FA">
        <w:rPr>
          <w:sz w:val="56"/>
          <w:szCs w:val="56"/>
        </w:rPr>
        <w:t xml:space="preserve"> </w:t>
      </w:r>
    </w:p>
    <w:p w14:paraId="59035D30" w14:textId="4065D2CF" w:rsidR="002A704A" w:rsidRDefault="002A704A">
      <w:pPr>
        <w:rPr>
          <w:sz w:val="56"/>
          <w:szCs w:val="56"/>
        </w:rPr>
      </w:pPr>
      <w:r>
        <w:rPr>
          <w:sz w:val="56"/>
          <w:szCs w:val="56"/>
        </w:rPr>
        <w:t xml:space="preserve">That is the correct order - I wanted to speak on Common Grace as more of introduction into the 7-fold ministry and I </w:t>
      </w:r>
      <w:r w:rsidR="00FB4D19">
        <w:rPr>
          <w:sz w:val="56"/>
          <w:szCs w:val="56"/>
        </w:rPr>
        <w:t>had crisscrossed</w:t>
      </w:r>
      <w:r>
        <w:rPr>
          <w:sz w:val="56"/>
          <w:szCs w:val="56"/>
        </w:rPr>
        <w:t xml:space="preserve"> </w:t>
      </w:r>
      <w:r w:rsidR="00FB4D19">
        <w:rPr>
          <w:sz w:val="56"/>
          <w:szCs w:val="56"/>
        </w:rPr>
        <w:t>some of</w:t>
      </w:r>
      <w:r>
        <w:rPr>
          <w:sz w:val="56"/>
          <w:szCs w:val="56"/>
        </w:rPr>
        <w:t xml:space="preserve"> my notes.</w:t>
      </w:r>
    </w:p>
    <w:p w14:paraId="0DEDE408" w14:textId="77777777" w:rsidR="00FB4D19" w:rsidRDefault="00FB4D19">
      <w:pPr>
        <w:rPr>
          <w:sz w:val="56"/>
          <w:szCs w:val="56"/>
        </w:rPr>
      </w:pPr>
    </w:p>
    <w:p w14:paraId="4E94BDC2" w14:textId="54978FEB" w:rsidR="009F0D7C" w:rsidRDefault="002A704A">
      <w:pPr>
        <w:rPr>
          <w:sz w:val="56"/>
          <w:szCs w:val="56"/>
        </w:rPr>
      </w:pPr>
      <w:r>
        <w:rPr>
          <w:sz w:val="56"/>
          <w:szCs w:val="56"/>
        </w:rPr>
        <w:t>These are a</w:t>
      </w:r>
      <w:r w:rsidR="009F0D7C">
        <w:rPr>
          <w:sz w:val="56"/>
          <w:szCs w:val="56"/>
        </w:rPr>
        <w:t>ll from the office and power of God the Holy Spirit.</w:t>
      </w:r>
    </w:p>
    <w:p w14:paraId="679129A6" w14:textId="389EE85D" w:rsidR="009F0D7C" w:rsidRDefault="009F0D7C">
      <w:pPr>
        <w:rPr>
          <w:sz w:val="56"/>
          <w:szCs w:val="56"/>
        </w:rPr>
      </w:pPr>
      <w:r>
        <w:rPr>
          <w:sz w:val="56"/>
          <w:szCs w:val="56"/>
        </w:rPr>
        <w:t>Though GOD is one, HE is also a TRIUNE God, the three beings of God – Father, Son &amp; Spirit, each has an office or mission in relation to the angelic conflict.</w:t>
      </w:r>
    </w:p>
    <w:p w14:paraId="0AF7D277" w14:textId="332AF762" w:rsidR="009F0D7C" w:rsidRDefault="009F0D7C">
      <w:pPr>
        <w:rPr>
          <w:sz w:val="56"/>
          <w:szCs w:val="56"/>
        </w:rPr>
      </w:pPr>
      <w:r>
        <w:rPr>
          <w:sz w:val="56"/>
          <w:szCs w:val="56"/>
        </w:rPr>
        <w:lastRenderedPageBreak/>
        <w:t xml:space="preserve">Now let us continue looking at the remainder of the seven-fold ministry. </w:t>
      </w:r>
    </w:p>
    <w:p w14:paraId="5CE980DB" w14:textId="4569B71B" w:rsidR="009458FA" w:rsidRDefault="00464493">
      <w:pPr>
        <w:rPr>
          <w:sz w:val="56"/>
          <w:szCs w:val="56"/>
        </w:rPr>
      </w:pPr>
      <w:r>
        <w:rPr>
          <w:sz w:val="56"/>
          <w:szCs w:val="56"/>
        </w:rPr>
        <w:t>Open up in 1Corinthians chapter six RF.</w:t>
      </w:r>
    </w:p>
    <w:p w14:paraId="52DFC1EC" w14:textId="77777777" w:rsidR="00464493" w:rsidRDefault="00464493" w:rsidP="00464493">
      <w:pPr>
        <w:rPr>
          <w:sz w:val="56"/>
          <w:szCs w:val="56"/>
        </w:rPr>
      </w:pPr>
    </w:p>
    <w:p w14:paraId="23B0FBF7" w14:textId="57BEEEE6" w:rsidR="00464493" w:rsidRDefault="00FB4D19" w:rsidP="00464493">
      <w:pPr>
        <w:rPr>
          <w:sz w:val="56"/>
          <w:szCs w:val="56"/>
        </w:rPr>
      </w:pPr>
      <w:r>
        <w:rPr>
          <w:sz w:val="56"/>
          <w:szCs w:val="56"/>
        </w:rPr>
        <w:t>Corrected…w</w:t>
      </w:r>
      <w:r w:rsidR="002A704A">
        <w:rPr>
          <w:sz w:val="56"/>
          <w:szCs w:val="56"/>
        </w:rPr>
        <w:t>e begin on number 5;</w:t>
      </w:r>
    </w:p>
    <w:p w14:paraId="1E0D41EE" w14:textId="68A52CB5" w:rsidR="009F0D7C" w:rsidRPr="00464493" w:rsidRDefault="009F0D7C" w:rsidP="00464493">
      <w:pPr>
        <w:rPr>
          <w:sz w:val="56"/>
          <w:szCs w:val="56"/>
        </w:rPr>
      </w:pPr>
      <w:r>
        <w:rPr>
          <w:sz w:val="56"/>
          <w:szCs w:val="56"/>
        </w:rPr>
        <w:t>/</w:t>
      </w:r>
      <w:r w:rsidR="002A704A">
        <w:rPr>
          <w:rFonts w:ascii="Calibri" w:eastAsia="Calibri" w:hAnsi="Calibri" w:cs="Times New Roman"/>
          <w:sz w:val="56"/>
          <w:szCs w:val="56"/>
          <w:lang w:val="en-GB"/>
        </w:rPr>
        <w:t>5</w:t>
      </w:r>
      <w:r w:rsidR="00425437" w:rsidRPr="00425437">
        <w:rPr>
          <w:rFonts w:ascii="Calibri" w:eastAsia="Calibri" w:hAnsi="Calibri" w:cs="Times New Roman"/>
          <w:sz w:val="56"/>
          <w:szCs w:val="56"/>
          <w:lang w:val="en-GB"/>
        </w:rPr>
        <w:t xml:space="preserve">. The Holy Spirit indwells every </w:t>
      </w:r>
      <w:r>
        <w:rPr>
          <w:rFonts w:ascii="Calibri" w:eastAsia="Calibri" w:hAnsi="Calibri" w:cs="Times New Roman"/>
          <w:sz w:val="56"/>
          <w:szCs w:val="56"/>
          <w:lang w:val="en-GB"/>
        </w:rPr>
        <w:t>B</w:t>
      </w:r>
      <w:r w:rsidR="00425437" w:rsidRPr="00425437">
        <w:rPr>
          <w:rFonts w:ascii="Calibri" w:eastAsia="Calibri" w:hAnsi="Calibri" w:cs="Times New Roman"/>
          <w:sz w:val="56"/>
          <w:szCs w:val="56"/>
          <w:lang w:val="en-GB"/>
        </w:rPr>
        <w:t>eliever at the moment of salvation.</w:t>
      </w:r>
      <w:r>
        <w:rPr>
          <w:rFonts w:ascii="Calibri" w:eastAsia="Calibri" w:hAnsi="Calibri" w:cs="Times New Roman"/>
          <w:sz w:val="56"/>
          <w:szCs w:val="56"/>
        </w:rPr>
        <w:t xml:space="preserve"> In fact, that truly means the Trinity has set up shop in your soul structure. </w:t>
      </w:r>
      <w:r w:rsidR="00425437" w:rsidRPr="00425437">
        <w:rPr>
          <w:rFonts w:ascii="Calibri" w:eastAsia="Calibri" w:hAnsi="Calibri" w:cs="Times New Roman"/>
          <w:sz w:val="56"/>
          <w:szCs w:val="56"/>
          <w:lang w:val="en-GB"/>
        </w:rPr>
        <w:t>This is something that never happened before</w:t>
      </w:r>
      <w:r>
        <w:rPr>
          <w:rFonts w:ascii="Calibri" w:eastAsia="Calibri" w:hAnsi="Calibri" w:cs="Times New Roman"/>
          <w:sz w:val="56"/>
          <w:szCs w:val="56"/>
          <w:lang w:val="en-GB"/>
        </w:rPr>
        <w:t xml:space="preserve"> in any other age</w:t>
      </w:r>
      <w:r w:rsidR="00425437" w:rsidRPr="00425437">
        <w:rPr>
          <w:rFonts w:ascii="Calibri" w:eastAsia="Calibri" w:hAnsi="Calibri" w:cs="Times New Roman"/>
          <w:sz w:val="56"/>
          <w:szCs w:val="56"/>
          <w:lang w:val="en-GB"/>
        </w:rPr>
        <w:t xml:space="preserve">. </w:t>
      </w:r>
      <w:r>
        <w:rPr>
          <w:rFonts w:ascii="Calibri" w:eastAsia="Calibri" w:hAnsi="Calibri" w:cs="Times New Roman"/>
          <w:sz w:val="56"/>
          <w:szCs w:val="56"/>
          <w:lang w:val="en-GB"/>
        </w:rPr>
        <w:t>God</w:t>
      </w:r>
      <w:r w:rsidR="00425437" w:rsidRPr="00425437">
        <w:rPr>
          <w:rFonts w:ascii="Calibri" w:eastAsia="Calibri" w:hAnsi="Calibri" w:cs="Times New Roman"/>
          <w:sz w:val="56"/>
          <w:szCs w:val="56"/>
          <w:lang w:val="en-GB"/>
        </w:rPr>
        <w:t xml:space="preserve"> the Father</w:t>
      </w:r>
      <w:r>
        <w:rPr>
          <w:rFonts w:ascii="Calibri" w:eastAsia="Calibri" w:hAnsi="Calibri" w:cs="Times New Roman"/>
          <w:sz w:val="56"/>
          <w:szCs w:val="56"/>
          <w:lang w:val="en-GB"/>
        </w:rPr>
        <w:t>,</w:t>
      </w:r>
      <w:r w:rsidR="00425437" w:rsidRPr="00425437">
        <w:rPr>
          <w:rFonts w:ascii="Calibri" w:eastAsia="Calibri" w:hAnsi="Calibri" w:cs="Times New Roman"/>
          <w:sz w:val="56"/>
          <w:szCs w:val="56"/>
          <w:lang w:val="en-GB"/>
        </w:rPr>
        <w:t xml:space="preserve"> nor the Son or the Spirit indwelt Old Testament saints. </w:t>
      </w:r>
      <w:r>
        <w:rPr>
          <w:rFonts w:ascii="Calibri" w:eastAsia="Calibri" w:hAnsi="Calibri" w:cs="Times New Roman"/>
          <w:sz w:val="56"/>
          <w:szCs w:val="56"/>
          <w:lang w:val="en-GB"/>
        </w:rPr>
        <w:t xml:space="preserve">At </w:t>
      </w:r>
      <w:r w:rsidR="00425437" w:rsidRPr="00425437">
        <w:rPr>
          <w:rFonts w:ascii="Calibri" w:eastAsia="Calibri" w:hAnsi="Calibri" w:cs="Times New Roman"/>
          <w:sz w:val="56"/>
          <w:szCs w:val="56"/>
          <w:lang w:val="en-GB"/>
        </w:rPr>
        <w:t xml:space="preserve">the Rapture </w:t>
      </w:r>
      <w:r>
        <w:rPr>
          <w:rFonts w:ascii="Calibri" w:eastAsia="Calibri" w:hAnsi="Calibri" w:cs="Times New Roman"/>
          <w:sz w:val="56"/>
          <w:szCs w:val="56"/>
          <w:lang w:val="en-GB"/>
        </w:rPr>
        <w:t>of the Church age the indwelling of the Godhead ends.\</w:t>
      </w:r>
    </w:p>
    <w:p w14:paraId="4023B541" w14:textId="77777777" w:rsidR="009F0D7C" w:rsidRDefault="009F0D7C" w:rsidP="00425437">
      <w:pPr>
        <w:spacing w:line="256" w:lineRule="auto"/>
        <w:rPr>
          <w:rFonts w:ascii="Calibri" w:eastAsia="Calibri" w:hAnsi="Calibri" w:cs="Times New Roman"/>
          <w:sz w:val="56"/>
          <w:szCs w:val="56"/>
          <w:lang w:val="en-GB"/>
        </w:rPr>
      </w:pPr>
    </w:p>
    <w:p w14:paraId="19E17CCE" w14:textId="3D795B24" w:rsidR="009F0D7C" w:rsidRDefault="009F0D7C"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lastRenderedPageBreak/>
        <w:t xml:space="preserve">Within </w:t>
      </w:r>
      <w:r w:rsidR="00425437" w:rsidRPr="00425437">
        <w:rPr>
          <w:rFonts w:ascii="Calibri" w:eastAsia="Calibri" w:hAnsi="Calibri" w:cs="Times New Roman"/>
          <w:sz w:val="56"/>
          <w:szCs w:val="56"/>
          <w:lang w:val="en-GB"/>
        </w:rPr>
        <w:t xml:space="preserve">the Tribulation and Millennium there will be no indwelling by any member of the </w:t>
      </w:r>
      <w:r>
        <w:rPr>
          <w:rFonts w:ascii="Calibri" w:eastAsia="Calibri" w:hAnsi="Calibri" w:cs="Times New Roman"/>
          <w:sz w:val="56"/>
          <w:szCs w:val="56"/>
          <w:lang w:val="en-GB"/>
        </w:rPr>
        <w:t>Trinity</w:t>
      </w:r>
      <w:r w:rsidR="00425437" w:rsidRPr="00425437">
        <w:rPr>
          <w:rFonts w:ascii="Calibri" w:eastAsia="Calibri" w:hAnsi="Calibri" w:cs="Times New Roman"/>
          <w:sz w:val="56"/>
          <w:szCs w:val="56"/>
          <w:lang w:val="en-GB"/>
        </w:rPr>
        <w:t xml:space="preserve">. </w:t>
      </w:r>
    </w:p>
    <w:p w14:paraId="54964C9B" w14:textId="7C21BDE5" w:rsidR="009F0D7C" w:rsidRDefault="009F0D7C" w:rsidP="00425437">
      <w:pPr>
        <w:spacing w:line="256" w:lineRule="auto"/>
        <w:rPr>
          <w:rFonts w:ascii="Calibri" w:eastAsia="Calibri" w:hAnsi="Calibri" w:cs="Times New Roman"/>
          <w:sz w:val="56"/>
          <w:szCs w:val="56"/>
        </w:rPr>
      </w:pPr>
      <w:r>
        <w:rPr>
          <w:rFonts w:ascii="Calibri" w:eastAsia="Calibri" w:hAnsi="Calibri" w:cs="Times New Roman"/>
          <w:sz w:val="56"/>
          <w:szCs w:val="56"/>
          <w:lang w:val="en-GB"/>
        </w:rPr>
        <w:t>/</w:t>
      </w:r>
      <w:r w:rsidR="00425437" w:rsidRPr="00425437">
        <w:rPr>
          <w:rFonts w:ascii="Calibri" w:eastAsia="Calibri" w:hAnsi="Calibri" w:cs="Times New Roman"/>
          <w:sz w:val="56"/>
          <w:szCs w:val="56"/>
          <w:lang w:val="en-GB"/>
        </w:rPr>
        <w:t>1Cor</w:t>
      </w:r>
      <w:r>
        <w:rPr>
          <w:rFonts w:ascii="Calibri" w:eastAsia="Calibri" w:hAnsi="Calibri" w:cs="Times New Roman"/>
          <w:sz w:val="56"/>
          <w:szCs w:val="56"/>
          <w:lang w:val="en-GB"/>
        </w:rPr>
        <w:t xml:space="preserve"> </w:t>
      </w:r>
      <w:r w:rsidR="00425437" w:rsidRPr="00425437">
        <w:rPr>
          <w:rFonts w:ascii="Calibri" w:eastAsia="Calibri" w:hAnsi="Calibri" w:cs="Times New Roman"/>
          <w:sz w:val="56"/>
          <w:szCs w:val="56"/>
          <w:lang w:val="en-GB"/>
        </w:rPr>
        <w:t>3:16</w:t>
      </w:r>
      <w:r>
        <w:rPr>
          <w:rFonts w:ascii="Calibri" w:eastAsia="Calibri" w:hAnsi="Calibri" w:cs="Times New Roman"/>
          <w:sz w:val="56"/>
          <w:szCs w:val="56"/>
          <w:lang w:val="en-GB"/>
        </w:rPr>
        <w:t xml:space="preserve"> </w:t>
      </w:r>
      <w:r w:rsidRPr="009F0D7C">
        <w:rPr>
          <w:rFonts w:ascii="Calibri" w:eastAsia="Calibri" w:hAnsi="Calibri" w:cs="Times New Roman"/>
          <w:sz w:val="56"/>
          <w:szCs w:val="56"/>
        </w:rPr>
        <w:t xml:space="preserve">Do you not know that </w:t>
      </w:r>
      <w:r w:rsidRPr="003B337D">
        <w:rPr>
          <w:rFonts w:ascii="Calibri" w:eastAsia="Calibri" w:hAnsi="Calibri" w:cs="Times New Roman"/>
          <w:b/>
          <w:bCs/>
          <w:sz w:val="56"/>
          <w:szCs w:val="56"/>
          <w:u w:val="single"/>
        </w:rPr>
        <w:t>you are a temple of God </w:t>
      </w:r>
      <w:r w:rsidRPr="009F0D7C">
        <w:rPr>
          <w:rFonts w:ascii="Calibri" w:eastAsia="Calibri" w:hAnsi="Calibri" w:cs="Times New Roman"/>
          <w:sz w:val="56"/>
          <w:szCs w:val="56"/>
        </w:rPr>
        <w:t>and </w:t>
      </w:r>
      <w:r w:rsidRPr="009F0D7C">
        <w:rPr>
          <w:rFonts w:ascii="Calibri" w:eastAsia="Calibri" w:hAnsi="Calibri" w:cs="Times New Roman"/>
          <w:i/>
          <w:iCs/>
          <w:sz w:val="56"/>
          <w:szCs w:val="56"/>
        </w:rPr>
        <w:t>that</w:t>
      </w:r>
      <w:r w:rsidRPr="009F0D7C">
        <w:rPr>
          <w:rFonts w:ascii="Calibri" w:eastAsia="Calibri" w:hAnsi="Calibri" w:cs="Times New Roman"/>
          <w:sz w:val="56"/>
          <w:szCs w:val="56"/>
        </w:rPr>
        <w:t> </w:t>
      </w:r>
      <w:r w:rsidRPr="003B337D">
        <w:rPr>
          <w:rFonts w:ascii="Calibri" w:eastAsia="Calibri" w:hAnsi="Calibri" w:cs="Times New Roman"/>
          <w:b/>
          <w:bCs/>
          <w:sz w:val="56"/>
          <w:szCs w:val="56"/>
          <w:u w:val="single"/>
        </w:rPr>
        <w:t>the Spirit of God dwells in you</w:t>
      </w:r>
      <w:r w:rsidRPr="009F0D7C">
        <w:rPr>
          <w:rFonts w:ascii="Calibri" w:eastAsia="Calibri" w:hAnsi="Calibri" w:cs="Times New Roman"/>
          <w:sz w:val="56"/>
          <w:szCs w:val="56"/>
        </w:rPr>
        <w:t>?</w:t>
      </w:r>
    </w:p>
    <w:p w14:paraId="610E60D2" w14:textId="77777777" w:rsidR="003B337D" w:rsidRDefault="003B337D" w:rsidP="00425437">
      <w:pPr>
        <w:spacing w:line="256" w:lineRule="auto"/>
        <w:rPr>
          <w:rFonts w:ascii="Calibri" w:eastAsia="Calibri" w:hAnsi="Calibri" w:cs="Times New Roman"/>
          <w:sz w:val="56"/>
          <w:szCs w:val="56"/>
        </w:rPr>
      </w:pPr>
    </w:p>
    <w:p w14:paraId="56B8D654" w14:textId="3110A757" w:rsidR="003B337D" w:rsidRPr="003B337D" w:rsidRDefault="003B337D" w:rsidP="003B337D">
      <w:pPr>
        <w:spacing w:line="256" w:lineRule="auto"/>
        <w:rPr>
          <w:rFonts w:ascii="Calibri" w:eastAsia="Calibri" w:hAnsi="Calibri" w:cs="Times New Roman"/>
          <w:sz w:val="56"/>
          <w:szCs w:val="56"/>
        </w:rPr>
      </w:pPr>
      <w:r>
        <w:rPr>
          <w:rFonts w:ascii="Calibri" w:eastAsia="Calibri" w:hAnsi="Calibri" w:cs="Times New Roman"/>
          <w:sz w:val="56"/>
          <w:szCs w:val="56"/>
        </w:rPr>
        <w:t xml:space="preserve">2Cor 6:16 </w:t>
      </w:r>
      <w:r w:rsidRPr="003B337D">
        <w:rPr>
          <w:rFonts w:ascii="Calibri" w:eastAsia="Calibri" w:hAnsi="Calibri" w:cs="Times New Roman"/>
          <w:sz w:val="56"/>
          <w:szCs w:val="56"/>
        </w:rPr>
        <w:t xml:space="preserve">Or what agreement does the temple of God have with idols? For </w:t>
      </w:r>
      <w:r w:rsidRPr="003B337D">
        <w:rPr>
          <w:rFonts w:ascii="Calibri" w:eastAsia="Calibri" w:hAnsi="Calibri" w:cs="Times New Roman"/>
          <w:b/>
          <w:bCs/>
          <w:sz w:val="56"/>
          <w:szCs w:val="56"/>
          <w:u w:val="single"/>
        </w:rPr>
        <w:t>we are the temple of the living God</w:t>
      </w:r>
      <w:r w:rsidRPr="003B337D">
        <w:rPr>
          <w:rFonts w:ascii="Calibri" w:eastAsia="Calibri" w:hAnsi="Calibri" w:cs="Times New Roman"/>
          <w:sz w:val="56"/>
          <w:szCs w:val="56"/>
        </w:rPr>
        <w:t>; just as God said,</w:t>
      </w:r>
      <w:r>
        <w:rPr>
          <w:rFonts w:ascii="Calibri" w:eastAsia="Calibri" w:hAnsi="Calibri" w:cs="Times New Roman"/>
          <w:sz w:val="56"/>
          <w:szCs w:val="56"/>
        </w:rPr>
        <w:t xml:space="preserve"> “I WILL DWELL </w:t>
      </w:r>
      <w:r w:rsidRPr="003B337D">
        <w:rPr>
          <w:rFonts w:ascii="Calibri" w:eastAsia="Calibri" w:hAnsi="Calibri" w:cs="Times New Roman"/>
          <w:sz w:val="56"/>
          <w:szCs w:val="56"/>
        </w:rPr>
        <w:t>AMONG THEM AND WALK AMONG THEM;</w:t>
      </w:r>
      <w:r>
        <w:rPr>
          <w:rFonts w:ascii="Calibri" w:eastAsia="Calibri" w:hAnsi="Calibri" w:cs="Times New Roman"/>
          <w:sz w:val="56"/>
          <w:szCs w:val="56"/>
        </w:rPr>
        <w:t xml:space="preserve"> AND </w:t>
      </w:r>
      <w:r w:rsidRPr="003B337D">
        <w:rPr>
          <w:rFonts w:ascii="Calibri" w:eastAsia="Calibri" w:hAnsi="Calibri" w:cs="Times New Roman"/>
          <w:sz w:val="56"/>
          <w:szCs w:val="56"/>
        </w:rPr>
        <w:t>I WILL BE THEIR GOD, AND THEY SHALL BE MY PEOPLE.</w:t>
      </w:r>
      <w:r>
        <w:rPr>
          <w:rFonts w:ascii="Calibri" w:eastAsia="Calibri" w:hAnsi="Calibri" w:cs="Times New Roman"/>
          <w:sz w:val="56"/>
          <w:szCs w:val="56"/>
        </w:rPr>
        <w:t>\</w:t>
      </w:r>
    </w:p>
    <w:p w14:paraId="7FFC8818" w14:textId="65F09E57" w:rsidR="003B337D" w:rsidRDefault="00464493"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The Apostle Paul is addressing loose living in this section of 1Cor 6;</w:t>
      </w:r>
    </w:p>
    <w:p w14:paraId="6A051AAA" w14:textId="5AF75A3A" w:rsidR="003B337D" w:rsidRDefault="003B337D" w:rsidP="003B337D">
      <w:pPr>
        <w:spacing w:line="256" w:lineRule="auto"/>
        <w:rPr>
          <w:rFonts w:ascii="Calibri" w:eastAsia="Calibri" w:hAnsi="Calibri" w:cs="Times New Roman"/>
          <w:sz w:val="56"/>
          <w:szCs w:val="56"/>
        </w:rPr>
      </w:pPr>
      <w:r>
        <w:rPr>
          <w:rFonts w:ascii="Calibri" w:eastAsia="Calibri" w:hAnsi="Calibri" w:cs="Times New Roman"/>
          <w:sz w:val="56"/>
          <w:szCs w:val="56"/>
          <w:lang w:val="en-GB"/>
        </w:rPr>
        <w:lastRenderedPageBreak/>
        <w:t>1Cor 6:</w:t>
      </w:r>
      <w:r>
        <w:rPr>
          <w:rFonts w:ascii="Calibri" w:eastAsia="Calibri" w:hAnsi="Calibri" w:cs="Times New Roman"/>
          <w:sz w:val="56"/>
          <w:szCs w:val="56"/>
        </w:rPr>
        <w:t>12 A</w:t>
      </w:r>
      <w:r w:rsidRPr="003B337D">
        <w:rPr>
          <w:rFonts w:ascii="Calibri" w:eastAsia="Calibri" w:hAnsi="Calibri" w:cs="Times New Roman"/>
          <w:sz w:val="56"/>
          <w:szCs w:val="56"/>
        </w:rPr>
        <w:t>ll things are permitted for me, but not all things are of benefit. All things are permitted for me, but I will not be mastered by anything.</w:t>
      </w:r>
    </w:p>
    <w:p w14:paraId="4B2DCA36" w14:textId="186B63E4" w:rsidR="003B337D" w:rsidRDefault="003B337D" w:rsidP="003B337D">
      <w:pPr>
        <w:spacing w:line="256" w:lineRule="auto"/>
        <w:rPr>
          <w:rFonts w:ascii="Calibri" w:eastAsia="Calibri" w:hAnsi="Calibri" w:cs="Times New Roman"/>
          <w:sz w:val="56"/>
          <w:szCs w:val="56"/>
        </w:rPr>
      </w:pPr>
      <w:r>
        <w:rPr>
          <w:rFonts w:ascii="Calibri" w:eastAsia="Calibri" w:hAnsi="Calibri" w:cs="Times New Roman"/>
          <w:sz w:val="56"/>
          <w:szCs w:val="56"/>
        </w:rPr>
        <w:t>What you eat and drink and your personal life is between you and GOD.</w:t>
      </w:r>
    </w:p>
    <w:p w14:paraId="56E108E4" w14:textId="77777777" w:rsidR="00464493" w:rsidRDefault="00464493" w:rsidP="003B337D">
      <w:pPr>
        <w:spacing w:line="256" w:lineRule="auto"/>
        <w:rPr>
          <w:rFonts w:ascii="Calibri" w:eastAsia="Calibri" w:hAnsi="Calibri" w:cs="Times New Roman"/>
          <w:sz w:val="56"/>
          <w:szCs w:val="56"/>
        </w:rPr>
      </w:pPr>
    </w:p>
    <w:p w14:paraId="7D8918AC" w14:textId="5AC4BA46" w:rsidR="003B337D" w:rsidRDefault="003B337D" w:rsidP="003B337D">
      <w:pPr>
        <w:spacing w:line="256" w:lineRule="auto"/>
        <w:rPr>
          <w:rFonts w:ascii="Calibri" w:eastAsia="Calibri" w:hAnsi="Calibri" w:cs="Times New Roman"/>
          <w:sz w:val="56"/>
          <w:szCs w:val="56"/>
        </w:rPr>
      </w:pPr>
      <w:r>
        <w:rPr>
          <w:rFonts w:ascii="Calibri" w:eastAsia="Calibri" w:hAnsi="Calibri" w:cs="Times New Roman"/>
          <w:sz w:val="56"/>
          <w:szCs w:val="56"/>
        </w:rPr>
        <w:t>That is not a license to sin</w:t>
      </w:r>
      <w:r w:rsidR="00464493">
        <w:rPr>
          <w:rFonts w:ascii="Calibri" w:eastAsia="Calibri" w:hAnsi="Calibri" w:cs="Times New Roman"/>
          <w:sz w:val="56"/>
          <w:szCs w:val="56"/>
        </w:rPr>
        <w:t xml:space="preserve"> -</w:t>
      </w:r>
      <w:r>
        <w:rPr>
          <w:rFonts w:ascii="Calibri" w:eastAsia="Calibri" w:hAnsi="Calibri" w:cs="Times New Roman"/>
          <w:sz w:val="56"/>
          <w:szCs w:val="56"/>
        </w:rPr>
        <w:t xml:space="preserve"> it simply means, all of our spiritual growth and relationship with GOD, is not to be ridiculed and subject to human judgment</w:t>
      </w:r>
      <w:r w:rsidR="00464493">
        <w:rPr>
          <w:rFonts w:ascii="Calibri" w:eastAsia="Calibri" w:hAnsi="Calibri" w:cs="Times New Roman"/>
          <w:sz w:val="56"/>
          <w:szCs w:val="56"/>
        </w:rPr>
        <w:t>, certainly by the RF</w:t>
      </w:r>
      <w:r>
        <w:rPr>
          <w:rFonts w:ascii="Calibri" w:eastAsia="Calibri" w:hAnsi="Calibri" w:cs="Times New Roman"/>
          <w:sz w:val="56"/>
          <w:szCs w:val="56"/>
        </w:rPr>
        <w:t xml:space="preserve">. </w:t>
      </w:r>
    </w:p>
    <w:p w14:paraId="432A0F9C" w14:textId="778D29CA" w:rsidR="003B337D" w:rsidRDefault="003B337D" w:rsidP="003B337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There is a doctrine of privacy we all should adhere too. </w:t>
      </w:r>
    </w:p>
    <w:p w14:paraId="0004DE6B" w14:textId="63F3E71B" w:rsidR="00464493" w:rsidRPr="003B337D" w:rsidRDefault="00464493" w:rsidP="003B337D">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E0EFD1A" w14:textId="6E2A6AD3" w:rsidR="003B337D" w:rsidRDefault="004F446B" w:rsidP="003B337D">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4" w:history="1">
        <w:r w:rsidR="003B337D" w:rsidRPr="003B337D">
          <w:rPr>
            <w:rStyle w:val="Hyperlink"/>
            <w:rFonts w:ascii="Calibri" w:eastAsia="Calibri" w:hAnsi="Calibri" w:cs="Times New Roman"/>
            <w:color w:val="000000" w:themeColor="text1"/>
            <w:sz w:val="56"/>
            <w:szCs w:val="56"/>
            <w:u w:val="none"/>
          </w:rPr>
          <w:t>1Co 6:13</w:t>
        </w:r>
      </w:hyperlink>
      <w:r w:rsidR="003B337D">
        <w:rPr>
          <w:rFonts w:ascii="Calibri" w:eastAsia="Calibri" w:hAnsi="Calibri" w:cs="Times New Roman"/>
          <w:sz w:val="56"/>
          <w:szCs w:val="56"/>
        </w:rPr>
        <w:t xml:space="preserve"> </w:t>
      </w:r>
      <w:r w:rsidR="003B337D" w:rsidRPr="003B337D">
        <w:rPr>
          <w:rFonts w:ascii="Calibri" w:eastAsia="Calibri" w:hAnsi="Calibri" w:cs="Times New Roman"/>
          <w:sz w:val="56"/>
          <w:szCs w:val="56"/>
        </w:rPr>
        <w:t>Food is for the stomach and the stomach is for food,</w:t>
      </w:r>
      <w:r>
        <w:rPr>
          <w:rFonts w:ascii="Calibri" w:eastAsia="Calibri" w:hAnsi="Calibri" w:cs="Times New Roman"/>
          <w:sz w:val="56"/>
          <w:szCs w:val="56"/>
        </w:rPr>
        <w:t xml:space="preserve"> however God </w:t>
      </w:r>
      <w:r w:rsidR="003B337D" w:rsidRPr="003B337D">
        <w:rPr>
          <w:rFonts w:ascii="Calibri" w:eastAsia="Calibri" w:hAnsi="Calibri" w:cs="Times New Roman"/>
          <w:sz w:val="56"/>
          <w:szCs w:val="56"/>
        </w:rPr>
        <w:t xml:space="preserve">will do away with both of them. But </w:t>
      </w:r>
      <w:r w:rsidR="003B337D" w:rsidRPr="003B337D">
        <w:rPr>
          <w:rFonts w:ascii="Calibri" w:eastAsia="Calibri" w:hAnsi="Calibri" w:cs="Times New Roman"/>
          <w:b/>
          <w:bCs/>
          <w:sz w:val="56"/>
          <w:szCs w:val="56"/>
          <w:u w:val="single"/>
        </w:rPr>
        <w:t>the body is not for sexual immorality</w:t>
      </w:r>
      <w:r w:rsidR="003B337D" w:rsidRPr="003B337D">
        <w:rPr>
          <w:rFonts w:ascii="Calibri" w:eastAsia="Calibri" w:hAnsi="Calibri" w:cs="Times New Roman"/>
          <w:sz w:val="56"/>
          <w:szCs w:val="56"/>
        </w:rPr>
        <w:t xml:space="preserve">, but for the Lord, and </w:t>
      </w:r>
      <w:r w:rsidR="003B337D" w:rsidRPr="003B337D">
        <w:rPr>
          <w:rFonts w:ascii="Calibri" w:eastAsia="Calibri" w:hAnsi="Calibri" w:cs="Times New Roman"/>
          <w:b/>
          <w:bCs/>
          <w:sz w:val="56"/>
          <w:szCs w:val="56"/>
          <w:u w:val="single"/>
        </w:rPr>
        <w:t>the Lord is for the body</w:t>
      </w:r>
      <w:r w:rsidR="003B337D" w:rsidRPr="003B337D">
        <w:rPr>
          <w:rFonts w:ascii="Calibri" w:eastAsia="Calibri" w:hAnsi="Calibri" w:cs="Times New Roman"/>
          <w:sz w:val="56"/>
          <w:szCs w:val="56"/>
        </w:rPr>
        <w:t>.</w:t>
      </w:r>
    </w:p>
    <w:p w14:paraId="7B098595" w14:textId="77777777" w:rsidR="004F446B" w:rsidRDefault="004F446B" w:rsidP="003B337D">
      <w:pPr>
        <w:spacing w:line="256" w:lineRule="auto"/>
        <w:rPr>
          <w:rFonts w:ascii="Calibri" w:eastAsia="Calibri" w:hAnsi="Calibri" w:cs="Times New Roman"/>
          <w:sz w:val="56"/>
          <w:szCs w:val="56"/>
        </w:rPr>
      </w:pPr>
    </w:p>
    <w:p w14:paraId="120BBFE3" w14:textId="34307A5E" w:rsidR="004F446B" w:rsidRDefault="004F446B" w:rsidP="003B337D">
      <w:pPr>
        <w:spacing w:line="256" w:lineRule="auto"/>
        <w:rPr>
          <w:rFonts w:ascii="Calibri" w:eastAsia="Calibri" w:hAnsi="Calibri" w:cs="Times New Roman"/>
          <w:sz w:val="56"/>
          <w:szCs w:val="56"/>
        </w:rPr>
      </w:pPr>
      <w:r>
        <w:rPr>
          <w:rFonts w:ascii="Calibri" w:eastAsia="Calibri" w:hAnsi="Calibri" w:cs="Times New Roman"/>
          <w:sz w:val="56"/>
          <w:szCs w:val="56"/>
        </w:rPr>
        <w:t>This speaks to the Bel who uses the shield of privacy, to live a lifestyle away from the calling of God.\</w:t>
      </w:r>
    </w:p>
    <w:p w14:paraId="22514859" w14:textId="0E59DA32" w:rsidR="004F446B" w:rsidRDefault="004F446B" w:rsidP="003B337D">
      <w:pPr>
        <w:spacing w:line="256" w:lineRule="auto"/>
        <w:rPr>
          <w:rFonts w:ascii="Calibri" w:eastAsia="Calibri" w:hAnsi="Calibri" w:cs="Times New Roman"/>
          <w:sz w:val="56"/>
          <w:szCs w:val="56"/>
        </w:rPr>
      </w:pPr>
      <w:r>
        <w:rPr>
          <w:rFonts w:ascii="Calibri" w:eastAsia="Calibri" w:hAnsi="Calibri" w:cs="Times New Roman"/>
          <w:sz w:val="56"/>
          <w:szCs w:val="56"/>
        </w:rPr>
        <w:t>No one gets away with anything!</w:t>
      </w:r>
    </w:p>
    <w:p w14:paraId="0F6565CA" w14:textId="77777777" w:rsidR="004F446B" w:rsidRPr="003B337D" w:rsidRDefault="004F446B" w:rsidP="003B337D">
      <w:pPr>
        <w:spacing w:line="256" w:lineRule="auto"/>
        <w:rPr>
          <w:rFonts w:ascii="Calibri" w:eastAsia="Calibri" w:hAnsi="Calibri" w:cs="Times New Roman"/>
          <w:b/>
          <w:bCs/>
          <w:sz w:val="56"/>
          <w:szCs w:val="56"/>
        </w:rPr>
      </w:pPr>
    </w:p>
    <w:p w14:paraId="5666EFB6" w14:textId="47E8E8F5" w:rsidR="004F446B" w:rsidRDefault="004F446B" w:rsidP="003B337D">
      <w:pPr>
        <w:spacing w:line="256" w:lineRule="auto"/>
        <w:rPr>
          <w:rFonts w:ascii="Calibri" w:eastAsia="Calibri" w:hAnsi="Calibri" w:cs="Times New Roman"/>
          <w:sz w:val="56"/>
          <w:szCs w:val="56"/>
        </w:rPr>
      </w:pPr>
      <w:r w:rsidRPr="004F446B">
        <w:rPr>
          <w:rFonts w:ascii="Calibri" w:eastAsia="Calibri" w:hAnsi="Calibri" w:cs="Times New Roman"/>
          <w:sz w:val="56"/>
          <w:szCs w:val="56"/>
        </w:rPr>
        <w:t>The reality of the historic context of the writing to the congregation at Corinth</w:t>
      </w:r>
      <w:r>
        <w:rPr>
          <w:rFonts w:ascii="Calibri" w:eastAsia="Calibri" w:hAnsi="Calibri" w:cs="Times New Roman"/>
          <w:sz w:val="56"/>
          <w:szCs w:val="56"/>
        </w:rPr>
        <w:t>,</w:t>
      </w:r>
      <w:r w:rsidRPr="004F446B">
        <w:rPr>
          <w:rFonts w:ascii="Calibri" w:eastAsia="Calibri" w:hAnsi="Calibri" w:cs="Times New Roman"/>
          <w:sz w:val="56"/>
          <w:szCs w:val="56"/>
        </w:rPr>
        <w:t xml:space="preserve"> was that many were involved in the party lifestyle of the Greek culture. </w:t>
      </w:r>
    </w:p>
    <w:p w14:paraId="37CCCA7E" w14:textId="0C6B3F0E" w:rsidR="004F446B" w:rsidRPr="004F446B" w:rsidRDefault="004F446B" w:rsidP="003B337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A lot of debauchery in the area of drinking and sexual immortality. As well as temple worship and perversions attached to their gods (fallen angels and Nephilim).  </w:t>
      </w:r>
    </w:p>
    <w:p w14:paraId="176B5CAD" w14:textId="4CFFAB49" w:rsidR="003B337D" w:rsidRDefault="00000000" w:rsidP="003B337D">
      <w:pPr>
        <w:spacing w:line="256" w:lineRule="auto"/>
        <w:rPr>
          <w:rFonts w:ascii="Calibri" w:eastAsia="Calibri" w:hAnsi="Calibri" w:cs="Times New Roman"/>
          <w:sz w:val="56"/>
          <w:szCs w:val="56"/>
        </w:rPr>
      </w:pPr>
      <w:hyperlink r:id="rId5" w:history="1">
        <w:r w:rsidR="003B337D" w:rsidRPr="003B337D">
          <w:rPr>
            <w:rStyle w:val="Hyperlink"/>
            <w:rFonts w:ascii="Calibri" w:eastAsia="Calibri" w:hAnsi="Calibri" w:cs="Times New Roman"/>
            <w:color w:val="000000" w:themeColor="text1"/>
            <w:sz w:val="56"/>
            <w:szCs w:val="56"/>
            <w:u w:val="none"/>
          </w:rPr>
          <w:t>1Co 6:14</w:t>
        </w:r>
      </w:hyperlink>
      <w:r w:rsidR="004F446B">
        <w:rPr>
          <w:rFonts w:ascii="Calibri" w:eastAsia="Calibri" w:hAnsi="Calibri" w:cs="Times New Roman"/>
          <w:sz w:val="56"/>
          <w:szCs w:val="56"/>
        </w:rPr>
        <w:t xml:space="preserve"> </w:t>
      </w:r>
      <w:r w:rsidR="003B337D" w:rsidRPr="003B337D">
        <w:rPr>
          <w:rFonts w:ascii="Calibri" w:eastAsia="Calibri" w:hAnsi="Calibri" w:cs="Times New Roman"/>
          <w:sz w:val="56"/>
          <w:szCs w:val="56"/>
        </w:rPr>
        <w:t>Now God has not</w:t>
      </w:r>
      <w:r w:rsidR="004F446B">
        <w:rPr>
          <w:rFonts w:ascii="Calibri" w:eastAsia="Calibri" w:hAnsi="Calibri" w:cs="Times New Roman"/>
          <w:sz w:val="56"/>
          <w:szCs w:val="56"/>
        </w:rPr>
        <w:t xml:space="preserve"> only raised</w:t>
      </w:r>
      <w:r w:rsidR="003B337D" w:rsidRPr="003B337D">
        <w:rPr>
          <w:rFonts w:ascii="Calibri" w:eastAsia="Calibri" w:hAnsi="Calibri" w:cs="Times New Roman"/>
          <w:sz w:val="56"/>
          <w:szCs w:val="56"/>
        </w:rPr>
        <w:t xml:space="preserve"> the Lord, but will also raise us</w:t>
      </w:r>
      <w:r w:rsidR="004F446B">
        <w:rPr>
          <w:rFonts w:ascii="Calibri" w:eastAsia="Calibri" w:hAnsi="Calibri" w:cs="Times New Roman"/>
          <w:sz w:val="56"/>
          <w:szCs w:val="56"/>
        </w:rPr>
        <w:t xml:space="preserve"> up</w:t>
      </w:r>
      <w:r w:rsidR="003B337D" w:rsidRPr="003B337D">
        <w:rPr>
          <w:rFonts w:ascii="Calibri" w:eastAsia="Calibri" w:hAnsi="Calibri" w:cs="Times New Roman"/>
          <w:sz w:val="56"/>
          <w:szCs w:val="56"/>
        </w:rPr>
        <w:t xml:space="preserve"> through His power.</w:t>
      </w:r>
    </w:p>
    <w:p w14:paraId="47216FCC" w14:textId="19A4846A" w:rsidR="004F446B" w:rsidRDefault="004F446B" w:rsidP="003B337D">
      <w:pPr>
        <w:spacing w:line="256" w:lineRule="auto"/>
        <w:rPr>
          <w:rFonts w:ascii="Calibri" w:eastAsia="Calibri" w:hAnsi="Calibri" w:cs="Times New Roman"/>
          <w:sz w:val="56"/>
          <w:szCs w:val="56"/>
        </w:rPr>
      </w:pPr>
      <w:r>
        <w:rPr>
          <w:rFonts w:ascii="Calibri" w:eastAsia="Calibri" w:hAnsi="Calibri" w:cs="Times New Roman"/>
          <w:sz w:val="56"/>
          <w:szCs w:val="56"/>
        </w:rPr>
        <w:t>HE has raised us up positional</w:t>
      </w:r>
      <w:r w:rsidR="00464493">
        <w:rPr>
          <w:rFonts w:ascii="Calibri" w:eastAsia="Calibri" w:hAnsi="Calibri" w:cs="Times New Roman"/>
          <w:sz w:val="56"/>
          <w:szCs w:val="56"/>
        </w:rPr>
        <w:t xml:space="preserve">ly, </w:t>
      </w:r>
      <w:r>
        <w:rPr>
          <w:rFonts w:ascii="Calibri" w:eastAsia="Calibri" w:hAnsi="Calibri" w:cs="Times New Roman"/>
          <w:sz w:val="56"/>
          <w:szCs w:val="56"/>
        </w:rPr>
        <w:t>and HE will do so in the resurrected eternal life</w:t>
      </w:r>
      <w:r w:rsidR="00464493">
        <w:rPr>
          <w:rFonts w:ascii="Calibri" w:eastAsia="Calibri" w:hAnsi="Calibri" w:cs="Times New Roman"/>
          <w:sz w:val="56"/>
          <w:szCs w:val="56"/>
        </w:rPr>
        <w:t xml:space="preserve"> yet to come</w:t>
      </w:r>
      <w:r>
        <w:rPr>
          <w:rFonts w:ascii="Calibri" w:eastAsia="Calibri" w:hAnsi="Calibri" w:cs="Times New Roman"/>
          <w:sz w:val="56"/>
          <w:szCs w:val="56"/>
        </w:rPr>
        <w:t>.</w:t>
      </w:r>
    </w:p>
    <w:p w14:paraId="406396BE" w14:textId="77777777" w:rsidR="004F446B" w:rsidRPr="003B337D" w:rsidRDefault="004F446B" w:rsidP="003B337D">
      <w:pPr>
        <w:spacing w:line="256" w:lineRule="auto"/>
        <w:rPr>
          <w:rFonts w:ascii="Calibri" w:eastAsia="Calibri" w:hAnsi="Calibri" w:cs="Times New Roman"/>
          <w:b/>
          <w:bCs/>
          <w:sz w:val="56"/>
          <w:szCs w:val="56"/>
        </w:rPr>
      </w:pPr>
    </w:p>
    <w:p w14:paraId="7FB1EAEE" w14:textId="672DE24D" w:rsidR="003B337D" w:rsidRDefault="00000000" w:rsidP="003B337D">
      <w:pPr>
        <w:spacing w:line="256" w:lineRule="auto"/>
        <w:rPr>
          <w:rFonts w:ascii="Calibri" w:eastAsia="Calibri" w:hAnsi="Calibri" w:cs="Times New Roman"/>
          <w:sz w:val="56"/>
          <w:szCs w:val="56"/>
        </w:rPr>
      </w:pPr>
      <w:hyperlink r:id="rId6" w:history="1">
        <w:r w:rsidR="003B337D" w:rsidRPr="003B337D">
          <w:rPr>
            <w:rStyle w:val="Hyperlink"/>
            <w:rFonts w:ascii="Calibri" w:eastAsia="Calibri" w:hAnsi="Calibri" w:cs="Times New Roman"/>
            <w:color w:val="000000" w:themeColor="text1"/>
            <w:sz w:val="56"/>
            <w:szCs w:val="56"/>
            <w:u w:val="none"/>
          </w:rPr>
          <w:t>1Co 6:15</w:t>
        </w:r>
      </w:hyperlink>
      <w:r w:rsidR="004F446B">
        <w:rPr>
          <w:rFonts w:ascii="Calibri" w:eastAsia="Calibri" w:hAnsi="Calibri" w:cs="Times New Roman"/>
          <w:sz w:val="56"/>
          <w:szCs w:val="56"/>
        </w:rPr>
        <w:t xml:space="preserve"> </w:t>
      </w:r>
      <w:r w:rsidR="003B337D" w:rsidRPr="003B337D">
        <w:rPr>
          <w:rFonts w:ascii="Calibri" w:eastAsia="Calibri" w:hAnsi="Calibri" w:cs="Times New Roman"/>
          <w:sz w:val="56"/>
          <w:szCs w:val="56"/>
        </w:rPr>
        <w:t>Do you not know that your bodies are parts of Christ? Shall I</w:t>
      </w:r>
      <w:r w:rsidR="004F446B">
        <w:rPr>
          <w:rFonts w:ascii="Calibri" w:eastAsia="Calibri" w:hAnsi="Calibri" w:cs="Times New Roman"/>
          <w:sz w:val="56"/>
          <w:szCs w:val="56"/>
        </w:rPr>
        <w:t xml:space="preserve"> then</w:t>
      </w:r>
      <w:r w:rsidR="003B337D" w:rsidRPr="003B337D">
        <w:rPr>
          <w:rFonts w:ascii="Calibri" w:eastAsia="Calibri" w:hAnsi="Calibri" w:cs="Times New Roman"/>
          <w:sz w:val="56"/>
          <w:szCs w:val="56"/>
        </w:rPr>
        <w:t xml:space="preserve"> take away the parts of Christ and</w:t>
      </w:r>
      <w:r w:rsidR="004F446B">
        <w:rPr>
          <w:rFonts w:ascii="Calibri" w:eastAsia="Calibri" w:hAnsi="Calibri" w:cs="Times New Roman"/>
          <w:sz w:val="56"/>
          <w:szCs w:val="56"/>
        </w:rPr>
        <w:t xml:space="preserve"> make</w:t>
      </w:r>
      <w:r w:rsidR="003B337D" w:rsidRPr="003B337D">
        <w:rPr>
          <w:rFonts w:ascii="Calibri" w:eastAsia="Calibri" w:hAnsi="Calibri" w:cs="Times New Roman"/>
          <w:sz w:val="56"/>
          <w:szCs w:val="56"/>
        </w:rPr>
        <w:t xml:space="preserve"> them parts of a prostitute? Far from it!</w:t>
      </w:r>
    </w:p>
    <w:p w14:paraId="13805BE4" w14:textId="0F6E1D59" w:rsidR="004F446B" w:rsidRDefault="004F446B" w:rsidP="003B337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Apostle Paul is using a strong reprimand here to get certain Bels back in line. </w:t>
      </w:r>
    </w:p>
    <w:p w14:paraId="75A7CB6E" w14:textId="7D38E9C6" w:rsidR="008401B5" w:rsidRDefault="008401B5" w:rsidP="003B337D">
      <w:pPr>
        <w:spacing w:line="256" w:lineRule="auto"/>
        <w:rPr>
          <w:rFonts w:ascii="Calibri" w:eastAsia="Calibri" w:hAnsi="Calibri" w:cs="Times New Roman"/>
          <w:sz w:val="56"/>
          <w:szCs w:val="56"/>
        </w:rPr>
      </w:pPr>
      <w:r>
        <w:rPr>
          <w:rFonts w:ascii="Calibri" w:eastAsia="Calibri" w:hAnsi="Calibri" w:cs="Times New Roman"/>
          <w:sz w:val="56"/>
          <w:szCs w:val="56"/>
        </w:rPr>
        <w:t>You cannot live a lifestyle opposed to the plan of GOD and not face some form of misery or discipline at some point.</w:t>
      </w:r>
    </w:p>
    <w:p w14:paraId="7AAC043B" w14:textId="23309D62" w:rsidR="008401B5" w:rsidRDefault="008401B5" w:rsidP="003B337D">
      <w:pPr>
        <w:spacing w:line="256" w:lineRule="auto"/>
        <w:rPr>
          <w:rFonts w:ascii="Calibri" w:eastAsia="Calibri" w:hAnsi="Calibri" w:cs="Times New Roman"/>
          <w:sz w:val="56"/>
          <w:szCs w:val="56"/>
        </w:rPr>
      </w:pPr>
      <w:r>
        <w:rPr>
          <w:rFonts w:ascii="Calibri" w:eastAsia="Calibri" w:hAnsi="Calibri" w:cs="Times New Roman"/>
          <w:sz w:val="56"/>
          <w:szCs w:val="56"/>
        </w:rPr>
        <w:t>Not to mention the loss of rewards and blessings.</w:t>
      </w:r>
    </w:p>
    <w:p w14:paraId="2F866D62" w14:textId="77777777" w:rsidR="008401B5" w:rsidRDefault="008401B5" w:rsidP="003B337D">
      <w:pPr>
        <w:spacing w:line="256" w:lineRule="auto"/>
        <w:rPr>
          <w:rFonts w:ascii="Calibri" w:eastAsia="Calibri" w:hAnsi="Calibri" w:cs="Times New Roman"/>
          <w:sz w:val="56"/>
          <w:szCs w:val="56"/>
        </w:rPr>
      </w:pPr>
    </w:p>
    <w:p w14:paraId="17C4289E" w14:textId="531F19E6" w:rsidR="004F446B" w:rsidRPr="003B337D" w:rsidRDefault="004F446B" w:rsidP="003B337D">
      <w:pPr>
        <w:spacing w:line="256" w:lineRule="auto"/>
        <w:rPr>
          <w:rFonts w:ascii="Calibri" w:eastAsia="Calibri" w:hAnsi="Calibri" w:cs="Times New Roman"/>
          <w:b/>
          <w:bCs/>
          <w:sz w:val="56"/>
          <w:szCs w:val="56"/>
        </w:rPr>
      </w:pPr>
      <w:r>
        <w:rPr>
          <w:rFonts w:ascii="Calibri" w:eastAsia="Calibri" w:hAnsi="Calibri" w:cs="Times New Roman"/>
          <w:sz w:val="56"/>
          <w:szCs w:val="56"/>
        </w:rPr>
        <w:t>Keep in mind in ancient Greek and Roman culture</w:t>
      </w:r>
      <w:r w:rsidR="008401B5">
        <w:rPr>
          <w:rFonts w:ascii="Calibri" w:eastAsia="Calibri" w:hAnsi="Calibri" w:cs="Times New Roman"/>
          <w:sz w:val="56"/>
          <w:szCs w:val="56"/>
        </w:rPr>
        <w:t>s</w:t>
      </w:r>
      <w:r>
        <w:rPr>
          <w:rFonts w:ascii="Calibri" w:eastAsia="Calibri" w:hAnsi="Calibri" w:cs="Times New Roman"/>
          <w:sz w:val="56"/>
          <w:szCs w:val="56"/>
        </w:rPr>
        <w:t>, temple prostitution was very common.</w:t>
      </w:r>
    </w:p>
    <w:p w14:paraId="64F80B7D" w14:textId="77777777" w:rsidR="006333F3" w:rsidRDefault="00000000" w:rsidP="003B337D">
      <w:pPr>
        <w:spacing w:line="256" w:lineRule="auto"/>
        <w:rPr>
          <w:rFonts w:ascii="Calibri" w:eastAsia="Calibri" w:hAnsi="Calibri" w:cs="Times New Roman"/>
          <w:sz w:val="56"/>
          <w:szCs w:val="56"/>
        </w:rPr>
      </w:pPr>
      <w:hyperlink r:id="rId7" w:history="1">
        <w:r w:rsidR="003B337D" w:rsidRPr="003B337D">
          <w:rPr>
            <w:rStyle w:val="Hyperlink"/>
            <w:rFonts w:ascii="Calibri" w:eastAsia="Calibri" w:hAnsi="Calibri" w:cs="Times New Roman"/>
            <w:color w:val="000000" w:themeColor="text1"/>
            <w:sz w:val="56"/>
            <w:szCs w:val="56"/>
            <w:u w:val="none"/>
          </w:rPr>
          <w:t>1Co 6:16</w:t>
        </w:r>
      </w:hyperlink>
      <w:r w:rsidR="004F446B">
        <w:rPr>
          <w:rFonts w:ascii="Calibri" w:eastAsia="Calibri" w:hAnsi="Calibri" w:cs="Times New Roman"/>
          <w:sz w:val="56"/>
          <w:szCs w:val="56"/>
        </w:rPr>
        <w:t xml:space="preserve"> </w:t>
      </w:r>
      <w:r w:rsidR="003B337D" w:rsidRPr="003B337D">
        <w:rPr>
          <w:rFonts w:ascii="Calibri" w:eastAsia="Calibri" w:hAnsi="Calibri" w:cs="Times New Roman"/>
          <w:sz w:val="56"/>
          <w:szCs w:val="56"/>
        </w:rPr>
        <w:t>Or do you not know that the one who joins himself to a prostitute is one body </w:t>
      </w:r>
      <w:r w:rsidR="003B337D" w:rsidRPr="003B337D">
        <w:rPr>
          <w:rFonts w:ascii="Calibri" w:eastAsia="Calibri" w:hAnsi="Calibri" w:cs="Times New Roman"/>
          <w:i/>
          <w:iCs/>
          <w:sz w:val="56"/>
          <w:szCs w:val="56"/>
        </w:rPr>
        <w:t>with her?</w:t>
      </w:r>
      <w:r w:rsidR="003B337D" w:rsidRPr="003B337D">
        <w:rPr>
          <w:rFonts w:ascii="Calibri" w:eastAsia="Calibri" w:hAnsi="Calibri" w:cs="Times New Roman"/>
          <w:sz w:val="56"/>
          <w:szCs w:val="56"/>
        </w:rPr>
        <w:t> For He says, “THE TWO SHALL BECOME ONE FLESH.”</w:t>
      </w:r>
    </w:p>
    <w:p w14:paraId="120A9A6E" w14:textId="3AA2B39E" w:rsidR="00D46E0D" w:rsidRDefault="00D46E0D" w:rsidP="003B337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w:t>
      </w:r>
      <w:r w:rsidR="008401B5">
        <w:rPr>
          <w:rFonts w:ascii="Calibri" w:eastAsia="Calibri" w:hAnsi="Calibri" w:cs="Times New Roman"/>
          <w:sz w:val="56"/>
          <w:szCs w:val="56"/>
        </w:rPr>
        <w:t>is</w:t>
      </w:r>
      <w:r>
        <w:rPr>
          <w:rFonts w:ascii="Calibri" w:eastAsia="Calibri" w:hAnsi="Calibri" w:cs="Times New Roman"/>
          <w:sz w:val="56"/>
          <w:szCs w:val="56"/>
        </w:rPr>
        <w:t xml:space="preserve"> means - in God’s perfect plan</w:t>
      </w:r>
      <w:r w:rsidR="008401B5">
        <w:rPr>
          <w:rFonts w:ascii="Calibri" w:eastAsia="Calibri" w:hAnsi="Calibri" w:cs="Times New Roman"/>
          <w:sz w:val="56"/>
          <w:szCs w:val="56"/>
        </w:rPr>
        <w:t>,</w:t>
      </w:r>
      <w:r>
        <w:rPr>
          <w:rFonts w:ascii="Calibri" w:eastAsia="Calibri" w:hAnsi="Calibri" w:cs="Times New Roman"/>
          <w:sz w:val="56"/>
          <w:szCs w:val="56"/>
        </w:rPr>
        <w:t xml:space="preserve"> ONE MAN and ONE WOMAN join in holy matrimony.</w:t>
      </w:r>
    </w:p>
    <w:p w14:paraId="179E1398" w14:textId="71909D46" w:rsidR="008401B5" w:rsidRDefault="008401B5" w:rsidP="003B337D">
      <w:pPr>
        <w:spacing w:line="256" w:lineRule="auto"/>
        <w:rPr>
          <w:rFonts w:ascii="Calibri" w:eastAsia="Calibri" w:hAnsi="Calibri" w:cs="Times New Roman"/>
          <w:sz w:val="56"/>
          <w:szCs w:val="56"/>
        </w:rPr>
      </w:pPr>
      <w:r>
        <w:rPr>
          <w:rFonts w:ascii="Calibri" w:eastAsia="Calibri" w:hAnsi="Calibri" w:cs="Times New Roman"/>
          <w:sz w:val="56"/>
          <w:szCs w:val="56"/>
        </w:rPr>
        <w:t>(Divine Establishment numbers 2 &amp; 3)</w:t>
      </w:r>
    </w:p>
    <w:p w14:paraId="20F6B926" w14:textId="35F4DFD3" w:rsidR="00D46E0D" w:rsidRDefault="00D46E0D" w:rsidP="003B337D">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 problem many of us have, is we fail in relationships. Not many of us do things exactly the way GOD ordained for man and woman.  </w:t>
      </w:r>
    </w:p>
    <w:p w14:paraId="4527E369" w14:textId="69ADC4C6" w:rsidR="006333F3" w:rsidRDefault="008401B5" w:rsidP="003B337D">
      <w:pPr>
        <w:spacing w:line="256" w:lineRule="auto"/>
        <w:rPr>
          <w:rFonts w:ascii="Calibri" w:eastAsia="Calibri" w:hAnsi="Calibri" w:cs="Times New Roman"/>
          <w:sz w:val="56"/>
          <w:szCs w:val="56"/>
        </w:rPr>
      </w:pPr>
      <w:r w:rsidRPr="008401B5">
        <w:rPr>
          <w:rFonts w:ascii="Calibri" w:eastAsia="Calibri" w:hAnsi="Calibri" w:cs="Times New Roman"/>
          <w:sz w:val="56"/>
          <w:szCs w:val="56"/>
        </w:rPr>
        <w:t>If you have failed in this area – GOD can heal you over the course of time by washing yourself in the word, filled by the Spirit.</w:t>
      </w:r>
    </w:p>
    <w:p w14:paraId="4E208B51" w14:textId="13D88EC7" w:rsidR="008401B5" w:rsidRDefault="008401B5" w:rsidP="003B337D">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309D14A" w14:textId="31050349" w:rsidR="008401B5" w:rsidRPr="008401B5" w:rsidRDefault="008401B5" w:rsidP="003B337D">
      <w:pPr>
        <w:spacing w:line="256" w:lineRule="auto"/>
        <w:rPr>
          <w:rFonts w:ascii="Calibri" w:eastAsia="Calibri" w:hAnsi="Calibri" w:cs="Times New Roman"/>
          <w:sz w:val="56"/>
          <w:szCs w:val="56"/>
        </w:rPr>
      </w:pPr>
      <w:r>
        <w:rPr>
          <w:rFonts w:ascii="Calibri" w:eastAsia="Calibri" w:hAnsi="Calibri" w:cs="Times New Roman"/>
          <w:sz w:val="56"/>
          <w:szCs w:val="56"/>
        </w:rPr>
        <w:t xml:space="preserve">It is a lifestyle change that you have to submit yourself too. </w:t>
      </w:r>
    </w:p>
    <w:p w14:paraId="344CCF9B" w14:textId="2541137E" w:rsidR="003B337D" w:rsidRDefault="00D46E0D" w:rsidP="003B337D">
      <w:pPr>
        <w:spacing w:line="256" w:lineRule="auto"/>
        <w:rPr>
          <w:rFonts w:ascii="Calibri" w:eastAsia="Calibri" w:hAnsi="Calibri" w:cs="Times New Roman"/>
          <w:b/>
          <w:bCs/>
          <w:i/>
          <w:iCs/>
          <w:sz w:val="56"/>
          <w:szCs w:val="56"/>
          <w:u w:val="single"/>
        </w:rPr>
      </w:pPr>
      <w:r>
        <w:rPr>
          <w:rFonts w:ascii="Calibri" w:eastAsia="Calibri" w:hAnsi="Calibri" w:cs="Times New Roman"/>
          <w:color w:val="000000" w:themeColor="text1"/>
          <w:sz w:val="56"/>
          <w:szCs w:val="56"/>
        </w:rPr>
        <w:lastRenderedPageBreak/>
        <w:t>/</w:t>
      </w:r>
      <w:hyperlink r:id="rId8" w:history="1">
        <w:r w:rsidR="003B337D" w:rsidRPr="003B337D">
          <w:rPr>
            <w:rStyle w:val="Hyperlink"/>
            <w:rFonts w:ascii="Calibri" w:eastAsia="Calibri" w:hAnsi="Calibri" w:cs="Times New Roman"/>
            <w:color w:val="000000" w:themeColor="text1"/>
            <w:sz w:val="56"/>
            <w:szCs w:val="56"/>
            <w:u w:val="none"/>
          </w:rPr>
          <w:t>1Co 6:17</w:t>
        </w:r>
      </w:hyperlink>
      <w:r w:rsidR="006333F3">
        <w:rPr>
          <w:rFonts w:ascii="Calibri" w:eastAsia="Calibri" w:hAnsi="Calibri" w:cs="Times New Roman"/>
          <w:sz w:val="56"/>
          <w:szCs w:val="56"/>
        </w:rPr>
        <w:t xml:space="preserve"> </w:t>
      </w:r>
      <w:r w:rsidR="003B337D" w:rsidRPr="003B337D">
        <w:rPr>
          <w:rFonts w:ascii="Calibri" w:eastAsia="Calibri" w:hAnsi="Calibri" w:cs="Times New Roman"/>
          <w:sz w:val="56"/>
          <w:szCs w:val="56"/>
        </w:rPr>
        <w:t xml:space="preserve">But the one who joins himself to </w:t>
      </w:r>
      <w:r w:rsidR="003B337D" w:rsidRPr="003B337D">
        <w:rPr>
          <w:rFonts w:ascii="Calibri" w:eastAsia="Calibri" w:hAnsi="Calibri" w:cs="Times New Roman"/>
          <w:b/>
          <w:bCs/>
          <w:sz w:val="56"/>
          <w:szCs w:val="56"/>
          <w:u w:val="single"/>
        </w:rPr>
        <w:t>the Lord is one spirit </w:t>
      </w:r>
      <w:r w:rsidR="003B337D" w:rsidRPr="003B337D">
        <w:rPr>
          <w:rFonts w:ascii="Calibri" w:eastAsia="Calibri" w:hAnsi="Calibri" w:cs="Times New Roman"/>
          <w:b/>
          <w:bCs/>
          <w:i/>
          <w:iCs/>
          <w:sz w:val="56"/>
          <w:szCs w:val="56"/>
          <w:u w:val="single"/>
        </w:rPr>
        <w:t>with Him.</w:t>
      </w:r>
    </w:p>
    <w:p w14:paraId="18684031" w14:textId="77777777" w:rsidR="00D46E0D" w:rsidRDefault="00D46E0D" w:rsidP="003B337D">
      <w:pPr>
        <w:spacing w:line="256" w:lineRule="auto"/>
        <w:rPr>
          <w:rFonts w:ascii="Calibri" w:eastAsia="Calibri" w:hAnsi="Calibri" w:cs="Times New Roman"/>
          <w:b/>
          <w:bCs/>
          <w:i/>
          <w:iCs/>
          <w:sz w:val="56"/>
          <w:szCs w:val="56"/>
          <w:u w:val="single"/>
        </w:rPr>
      </w:pPr>
    </w:p>
    <w:p w14:paraId="501B066D" w14:textId="07F267BC" w:rsidR="00D46E0D" w:rsidRDefault="00D46E0D" w:rsidP="003B337D">
      <w:pPr>
        <w:spacing w:line="256" w:lineRule="auto"/>
        <w:rPr>
          <w:rFonts w:ascii="Calibri" w:eastAsia="Calibri" w:hAnsi="Calibri" w:cs="Times New Roman"/>
          <w:sz w:val="56"/>
          <w:szCs w:val="56"/>
        </w:rPr>
      </w:pPr>
      <w:r>
        <w:rPr>
          <w:rFonts w:ascii="Calibri" w:eastAsia="Calibri" w:hAnsi="Calibri" w:cs="Times New Roman"/>
          <w:sz w:val="56"/>
          <w:szCs w:val="56"/>
        </w:rPr>
        <w:t>The relationship within the CA dispensation is often considered as a husband and wife – Christ is our husband. There is a unique and intimate merging, the indwelling points to this as well.\</w:t>
      </w:r>
    </w:p>
    <w:p w14:paraId="6FC26148" w14:textId="77777777" w:rsidR="008401B5" w:rsidRPr="003B337D" w:rsidRDefault="008401B5" w:rsidP="003B337D">
      <w:pPr>
        <w:spacing w:line="256" w:lineRule="auto"/>
        <w:rPr>
          <w:rFonts w:ascii="Calibri" w:eastAsia="Calibri" w:hAnsi="Calibri" w:cs="Times New Roman"/>
          <w:sz w:val="56"/>
          <w:szCs w:val="56"/>
        </w:rPr>
      </w:pPr>
    </w:p>
    <w:p w14:paraId="0F8E65AE" w14:textId="77777777" w:rsidR="008401B5" w:rsidRDefault="00000000" w:rsidP="003B337D">
      <w:pPr>
        <w:spacing w:line="256" w:lineRule="auto"/>
        <w:rPr>
          <w:rFonts w:ascii="Calibri" w:eastAsia="Calibri" w:hAnsi="Calibri" w:cs="Times New Roman"/>
          <w:sz w:val="56"/>
          <w:szCs w:val="56"/>
        </w:rPr>
      </w:pPr>
      <w:hyperlink r:id="rId9" w:history="1">
        <w:r w:rsidR="003B337D" w:rsidRPr="003B337D">
          <w:rPr>
            <w:rStyle w:val="Hyperlink"/>
            <w:rFonts w:ascii="Calibri" w:eastAsia="Calibri" w:hAnsi="Calibri" w:cs="Times New Roman"/>
            <w:color w:val="000000" w:themeColor="text1"/>
            <w:sz w:val="56"/>
            <w:szCs w:val="56"/>
            <w:u w:val="none"/>
          </w:rPr>
          <w:t>1Co 6:18</w:t>
        </w:r>
      </w:hyperlink>
      <w:r w:rsidR="006333F3">
        <w:rPr>
          <w:rFonts w:ascii="Calibri" w:eastAsia="Calibri" w:hAnsi="Calibri" w:cs="Times New Roman"/>
          <w:sz w:val="56"/>
          <w:szCs w:val="56"/>
        </w:rPr>
        <w:t xml:space="preserve"> </w:t>
      </w:r>
      <w:r w:rsidR="003B337D" w:rsidRPr="003B337D">
        <w:rPr>
          <w:rFonts w:ascii="Calibri" w:eastAsia="Calibri" w:hAnsi="Calibri" w:cs="Times New Roman"/>
          <w:sz w:val="56"/>
          <w:szCs w:val="56"/>
        </w:rPr>
        <w:t>Flee sexual immorality. Every other sin that a</w:t>
      </w:r>
      <w:r w:rsidR="0047273C">
        <w:rPr>
          <w:rFonts w:ascii="Calibri" w:eastAsia="Calibri" w:hAnsi="Calibri" w:cs="Times New Roman"/>
          <w:sz w:val="56"/>
          <w:szCs w:val="56"/>
        </w:rPr>
        <w:t xml:space="preserve"> </w:t>
      </w:r>
      <w:proofErr w:type="gramStart"/>
      <w:r w:rsidR="003B337D" w:rsidRPr="003B337D">
        <w:rPr>
          <w:rFonts w:ascii="Calibri" w:eastAsia="Calibri" w:hAnsi="Calibri" w:cs="Times New Roman"/>
          <w:sz w:val="56"/>
          <w:szCs w:val="56"/>
        </w:rPr>
        <w:t>person commits</w:t>
      </w:r>
      <w:proofErr w:type="gramEnd"/>
      <w:r w:rsidR="003B337D" w:rsidRPr="003B337D">
        <w:rPr>
          <w:rFonts w:ascii="Calibri" w:eastAsia="Calibri" w:hAnsi="Calibri" w:cs="Times New Roman"/>
          <w:sz w:val="56"/>
          <w:szCs w:val="56"/>
        </w:rPr>
        <w:t> is outside the body, but</w:t>
      </w:r>
      <w:r w:rsidR="006333F3">
        <w:rPr>
          <w:rFonts w:ascii="Calibri" w:eastAsia="Calibri" w:hAnsi="Calibri" w:cs="Times New Roman"/>
          <w:sz w:val="56"/>
          <w:szCs w:val="56"/>
        </w:rPr>
        <w:t xml:space="preserve"> the sexually </w:t>
      </w:r>
      <w:r w:rsidR="003B337D" w:rsidRPr="003B337D">
        <w:rPr>
          <w:rFonts w:ascii="Calibri" w:eastAsia="Calibri" w:hAnsi="Calibri" w:cs="Times New Roman"/>
          <w:sz w:val="56"/>
          <w:szCs w:val="56"/>
        </w:rPr>
        <w:t>immoral person sins against his</w:t>
      </w:r>
      <w:r w:rsidR="006333F3">
        <w:rPr>
          <w:rFonts w:ascii="Calibri" w:eastAsia="Calibri" w:hAnsi="Calibri" w:cs="Times New Roman"/>
          <w:sz w:val="56"/>
          <w:szCs w:val="56"/>
        </w:rPr>
        <w:t xml:space="preserve"> own</w:t>
      </w:r>
      <w:r w:rsidR="003B337D" w:rsidRPr="003B337D">
        <w:rPr>
          <w:rFonts w:ascii="Calibri" w:eastAsia="Calibri" w:hAnsi="Calibri" w:cs="Times New Roman"/>
          <w:sz w:val="56"/>
          <w:szCs w:val="56"/>
        </w:rPr>
        <w:t xml:space="preserve"> body.</w:t>
      </w:r>
      <w:r w:rsidR="008401B5">
        <w:rPr>
          <w:rFonts w:ascii="Calibri" w:eastAsia="Calibri" w:hAnsi="Calibri" w:cs="Times New Roman"/>
          <w:sz w:val="56"/>
          <w:szCs w:val="56"/>
        </w:rPr>
        <w:t xml:space="preserve"> </w:t>
      </w:r>
    </w:p>
    <w:p w14:paraId="30DACD05" w14:textId="1B867049" w:rsidR="008401B5" w:rsidRDefault="008401B5" w:rsidP="003B337D">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FLEE - tells the Believer to forcefully go in the other direction, to remove yourself immediately from this lifestyle. </w:t>
      </w:r>
    </w:p>
    <w:p w14:paraId="3010C4E7" w14:textId="1B135E06" w:rsidR="00D46E0D" w:rsidRDefault="00D46E0D" w:rsidP="003B337D">
      <w:pPr>
        <w:spacing w:line="256" w:lineRule="auto"/>
        <w:rPr>
          <w:rFonts w:ascii="Calibri" w:eastAsia="Calibri" w:hAnsi="Calibri" w:cs="Times New Roman"/>
          <w:sz w:val="56"/>
          <w:szCs w:val="56"/>
        </w:rPr>
      </w:pPr>
      <w:r>
        <w:rPr>
          <w:rFonts w:ascii="Calibri" w:eastAsia="Calibri" w:hAnsi="Calibri" w:cs="Times New Roman"/>
          <w:sz w:val="56"/>
          <w:szCs w:val="56"/>
        </w:rPr>
        <w:t>Because there is an obvious break in fellowship, but also a break in moral values and spiritual strength.</w:t>
      </w:r>
    </w:p>
    <w:p w14:paraId="5F307995" w14:textId="77777777" w:rsidR="0047273C" w:rsidRDefault="00D46E0D" w:rsidP="003B337D">
      <w:pPr>
        <w:spacing w:line="256" w:lineRule="auto"/>
        <w:rPr>
          <w:rFonts w:ascii="Calibri" w:eastAsia="Calibri" w:hAnsi="Calibri" w:cs="Times New Roman"/>
          <w:sz w:val="56"/>
          <w:szCs w:val="56"/>
        </w:rPr>
      </w:pPr>
      <w:r>
        <w:rPr>
          <w:rFonts w:ascii="Calibri" w:eastAsia="Calibri" w:hAnsi="Calibri" w:cs="Times New Roman"/>
          <w:sz w:val="56"/>
          <w:szCs w:val="56"/>
        </w:rPr>
        <w:t>It can destroy body and soul in the area of growth and</w:t>
      </w:r>
      <w:r w:rsidR="0047273C">
        <w:rPr>
          <w:rFonts w:ascii="Calibri" w:eastAsia="Calibri" w:hAnsi="Calibri" w:cs="Times New Roman"/>
          <w:sz w:val="56"/>
          <w:szCs w:val="56"/>
        </w:rPr>
        <w:t xml:space="preserve"> mental stability.</w:t>
      </w:r>
    </w:p>
    <w:p w14:paraId="1AF905F8" w14:textId="0723677B" w:rsidR="008401B5" w:rsidRDefault="008401B5" w:rsidP="003B337D">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8C0057B" w14:textId="06AAAE42" w:rsidR="00D46E0D" w:rsidRPr="003B337D" w:rsidRDefault="0047273C" w:rsidP="003B337D">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It is an action that agrees with Satan and rejects the plan of God. It opens avenues of demonic influence. </w:t>
      </w:r>
      <w:r w:rsidR="00D46E0D">
        <w:rPr>
          <w:rFonts w:ascii="Calibri" w:eastAsia="Calibri" w:hAnsi="Calibri" w:cs="Times New Roman"/>
          <w:sz w:val="56"/>
          <w:szCs w:val="56"/>
        </w:rPr>
        <w:t xml:space="preserve">  </w:t>
      </w:r>
    </w:p>
    <w:p w14:paraId="15163738" w14:textId="3BFD76E9" w:rsidR="003B337D" w:rsidRDefault="0047273C" w:rsidP="003B337D">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3B337D" w:rsidRPr="003B337D">
          <w:rPr>
            <w:rStyle w:val="Hyperlink"/>
            <w:rFonts w:ascii="Calibri" w:eastAsia="Calibri" w:hAnsi="Calibri" w:cs="Times New Roman"/>
            <w:color w:val="000000" w:themeColor="text1"/>
            <w:sz w:val="56"/>
            <w:szCs w:val="56"/>
            <w:u w:val="none"/>
          </w:rPr>
          <w:t>1Co 6:19</w:t>
        </w:r>
      </w:hyperlink>
      <w:r>
        <w:rPr>
          <w:rFonts w:ascii="Calibri" w:eastAsia="Calibri" w:hAnsi="Calibri" w:cs="Times New Roman"/>
          <w:sz w:val="56"/>
          <w:szCs w:val="56"/>
        </w:rPr>
        <w:t xml:space="preserve"> </w:t>
      </w:r>
      <w:r w:rsidR="003B337D" w:rsidRPr="003B337D">
        <w:rPr>
          <w:rFonts w:ascii="Calibri" w:eastAsia="Calibri" w:hAnsi="Calibri" w:cs="Times New Roman"/>
          <w:sz w:val="56"/>
          <w:szCs w:val="56"/>
        </w:rPr>
        <w:t xml:space="preserve">Or do you not know that </w:t>
      </w:r>
      <w:r w:rsidR="003B337D" w:rsidRPr="003B337D">
        <w:rPr>
          <w:rFonts w:ascii="Calibri" w:eastAsia="Calibri" w:hAnsi="Calibri" w:cs="Times New Roman"/>
          <w:b/>
          <w:bCs/>
          <w:sz w:val="56"/>
          <w:szCs w:val="56"/>
          <w:u w:val="single"/>
        </w:rPr>
        <w:t>your body is a temple </w:t>
      </w:r>
      <w:r w:rsidR="00221707" w:rsidRPr="00221707">
        <w:rPr>
          <w:rFonts w:ascii="Calibri" w:eastAsia="Calibri" w:hAnsi="Calibri" w:cs="Times New Roman"/>
          <w:sz w:val="56"/>
          <w:szCs w:val="56"/>
          <w:u w:val="single"/>
        </w:rPr>
        <w:t>(</w:t>
      </w:r>
      <w:r w:rsidR="00221707" w:rsidRPr="00221707">
        <w:rPr>
          <w:rFonts w:ascii="Calibri" w:eastAsia="Calibri" w:hAnsi="Calibri" w:cs="Times New Roman"/>
          <w:i/>
          <w:iCs/>
          <w:sz w:val="56"/>
          <w:szCs w:val="56"/>
          <w:u w:val="single"/>
        </w:rPr>
        <w:t>naos</w:t>
      </w:r>
      <w:r w:rsidR="00221707" w:rsidRPr="00221707">
        <w:rPr>
          <w:rFonts w:ascii="Calibri" w:eastAsia="Calibri" w:hAnsi="Calibri" w:cs="Times New Roman"/>
          <w:sz w:val="56"/>
          <w:szCs w:val="56"/>
          <w:u w:val="single"/>
        </w:rPr>
        <w:t>)</w:t>
      </w:r>
      <w:r w:rsidR="00221707">
        <w:rPr>
          <w:rFonts w:ascii="Calibri" w:eastAsia="Calibri" w:hAnsi="Calibri" w:cs="Times New Roman"/>
          <w:b/>
          <w:bCs/>
          <w:i/>
          <w:iCs/>
          <w:sz w:val="56"/>
          <w:szCs w:val="56"/>
          <w:u w:val="single"/>
        </w:rPr>
        <w:t xml:space="preserve"> </w:t>
      </w:r>
      <w:r w:rsidR="003B337D" w:rsidRPr="003B337D">
        <w:rPr>
          <w:rFonts w:ascii="Calibri" w:eastAsia="Calibri" w:hAnsi="Calibri" w:cs="Times New Roman"/>
          <w:b/>
          <w:bCs/>
          <w:i/>
          <w:iCs/>
          <w:sz w:val="56"/>
          <w:szCs w:val="56"/>
          <w:u w:val="single"/>
        </w:rPr>
        <w:t>of</w:t>
      </w:r>
      <w:r w:rsidR="003B337D" w:rsidRPr="003B337D">
        <w:rPr>
          <w:rFonts w:ascii="Calibri" w:eastAsia="Calibri" w:hAnsi="Calibri" w:cs="Times New Roman"/>
          <w:b/>
          <w:bCs/>
          <w:sz w:val="56"/>
          <w:szCs w:val="56"/>
          <w:u w:val="single"/>
        </w:rPr>
        <w:t xml:space="preserve"> the </w:t>
      </w:r>
      <w:r>
        <w:rPr>
          <w:rFonts w:ascii="Calibri" w:eastAsia="Calibri" w:hAnsi="Calibri" w:cs="Times New Roman"/>
          <w:b/>
          <w:bCs/>
          <w:sz w:val="56"/>
          <w:szCs w:val="56"/>
          <w:u w:val="single"/>
        </w:rPr>
        <w:t xml:space="preserve">Holy Spirit </w:t>
      </w:r>
      <w:r w:rsidR="003B337D" w:rsidRPr="003B337D">
        <w:rPr>
          <w:rFonts w:ascii="Calibri" w:eastAsia="Calibri" w:hAnsi="Calibri" w:cs="Times New Roman"/>
          <w:sz w:val="56"/>
          <w:szCs w:val="56"/>
        </w:rPr>
        <w:t>within you, whom you</w:t>
      </w:r>
      <w:r w:rsidR="00221707">
        <w:rPr>
          <w:rFonts w:ascii="Calibri" w:eastAsia="Calibri" w:hAnsi="Calibri" w:cs="Times New Roman"/>
          <w:sz w:val="56"/>
          <w:szCs w:val="56"/>
        </w:rPr>
        <w:t xml:space="preserve"> have from</w:t>
      </w:r>
      <w:r w:rsidR="003B337D" w:rsidRPr="003B337D">
        <w:rPr>
          <w:rFonts w:ascii="Calibri" w:eastAsia="Calibri" w:hAnsi="Calibri" w:cs="Times New Roman"/>
          <w:sz w:val="56"/>
          <w:szCs w:val="56"/>
        </w:rPr>
        <w:t xml:space="preserve"> God,</w:t>
      </w:r>
      <w:r>
        <w:rPr>
          <w:rFonts w:ascii="Calibri" w:eastAsia="Calibri" w:hAnsi="Calibri" w:cs="Times New Roman"/>
          <w:sz w:val="56"/>
          <w:szCs w:val="56"/>
        </w:rPr>
        <w:t xml:space="preserve"> and</w:t>
      </w:r>
      <w:r w:rsidR="003B337D" w:rsidRPr="003B337D">
        <w:rPr>
          <w:rFonts w:ascii="Calibri" w:eastAsia="Calibri" w:hAnsi="Calibri" w:cs="Times New Roman"/>
          <w:sz w:val="56"/>
          <w:szCs w:val="56"/>
        </w:rPr>
        <w:t xml:space="preserve"> </w:t>
      </w:r>
      <w:r w:rsidR="003B337D" w:rsidRPr="003B337D">
        <w:rPr>
          <w:rFonts w:ascii="Calibri" w:eastAsia="Calibri" w:hAnsi="Calibri" w:cs="Times New Roman"/>
          <w:i/>
          <w:iCs/>
          <w:sz w:val="56"/>
          <w:szCs w:val="56"/>
        </w:rPr>
        <w:t>that</w:t>
      </w:r>
      <w:r w:rsidR="003B337D" w:rsidRPr="003B337D">
        <w:rPr>
          <w:rFonts w:ascii="Calibri" w:eastAsia="Calibri" w:hAnsi="Calibri" w:cs="Times New Roman"/>
          <w:sz w:val="56"/>
          <w:szCs w:val="56"/>
        </w:rPr>
        <w:t> </w:t>
      </w:r>
      <w:r w:rsidR="003B337D" w:rsidRPr="003B337D">
        <w:rPr>
          <w:rFonts w:ascii="Calibri" w:eastAsia="Calibri" w:hAnsi="Calibri" w:cs="Times New Roman"/>
          <w:b/>
          <w:bCs/>
          <w:sz w:val="56"/>
          <w:szCs w:val="56"/>
          <w:u w:val="single"/>
        </w:rPr>
        <w:t>you are not your own</w:t>
      </w:r>
      <w:r w:rsidR="003B337D" w:rsidRPr="003B337D">
        <w:rPr>
          <w:rFonts w:ascii="Calibri" w:eastAsia="Calibri" w:hAnsi="Calibri" w:cs="Times New Roman"/>
          <w:sz w:val="56"/>
          <w:szCs w:val="56"/>
        </w:rPr>
        <w:t>?</w:t>
      </w:r>
    </w:p>
    <w:p w14:paraId="709EE3BC" w14:textId="77777777" w:rsidR="00221707" w:rsidRDefault="00221707" w:rsidP="003B337D">
      <w:pPr>
        <w:spacing w:line="256" w:lineRule="auto"/>
        <w:rPr>
          <w:rFonts w:ascii="Calibri" w:eastAsia="Calibri" w:hAnsi="Calibri" w:cs="Times New Roman"/>
          <w:sz w:val="56"/>
          <w:szCs w:val="56"/>
        </w:rPr>
      </w:pPr>
    </w:p>
    <w:p w14:paraId="138DB542" w14:textId="509787E6" w:rsidR="00221707" w:rsidRDefault="00221707" w:rsidP="003B337D">
      <w:pPr>
        <w:spacing w:line="256" w:lineRule="auto"/>
        <w:rPr>
          <w:rFonts w:ascii="Calibri" w:eastAsia="Calibri" w:hAnsi="Calibri" w:cs="Times New Roman"/>
          <w:sz w:val="56"/>
          <w:szCs w:val="56"/>
        </w:rPr>
      </w:pPr>
      <w:r>
        <w:rPr>
          <w:rFonts w:ascii="Calibri" w:eastAsia="Calibri" w:hAnsi="Calibri" w:cs="Times New Roman"/>
          <w:sz w:val="56"/>
          <w:szCs w:val="56"/>
        </w:rPr>
        <w:t>Your body in the CA is now a temple or shrine, other structures designed for worship become inconsequential. Your soul has a temple or altar constructed by God the HS.\</w:t>
      </w:r>
    </w:p>
    <w:p w14:paraId="2A5F14FE" w14:textId="08A6C629" w:rsidR="00221707" w:rsidRDefault="00221707" w:rsidP="003B337D">
      <w:pPr>
        <w:spacing w:line="256" w:lineRule="auto"/>
        <w:rPr>
          <w:rFonts w:ascii="Calibri" w:eastAsia="Calibri" w:hAnsi="Calibri" w:cs="Times New Roman"/>
          <w:sz w:val="56"/>
          <w:szCs w:val="56"/>
        </w:rPr>
      </w:pPr>
      <w:r>
        <w:rPr>
          <w:rFonts w:ascii="Calibri" w:eastAsia="Calibri" w:hAnsi="Calibri" w:cs="Times New Roman"/>
          <w:sz w:val="56"/>
          <w:szCs w:val="56"/>
        </w:rPr>
        <w:t xml:space="preserve">NAH-US, meaning a sacred building, a temple or shrine for worship. </w:t>
      </w:r>
    </w:p>
    <w:p w14:paraId="1ABBB3EA" w14:textId="77777777" w:rsidR="0047273C" w:rsidRDefault="0047273C" w:rsidP="003B337D">
      <w:pPr>
        <w:spacing w:line="256" w:lineRule="auto"/>
        <w:rPr>
          <w:rFonts w:ascii="Calibri" w:eastAsia="Calibri" w:hAnsi="Calibri" w:cs="Times New Roman"/>
          <w:sz w:val="56"/>
          <w:szCs w:val="56"/>
        </w:rPr>
      </w:pPr>
    </w:p>
    <w:p w14:paraId="346DB3CD" w14:textId="406B4BFB" w:rsidR="0047273C" w:rsidRDefault="00221707" w:rsidP="003B337D">
      <w:pPr>
        <w:spacing w:line="256" w:lineRule="auto"/>
        <w:rPr>
          <w:rFonts w:ascii="Calibri" w:eastAsia="Calibri" w:hAnsi="Calibri" w:cs="Times New Roman"/>
          <w:sz w:val="56"/>
          <w:szCs w:val="56"/>
        </w:rPr>
      </w:pPr>
      <w:r w:rsidRPr="00221707">
        <w:rPr>
          <w:rFonts w:ascii="Calibri" w:eastAsia="Calibri" w:hAnsi="Calibri" w:cs="Times New Roman"/>
          <w:sz w:val="56"/>
          <w:szCs w:val="56"/>
        </w:rPr>
        <w:t>When the veil of the temple was ripped at the cross of Christ</w:t>
      </w:r>
      <w:r>
        <w:rPr>
          <w:rFonts w:ascii="Calibri" w:eastAsia="Calibri" w:hAnsi="Calibri" w:cs="Times New Roman"/>
          <w:sz w:val="56"/>
          <w:szCs w:val="56"/>
        </w:rPr>
        <w:t xml:space="preserve">, the need for a temple of worship and ritualistic sacrifices were complete. </w:t>
      </w:r>
    </w:p>
    <w:p w14:paraId="02282E84" w14:textId="40F39A60" w:rsidR="002751C1" w:rsidRPr="003B337D" w:rsidRDefault="002751C1" w:rsidP="003B337D">
      <w:pPr>
        <w:spacing w:line="256" w:lineRule="auto"/>
        <w:rPr>
          <w:rFonts w:ascii="Calibri" w:eastAsia="Calibri" w:hAnsi="Calibri" w:cs="Times New Roman"/>
          <w:sz w:val="56"/>
          <w:szCs w:val="56"/>
        </w:rPr>
      </w:pPr>
      <w:r>
        <w:rPr>
          <w:rFonts w:ascii="Calibri" w:eastAsia="Calibri" w:hAnsi="Calibri" w:cs="Times New Roman"/>
          <w:sz w:val="56"/>
          <w:szCs w:val="56"/>
        </w:rPr>
        <w:t>The cross was a definitive turning point in human history.</w:t>
      </w:r>
    </w:p>
    <w:p w14:paraId="18AD1C85" w14:textId="1BDDCA57" w:rsidR="003B337D" w:rsidRDefault="00000000" w:rsidP="003B337D">
      <w:pPr>
        <w:spacing w:line="256" w:lineRule="auto"/>
        <w:rPr>
          <w:rFonts w:ascii="Calibri" w:eastAsia="Calibri" w:hAnsi="Calibri" w:cs="Times New Roman"/>
          <w:sz w:val="56"/>
          <w:szCs w:val="56"/>
        </w:rPr>
      </w:pPr>
      <w:hyperlink r:id="rId11" w:history="1">
        <w:r w:rsidR="003B337D" w:rsidRPr="003B337D">
          <w:rPr>
            <w:rStyle w:val="Hyperlink"/>
            <w:rFonts w:ascii="Calibri" w:eastAsia="Calibri" w:hAnsi="Calibri" w:cs="Times New Roman"/>
            <w:color w:val="000000" w:themeColor="text1"/>
            <w:sz w:val="56"/>
            <w:szCs w:val="56"/>
            <w:u w:val="none"/>
          </w:rPr>
          <w:t>1Co 6:20</w:t>
        </w:r>
      </w:hyperlink>
      <w:r w:rsidR="0047273C">
        <w:rPr>
          <w:rFonts w:ascii="Calibri" w:eastAsia="Calibri" w:hAnsi="Calibri" w:cs="Times New Roman"/>
          <w:sz w:val="56"/>
          <w:szCs w:val="56"/>
        </w:rPr>
        <w:t xml:space="preserve"> </w:t>
      </w:r>
      <w:r w:rsidR="003B337D" w:rsidRPr="003B337D">
        <w:rPr>
          <w:rFonts w:ascii="Calibri" w:eastAsia="Calibri" w:hAnsi="Calibri" w:cs="Times New Roman"/>
          <w:sz w:val="56"/>
          <w:szCs w:val="56"/>
        </w:rPr>
        <w:t xml:space="preserve">For you have been bought for a price: </w:t>
      </w:r>
      <w:proofErr w:type="gramStart"/>
      <w:r w:rsidR="003B337D" w:rsidRPr="003B337D">
        <w:rPr>
          <w:rFonts w:ascii="Calibri" w:eastAsia="Calibri" w:hAnsi="Calibri" w:cs="Times New Roman"/>
          <w:sz w:val="56"/>
          <w:szCs w:val="56"/>
        </w:rPr>
        <w:t>therefore</w:t>
      </w:r>
      <w:proofErr w:type="gramEnd"/>
      <w:r w:rsidR="003B337D" w:rsidRPr="003B337D">
        <w:rPr>
          <w:rFonts w:ascii="Calibri" w:eastAsia="Calibri" w:hAnsi="Calibri" w:cs="Times New Roman"/>
          <w:sz w:val="56"/>
          <w:szCs w:val="56"/>
        </w:rPr>
        <w:t> glorify God in your body.</w:t>
      </w:r>
    </w:p>
    <w:p w14:paraId="1EFC9B25" w14:textId="39B55556" w:rsidR="0047273C" w:rsidRPr="003B337D" w:rsidRDefault="0047273C" w:rsidP="003B337D">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 doctrine of Redemption – you were bought with a price </w:t>
      </w:r>
      <w:r w:rsidR="00221707">
        <w:rPr>
          <w:rFonts w:ascii="Calibri" w:eastAsia="Calibri" w:hAnsi="Calibri" w:cs="Times New Roman"/>
          <w:sz w:val="56"/>
          <w:szCs w:val="56"/>
        </w:rPr>
        <w:t>B</w:t>
      </w:r>
      <w:r>
        <w:rPr>
          <w:rFonts w:ascii="Calibri" w:eastAsia="Calibri" w:hAnsi="Calibri" w:cs="Times New Roman"/>
          <w:sz w:val="56"/>
          <w:szCs w:val="56"/>
        </w:rPr>
        <w:t xml:space="preserve">eliever! </w:t>
      </w:r>
    </w:p>
    <w:p w14:paraId="228B30FF" w14:textId="77777777" w:rsidR="00221707" w:rsidRDefault="00221707" w:rsidP="00425437">
      <w:pPr>
        <w:spacing w:line="256" w:lineRule="auto"/>
        <w:rPr>
          <w:rFonts w:ascii="Calibri" w:eastAsia="Calibri" w:hAnsi="Calibri" w:cs="Times New Roman"/>
          <w:sz w:val="56"/>
          <w:szCs w:val="56"/>
          <w:lang w:val="en-GB"/>
        </w:rPr>
      </w:pPr>
    </w:p>
    <w:p w14:paraId="3C9A77C6" w14:textId="3E005B23" w:rsidR="002751C1" w:rsidRDefault="002751C1"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Redeemed from a slave market of sin.</w:t>
      </w:r>
    </w:p>
    <w:p w14:paraId="3E6FC80C" w14:textId="0208EC28" w:rsidR="00425437" w:rsidRDefault="00221707"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w:t>
      </w:r>
      <w:r w:rsidR="00425437" w:rsidRPr="00425437">
        <w:rPr>
          <w:rFonts w:ascii="Calibri" w:eastAsia="Calibri" w:hAnsi="Calibri" w:cs="Times New Roman"/>
          <w:sz w:val="56"/>
          <w:szCs w:val="56"/>
          <w:lang w:val="en-GB"/>
        </w:rPr>
        <w:t>The Holy Spirit indwells our bodies.</w:t>
      </w:r>
      <w:r>
        <w:rPr>
          <w:rFonts w:ascii="Calibri" w:eastAsia="Calibri" w:hAnsi="Calibri" w:cs="Times New Roman"/>
          <w:sz w:val="56"/>
          <w:szCs w:val="56"/>
          <w:lang w:val="en-GB"/>
        </w:rPr>
        <w:t xml:space="preserve"> This is the CA</w:t>
      </w:r>
      <w:r w:rsidR="00425437" w:rsidRPr="00425437">
        <w:rPr>
          <w:rFonts w:ascii="Calibri" w:eastAsia="Calibri" w:hAnsi="Calibri" w:cs="Times New Roman"/>
          <w:sz w:val="56"/>
          <w:szCs w:val="56"/>
          <w:lang w:val="en-GB"/>
        </w:rPr>
        <w:t xml:space="preserve"> temple. In every cell of the body, with one exception, the </w:t>
      </w:r>
      <w:r>
        <w:rPr>
          <w:rFonts w:ascii="Calibri" w:eastAsia="Calibri" w:hAnsi="Calibri" w:cs="Times New Roman"/>
          <w:sz w:val="56"/>
          <w:szCs w:val="56"/>
          <w:lang w:val="en-GB"/>
        </w:rPr>
        <w:t>cell the OSN</w:t>
      </w:r>
      <w:r w:rsidR="00425437" w:rsidRPr="00425437">
        <w:rPr>
          <w:rFonts w:ascii="Calibri" w:eastAsia="Calibri" w:hAnsi="Calibri" w:cs="Times New Roman"/>
          <w:sz w:val="56"/>
          <w:szCs w:val="56"/>
          <w:lang w:val="en-GB"/>
        </w:rPr>
        <w:t xml:space="preserve"> resides. The Holy Spirit provides a temple for the indwelling of God the Father and the person of our Lord Jesus Christ.</w:t>
      </w:r>
      <w:r>
        <w:rPr>
          <w:rFonts w:ascii="Calibri" w:eastAsia="Calibri" w:hAnsi="Calibri" w:cs="Times New Roman"/>
          <w:sz w:val="56"/>
          <w:szCs w:val="56"/>
          <w:lang w:val="en-GB"/>
        </w:rPr>
        <w:t>\</w:t>
      </w:r>
    </w:p>
    <w:p w14:paraId="795EC176" w14:textId="425E3315" w:rsidR="00221707" w:rsidRPr="00425437" w:rsidRDefault="00221707" w:rsidP="00425437">
      <w:pPr>
        <w:spacing w:line="256" w:lineRule="auto"/>
        <w:rPr>
          <w:rFonts w:ascii="Calibri" w:eastAsia="Calibri" w:hAnsi="Calibri" w:cs="Times New Roman"/>
          <w:sz w:val="56"/>
          <w:szCs w:val="56"/>
        </w:rPr>
      </w:pPr>
      <w:r>
        <w:rPr>
          <w:rFonts w:ascii="Calibri" w:eastAsia="Calibri" w:hAnsi="Calibri" w:cs="Times New Roman"/>
          <w:sz w:val="56"/>
          <w:szCs w:val="56"/>
          <w:lang w:val="en-GB"/>
        </w:rPr>
        <w:t xml:space="preserve">Now we go to number </w:t>
      </w:r>
      <w:r w:rsidR="002A704A">
        <w:rPr>
          <w:rFonts w:ascii="Calibri" w:eastAsia="Calibri" w:hAnsi="Calibri" w:cs="Times New Roman"/>
          <w:sz w:val="56"/>
          <w:szCs w:val="56"/>
          <w:lang w:val="en-GB"/>
        </w:rPr>
        <w:t>6</w:t>
      </w:r>
      <w:r>
        <w:rPr>
          <w:rFonts w:ascii="Calibri" w:eastAsia="Calibri" w:hAnsi="Calibri" w:cs="Times New Roman"/>
          <w:sz w:val="56"/>
          <w:szCs w:val="56"/>
          <w:lang w:val="en-GB"/>
        </w:rPr>
        <w:t xml:space="preserve"> on the list of the seven</w:t>
      </w:r>
      <w:r w:rsidR="002A704A">
        <w:rPr>
          <w:rFonts w:ascii="Calibri" w:eastAsia="Calibri" w:hAnsi="Calibri" w:cs="Times New Roman"/>
          <w:sz w:val="56"/>
          <w:szCs w:val="56"/>
          <w:lang w:val="en-GB"/>
        </w:rPr>
        <w:t>-</w:t>
      </w:r>
      <w:r>
        <w:rPr>
          <w:rFonts w:ascii="Calibri" w:eastAsia="Calibri" w:hAnsi="Calibri" w:cs="Times New Roman"/>
          <w:sz w:val="56"/>
          <w:szCs w:val="56"/>
          <w:lang w:val="en-GB"/>
        </w:rPr>
        <w:t>fold ministry of God the HS;</w:t>
      </w:r>
    </w:p>
    <w:p w14:paraId="5F90D68B" w14:textId="2354DA79" w:rsidR="00425437" w:rsidRDefault="00221707"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lastRenderedPageBreak/>
        <w:t>/</w:t>
      </w:r>
      <w:r w:rsidR="002A704A">
        <w:rPr>
          <w:rFonts w:ascii="Calibri" w:eastAsia="Calibri" w:hAnsi="Calibri" w:cs="Times New Roman"/>
          <w:sz w:val="56"/>
          <w:szCs w:val="56"/>
          <w:lang w:val="en-GB"/>
        </w:rPr>
        <w:t>6</w:t>
      </w:r>
      <w:r w:rsidR="00425437" w:rsidRPr="00425437">
        <w:rPr>
          <w:rFonts w:ascii="Calibri" w:eastAsia="Calibri" w:hAnsi="Calibri" w:cs="Times New Roman"/>
          <w:sz w:val="56"/>
          <w:szCs w:val="56"/>
          <w:lang w:val="en-GB"/>
        </w:rPr>
        <w:t xml:space="preserve">. The filling </w:t>
      </w:r>
      <w:r>
        <w:rPr>
          <w:rFonts w:ascii="Calibri" w:eastAsia="Calibri" w:hAnsi="Calibri" w:cs="Times New Roman"/>
          <w:sz w:val="56"/>
          <w:szCs w:val="56"/>
          <w:lang w:val="en-GB"/>
        </w:rPr>
        <w:t xml:space="preserve">power </w:t>
      </w:r>
      <w:r w:rsidR="00425437" w:rsidRPr="00425437">
        <w:rPr>
          <w:rFonts w:ascii="Calibri" w:eastAsia="Calibri" w:hAnsi="Calibri" w:cs="Times New Roman"/>
          <w:sz w:val="56"/>
          <w:szCs w:val="56"/>
          <w:lang w:val="en-GB"/>
        </w:rPr>
        <w:t>of the Holy Spirit.</w:t>
      </w:r>
      <w:r>
        <w:rPr>
          <w:rFonts w:ascii="Calibri" w:eastAsia="Calibri" w:hAnsi="Calibri" w:cs="Times New Roman"/>
          <w:sz w:val="56"/>
          <w:szCs w:val="56"/>
        </w:rPr>
        <w:t xml:space="preserve"> </w:t>
      </w:r>
      <w:r w:rsidR="00425437" w:rsidRPr="00425437">
        <w:rPr>
          <w:rFonts w:ascii="Calibri" w:eastAsia="Calibri" w:hAnsi="Calibri" w:cs="Times New Roman"/>
          <w:sz w:val="56"/>
          <w:szCs w:val="56"/>
          <w:lang w:val="en-GB"/>
        </w:rPr>
        <w:t>It occurs at the moment of salvation but it is experiential.</w:t>
      </w:r>
      <w:r w:rsidR="002A704A">
        <w:rPr>
          <w:rFonts w:ascii="Calibri" w:eastAsia="Calibri" w:hAnsi="Calibri" w:cs="Times New Roman"/>
          <w:sz w:val="56"/>
          <w:szCs w:val="56"/>
          <w:lang w:val="en-GB"/>
        </w:rPr>
        <w:t xml:space="preserve"> From salvation forward</w:t>
      </w:r>
      <w:r w:rsidR="00AC4FF4">
        <w:rPr>
          <w:rFonts w:ascii="Calibri" w:eastAsia="Calibri" w:hAnsi="Calibri" w:cs="Times New Roman"/>
          <w:sz w:val="56"/>
          <w:szCs w:val="56"/>
          <w:lang w:val="en-GB"/>
        </w:rPr>
        <w:t>,</w:t>
      </w:r>
      <w:r w:rsidR="002A704A">
        <w:rPr>
          <w:rFonts w:ascii="Calibri" w:eastAsia="Calibri" w:hAnsi="Calibri" w:cs="Times New Roman"/>
          <w:sz w:val="56"/>
          <w:szCs w:val="56"/>
          <w:lang w:val="en-GB"/>
        </w:rPr>
        <w:t xml:space="preserve"> the filling power dictates fellowship in our temporal walk.</w:t>
      </w:r>
      <w:r w:rsidR="00AC4FF4">
        <w:rPr>
          <w:rFonts w:ascii="Calibri" w:eastAsia="Calibri" w:hAnsi="Calibri" w:cs="Times New Roman"/>
          <w:sz w:val="56"/>
          <w:szCs w:val="56"/>
          <w:lang w:val="en-GB"/>
        </w:rPr>
        <w:t xml:space="preserve"> Indwelling of the Spirit (Trinity) is not the same as the filling power. The filling power opens up the new nature, meaning not only fellowship but the Grace Apparatus of Perception (GAP) for learning, guidance and growth.\  </w:t>
      </w:r>
    </w:p>
    <w:p w14:paraId="1645A809" w14:textId="74598901" w:rsidR="00AC4FF4" w:rsidRDefault="002751C1"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The filling power is not dependent upon emotional waves.</w:t>
      </w:r>
    </w:p>
    <w:p w14:paraId="6B267313" w14:textId="77777777" w:rsidR="002751C1" w:rsidRDefault="002751C1" w:rsidP="00425437">
      <w:pPr>
        <w:spacing w:line="256" w:lineRule="auto"/>
        <w:rPr>
          <w:rFonts w:ascii="Calibri" w:eastAsia="Calibri" w:hAnsi="Calibri" w:cs="Times New Roman"/>
          <w:sz w:val="56"/>
          <w:szCs w:val="56"/>
          <w:lang w:val="en-GB"/>
        </w:rPr>
      </w:pPr>
    </w:p>
    <w:p w14:paraId="0E88E538" w14:textId="19355117" w:rsidR="002751C1" w:rsidRDefault="002751C1"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Most of the time there is no emotional response once a Bel names and cites a sin.</w:t>
      </w:r>
    </w:p>
    <w:p w14:paraId="48B03EF2" w14:textId="60D2841E" w:rsidR="00AC4FF4" w:rsidRDefault="00AC4FF4" w:rsidP="00425437">
      <w:pPr>
        <w:spacing w:line="256" w:lineRule="auto"/>
        <w:rPr>
          <w:rFonts w:ascii="Calibri" w:eastAsia="Calibri" w:hAnsi="Calibri" w:cs="Times New Roman"/>
          <w:b/>
          <w:bCs/>
          <w:sz w:val="56"/>
          <w:szCs w:val="56"/>
          <w:u w:val="single"/>
        </w:rPr>
      </w:pPr>
      <w:r>
        <w:rPr>
          <w:rFonts w:ascii="Calibri" w:eastAsia="Calibri" w:hAnsi="Calibri" w:cs="Times New Roman"/>
          <w:sz w:val="56"/>
          <w:szCs w:val="56"/>
          <w:lang w:val="en-GB"/>
        </w:rPr>
        <w:lastRenderedPageBreak/>
        <w:t xml:space="preserve">/Eph 5;18 </w:t>
      </w:r>
      <w:r w:rsidRPr="00AC4FF4">
        <w:rPr>
          <w:rFonts w:ascii="Calibri" w:eastAsia="Calibri" w:hAnsi="Calibri" w:cs="Times New Roman"/>
          <w:sz w:val="56"/>
          <w:szCs w:val="56"/>
        </w:rPr>
        <w:t>And do not get drunk with wine, </w:t>
      </w:r>
      <w:r>
        <w:rPr>
          <w:rFonts w:ascii="Calibri" w:eastAsia="Calibri" w:hAnsi="Calibri" w:cs="Times New Roman"/>
          <w:sz w:val="56"/>
          <w:szCs w:val="56"/>
        </w:rPr>
        <w:t>i</w:t>
      </w:r>
      <w:r w:rsidRPr="00AC4FF4">
        <w:rPr>
          <w:rFonts w:ascii="Calibri" w:eastAsia="Calibri" w:hAnsi="Calibri" w:cs="Times New Roman"/>
          <w:sz w:val="56"/>
          <w:szCs w:val="56"/>
        </w:rPr>
        <w:t xml:space="preserve">n which there is debauchery, </w:t>
      </w:r>
      <w:r w:rsidRPr="00AC4FF4">
        <w:rPr>
          <w:rFonts w:ascii="Calibri" w:eastAsia="Calibri" w:hAnsi="Calibri" w:cs="Times New Roman"/>
          <w:b/>
          <w:bCs/>
          <w:sz w:val="56"/>
          <w:szCs w:val="56"/>
          <w:u w:val="single"/>
        </w:rPr>
        <w:t>but be filled </w:t>
      </w:r>
      <w:r w:rsidRPr="00AC4FF4">
        <w:rPr>
          <w:rFonts w:ascii="Calibri" w:eastAsia="Calibri" w:hAnsi="Calibri" w:cs="Times New Roman"/>
          <w:sz w:val="56"/>
          <w:szCs w:val="56"/>
          <w:u w:val="single"/>
        </w:rPr>
        <w:t>(</w:t>
      </w:r>
      <w:proofErr w:type="spellStart"/>
      <w:r w:rsidRPr="00AC4FF4">
        <w:rPr>
          <w:rFonts w:ascii="Calibri" w:eastAsia="Calibri" w:hAnsi="Calibri" w:cs="Times New Roman"/>
          <w:i/>
          <w:iCs/>
          <w:sz w:val="56"/>
          <w:szCs w:val="56"/>
          <w:u w:val="single"/>
        </w:rPr>
        <w:t>plēroō</w:t>
      </w:r>
      <w:proofErr w:type="spellEnd"/>
      <w:r w:rsidRPr="00AC4FF4">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Pr="00AC4FF4">
        <w:rPr>
          <w:rFonts w:ascii="Calibri" w:eastAsia="Calibri" w:hAnsi="Calibri" w:cs="Times New Roman"/>
          <w:b/>
          <w:bCs/>
          <w:sz w:val="56"/>
          <w:szCs w:val="56"/>
          <w:u w:val="single"/>
        </w:rPr>
        <w:t>with the Spirit,</w:t>
      </w:r>
    </w:p>
    <w:p w14:paraId="6D45372D" w14:textId="77777777" w:rsidR="00AC4FF4" w:rsidRDefault="00AC4FF4" w:rsidP="00425437">
      <w:pPr>
        <w:spacing w:line="256" w:lineRule="auto"/>
        <w:rPr>
          <w:rFonts w:ascii="Calibri" w:eastAsia="Calibri" w:hAnsi="Calibri" w:cs="Times New Roman"/>
          <w:b/>
          <w:bCs/>
          <w:sz w:val="56"/>
          <w:szCs w:val="56"/>
          <w:u w:val="single"/>
        </w:rPr>
      </w:pPr>
    </w:p>
    <w:p w14:paraId="4A72CAA1" w14:textId="215199FF" w:rsidR="00AC4FF4" w:rsidRDefault="00AC4FF4" w:rsidP="00425437">
      <w:pPr>
        <w:spacing w:line="256" w:lineRule="auto"/>
        <w:rPr>
          <w:rFonts w:ascii="Calibri" w:eastAsia="Calibri" w:hAnsi="Calibri" w:cs="Times New Roman"/>
          <w:sz w:val="56"/>
          <w:szCs w:val="56"/>
        </w:rPr>
      </w:pPr>
      <w:r w:rsidRPr="00AC4FF4">
        <w:rPr>
          <w:rFonts w:ascii="Calibri" w:eastAsia="Calibri" w:hAnsi="Calibri" w:cs="Times New Roman"/>
          <w:sz w:val="56"/>
          <w:szCs w:val="56"/>
        </w:rPr>
        <w:t xml:space="preserve">the present passive imperative of </w:t>
      </w:r>
      <w:proofErr w:type="spellStart"/>
      <w:r w:rsidRPr="00AC4FF4">
        <w:rPr>
          <w:rFonts w:ascii="Calibri" w:eastAsia="Calibri" w:hAnsi="Calibri" w:cs="Times New Roman"/>
          <w:i/>
          <w:iCs/>
          <w:sz w:val="56"/>
          <w:szCs w:val="56"/>
        </w:rPr>
        <w:t>plēroō</w:t>
      </w:r>
      <w:proofErr w:type="spellEnd"/>
      <w:r>
        <w:rPr>
          <w:rFonts w:ascii="Calibri" w:eastAsia="Calibri" w:hAnsi="Calibri" w:cs="Times New Roman"/>
          <w:i/>
          <w:iCs/>
          <w:sz w:val="56"/>
          <w:szCs w:val="56"/>
        </w:rPr>
        <w:t>,</w:t>
      </w:r>
      <w:r w:rsidRPr="00AC4FF4">
        <w:rPr>
          <w:rFonts w:ascii="Calibri" w:eastAsia="Calibri" w:hAnsi="Calibri" w:cs="Times New Roman"/>
          <w:sz w:val="56"/>
          <w:szCs w:val="56"/>
        </w:rPr>
        <w:t xml:space="preserve"> meaning</w:t>
      </w:r>
      <w:r>
        <w:rPr>
          <w:rFonts w:ascii="Calibri" w:eastAsia="Calibri" w:hAnsi="Calibri" w:cs="Times New Roman"/>
          <w:sz w:val="56"/>
          <w:szCs w:val="56"/>
        </w:rPr>
        <w:t>;</w:t>
      </w:r>
      <w:r w:rsidRPr="00AC4FF4">
        <w:rPr>
          <w:rFonts w:ascii="Calibri" w:eastAsia="Calibri" w:hAnsi="Calibri" w:cs="Times New Roman"/>
          <w:sz w:val="56"/>
          <w:szCs w:val="56"/>
        </w:rPr>
        <w:t xml:space="preserve"> to fill up a deficiency</w:t>
      </w:r>
      <w:r>
        <w:rPr>
          <w:rFonts w:ascii="Calibri" w:eastAsia="Calibri" w:hAnsi="Calibri" w:cs="Times New Roman"/>
          <w:sz w:val="56"/>
          <w:szCs w:val="56"/>
        </w:rPr>
        <w:t xml:space="preserve">, to fully </w:t>
      </w:r>
      <w:r w:rsidR="007112C1">
        <w:rPr>
          <w:rFonts w:ascii="Calibri" w:eastAsia="Calibri" w:hAnsi="Calibri" w:cs="Times New Roman"/>
          <w:sz w:val="56"/>
          <w:szCs w:val="56"/>
        </w:rPr>
        <w:t>possess,</w:t>
      </w:r>
      <w:r>
        <w:rPr>
          <w:rFonts w:ascii="Calibri" w:eastAsia="Calibri" w:hAnsi="Calibri" w:cs="Times New Roman"/>
          <w:sz w:val="56"/>
          <w:szCs w:val="56"/>
        </w:rPr>
        <w:t xml:space="preserve"> or fully influence.\</w:t>
      </w:r>
    </w:p>
    <w:p w14:paraId="74265395" w14:textId="590263EC" w:rsidR="00AC4FF4" w:rsidRDefault="00AC4FF4"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PLAY-RAH-OO, to </w:t>
      </w:r>
      <w:r w:rsidR="002751C1">
        <w:rPr>
          <w:rFonts w:ascii="Calibri" w:eastAsia="Calibri" w:hAnsi="Calibri" w:cs="Times New Roman"/>
          <w:sz w:val="56"/>
          <w:szCs w:val="56"/>
        </w:rPr>
        <w:t xml:space="preserve">become </w:t>
      </w:r>
      <w:r>
        <w:rPr>
          <w:rFonts w:ascii="Calibri" w:eastAsia="Calibri" w:hAnsi="Calibri" w:cs="Times New Roman"/>
          <w:sz w:val="56"/>
          <w:szCs w:val="56"/>
        </w:rPr>
        <w:t>fill</w:t>
      </w:r>
      <w:r w:rsidR="007112C1">
        <w:rPr>
          <w:rFonts w:ascii="Calibri" w:eastAsia="Calibri" w:hAnsi="Calibri" w:cs="Times New Roman"/>
          <w:sz w:val="56"/>
          <w:szCs w:val="56"/>
        </w:rPr>
        <w:t>ed</w:t>
      </w:r>
      <w:r>
        <w:rPr>
          <w:rFonts w:ascii="Calibri" w:eastAsia="Calibri" w:hAnsi="Calibri" w:cs="Times New Roman"/>
          <w:sz w:val="56"/>
          <w:szCs w:val="56"/>
        </w:rPr>
        <w:t xml:space="preserve"> up</w:t>
      </w:r>
      <w:r w:rsidR="002751C1">
        <w:rPr>
          <w:rFonts w:ascii="Calibri" w:eastAsia="Calibri" w:hAnsi="Calibri" w:cs="Times New Roman"/>
          <w:sz w:val="56"/>
          <w:szCs w:val="56"/>
        </w:rPr>
        <w:t>,</w:t>
      </w:r>
      <w:r>
        <w:rPr>
          <w:rFonts w:ascii="Calibri" w:eastAsia="Calibri" w:hAnsi="Calibri" w:cs="Times New Roman"/>
          <w:sz w:val="56"/>
          <w:szCs w:val="56"/>
        </w:rPr>
        <w:t xml:space="preserve"> or </w:t>
      </w:r>
      <w:r w:rsidR="002751C1">
        <w:rPr>
          <w:rFonts w:ascii="Calibri" w:eastAsia="Calibri" w:hAnsi="Calibri" w:cs="Times New Roman"/>
          <w:sz w:val="56"/>
          <w:szCs w:val="56"/>
        </w:rPr>
        <w:t xml:space="preserve">to </w:t>
      </w:r>
      <w:r>
        <w:rPr>
          <w:rFonts w:ascii="Calibri" w:eastAsia="Calibri" w:hAnsi="Calibri" w:cs="Times New Roman"/>
          <w:sz w:val="56"/>
          <w:szCs w:val="56"/>
        </w:rPr>
        <w:t>be consumed by</w:t>
      </w:r>
      <w:r w:rsidR="002751C1">
        <w:rPr>
          <w:rFonts w:ascii="Calibri" w:eastAsia="Calibri" w:hAnsi="Calibri" w:cs="Times New Roman"/>
          <w:sz w:val="56"/>
          <w:szCs w:val="56"/>
        </w:rPr>
        <w:t xml:space="preserve"> something</w:t>
      </w:r>
      <w:r>
        <w:rPr>
          <w:rFonts w:ascii="Calibri" w:eastAsia="Calibri" w:hAnsi="Calibri" w:cs="Times New Roman"/>
          <w:sz w:val="56"/>
          <w:szCs w:val="56"/>
        </w:rPr>
        <w:t>.</w:t>
      </w:r>
    </w:p>
    <w:p w14:paraId="19137527" w14:textId="26AA9750" w:rsidR="00AC4FF4" w:rsidRDefault="00AC4FF4" w:rsidP="00425437">
      <w:pPr>
        <w:spacing w:line="256" w:lineRule="auto"/>
        <w:rPr>
          <w:rFonts w:ascii="Calibri" w:eastAsia="Calibri" w:hAnsi="Calibri" w:cs="Times New Roman"/>
          <w:sz w:val="56"/>
          <w:szCs w:val="56"/>
        </w:rPr>
      </w:pPr>
      <w:r>
        <w:rPr>
          <w:rFonts w:ascii="Calibri" w:eastAsia="Calibri" w:hAnsi="Calibri" w:cs="Times New Roman"/>
          <w:sz w:val="56"/>
          <w:szCs w:val="56"/>
        </w:rPr>
        <w:t>The present tense</w:t>
      </w:r>
      <w:r w:rsidR="007112C1">
        <w:rPr>
          <w:rFonts w:ascii="Calibri" w:eastAsia="Calibri" w:hAnsi="Calibri" w:cs="Times New Roman"/>
          <w:sz w:val="56"/>
          <w:szCs w:val="56"/>
        </w:rPr>
        <w:t>,</w:t>
      </w:r>
      <w:r>
        <w:rPr>
          <w:rFonts w:ascii="Calibri" w:eastAsia="Calibri" w:hAnsi="Calibri" w:cs="Times New Roman"/>
          <w:sz w:val="56"/>
          <w:szCs w:val="56"/>
        </w:rPr>
        <w:t xml:space="preserve"> means continually or repeatedly. </w:t>
      </w:r>
    </w:p>
    <w:p w14:paraId="2C579FFB" w14:textId="40A21367" w:rsidR="007112C1" w:rsidRDefault="007112C1"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passive voice tells the Bel, you receive the action of the verb. </w:t>
      </w:r>
    </w:p>
    <w:p w14:paraId="1559EB26" w14:textId="1D0EDDD4" w:rsidR="007112C1" w:rsidRDefault="007112C1" w:rsidP="00425437">
      <w:pPr>
        <w:spacing w:line="256" w:lineRule="auto"/>
        <w:rPr>
          <w:rFonts w:ascii="Calibri" w:eastAsia="Calibri" w:hAnsi="Calibri" w:cs="Times New Roman"/>
          <w:sz w:val="56"/>
          <w:szCs w:val="56"/>
        </w:rPr>
      </w:pPr>
      <w:r>
        <w:rPr>
          <w:rFonts w:ascii="Calibri" w:eastAsia="Calibri" w:hAnsi="Calibri" w:cs="Times New Roman"/>
          <w:sz w:val="56"/>
          <w:szCs w:val="56"/>
        </w:rPr>
        <w:t>Imperative mood, speaks to a command.</w:t>
      </w:r>
    </w:p>
    <w:p w14:paraId="384EE0C9" w14:textId="340BF065" w:rsidR="00405CC3" w:rsidRDefault="002751C1"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C189F65" w14:textId="5A2644DC" w:rsidR="00405CC3" w:rsidRDefault="00405CC3" w:rsidP="00425437">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It was said of the first deacon of the church, the first who was martyred</w:t>
      </w:r>
      <w:r w:rsidR="002751C1">
        <w:rPr>
          <w:rFonts w:ascii="Calibri" w:eastAsia="Calibri" w:hAnsi="Calibri" w:cs="Times New Roman"/>
          <w:sz w:val="56"/>
          <w:szCs w:val="56"/>
        </w:rPr>
        <w:t xml:space="preserve"> -</w:t>
      </w:r>
      <w:r>
        <w:rPr>
          <w:rFonts w:ascii="Calibri" w:eastAsia="Calibri" w:hAnsi="Calibri" w:cs="Times New Roman"/>
          <w:sz w:val="56"/>
          <w:szCs w:val="56"/>
        </w:rPr>
        <w:t xml:space="preserve"> that he was filled by God the HS;</w:t>
      </w:r>
    </w:p>
    <w:p w14:paraId="0692FBF9" w14:textId="492A182F" w:rsidR="00405CC3" w:rsidRDefault="00405CC3"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/Act 6:8 </w:t>
      </w:r>
      <w:r w:rsidRPr="00405CC3">
        <w:rPr>
          <w:rFonts w:ascii="Calibri" w:eastAsia="Calibri" w:hAnsi="Calibri" w:cs="Times New Roman"/>
          <w:sz w:val="56"/>
          <w:szCs w:val="56"/>
        </w:rPr>
        <w:t>And </w:t>
      </w:r>
      <w:r w:rsidRPr="00405CC3">
        <w:rPr>
          <w:rFonts w:ascii="Calibri" w:eastAsia="Calibri" w:hAnsi="Calibri" w:cs="Times New Roman"/>
          <w:b/>
          <w:bCs/>
          <w:sz w:val="56"/>
          <w:szCs w:val="56"/>
          <w:u w:val="single"/>
        </w:rPr>
        <w:t xml:space="preserve">Stephen, full of grace and power, </w:t>
      </w:r>
      <w:r w:rsidRPr="00405CC3">
        <w:rPr>
          <w:rFonts w:ascii="Calibri" w:eastAsia="Calibri" w:hAnsi="Calibri" w:cs="Times New Roman"/>
          <w:sz w:val="56"/>
          <w:szCs w:val="56"/>
        </w:rPr>
        <w:t>was</w:t>
      </w:r>
      <w:r>
        <w:rPr>
          <w:rFonts w:ascii="Calibri" w:eastAsia="Calibri" w:hAnsi="Calibri" w:cs="Times New Roman"/>
          <w:sz w:val="56"/>
          <w:szCs w:val="56"/>
        </w:rPr>
        <w:t xml:space="preserve"> performing great wonders </w:t>
      </w:r>
      <w:r w:rsidRPr="00405CC3">
        <w:rPr>
          <w:rFonts w:ascii="Calibri" w:eastAsia="Calibri" w:hAnsi="Calibri" w:cs="Times New Roman"/>
          <w:sz w:val="56"/>
          <w:szCs w:val="56"/>
        </w:rPr>
        <w:t>and signs among the people.</w:t>
      </w:r>
      <w:r>
        <w:rPr>
          <w:rFonts w:ascii="Calibri" w:eastAsia="Calibri" w:hAnsi="Calibri" w:cs="Times New Roman"/>
          <w:sz w:val="56"/>
          <w:szCs w:val="56"/>
        </w:rPr>
        <w:t>\</w:t>
      </w:r>
    </w:p>
    <w:p w14:paraId="53908879" w14:textId="76C960EC" w:rsidR="00405CC3" w:rsidRDefault="00405CC3" w:rsidP="00425437">
      <w:pPr>
        <w:spacing w:line="256" w:lineRule="auto"/>
        <w:rPr>
          <w:rFonts w:ascii="Calibri" w:eastAsia="Calibri" w:hAnsi="Calibri" w:cs="Times New Roman"/>
          <w:sz w:val="56"/>
          <w:szCs w:val="56"/>
        </w:rPr>
      </w:pPr>
      <w:r>
        <w:rPr>
          <w:rFonts w:ascii="Calibri" w:eastAsia="Calibri" w:hAnsi="Calibri" w:cs="Times New Roman"/>
          <w:sz w:val="56"/>
          <w:szCs w:val="56"/>
        </w:rPr>
        <w:t>When you read in the NT to take off the old or put on the new, it is the same thing, or to walk in the Spirit.</w:t>
      </w:r>
    </w:p>
    <w:p w14:paraId="220D6431" w14:textId="77777777" w:rsidR="00405CC3" w:rsidRDefault="00405CC3" w:rsidP="00425437">
      <w:pPr>
        <w:spacing w:line="256" w:lineRule="auto"/>
        <w:rPr>
          <w:rFonts w:ascii="Calibri" w:eastAsia="Calibri" w:hAnsi="Calibri" w:cs="Times New Roman"/>
          <w:sz w:val="56"/>
          <w:szCs w:val="56"/>
        </w:rPr>
      </w:pPr>
    </w:p>
    <w:p w14:paraId="63D226AE" w14:textId="0709DEFA" w:rsidR="00405CC3" w:rsidRDefault="00405CC3" w:rsidP="00425437">
      <w:pPr>
        <w:spacing w:line="256" w:lineRule="auto"/>
        <w:rPr>
          <w:rFonts w:ascii="Calibri" w:eastAsia="Calibri" w:hAnsi="Calibri" w:cs="Times New Roman"/>
          <w:sz w:val="56"/>
          <w:szCs w:val="56"/>
        </w:rPr>
      </w:pPr>
      <w:r>
        <w:rPr>
          <w:rFonts w:ascii="Calibri" w:eastAsia="Calibri" w:hAnsi="Calibri" w:cs="Times New Roman"/>
          <w:sz w:val="56"/>
          <w:szCs w:val="56"/>
        </w:rPr>
        <w:t>There are terms meaning the same thing as the filling power of God the HS.</w:t>
      </w:r>
    </w:p>
    <w:p w14:paraId="495B0388" w14:textId="1B31C536" w:rsidR="00405CC3" w:rsidRDefault="00405CC3"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/2Cor 12:18 </w:t>
      </w:r>
      <w:r w:rsidRPr="00405CC3">
        <w:rPr>
          <w:rFonts w:ascii="Calibri" w:eastAsia="Calibri" w:hAnsi="Calibri" w:cs="Times New Roman"/>
          <w:sz w:val="56"/>
          <w:szCs w:val="56"/>
        </w:rPr>
        <w:t>I urged Titus </w:t>
      </w:r>
      <w:r w:rsidRPr="00405CC3">
        <w:rPr>
          <w:rFonts w:ascii="Calibri" w:eastAsia="Calibri" w:hAnsi="Calibri" w:cs="Times New Roman"/>
          <w:i/>
          <w:iCs/>
          <w:sz w:val="56"/>
          <w:szCs w:val="56"/>
        </w:rPr>
        <w:t>to go,</w:t>
      </w:r>
      <w:r w:rsidRPr="00405CC3">
        <w:rPr>
          <w:rFonts w:ascii="Calibri" w:eastAsia="Calibri" w:hAnsi="Calibri" w:cs="Times New Roman"/>
          <w:sz w:val="56"/>
          <w:szCs w:val="56"/>
        </w:rPr>
        <w:t xml:space="preserve"> and I sent the brother with him. Titus did not take any advantage of you, did he? Did </w:t>
      </w:r>
      <w:r w:rsidRPr="00405CC3">
        <w:rPr>
          <w:rFonts w:ascii="Calibri" w:eastAsia="Calibri" w:hAnsi="Calibri" w:cs="Times New Roman"/>
          <w:sz w:val="56"/>
          <w:szCs w:val="56"/>
        </w:rPr>
        <w:lastRenderedPageBreak/>
        <w:t>we</w:t>
      </w:r>
      <w:r>
        <w:rPr>
          <w:rFonts w:ascii="Calibri" w:eastAsia="Calibri" w:hAnsi="Calibri" w:cs="Times New Roman"/>
          <w:sz w:val="56"/>
          <w:szCs w:val="56"/>
        </w:rPr>
        <w:t xml:space="preserve"> not conduct ourselves in the </w:t>
      </w:r>
      <w:r w:rsidRPr="00405CC3">
        <w:rPr>
          <w:rFonts w:ascii="Calibri" w:eastAsia="Calibri" w:hAnsi="Calibri" w:cs="Times New Roman"/>
          <w:b/>
          <w:bCs/>
          <w:sz w:val="56"/>
          <w:szCs w:val="56"/>
          <w:u w:val="single"/>
        </w:rPr>
        <w:t>same spirit </w:t>
      </w:r>
      <w:r w:rsidRPr="00405CC3">
        <w:rPr>
          <w:rFonts w:ascii="Calibri" w:eastAsia="Calibri" w:hAnsi="Calibri" w:cs="Times New Roman"/>
          <w:b/>
          <w:bCs/>
          <w:i/>
          <w:iCs/>
          <w:sz w:val="56"/>
          <w:szCs w:val="56"/>
          <w:u w:val="single"/>
        </w:rPr>
        <w:t>and walk</w:t>
      </w:r>
      <w:r w:rsidRPr="00405CC3">
        <w:rPr>
          <w:rFonts w:ascii="Calibri" w:eastAsia="Calibri" w:hAnsi="Calibri" w:cs="Times New Roman"/>
          <w:b/>
          <w:bCs/>
          <w:sz w:val="56"/>
          <w:szCs w:val="56"/>
          <w:u w:val="single"/>
        </w:rPr>
        <w:t> in the same steps</w:t>
      </w:r>
      <w:r w:rsidRPr="00405CC3">
        <w:rPr>
          <w:rFonts w:ascii="Calibri" w:eastAsia="Calibri" w:hAnsi="Calibri" w:cs="Times New Roman"/>
          <w:sz w:val="56"/>
          <w:szCs w:val="56"/>
        </w:rPr>
        <w:t>?</w:t>
      </w:r>
    </w:p>
    <w:p w14:paraId="1D9D9B5D" w14:textId="77777777" w:rsidR="00405CC3" w:rsidRDefault="00405CC3" w:rsidP="00425437">
      <w:pPr>
        <w:spacing w:line="256" w:lineRule="auto"/>
        <w:rPr>
          <w:rFonts w:ascii="Calibri" w:eastAsia="Calibri" w:hAnsi="Calibri" w:cs="Times New Roman"/>
          <w:sz w:val="56"/>
          <w:szCs w:val="56"/>
        </w:rPr>
      </w:pPr>
    </w:p>
    <w:p w14:paraId="1843D9A5" w14:textId="0D9B4A61" w:rsidR="00BB3D1C" w:rsidRDefault="00405CC3" w:rsidP="00425437">
      <w:pPr>
        <w:spacing w:line="256" w:lineRule="auto"/>
        <w:rPr>
          <w:rFonts w:ascii="Calibri" w:eastAsia="Calibri" w:hAnsi="Calibri" w:cs="Times New Roman"/>
          <w:b/>
          <w:bCs/>
          <w:sz w:val="56"/>
          <w:szCs w:val="56"/>
          <w:u w:val="single"/>
        </w:rPr>
      </w:pPr>
      <w:r>
        <w:rPr>
          <w:rFonts w:ascii="Calibri" w:eastAsia="Calibri" w:hAnsi="Calibri" w:cs="Times New Roman"/>
          <w:sz w:val="56"/>
          <w:szCs w:val="56"/>
        </w:rPr>
        <w:t>Rom 8:4 so that the requirement of</w:t>
      </w:r>
      <w:r w:rsidR="00DE0518">
        <w:rPr>
          <w:rFonts w:ascii="Calibri" w:eastAsia="Calibri" w:hAnsi="Calibri" w:cs="Times New Roman"/>
          <w:sz w:val="56"/>
          <w:szCs w:val="56"/>
        </w:rPr>
        <w:t xml:space="preserve"> the</w:t>
      </w:r>
      <w:r>
        <w:rPr>
          <w:rFonts w:ascii="Calibri" w:eastAsia="Calibri" w:hAnsi="Calibri" w:cs="Times New Roman"/>
          <w:sz w:val="56"/>
          <w:szCs w:val="56"/>
        </w:rPr>
        <w:t xml:space="preserve"> </w:t>
      </w:r>
      <w:r w:rsidRPr="00405CC3">
        <w:rPr>
          <w:rFonts w:ascii="Calibri" w:eastAsia="Calibri" w:hAnsi="Calibri" w:cs="Times New Roman"/>
          <w:sz w:val="56"/>
          <w:szCs w:val="56"/>
        </w:rPr>
        <w:t>Law might be fulfilled in us who do</w:t>
      </w:r>
      <w:r w:rsidR="00DE0518">
        <w:rPr>
          <w:rFonts w:ascii="Calibri" w:eastAsia="Calibri" w:hAnsi="Calibri" w:cs="Times New Roman"/>
          <w:sz w:val="56"/>
          <w:szCs w:val="56"/>
        </w:rPr>
        <w:t xml:space="preserve"> not</w:t>
      </w:r>
      <w:r w:rsidRPr="00405CC3">
        <w:rPr>
          <w:rFonts w:ascii="Calibri" w:eastAsia="Calibri" w:hAnsi="Calibri" w:cs="Times New Roman"/>
          <w:sz w:val="56"/>
          <w:szCs w:val="56"/>
        </w:rPr>
        <w:t xml:space="preserve"> </w:t>
      </w:r>
      <w:r w:rsidRPr="00405CC3">
        <w:rPr>
          <w:rFonts w:ascii="Calibri" w:eastAsia="Calibri" w:hAnsi="Calibri" w:cs="Times New Roman"/>
          <w:b/>
          <w:bCs/>
          <w:sz w:val="56"/>
          <w:szCs w:val="56"/>
          <w:u w:val="single"/>
        </w:rPr>
        <w:t>walk according to the flesh b</w:t>
      </w:r>
      <w:r w:rsidR="00DE0518">
        <w:rPr>
          <w:rFonts w:ascii="Calibri" w:eastAsia="Calibri" w:hAnsi="Calibri" w:cs="Times New Roman"/>
          <w:b/>
          <w:bCs/>
          <w:sz w:val="56"/>
          <w:szCs w:val="56"/>
          <w:u w:val="single"/>
        </w:rPr>
        <w:t>ut according to the Spirit.\</w:t>
      </w:r>
    </w:p>
    <w:p w14:paraId="1BDF753F" w14:textId="5C4ADE3B" w:rsidR="00DE0518" w:rsidRDefault="007F4425" w:rsidP="00425437">
      <w:pPr>
        <w:spacing w:line="256" w:lineRule="auto"/>
        <w:rPr>
          <w:rFonts w:ascii="Calibri" w:eastAsia="Calibri" w:hAnsi="Calibri" w:cs="Times New Roman"/>
          <w:sz w:val="56"/>
          <w:szCs w:val="56"/>
        </w:rPr>
      </w:pPr>
      <w:r w:rsidRPr="007F4425">
        <w:rPr>
          <w:rFonts w:ascii="Calibri" w:eastAsia="Calibri" w:hAnsi="Calibri" w:cs="Times New Roman"/>
          <w:sz w:val="56"/>
          <w:szCs w:val="56"/>
        </w:rPr>
        <w:t>Notice wh</w:t>
      </w:r>
      <w:r>
        <w:rPr>
          <w:rFonts w:ascii="Calibri" w:eastAsia="Calibri" w:hAnsi="Calibri" w:cs="Times New Roman"/>
          <w:sz w:val="56"/>
          <w:szCs w:val="56"/>
        </w:rPr>
        <w:t>a</w:t>
      </w:r>
      <w:r w:rsidRPr="007F4425">
        <w:rPr>
          <w:rFonts w:ascii="Calibri" w:eastAsia="Calibri" w:hAnsi="Calibri" w:cs="Times New Roman"/>
          <w:sz w:val="56"/>
          <w:szCs w:val="56"/>
        </w:rPr>
        <w:t>t the Apostle Paul is teaching – all laws and commands fulfilled</w:t>
      </w:r>
      <w:r>
        <w:rPr>
          <w:rFonts w:ascii="Calibri" w:eastAsia="Calibri" w:hAnsi="Calibri" w:cs="Times New Roman"/>
          <w:sz w:val="56"/>
          <w:szCs w:val="56"/>
        </w:rPr>
        <w:t xml:space="preserve"> IN Christ, you walk in His nature.</w:t>
      </w:r>
    </w:p>
    <w:p w14:paraId="0A5CD98D" w14:textId="77777777" w:rsidR="007F4425" w:rsidRPr="007F4425" w:rsidRDefault="007F4425" w:rsidP="00425437">
      <w:pPr>
        <w:spacing w:line="256" w:lineRule="auto"/>
        <w:rPr>
          <w:rFonts w:ascii="Calibri" w:eastAsia="Calibri" w:hAnsi="Calibri" w:cs="Times New Roman"/>
          <w:sz w:val="56"/>
          <w:szCs w:val="56"/>
        </w:rPr>
      </w:pPr>
    </w:p>
    <w:p w14:paraId="79B31A7E" w14:textId="57F3DB14" w:rsidR="00BB3D1C" w:rsidRDefault="007112C1" w:rsidP="00425437">
      <w:pPr>
        <w:spacing w:line="256" w:lineRule="auto"/>
        <w:rPr>
          <w:rFonts w:ascii="Calibri" w:eastAsia="Calibri" w:hAnsi="Calibri" w:cs="Times New Roman"/>
          <w:sz w:val="56"/>
          <w:szCs w:val="56"/>
        </w:rPr>
      </w:pPr>
      <w:r>
        <w:rPr>
          <w:rFonts w:ascii="Calibri" w:eastAsia="Calibri" w:hAnsi="Calibri" w:cs="Times New Roman"/>
          <w:sz w:val="56"/>
          <w:szCs w:val="56"/>
          <w:lang w:val="en-GB"/>
        </w:rPr>
        <w:t xml:space="preserve">/Act 13:52 </w:t>
      </w:r>
      <w:r w:rsidRPr="007112C1">
        <w:rPr>
          <w:rFonts w:ascii="Calibri" w:eastAsia="Calibri" w:hAnsi="Calibri" w:cs="Times New Roman"/>
          <w:sz w:val="56"/>
          <w:szCs w:val="56"/>
        </w:rPr>
        <w:t xml:space="preserve">And </w:t>
      </w:r>
      <w:r w:rsidRPr="007112C1">
        <w:rPr>
          <w:rFonts w:ascii="Calibri" w:eastAsia="Calibri" w:hAnsi="Calibri" w:cs="Times New Roman"/>
          <w:b/>
          <w:bCs/>
          <w:sz w:val="56"/>
          <w:szCs w:val="56"/>
          <w:u w:val="single"/>
        </w:rPr>
        <w:t>the disciples</w:t>
      </w:r>
      <w:r w:rsidRPr="007112C1">
        <w:rPr>
          <w:rFonts w:ascii="Calibri" w:eastAsia="Calibri" w:hAnsi="Calibri" w:cs="Times New Roman"/>
          <w:sz w:val="56"/>
          <w:szCs w:val="56"/>
        </w:rPr>
        <w:t xml:space="preserve"> were continually </w:t>
      </w:r>
      <w:r w:rsidRPr="007112C1">
        <w:rPr>
          <w:rFonts w:ascii="Calibri" w:eastAsia="Calibri" w:hAnsi="Calibri" w:cs="Times New Roman"/>
          <w:b/>
          <w:bCs/>
          <w:sz w:val="56"/>
          <w:szCs w:val="56"/>
          <w:u w:val="single"/>
        </w:rPr>
        <w:t>filled</w:t>
      </w:r>
      <w:r w:rsidRPr="007112C1">
        <w:rPr>
          <w:rFonts w:ascii="Calibri" w:eastAsia="Calibri" w:hAnsi="Calibri" w:cs="Times New Roman"/>
          <w:b/>
          <w:bCs/>
          <w:sz w:val="56"/>
          <w:szCs w:val="56"/>
          <w:u w:val="single"/>
          <w:vertAlign w:val="superscript"/>
        </w:rPr>
        <w:t> </w:t>
      </w:r>
      <w:r w:rsidRPr="007112C1">
        <w:rPr>
          <w:rFonts w:ascii="Calibri" w:eastAsia="Calibri" w:hAnsi="Calibri" w:cs="Times New Roman"/>
          <w:b/>
          <w:bCs/>
          <w:sz w:val="56"/>
          <w:szCs w:val="56"/>
          <w:u w:val="single"/>
        </w:rPr>
        <w:t>with joy and with the Holy Spirit</w:t>
      </w:r>
      <w:r w:rsidRPr="007112C1">
        <w:rPr>
          <w:rFonts w:ascii="Calibri" w:eastAsia="Calibri" w:hAnsi="Calibri" w:cs="Times New Roman"/>
          <w:sz w:val="56"/>
          <w:szCs w:val="56"/>
        </w:rPr>
        <w:t>.</w:t>
      </w:r>
    </w:p>
    <w:p w14:paraId="4A5ED53E" w14:textId="77777777" w:rsidR="007112C1" w:rsidRDefault="007112C1" w:rsidP="00425437">
      <w:pPr>
        <w:spacing w:line="256" w:lineRule="auto"/>
        <w:rPr>
          <w:rFonts w:ascii="Calibri" w:eastAsia="Calibri" w:hAnsi="Calibri" w:cs="Times New Roman"/>
          <w:sz w:val="56"/>
          <w:szCs w:val="56"/>
        </w:rPr>
      </w:pPr>
    </w:p>
    <w:p w14:paraId="0DBE37C3" w14:textId="44056D7C" w:rsidR="007112C1" w:rsidRDefault="007112C1" w:rsidP="00425437">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Rom 15:13 </w:t>
      </w:r>
      <w:r w:rsidRPr="007112C1">
        <w:rPr>
          <w:rFonts w:ascii="Calibri" w:eastAsia="Calibri" w:hAnsi="Calibri" w:cs="Times New Roman"/>
          <w:b/>
          <w:bCs/>
          <w:sz w:val="56"/>
          <w:szCs w:val="56"/>
          <w:u w:val="single"/>
        </w:rPr>
        <w:t>Now may the God of hope fill</w:t>
      </w:r>
      <w:r w:rsidRPr="007112C1">
        <w:rPr>
          <w:rFonts w:ascii="Calibri" w:eastAsia="Calibri" w:hAnsi="Calibri" w:cs="Times New Roman"/>
          <w:b/>
          <w:bCs/>
          <w:sz w:val="56"/>
          <w:szCs w:val="56"/>
          <w:u w:val="single"/>
          <w:vertAlign w:val="superscript"/>
        </w:rPr>
        <w:t> </w:t>
      </w:r>
      <w:r w:rsidRPr="007112C1">
        <w:rPr>
          <w:rFonts w:ascii="Calibri" w:eastAsia="Calibri" w:hAnsi="Calibri" w:cs="Times New Roman"/>
          <w:b/>
          <w:bCs/>
          <w:sz w:val="56"/>
          <w:szCs w:val="56"/>
          <w:u w:val="single"/>
        </w:rPr>
        <w:t xml:space="preserve">you </w:t>
      </w:r>
      <w:r w:rsidRPr="007112C1">
        <w:rPr>
          <w:rFonts w:ascii="Calibri" w:eastAsia="Calibri" w:hAnsi="Calibri" w:cs="Times New Roman"/>
          <w:sz w:val="56"/>
          <w:szCs w:val="56"/>
        </w:rPr>
        <w:t>with all </w:t>
      </w:r>
      <w:r w:rsidRPr="007112C1">
        <w:rPr>
          <w:rFonts w:ascii="Calibri" w:eastAsia="Calibri" w:hAnsi="Calibri" w:cs="Times New Roman"/>
          <w:b/>
          <w:bCs/>
          <w:sz w:val="56"/>
          <w:szCs w:val="56"/>
          <w:u w:val="single"/>
        </w:rPr>
        <w:t>joy and peace </w:t>
      </w:r>
      <w:r w:rsidRPr="007112C1">
        <w:rPr>
          <w:rFonts w:ascii="Calibri" w:eastAsia="Calibri" w:hAnsi="Calibri" w:cs="Times New Roman"/>
          <w:sz w:val="56"/>
          <w:szCs w:val="56"/>
        </w:rPr>
        <w:t xml:space="preserve">in believing, so that you will abound in hope by the </w:t>
      </w:r>
      <w:r w:rsidRPr="007112C1">
        <w:rPr>
          <w:rFonts w:ascii="Calibri" w:eastAsia="Calibri" w:hAnsi="Calibri" w:cs="Times New Roman"/>
          <w:b/>
          <w:bCs/>
          <w:sz w:val="56"/>
          <w:szCs w:val="56"/>
          <w:u w:val="single"/>
        </w:rPr>
        <w:t>power of the Holy Spirit</w:t>
      </w:r>
      <w:r w:rsidRPr="007112C1">
        <w:rPr>
          <w:rFonts w:ascii="Calibri" w:eastAsia="Calibri" w:hAnsi="Calibri" w:cs="Times New Roman"/>
          <w:sz w:val="56"/>
          <w:szCs w:val="56"/>
        </w:rPr>
        <w:t>.</w:t>
      </w:r>
      <w:r>
        <w:rPr>
          <w:rFonts w:ascii="Calibri" w:eastAsia="Calibri" w:hAnsi="Calibri" w:cs="Times New Roman"/>
          <w:sz w:val="56"/>
          <w:szCs w:val="56"/>
        </w:rPr>
        <w:t>\</w:t>
      </w:r>
    </w:p>
    <w:p w14:paraId="09DD4026" w14:textId="77777777" w:rsidR="00DE0518" w:rsidRDefault="00DE0518" w:rsidP="00425437">
      <w:pPr>
        <w:spacing w:line="256" w:lineRule="auto"/>
        <w:rPr>
          <w:rFonts w:ascii="Calibri" w:eastAsia="Calibri" w:hAnsi="Calibri" w:cs="Times New Roman"/>
          <w:sz w:val="56"/>
          <w:szCs w:val="56"/>
        </w:rPr>
      </w:pPr>
    </w:p>
    <w:p w14:paraId="00C48377" w14:textId="14377C96" w:rsidR="00DE0518" w:rsidRDefault="00DE0518"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4:24 </w:t>
      </w:r>
      <w:r w:rsidRPr="00DE0518">
        <w:rPr>
          <w:rFonts w:ascii="Calibri" w:eastAsia="Calibri" w:hAnsi="Calibri" w:cs="Times New Roman"/>
          <w:sz w:val="56"/>
          <w:szCs w:val="56"/>
        </w:rPr>
        <w:t>and to </w:t>
      </w:r>
      <w:r w:rsidRPr="00DE0518">
        <w:rPr>
          <w:rFonts w:ascii="Calibri" w:eastAsia="Calibri" w:hAnsi="Calibri" w:cs="Times New Roman"/>
          <w:b/>
          <w:bCs/>
          <w:sz w:val="56"/>
          <w:szCs w:val="56"/>
          <w:u w:val="single"/>
        </w:rPr>
        <w:t>put on the new self</w:t>
      </w:r>
      <w:r w:rsidRPr="00DE0518">
        <w:rPr>
          <w:rFonts w:ascii="Calibri" w:eastAsia="Calibri" w:hAnsi="Calibri" w:cs="Times New Roman"/>
          <w:sz w:val="56"/>
          <w:szCs w:val="56"/>
        </w:rPr>
        <w:t>, which in </w:t>
      </w:r>
      <w:r w:rsidRPr="00DE0518">
        <w:rPr>
          <w:rFonts w:ascii="Calibri" w:eastAsia="Calibri" w:hAnsi="Calibri" w:cs="Times New Roman"/>
          <w:i/>
          <w:iCs/>
          <w:sz w:val="56"/>
          <w:szCs w:val="56"/>
        </w:rPr>
        <w:t>the likeness of</w:t>
      </w:r>
      <w:r w:rsidRPr="00DE0518">
        <w:rPr>
          <w:rFonts w:ascii="Calibri" w:eastAsia="Calibri" w:hAnsi="Calibri" w:cs="Times New Roman"/>
          <w:sz w:val="56"/>
          <w:szCs w:val="56"/>
        </w:rPr>
        <w:t> God has been created in righteousness and holiness of the truth.</w:t>
      </w:r>
    </w:p>
    <w:p w14:paraId="09B5516A" w14:textId="77777777" w:rsidR="00DE0518" w:rsidRDefault="00DE0518" w:rsidP="00425437">
      <w:pPr>
        <w:spacing w:line="256" w:lineRule="auto"/>
        <w:rPr>
          <w:rFonts w:ascii="Calibri" w:eastAsia="Calibri" w:hAnsi="Calibri" w:cs="Times New Roman"/>
          <w:sz w:val="56"/>
          <w:szCs w:val="56"/>
        </w:rPr>
      </w:pPr>
    </w:p>
    <w:p w14:paraId="20E18C6F" w14:textId="3EAA5321" w:rsidR="00DE0518" w:rsidRDefault="00DE0518"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Col 3:10 </w:t>
      </w:r>
      <w:r w:rsidRPr="00DE0518">
        <w:rPr>
          <w:rFonts w:ascii="Calibri" w:eastAsia="Calibri" w:hAnsi="Calibri" w:cs="Times New Roman"/>
          <w:sz w:val="56"/>
          <w:szCs w:val="56"/>
        </w:rPr>
        <w:t>and</w:t>
      </w:r>
      <w:r>
        <w:rPr>
          <w:rFonts w:ascii="Calibri" w:eastAsia="Calibri" w:hAnsi="Calibri" w:cs="Times New Roman"/>
          <w:sz w:val="56"/>
          <w:szCs w:val="56"/>
        </w:rPr>
        <w:t xml:space="preserve"> have </w:t>
      </w:r>
      <w:r w:rsidRPr="00DE0518">
        <w:rPr>
          <w:rFonts w:ascii="Calibri" w:eastAsia="Calibri" w:hAnsi="Calibri" w:cs="Times New Roman"/>
          <w:b/>
          <w:bCs/>
          <w:sz w:val="56"/>
          <w:szCs w:val="56"/>
          <w:u w:val="single"/>
        </w:rPr>
        <w:t>put on the new self</w:t>
      </w:r>
      <w:r>
        <w:rPr>
          <w:rFonts w:ascii="Calibri" w:eastAsia="Calibri" w:hAnsi="Calibri" w:cs="Times New Roman"/>
          <w:sz w:val="56"/>
          <w:szCs w:val="56"/>
        </w:rPr>
        <w:t>,</w:t>
      </w:r>
      <w:r w:rsidRPr="00DE0518">
        <w:rPr>
          <w:rFonts w:ascii="Calibri" w:eastAsia="Calibri" w:hAnsi="Calibri" w:cs="Times New Roman"/>
          <w:sz w:val="56"/>
          <w:szCs w:val="56"/>
        </w:rPr>
        <w:t xml:space="preserve"> which is being </w:t>
      </w:r>
      <w:r w:rsidRPr="00DE0518">
        <w:rPr>
          <w:rFonts w:ascii="Calibri" w:eastAsia="Calibri" w:hAnsi="Calibri" w:cs="Times New Roman"/>
          <w:b/>
          <w:bCs/>
          <w:sz w:val="56"/>
          <w:szCs w:val="56"/>
          <w:u w:val="single"/>
        </w:rPr>
        <w:t>renewed to a true knowledge</w:t>
      </w:r>
      <w:r w:rsidRPr="00DE0518">
        <w:rPr>
          <w:rFonts w:ascii="Calibri" w:eastAsia="Calibri" w:hAnsi="Calibri" w:cs="Times New Roman"/>
          <w:sz w:val="56"/>
          <w:szCs w:val="56"/>
        </w:rPr>
        <w:t> according to the image of the One who created it—</w:t>
      </w:r>
      <w:r>
        <w:rPr>
          <w:rFonts w:ascii="Calibri" w:eastAsia="Calibri" w:hAnsi="Calibri" w:cs="Times New Roman"/>
          <w:sz w:val="56"/>
          <w:szCs w:val="56"/>
        </w:rPr>
        <w:t>\</w:t>
      </w:r>
    </w:p>
    <w:p w14:paraId="5431CC02" w14:textId="77777777" w:rsidR="007112C1" w:rsidRDefault="007112C1" w:rsidP="00425437">
      <w:pPr>
        <w:spacing w:line="256" w:lineRule="auto"/>
        <w:rPr>
          <w:rFonts w:ascii="Calibri" w:eastAsia="Calibri" w:hAnsi="Calibri" w:cs="Times New Roman"/>
          <w:sz w:val="56"/>
          <w:szCs w:val="56"/>
        </w:rPr>
      </w:pPr>
    </w:p>
    <w:p w14:paraId="792804EF" w14:textId="25190FCC" w:rsidR="007112C1" w:rsidRDefault="007112C1" w:rsidP="00425437">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proofErr w:type="spellStart"/>
      <w:r>
        <w:rPr>
          <w:rFonts w:ascii="Calibri" w:eastAsia="Calibri" w:hAnsi="Calibri" w:cs="Times New Roman"/>
          <w:sz w:val="56"/>
          <w:szCs w:val="56"/>
        </w:rPr>
        <w:t>Phlp</w:t>
      </w:r>
      <w:proofErr w:type="spellEnd"/>
      <w:r>
        <w:rPr>
          <w:rFonts w:ascii="Calibri" w:eastAsia="Calibri" w:hAnsi="Calibri" w:cs="Times New Roman"/>
          <w:sz w:val="56"/>
          <w:szCs w:val="56"/>
        </w:rPr>
        <w:t xml:space="preserve"> 1:11 </w:t>
      </w:r>
      <w:r w:rsidRPr="007112C1">
        <w:rPr>
          <w:rFonts w:ascii="Calibri" w:eastAsia="Calibri" w:hAnsi="Calibri" w:cs="Times New Roman"/>
          <w:sz w:val="56"/>
          <w:szCs w:val="56"/>
        </w:rPr>
        <w:t xml:space="preserve">having been </w:t>
      </w:r>
      <w:r w:rsidRPr="007112C1">
        <w:rPr>
          <w:rFonts w:ascii="Calibri" w:eastAsia="Calibri" w:hAnsi="Calibri" w:cs="Times New Roman"/>
          <w:b/>
          <w:bCs/>
          <w:sz w:val="56"/>
          <w:szCs w:val="56"/>
          <w:u w:val="single"/>
        </w:rPr>
        <w:t>filled</w:t>
      </w:r>
      <w:r w:rsidRPr="007112C1">
        <w:rPr>
          <w:rFonts w:ascii="Calibri" w:eastAsia="Calibri" w:hAnsi="Calibri" w:cs="Times New Roman"/>
          <w:b/>
          <w:bCs/>
          <w:sz w:val="56"/>
          <w:szCs w:val="56"/>
          <w:u w:val="single"/>
          <w:vertAlign w:val="superscript"/>
        </w:rPr>
        <w:t xml:space="preserve"> </w:t>
      </w:r>
      <w:r w:rsidRPr="007112C1">
        <w:rPr>
          <w:rFonts w:ascii="Calibri" w:eastAsia="Calibri" w:hAnsi="Calibri" w:cs="Times New Roman"/>
          <w:b/>
          <w:bCs/>
          <w:sz w:val="56"/>
          <w:szCs w:val="56"/>
          <w:u w:val="single"/>
        </w:rPr>
        <w:t>with the fruit of righteousness</w:t>
      </w:r>
      <w:r w:rsidRPr="007112C1">
        <w:rPr>
          <w:rFonts w:ascii="Calibri" w:eastAsia="Calibri" w:hAnsi="Calibri" w:cs="Times New Roman"/>
          <w:sz w:val="56"/>
          <w:szCs w:val="56"/>
        </w:rPr>
        <w:t> </w:t>
      </w:r>
      <w:r>
        <w:rPr>
          <w:rFonts w:ascii="Calibri" w:eastAsia="Calibri" w:hAnsi="Calibri" w:cs="Times New Roman"/>
          <w:sz w:val="56"/>
          <w:szCs w:val="56"/>
        </w:rPr>
        <w:t xml:space="preserve">which comes </w:t>
      </w:r>
      <w:r w:rsidRPr="007112C1">
        <w:rPr>
          <w:rFonts w:ascii="Calibri" w:eastAsia="Calibri" w:hAnsi="Calibri" w:cs="Times New Roman"/>
          <w:b/>
          <w:bCs/>
          <w:sz w:val="56"/>
          <w:szCs w:val="56"/>
          <w:u w:val="single"/>
        </w:rPr>
        <w:t>through Jesus Christ</w:t>
      </w:r>
      <w:r w:rsidRPr="007112C1">
        <w:rPr>
          <w:rFonts w:ascii="Calibri" w:eastAsia="Calibri" w:hAnsi="Calibri" w:cs="Times New Roman"/>
          <w:sz w:val="56"/>
          <w:szCs w:val="56"/>
        </w:rPr>
        <w:t>, for the glory and praise of God.</w:t>
      </w:r>
    </w:p>
    <w:p w14:paraId="58EE3BB6" w14:textId="77777777" w:rsidR="00405CC3" w:rsidRDefault="00405CC3" w:rsidP="00425437">
      <w:pPr>
        <w:spacing w:line="256" w:lineRule="auto"/>
        <w:rPr>
          <w:rFonts w:ascii="Calibri" w:eastAsia="Calibri" w:hAnsi="Calibri" w:cs="Times New Roman"/>
          <w:sz w:val="56"/>
          <w:szCs w:val="56"/>
        </w:rPr>
      </w:pPr>
    </w:p>
    <w:p w14:paraId="2B60EBFB" w14:textId="58B98091" w:rsidR="00405CC3" w:rsidRDefault="00405CC3"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Act 6:5 The announcement found </w:t>
      </w:r>
      <w:r w:rsidRPr="00405CC3">
        <w:rPr>
          <w:rFonts w:ascii="Calibri" w:eastAsia="Calibri" w:hAnsi="Calibri" w:cs="Times New Roman"/>
          <w:sz w:val="56"/>
          <w:szCs w:val="56"/>
        </w:rPr>
        <w:t>approval with the whole congregation; and they chose </w:t>
      </w:r>
      <w:r w:rsidRPr="00405CC3">
        <w:rPr>
          <w:rFonts w:ascii="Calibri" w:eastAsia="Calibri" w:hAnsi="Calibri" w:cs="Times New Roman"/>
          <w:b/>
          <w:bCs/>
          <w:sz w:val="56"/>
          <w:szCs w:val="56"/>
          <w:u w:val="single"/>
        </w:rPr>
        <w:t>Stephen, a man full of faith and of the Holy Spirit</w:t>
      </w:r>
      <w:r w:rsidRPr="00405CC3">
        <w:rPr>
          <w:rFonts w:ascii="Calibri" w:eastAsia="Calibri" w:hAnsi="Calibri" w:cs="Times New Roman"/>
          <w:sz w:val="56"/>
          <w:szCs w:val="56"/>
        </w:rPr>
        <w:t>, and Philip, Prochorus, Nicanor, Timon, Parmenas, and Nicolas, a proselyte from Antioch.</w:t>
      </w:r>
      <w:r>
        <w:rPr>
          <w:rFonts w:ascii="Calibri" w:eastAsia="Calibri" w:hAnsi="Calibri" w:cs="Times New Roman"/>
          <w:sz w:val="56"/>
          <w:szCs w:val="56"/>
        </w:rPr>
        <w:t>\</w:t>
      </w:r>
    </w:p>
    <w:p w14:paraId="5961DD7E" w14:textId="77777777" w:rsidR="00DE0518" w:rsidRDefault="00DE0518" w:rsidP="00425437">
      <w:pPr>
        <w:spacing w:line="256" w:lineRule="auto"/>
        <w:rPr>
          <w:rFonts w:ascii="Calibri" w:eastAsia="Calibri" w:hAnsi="Calibri" w:cs="Times New Roman"/>
          <w:sz w:val="56"/>
          <w:szCs w:val="56"/>
        </w:rPr>
      </w:pPr>
    </w:p>
    <w:p w14:paraId="5AF194EC" w14:textId="02AFCC5F" w:rsidR="007112C1" w:rsidRDefault="00DE0518" w:rsidP="00425437">
      <w:pPr>
        <w:spacing w:line="256" w:lineRule="auto"/>
        <w:rPr>
          <w:rFonts w:ascii="Calibri" w:eastAsia="Calibri" w:hAnsi="Calibri" w:cs="Times New Roman"/>
          <w:sz w:val="56"/>
          <w:szCs w:val="56"/>
        </w:rPr>
      </w:pPr>
      <w:r>
        <w:rPr>
          <w:rFonts w:ascii="Calibri" w:eastAsia="Calibri" w:hAnsi="Calibri" w:cs="Times New Roman"/>
          <w:sz w:val="56"/>
          <w:szCs w:val="56"/>
          <w:lang w:val="en-GB"/>
        </w:rPr>
        <w:t xml:space="preserve">/Gal 5:16 </w:t>
      </w:r>
      <w:r w:rsidRPr="00DE0518">
        <w:rPr>
          <w:rFonts w:ascii="Calibri" w:eastAsia="Calibri" w:hAnsi="Calibri" w:cs="Times New Roman"/>
          <w:sz w:val="56"/>
          <w:szCs w:val="56"/>
        </w:rPr>
        <w:t xml:space="preserve">But I say, </w:t>
      </w:r>
      <w:r w:rsidRPr="00DE0518">
        <w:rPr>
          <w:rFonts w:ascii="Calibri" w:eastAsia="Calibri" w:hAnsi="Calibri" w:cs="Times New Roman"/>
          <w:b/>
          <w:bCs/>
          <w:sz w:val="56"/>
          <w:szCs w:val="56"/>
          <w:u w:val="single"/>
        </w:rPr>
        <w:t>walk by the Spirit</w:t>
      </w:r>
      <w:r w:rsidRPr="00DE0518">
        <w:rPr>
          <w:rFonts w:ascii="Calibri" w:eastAsia="Calibri" w:hAnsi="Calibri" w:cs="Times New Roman"/>
          <w:sz w:val="56"/>
          <w:szCs w:val="56"/>
        </w:rPr>
        <w:t>, and you will not carry out the desire of the flesh.</w:t>
      </w:r>
    </w:p>
    <w:p w14:paraId="6D83CE3D" w14:textId="77777777" w:rsidR="00DA243E" w:rsidRDefault="00DA243E" w:rsidP="00425437">
      <w:pPr>
        <w:spacing w:line="256" w:lineRule="auto"/>
        <w:rPr>
          <w:rFonts w:ascii="Calibri" w:eastAsia="Calibri" w:hAnsi="Calibri" w:cs="Times New Roman"/>
          <w:sz w:val="56"/>
          <w:szCs w:val="56"/>
        </w:rPr>
      </w:pPr>
    </w:p>
    <w:p w14:paraId="35C3798E" w14:textId="466AA931" w:rsidR="00DA243E" w:rsidRDefault="00DA243E" w:rsidP="00425437">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To walk in, to abide, to put on the new or take off the old, to have divine power or Godly knowledge, all relate to the filling power of God the HS.\</w:t>
      </w:r>
    </w:p>
    <w:p w14:paraId="32AC8EC8" w14:textId="77777777" w:rsidR="007F4425" w:rsidRDefault="007F4425" w:rsidP="00425437">
      <w:pPr>
        <w:spacing w:line="256" w:lineRule="auto"/>
        <w:rPr>
          <w:rFonts w:ascii="Calibri" w:eastAsia="Calibri" w:hAnsi="Calibri" w:cs="Times New Roman"/>
          <w:sz w:val="56"/>
          <w:szCs w:val="56"/>
        </w:rPr>
      </w:pPr>
      <w:r>
        <w:rPr>
          <w:rFonts w:ascii="Calibri" w:eastAsia="Calibri" w:hAnsi="Calibri" w:cs="Times New Roman"/>
          <w:sz w:val="56"/>
          <w:szCs w:val="56"/>
        </w:rPr>
        <w:t>All of this 7-fold ministry of GOD the HS also point us to a uniqueness of the CA Dispensation.</w:t>
      </w:r>
    </w:p>
    <w:p w14:paraId="79C3C630" w14:textId="736CDECF" w:rsidR="00DA243E" w:rsidRDefault="007F4425"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4E01CFC5" w14:textId="3996BE3B" w:rsidR="00DA243E" w:rsidRDefault="00DA243E"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rPr>
        <w:t>The last of the seven ministries of God the HS at salvation is this;</w:t>
      </w:r>
    </w:p>
    <w:p w14:paraId="1A388A61" w14:textId="56E8C600" w:rsidR="00425437" w:rsidRDefault="00BB3D1C"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rPr>
        <w:t>/</w:t>
      </w:r>
      <w:r w:rsidR="002A704A">
        <w:rPr>
          <w:rFonts w:ascii="Calibri" w:eastAsia="Calibri" w:hAnsi="Calibri" w:cs="Times New Roman"/>
          <w:sz w:val="56"/>
          <w:szCs w:val="56"/>
          <w:lang w:val="en-GB"/>
        </w:rPr>
        <w:t>7</w:t>
      </w:r>
      <w:r w:rsidR="00425437" w:rsidRPr="00425437">
        <w:rPr>
          <w:rFonts w:ascii="Calibri" w:eastAsia="Calibri" w:hAnsi="Calibri" w:cs="Times New Roman"/>
          <w:sz w:val="56"/>
          <w:szCs w:val="56"/>
          <w:lang w:val="en-GB"/>
        </w:rPr>
        <w:t>. The sovereign distribution of a spiritual gift.</w:t>
      </w:r>
      <w:r w:rsidR="00DA243E">
        <w:rPr>
          <w:rFonts w:ascii="Calibri" w:eastAsia="Calibri" w:hAnsi="Calibri" w:cs="Times New Roman"/>
          <w:sz w:val="56"/>
          <w:szCs w:val="56"/>
        </w:rPr>
        <w:t xml:space="preserve"> </w:t>
      </w:r>
      <w:r w:rsidR="00425437" w:rsidRPr="00425437">
        <w:rPr>
          <w:rFonts w:ascii="Calibri" w:eastAsia="Calibri" w:hAnsi="Calibri" w:cs="Times New Roman"/>
          <w:sz w:val="56"/>
          <w:szCs w:val="56"/>
          <w:lang w:val="en-GB"/>
        </w:rPr>
        <w:t>God the Son, who was involved in the initial distribution of spiritual gifts in the beginning of the Church Age</w:t>
      </w:r>
      <w:r w:rsidR="00DA243E">
        <w:rPr>
          <w:rFonts w:ascii="Calibri" w:eastAsia="Calibri" w:hAnsi="Calibri" w:cs="Times New Roman"/>
          <w:sz w:val="56"/>
          <w:szCs w:val="56"/>
          <w:lang w:val="en-GB"/>
        </w:rPr>
        <w:t xml:space="preserve"> (apostles)</w:t>
      </w:r>
      <w:r w:rsidR="00425437" w:rsidRPr="00425437">
        <w:rPr>
          <w:rFonts w:ascii="Calibri" w:eastAsia="Calibri" w:hAnsi="Calibri" w:cs="Times New Roman"/>
          <w:sz w:val="56"/>
          <w:szCs w:val="56"/>
          <w:lang w:val="en-GB"/>
        </w:rPr>
        <w:t xml:space="preserve">, has now turned that over to the Holy Spirit. </w:t>
      </w:r>
      <w:r w:rsidR="00DA243E">
        <w:rPr>
          <w:rFonts w:ascii="Calibri" w:eastAsia="Calibri" w:hAnsi="Calibri" w:cs="Times New Roman"/>
          <w:sz w:val="56"/>
          <w:szCs w:val="56"/>
          <w:lang w:val="en-GB"/>
        </w:rPr>
        <w:t>A</w:t>
      </w:r>
      <w:r w:rsidR="00425437" w:rsidRPr="00425437">
        <w:rPr>
          <w:rFonts w:ascii="Calibri" w:eastAsia="Calibri" w:hAnsi="Calibri" w:cs="Times New Roman"/>
          <w:sz w:val="56"/>
          <w:szCs w:val="56"/>
          <w:lang w:val="en-GB"/>
        </w:rPr>
        <w:t xml:space="preserve">t the </w:t>
      </w:r>
      <w:r w:rsidR="00425437" w:rsidRPr="00425437">
        <w:rPr>
          <w:rFonts w:ascii="Calibri" w:eastAsia="Calibri" w:hAnsi="Calibri" w:cs="Times New Roman"/>
          <w:sz w:val="56"/>
          <w:szCs w:val="56"/>
          <w:lang w:val="en-GB"/>
        </w:rPr>
        <w:lastRenderedPageBreak/>
        <w:t>moment of salvation, God the Holy Spirit gives to each one of us a spiritual gift.</w:t>
      </w:r>
      <w:r w:rsidR="00DA243E">
        <w:rPr>
          <w:rFonts w:ascii="Calibri" w:eastAsia="Calibri" w:hAnsi="Calibri" w:cs="Times New Roman"/>
          <w:sz w:val="56"/>
          <w:szCs w:val="56"/>
          <w:lang w:val="en-GB"/>
        </w:rPr>
        <w:t xml:space="preserve"> We learn and grow into these gifts, many times we develop one or more along the way, often leading to our final spiritual gift.\</w:t>
      </w:r>
    </w:p>
    <w:p w14:paraId="5DFA66DC" w14:textId="1D48A928" w:rsidR="00222AA7" w:rsidRDefault="00222AA7"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No Believer walks into the gift of leadership, administration, evangelism or any other spiritual gift</w:t>
      </w:r>
      <w:r w:rsidR="00727352">
        <w:rPr>
          <w:rFonts w:ascii="Calibri" w:eastAsia="Calibri" w:hAnsi="Calibri" w:cs="Times New Roman"/>
          <w:sz w:val="56"/>
          <w:szCs w:val="56"/>
          <w:lang w:val="en-GB"/>
        </w:rPr>
        <w:t>,</w:t>
      </w:r>
      <w:r>
        <w:rPr>
          <w:rFonts w:ascii="Calibri" w:eastAsia="Calibri" w:hAnsi="Calibri" w:cs="Times New Roman"/>
          <w:sz w:val="56"/>
          <w:szCs w:val="56"/>
          <w:lang w:val="en-GB"/>
        </w:rPr>
        <w:t xml:space="preserve"> days or weeks and even months after salvation. </w:t>
      </w:r>
    </w:p>
    <w:p w14:paraId="6B588394" w14:textId="75461962" w:rsidR="00222AA7" w:rsidRDefault="00222AA7"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 xml:space="preserve">                 </w:t>
      </w:r>
    </w:p>
    <w:p w14:paraId="7F939B83" w14:textId="65FFA205" w:rsidR="00DA243E" w:rsidRDefault="00727352"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There is a training and growing period.</w:t>
      </w:r>
    </w:p>
    <w:p w14:paraId="5BEA4EC2" w14:textId="364F9B5D" w:rsidR="00727352" w:rsidRDefault="00727352"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I was an usher for my church for nearly 4 years before I was a deacon.</w:t>
      </w:r>
    </w:p>
    <w:p w14:paraId="7845B2C2" w14:textId="77777777" w:rsidR="00727352" w:rsidRDefault="00727352"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t xml:space="preserve">I was a deacon for over 2 years before I began teaching prep school. </w:t>
      </w:r>
    </w:p>
    <w:p w14:paraId="7B52530E" w14:textId="3C99EDD4" w:rsidR="00727352" w:rsidRDefault="00727352" w:rsidP="00425437">
      <w:pPr>
        <w:spacing w:line="256" w:lineRule="auto"/>
        <w:rPr>
          <w:rFonts w:ascii="Calibri" w:eastAsia="Calibri" w:hAnsi="Calibri" w:cs="Times New Roman"/>
          <w:sz w:val="56"/>
          <w:szCs w:val="56"/>
          <w:lang w:val="en-GB"/>
        </w:rPr>
      </w:pPr>
      <w:r>
        <w:rPr>
          <w:rFonts w:ascii="Calibri" w:eastAsia="Calibri" w:hAnsi="Calibri" w:cs="Times New Roman"/>
          <w:sz w:val="56"/>
          <w:szCs w:val="56"/>
          <w:lang w:val="en-GB"/>
        </w:rPr>
        <w:lastRenderedPageBreak/>
        <w:t xml:space="preserve">It took several more years as a deacon, before I became a pastor-teacher. </w:t>
      </w:r>
    </w:p>
    <w:p w14:paraId="65FF7668" w14:textId="77777777" w:rsidR="00727352" w:rsidRDefault="00727352" w:rsidP="00425437">
      <w:pPr>
        <w:spacing w:line="256" w:lineRule="auto"/>
        <w:rPr>
          <w:rFonts w:ascii="Calibri" w:eastAsia="Calibri" w:hAnsi="Calibri" w:cs="Times New Roman"/>
          <w:sz w:val="56"/>
          <w:szCs w:val="56"/>
          <w:lang w:val="en-GB"/>
        </w:rPr>
      </w:pPr>
    </w:p>
    <w:p w14:paraId="14FDA791" w14:textId="1AF78A49" w:rsidR="00DA243E" w:rsidRDefault="00727352" w:rsidP="00425437">
      <w:pPr>
        <w:spacing w:line="256" w:lineRule="auto"/>
        <w:rPr>
          <w:rFonts w:ascii="Calibri" w:eastAsia="Calibri" w:hAnsi="Calibri" w:cs="Times New Roman"/>
          <w:sz w:val="56"/>
          <w:szCs w:val="56"/>
        </w:rPr>
      </w:pPr>
      <w:r>
        <w:rPr>
          <w:rFonts w:ascii="Calibri" w:eastAsia="Calibri" w:hAnsi="Calibri" w:cs="Times New Roman"/>
          <w:sz w:val="56"/>
          <w:szCs w:val="56"/>
          <w:lang w:val="en-GB"/>
        </w:rPr>
        <w:t>/</w:t>
      </w:r>
      <w:r w:rsidR="00DA243E">
        <w:rPr>
          <w:rFonts w:ascii="Calibri" w:eastAsia="Calibri" w:hAnsi="Calibri" w:cs="Times New Roman"/>
          <w:sz w:val="56"/>
          <w:szCs w:val="56"/>
          <w:lang w:val="en-GB"/>
        </w:rPr>
        <w:t xml:space="preserve">Eph 4:7 </w:t>
      </w:r>
      <w:r w:rsidR="00DA243E" w:rsidRPr="00DA243E">
        <w:rPr>
          <w:rFonts w:ascii="Calibri" w:eastAsia="Calibri" w:hAnsi="Calibri" w:cs="Times New Roman"/>
          <w:sz w:val="56"/>
          <w:szCs w:val="56"/>
        </w:rPr>
        <w:t>But to each one of us grace was given </w:t>
      </w:r>
      <w:r w:rsidR="00DA243E" w:rsidRPr="00DA243E">
        <w:rPr>
          <w:rFonts w:ascii="Calibri" w:eastAsia="Calibri" w:hAnsi="Calibri" w:cs="Times New Roman"/>
          <w:b/>
          <w:bCs/>
          <w:sz w:val="56"/>
          <w:szCs w:val="56"/>
          <w:u w:val="single"/>
        </w:rPr>
        <w:t>according to the measure of Christ’s gift</w:t>
      </w:r>
      <w:r w:rsidR="00DA243E" w:rsidRPr="00DA243E">
        <w:rPr>
          <w:rFonts w:ascii="Calibri" w:eastAsia="Calibri" w:hAnsi="Calibri" w:cs="Times New Roman"/>
          <w:sz w:val="56"/>
          <w:szCs w:val="56"/>
        </w:rPr>
        <w:t>.</w:t>
      </w:r>
    </w:p>
    <w:p w14:paraId="68EC242E" w14:textId="77777777" w:rsidR="00727352" w:rsidRDefault="00727352" w:rsidP="00425437">
      <w:pPr>
        <w:spacing w:line="256" w:lineRule="auto"/>
        <w:rPr>
          <w:rFonts w:ascii="Calibri" w:eastAsia="Calibri" w:hAnsi="Calibri" w:cs="Times New Roman"/>
          <w:sz w:val="56"/>
          <w:szCs w:val="56"/>
          <w:lang w:val="en-GB"/>
        </w:rPr>
      </w:pPr>
    </w:p>
    <w:p w14:paraId="23468BA8" w14:textId="308AFEF0" w:rsidR="00DA243E" w:rsidRDefault="00DA243E" w:rsidP="00425437">
      <w:pPr>
        <w:spacing w:line="256" w:lineRule="auto"/>
        <w:rPr>
          <w:rFonts w:ascii="Calibri" w:eastAsia="Calibri" w:hAnsi="Calibri" w:cs="Times New Roman"/>
          <w:sz w:val="56"/>
          <w:szCs w:val="56"/>
        </w:rPr>
      </w:pPr>
      <w:r>
        <w:rPr>
          <w:rFonts w:ascii="Calibri" w:eastAsia="Calibri" w:hAnsi="Calibri" w:cs="Times New Roman"/>
          <w:sz w:val="56"/>
          <w:szCs w:val="56"/>
          <w:lang w:val="en-GB"/>
        </w:rPr>
        <w:t xml:space="preserve">1Cor 12:11 </w:t>
      </w:r>
      <w:r w:rsidRPr="00DA243E">
        <w:rPr>
          <w:rFonts w:ascii="Calibri" w:eastAsia="Calibri" w:hAnsi="Calibri" w:cs="Times New Roman"/>
          <w:sz w:val="56"/>
          <w:szCs w:val="56"/>
        </w:rPr>
        <w:t>But one and the</w:t>
      </w:r>
      <w:r>
        <w:rPr>
          <w:rFonts w:ascii="Calibri" w:eastAsia="Calibri" w:hAnsi="Calibri" w:cs="Times New Roman"/>
          <w:sz w:val="56"/>
          <w:szCs w:val="56"/>
        </w:rPr>
        <w:t xml:space="preserve"> </w:t>
      </w:r>
      <w:proofErr w:type="gramStart"/>
      <w:r>
        <w:rPr>
          <w:rFonts w:ascii="Calibri" w:eastAsia="Calibri" w:hAnsi="Calibri" w:cs="Times New Roman"/>
          <w:sz w:val="56"/>
          <w:szCs w:val="56"/>
        </w:rPr>
        <w:t xml:space="preserve">same </w:t>
      </w:r>
      <w:r w:rsidRPr="00DA243E">
        <w:rPr>
          <w:rFonts w:ascii="Calibri" w:eastAsia="Calibri" w:hAnsi="Calibri" w:cs="Times New Roman"/>
          <w:sz w:val="56"/>
          <w:szCs w:val="56"/>
        </w:rPr>
        <w:t xml:space="preserve"> </w:t>
      </w:r>
      <w:r w:rsidRPr="00DA243E">
        <w:rPr>
          <w:rFonts w:ascii="Calibri" w:eastAsia="Calibri" w:hAnsi="Calibri" w:cs="Times New Roman"/>
          <w:b/>
          <w:bCs/>
          <w:sz w:val="56"/>
          <w:szCs w:val="56"/>
          <w:u w:val="single"/>
        </w:rPr>
        <w:t>Spirit</w:t>
      </w:r>
      <w:proofErr w:type="gramEnd"/>
      <w:r w:rsidRPr="00DA243E">
        <w:rPr>
          <w:rFonts w:ascii="Calibri" w:eastAsia="Calibri" w:hAnsi="Calibri" w:cs="Times New Roman"/>
          <w:b/>
          <w:bCs/>
          <w:sz w:val="56"/>
          <w:szCs w:val="56"/>
          <w:u w:val="single"/>
        </w:rPr>
        <w:t> works</w:t>
      </w:r>
      <w:r w:rsidRPr="00DA243E">
        <w:rPr>
          <w:rFonts w:ascii="Calibri" w:eastAsia="Calibri" w:hAnsi="Calibri" w:cs="Times New Roman"/>
          <w:sz w:val="56"/>
          <w:szCs w:val="56"/>
        </w:rPr>
        <w:t> all these things,</w:t>
      </w:r>
      <w:r>
        <w:rPr>
          <w:rFonts w:ascii="Calibri" w:eastAsia="Calibri" w:hAnsi="Calibri" w:cs="Times New Roman"/>
          <w:sz w:val="56"/>
          <w:szCs w:val="56"/>
        </w:rPr>
        <w:t xml:space="preserve"> </w:t>
      </w:r>
      <w:r w:rsidRPr="00DA243E">
        <w:rPr>
          <w:rFonts w:ascii="Calibri" w:eastAsia="Calibri" w:hAnsi="Calibri" w:cs="Times New Roman"/>
          <w:b/>
          <w:bCs/>
          <w:sz w:val="56"/>
          <w:szCs w:val="56"/>
          <w:u w:val="single"/>
        </w:rPr>
        <w:t xml:space="preserve">distributing </w:t>
      </w:r>
      <w:r w:rsidRPr="00DA243E">
        <w:rPr>
          <w:rFonts w:ascii="Calibri" w:eastAsia="Calibri" w:hAnsi="Calibri" w:cs="Times New Roman"/>
          <w:sz w:val="56"/>
          <w:szCs w:val="56"/>
        </w:rPr>
        <w:t>to each one individually just as He wills.</w:t>
      </w:r>
      <w:r>
        <w:rPr>
          <w:rFonts w:ascii="Calibri" w:eastAsia="Calibri" w:hAnsi="Calibri" w:cs="Times New Roman"/>
          <w:sz w:val="56"/>
          <w:szCs w:val="56"/>
        </w:rPr>
        <w:t xml:space="preserve"> 12 </w:t>
      </w:r>
      <w:r w:rsidRPr="00DA243E">
        <w:rPr>
          <w:rFonts w:ascii="Calibri" w:eastAsia="Calibri" w:hAnsi="Calibri" w:cs="Times New Roman"/>
          <w:sz w:val="56"/>
          <w:szCs w:val="56"/>
        </w:rPr>
        <w:t>For just as </w:t>
      </w:r>
      <w:r w:rsidRPr="00553A43">
        <w:rPr>
          <w:rFonts w:ascii="Calibri" w:eastAsia="Calibri" w:hAnsi="Calibri" w:cs="Times New Roman"/>
          <w:b/>
          <w:bCs/>
          <w:sz w:val="56"/>
          <w:szCs w:val="56"/>
          <w:u w:val="single"/>
        </w:rPr>
        <w:t>the body is one</w:t>
      </w:r>
      <w:r>
        <w:rPr>
          <w:rFonts w:ascii="Calibri" w:eastAsia="Calibri" w:hAnsi="Calibri" w:cs="Times New Roman"/>
          <w:sz w:val="56"/>
          <w:szCs w:val="56"/>
        </w:rPr>
        <w:t xml:space="preserve"> and yet</w:t>
      </w:r>
      <w:r w:rsidRPr="00DA243E">
        <w:rPr>
          <w:rFonts w:ascii="Calibri" w:eastAsia="Calibri" w:hAnsi="Calibri" w:cs="Times New Roman"/>
          <w:sz w:val="56"/>
          <w:szCs w:val="56"/>
        </w:rPr>
        <w:t xml:space="preserve"> </w:t>
      </w:r>
      <w:r w:rsidRPr="00553A43">
        <w:rPr>
          <w:rFonts w:ascii="Calibri" w:eastAsia="Calibri" w:hAnsi="Calibri" w:cs="Times New Roman"/>
          <w:b/>
          <w:bCs/>
          <w:sz w:val="56"/>
          <w:szCs w:val="56"/>
          <w:u w:val="single"/>
        </w:rPr>
        <w:t>has many parts</w:t>
      </w:r>
      <w:r w:rsidRPr="00DA243E">
        <w:rPr>
          <w:rFonts w:ascii="Calibri" w:eastAsia="Calibri" w:hAnsi="Calibri" w:cs="Times New Roman"/>
          <w:sz w:val="56"/>
          <w:szCs w:val="56"/>
        </w:rPr>
        <w:t xml:space="preserve">, and all the parts of the body, </w:t>
      </w:r>
      <w:r w:rsidRPr="00553A43">
        <w:rPr>
          <w:rFonts w:ascii="Calibri" w:eastAsia="Calibri" w:hAnsi="Calibri" w:cs="Times New Roman"/>
          <w:b/>
          <w:bCs/>
          <w:sz w:val="56"/>
          <w:szCs w:val="56"/>
          <w:u w:val="single"/>
        </w:rPr>
        <w:t>though they are many, are one body, so also is Christ</w:t>
      </w:r>
      <w:r w:rsidRPr="00DA243E">
        <w:rPr>
          <w:rFonts w:ascii="Calibri" w:eastAsia="Calibri" w:hAnsi="Calibri" w:cs="Times New Roman"/>
          <w:sz w:val="56"/>
          <w:szCs w:val="56"/>
        </w:rPr>
        <w:t>.</w:t>
      </w:r>
      <w:r>
        <w:rPr>
          <w:rFonts w:ascii="Calibri" w:eastAsia="Calibri" w:hAnsi="Calibri" w:cs="Times New Roman"/>
          <w:sz w:val="56"/>
          <w:szCs w:val="56"/>
        </w:rPr>
        <w:t>\</w:t>
      </w:r>
    </w:p>
    <w:p w14:paraId="32055157" w14:textId="77777777" w:rsidR="00727352" w:rsidRDefault="00727352"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Some Bels have the gift of financial support – meaning they go above and </w:t>
      </w:r>
      <w:r>
        <w:rPr>
          <w:rFonts w:ascii="Calibri" w:eastAsia="Calibri" w:hAnsi="Calibri" w:cs="Times New Roman"/>
          <w:sz w:val="56"/>
          <w:szCs w:val="56"/>
        </w:rPr>
        <w:lastRenderedPageBreak/>
        <w:t xml:space="preserve">beyond normal giving. Others have a gift of administration or they work behind the scenes. </w:t>
      </w:r>
    </w:p>
    <w:p w14:paraId="6E7196C8" w14:textId="20B18861" w:rsidR="00727352" w:rsidRPr="00425437" w:rsidRDefault="00727352" w:rsidP="00425437">
      <w:pPr>
        <w:spacing w:line="256" w:lineRule="auto"/>
        <w:rPr>
          <w:rFonts w:ascii="Calibri" w:eastAsia="Calibri" w:hAnsi="Calibri" w:cs="Times New Roman"/>
          <w:sz w:val="56"/>
          <w:szCs w:val="56"/>
        </w:rPr>
      </w:pPr>
      <w:r>
        <w:rPr>
          <w:rFonts w:ascii="Calibri" w:eastAsia="Calibri" w:hAnsi="Calibri" w:cs="Times New Roman"/>
          <w:sz w:val="56"/>
          <w:szCs w:val="56"/>
        </w:rPr>
        <w:t xml:space="preserve">Music ministry, evangelism, pastor-teacher, the gift of helps and the gift of edification which is very powerful, helping others, lifting others up and being involved in outreach programs.  You may end up with a unique, spiritual gift not necessarily listed in scripture. </w:t>
      </w:r>
    </w:p>
    <w:p w14:paraId="585A35EE" w14:textId="77777777" w:rsidR="00425437" w:rsidRDefault="00425437">
      <w:pPr>
        <w:rPr>
          <w:sz w:val="56"/>
          <w:szCs w:val="56"/>
        </w:rPr>
      </w:pPr>
    </w:p>
    <w:p w14:paraId="3EC60A0E" w14:textId="59DD5BCC" w:rsidR="00553A43" w:rsidRDefault="00553A43">
      <w:pPr>
        <w:rPr>
          <w:sz w:val="56"/>
          <w:szCs w:val="56"/>
        </w:rPr>
      </w:pPr>
      <w:r>
        <w:rPr>
          <w:sz w:val="56"/>
          <w:szCs w:val="56"/>
        </w:rPr>
        <w:t>In closing today</w:t>
      </w:r>
      <w:r w:rsidR="00727352">
        <w:rPr>
          <w:sz w:val="56"/>
          <w:szCs w:val="56"/>
        </w:rPr>
        <w:t>,</w:t>
      </w:r>
      <w:r>
        <w:rPr>
          <w:sz w:val="56"/>
          <w:szCs w:val="56"/>
        </w:rPr>
        <w:t xml:space="preserve"> we will recap </w:t>
      </w:r>
      <w:r w:rsidR="00727352">
        <w:rPr>
          <w:sz w:val="56"/>
          <w:szCs w:val="56"/>
        </w:rPr>
        <w:t>this short series…</w:t>
      </w:r>
      <w:r>
        <w:rPr>
          <w:sz w:val="56"/>
          <w:szCs w:val="56"/>
        </w:rPr>
        <w:t>because last message I did not cover this first gift in the accurate order;</w:t>
      </w:r>
    </w:p>
    <w:p w14:paraId="1D728DE0" w14:textId="7434E194" w:rsidR="00553A43" w:rsidRDefault="00553A43">
      <w:pPr>
        <w:rPr>
          <w:sz w:val="56"/>
          <w:szCs w:val="56"/>
        </w:rPr>
      </w:pPr>
      <w:r>
        <w:rPr>
          <w:sz w:val="56"/>
          <w:szCs w:val="56"/>
        </w:rPr>
        <w:t>/1. Efficacious Grace</w:t>
      </w:r>
      <w:r w:rsidR="00727352">
        <w:rPr>
          <w:sz w:val="56"/>
          <w:szCs w:val="56"/>
        </w:rPr>
        <w:t xml:space="preserve"> (first)</w:t>
      </w:r>
    </w:p>
    <w:p w14:paraId="37E104D9" w14:textId="0B852BB7" w:rsidR="00553A43" w:rsidRDefault="00553A43">
      <w:pPr>
        <w:rPr>
          <w:sz w:val="56"/>
          <w:szCs w:val="56"/>
        </w:rPr>
      </w:pPr>
      <w:r>
        <w:rPr>
          <w:sz w:val="56"/>
          <w:szCs w:val="56"/>
        </w:rPr>
        <w:t xml:space="preserve">  2. Filling power of HS</w:t>
      </w:r>
    </w:p>
    <w:p w14:paraId="5F112A26" w14:textId="41862C0F" w:rsidR="00553A43" w:rsidRDefault="00553A43">
      <w:pPr>
        <w:rPr>
          <w:sz w:val="56"/>
          <w:szCs w:val="56"/>
        </w:rPr>
      </w:pPr>
      <w:r>
        <w:rPr>
          <w:sz w:val="56"/>
          <w:szCs w:val="56"/>
        </w:rPr>
        <w:lastRenderedPageBreak/>
        <w:t xml:space="preserve">  3. Sealing ministry of HS</w:t>
      </w:r>
    </w:p>
    <w:p w14:paraId="0399F87D" w14:textId="1A53DFFD" w:rsidR="00553A43" w:rsidRDefault="00553A43">
      <w:pPr>
        <w:rPr>
          <w:sz w:val="56"/>
          <w:szCs w:val="56"/>
        </w:rPr>
      </w:pPr>
      <w:r>
        <w:rPr>
          <w:sz w:val="56"/>
          <w:szCs w:val="56"/>
        </w:rPr>
        <w:t xml:space="preserve">  4. Distribution of gifts</w:t>
      </w:r>
    </w:p>
    <w:p w14:paraId="78BCC276" w14:textId="10EF4F81" w:rsidR="00553A43" w:rsidRDefault="00553A43">
      <w:pPr>
        <w:rPr>
          <w:sz w:val="56"/>
          <w:szCs w:val="56"/>
        </w:rPr>
      </w:pPr>
      <w:r>
        <w:rPr>
          <w:sz w:val="56"/>
          <w:szCs w:val="56"/>
        </w:rPr>
        <w:t xml:space="preserve">  5. Indwelling of the Trinity</w:t>
      </w:r>
    </w:p>
    <w:p w14:paraId="20DFCD62" w14:textId="5937E1AF" w:rsidR="00553A43" w:rsidRDefault="00553A43">
      <w:pPr>
        <w:rPr>
          <w:sz w:val="56"/>
          <w:szCs w:val="56"/>
        </w:rPr>
      </w:pPr>
      <w:r>
        <w:rPr>
          <w:sz w:val="56"/>
          <w:szCs w:val="56"/>
        </w:rPr>
        <w:t xml:space="preserve">  6. Regeneration</w:t>
      </w:r>
    </w:p>
    <w:p w14:paraId="744DCAF5" w14:textId="5C1C23D5" w:rsidR="00553A43" w:rsidRDefault="00553A43">
      <w:pPr>
        <w:rPr>
          <w:sz w:val="56"/>
          <w:szCs w:val="56"/>
        </w:rPr>
      </w:pPr>
      <w:r>
        <w:rPr>
          <w:sz w:val="56"/>
          <w:szCs w:val="56"/>
        </w:rPr>
        <w:t xml:space="preserve"> 7.Baptsim of the HS \</w:t>
      </w:r>
    </w:p>
    <w:p w14:paraId="7FD61FF8" w14:textId="60E84944" w:rsidR="003E17EE" w:rsidRDefault="003E17EE">
      <w:pPr>
        <w:rPr>
          <w:sz w:val="56"/>
          <w:szCs w:val="56"/>
        </w:rPr>
      </w:pPr>
      <w:r>
        <w:rPr>
          <w:sz w:val="56"/>
          <w:szCs w:val="56"/>
        </w:rPr>
        <w:t>Efficacious Grace has to be listed first because it opens the salvation gateway.</w:t>
      </w:r>
    </w:p>
    <w:p w14:paraId="6E785D29" w14:textId="0C81FB51" w:rsidR="003E17EE" w:rsidRDefault="003E17EE">
      <w:pPr>
        <w:rPr>
          <w:sz w:val="56"/>
          <w:szCs w:val="56"/>
        </w:rPr>
      </w:pPr>
      <w:r>
        <w:rPr>
          <w:sz w:val="56"/>
          <w:szCs w:val="56"/>
        </w:rPr>
        <w:t>All the rest follow instantaneously.</w:t>
      </w:r>
    </w:p>
    <w:p w14:paraId="726DFF2A" w14:textId="77777777" w:rsidR="00553A43" w:rsidRDefault="00553A43">
      <w:pPr>
        <w:rPr>
          <w:sz w:val="56"/>
          <w:szCs w:val="56"/>
        </w:rPr>
      </w:pPr>
    </w:p>
    <w:p w14:paraId="607AD65D" w14:textId="5C243B00" w:rsidR="00FB4D19" w:rsidRDefault="00553A43">
      <w:pPr>
        <w:rPr>
          <w:sz w:val="56"/>
          <w:szCs w:val="56"/>
        </w:rPr>
      </w:pPr>
      <w:r>
        <w:rPr>
          <w:sz w:val="56"/>
          <w:szCs w:val="56"/>
        </w:rPr>
        <w:t xml:space="preserve">/The entrance into the 7-fold ministry is dependent upon Common Grace. The gospel consistently available and made understandable. Common Grace and Efficacious </w:t>
      </w:r>
      <w:r w:rsidR="00FB4D19">
        <w:rPr>
          <w:sz w:val="56"/>
          <w:szCs w:val="56"/>
        </w:rPr>
        <w:t>G</w:t>
      </w:r>
      <w:r>
        <w:rPr>
          <w:sz w:val="56"/>
          <w:szCs w:val="56"/>
        </w:rPr>
        <w:t xml:space="preserve">race work in combination, one dependent on the other. Common </w:t>
      </w:r>
      <w:r>
        <w:rPr>
          <w:sz w:val="56"/>
          <w:szCs w:val="56"/>
        </w:rPr>
        <w:lastRenderedPageBreak/>
        <w:t xml:space="preserve">Grace occurs consistently in this lost and dying world. </w:t>
      </w:r>
      <w:r w:rsidR="00FB4D19">
        <w:rPr>
          <w:sz w:val="56"/>
          <w:szCs w:val="56"/>
        </w:rPr>
        <w:t>Efficacious</w:t>
      </w:r>
      <w:r>
        <w:rPr>
          <w:sz w:val="56"/>
          <w:szCs w:val="56"/>
        </w:rPr>
        <w:t xml:space="preserve"> Grace </w:t>
      </w:r>
      <w:r w:rsidR="00FB4D19">
        <w:rPr>
          <w:sz w:val="56"/>
          <w:szCs w:val="56"/>
        </w:rPr>
        <w:t xml:space="preserve">happens once, it </w:t>
      </w:r>
      <w:r>
        <w:rPr>
          <w:sz w:val="56"/>
          <w:szCs w:val="56"/>
        </w:rPr>
        <w:t xml:space="preserve">awaits the </w:t>
      </w:r>
      <w:r w:rsidR="00FB4D19">
        <w:rPr>
          <w:sz w:val="56"/>
          <w:szCs w:val="56"/>
        </w:rPr>
        <w:t xml:space="preserve">signal of </w:t>
      </w:r>
      <w:r>
        <w:rPr>
          <w:sz w:val="56"/>
          <w:szCs w:val="56"/>
        </w:rPr>
        <w:t xml:space="preserve">faith </w:t>
      </w:r>
      <w:r w:rsidR="00FB4D19">
        <w:rPr>
          <w:sz w:val="56"/>
          <w:szCs w:val="56"/>
        </w:rPr>
        <w:t>from</w:t>
      </w:r>
      <w:r>
        <w:rPr>
          <w:sz w:val="56"/>
          <w:szCs w:val="56"/>
        </w:rPr>
        <w:t xml:space="preserve"> a lost soul </w:t>
      </w:r>
      <w:r w:rsidR="00FB4D19">
        <w:rPr>
          <w:sz w:val="56"/>
          <w:szCs w:val="56"/>
        </w:rPr>
        <w:t>(</w:t>
      </w:r>
      <w:proofErr w:type="spellStart"/>
      <w:r w:rsidR="00FB4D19">
        <w:rPr>
          <w:sz w:val="56"/>
          <w:szCs w:val="56"/>
        </w:rPr>
        <w:t>Unbel</w:t>
      </w:r>
      <w:proofErr w:type="spellEnd"/>
      <w:r w:rsidR="00FB4D19">
        <w:rPr>
          <w:sz w:val="56"/>
          <w:szCs w:val="56"/>
        </w:rPr>
        <w:t>).</w:t>
      </w:r>
      <w:r w:rsidR="003E17EE">
        <w:rPr>
          <w:sz w:val="56"/>
          <w:szCs w:val="56"/>
        </w:rPr>
        <w:t xml:space="preserve"> Then it ignites! </w:t>
      </w:r>
      <w:proofErr w:type="gramStart"/>
      <w:r w:rsidR="003E17EE">
        <w:rPr>
          <w:sz w:val="56"/>
          <w:szCs w:val="56"/>
        </w:rPr>
        <w:t>\</w:t>
      </w:r>
      <w:proofErr w:type="gramEnd"/>
    </w:p>
    <w:p w14:paraId="75DB1D15" w14:textId="77777777" w:rsidR="003E17EE" w:rsidRDefault="003E17EE">
      <w:pPr>
        <w:rPr>
          <w:sz w:val="56"/>
          <w:szCs w:val="56"/>
        </w:rPr>
      </w:pPr>
    </w:p>
    <w:p w14:paraId="1998BC96" w14:textId="6C7D3C2A" w:rsidR="00553A43" w:rsidRPr="00425437" w:rsidRDefault="003E17EE">
      <w:pPr>
        <w:rPr>
          <w:sz w:val="56"/>
          <w:szCs w:val="56"/>
        </w:rPr>
      </w:pPr>
      <w:r>
        <w:rPr>
          <w:sz w:val="56"/>
          <w:szCs w:val="56"/>
        </w:rPr>
        <w:t>/</w:t>
      </w:r>
      <w:r w:rsidR="00FB4D19">
        <w:rPr>
          <w:sz w:val="56"/>
          <w:szCs w:val="56"/>
        </w:rPr>
        <w:t xml:space="preserve">At that point </w:t>
      </w:r>
      <w:r>
        <w:rPr>
          <w:sz w:val="56"/>
          <w:szCs w:val="56"/>
        </w:rPr>
        <w:t xml:space="preserve">of faith, Efficacious Grace </w:t>
      </w:r>
      <w:r w:rsidR="00FB4D19">
        <w:rPr>
          <w:sz w:val="56"/>
          <w:szCs w:val="56"/>
        </w:rPr>
        <w:t>supernaturally works to bring</w:t>
      </w:r>
      <w:r>
        <w:rPr>
          <w:sz w:val="56"/>
          <w:szCs w:val="56"/>
        </w:rPr>
        <w:t xml:space="preserve"> all saving ministries into action at once. Common Grace is the doorstep into the 7</w:t>
      </w:r>
      <w:r w:rsidR="008447CF">
        <w:rPr>
          <w:sz w:val="56"/>
          <w:szCs w:val="56"/>
        </w:rPr>
        <w:t xml:space="preserve">- </w:t>
      </w:r>
      <w:r>
        <w:rPr>
          <w:sz w:val="56"/>
          <w:szCs w:val="56"/>
        </w:rPr>
        <w:t xml:space="preserve">fold ministry of saving grace by God the HS. The </w:t>
      </w:r>
      <w:r w:rsidR="008447CF">
        <w:rPr>
          <w:sz w:val="56"/>
          <w:szCs w:val="56"/>
        </w:rPr>
        <w:t>two undisputable facts</w:t>
      </w:r>
      <w:r>
        <w:rPr>
          <w:sz w:val="56"/>
          <w:szCs w:val="56"/>
        </w:rPr>
        <w:t xml:space="preserve"> in relation to salvation is that it is Christ centered</w:t>
      </w:r>
      <w:r w:rsidR="008447CF">
        <w:rPr>
          <w:sz w:val="56"/>
          <w:szCs w:val="56"/>
        </w:rPr>
        <w:t>,</w:t>
      </w:r>
      <w:r>
        <w:rPr>
          <w:sz w:val="56"/>
          <w:szCs w:val="56"/>
        </w:rPr>
        <w:t xml:space="preserve"> and dep</w:t>
      </w:r>
      <w:r w:rsidR="008447CF">
        <w:rPr>
          <w:sz w:val="56"/>
          <w:szCs w:val="56"/>
        </w:rPr>
        <w:t>en</w:t>
      </w:r>
      <w:r>
        <w:rPr>
          <w:sz w:val="56"/>
          <w:szCs w:val="56"/>
        </w:rPr>
        <w:t>d</w:t>
      </w:r>
      <w:r w:rsidR="008447CF">
        <w:rPr>
          <w:sz w:val="56"/>
          <w:szCs w:val="56"/>
        </w:rPr>
        <w:t>en</w:t>
      </w:r>
      <w:r>
        <w:rPr>
          <w:sz w:val="56"/>
          <w:szCs w:val="56"/>
        </w:rPr>
        <w:t>t upon the work of God the Holy Spirit.</w:t>
      </w:r>
      <w:r w:rsidR="008447CF">
        <w:rPr>
          <w:sz w:val="56"/>
          <w:szCs w:val="56"/>
        </w:rPr>
        <w:t xml:space="preserve"> Human I.Q. or effort, as well as human works nullifies the salvation opportunity. \</w:t>
      </w:r>
    </w:p>
    <w:sectPr w:rsidR="00553A43" w:rsidRPr="0042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37"/>
    <w:rsid w:val="00221707"/>
    <w:rsid w:val="00222AA7"/>
    <w:rsid w:val="002751C1"/>
    <w:rsid w:val="002A704A"/>
    <w:rsid w:val="002D55E9"/>
    <w:rsid w:val="003930D0"/>
    <w:rsid w:val="003B337D"/>
    <w:rsid w:val="003E17EE"/>
    <w:rsid w:val="00405CC3"/>
    <w:rsid w:val="00425437"/>
    <w:rsid w:val="00464493"/>
    <w:rsid w:val="0047273C"/>
    <w:rsid w:val="004C0893"/>
    <w:rsid w:val="004F446B"/>
    <w:rsid w:val="00553A43"/>
    <w:rsid w:val="006333F3"/>
    <w:rsid w:val="00645851"/>
    <w:rsid w:val="007112C1"/>
    <w:rsid w:val="00727352"/>
    <w:rsid w:val="007F4425"/>
    <w:rsid w:val="008401B5"/>
    <w:rsid w:val="008447CF"/>
    <w:rsid w:val="009458FA"/>
    <w:rsid w:val="009F0D7C"/>
    <w:rsid w:val="00AC4FF4"/>
    <w:rsid w:val="00BB3D1C"/>
    <w:rsid w:val="00D46E0D"/>
    <w:rsid w:val="00DA243E"/>
    <w:rsid w:val="00DE0518"/>
    <w:rsid w:val="00F8442E"/>
    <w:rsid w:val="00FB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D2AD"/>
  <w15:chartTrackingRefBased/>
  <w15:docId w15:val="{82CDF2EE-6C21-4B11-BC52-45C4874C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37D"/>
    <w:rPr>
      <w:color w:val="0563C1" w:themeColor="hyperlink"/>
      <w:u w:val="single"/>
    </w:rPr>
  </w:style>
  <w:style w:type="character" w:styleId="UnresolvedMention">
    <w:name w:val="Unresolved Mention"/>
    <w:basedOn w:val="DefaultParagraphFont"/>
    <w:uiPriority w:val="99"/>
    <w:semiHidden/>
    <w:unhideWhenUsed/>
    <w:rsid w:val="003B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2180">
      <w:bodyDiv w:val="1"/>
      <w:marLeft w:val="0"/>
      <w:marRight w:val="0"/>
      <w:marTop w:val="0"/>
      <w:marBottom w:val="0"/>
      <w:divBdr>
        <w:top w:val="none" w:sz="0" w:space="0" w:color="auto"/>
        <w:left w:val="none" w:sz="0" w:space="0" w:color="auto"/>
        <w:bottom w:val="none" w:sz="0" w:space="0" w:color="auto"/>
        <w:right w:val="none" w:sz="0" w:space="0" w:color="auto"/>
      </w:divBdr>
      <w:divsChild>
        <w:div w:id="1948930308">
          <w:marLeft w:val="0"/>
          <w:marRight w:val="225"/>
          <w:marTop w:val="90"/>
          <w:marBottom w:val="90"/>
          <w:divBdr>
            <w:top w:val="single" w:sz="2" w:space="0" w:color="000000"/>
            <w:left w:val="single" w:sz="2" w:space="0" w:color="000000"/>
            <w:bottom w:val="single" w:sz="2" w:space="0" w:color="000000"/>
            <w:right w:val="single" w:sz="2" w:space="0" w:color="000000"/>
          </w:divBdr>
          <w:divsChild>
            <w:div w:id="620575698">
              <w:marLeft w:val="0"/>
              <w:marRight w:val="0"/>
              <w:marTop w:val="0"/>
              <w:marBottom w:val="0"/>
              <w:divBdr>
                <w:top w:val="single" w:sz="2" w:space="0" w:color="000000"/>
                <w:left w:val="single" w:sz="2" w:space="0" w:color="000000"/>
                <w:bottom w:val="single" w:sz="2" w:space="0" w:color="000000"/>
                <w:right w:val="single" w:sz="2" w:space="0" w:color="000000"/>
              </w:divBdr>
              <w:divsChild>
                <w:div w:id="20455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9938">
          <w:marLeft w:val="0"/>
          <w:marRight w:val="225"/>
          <w:marTop w:val="90"/>
          <w:marBottom w:val="90"/>
          <w:divBdr>
            <w:top w:val="single" w:sz="2" w:space="0" w:color="000000"/>
            <w:left w:val="single" w:sz="2" w:space="0" w:color="000000"/>
            <w:bottom w:val="single" w:sz="2" w:space="0" w:color="000000"/>
            <w:right w:val="single" w:sz="2" w:space="0" w:color="000000"/>
          </w:divBdr>
          <w:divsChild>
            <w:div w:id="928075076">
              <w:marLeft w:val="0"/>
              <w:marRight w:val="0"/>
              <w:marTop w:val="0"/>
              <w:marBottom w:val="0"/>
              <w:divBdr>
                <w:top w:val="single" w:sz="2" w:space="0" w:color="000000"/>
                <w:left w:val="single" w:sz="2" w:space="0" w:color="000000"/>
                <w:bottom w:val="single" w:sz="2" w:space="0" w:color="000000"/>
                <w:right w:val="single" w:sz="2" w:space="0" w:color="000000"/>
              </w:divBdr>
            </w:div>
            <w:div w:id="1002047093">
              <w:marLeft w:val="0"/>
              <w:marRight w:val="0"/>
              <w:marTop w:val="0"/>
              <w:marBottom w:val="0"/>
              <w:divBdr>
                <w:top w:val="single" w:sz="2" w:space="0" w:color="000000"/>
                <w:left w:val="single" w:sz="2" w:space="0" w:color="000000"/>
                <w:bottom w:val="single" w:sz="2" w:space="0" w:color="000000"/>
                <w:right w:val="single" w:sz="2" w:space="4" w:color="000000"/>
              </w:divBdr>
            </w:div>
            <w:div w:id="1099643698">
              <w:marLeft w:val="0"/>
              <w:marRight w:val="0"/>
              <w:marTop w:val="0"/>
              <w:marBottom w:val="0"/>
              <w:divBdr>
                <w:top w:val="single" w:sz="2" w:space="0" w:color="000000"/>
                <w:left w:val="single" w:sz="2" w:space="0" w:color="000000"/>
                <w:bottom w:val="single" w:sz="2" w:space="0" w:color="000000"/>
                <w:right w:val="single" w:sz="2" w:space="0" w:color="000000"/>
              </w:divBdr>
              <w:divsChild>
                <w:div w:id="1265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861">
          <w:marLeft w:val="0"/>
          <w:marRight w:val="225"/>
          <w:marTop w:val="90"/>
          <w:marBottom w:val="90"/>
          <w:divBdr>
            <w:top w:val="single" w:sz="2" w:space="0" w:color="000000"/>
            <w:left w:val="single" w:sz="2" w:space="0" w:color="000000"/>
            <w:bottom w:val="single" w:sz="2" w:space="0" w:color="000000"/>
            <w:right w:val="single" w:sz="2" w:space="0" w:color="000000"/>
          </w:divBdr>
          <w:divsChild>
            <w:div w:id="1844395767">
              <w:marLeft w:val="0"/>
              <w:marRight w:val="0"/>
              <w:marTop w:val="0"/>
              <w:marBottom w:val="0"/>
              <w:divBdr>
                <w:top w:val="single" w:sz="2" w:space="0" w:color="000000"/>
                <w:left w:val="single" w:sz="2" w:space="0" w:color="000000"/>
                <w:bottom w:val="single" w:sz="2" w:space="0" w:color="000000"/>
                <w:right w:val="single" w:sz="2" w:space="0" w:color="000000"/>
              </w:divBdr>
            </w:div>
            <w:div w:id="457458095">
              <w:marLeft w:val="0"/>
              <w:marRight w:val="0"/>
              <w:marTop w:val="0"/>
              <w:marBottom w:val="0"/>
              <w:divBdr>
                <w:top w:val="single" w:sz="2" w:space="0" w:color="000000"/>
                <w:left w:val="single" w:sz="2" w:space="0" w:color="000000"/>
                <w:bottom w:val="single" w:sz="2" w:space="0" w:color="000000"/>
                <w:right w:val="single" w:sz="2" w:space="4" w:color="000000"/>
              </w:divBdr>
            </w:div>
            <w:div w:id="129713692">
              <w:marLeft w:val="0"/>
              <w:marRight w:val="0"/>
              <w:marTop w:val="0"/>
              <w:marBottom w:val="0"/>
              <w:divBdr>
                <w:top w:val="single" w:sz="2" w:space="0" w:color="000000"/>
                <w:left w:val="single" w:sz="2" w:space="0" w:color="000000"/>
                <w:bottom w:val="single" w:sz="2" w:space="0" w:color="000000"/>
                <w:right w:val="single" w:sz="2" w:space="0" w:color="000000"/>
              </w:divBdr>
              <w:divsChild>
                <w:div w:id="19937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423">
          <w:marLeft w:val="0"/>
          <w:marRight w:val="225"/>
          <w:marTop w:val="90"/>
          <w:marBottom w:val="90"/>
          <w:divBdr>
            <w:top w:val="single" w:sz="2" w:space="0" w:color="000000"/>
            <w:left w:val="single" w:sz="2" w:space="0" w:color="000000"/>
            <w:bottom w:val="single" w:sz="2" w:space="0" w:color="000000"/>
            <w:right w:val="single" w:sz="2" w:space="0" w:color="000000"/>
          </w:divBdr>
          <w:divsChild>
            <w:div w:id="686833309">
              <w:marLeft w:val="0"/>
              <w:marRight w:val="0"/>
              <w:marTop w:val="0"/>
              <w:marBottom w:val="0"/>
              <w:divBdr>
                <w:top w:val="single" w:sz="2" w:space="0" w:color="000000"/>
                <w:left w:val="single" w:sz="2" w:space="0" w:color="000000"/>
                <w:bottom w:val="single" w:sz="2" w:space="0" w:color="000000"/>
                <w:right w:val="single" w:sz="2" w:space="0" w:color="000000"/>
              </w:divBdr>
            </w:div>
            <w:div w:id="668564476">
              <w:marLeft w:val="0"/>
              <w:marRight w:val="0"/>
              <w:marTop w:val="0"/>
              <w:marBottom w:val="0"/>
              <w:divBdr>
                <w:top w:val="single" w:sz="2" w:space="0" w:color="000000"/>
                <w:left w:val="single" w:sz="2" w:space="0" w:color="000000"/>
                <w:bottom w:val="single" w:sz="2" w:space="0" w:color="000000"/>
                <w:right w:val="single" w:sz="2" w:space="4" w:color="000000"/>
              </w:divBdr>
            </w:div>
            <w:div w:id="874001716">
              <w:marLeft w:val="0"/>
              <w:marRight w:val="0"/>
              <w:marTop w:val="0"/>
              <w:marBottom w:val="0"/>
              <w:divBdr>
                <w:top w:val="single" w:sz="2" w:space="0" w:color="000000"/>
                <w:left w:val="single" w:sz="2" w:space="0" w:color="000000"/>
                <w:bottom w:val="single" w:sz="2" w:space="0" w:color="000000"/>
                <w:right w:val="single" w:sz="2" w:space="0" w:color="000000"/>
              </w:divBdr>
              <w:divsChild>
                <w:div w:id="8326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30847">
          <w:marLeft w:val="0"/>
          <w:marRight w:val="225"/>
          <w:marTop w:val="90"/>
          <w:marBottom w:val="90"/>
          <w:divBdr>
            <w:top w:val="single" w:sz="2" w:space="0" w:color="000000"/>
            <w:left w:val="single" w:sz="2" w:space="0" w:color="000000"/>
            <w:bottom w:val="single" w:sz="2" w:space="0" w:color="000000"/>
            <w:right w:val="single" w:sz="2" w:space="0" w:color="000000"/>
          </w:divBdr>
          <w:divsChild>
            <w:div w:id="796415775">
              <w:marLeft w:val="0"/>
              <w:marRight w:val="0"/>
              <w:marTop w:val="0"/>
              <w:marBottom w:val="0"/>
              <w:divBdr>
                <w:top w:val="single" w:sz="2" w:space="0" w:color="000000"/>
                <w:left w:val="single" w:sz="2" w:space="0" w:color="000000"/>
                <w:bottom w:val="single" w:sz="2" w:space="0" w:color="000000"/>
                <w:right w:val="single" w:sz="2" w:space="0" w:color="000000"/>
              </w:divBdr>
            </w:div>
            <w:div w:id="1638798109">
              <w:marLeft w:val="0"/>
              <w:marRight w:val="0"/>
              <w:marTop w:val="0"/>
              <w:marBottom w:val="0"/>
              <w:divBdr>
                <w:top w:val="single" w:sz="2" w:space="0" w:color="000000"/>
                <w:left w:val="single" w:sz="2" w:space="0" w:color="000000"/>
                <w:bottom w:val="single" w:sz="2" w:space="0" w:color="000000"/>
                <w:right w:val="single" w:sz="2" w:space="4" w:color="000000"/>
              </w:divBdr>
            </w:div>
            <w:div w:id="1382944219">
              <w:marLeft w:val="0"/>
              <w:marRight w:val="0"/>
              <w:marTop w:val="0"/>
              <w:marBottom w:val="0"/>
              <w:divBdr>
                <w:top w:val="single" w:sz="2" w:space="0" w:color="000000"/>
                <w:left w:val="single" w:sz="2" w:space="0" w:color="000000"/>
                <w:bottom w:val="single" w:sz="2" w:space="0" w:color="000000"/>
                <w:right w:val="single" w:sz="2" w:space="0" w:color="000000"/>
              </w:divBdr>
              <w:divsChild>
                <w:div w:id="14055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4820">
          <w:marLeft w:val="0"/>
          <w:marRight w:val="225"/>
          <w:marTop w:val="90"/>
          <w:marBottom w:val="90"/>
          <w:divBdr>
            <w:top w:val="single" w:sz="2" w:space="0" w:color="000000"/>
            <w:left w:val="single" w:sz="2" w:space="0" w:color="000000"/>
            <w:bottom w:val="single" w:sz="2" w:space="0" w:color="000000"/>
            <w:right w:val="single" w:sz="2" w:space="0" w:color="000000"/>
          </w:divBdr>
          <w:divsChild>
            <w:div w:id="612522178">
              <w:marLeft w:val="0"/>
              <w:marRight w:val="0"/>
              <w:marTop w:val="0"/>
              <w:marBottom w:val="0"/>
              <w:divBdr>
                <w:top w:val="single" w:sz="2" w:space="0" w:color="000000"/>
                <w:left w:val="single" w:sz="2" w:space="0" w:color="000000"/>
                <w:bottom w:val="single" w:sz="2" w:space="0" w:color="000000"/>
                <w:right w:val="single" w:sz="2" w:space="0" w:color="000000"/>
              </w:divBdr>
            </w:div>
            <w:div w:id="1043797021">
              <w:marLeft w:val="0"/>
              <w:marRight w:val="0"/>
              <w:marTop w:val="0"/>
              <w:marBottom w:val="0"/>
              <w:divBdr>
                <w:top w:val="single" w:sz="2" w:space="0" w:color="000000"/>
                <w:left w:val="single" w:sz="2" w:space="0" w:color="000000"/>
                <w:bottom w:val="single" w:sz="2" w:space="0" w:color="000000"/>
                <w:right w:val="single" w:sz="2" w:space="4" w:color="000000"/>
              </w:divBdr>
            </w:div>
            <w:div w:id="455880037">
              <w:marLeft w:val="0"/>
              <w:marRight w:val="0"/>
              <w:marTop w:val="0"/>
              <w:marBottom w:val="0"/>
              <w:divBdr>
                <w:top w:val="single" w:sz="2" w:space="0" w:color="000000"/>
                <w:left w:val="single" w:sz="2" w:space="0" w:color="000000"/>
                <w:bottom w:val="single" w:sz="2" w:space="0" w:color="000000"/>
                <w:right w:val="single" w:sz="2" w:space="0" w:color="000000"/>
              </w:divBdr>
              <w:divsChild>
                <w:div w:id="970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7310">
          <w:marLeft w:val="0"/>
          <w:marRight w:val="225"/>
          <w:marTop w:val="90"/>
          <w:marBottom w:val="90"/>
          <w:divBdr>
            <w:top w:val="single" w:sz="2" w:space="0" w:color="000000"/>
            <w:left w:val="single" w:sz="2" w:space="0" w:color="000000"/>
            <w:bottom w:val="single" w:sz="2" w:space="0" w:color="000000"/>
            <w:right w:val="single" w:sz="2" w:space="0" w:color="000000"/>
          </w:divBdr>
          <w:divsChild>
            <w:div w:id="1014308425">
              <w:marLeft w:val="0"/>
              <w:marRight w:val="0"/>
              <w:marTop w:val="0"/>
              <w:marBottom w:val="0"/>
              <w:divBdr>
                <w:top w:val="single" w:sz="2" w:space="0" w:color="000000"/>
                <w:left w:val="single" w:sz="2" w:space="0" w:color="000000"/>
                <w:bottom w:val="single" w:sz="2" w:space="0" w:color="000000"/>
                <w:right w:val="single" w:sz="2" w:space="0" w:color="000000"/>
              </w:divBdr>
            </w:div>
            <w:div w:id="1426610126">
              <w:marLeft w:val="0"/>
              <w:marRight w:val="0"/>
              <w:marTop w:val="0"/>
              <w:marBottom w:val="0"/>
              <w:divBdr>
                <w:top w:val="single" w:sz="2" w:space="0" w:color="000000"/>
                <w:left w:val="single" w:sz="2" w:space="0" w:color="000000"/>
                <w:bottom w:val="single" w:sz="2" w:space="0" w:color="000000"/>
                <w:right w:val="single" w:sz="2" w:space="4" w:color="000000"/>
              </w:divBdr>
            </w:div>
            <w:div w:id="1054356279">
              <w:marLeft w:val="0"/>
              <w:marRight w:val="0"/>
              <w:marTop w:val="0"/>
              <w:marBottom w:val="0"/>
              <w:divBdr>
                <w:top w:val="single" w:sz="2" w:space="0" w:color="000000"/>
                <w:left w:val="single" w:sz="2" w:space="0" w:color="000000"/>
                <w:bottom w:val="single" w:sz="2" w:space="0" w:color="000000"/>
                <w:right w:val="single" w:sz="2" w:space="0" w:color="000000"/>
              </w:divBdr>
              <w:divsChild>
                <w:div w:id="203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7153">
          <w:marLeft w:val="0"/>
          <w:marRight w:val="225"/>
          <w:marTop w:val="90"/>
          <w:marBottom w:val="90"/>
          <w:divBdr>
            <w:top w:val="single" w:sz="2" w:space="0" w:color="000000"/>
            <w:left w:val="single" w:sz="2" w:space="0" w:color="000000"/>
            <w:bottom w:val="single" w:sz="2" w:space="0" w:color="000000"/>
            <w:right w:val="single" w:sz="2" w:space="0" w:color="000000"/>
          </w:divBdr>
          <w:divsChild>
            <w:div w:id="1428698934">
              <w:marLeft w:val="0"/>
              <w:marRight w:val="0"/>
              <w:marTop w:val="0"/>
              <w:marBottom w:val="0"/>
              <w:divBdr>
                <w:top w:val="single" w:sz="2" w:space="0" w:color="000000"/>
                <w:left w:val="single" w:sz="2" w:space="0" w:color="000000"/>
                <w:bottom w:val="single" w:sz="2" w:space="0" w:color="000000"/>
                <w:right w:val="single" w:sz="2" w:space="0" w:color="000000"/>
              </w:divBdr>
            </w:div>
            <w:div w:id="578639005">
              <w:marLeft w:val="0"/>
              <w:marRight w:val="0"/>
              <w:marTop w:val="0"/>
              <w:marBottom w:val="0"/>
              <w:divBdr>
                <w:top w:val="single" w:sz="2" w:space="0" w:color="000000"/>
                <w:left w:val="single" w:sz="2" w:space="0" w:color="000000"/>
                <w:bottom w:val="single" w:sz="2" w:space="0" w:color="000000"/>
                <w:right w:val="single" w:sz="2" w:space="4" w:color="000000"/>
              </w:divBdr>
            </w:div>
            <w:div w:id="63652107">
              <w:marLeft w:val="0"/>
              <w:marRight w:val="0"/>
              <w:marTop w:val="0"/>
              <w:marBottom w:val="0"/>
              <w:divBdr>
                <w:top w:val="single" w:sz="2" w:space="0" w:color="000000"/>
                <w:left w:val="single" w:sz="2" w:space="0" w:color="000000"/>
                <w:bottom w:val="single" w:sz="2" w:space="0" w:color="000000"/>
                <w:right w:val="single" w:sz="2" w:space="0" w:color="000000"/>
              </w:divBdr>
              <w:divsChild>
                <w:div w:id="9027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373">
          <w:marLeft w:val="0"/>
          <w:marRight w:val="225"/>
          <w:marTop w:val="90"/>
          <w:marBottom w:val="90"/>
          <w:divBdr>
            <w:top w:val="single" w:sz="2" w:space="0" w:color="000000"/>
            <w:left w:val="single" w:sz="2" w:space="0" w:color="000000"/>
            <w:bottom w:val="single" w:sz="2" w:space="0" w:color="000000"/>
            <w:right w:val="single" w:sz="2" w:space="0" w:color="000000"/>
          </w:divBdr>
          <w:divsChild>
            <w:div w:id="463699170">
              <w:marLeft w:val="0"/>
              <w:marRight w:val="0"/>
              <w:marTop w:val="0"/>
              <w:marBottom w:val="0"/>
              <w:divBdr>
                <w:top w:val="single" w:sz="2" w:space="0" w:color="000000"/>
                <w:left w:val="single" w:sz="2" w:space="0" w:color="000000"/>
                <w:bottom w:val="single" w:sz="2" w:space="0" w:color="000000"/>
                <w:right w:val="single" w:sz="2" w:space="0" w:color="000000"/>
              </w:divBdr>
            </w:div>
            <w:div w:id="537278223">
              <w:marLeft w:val="0"/>
              <w:marRight w:val="0"/>
              <w:marTop w:val="0"/>
              <w:marBottom w:val="0"/>
              <w:divBdr>
                <w:top w:val="single" w:sz="2" w:space="0" w:color="000000"/>
                <w:left w:val="single" w:sz="2" w:space="0" w:color="000000"/>
                <w:bottom w:val="single" w:sz="2" w:space="0" w:color="000000"/>
                <w:right w:val="single" w:sz="2" w:space="4" w:color="000000"/>
              </w:divBdr>
            </w:div>
            <w:div w:id="497110865">
              <w:marLeft w:val="0"/>
              <w:marRight w:val="0"/>
              <w:marTop w:val="0"/>
              <w:marBottom w:val="0"/>
              <w:divBdr>
                <w:top w:val="single" w:sz="2" w:space="0" w:color="000000"/>
                <w:left w:val="single" w:sz="2" w:space="0" w:color="000000"/>
                <w:bottom w:val="single" w:sz="2" w:space="0" w:color="000000"/>
                <w:right w:val="single" w:sz="2" w:space="0" w:color="000000"/>
              </w:divBdr>
              <w:divsChild>
                <w:div w:id="11992457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46721377">
      <w:bodyDiv w:val="1"/>
      <w:marLeft w:val="0"/>
      <w:marRight w:val="0"/>
      <w:marTop w:val="0"/>
      <w:marBottom w:val="0"/>
      <w:divBdr>
        <w:top w:val="none" w:sz="0" w:space="0" w:color="auto"/>
        <w:left w:val="none" w:sz="0" w:space="0" w:color="auto"/>
        <w:bottom w:val="none" w:sz="0" w:space="0" w:color="auto"/>
        <w:right w:val="none" w:sz="0" w:space="0" w:color="auto"/>
      </w:divBdr>
    </w:div>
    <w:div w:id="13271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6/17/s_10680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co/6/16/s_106801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6/15/s_1068015" TargetMode="External"/><Relationship Id="rId11" Type="http://schemas.openxmlformats.org/officeDocument/2006/relationships/hyperlink" Target="https://www.blueletterbible.org/nasb20/1co/6/20/s_1068020" TargetMode="External"/><Relationship Id="rId5" Type="http://schemas.openxmlformats.org/officeDocument/2006/relationships/hyperlink" Target="https://www.blueletterbible.org/nasb20/1co/6/14/s_1068014" TargetMode="External"/><Relationship Id="rId10" Type="http://schemas.openxmlformats.org/officeDocument/2006/relationships/hyperlink" Target="https://www.blueletterbible.org/nasb20/1co/6/19/s_1068019" TargetMode="External"/><Relationship Id="rId4" Type="http://schemas.openxmlformats.org/officeDocument/2006/relationships/hyperlink" Target="https://www.blueletterbible.org/nasb20/1co/6/13/s_1068013" TargetMode="External"/><Relationship Id="rId9" Type="http://schemas.openxmlformats.org/officeDocument/2006/relationships/hyperlink" Target="https://www.blueletterbible.org/nasb20/1co/6/18/s_1068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2024-09-11T20:54:00Z</dcterms:created>
  <dcterms:modified xsi:type="dcterms:W3CDTF">2024-09-13T21:16:00Z</dcterms:modified>
</cp:coreProperties>
</file>