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89B7" w14:textId="6BC0DF44" w:rsidR="00D36197" w:rsidRDefault="00D36197">
      <w:pPr>
        <w:rPr>
          <w:sz w:val="56"/>
          <w:szCs w:val="56"/>
        </w:rPr>
      </w:pPr>
      <w:r>
        <w:rPr>
          <w:sz w:val="56"/>
          <w:szCs w:val="56"/>
        </w:rPr>
        <w:t>1Thess #119</w:t>
      </w:r>
    </w:p>
    <w:p w14:paraId="411F1BDD" w14:textId="71FDEF03" w:rsidR="00D36197" w:rsidRDefault="00FC271E">
      <w:pPr>
        <w:rPr>
          <w:sz w:val="56"/>
          <w:szCs w:val="56"/>
        </w:rPr>
      </w:pPr>
      <w:r>
        <w:rPr>
          <w:sz w:val="56"/>
          <w:szCs w:val="56"/>
        </w:rPr>
        <w:t>Spiritual authority demands a strong stance in Bible Doctrine.</w:t>
      </w:r>
    </w:p>
    <w:p w14:paraId="35206830" w14:textId="77777777" w:rsidR="00FC271E" w:rsidRDefault="00FC271E">
      <w:pPr>
        <w:rPr>
          <w:sz w:val="56"/>
          <w:szCs w:val="56"/>
        </w:rPr>
      </w:pPr>
    </w:p>
    <w:p w14:paraId="30159BA4" w14:textId="1F78369E" w:rsidR="00D813DC" w:rsidRDefault="00D813DC">
      <w:pPr>
        <w:rPr>
          <w:sz w:val="56"/>
          <w:szCs w:val="56"/>
        </w:rPr>
      </w:pPr>
      <w:r>
        <w:rPr>
          <w:sz w:val="56"/>
          <w:szCs w:val="56"/>
        </w:rPr>
        <w:t>We will do the LORD’S Supper at the end of the message.</w:t>
      </w:r>
    </w:p>
    <w:p w14:paraId="2B123FBA" w14:textId="5D344A31" w:rsidR="00893E67" w:rsidRDefault="00893E67">
      <w:pPr>
        <w:rPr>
          <w:sz w:val="56"/>
          <w:szCs w:val="56"/>
        </w:rPr>
      </w:pPr>
      <w:r>
        <w:rPr>
          <w:sz w:val="56"/>
          <w:szCs w:val="56"/>
        </w:rPr>
        <w:t>Let us open in Titus chapter one today RF.</w:t>
      </w:r>
      <w:r w:rsidR="00F2553D">
        <w:rPr>
          <w:sz w:val="56"/>
          <w:szCs w:val="56"/>
        </w:rPr>
        <w:t xml:space="preserve"> As you go to Titus I will make some strong points that some may dispute yet I challenge them to back it up in Biblical history or scripture.</w:t>
      </w:r>
    </w:p>
    <w:p w14:paraId="6E03B852" w14:textId="77777777" w:rsidR="00893E67" w:rsidRDefault="00893E67">
      <w:pPr>
        <w:rPr>
          <w:sz w:val="56"/>
          <w:szCs w:val="56"/>
        </w:rPr>
      </w:pPr>
    </w:p>
    <w:p w14:paraId="742895EE" w14:textId="12ED9FBD" w:rsidR="00F2553D" w:rsidRDefault="00F2553D">
      <w:pPr>
        <w:rPr>
          <w:sz w:val="56"/>
          <w:szCs w:val="56"/>
        </w:rPr>
      </w:pPr>
      <w:r>
        <w:rPr>
          <w:sz w:val="56"/>
          <w:szCs w:val="56"/>
        </w:rPr>
        <w:t>The authority in the church is the head which is Jesus Christ – yet underneath TLJC is a pastor-teacher and then a chain of command flows under that office;</w:t>
      </w:r>
    </w:p>
    <w:p w14:paraId="0B4C2428" w14:textId="77777777" w:rsidR="00893E67" w:rsidRPr="00893E67" w:rsidRDefault="00893E67" w:rsidP="00893E67">
      <w:pPr>
        <w:rPr>
          <w:sz w:val="56"/>
          <w:szCs w:val="56"/>
        </w:rPr>
      </w:pPr>
      <w:r w:rsidRPr="00893E67">
        <w:rPr>
          <w:sz w:val="56"/>
          <w:szCs w:val="56"/>
        </w:rPr>
        <w:lastRenderedPageBreak/>
        <w:t>/</w:t>
      </w:r>
      <w:proofErr w:type="spellStart"/>
      <w:r w:rsidRPr="00893E67">
        <w:rPr>
          <w:sz w:val="56"/>
          <w:szCs w:val="56"/>
        </w:rPr>
        <w:t>Phl</w:t>
      </w:r>
      <w:proofErr w:type="spellEnd"/>
      <w:r w:rsidRPr="00893E67">
        <w:rPr>
          <w:sz w:val="56"/>
          <w:szCs w:val="56"/>
        </w:rPr>
        <w:t xml:space="preserve"> 1:1 Paul and Timothy, bond-servants of Christ Jesus, </w:t>
      </w:r>
      <w:proofErr w:type="gramStart"/>
      <w:r w:rsidRPr="00893E67">
        <w:rPr>
          <w:sz w:val="56"/>
          <w:szCs w:val="56"/>
        </w:rPr>
        <w:t>To</w:t>
      </w:r>
      <w:proofErr w:type="gramEnd"/>
      <w:r w:rsidRPr="00893E67">
        <w:rPr>
          <w:sz w:val="56"/>
          <w:szCs w:val="56"/>
        </w:rPr>
        <w:t xml:space="preserve"> all the</w:t>
      </w:r>
      <w:r w:rsidRPr="00893E67">
        <w:rPr>
          <w:sz w:val="56"/>
          <w:szCs w:val="56"/>
        </w:rPr>
        <w:br/>
        <w:t>saints in Christ Jesus who are in Philippi, </w:t>
      </w:r>
      <w:r w:rsidRPr="00893E67">
        <w:rPr>
          <w:b/>
          <w:bCs/>
          <w:sz w:val="56"/>
          <w:szCs w:val="56"/>
          <w:u w:val="single"/>
        </w:rPr>
        <w:t>including the overseers</w:t>
      </w:r>
      <w:r w:rsidRPr="00893E67">
        <w:rPr>
          <w:sz w:val="56"/>
          <w:szCs w:val="56"/>
        </w:rPr>
        <w:t> </w:t>
      </w:r>
    </w:p>
    <w:p w14:paraId="0313DB4A" w14:textId="77777777" w:rsidR="00893E67" w:rsidRPr="00893E67" w:rsidRDefault="00893E67" w:rsidP="00893E67">
      <w:pPr>
        <w:rPr>
          <w:i/>
          <w:iCs/>
          <w:sz w:val="56"/>
          <w:szCs w:val="56"/>
        </w:rPr>
      </w:pPr>
      <w:r w:rsidRPr="00893E67">
        <w:rPr>
          <w:b/>
          <w:bCs/>
          <w:sz w:val="56"/>
          <w:szCs w:val="56"/>
          <w:u w:val="single"/>
        </w:rPr>
        <w:t xml:space="preserve"> </w:t>
      </w:r>
      <w:r w:rsidRPr="00893E67">
        <w:rPr>
          <w:sz w:val="56"/>
          <w:szCs w:val="56"/>
          <w:u w:val="single"/>
        </w:rPr>
        <w:t>(</w:t>
      </w:r>
      <w:proofErr w:type="spellStart"/>
      <w:r w:rsidRPr="00893E67">
        <w:rPr>
          <w:i/>
          <w:iCs/>
          <w:sz w:val="56"/>
          <w:szCs w:val="56"/>
          <w:u w:val="single"/>
        </w:rPr>
        <w:t>episkopos</w:t>
      </w:r>
      <w:proofErr w:type="spellEnd"/>
      <w:r w:rsidRPr="00893E67">
        <w:rPr>
          <w:sz w:val="56"/>
          <w:szCs w:val="56"/>
          <w:u w:val="single"/>
        </w:rPr>
        <w:t>)</w:t>
      </w:r>
      <w:r w:rsidRPr="00893E67">
        <w:rPr>
          <w:b/>
          <w:bCs/>
          <w:i/>
          <w:iCs/>
          <w:sz w:val="56"/>
          <w:szCs w:val="56"/>
          <w:u w:val="single"/>
        </w:rPr>
        <w:t xml:space="preserve"> </w:t>
      </w:r>
      <w:r w:rsidRPr="00893E67">
        <w:rPr>
          <w:b/>
          <w:bCs/>
          <w:sz w:val="56"/>
          <w:szCs w:val="56"/>
          <w:u w:val="single"/>
        </w:rPr>
        <w:t xml:space="preserve">and deacons </w:t>
      </w:r>
      <w:r w:rsidRPr="00893E67">
        <w:rPr>
          <w:i/>
          <w:iCs/>
          <w:sz w:val="56"/>
          <w:szCs w:val="56"/>
        </w:rPr>
        <w:t>(</w:t>
      </w:r>
      <w:proofErr w:type="spellStart"/>
      <w:r w:rsidRPr="00893E67">
        <w:rPr>
          <w:i/>
          <w:iCs/>
          <w:sz w:val="56"/>
          <w:szCs w:val="56"/>
          <w:u w:val="single"/>
        </w:rPr>
        <w:t>diakonos</w:t>
      </w:r>
      <w:proofErr w:type="spellEnd"/>
      <w:r w:rsidRPr="00893E67">
        <w:rPr>
          <w:i/>
          <w:iCs/>
          <w:sz w:val="56"/>
          <w:szCs w:val="56"/>
        </w:rPr>
        <w:t>):</w:t>
      </w:r>
    </w:p>
    <w:p w14:paraId="2BD067AC" w14:textId="77777777" w:rsidR="00893E67" w:rsidRPr="00893E67" w:rsidRDefault="00893E67" w:rsidP="00893E67">
      <w:pPr>
        <w:rPr>
          <w:i/>
          <w:iCs/>
          <w:sz w:val="56"/>
          <w:szCs w:val="56"/>
        </w:rPr>
      </w:pPr>
    </w:p>
    <w:p w14:paraId="7525F764" w14:textId="77777777" w:rsidR="00893E67" w:rsidRPr="00893E67" w:rsidRDefault="00893E67" w:rsidP="00893E67">
      <w:pPr>
        <w:rPr>
          <w:sz w:val="56"/>
          <w:szCs w:val="56"/>
        </w:rPr>
      </w:pPr>
      <w:r w:rsidRPr="00893E67">
        <w:rPr>
          <w:sz w:val="56"/>
          <w:szCs w:val="56"/>
        </w:rPr>
        <w:t>Overseers was a broad term for those in leadership – pastor-teachers or administrators. Deacons are under authority of leadership; they are called to serve the congregation.\</w:t>
      </w:r>
    </w:p>
    <w:p w14:paraId="6745297F" w14:textId="77777777" w:rsidR="00893E67" w:rsidRPr="00893E67" w:rsidRDefault="00893E67" w:rsidP="00893E67">
      <w:pPr>
        <w:rPr>
          <w:sz w:val="56"/>
          <w:szCs w:val="56"/>
        </w:rPr>
      </w:pPr>
      <w:r w:rsidRPr="00893E67">
        <w:rPr>
          <w:sz w:val="56"/>
          <w:szCs w:val="56"/>
        </w:rPr>
        <w:t>EEPISS-KO-POS, was a dual term for church leadership often for pastors or even administrators who help run and organize the congregation.</w:t>
      </w:r>
    </w:p>
    <w:p w14:paraId="6355D296" w14:textId="77777777" w:rsidR="00893E67" w:rsidRDefault="00893E67" w:rsidP="00893E67">
      <w:pPr>
        <w:rPr>
          <w:sz w:val="56"/>
          <w:szCs w:val="56"/>
        </w:rPr>
      </w:pPr>
      <w:r w:rsidRPr="00893E67">
        <w:rPr>
          <w:sz w:val="56"/>
          <w:szCs w:val="56"/>
        </w:rPr>
        <w:lastRenderedPageBreak/>
        <w:t>DEE-AS-KONOSS, was a term used for a waiter or one who serves others.</w:t>
      </w:r>
    </w:p>
    <w:p w14:paraId="7E811679" w14:textId="77777777" w:rsidR="00F2553D" w:rsidRDefault="00F2553D" w:rsidP="00893E67">
      <w:pPr>
        <w:rPr>
          <w:sz w:val="56"/>
          <w:szCs w:val="56"/>
        </w:rPr>
      </w:pPr>
    </w:p>
    <w:p w14:paraId="20D561BF" w14:textId="3513551D" w:rsidR="00F2553D" w:rsidRDefault="00F2553D" w:rsidP="00893E67">
      <w:pPr>
        <w:rPr>
          <w:sz w:val="56"/>
          <w:szCs w:val="56"/>
        </w:rPr>
      </w:pPr>
      <w:r>
        <w:rPr>
          <w:sz w:val="56"/>
          <w:szCs w:val="56"/>
        </w:rPr>
        <w:t>The chain of command in the church is always headed up by a pastor-teacher and then you have administration under that office. Deacons and Evangelists may work as administrators on a board of directors, along-side a secretary or treasurer as well as other administrative callings.</w:t>
      </w:r>
    </w:p>
    <w:p w14:paraId="48C204D6" w14:textId="77777777" w:rsidR="00FC07C0" w:rsidRDefault="00FC07C0" w:rsidP="00893E67">
      <w:pPr>
        <w:rPr>
          <w:sz w:val="56"/>
          <w:szCs w:val="56"/>
        </w:rPr>
      </w:pPr>
    </w:p>
    <w:p w14:paraId="4E5BA79F" w14:textId="7750525F" w:rsidR="00056076" w:rsidRDefault="00F2553D" w:rsidP="00893E67">
      <w:pPr>
        <w:rPr>
          <w:sz w:val="56"/>
          <w:szCs w:val="56"/>
        </w:rPr>
      </w:pPr>
      <w:r>
        <w:rPr>
          <w:sz w:val="56"/>
          <w:szCs w:val="56"/>
        </w:rPr>
        <w:t>Yet the leading positions in the church for pastor, evangelist and deacons are always male roles.</w:t>
      </w:r>
    </w:p>
    <w:p w14:paraId="31EA432E" w14:textId="44ABBA36" w:rsidR="00056076" w:rsidRDefault="00056076" w:rsidP="00893E67">
      <w:pPr>
        <w:rPr>
          <w:sz w:val="56"/>
          <w:szCs w:val="56"/>
        </w:rPr>
      </w:pPr>
      <w:r>
        <w:rPr>
          <w:sz w:val="56"/>
          <w:szCs w:val="56"/>
        </w:rPr>
        <w:lastRenderedPageBreak/>
        <w:t xml:space="preserve">/1Tim 2:12 </w:t>
      </w:r>
      <w:r w:rsidRPr="00056076">
        <w:rPr>
          <w:sz w:val="56"/>
          <w:szCs w:val="56"/>
        </w:rPr>
        <w:t xml:space="preserve">But </w:t>
      </w:r>
      <w:r w:rsidRPr="00056076">
        <w:rPr>
          <w:b/>
          <w:bCs/>
          <w:sz w:val="56"/>
          <w:szCs w:val="56"/>
          <w:u w:val="single"/>
        </w:rPr>
        <w:t>I do not allow a</w:t>
      </w:r>
      <w:r>
        <w:rPr>
          <w:b/>
          <w:bCs/>
          <w:sz w:val="56"/>
          <w:szCs w:val="56"/>
          <w:u w:val="single"/>
        </w:rPr>
        <w:t xml:space="preserve"> woman </w:t>
      </w:r>
      <w:r w:rsidRPr="00056076">
        <w:rPr>
          <w:b/>
          <w:bCs/>
          <w:sz w:val="56"/>
          <w:szCs w:val="56"/>
          <w:u w:val="single"/>
        </w:rPr>
        <w:t>to teach or to</w:t>
      </w:r>
      <w:r>
        <w:rPr>
          <w:b/>
          <w:bCs/>
          <w:sz w:val="56"/>
          <w:szCs w:val="56"/>
          <w:u w:val="single"/>
        </w:rPr>
        <w:t xml:space="preserve"> exercise</w:t>
      </w:r>
      <w:r w:rsidRPr="00056076">
        <w:rPr>
          <w:b/>
          <w:bCs/>
          <w:sz w:val="56"/>
          <w:szCs w:val="56"/>
          <w:u w:val="single"/>
        </w:rPr>
        <w:t xml:space="preserve"> authority</w:t>
      </w:r>
      <w:r w:rsidRPr="00056076">
        <w:rPr>
          <w:sz w:val="56"/>
          <w:szCs w:val="56"/>
        </w:rPr>
        <w:t> over a man, but to</w:t>
      </w:r>
      <w:r>
        <w:rPr>
          <w:sz w:val="56"/>
          <w:szCs w:val="56"/>
        </w:rPr>
        <w:t xml:space="preserve"> remain</w:t>
      </w:r>
      <w:r w:rsidRPr="00056076">
        <w:rPr>
          <w:sz w:val="56"/>
          <w:szCs w:val="56"/>
        </w:rPr>
        <w:t xml:space="preserve"> quiet.</w:t>
      </w:r>
      <w:r w:rsidR="00F2553D">
        <w:rPr>
          <w:sz w:val="56"/>
          <w:szCs w:val="56"/>
        </w:rPr>
        <w:t xml:space="preserve"> </w:t>
      </w:r>
    </w:p>
    <w:p w14:paraId="3A38203E" w14:textId="77777777" w:rsidR="00F2553D" w:rsidRDefault="00F2553D" w:rsidP="00893E67">
      <w:pPr>
        <w:rPr>
          <w:sz w:val="56"/>
          <w:szCs w:val="56"/>
        </w:rPr>
      </w:pPr>
    </w:p>
    <w:p w14:paraId="40461FEF" w14:textId="2D42CA25" w:rsidR="00F2553D" w:rsidRDefault="00F2553D" w:rsidP="00893E67">
      <w:pPr>
        <w:rPr>
          <w:sz w:val="56"/>
          <w:szCs w:val="56"/>
        </w:rPr>
      </w:pPr>
      <w:r>
        <w:rPr>
          <w:sz w:val="56"/>
          <w:szCs w:val="56"/>
        </w:rPr>
        <w:t>This is very clear not in relation to one incident or one church. This was established by Jesus, that MEN in leadership (12 apostles) and all the MEN in teaching or chain of command (deacons &amp; evangelists), be MEN (husbands).\</w:t>
      </w:r>
    </w:p>
    <w:p w14:paraId="3B7A09BA" w14:textId="77777777" w:rsidR="00834F77" w:rsidRDefault="00834F77" w:rsidP="00893E67">
      <w:pPr>
        <w:rPr>
          <w:sz w:val="56"/>
          <w:szCs w:val="56"/>
        </w:rPr>
      </w:pPr>
    </w:p>
    <w:p w14:paraId="1C5293F8" w14:textId="77777777" w:rsidR="00FC07C0" w:rsidRDefault="00834F77" w:rsidP="00893E67">
      <w:pPr>
        <w:rPr>
          <w:sz w:val="56"/>
          <w:szCs w:val="56"/>
        </w:rPr>
      </w:pPr>
      <w:r>
        <w:rPr>
          <w:sz w:val="56"/>
          <w:szCs w:val="56"/>
        </w:rPr>
        <w:t>There is a lot of nonsense and false teaching developed over the years about female pastors and deacons.</w:t>
      </w:r>
    </w:p>
    <w:p w14:paraId="04AECC86" w14:textId="676E5F64" w:rsidR="00834F77" w:rsidRDefault="00FC07C0" w:rsidP="00893E67">
      <w:pPr>
        <w:rPr>
          <w:sz w:val="56"/>
          <w:szCs w:val="56"/>
        </w:rPr>
      </w:pPr>
      <w:r>
        <w:rPr>
          <w:sz w:val="56"/>
          <w:szCs w:val="56"/>
        </w:rPr>
        <w:lastRenderedPageBreak/>
        <w:t>They</w:t>
      </w:r>
      <w:r w:rsidR="00834F77">
        <w:rPr>
          <w:sz w:val="56"/>
          <w:szCs w:val="56"/>
        </w:rPr>
        <w:t xml:space="preserve"> </w:t>
      </w:r>
      <w:r>
        <w:rPr>
          <w:sz w:val="56"/>
          <w:szCs w:val="56"/>
        </w:rPr>
        <w:t xml:space="preserve">attempt to say </w:t>
      </w:r>
      <w:r w:rsidR="00834F77">
        <w:rPr>
          <w:sz w:val="56"/>
          <w:szCs w:val="56"/>
        </w:rPr>
        <w:t>the Apostle Paul was concerned about the teaching of the Gnostics and this type of command was only for a certain congregation…there is no evidence to this statement. In fact, the real evidence in Christian history and the scripture is that men were established as church authority.</w:t>
      </w:r>
    </w:p>
    <w:p w14:paraId="26872E63" w14:textId="2EAA7424" w:rsidR="00834F77" w:rsidRPr="00893E67" w:rsidRDefault="00834F77" w:rsidP="00893E67">
      <w:pPr>
        <w:rPr>
          <w:sz w:val="56"/>
          <w:szCs w:val="56"/>
        </w:rPr>
      </w:pPr>
      <w:r>
        <w:rPr>
          <w:sz w:val="56"/>
          <w:szCs w:val="56"/>
        </w:rPr>
        <w:t xml:space="preserve">Woman were teachers for children and teachers for other woman, they were administrators and many other aspects of ministry </w:t>
      </w:r>
      <w:r w:rsidR="00FC07C0">
        <w:rPr>
          <w:sz w:val="56"/>
          <w:szCs w:val="56"/>
        </w:rPr>
        <w:t xml:space="preserve">- </w:t>
      </w:r>
      <w:r>
        <w:rPr>
          <w:sz w:val="56"/>
          <w:szCs w:val="56"/>
        </w:rPr>
        <w:t xml:space="preserve">but not in the lead authority. </w:t>
      </w:r>
    </w:p>
    <w:p w14:paraId="4B6C0D6E" w14:textId="6992358B" w:rsidR="00893E67" w:rsidRDefault="00834F77">
      <w:pPr>
        <w:rPr>
          <w:sz w:val="56"/>
          <w:szCs w:val="56"/>
        </w:rPr>
      </w:pPr>
      <w:r>
        <w:rPr>
          <w:sz w:val="56"/>
          <w:szCs w:val="56"/>
        </w:rPr>
        <w:t xml:space="preserve">                            REPEAT</w:t>
      </w:r>
    </w:p>
    <w:p w14:paraId="02E1636B" w14:textId="291D1374" w:rsidR="00893E67" w:rsidRDefault="00834F77" w:rsidP="00893E67">
      <w:pPr>
        <w:rPr>
          <w:sz w:val="56"/>
          <w:szCs w:val="56"/>
        </w:rPr>
      </w:pPr>
      <w:r>
        <w:rPr>
          <w:sz w:val="56"/>
          <w:szCs w:val="56"/>
        </w:rPr>
        <w:t>/</w:t>
      </w:r>
      <w:r w:rsidR="00893E67">
        <w:rPr>
          <w:sz w:val="56"/>
          <w:szCs w:val="56"/>
        </w:rPr>
        <w:t xml:space="preserve">Titus 1:5 </w:t>
      </w:r>
      <w:r w:rsidR="00893E67" w:rsidRPr="00893E67">
        <w:rPr>
          <w:sz w:val="56"/>
          <w:szCs w:val="56"/>
        </w:rPr>
        <w:t xml:space="preserve">For this reason I left you in Crete, </w:t>
      </w:r>
      <w:r w:rsidR="00893E67" w:rsidRPr="00893E67">
        <w:rPr>
          <w:b/>
          <w:bCs/>
          <w:sz w:val="56"/>
          <w:szCs w:val="56"/>
          <w:u w:val="single"/>
        </w:rPr>
        <w:t>that you would set in order</w:t>
      </w:r>
      <w:r w:rsidR="00893E67" w:rsidRPr="00893E67">
        <w:rPr>
          <w:sz w:val="56"/>
          <w:szCs w:val="56"/>
        </w:rPr>
        <w:t xml:space="preserve"> what </w:t>
      </w:r>
      <w:r w:rsidR="00893E67" w:rsidRPr="00893E67">
        <w:rPr>
          <w:sz w:val="56"/>
          <w:szCs w:val="56"/>
        </w:rPr>
        <w:lastRenderedPageBreak/>
        <w:t>remains and</w:t>
      </w:r>
      <w:r w:rsidR="00893E67">
        <w:rPr>
          <w:sz w:val="56"/>
          <w:szCs w:val="56"/>
        </w:rPr>
        <w:t xml:space="preserve"> </w:t>
      </w:r>
      <w:r w:rsidR="00893E67" w:rsidRPr="00834F77">
        <w:rPr>
          <w:b/>
          <w:bCs/>
          <w:sz w:val="56"/>
          <w:szCs w:val="56"/>
          <w:u w:val="single"/>
        </w:rPr>
        <w:t>appoint elders</w:t>
      </w:r>
      <w:r w:rsidR="00893E67">
        <w:rPr>
          <w:sz w:val="56"/>
          <w:szCs w:val="56"/>
        </w:rPr>
        <w:t xml:space="preserve"> in every </w:t>
      </w:r>
      <w:r w:rsidR="00893E67" w:rsidRPr="00893E67">
        <w:rPr>
          <w:sz w:val="56"/>
          <w:szCs w:val="56"/>
        </w:rPr>
        <w:t>city as I directed you,</w:t>
      </w:r>
    </w:p>
    <w:p w14:paraId="59FC54B2" w14:textId="77777777" w:rsidR="00834F77" w:rsidRDefault="00834F77" w:rsidP="00893E67">
      <w:pPr>
        <w:rPr>
          <w:sz w:val="56"/>
          <w:szCs w:val="56"/>
        </w:rPr>
      </w:pPr>
    </w:p>
    <w:p w14:paraId="75D4CDC3" w14:textId="432B059D" w:rsidR="00834F77" w:rsidRDefault="00834F77" w:rsidP="00893E67">
      <w:pPr>
        <w:rPr>
          <w:sz w:val="56"/>
          <w:szCs w:val="56"/>
        </w:rPr>
      </w:pPr>
      <w:r>
        <w:rPr>
          <w:sz w:val="56"/>
          <w:szCs w:val="56"/>
        </w:rPr>
        <w:t xml:space="preserve">This means to take full control and become the key </w:t>
      </w:r>
      <w:r w:rsidR="00442988">
        <w:rPr>
          <w:sz w:val="56"/>
          <w:szCs w:val="56"/>
        </w:rPr>
        <w:t>leader</w:t>
      </w:r>
      <w:r>
        <w:rPr>
          <w:sz w:val="56"/>
          <w:szCs w:val="56"/>
        </w:rPr>
        <w:t xml:space="preserve"> that others learn from and accept as spiritual authority. \</w:t>
      </w:r>
    </w:p>
    <w:p w14:paraId="1A817481" w14:textId="77777777" w:rsidR="00442988" w:rsidRDefault="00442988" w:rsidP="00893E67">
      <w:pPr>
        <w:rPr>
          <w:sz w:val="56"/>
          <w:szCs w:val="56"/>
        </w:rPr>
      </w:pPr>
    </w:p>
    <w:p w14:paraId="25D2F02B" w14:textId="2BE1F2EC" w:rsidR="00442988" w:rsidRPr="00893E67" w:rsidRDefault="00442988" w:rsidP="00893E67">
      <w:pPr>
        <w:rPr>
          <w:sz w:val="56"/>
          <w:szCs w:val="56"/>
        </w:rPr>
      </w:pPr>
      <w:r>
        <w:rPr>
          <w:sz w:val="56"/>
          <w:szCs w:val="56"/>
        </w:rPr>
        <w:t xml:space="preserve">Every deacon and pastor ordained in the early church was a man. </w:t>
      </w:r>
    </w:p>
    <w:p w14:paraId="23524B7E" w14:textId="06CEDCE0" w:rsidR="00893E67" w:rsidRDefault="00E154A1" w:rsidP="00893E67">
      <w:pPr>
        <w:rPr>
          <w:sz w:val="56"/>
          <w:szCs w:val="56"/>
        </w:rPr>
      </w:pPr>
      <w:hyperlink r:id="rId4" w:history="1">
        <w:r w:rsidR="00893E67" w:rsidRPr="00893E67">
          <w:rPr>
            <w:rStyle w:val="Hyperlink"/>
            <w:color w:val="000000" w:themeColor="text1"/>
            <w:sz w:val="56"/>
            <w:szCs w:val="56"/>
            <w:u w:val="none"/>
          </w:rPr>
          <w:t>Tit 1:6</w:t>
        </w:r>
      </w:hyperlink>
      <w:r w:rsidR="00893E67">
        <w:rPr>
          <w:i/>
          <w:iCs/>
          <w:sz w:val="56"/>
          <w:szCs w:val="56"/>
        </w:rPr>
        <w:t xml:space="preserve"> </w:t>
      </w:r>
      <w:r w:rsidR="00893E67" w:rsidRPr="00893E67">
        <w:rPr>
          <w:i/>
          <w:iCs/>
          <w:sz w:val="56"/>
          <w:szCs w:val="56"/>
        </w:rPr>
        <w:t>namely,</w:t>
      </w:r>
      <w:r w:rsidR="00893E67" w:rsidRPr="00893E67">
        <w:rPr>
          <w:sz w:val="56"/>
          <w:szCs w:val="56"/>
        </w:rPr>
        <w:t> if any man is</w:t>
      </w:r>
      <w:r w:rsidR="00893E67">
        <w:rPr>
          <w:sz w:val="56"/>
          <w:szCs w:val="56"/>
        </w:rPr>
        <w:t xml:space="preserve"> beyond</w:t>
      </w:r>
      <w:r w:rsidR="00893E67" w:rsidRPr="00893E67">
        <w:rPr>
          <w:sz w:val="56"/>
          <w:szCs w:val="56"/>
        </w:rPr>
        <w:t xml:space="preserve"> reproach, the husband of one wife, having children who believe, not accused of</w:t>
      </w:r>
      <w:r w:rsidR="00893E67">
        <w:rPr>
          <w:sz w:val="56"/>
          <w:szCs w:val="56"/>
        </w:rPr>
        <w:t xml:space="preserve"> indecent behavior or </w:t>
      </w:r>
      <w:r w:rsidR="00893E67" w:rsidRPr="00893E67">
        <w:rPr>
          <w:sz w:val="56"/>
          <w:szCs w:val="56"/>
        </w:rPr>
        <w:t>rebellion.</w:t>
      </w:r>
    </w:p>
    <w:p w14:paraId="74DC41D7" w14:textId="41D4A227" w:rsidR="00442988" w:rsidRDefault="00442988" w:rsidP="00893E67">
      <w:pPr>
        <w:rPr>
          <w:sz w:val="56"/>
          <w:szCs w:val="56"/>
        </w:rPr>
      </w:pPr>
      <w:r>
        <w:rPr>
          <w:sz w:val="56"/>
          <w:szCs w:val="56"/>
        </w:rPr>
        <w:t xml:space="preserve">If women were to become pastors and deacons their would have been clear </w:t>
      </w:r>
      <w:r>
        <w:rPr>
          <w:sz w:val="56"/>
          <w:szCs w:val="56"/>
        </w:rPr>
        <w:lastRenderedPageBreak/>
        <w:t xml:space="preserve">scriptures backing that up, not to mention a history of the apostles ordaining them. </w:t>
      </w:r>
    </w:p>
    <w:p w14:paraId="2297D422" w14:textId="77777777" w:rsidR="006F5906" w:rsidRDefault="006F5906" w:rsidP="00893E67">
      <w:pPr>
        <w:rPr>
          <w:sz w:val="56"/>
          <w:szCs w:val="56"/>
        </w:rPr>
      </w:pPr>
    </w:p>
    <w:p w14:paraId="05FC95F6" w14:textId="6ACEAD69" w:rsidR="006F5906" w:rsidRPr="00893E67" w:rsidRDefault="006F5906" w:rsidP="00893E67">
      <w:pPr>
        <w:rPr>
          <w:b/>
          <w:bCs/>
          <w:sz w:val="56"/>
          <w:szCs w:val="56"/>
        </w:rPr>
      </w:pPr>
      <w:r>
        <w:rPr>
          <w:sz w:val="56"/>
          <w:szCs w:val="56"/>
        </w:rPr>
        <w:t>As the Apostle Paul goes on to describe the role of church leadership he mentions a subject matter that must be discussed before closing out this series.</w:t>
      </w:r>
    </w:p>
    <w:p w14:paraId="0250BA01" w14:textId="15DF77D4" w:rsidR="00893E67" w:rsidRDefault="006F5906" w:rsidP="00893E67">
      <w:pPr>
        <w:rPr>
          <w:sz w:val="56"/>
          <w:szCs w:val="56"/>
        </w:rPr>
      </w:pPr>
      <w:r>
        <w:rPr>
          <w:color w:val="000000" w:themeColor="text1"/>
          <w:sz w:val="56"/>
          <w:szCs w:val="56"/>
        </w:rPr>
        <w:t>/</w:t>
      </w:r>
      <w:hyperlink r:id="rId5" w:history="1">
        <w:r w:rsidR="00893E67" w:rsidRPr="00893E67">
          <w:rPr>
            <w:rStyle w:val="Hyperlink"/>
            <w:color w:val="000000" w:themeColor="text1"/>
            <w:sz w:val="56"/>
            <w:szCs w:val="56"/>
            <w:u w:val="none"/>
          </w:rPr>
          <w:t>Tit 1:7</w:t>
        </w:r>
      </w:hyperlink>
      <w:r w:rsidR="00893E67">
        <w:rPr>
          <w:sz w:val="56"/>
          <w:szCs w:val="56"/>
        </w:rPr>
        <w:t xml:space="preserve"> </w:t>
      </w:r>
      <w:r w:rsidR="00893E67" w:rsidRPr="00893E67">
        <w:rPr>
          <w:sz w:val="56"/>
          <w:szCs w:val="56"/>
        </w:rPr>
        <w:t xml:space="preserve">For </w:t>
      </w:r>
      <w:r w:rsidR="00893E67" w:rsidRPr="00893E67">
        <w:rPr>
          <w:b/>
          <w:bCs/>
          <w:sz w:val="56"/>
          <w:szCs w:val="56"/>
          <w:u w:val="single"/>
        </w:rPr>
        <w:t>the overseer must be</w:t>
      </w:r>
      <w:r w:rsidR="00893E67" w:rsidRPr="00893E67">
        <w:rPr>
          <w:sz w:val="56"/>
          <w:szCs w:val="56"/>
        </w:rPr>
        <w:t xml:space="preserve"> beyond reproach as God’s steward, not </w:t>
      </w:r>
      <w:r w:rsidR="00893E67" w:rsidRPr="00893E67">
        <w:rPr>
          <w:b/>
          <w:bCs/>
          <w:sz w:val="56"/>
          <w:szCs w:val="56"/>
          <w:u w:val="single"/>
        </w:rPr>
        <w:t>self-willed</w:t>
      </w:r>
      <w:r w:rsidR="00893E67" w:rsidRPr="00893E67">
        <w:rPr>
          <w:sz w:val="56"/>
          <w:szCs w:val="56"/>
        </w:rPr>
        <w:t xml:space="preserve">, not </w:t>
      </w:r>
      <w:r w:rsidR="00893E67" w:rsidRPr="00893E67">
        <w:rPr>
          <w:b/>
          <w:bCs/>
          <w:sz w:val="56"/>
          <w:szCs w:val="56"/>
          <w:u w:val="single"/>
        </w:rPr>
        <w:t>quick-tempered</w:t>
      </w:r>
      <w:r w:rsidR="00893E67" w:rsidRPr="00893E67">
        <w:rPr>
          <w:sz w:val="56"/>
          <w:szCs w:val="56"/>
        </w:rPr>
        <w:t xml:space="preserve">, not </w:t>
      </w:r>
      <w:r w:rsidR="00893E67" w:rsidRPr="00893E67">
        <w:rPr>
          <w:b/>
          <w:bCs/>
          <w:sz w:val="56"/>
          <w:szCs w:val="56"/>
          <w:u w:val="single"/>
        </w:rPr>
        <w:t>overindulging in wine</w:t>
      </w:r>
      <w:r w:rsidR="00893E67" w:rsidRPr="00893E67">
        <w:rPr>
          <w:sz w:val="56"/>
          <w:szCs w:val="56"/>
        </w:rPr>
        <w:t>, not </w:t>
      </w:r>
      <w:r w:rsidR="00893E67" w:rsidRPr="00893E67">
        <w:rPr>
          <w:b/>
          <w:bCs/>
          <w:sz w:val="56"/>
          <w:szCs w:val="56"/>
          <w:u w:val="single"/>
        </w:rPr>
        <w:t>a bully</w:t>
      </w:r>
      <w:r w:rsidR="00893E67" w:rsidRPr="00893E67">
        <w:rPr>
          <w:sz w:val="56"/>
          <w:szCs w:val="56"/>
        </w:rPr>
        <w:t xml:space="preserve">, not </w:t>
      </w:r>
      <w:r w:rsidR="00893E67" w:rsidRPr="00893E67">
        <w:rPr>
          <w:b/>
          <w:bCs/>
          <w:sz w:val="56"/>
          <w:szCs w:val="56"/>
          <w:u w:val="single"/>
        </w:rPr>
        <w:t>greedy</w:t>
      </w:r>
      <w:r w:rsidR="00893E67" w:rsidRPr="00893E67">
        <w:rPr>
          <w:sz w:val="56"/>
          <w:szCs w:val="56"/>
        </w:rPr>
        <w:t> for money,</w:t>
      </w:r>
    </w:p>
    <w:p w14:paraId="5CD77A1F" w14:textId="77777777" w:rsidR="006F5906" w:rsidRDefault="006F5906" w:rsidP="00893E67">
      <w:pPr>
        <w:rPr>
          <w:sz w:val="56"/>
          <w:szCs w:val="56"/>
        </w:rPr>
      </w:pPr>
    </w:p>
    <w:p w14:paraId="0E776B38" w14:textId="68701105" w:rsidR="006F5906" w:rsidRDefault="006F5906" w:rsidP="00893E67">
      <w:pPr>
        <w:rPr>
          <w:sz w:val="56"/>
          <w:szCs w:val="56"/>
        </w:rPr>
      </w:pPr>
      <w:r>
        <w:rPr>
          <w:sz w:val="56"/>
          <w:szCs w:val="56"/>
        </w:rPr>
        <w:t xml:space="preserve">There is a singular expectation at the head of the church – it is not a </w:t>
      </w:r>
      <w:r>
        <w:rPr>
          <w:sz w:val="56"/>
          <w:szCs w:val="56"/>
        </w:rPr>
        <w:lastRenderedPageBreak/>
        <w:t>democracy; it is a singular, male authority and a defined chain of command underneath him.\</w:t>
      </w:r>
    </w:p>
    <w:p w14:paraId="46A191D7" w14:textId="77777777" w:rsidR="00DD2E62" w:rsidRDefault="00DD2E62" w:rsidP="00893E67">
      <w:pPr>
        <w:rPr>
          <w:sz w:val="56"/>
          <w:szCs w:val="56"/>
        </w:rPr>
      </w:pPr>
      <w:r>
        <w:rPr>
          <w:sz w:val="56"/>
          <w:szCs w:val="56"/>
        </w:rPr>
        <w:t>One man in authority who is under the authority of the WORD.</w:t>
      </w:r>
    </w:p>
    <w:p w14:paraId="6F2DA0C9" w14:textId="3F2D444A" w:rsidR="006F5906" w:rsidRDefault="00DD2E62" w:rsidP="00893E67">
      <w:pPr>
        <w:rPr>
          <w:sz w:val="56"/>
          <w:szCs w:val="56"/>
        </w:rPr>
      </w:pPr>
      <w:r>
        <w:rPr>
          <w:sz w:val="56"/>
          <w:szCs w:val="56"/>
        </w:rPr>
        <w:t xml:space="preserve"> </w:t>
      </w:r>
    </w:p>
    <w:p w14:paraId="48C997FF" w14:textId="091BDB5F" w:rsidR="00D901AA" w:rsidRDefault="00D901AA" w:rsidP="00893E67">
      <w:pPr>
        <w:rPr>
          <w:sz w:val="56"/>
          <w:szCs w:val="56"/>
        </w:rPr>
      </w:pPr>
      <w:r>
        <w:rPr>
          <w:sz w:val="56"/>
          <w:szCs w:val="56"/>
        </w:rPr>
        <w:t>/Self-willed (</w:t>
      </w:r>
      <w:proofErr w:type="spellStart"/>
      <w:r w:rsidRPr="00D901AA">
        <w:rPr>
          <w:i/>
          <w:iCs/>
          <w:sz w:val="56"/>
          <w:szCs w:val="56"/>
        </w:rPr>
        <w:t>authadēs</w:t>
      </w:r>
      <w:proofErr w:type="spellEnd"/>
      <w:r w:rsidRPr="00D901AA">
        <w:rPr>
          <w:sz w:val="56"/>
          <w:szCs w:val="56"/>
        </w:rPr>
        <w:t>)</w:t>
      </w:r>
      <w:r>
        <w:rPr>
          <w:i/>
          <w:iCs/>
          <w:sz w:val="56"/>
          <w:szCs w:val="56"/>
        </w:rPr>
        <w:t xml:space="preserve">- </w:t>
      </w:r>
      <w:r>
        <w:rPr>
          <w:sz w:val="56"/>
          <w:szCs w:val="56"/>
        </w:rPr>
        <w:t xml:space="preserve">haughty and filled with pride, focused on self and more power for self. </w:t>
      </w:r>
    </w:p>
    <w:p w14:paraId="0DAD9C7C" w14:textId="1222E1F4" w:rsidR="00D901AA" w:rsidRDefault="00D901AA" w:rsidP="00893E67">
      <w:pPr>
        <w:rPr>
          <w:sz w:val="56"/>
          <w:szCs w:val="56"/>
        </w:rPr>
      </w:pPr>
      <w:r>
        <w:rPr>
          <w:sz w:val="56"/>
          <w:szCs w:val="56"/>
        </w:rPr>
        <w:t>Quick-tempered (</w:t>
      </w:r>
      <w:proofErr w:type="spellStart"/>
      <w:r w:rsidRPr="00D901AA">
        <w:rPr>
          <w:i/>
          <w:iCs/>
          <w:sz w:val="56"/>
          <w:szCs w:val="56"/>
        </w:rPr>
        <w:t>orgilos</w:t>
      </w:r>
      <w:proofErr w:type="spellEnd"/>
      <w:r w:rsidRPr="00D901AA">
        <w:rPr>
          <w:sz w:val="56"/>
          <w:szCs w:val="56"/>
        </w:rPr>
        <w:t>)</w:t>
      </w:r>
      <w:r>
        <w:rPr>
          <w:i/>
          <w:iCs/>
          <w:sz w:val="56"/>
          <w:szCs w:val="56"/>
        </w:rPr>
        <w:t xml:space="preserve">- </w:t>
      </w:r>
      <w:r w:rsidR="001B299B">
        <w:rPr>
          <w:sz w:val="56"/>
          <w:szCs w:val="56"/>
        </w:rPr>
        <w:t>a very short fuse, a man with temperament issues. Extremely moody or irritable. \</w:t>
      </w:r>
    </w:p>
    <w:p w14:paraId="36586CFA" w14:textId="0C3EAD9D" w:rsidR="006F5906" w:rsidRDefault="00D901AA" w:rsidP="00893E67">
      <w:pPr>
        <w:rPr>
          <w:sz w:val="56"/>
          <w:szCs w:val="56"/>
        </w:rPr>
      </w:pPr>
      <w:r w:rsidRPr="00D901AA">
        <w:rPr>
          <w:sz w:val="56"/>
          <w:szCs w:val="56"/>
        </w:rPr>
        <w:t xml:space="preserve">AOTH-OT-AZE, </w:t>
      </w:r>
      <w:r>
        <w:rPr>
          <w:sz w:val="56"/>
          <w:szCs w:val="56"/>
        </w:rPr>
        <w:t xml:space="preserve">is a deep arrogance, focused on power and self. </w:t>
      </w:r>
    </w:p>
    <w:p w14:paraId="2BE74708" w14:textId="677CABB3" w:rsidR="001B299B" w:rsidRDefault="001B299B" w:rsidP="00893E67">
      <w:pPr>
        <w:rPr>
          <w:sz w:val="56"/>
          <w:szCs w:val="56"/>
        </w:rPr>
      </w:pPr>
      <w:r>
        <w:rPr>
          <w:sz w:val="56"/>
          <w:szCs w:val="56"/>
        </w:rPr>
        <w:t xml:space="preserve">ORE-GEE-LOS, speaks to a man who is unhappy and very quick to blame others. </w:t>
      </w:r>
      <w:r>
        <w:rPr>
          <w:sz w:val="56"/>
          <w:szCs w:val="56"/>
        </w:rPr>
        <w:lastRenderedPageBreak/>
        <w:t xml:space="preserve">A man that leaps to volatile words and anger with little or no provocation. </w:t>
      </w:r>
    </w:p>
    <w:p w14:paraId="200D73DA" w14:textId="77777777" w:rsidR="00DD2E62" w:rsidRDefault="00DD2E62" w:rsidP="00893E67">
      <w:pPr>
        <w:rPr>
          <w:sz w:val="56"/>
          <w:szCs w:val="56"/>
        </w:rPr>
      </w:pPr>
    </w:p>
    <w:p w14:paraId="21198EF6" w14:textId="76E225EB" w:rsidR="00DD2E62" w:rsidRDefault="00DD2E62" w:rsidP="00893E67">
      <w:pPr>
        <w:rPr>
          <w:sz w:val="56"/>
          <w:szCs w:val="56"/>
        </w:rPr>
      </w:pPr>
      <w:r>
        <w:rPr>
          <w:sz w:val="56"/>
          <w:szCs w:val="56"/>
        </w:rPr>
        <w:t>These qualities usually follow the person who struggles with forgiveness and hypersensitivity. They rarely can admit when they are wrong and everything offends them.</w:t>
      </w:r>
    </w:p>
    <w:p w14:paraId="40D2C0AF" w14:textId="77777777" w:rsidR="001B299B" w:rsidRDefault="001B299B" w:rsidP="00893E67">
      <w:pPr>
        <w:rPr>
          <w:sz w:val="56"/>
          <w:szCs w:val="56"/>
        </w:rPr>
      </w:pPr>
    </w:p>
    <w:p w14:paraId="03E32977" w14:textId="4531E191" w:rsidR="001B299B" w:rsidRDefault="001B299B" w:rsidP="00893E67">
      <w:pPr>
        <w:rPr>
          <w:sz w:val="56"/>
          <w:szCs w:val="56"/>
        </w:rPr>
      </w:pPr>
      <w:r>
        <w:rPr>
          <w:sz w:val="56"/>
          <w:szCs w:val="56"/>
        </w:rPr>
        <w:t>/</w:t>
      </w:r>
      <w:r w:rsidR="00705FC0">
        <w:rPr>
          <w:sz w:val="56"/>
          <w:szCs w:val="56"/>
        </w:rPr>
        <w:t>Addicted to wine (</w:t>
      </w:r>
      <w:proofErr w:type="spellStart"/>
      <w:r w:rsidR="00705FC0" w:rsidRPr="00705FC0">
        <w:rPr>
          <w:i/>
          <w:iCs/>
          <w:sz w:val="56"/>
          <w:szCs w:val="56"/>
        </w:rPr>
        <w:t>paroinos</w:t>
      </w:r>
      <w:proofErr w:type="spellEnd"/>
      <w:r w:rsidR="00705FC0">
        <w:rPr>
          <w:sz w:val="56"/>
          <w:szCs w:val="56"/>
        </w:rPr>
        <w:t>)</w:t>
      </w:r>
      <w:r w:rsidR="00DD2E62">
        <w:rPr>
          <w:sz w:val="56"/>
          <w:szCs w:val="56"/>
        </w:rPr>
        <w:t>-</w:t>
      </w:r>
      <w:r w:rsidR="00705FC0">
        <w:rPr>
          <w:sz w:val="56"/>
          <w:szCs w:val="56"/>
        </w:rPr>
        <w:t xml:space="preserve"> alcoholism or addiction is sin and draws a man away from being a strong authority figure.</w:t>
      </w:r>
    </w:p>
    <w:p w14:paraId="58C00394" w14:textId="77777777" w:rsidR="00DD2E62" w:rsidRDefault="00DD2E62" w:rsidP="00893E67">
      <w:pPr>
        <w:rPr>
          <w:sz w:val="56"/>
          <w:szCs w:val="56"/>
        </w:rPr>
      </w:pPr>
    </w:p>
    <w:p w14:paraId="2F0DB4AD" w14:textId="6769C39A" w:rsidR="00705FC0" w:rsidRPr="00705FC0" w:rsidRDefault="00705FC0" w:rsidP="00893E67">
      <w:pPr>
        <w:rPr>
          <w:sz w:val="56"/>
          <w:szCs w:val="56"/>
        </w:rPr>
      </w:pPr>
      <w:r>
        <w:rPr>
          <w:sz w:val="56"/>
          <w:szCs w:val="56"/>
        </w:rPr>
        <w:t>Bully (</w:t>
      </w:r>
      <w:proofErr w:type="spellStart"/>
      <w:r w:rsidRPr="00705FC0">
        <w:rPr>
          <w:i/>
          <w:iCs/>
          <w:sz w:val="56"/>
          <w:szCs w:val="56"/>
        </w:rPr>
        <w:t>plēktēs</w:t>
      </w:r>
      <w:proofErr w:type="spellEnd"/>
      <w:r w:rsidR="00DD2E62">
        <w:rPr>
          <w:sz w:val="56"/>
          <w:szCs w:val="56"/>
        </w:rPr>
        <w:t>)-</w:t>
      </w:r>
      <w:r>
        <w:rPr>
          <w:sz w:val="56"/>
          <w:szCs w:val="56"/>
        </w:rPr>
        <w:t xml:space="preserve"> pugnacious, one who is ready for strife or easily provoked into battle (verbal and physical). </w:t>
      </w:r>
      <w:r w:rsidR="00DD2E62">
        <w:rPr>
          <w:sz w:val="56"/>
          <w:szCs w:val="56"/>
        </w:rPr>
        <w:t>\</w:t>
      </w:r>
    </w:p>
    <w:p w14:paraId="0B7C46AE" w14:textId="462D5CCB" w:rsidR="00705FC0" w:rsidRDefault="00705FC0" w:rsidP="00893E67">
      <w:pPr>
        <w:rPr>
          <w:sz w:val="56"/>
          <w:szCs w:val="56"/>
        </w:rPr>
      </w:pPr>
      <w:r>
        <w:rPr>
          <w:sz w:val="56"/>
          <w:szCs w:val="56"/>
        </w:rPr>
        <w:lastRenderedPageBreak/>
        <w:t xml:space="preserve">PIE-LOY-MOS, speaks to addiction or alcoholism. Anyone in the grips of this sin will make poor decisions and become drawn away from </w:t>
      </w:r>
      <w:r w:rsidR="00DD2E62">
        <w:rPr>
          <w:sz w:val="56"/>
          <w:szCs w:val="56"/>
        </w:rPr>
        <w:t xml:space="preserve">true </w:t>
      </w:r>
      <w:r>
        <w:rPr>
          <w:sz w:val="56"/>
          <w:szCs w:val="56"/>
        </w:rPr>
        <w:t>integrity.</w:t>
      </w:r>
    </w:p>
    <w:p w14:paraId="35D9BF5C" w14:textId="753B7F8A" w:rsidR="00705FC0" w:rsidRDefault="00705FC0" w:rsidP="00893E67">
      <w:pPr>
        <w:rPr>
          <w:sz w:val="56"/>
          <w:szCs w:val="56"/>
        </w:rPr>
      </w:pPr>
      <w:r>
        <w:rPr>
          <w:sz w:val="56"/>
          <w:szCs w:val="56"/>
        </w:rPr>
        <w:t xml:space="preserve">PLAC-TACE, means a man with not only a temper problem but they often resort to confrontation physically and verbally to solve problems. </w:t>
      </w:r>
      <w:r w:rsidR="00DD2E62">
        <w:rPr>
          <w:sz w:val="56"/>
          <w:szCs w:val="56"/>
        </w:rPr>
        <w:t xml:space="preserve">They always need to be in a position of dominance and use intimidation whenever necessary. </w:t>
      </w:r>
    </w:p>
    <w:p w14:paraId="704189C2" w14:textId="77777777" w:rsidR="00705FC0" w:rsidRDefault="00705FC0" w:rsidP="00893E67">
      <w:pPr>
        <w:rPr>
          <w:sz w:val="56"/>
          <w:szCs w:val="56"/>
        </w:rPr>
      </w:pPr>
    </w:p>
    <w:p w14:paraId="710BEA1E" w14:textId="686F5B5C" w:rsidR="00705FC0" w:rsidRDefault="00705FC0" w:rsidP="00893E67">
      <w:pPr>
        <w:rPr>
          <w:sz w:val="56"/>
          <w:szCs w:val="56"/>
        </w:rPr>
      </w:pPr>
      <w:r>
        <w:rPr>
          <w:sz w:val="56"/>
          <w:szCs w:val="56"/>
        </w:rPr>
        <w:t>/Greed (</w:t>
      </w:r>
      <w:proofErr w:type="spellStart"/>
      <w:r w:rsidRPr="00705FC0">
        <w:rPr>
          <w:i/>
          <w:iCs/>
          <w:sz w:val="56"/>
          <w:szCs w:val="56"/>
        </w:rPr>
        <w:t>aischrokerdēs</w:t>
      </w:r>
      <w:proofErr w:type="spellEnd"/>
      <w:r>
        <w:rPr>
          <w:sz w:val="56"/>
          <w:szCs w:val="56"/>
        </w:rPr>
        <w:t>)</w:t>
      </w:r>
      <w:r w:rsidR="00395A67">
        <w:rPr>
          <w:sz w:val="56"/>
          <w:szCs w:val="56"/>
        </w:rPr>
        <w:t>- the root word points to a filth deep within the soul that is a darkness and desire for financial gain.</w:t>
      </w:r>
    </w:p>
    <w:p w14:paraId="068FF81B" w14:textId="5F050B5D" w:rsidR="00395A67" w:rsidRDefault="00395A67" w:rsidP="00893E67">
      <w:pPr>
        <w:rPr>
          <w:sz w:val="56"/>
          <w:szCs w:val="56"/>
        </w:rPr>
      </w:pPr>
      <w:r>
        <w:rPr>
          <w:sz w:val="56"/>
          <w:szCs w:val="56"/>
        </w:rPr>
        <w:lastRenderedPageBreak/>
        <w:t xml:space="preserve">1Tim 6:10 </w:t>
      </w:r>
      <w:r w:rsidRPr="00395A67">
        <w:rPr>
          <w:b/>
          <w:bCs/>
          <w:sz w:val="56"/>
          <w:szCs w:val="56"/>
          <w:u w:val="single"/>
        </w:rPr>
        <w:t>For the love of money is a root of all sorts of evil</w:t>
      </w:r>
      <w:r w:rsidRPr="00395A67">
        <w:rPr>
          <w:sz w:val="56"/>
          <w:szCs w:val="56"/>
        </w:rPr>
        <w:t xml:space="preserve">, and some by longing for it have wandered away from the faith and </w:t>
      </w:r>
      <w:r w:rsidRPr="00395A67">
        <w:rPr>
          <w:b/>
          <w:bCs/>
          <w:sz w:val="56"/>
          <w:szCs w:val="56"/>
          <w:u w:val="single"/>
        </w:rPr>
        <w:t>pierced themselves with many griefs</w:t>
      </w:r>
      <w:r w:rsidRPr="00395A67">
        <w:rPr>
          <w:sz w:val="56"/>
          <w:szCs w:val="56"/>
        </w:rPr>
        <w:t>.</w:t>
      </w:r>
      <w:r>
        <w:rPr>
          <w:sz w:val="56"/>
          <w:szCs w:val="56"/>
        </w:rPr>
        <w:t>\</w:t>
      </w:r>
    </w:p>
    <w:p w14:paraId="3173057F" w14:textId="38E4406E" w:rsidR="00705FC0" w:rsidRDefault="00705FC0" w:rsidP="00893E67">
      <w:pPr>
        <w:rPr>
          <w:sz w:val="56"/>
          <w:szCs w:val="56"/>
        </w:rPr>
      </w:pPr>
      <w:r>
        <w:rPr>
          <w:sz w:val="56"/>
          <w:szCs w:val="56"/>
        </w:rPr>
        <w:t>ICE-HUC-OR-DACE, is</w:t>
      </w:r>
      <w:r w:rsidR="00395A67">
        <w:rPr>
          <w:sz w:val="56"/>
          <w:szCs w:val="56"/>
        </w:rPr>
        <w:t xml:space="preserve"> someone fond of sordid gain in the original Greek.</w:t>
      </w:r>
    </w:p>
    <w:p w14:paraId="7AD5453C" w14:textId="56DA9475" w:rsidR="00395A67" w:rsidRDefault="00395A67" w:rsidP="00893E67">
      <w:pPr>
        <w:rPr>
          <w:sz w:val="56"/>
          <w:szCs w:val="56"/>
        </w:rPr>
      </w:pPr>
      <w:r>
        <w:rPr>
          <w:sz w:val="56"/>
          <w:szCs w:val="56"/>
        </w:rPr>
        <w:t>It is extremely dangerous ground for anyone in leadership! It leads people far away from integrity and truth, it drives people into becoming manipulative and liars.</w:t>
      </w:r>
    </w:p>
    <w:p w14:paraId="77800DE2" w14:textId="4BD73937" w:rsidR="00395A67" w:rsidRDefault="00395A67" w:rsidP="00893E67">
      <w:pPr>
        <w:rPr>
          <w:sz w:val="56"/>
          <w:szCs w:val="56"/>
        </w:rPr>
      </w:pPr>
      <w:r>
        <w:rPr>
          <w:sz w:val="56"/>
          <w:szCs w:val="56"/>
        </w:rPr>
        <w:t>Addiction and a short temper can be dealt with over time by allowing GOD to wash that soul structure clean and heading toward SM.</w:t>
      </w:r>
    </w:p>
    <w:p w14:paraId="4F762EDA" w14:textId="77777777" w:rsidR="001C7022" w:rsidRDefault="001C7022" w:rsidP="00893E67">
      <w:pPr>
        <w:rPr>
          <w:sz w:val="56"/>
          <w:szCs w:val="56"/>
        </w:rPr>
      </w:pPr>
      <w:r>
        <w:rPr>
          <w:sz w:val="56"/>
          <w:szCs w:val="56"/>
        </w:rPr>
        <w:lastRenderedPageBreak/>
        <w:t>There is no perfect pastor-teacher.</w:t>
      </w:r>
    </w:p>
    <w:p w14:paraId="685D63F8" w14:textId="2960A34C" w:rsidR="001C7022" w:rsidRDefault="001C7022" w:rsidP="00893E67">
      <w:pPr>
        <w:rPr>
          <w:sz w:val="56"/>
          <w:szCs w:val="56"/>
        </w:rPr>
      </w:pPr>
      <w:r>
        <w:rPr>
          <w:sz w:val="56"/>
          <w:szCs w:val="56"/>
        </w:rPr>
        <w:t xml:space="preserve">Yet you do have to pay attention to what they currently do and say concerning their lifestyle.  </w:t>
      </w:r>
    </w:p>
    <w:p w14:paraId="09425DA2" w14:textId="78CD5BD9" w:rsidR="00395A67" w:rsidRDefault="00395A67" w:rsidP="00893E67">
      <w:pPr>
        <w:rPr>
          <w:sz w:val="56"/>
          <w:szCs w:val="56"/>
        </w:rPr>
      </w:pPr>
      <w:r>
        <w:rPr>
          <w:sz w:val="56"/>
          <w:szCs w:val="56"/>
        </w:rPr>
        <w:t xml:space="preserve">Greed is something deep within that is not recognizable on the surface like addiction or a hot temperament. </w:t>
      </w:r>
    </w:p>
    <w:p w14:paraId="5DE91725" w14:textId="77777777" w:rsidR="00DD2E62" w:rsidRDefault="00DD2E62" w:rsidP="00893E67">
      <w:pPr>
        <w:rPr>
          <w:sz w:val="56"/>
          <w:szCs w:val="56"/>
        </w:rPr>
      </w:pPr>
    </w:p>
    <w:p w14:paraId="2990FB80" w14:textId="06CB692E" w:rsidR="00DD2E62" w:rsidRDefault="00DD2E62" w:rsidP="00893E67">
      <w:pPr>
        <w:rPr>
          <w:sz w:val="56"/>
          <w:szCs w:val="56"/>
        </w:rPr>
      </w:pPr>
      <w:r>
        <w:rPr>
          <w:sz w:val="56"/>
          <w:szCs w:val="56"/>
        </w:rPr>
        <w:t xml:space="preserve">Greed is very subtle and many people do not realize that it tugs at them from deep within the soul structure. </w:t>
      </w:r>
    </w:p>
    <w:p w14:paraId="31E5D8A8" w14:textId="4AE9966D" w:rsidR="00DD2E62" w:rsidRDefault="00DD2E62" w:rsidP="00893E67">
      <w:pPr>
        <w:rPr>
          <w:sz w:val="56"/>
          <w:szCs w:val="56"/>
        </w:rPr>
      </w:pPr>
      <w:r>
        <w:rPr>
          <w:sz w:val="56"/>
          <w:szCs w:val="56"/>
        </w:rPr>
        <w:t>How you think about money and approach handling money is something everyone should keep in the for</w:t>
      </w:r>
      <w:r w:rsidR="0096559E">
        <w:rPr>
          <w:sz w:val="56"/>
          <w:szCs w:val="56"/>
        </w:rPr>
        <w:t>e</w:t>
      </w:r>
      <w:r>
        <w:rPr>
          <w:sz w:val="56"/>
          <w:szCs w:val="56"/>
        </w:rPr>
        <w:t>front of their minds.</w:t>
      </w:r>
    </w:p>
    <w:p w14:paraId="1CE054DF" w14:textId="77777777" w:rsidR="006E272E" w:rsidRDefault="00395A67" w:rsidP="00893E67">
      <w:pPr>
        <w:rPr>
          <w:sz w:val="56"/>
          <w:szCs w:val="56"/>
        </w:rPr>
      </w:pPr>
      <w:r>
        <w:rPr>
          <w:sz w:val="56"/>
          <w:szCs w:val="56"/>
        </w:rPr>
        <w:lastRenderedPageBreak/>
        <w:t>Greed is what often leads a pastor-teacher down the path of false doctrine</w:t>
      </w:r>
      <w:r w:rsidR="006E272E">
        <w:rPr>
          <w:sz w:val="56"/>
          <w:szCs w:val="56"/>
        </w:rPr>
        <w:t>. Because they want to build up their bank account.</w:t>
      </w:r>
    </w:p>
    <w:p w14:paraId="166ABE70" w14:textId="1848ADDC" w:rsidR="00395A67" w:rsidRPr="00893E67" w:rsidRDefault="006E272E" w:rsidP="00893E67">
      <w:pPr>
        <w:rPr>
          <w:sz w:val="56"/>
          <w:szCs w:val="56"/>
        </w:rPr>
      </w:pPr>
      <w:r>
        <w:rPr>
          <w:sz w:val="56"/>
          <w:szCs w:val="56"/>
        </w:rPr>
        <w:t>They will teach on whatever the popular message of the day is to keep butts in the seats.</w:t>
      </w:r>
    </w:p>
    <w:p w14:paraId="07D83003" w14:textId="7CE24881" w:rsidR="00893E67" w:rsidRDefault="00E154A1" w:rsidP="00893E67">
      <w:pPr>
        <w:rPr>
          <w:sz w:val="56"/>
          <w:szCs w:val="56"/>
        </w:rPr>
      </w:pPr>
      <w:hyperlink r:id="rId6" w:history="1">
        <w:r w:rsidR="00893E67" w:rsidRPr="00893E67">
          <w:rPr>
            <w:rStyle w:val="Hyperlink"/>
            <w:color w:val="000000" w:themeColor="text1"/>
            <w:sz w:val="56"/>
            <w:szCs w:val="56"/>
            <w:u w:val="none"/>
          </w:rPr>
          <w:t>Tit 1:8</w:t>
        </w:r>
      </w:hyperlink>
      <w:r w:rsidR="00893E67">
        <w:rPr>
          <w:sz w:val="56"/>
          <w:szCs w:val="56"/>
        </w:rPr>
        <w:t xml:space="preserve"> </w:t>
      </w:r>
      <w:r w:rsidR="00893E67" w:rsidRPr="00893E67">
        <w:rPr>
          <w:sz w:val="56"/>
          <w:szCs w:val="56"/>
        </w:rPr>
        <w:t>but hospitable,</w:t>
      </w:r>
      <w:r w:rsidR="00893E67">
        <w:rPr>
          <w:sz w:val="56"/>
          <w:szCs w:val="56"/>
        </w:rPr>
        <w:t xml:space="preserve"> loving what is</w:t>
      </w:r>
      <w:r w:rsidR="00893E67" w:rsidRPr="00893E67">
        <w:rPr>
          <w:sz w:val="56"/>
          <w:szCs w:val="56"/>
        </w:rPr>
        <w:t xml:space="preserve"> good, self-controlled, righteous, holy, disciplined,</w:t>
      </w:r>
    </w:p>
    <w:p w14:paraId="5C54A8AF" w14:textId="3EB0E9B2" w:rsidR="003E242C" w:rsidRDefault="003E242C" w:rsidP="00893E67">
      <w:pPr>
        <w:rPr>
          <w:sz w:val="56"/>
          <w:szCs w:val="56"/>
        </w:rPr>
      </w:pPr>
      <w:r>
        <w:rPr>
          <w:sz w:val="56"/>
          <w:szCs w:val="56"/>
        </w:rPr>
        <w:t>The pastor-teacher must keep moving toward maturity and obtain greater patience, developing that relaxed mental attitude.</w:t>
      </w:r>
    </w:p>
    <w:p w14:paraId="77BF9FE7" w14:textId="1DE65EBC" w:rsidR="0096559E" w:rsidRPr="00893E67" w:rsidRDefault="0096559E" w:rsidP="00893E67">
      <w:pPr>
        <w:rPr>
          <w:b/>
          <w:bCs/>
          <w:sz w:val="56"/>
          <w:szCs w:val="56"/>
        </w:rPr>
      </w:pPr>
      <w:r>
        <w:rPr>
          <w:sz w:val="56"/>
          <w:szCs w:val="56"/>
        </w:rPr>
        <w:lastRenderedPageBreak/>
        <w:t>That is what Titus 1:9 is driving at – relaxed mental attitude and developing greater patience over time.</w:t>
      </w:r>
    </w:p>
    <w:p w14:paraId="09003A51" w14:textId="155D8BDC" w:rsidR="00893E67" w:rsidRDefault="00442988" w:rsidP="00893E67">
      <w:pPr>
        <w:rPr>
          <w:sz w:val="56"/>
          <w:szCs w:val="56"/>
        </w:rPr>
      </w:pPr>
      <w:r>
        <w:rPr>
          <w:color w:val="000000" w:themeColor="text1"/>
          <w:sz w:val="56"/>
          <w:szCs w:val="56"/>
        </w:rPr>
        <w:t>/</w:t>
      </w:r>
      <w:hyperlink r:id="rId7" w:history="1">
        <w:r w:rsidR="00893E67" w:rsidRPr="00893E67">
          <w:rPr>
            <w:rStyle w:val="Hyperlink"/>
            <w:color w:val="000000" w:themeColor="text1"/>
            <w:sz w:val="56"/>
            <w:szCs w:val="56"/>
            <w:u w:val="none"/>
          </w:rPr>
          <w:t>Tit 1:9</w:t>
        </w:r>
      </w:hyperlink>
      <w:r w:rsidR="00893E67">
        <w:rPr>
          <w:sz w:val="56"/>
          <w:szCs w:val="56"/>
        </w:rPr>
        <w:t xml:space="preserve"> </w:t>
      </w:r>
      <w:r w:rsidR="00893E67" w:rsidRPr="00893E67">
        <w:rPr>
          <w:b/>
          <w:bCs/>
          <w:sz w:val="56"/>
          <w:szCs w:val="56"/>
          <w:u w:val="single"/>
        </w:rPr>
        <w:t>holding firmly the</w:t>
      </w:r>
      <w:r w:rsidR="00893E67" w:rsidRPr="00442988">
        <w:rPr>
          <w:b/>
          <w:bCs/>
          <w:sz w:val="56"/>
          <w:szCs w:val="56"/>
          <w:u w:val="single"/>
        </w:rPr>
        <w:t xml:space="preserve"> faithful</w:t>
      </w:r>
      <w:r w:rsidR="00893E67" w:rsidRPr="00893E67">
        <w:rPr>
          <w:b/>
          <w:bCs/>
          <w:sz w:val="56"/>
          <w:szCs w:val="56"/>
          <w:u w:val="single"/>
        </w:rPr>
        <w:t xml:space="preserve"> word which is in accordance with the teaching,</w:t>
      </w:r>
      <w:r w:rsidR="00893E67" w:rsidRPr="00893E67">
        <w:rPr>
          <w:sz w:val="56"/>
          <w:szCs w:val="56"/>
        </w:rPr>
        <w:t xml:space="preserve"> so that he will be</w:t>
      </w:r>
      <w:r w:rsidR="00893E67">
        <w:rPr>
          <w:sz w:val="56"/>
          <w:szCs w:val="56"/>
        </w:rPr>
        <w:t xml:space="preserve"> able both</w:t>
      </w:r>
      <w:r w:rsidR="00893E67" w:rsidRPr="00893E67">
        <w:rPr>
          <w:sz w:val="56"/>
          <w:szCs w:val="56"/>
        </w:rPr>
        <w:t xml:space="preserve"> to exhort in </w:t>
      </w:r>
      <w:r w:rsidR="00893E67" w:rsidRPr="00893E67">
        <w:rPr>
          <w:b/>
          <w:bCs/>
          <w:sz w:val="56"/>
          <w:szCs w:val="56"/>
          <w:u w:val="single"/>
        </w:rPr>
        <w:t>sound doctrine</w:t>
      </w:r>
      <w:r w:rsidR="00893E67" w:rsidRPr="00893E67">
        <w:rPr>
          <w:sz w:val="56"/>
          <w:szCs w:val="56"/>
        </w:rPr>
        <w:t> and to refute those who contradict </w:t>
      </w:r>
      <w:r w:rsidR="00893E67" w:rsidRPr="00893E67">
        <w:rPr>
          <w:i/>
          <w:iCs/>
          <w:sz w:val="56"/>
          <w:szCs w:val="56"/>
        </w:rPr>
        <w:t>it.</w:t>
      </w:r>
    </w:p>
    <w:p w14:paraId="79E32384" w14:textId="77777777" w:rsidR="001C7022" w:rsidRDefault="001C7022" w:rsidP="00893E67">
      <w:pPr>
        <w:rPr>
          <w:sz w:val="56"/>
          <w:szCs w:val="56"/>
        </w:rPr>
      </w:pPr>
    </w:p>
    <w:p w14:paraId="19405DE5" w14:textId="1A7C840F" w:rsidR="003E242C" w:rsidRDefault="003E242C" w:rsidP="00893E67">
      <w:pPr>
        <w:rPr>
          <w:sz w:val="56"/>
          <w:szCs w:val="56"/>
        </w:rPr>
      </w:pPr>
      <w:r>
        <w:rPr>
          <w:sz w:val="56"/>
          <w:szCs w:val="56"/>
        </w:rPr>
        <w:t>The call is that the pastor-teacher adhere to a strict regiment of study within the WORD. Bible Doctrine is not ever-growing and changing, there are no new doctrines on the horizon! \</w:t>
      </w:r>
    </w:p>
    <w:p w14:paraId="344C4508" w14:textId="4D68FC29" w:rsidR="003E242C" w:rsidRDefault="003E242C" w:rsidP="00893E67">
      <w:pPr>
        <w:rPr>
          <w:sz w:val="56"/>
          <w:szCs w:val="56"/>
        </w:rPr>
      </w:pPr>
      <w:r>
        <w:rPr>
          <w:sz w:val="56"/>
          <w:szCs w:val="56"/>
        </w:rPr>
        <w:t xml:space="preserve">Stick to the teaching principles handed down by the Apostle Paul. </w:t>
      </w:r>
    </w:p>
    <w:p w14:paraId="0F291FDC" w14:textId="037D67B3" w:rsidR="0096559E" w:rsidRDefault="0096559E" w:rsidP="00893E67">
      <w:pPr>
        <w:rPr>
          <w:sz w:val="56"/>
          <w:szCs w:val="56"/>
        </w:rPr>
      </w:pPr>
      <w:r>
        <w:rPr>
          <w:sz w:val="56"/>
          <w:szCs w:val="56"/>
        </w:rPr>
        <w:lastRenderedPageBreak/>
        <w:t>There are times to build up others and times to stand strong against the lies and counterfeits, even if it offends people.</w:t>
      </w:r>
    </w:p>
    <w:p w14:paraId="003466CF" w14:textId="77777777" w:rsidR="0096559E" w:rsidRDefault="0096559E" w:rsidP="00893E67">
      <w:pPr>
        <w:rPr>
          <w:sz w:val="56"/>
          <w:szCs w:val="56"/>
        </w:rPr>
      </w:pPr>
    </w:p>
    <w:p w14:paraId="5385C28A" w14:textId="7F4BE09B" w:rsidR="001C7022" w:rsidRPr="001C7022" w:rsidRDefault="003E242C" w:rsidP="00893E67">
      <w:pPr>
        <w:rPr>
          <w:b/>
          <w:bCs/>
          <w:sz w:val="56"/>
          <w:szCs w:val="56"/>
        </w:rPr>
      </w:pPr>
      <w:r>
        <w:rPr>
          <w:sz w:val="56"/>
          <w:szCs w:val="56"/>
        </w:rPr>
        <w:t xml:space="preserve">The WORD is never to be manipulated or changed to satisfy a new age or popular opinion. </w:t>
      </w:r>
      <w:r w:rsidR="001C7022">
        <w:rPr>
          <w:sz w:val="56"/>
          <w:szCs w:val="56"/>
        </w:rPr>
        <w:t xml:space="preserve"> </w:t>
      </w:r>
    </w:p>
    <w:p w14:paraId="4121FA8F" w14:textId="4171498F" w:rsidR="00893E67" w:rsidRDefault="00E154A1" w:rsidP="00893E67">
      <w:pPr>
        <w:rPr>
          <w:sz w:val="56"/>
          <w:szCs w:val="56"/>
        </w:rPr>
      </w:pPr>
      <w:hyperlink r:id="rId8" w:history="1">
        <w:r w:rsidR="00893E67" w:rsidRPr="00893E67">
          <w:rPr>
            <w:rStyle w:val="Hyperlink"/>
            <w:color w:val="000000" w:themeColor="text1"/>
            <w:sz w:val="56"/>
            <w:szCs w:val="56"/>
            <w:u w:val="none"/>
          </w:rPr>
          <w:t>Tit 1:10</w:t>
        </w:r>
      </w:hyperlink>
      <w:r w:rsidR="00893E67">
        <w:rPr>
          <w:sz w:val="56"/>
          <w:szCs w:val="56"/>
        </w:rPr>
        <w:t xml:space="preserve"> </w:t>
      </w:r>
      <w:r w:rsidR="00893E67" w:rsidRPr="00893E67">
        <w:rPr>
          <w:sz w:val="56"/>
          <w:szCs w:val="56"/>
        </w:rPr>
        <w:t>For there are</w:t>
      </w:r>
      <w:r w:rsidR="00893E67">
        <w:rPr>
          <w:sz w:val="56"/>
          <w:szCs w:val="56"/>
        </w:rPr>
        <w:t xml:space="preserve"> many rebellious</w:t>
      </w:r>
      <w:r w:rsidR="00893E67" w:rsidRPr="00893E67">
        <w:rPr>
          <w:sz w:val="56"/>
          <w:szCs w:val="56"/>
        </w:rPr>
        <w:t xml:space="preserve"> people, empty talkers and deceivers, especially those of the circumcision,</w:t>
      </w:r>
    </w:p>
    <w:p w14:paraId="55B3D26F" w14:textId="0EF2505D" w:rsidR="00D813DC" w:rsidRDefault="003E242C" w:rsidP="00893E67">
      <w:pPr>
        <w:rPr>
          <w:sz w:val="56"/>
          <w:szCs w:val="56"/>
        </w:rPr>
      </w:pPr>
      <w:r>
        <w:rPr>
          <w:sz w:val="56"/>
          <w:szCs w:val="56"/>
        </w:rPr>
        <w:t xml:space="preserve">Those of the circumcision speaks to a dual meaning of the Jewish crowd who followed the </w:t>
      </w:r>
      <w:r w:rsidR="00D813DC">
        <w:rPr>
          <w:sz w:val="56"/>
          <w:szCs w:val="56"/>
        </w:rPr>
        <w:t xml:space="preserve">teaching of the </w:t>
      </w:r>
      <w:r>
        <w:rPr>
          <w:sz w:val="56"/>
          <w:szCs w:val="56"/>
        </w:rPr>
        <w:t>Sanhedrin</w:t>
      </w:r>
      <w:r w:rsidR="00D813DC">
        <w:rPr>
          <w:sz w:val="56"/>
          <w:szCs w:val="56"/>
        </w:rPr>
        <w:t xml:space="preserve">, but also born-again Bels – meaning spiritual circumcision. </w:t>
      </w:r>
    </w:p>
    <w:p w14:paraId="3C26C1E8" w14:textId="77777777" w:rsidR="00D813DC" w:rsidRDefault="00D813DC" w:rsidP="00893E67">
      <w:pPr>
        <w:rPr>
          <w:sz w:val="56"/>
          <w:szCs w:val="56"/>
        </w:rPr>
      </w:pPr>
    </w:p>
    <w:p w14:paraId="5FCB5348" w14:textId="6E016062" w:rsidR="00D813DC" w:rsidRDefault="00D813DC" w:rsidP="00893E67">
      <w:pPr>
        <w:rPr>
          <w:sz w:val="56"/>
          <w:szCs w:val="56"/>
        </w:rPr>
      </w:pPr>
      <w:r>
        <w:rPr>
          <w:sz w:val="56"/>
          <w:szCs w:val="56"/>
        </w:rPr>
        <w:lastRenderedPageBreak/>
        <w:t xml:space="preserve">Titus was dealing with a large population of the Greek culture that had either just been born again or had been converted </w:t>
      </w:r>
      <w:r w:rsidR="0096559E">
        <w:rPr>
          <w:sz w:val="56"/>
          <w:szCs w:val="56"/>
        </w:rPr>
        <w:t xml:space="preserve">to Christianity </w:t>
      </w:r>
      <w:r>
        <w:rPr>
          <w:sz w:val="56"/>
          <w:szCs w:val="56"/>
        </w:rPr>
        <w:t>for many years.</w:t>
      </w:r>
    </w:p>
    <w:p w14:paraId="60FC04D5" w14:textId="77777777" w:rsidR="00ED67A7" w:rsidRDefault="00D813DC" w:rsidP="00893E67">
      <w:pPr>
        <w:rPr>
          <w:sz w:val="56"/>
          <w:szCs w:val="56"/>
        </w:rPr>
      </w:pPr>
      <w:r>
        <w:rPr>
          <w:sz w:val="56"/>
          <w:szCs w:val="56"/>
        </w:rPr>
        <w:t xml:space="preserve">There was probably several thousand Bels at this historic point. </w:t>
      </w:r>
    </w:p>
    <w:p w14:paraId="18F3FF07" w14:textId="5E7C48A7" w:rsidR="00D813DC" w:rsidRDefault="00ED67A7" w:rsidP="00893E67">
      <w:pPr>
        <w:rPr>
          <w:sz w:val="56"/>
          <w:szCs w:val="56"/>
        </w:rPr>
      </w:pPr>
      <w:r>
        <w:rPr>
          <w:sz w:val="56"/>
          <w:szCs w:val="56"/>
        </w:rPr>
        <w:t xml:space="preserve">Crete is the largest of the Greek islands. </w:t>
      </w:r>
    </w:p>
    <w:p w14:paraId="70D24E93" w14:textId="4A3FC4B5" w:rsidR="003E242C" w:rsidRDefault="009C28F5" w:rsidP="00893E67">
      <w:pPr>
        <w:rPr>
          <w:sz w:val="56"/>
          <w:szCs w:val="56"/>
        </w:rPr>
      </w:pPr>
      <w:r>
        <w:rPr>
          <w:sz w:val="56"/>
          <w:szCs w:val="56"/>
        </w:rPr>
        <w:t xml:space="preserve">Many </w:t>
      </w:r>
      <w:r w:rsidR="00ED67A7">
        <w:rPr>
          <w:sz w:val="56"/>
          <w:szCs w:val="56"/>
        </w:rPr>
        <w:t xml:space="preserve">Greeks </w:t>
      </w:r>
      <w:r>
        <w:rPr>
          <w:sz w:val="56"/>
          <w:szCs w:val="56"/>
        </w:rPr>
        <w:t>were spinning off into false doctrines and some began to find it very lucrative to teach and form congregations under the Christian faith.</w:t>
      </w:r>
    </w:p>
    <w:p w14:paraId="22C110AD" w14:textId="77777777" w:rsidR="009C28F5" w:rsidRDefault="009C28F5" w:rsidP="00893E67">
      <w:pPr>
        <w:rPr>
          <w:sz w:val="56"/>
          <w:szCs w:val="56"/>
        </w:rPr>
      </w:pPr>
    </w:p>
    <w:p w14:paraId="54AC35E1" w14:textId="19E090C6" w:rsidR="004F6ED6" w:rsidRPr="00893E67" w:rsidRDefault="004F6ED6" w:rsidP="00893E67">
      <w:pPr>
        <w:rPr>
          <w:b/>
          <w:bCs/>
          <w:sz w:val="56"/>
          <w:szCs w:val="56"/>
        </w:rPr>
      </w:pPr>
      <w:r>
        <w:rPr>
          <w:sz w:val="56"/>
          <w:szCs w:val="56"/>
        </w:rPr>
        <w:t xml:space="preserve">Just as it was two thousand years ago we have today many denominational leaders and spiritual gurus who use </w:t>
      </w:r>
      <w:r>
        <w:rPr>
          <w:sz w:val="56"/>
          <w:szCs w:val="56"/>
        </w:rPr>
        <w:lastRenderedPageBreak/>
        <w:t xml:space="preserve">spiritual talk and twisted scripture to line their pockets. </w:t>
      </w:r>
    </w:p>
    <w:p w14:paraId="6B3A8818" w14:textId="1D7C6698" w:rsidR="00893E67" w:rsidRDefault="00D813DC" w:rsidP="00893E67">
      <w:pPr>
        <w:rPr>
          <w:sz w:val="56"/>
          <w:szCs w:val="56"/>
        </w:rPr>
      </w:pPr>
      <w:r>
        <w:rPr>
          <w:color w:val="000000" w:themeColor="text1"/>
          <w:sz w:val="56"/>
          <w:szCs w:val="56"/>
        </w:rPr>
        <w:t>/</w:t>
      </w:r>
      <w:hyperlink r:id="rId9" w:history="1">
        <w:r w:rsidR="00893E67" w:rsidRPr="00893E67">
          <w:rPr>
            <w:rStyle w:val="Hyperlink"/>
            <w:color w:val="000000" w:themeColor="text1"/>
            <w:sz w:val="56"/>
            <w:szCs w:val="56"/>
            <w:u w:val="none"/>
          </w:rPr>
          <w:t>Tit 1:11</w:t>
        </w:r>
      </w:hyperlink>
      <w:r w:rsidR="00893E67">
        <w:rPr>
          <w:sz w:val="56"/>
          <w:szCs w:val="56"/>
        </w:rPr>
        <w:t xml:space="preserve"> </w:t>
      </w:r>
      <w:r w:rsidR="00893E67" w:rsidRPr="00893E67">
        <w:rPr>
          <w:b/>
          <w:bCs/>
          <w:sz w:val="56"/>
          <w:szCs w:val="56"/>
          <w:u w:val="single"/>
        </w:rPr>
        <w:t>who must be</w:t>
      </w:r>
      <w:r w:rsidR="00893E67" w:rsidRPr="00D813DC">
        <w:rPr>
          <w:b/>
          <w:bCs/>
          <w:sz w:val="56"/>
          <w:szCs w:val="56"/>
          <w:u w:val="single"/>
        </w:rPr>
        <w:t xml:space="preserve"> silenced</w:t>
      </w:r>
      <w:r w:rsidR="00893E67" w:rsidRPr="00893E67">
        <w:rPr>
          <w:sz w:val="56"/>
          <w:szCs w:val="56"/>
        </w:rPr>
        <w:t xml:space="preserve"> because they are</w:t>
      </w:r>
      <w:r w:rsidR="00893E67">
        <w:rPr>
          <w:sz w:val="56"/>
          <w:szCs w:val="56"/>
        </w:rPr>
        <w:t xml:space="preserve"> upsetting whole </w:t>
      </w:r>
      <w:r w:rsidR="00893E67" w:rsidRPr="00893E67">
        <w:rPr>
          <w:sz w:val="56"/>
          <w:szCs w:val="56"/>
        </w:rPr>
        <w:t xml:space="preserve">families, </w:t>
      </w:r>
      <w:r w:rsidR="00893E67" w:rsidRPr="00893E67">
        <w:rPr>
          <w:b/>
          <w:bCs/>
          <w:sz w:val="56"/>
          <w:szCs w:val="56"/>
          <w:u w:val="single"/>
        </w:rPr>
        <w:t>teaching things they</w:t>
      </w:r>
      <w:r w:rsidRPr="00D813DC">
        <w:rPr>
          <w:b/>
          <w:bCs/>
          <w:sz w:val="56"/>
          <w:szCs w:val="56"/>
          <w:u w:val="single"/>
        </w:rPr>
        <w:t xml:space="preserve"> should</w:t>
      </w:r>
      <w:r w:rsidR="00893E67" w:rsidRPr="00893E67">
        <w:rPr>
          <w:b/>
          <w:bCs/>
          <w:sz w:val="56"/>
          <w:szCs w:val="56"/>
          <w:u w:val="single"/>
        </w:rPr>
        <w:t xml:space="preserve"> not </w:t>
      </w:r>
      <w:r w:rsidR="00893E67" w:rsidRPr="00893E67">
        <w:rPr>
          <w:i/>
          <w:iCs/>
          <w:sz w:val="56"/>
          <w:szCs w:val="56"/>
        </w:rPr>
        <w:t>teach</w:t>
      </w:r>
      <w:r w:rsidR="00893E67" w:rsidRPr="00893E67">
        <w:rPr>
          <w:sz w:val="56"/>
          <w:szCs w:val="56"/>
        </w:rPr>
        <w:t xml:space="preserve"> for </w:t>
      </w:r>
      <w:r w:rsidR="00893E67" w:rsidRPr="00893E67">
        <w:rPr>
          <w:b/>
          <w:bCs/>
          <w:sz w:val="56"/>
          <w:szCs w:val="56"/>
          <w:u w:val="single"/>
        </w:rPr>
        <w:t>the sake of dishonest gain</w:t>
      </w:r>
      <w:r w:rsidR="00893E67" w:rsidRPr="00893E67">
        <w:rPr>
          <w:sz w:val="56"/>
          <w:szCs w:val="56"/>
        </w:rPr>
        <w:t>.</w:t>
      </w:r>
    </w:p>
    <w:p w14:paraId="57F4EEBA" w14:textId="77777777" w:rsidR="00D813DC" w:rsidRDefault="00D813DC" w:rsidP="00893E67">
      <w:pPr>
        <w:rPr>
          <w:sz w:val="56"/>
          <w:szCs w:val="56"/>
        </w:rPr>
      </w:pPr>
    </w:p>
    <w:p w14:paraId="7837AE43" w14:textId="14627A80" w:rsidR="00D813DC" w:rsidRDefault="004F6ED6" w:rsidP="00893E67">
      <w:pPr>
        <w:rPr>
          <w:sz w:val="56"/>
          <w:szCs w:val="56"/>
        </w:rPr>
      </w:pPr>
      <w:r w:rsidRPr="004F6ED6">
        <w:rPr>
          <w:sz w:val="56"/>
          <w:szCs w:val="56"/>
        </w:rPr>
        <w:t>This is a command from the Apostle Paul that Titus had to take an extremely strong stance against fa</w:t>
      </w:r>
      <w:r>
        <w:rPr>
          <w:sz w:val="56"/>
          <w:szCs w:val="56"/>
        </w:rPr>
        <w:t>lse</w:t>
      </w:r>
      <w:r w:rsidRPr="004F6ED6">
        <w:rPr>
          <w:sz w:val="56"/>
          <w:szCs w:val="56"/>
        </w:rPr>
        <w:t xml:space="preserve"> teachers. \</w:t>
      </w:r>
    </w:p>
    <w:p w14:paraId="6CF84AD6" w14:textId="77777777" w:rsidR="004F6ED6" w:rsidRDefault="004F6ED6" w:rsidP="00893E67">
      <w:pPr>
        <w:rPr>
          <w:sz w:val="56"/>
          <w:szCs w:val="56"/>
        </w:rPr>
      </w:pPr>
    </w:p>
    <w:p w14:paraId="399CD6DC" w14:textId="1699F619" w:rsidR="004F6ED6" w:rsidRPr="00893E67" w:rsidRDefault="004F6ED6" w:rsidP="00893E67">
      <w:pPr>
        <w:rPr>
          <w:sz w:val="56"/>
          <w:szCs w:val="56"/>
        </w:rPr>
      </w:pPr>
      <w:r>
        <w:rPr>
          <w:sz w:val="56"/>
          <w:szCs w:val="56"/>
        </w:rPr>
        <w:t>There is a strong calling in the office of pastor-teacher to speak out against lies and counterfeits, to lead Bels in the right direction.</w:t>
      </w:r>
    </w:p>
    <w:p w14:paraId="4F909350" w14:textId="77777777" w:rsidR="004F6ED6" w:rsidRDefault="00E154A1" w:rsidP="00893E67">
      <w:pPr>
        <w:rPr>
          <w:b/>
          <w:bCs/>
          <w:sz w:val="56"/>
          <w:szCs w:val="56"/>
        </w:rPr>
      </w:pPr>
      <w:hyperlink r:id="rId10" w:history="1">
        <w:r w:rsidR="00893E67" w:rsidRPr="00893E67">
          <w:rPr>
            <w:rStyle w:val="Hyperlink"/>
            <w:color w:val="000000" w:themeColor="text1"/>
            <w:sz w:val="56"/>
            <w:szCs w:val="56"/>
            <w:u w:val="none"/>
          </w:rPr>
          <w:t>Tit 1:12</w:t>
        </w:r>
      </w:hyperlink>
      <w:r w:rsidR="00893E67">
        <w:rPr>
          <w:sz w:val="56"/>
          <w:szCs w:val="56"/>
        </w:rPr>
        <w:t xml:space="preserve"> </w:t>
      </w:r>
      <w:r w:rsidR="00893E67" w:rsidRPr="00893E67">
        <w:rPr>
          <w:sz w:val="56"/>
          <w:szCs w:val="56"/>
        </w:rPr>
        <w:t>One of them, a prophet of their own, said, “Cretans are always liars, evil beasts, lazy gluttons.”</w:t>
      </w:r>
    </w:p>
    <w:p w14:paraId="2E7E6E41" w14:textId="1CA9E52D" w:rsidR="00893E67" w:rsidRDefault="004F6ED6" w:rsidP="00893E67">
      <w:pPr>
        <w:rPr>
          <w:sz w:val="56"/>
          <w:szCs w:val="56"/>
        </w:rPr>
      </w:pPr>
      <w:r w:rsidRPr="004F6ED6">
        <w:rPr>
          <w:sz w:val="56"/>
          <w:szCs w:val="56"/>
        </w:rPr>
        <w:t>/</w:t>
      </w:r>
      <w:hyperlink r:id="rId11" w:history="1">
        <w:r w:rsidR="00893E67" w:rsidRPr="00893E67">
          <w:rPr>
            <w:rStyle w:val="Hyperlink"/>
            <w:color w:val="000000" w:themeColor="text1"/>
            <w:sz w:val="56"/>
            <w:szCs w:val="56"/>
            <w:u w:val="none"/>
          </w:rPr>
          <w:t>Tit 1:13</w:t>
        </w:r>
      </w:hyperlink>
      <w:r w:rsidR="00893E67">
        <w:rPr>
          <w:sz w:val="56"/>
          <w:szCs w:val="56"/>
        </w:rPr>
        <w:t xml:space="preserve"> </w:t>
      </w:r>
      <w:r w:rsidR="00893E67" w:rsidRPr="00893E67">
        <w:rPr>
          <w:b/>
          <w:bCs/>
          <w:sz w:val="56"/>
          <w:szCs w:val="56"/>
          <w:u w:val="single"/>
        </w:rPr>
        <w:t>This testimony is true</w:t>
      </w:r>
      <w:r w:rsidR="00893E67" w:rsidRPr="00893E67">
        <w:rPr>
          <w:sz w:val="56"/>
          <w:szCs w:val="56"/>
        </w:rPr>
        <w:t>. For this </w:t>
      </w:r>
      <w:proofErr w:type="gramStart"/>
      <w:r w:rsidR="00893E67" w:rsidRPr="00893E67">
        <w:rPr>
          <w:sz w:val="56"/>
          <w:szCs w:val="56"/>
        </w:rPr>
        <w:t>reason</w:t>
      </w:r>
      <w:proofErr w:type="gramEnd"/>
      <w:r w:rsidR="00893E67" w:rsidRPr="00893E67">
        <w:rPr>
          <w:sz w:val="56"/>
          <w:szCs w:val="56"/>
        </w:rPr>
        <w:t> </w:t>
      </w:r>
      <w:r w:rsidR="00893E67" w:rsidRPr="00893E67">
        <w:rPr>
          <w:b/>
          <w:bCs/>
          <w:sz w:val="56"/>
          <w:szCs w:val="56"/>
          <w:u w:val="single"/>
        </w:rPr>
        <w:t>reprimand them</w:t>
      </w:r>
      <w:r w:rsidR="00893E67" w:rsidRPr="004F6ED6">
        <w:rPr>
          <w:b/>
          <w:bCs/>
          <w:sz w:val="56"/>
          <w:szCs w:val="56"/>
          <w:u w:val="single"/>
        </w:rPr>
        <w:t xml:space="preserve"> severely</w:t>
      </w:r>
      <w:r w:rsidR="00893E67">
        <w:rPr>
          <w:sz w:val="56"/>
          <w:szCs w:val="56"/>
        </w:rPr>
        <w:t xml:space="preserve"> </w:t>
      </w:r>
      <w:r>
        <w:rPr>
          <w:sz w:val="56"/>
          <w:szCs w:val="56"/>
        </w:rPr>
        <w:t>(</w:t>
      </w:r>
      <w:proofErr w:type="spellStart"/>
      <w:r w:rsidRPr="00842477">
        <w:rPr>
          <w:i/>
          <w:iCs/>
          <w:sz w:val="56"/>
          <w:szCs w:val="56"/>
          <w:u w:val="single"/>
        </w:rPr>
        <w:t>apotomōs</w:t>
      </w:r>
      <w:proofErr w:type="spellEnd"/>
      <w:r>
        <w:rPr>
          <w:sz w:val="56"/>
          <w:szCs w:val="56"/>
        </w:rPr>
        <w:t xml:space="preserve">) </w:t>
      </w:r>
      <w:r w:rsidR="00893E67" w:rsidRPr="00893E67">
        <w:rPr>
          <w:sz w:val="56"/>
          <w:szCs w:val="56"/>
        </w:rPr>
        <w:t>so that they may be sound in the faith,</w:t>
      </w:r>
    </w:p>
    <w:p w14:paraId="21EAC2A0" w14:textId="77777777" w:rsidR="004F6ED6" w:rsidRDefault="004F6ED6" w:rsidP="00893E67">
      <w:pPr>
        <w:rPr>
          <w:sz w:val="56"/>
          <w:szCs w:val="56"/>
        </w:rPr>
      </w:pPr>
    </w:p>
    <w:p w14:paraId="19BF6FF9" w14:textId="3DD34795" w:rsidR="004F6ED6" w:rsidRDefault="004F6ED6" w:rsidP="00893E67">
      <w:pPr>
        <w:rPr>
          <w:sz w:val="56"/>
          <w:szCs w:val="56"/>
        </w:rPr>
      </w:pPr>
      <w:r>
        <w:rPr>
          <w:sz w:val="56"/>
          <w:szCs w:val="56"/>
        </w:rPr>
        <w:t>This means very sharp, very abrupt and right to the point!</w:t>
      </w:r>
      <w:r w:rsidR="00842477">
        <w:rPr>
          <w:sz w:val="56"/>
          <w:szCs w:val="56"/>
        </w:rPr>
        <w:t xml:space="preserve"> This is blunt force truth on two levels.\</w:t>
      </w:r>
    </w:p>
    <w:p w14:paraId="2D43074C" w14:textId="18089B34" w:rsidR="00842477" w:rsidRDefault="00842477" w:rsidP="00893E67">
      <w:pPr>
        <w:rPr>
          <w:sz w:val="56"/>
          <w:szCs w:val="56"/>
        </w:rPr>
      </w:pPr>
      <w:r>
        <w:rPr>
          <w:sz w:val="56"/>
          <w:szCs w:val="56"/>
        </w:rPr>
        <w:t>APT-OH-TOM-OS, is very strong word only used a few times in the NT.</w:t>
      </w:r>
    </w:p>
    <w:p w14:paraId="598B6B2A" w14:textId="77777777" w:rsidR="00842477" w:rsidRDefault="00842477" w:rsidP="00893E67">
      <w:pPr>
        <w:rPr>
          <w:sz w:val="56"/>
          <w:szCs w:val="56"/>
        </w:rPr>
      </w:pPr>
    </w:p>
    <w:p w14:paraId="5D519E37" w14:textId="3A8E8D40" w:rsidR="00842477" w:rsidRDefault="00842477" w:rsidP="00893E67">
      <w:pPr>
        <w:rPr>
          <w:sz w:val="56"/>
          <w:szCs w:val="56"/>
        </w:rPr>
      </w:pPr>
      <w:r w:rsidRPr="00842477">
        <w:rPr>
          <w:sz w:val="56"/>
          <w:szCs w:val="56"/>
        </w:rPr>
        <w:t>The Apostle Paul uses two forceful truths – first he agrees with the fa</w:t>
      </w:r>
      <w:r w:rsidR="00320C29">
        <w:rPr>
          <w:sz w:val="56"/>
          <w:szCs w:val="56"/>
        </w:rPr>
        <w:t>mous</w:t>
      </w:r>
      <w:r w:rsidRPr="00842477">
        <w:rPr>
          <w:sz w:val="56"/>
          <w:szCs w:val="56"/>
        </w:rPr>
        <w:t xml:space="preserve"> </w:t>
      </w:r>
      <w:r w:rsidRPr="00842477">
        <w:rPr>
          <w:sz w:val="56"/>
          <w:szCs w:val="56"/>
        </w:rPr>
        <w:lastRenderedPageBreak/>
        <w:t>prophet</w:t>
      </w:r>
      <w:r w:rsidR="00ED67A7">
        <w:rPr>
          <w:sz w:val="56"/>
          <w:szCs w:val="56"/>
        </w:rPr>
        <w:t>/poet (</w:t>
      </w:r>
      <w:proofErr w:type="spellStart"/>
      <w:r w:rsidR="00320C29" w:rsidRPr="00320C29">
        <w:rPr>
          <w:sz w:val="56"/>
          <w:szCs w:val="56"/>
          <w:u w:val="single"/>
        </w:rPr>
        <w:t>Epimenides</w:t>
      </w:r>
      <w:proofErr w:type="spellEnd"/>
      <w:r w:rsidR="00ED67A7">
        <w:rPr>
          <w:sz w:val="56"/>
          <w:szCs w:val="56"/>
        </w:rPr>
        <w:t>)</w:t>
      </w:r>
      <w:r w:rsidRPr="00842477">
        <w:rPr>
          <w:sz w:val="56"/>
          <w:szCs w:val="56"/>
        </w:rPr>
        <w:t xml:space="preserve"> that the men of </w:t>
      </w:r>
      <w:r>
        <w:rPr>
          <w:sz w:val="56"/>
          <w:szCs w:val="56"/>
        </w:rPr>
        <w:t>Crete were lacking discipline.</w:t>
      </w:r>
    </w:p>
    <w:p w14:paraId="79077152" w14:textId="77777777" w:rsidR="00842477" w:rsidRDefault="00842477" w:rsidP="00893E67">
      <w:pPr>
        <w:rPr>
          <w:sz w:val="56"/>
          <w:szCs w:val="56"/>
        </w:rPr>
      </w:pPr>
      <w:r>
        <w:rPr>
          <w:sz w:val="56"/>
          <w:szCs w:val="56"/>
        </w:rPr>
        <w:t xml:space="preserve">That is truly what he points out in the original context. They had a reputation for immorality, the party lifestyle. They also were known for speaking out in boastful lies and ridiculous stories. </w:t>
      </w:r>
    </w:p>
    <w:p w14:paraId="70323392" w14:textId="67C18FD9" w:rsidR="00842477" w:rsidRDefault="00842477" w:rsidP="00893E67">
      <w:pPr>
        <w:rPr>
          <w:sz w:val="56"/>
          <w:szCs w:val="56"/>
        </w:rPr>
      </w:pPr>
      <w:r>
        <w:rPr>
          <w:sz w:val="56"/>
          <w:szCs w:val="56"/>
        </w:rPr>
        <w:t xml:space="preserve">The men of Crete were prone to stubbornness and conflict </w:t>
      </w:r>
      <w:r w:rsidR="00320C29">
        <w:rPr>
          <w:sz w:val="56"/>
          <w:szCs w:val="56"/>
        </w:rPr>
        <w:t xml:space="preserve">especially </w:t>
      </w:r>
      <w:r>
        <w:rPr>
          <w:sz w:val="56"/>
          <w:szCs w:val="56"/>
        </w:rPr>
        <w:t>when you confronted them with truth that challenged them.</w:t>
      </w:r>
    </w:p>
    <w:p w14:paraId="6EFAA9F8" w14:textId="77777777" w:rsidR="00FC271E" w:rsidRDefault="00FC271E" w:rsidP="00893E67">
      <w:pPr>
        <w:rPr>
          <w:sz w:val="56"/>
          <w:szCs w:val="56"/>
        </w:rPr>
      </w:pPr>
    </w:p>
    <w:p w14:paraId="0B8FB91B" w14:textId="77777777" w:rsidR="00FC271E" w:rsidRDefault="00842477" w:rsidP="00893E67">
      <w:pPr>
        <w:rPr>
          <w:sz w:val="56"/>
          <w:szCs w:val="56"/>
        </w:rPr>
      </w:pPr>
      <w:r>
        <w:rPr>
          <w:sz w:val="56"/>
          <w:szCs w:val="56"/>
        </w:rPr>
        <w:t>The second blunt force truth – was that as a pastor-teacher you have to take charge and stand in BD even if it means you come across harsh at times</w:t>
      </w:r>
      <w:r w:rsidR="00FC271E">
        <w:rPr>
          <w:sz w:val="56"/>
          <w:szCs w:val="56"/>
        </w:rPr>
        <w:t>.</w:t>
      </w:r>
    </w:p>
    <w:p w14:paraId="1D39A90F" w14:textId="08526712" w:rsidR="00842477" w:rsidRPr="00893E67" w:rsidRDefault="00FC271E" w:rsidP="00893E67">
      <w:pPr>
        <w:rPr>
          <w:sz w:val="56"/>
          <w:szCs w:val="56"/>
        </w:rPr>
      </w:pPr>
      <w:r>
        <w:rPr>
          <w:sz w:val="56"/>
          <w:szCs w:val="56"/>
        </w:rPr>
        <w:lastRenderedPageBreak/>
        <w:t>Anyone in authority has to be comfortable with being the bad guy once and awhile.</w:t>
      </w:r>
      <w:r w:rsidR="00842477">
        <w:rPr>
          <w:sz w:val="56"/>
          <w:szCs w:val="56"/>
        </w:rPr>
        <w:t xml:space="preserve"> </w:t>
      </w:r>
    </w:p>
    <w:p w14:paraId="40C3F7A0" w14:textId="4728D51B" w:rsidR="00893E67" w:rsidRDefault="00E154A1" w:rsidP="00893E67">
      <w:pPr>
        <w:rPr>
          <w:sz w:val="56"/>
          <w:szCs w:val="56"/>
        </w:rPr>
      </w:pPr>
      <w:hyperlink r:id="rId12" w:history="1">
        <w:r w:rsidR="00893E67" w:rsidRPr="00893E67">
          <w:rPr>
            <w:rStyle w:val="Hyperlink"/>
            <w:color w:val="000000" w:themeColor="text1"/>
            <w:sz w:val="56"/>
            <w:szCs w:val="56"/>
            <w:u w:val="none"/>
          </w:rPr>
          <w:t>Tit 1:14</w:t>
        </w:r>
      </w:hyperlink>
      <w:r w:rsidR="00893E67">
        <w:rPr>
          <w:sz w:val="56"/>
          <w:szCs w:val="56"/>
        </w:rPr>
        <w:t xml:space="preserve"> </w:t>
      </w:r>
      <w:r w:rsidR="00893E67" w:rsidRPr="00893E67">
        <w:rPr>
          <w:sz w:val="56"/>
          <w:szCs w:val="56"/>
        </w:rPr>
        <w:t>not paying attention to Jewish myths and commandments of men who turn away from the truth.</w:t>
      </w:r>
    </w:p>
    <w:p w14:paraId="4F6C5907" w14:textId="77777777" w:rsidR="00B64578" w:rsidRPr="00893E67" w:rsidRDefault="00B64578" w:rsidP="00893E67">
      <w:pPr>
        <w:rPr>
          <w:b/>
          <w:bCs/>
          <w:sz w:val="56"/>
          <w:szCs w:val="56"/>
        </w:rPr>
      </w:pPr>
    </w:p>
    <w:p w14:paraId="4CA1F76E" w14:textId="6498B4FD" w:rsidR="00893E67" w:rsidRDefault="00B64578">
      <w:pPr>
        <w:rPr>
          <w:sz w:val="56"/>
          <w:szCs w:val="56"/>
        </w:rPr>
      </w:pPr>
      <w:r>
        <w:rPr>
          <w:sz w:val="56"/>
          <w:szCs w:val="56"/>
        </w:rPr>
        <w:t>/The pastor-teacher has to be the eyes and ears of his flock, as to what is false and what could distract and even destroy the congregation. There has to be a keen awareness of historical trends and social attitudes</w:t>
      </w:r>
      <w:r w:rsidR="00320C29">
        <w:rPr>
          <w:sz w:val="56"/>
          <w:szCs w:val="56"/>
        </w:rPr>
        <w:t>,</w:t>
      </w:r>
      <w:r>
        <w:rPr>
          <w:sz w:val="56"/>
          <w:szCs w:val="56"/>
        </w:rPr>
        <w:t xml:space="preserve"> that may bring in a wave of rebellion or apathy and warnings against such trends or attitudes </w:t>
      </w:r>
      <w:r>
        <w:rPr>
          <w:sz w:val="56"/>
          <w:szCs w:val="56"/>
        </w:rPr>
        <w:lastRenderedPageBreak/>
        <w:t>have to be spoken</w:t>
      </w:r>
      <w:r w:rsidR="00320C29">
        <w:rPr>
          <w:sz w:val="56"/>
          <w:szCs w:val="56"/>
        </w:rPr>
        <w:t xml:space="preserve"> about boldly</w:t>
      </w:r>
      <w:r>
        <w:rPr>
          <w:sz w:val="56"/>
          <w:szCs w:val="56"/>
        </w:rPr>
        <w:t xml:space="preserve">. </w:t>
      </w:r>
      <w:r w:rsidR="004F2C94">
        <w:rPr>
          <w:sz w:val="56"/>
          <w:szCs w:val="56"/>
        </w:rPr>
        <w:t>This is a shepherd’s calling among other skills.\</w:t>
      </w:r>
    </w:p>
    <w:p w14:paraId="172B93D2" w14:textId="64854C4F" w:rsidR="004F2C94" w:rsidRDefault="009027B6">
      <w:pPr>
        <w:rPr>
          <w:sz w:val="56"/>
          <w:szCs w:val="56"/>
        </w:rPr>
      </w:pPr>
      <w:r>
        <w:rPr>
          <w:sz w:val="56"/>
          <w:szCs w:val="56"/>
        </w:rPr>
        <w:t>We will get ready to do the Lord’s supper and close – please go to John chapter ten RF.</w:t>
      </w:r>
    </w:p>
    <w:p w14:paraId="2C258072" w14:textId="77777777" w:rsidR="009027B6" w:rsidRDefault="009027B6">
      <w:pPr>
        <w:rPr>
          <w:sz w:val="56"/>
          <w:szCs w:val="56"/>
        </w:rPr>
      </w:pPr>
    </w:p>
    <w:p w14:paraId="4CA2AE4B" w14:textId="5434BCD5" w:rsidR="009027B6" w:rsidRDefault="004F2C94">
      <w:pPr>
        <w:rPr>
          <w:sz w:val="56"/>
          <w:szCs w:val="56"/>
        </w:rPr>
      </w:pPr>
      <w:r>
        <w:rPr>
          <w:sz w:val="56"/>
          <w:szCs w:val="56"/>
        </w:rPr>
        <w:t>/A shepherd has to guide, correct and discipline as well as feed, nurture and protect. The shepherd remains vigilant concerning the landscape ahead as well as what is surrounding the flock.</w:t>
      </w:r>
      <w:r w:rsidR="009027B6">
        <w:rPr>
          <w:sz w:val="56"/>
          <w:szCs w:val="56"/>
        </w:rPr>
        <w:t xml:space="preserve"> The shepherding job of the pastor-teacher is to reflect the person and work of Jesus Christ in their efforts of studying, teaching and protecting the spiritual intake of the Bels under their charge.\</w:t>
      </w:r>
    </w:p>
    <w:p w14:paraId="73485ACB" w14:textId="680E82FE" w:rsidR="009027B6" w:rsidRDefault="009027B6">
      <w:pPr>
        <w:rPr>
          <w:sz w:val="56"/>
          <w:szCs w:val="56"/>
        </w:rPr>
      </w:pPr>
      <w:r>
        <w:rPr>
          <w:sz w:val="56"/>
          <w:szCs w:val="56"/>
        </w:rPr>
        <w:lastRenderedPageBreak/>
        <w:t>This is a serious calling and every pastor and church leader will answer for what they taught and how they led those under their authority.</w:t>
      </w:r>
    </w:p>
    <w:p w14:paraId="1CAAAAD7" w14:textId="77777777" w:rsidR="009027B6" w:rsidRDefault="009027B6">
      <w:pPr>
        <w:rPr>
          <w:sz w:val="56"/>
          <w:szCs w:val="56"/>
        </w:rPr>
      </w:pPr>
    </w:p>
    <w:p w14:paraId="4100B65E" w14:textId="4BF2014C" w:rsidR="009027B6" w:rsidRDefault="009027B6">
      <w:pPr>
        <w:rPr>
          <w:sz w:val="56"/>
          <w:szCs w:val="56"/>
        </w:rPr>
      </w:pPr>
      <w:r>
        <w:rPr>
          <w:sz w:val="56"/>
          <w:szCs w:val="56"/>
        </w:rPr>
        <w:t>In the words of TLJC – HE clearly spoke about the sheep gate and that HE is the only entrance into heaven. Christ is the doorway of the sheep gate into the city.</w:t>
      </w:r>
    </w:p>
    <w:p w14:paraId="77A0C50B" w14:textId="3F818AD4" w:rsidR="009027B6" w:rsidRDefault="009027B6">
      <w:pPr>
        <w:rPr>
          <w:sz w:val="56"/>
          <w:szCs w:val="56"/>
        </w:rPr>
      </w:pPr>
      <w:r>
        <w:rPr>
          <w:sz w:val="56"/>
          <w:szCs w:val="56"/>
        </w:rPr>
        <w:t>Everything else and everyone else is a counterfeit…a thief and liar</w:t>
      </w:r>
      <w:r w:rsidR="00582BAC">
        <w:rPr>
          <w:sz w:val="56"/>
          <w:szCs w:val="56"/>
        </w:rPr>
        <w:t>, sneaking in to rob and destroy.</w:t>
      </w:r>
    </w:p>
    <w:p w14:paraId="639C58A8" w14:textId="77777777" w:rsidR="009027B6" w:rsidRDefault="009027B6">
      <w:pPr>
        <w:rPr>
          <w:sz w:val="56"/>
          <w:szCs w:val="56"/>
        </w:rPr>
      </w:pPr>
    </w:p>
    <w:p w14:paraId="0A9D5404" w14:textId="67B7BCE2" w:rsidR="009027B6" w:rsidRDefault="00582BAC" w:rsidP="009027B6">
      <w:pPr>
        <w:rPr>
          <w:sz w:val="56"/>
          <w:szCs w:val="56"/>
        </w:rPr>
      </w:pPr>
      <w:r>
        <w:rPr>
          <w:sz w:val="56"/>
          <w:szCs w:val="56"/>
        </w:rPr>
        <w:t>/</w:t>
      </w:r>
      <w:proofErr w:type="spellStart"/>
      <w:r w:rsidR="009027B6">
        <w:rPr>
          <w:sz w:val="56"/>
          <w:szCs w:val="56"/>
        </w:rPr>
        <w:t>Jhn</w:t>
      </w:r>
      <w:proofErr w:type="spellEnd"/>
      <w:r w:rsidR="009027B6">
        <w:rPr>
          <w:sz w:val="56"/>
          <w:szCs w:val="56"/>
        </w:rPr>
        <w:t xml:space="preserve"> 10:11 </w:t>
      </w:r>
      <w:r w:rsidR="009027B6" w:rsidRPr="009027B6">
        <w:rPr>
          <w:sz w:val="56"/>
          <w:szCs w:val="56"/>
        </w:rPr>
        <w:t>“I am the good shepherd; the good shepherd lays down His life for the sheep.</w:t>
      </w:r>
    </w:p>
    <w:p w14:paraId="444DBB9E" w14:textId="77777777" w:rsidR="00582BAC" w:rsidRDefault="00582BAC" w:rsidP="009027B6">
      <w:pPr>
        <w:rPr>
          <w:sz w:val="56"/>
          <w:szCs w:val="56"/>
        </w:rPr>
      </w:pPr>
    </w:p>
    <w:p w14:paraId="6D8447EE" w14:textId="2B2E8D5F" w:rsidR="00582BAC" w:rsidRDefault="00582BAC" w:rsidP="009027B6">
      <w:pPr>
        <w:rPr>
          <w:sz w:val="56"/>
          <w:szCs w:val="56"/>
        </w:rPr>
      </w:pPr>
      <w:r>
        <w:rPr>
          <w:sz w:val="56"/>
          <w:szCs w:val="56"/>
        </w:rPr>
        <w:t xml:space="preserve">Jesus Christ laid everything down, HIS life and very existence, every day in HIS ministry was about others and it culminated upon that </w:t>
      </w:r>
      <w:proofErr w:type="gramStart"/>
      <w:r>
        <w:rPr>
          <w:sz w:val="56"/>
          <w:szCs w:val="56"/>
        </w:rPr>
        <w:t>CROSS!\</w:t>
      </w:r>
      <w:proofErr w:type="gramEnd"/>
    </w:p>
    <w:p w14:paraId="6E3D6B02" w14:textId="3F545962" w:rsidR="00582BAC" w:rsidRDefault="00582BAC" w:rsidP="009027B6">
      <w:pPr>
        <w:rPr>
          <w:sz w:val="56"/>
          <w:szCs w:val="56"/>
        </w:rPr>
      </w:pPr>
      <w:r>
        <w:rPr>
          <w:sz w:val="56"/>
          <w:szCs w:val="56"/>
        </w:rPr>
        <w:t xml:space="preserve">The pastor-teacher must be willing to lay themselves down for the sake of the mind of Christ – to get the message out into a lost and dying world. </w:t>
      </w:r>
    </w:p>
    <w:p w14:paraId="6F5DD27D" w14:textId="77777777" w:rsidR="00582BAC" w:rsidRPr="009027B6" w:rsidRDefault="00582BAC" w:rsidP="009027B6">
      <w:pPr>
        <w:rPr>
          <w:sz w:val="56"/>
          <w:szCs w:val="56"/>
        </w:rPr>
      </w:pPr>
    </w:p>
    <w:p w14:paraId="49ADA3E4" w14:textId="4FA98E09" w:rsidR="009027B6" w:rsidRPr="009027B6" w:rsidRDefault="009027B6" w:rsidP="009027B6">
      <w:pPr>
        <w:rPr>
          <w:b/>
          <w:bCs/>
          <w:sz w:val="56"/>
          <w:szCs w:val="56"/>
        </w:rPr>
      </w:pPr>
      <w:hyperlink r:id="rId13" w:history="1">
        <w:proofErr w:type="spellStart"/>
        <w:r w:rsidRPr="009027B6">
          <w:rPr>
            <w:rStyle w:val="Hyperlink"/>
            <w:color w:val="000000" w:themeColor="text1"/>
            <w:sz w:val="56"/>
            <w:szCs w:val="56"/>
            <w:u w:val="none"/>
          </w:rPr>
          <w:t>Jhn</w:t>
        </w:r>
        <w:proofErr w:type="spellEnd"/>
        <w:r w:rsidRPr="009027B6">
          <w:rPr>
            <w:rStyle w:val="Hyperlink"/>
            <w:color w:val="000000" w:themeColor="text1"/>
            <w:sz w:val="56"/>
            <w:szCs w:val="56"/>
            <w:u w:val="none"/>
          </w:rPr>
          <w:t xml:space="preserve"> 10:12</w:t>
        </w:r>
      </w:hyperlink>
      <w:r>
        <w:rPr>
          <w:color w:val="000000" w:themeColor="text1"/>
          <w:sz w:val="56"/>
          <w:szCs w:val="56"/>
        </w:rPr>
        <w:t xml:space="preserve"> </w:t>
      </w:r>
      <w:r w:rsidRPr="009027B6">
        <w:rPr>
          <w:sz w:val="56"/>
          <w:szCs w:val="56"/>
        </w:rPr>
        <w:t>“He who is a hired hand, and not a shepherd, who is not the owner of the sheep, sees the wolf coming, and leaves the sheep and flees; and the wolf snatches them and scatters </w:t>
      </w:r>
      <w:r w:rsidRPr="009027B6">
        <w:rPr>
          <w:i/>
          <w:iCs/>
          <w:sz w:val="56"/>
          <w:szCs w:val="56"/>
        </w:rPr>
        <w:t>the flock.</w:t>
      </w:r>
    </w:p>
    <w:p w14:paraId="743CC6DE" w14:textId="6A624952" w:rsidR="009027B6" w:rsidRDefault="009027B6" w:rsidP="009027B6">
      <w:pPr>
        <w:rPr>
          <w:sz w:val="56"/>
          <w:szCs w:val="56"/>
        </w:rPr>
      </w:pPr>
      <w:hyperlink r:id="rId14" w:history="1">
        <w:proofErr w:type="spellStart"/>
        <w:r w:rsidRPr="009027B6">
          <w:rPr>
            <w:rStyle w:val="Hyperlink"/>
            <w:color w:val="000000" w:themeColor="text1"/>
            <w:sz w:val="56"/>
            <w:szCs w:val="56"/>
            <w:u w:val="none"/>
          </w:rPr>
          <w:t>Jhn</w:t>
        </w:r>
        <w:proofErr w:type="spellEnd"/>
        <w:r w:rsidRPr="009027B6">
          <w:rPr>
            <w:rStyle w:val="Hyperlink"/>
            <w:color w:val="000000" w:themeColor="text1"/>
            <w:sz w:val="56"/>
            <w:szCs w:val="56"/>
            <w:u w:val="none"/>
          </w:rPr>
          <w:t xml:space="preserve"> 10:13</w:t>
        </w:r>
      </w:hyperlink>
      <w:r>
        <w:rPr>
          <w:sz w:val="56"/>
          <w:szCs w:val="56"/>
        </w:rPr>
        <w:t xml:space="preserve"> </w:t>
      </w:r>
      <w:r w:rsidRPr="009027B6">
        <w:rPr>
          <w:sz w:val="56"/>
          <w:szCs w:val="56"/>
        </w:rPr>
        <w:t>“</w:t>
      </w:r>
      <w:r w:rsidRPr="009027B6">
        <w:rPr>
          <w:i/>
          <w:iCs/>
          <w:sz w:val="56"/>
          <w:szCs w:val="56"/>
        </w:rPr>
        <w:t>He flees</w:t>
      </w:r>
      <w:r w:rsidRPr="009027B6">
        <w:rPr>
          <w:sz w:val="56"/>
          <w:szCs w:val="56"/>
        </w:rPr>
        <w:t> because he is a hired hand and does not care about the sheep.</w:t>
      </w:r>
    </w:p>
    <w:p w14:paraId="5F59CAC8" w14:textId="736005D6" w:rsidR="00582BAC" w:rsidRDefault="00582BAC" w:rsidP="009027B6">
      <w:pPr>
        <w:rPr>
          <w:sz w:val="56"/>
          <w:szCs w:val="56"/>
        </w:rPr>
      </w:pPr>
      <w:r>
        <w:rPr>
          <w:sz w:val="56"/>
          <w:szCs w:val="56"/>
        </w:rPr>
        <w:t xml:space="preserve">Jesus Christ gave HIMSELF up so that whomsoever believes upon HIM shall be saved and have eternal security. </w:t>
      </w:r>
    </w:p>
    <w:p w14:paraId="5FDD9313" w14:textId="77777777" w:rsidR="00582BAC" w:rsidRDefault="00582BAC" w:rsidP="009027B6">
      <w:pPr>
        <w:rPr>
          <w:sz w:val="56"/>
          <w:szCs w:val="56"/>
        </w:rPr>
      </w:pPr>
    </w:p>
    <w:p w14:paraId="50E444DA" w14:textId="08C89629" w:rsidR="00582BAC" w:rsidRDefault="00582BAC" w:rsidP="009027B6">
      <w:pPr>
        <w:rPr>
          <w:sz w:val="56"/>
          <w:szCs w:val="56"/>
        </w:rPr>
      </w:pPr>
      <w:r>
        <w:rPr>
          <w:sz w:val="56"/>
          <w:szCs w:val="56"/>
        </w:rPr>
        <w:t xml:space="preserve">All other avenues are false teaching designed to confuse the world. Make sure you are under the authority of the mind of Jesus Christ. </w:t>
      </w:r>
    </w:p>
    <w:p w14:paraId="4976F76B" w14:textId="77777777" w:rsidR="009027B6" w:rsidRDefault="009027B6" w:rsidP="009027B6">
      <w:pPr>
        <w:rPr>
          <w:sz w:val="56"/>
          <w:szCs w:val="56"/>
        </w:rPr>
      </w:pPr>
    </w:p>
    <w:p w14:paraId="2386D78A" w14:textId="265F4CB3" w:rsidR="009027B6" w:rsidRDefault="009027B6" w:rsidP="009027B6">
      <w:pPr>
        <w:rPr>
          <w:sz w:val="56"/>
          <w:szCs w:val="56"/>
        </w:rPr>
      </w:pPr>
      <w:hyperlink r:id="rId15" w:history="1">
        <w:proofErr w:type="spellStart"/>
        <w:r w:rsidRPr="009027B6">
          <w:rPr>
            <w:rStyle w:val="Hyperlink"/>
            <w:color w:val="000000" w:themeColor="text1"/>
            <w:sz w:val="56"/>
            <w:szCs w:val="56"/>
            <w:u w:val="none"/>
          </w:rPr>
          <w:t>Jhn</w:t>
        </w:r>
        <w:proofErr w:type="spellEnd"/>
        <w:r w:rsidRPr="009027B6">
          <w:rPr>
            <w:rStyle w:val="Hyperlink"/>
            <w:color w:val="000000" w:themeColor="text1"/>
            <w:sz w:val="56"/>
            <w:szCs w:val="56"/>
            <w:u w:val="none"/>
          </w:rPr>
          <w:t xml:space="preserve"> 10:14</w:t>
        </w:r>
      </w:hyperlink>
      <w:r>
        <w:rPr>
          <w:sz w:val="56"/>
          <w:szCs w:val="56"/>
        </w:rPr>
        <w:t xml:space="preserve"> </w:t>
      </w:r>
      <w:r w:rsidRPr="009027B6">
        <w:rPr>
          <w:sz w:val="56"/>
          <w:szCs w:val="56"/>
        </w:rPr>
        <w:t xml:space="preserve">“I am the good shepherd, and I know My own, and </w:t>
      </w:r>
      <w:proofErr w:type="gramStart"/>
      <w:r w:rsidRPr="009027B6">
        <w:rPr>
          <w:sz w:val="56"/>
          <w:szCs w:val="56"/>
        </w:rPr>
        <w:t>My</w:t>
      </w:r>
      <w:proofErr w:type="gramEnd"/>
      <w:r w:rsidRPr="009027B6">
        <w:rPr>
          <w:sz w:val="56"/>
          <w:szCs w:val="56"/>
        </w:rPr>
        <w:t xml:space="preserve"> own know Me,</w:t>
      </w:r>
    </w:p>
    <w:p w14:paraId="6478F3CB" w14:textId="20A77B72" w:rsidR="00DF5807" w:rsidRPr="009027B6" w:rsidRDefault="00DF5807" w:rsidP="009027B6">
      <w:pPr>
        <w:rPr>
          <w:b/>
          <w:bCs/>
          <w:sz w:val="56"/>
          <w:szCs w:val="56"/>
        </w:rPr>
      </w:pPr>
      <w:r>
        <w:rPr>
          <w:sz w:val="56"/>
          <w:szCs w:val="56"/>
        </w:rPr>
        <w:t xml:space="preserve">True Bels who seek out a relationship with Christ understand the concept of </w:t>
      </w:r>
      <w:r>
        <w:rPr>
          <w:sz w:val="56"/>
          <w:szCs w:val="56"/>
        </w:rPr>
        <w:lastRenderedPageBreak/>
        <w:t xml:space="preserve">really hearing and really following the true shepherd. </w:t>
      </w:r>
    </w:p>
    <w:p w14:paraId="17586C74" w14:textId="45E74580" w:rsidR="009027B6" w:rsidRPr="009027B6" w:rsidRDefault="009027B6" w:rsidP="009027B6">
      <w:pPr>
        <w:rPr>
          <w:b/>
          <w:bCs/>
          <w:sz w:val="56"/>
          <w:szCs w:val="56"/>
        </w:rPr>
      </w:pPr>
      <w:hyperlink r:id="rId16" w:history="1">
        <w:proofErr w:type="spellStart"/>
        <w:r w:rsidRPr="009027B6">
          <w:rPr>
            <w:rStyle w:val="Hyperlink"/>
            <w:color w:val="000000" w:themeColor="text1"/>
            <w:sz w:val="56"/>
            <w:szCs w:val="56"/>
            <w:u w:val="none"/>
          </w:rPr>
          <w:t>Jhn</w:t>
        </w:r>
        <w:proofErr w:type="spellEnd"/>
        <w:r w:rsidRPr="009027B6">
          <w:rPr>
            <w:rStyle w:val="Hyperlink"/>
            <w:color w:val="000000" w:themeColor="text1"/>
            <w:sz w:val="56"/>
            <w:szCs w:val="56"/>
            <w:u w:val="none"/>
          </w:rPr>
          <w:t xml:space="preserve"> 10:15</w:t>
        </w:r>
      </w:hyperlink>
      <w:r>
        <w:rPr>
          <w:sz w:val="56"/>
          <w:szCs w:val="56"/>
        </w:rPr>
        <w:t xml:space="preserve"> </w:t>
      </w:r>
      <w:r w:rsidRPr="009027B6">
        <w:rPr>
          <w:sz w:val="56"/>
          <w:szCs w:val="56"/>
        </w:rPr>
        <w:t>just as the Father knows Me and I know the Father; and I</w:t>
      </w:r>
      <w:r>
        <w:rPr>
          <w:sz w:val="56"/>
          <w:szCs w:val="56"/>
        </w:rPr>
        <w:t xml:space="preserve"> lay down</w:t>
      </w:r>
      <w:r w:rsidRPr="009027B6">
        <w:rPr>
          <w:sz w:val="56"/>
          <w:szCs w:val="56"/>
        </w:rPr>
        <w:t xml:space="preserve"> My life for the sheep.</w:t>
      </w:r>
    </w:p>
    <w:p w14:paraId="16ACF0DC" w14:textId="3645689F" w:rsidR="004F2C94" w:rsidRDefault="004F2C94">
      <w:pPr>
        <w:rPr>
          <w:sz w:val="56"/>
          <w:szCs w:val="56"/>
        </w:rPr>
      </w:pPr>
    </w:p>
    <w:p w14:paraId="1ABB6395" w14:textId="2659E489" w:rsidR="004F2C94" w:rsidRDefault="00582BAC">
      <w:pPr>
        <w:rPr>
          <w:sz w:val="56"/>
          <w:szCs w:val="56"/>
        </w:rPr>
      </w:pPr>
      <w:r>
        <w:rPr>
          <w:sz w:val="56"/>
          <w:szCs w:val="56"/>
        </w:rPr>
        <w:t xml:space="preserve">The Lord Jesus Christ did not come to this world to become a building to worship within, nor did HE come to establish a denominational standard. HE came to heal and save those who would truly listen to HIS voice. </w:t>
      </w:r>
    </w:p>
    <w:p w14:paraId="6E5BAA76" w14:textId="77777777" w:rsidR="00DF5807" w:rsidRDefault="00DF5807">
      <w:pPr>
        <w:rPr>
          <w:sz w:val="56"/>
          <w:szCs w:val="56"/>
        </w:rPr>
      </w:pPr>
    </w:p>
    <w:p w14:paraId="28F4D088" w14:textId="7C1E7E88" w:rsidR="00DF5807" w:rsidRDefault="00DF5807">
      <w:pPr>
        <w:rPr>
          <w:sz w:val="56"/>
          <w:szCs w:val="56"/>
        </w:rPr>
      </w:pPr>
      <w:r>
        <w:rPr>
          <w:sz w:val="56"/>
          <w:szCs w:val="56"/>
        </w:rPr>
        <w:t>TLJC is the Good Shepherd who guides, corrects and lays down HIS life for you.</w:t>
      </w:r>
    </w:p>
    <w:p w14:paraId="720474B5" w14:textId="77777777" w:rsidR="00DF5807" w:rsidRDefault="00DF5807">
      <w:pPr>
        <w:rPr>
          <w:sz w:val="56"/>
          <w:szCs w:val="56"/>
        </w:rPr>
      </w:pPr>
    </w:p>
    <w:p w14:paraId="4908F9BF" w14:textId="5470ABBA" w:rsidR="00DF5807" w:rsidRDefault="00DF5807">
      <w:pPr>
        <w:rPr>
          <w:sz w:val="56"/>
          <w:szCs w:val="56"/>
        </w:rPr>
      </w:pPr>
      <w:r>
        <w:rPr>
          <w:sz w:val="56"/>
          <w:szCs w:val="56"/>
        </w:rPr>
        <w:lastRenderedPageBreak/>
        <w:t>HIS sacrifice from the birth of the virgin Mary – living a life of near poverty and vulnerability in human form. Right up until the betrayal and attacks from those who claimed they loved Him.</w:t>
      </w:r>
    </w:p>
    <w:p w14:paraId="42063B0A" w14:textId="77777777" w:rsidR="00DF5807" w:rsidRDefault="00DF5807">
      <w:pPr>
        <w:rPr>
          <w:sz w:val="56"/>
          <w:szCs w:val="56"/>
        </w:rPr>
      </w:pPr>
    </w:p>
    <w:p w14:paraId="04946BEE" w14:textId="356D5831" w:rsidR="00DF5807" w:rsidRDefault="00DF5807">
      <w:pPr>
        <w:rPr>
          <w:sz w:val="56"/>
          <w:szCs w:val="56"/>
        </w:rPr>
      </w:pPr>
      <w:r>
        <w:rPr>
          <w:sz w:val="56"/>
          <w:szCs w:val="56"/>
        </w:rPr>
        <w:t>The unjust and unfair treatment…false trials, the whippings, beatings and humiliation.</w:t>
      </w:r>
    </w:p>
    <w:p w14:paraId="451D6F8D" w14:textId="632CAABE" w:rsidR="00DF5807" w:rsidRDefault="00DF5807">
      <w:pPr>
        <w:rPr>
          <w:sz w:val="56"/>
          <w:szCs w:val="56"/>
        </w:rPr>
      </w:pPr>
      <w:r>
        <w:rPr>
          <w:sz w:val="56"/>
          <w:szCs w:val="56"/>
        </w:rPr>
        <w:t>Being nailed to a wooden cross and hung up in the hot sun on display…to be spit upon and ridiculed.</w:t>
      </w:r>
    </w:p>
    <w:p w14:paraId="4CB8E860" w14:textId="0C38C855" w:rsidR="00DF5807" w:rsidRDefault="00DF5807">
      <w:pPr>
        <w:rPr>
          <w:sz w:val="56"/>
          <w:szCs w:val="56"/>
        </w:rPr>
      </w:pPr>
      <w:r>
        <w:rPr>
          <w:sz w:val="56"/>
          <w:szCs w:val="56"/>
        </w:rPr>
        <w:t>ALL for a world that often times rejects and laughs at HIM.</w:t>
      </w:r>
    </w:p>
    <w:p w14:paraId="2E358E5E" w14:textId="77777777" w:rsidR="00E154A1" w:rsidRDefault="00DF5807">
      <w:pPr>
        <w:rPr>
          <w:sz w:val="56"/>
          <w:szCs w:val="56"/>
        </w:rPr>
      </w:pPr>
      <w:r>
        <w:rPr>
          <w:sz w:val="56"/>
          <w:szCs w:val="56"/>
        </w:rPr>
        <w:lastRenderedPageBreak/>
        <w:t xml:space="preserve">Yet HIS attitude is always – FATHER forgive them for they know not what they do. </w:t>
      </w:r>
    </w:p>
    <w:p w14:paraId="7834D5B5" w14:textId="35724270" w:rsidR="00DF5807" w:rsidRDefault="00DF5807">
      <w:pPr>
        <w:rPr>
          <w:sz w:val="56"/>
          <w:szCs w:val="56"/>
        </w:rPr>
      </w:pPr>
      <w:r>
        <w:rPr>
          <w:sz w:val="56"/>
          <w:szCs w:val="56"/>
        </w:rPr>
        <w:t xml:space="preserve">Let us bring our </w:t>
      </w:r>
      <w:r w:rsidR="00E154A1">
        <w:rPr>
          <w:sz w:val="56"/>
          <w:szCs w:val="56"/>
        </w:rPr>
        <w:t>Loving Shepherd into remembrance today.</w:t>
      </w:r>
    </w:p>
    <w:p w14:paraId="7C217454" w14:textId="77777777" w:rsidR="00E154A1" w:rsidRDefault="00E154A1">
      <w:pPr>
        <w:rPr>
          <w:sz w:val="56"/>
          <w:szCs w:val="56"/>
        </w:rPr>
      </w:pPr>
    </w:p>
    <w:p w14:paraId="6B328F46" w14:textId="6D944C1A" w:rsidR="00E154A1" w:rsidRDefault="00E154A1">
      <w:pPr>
        <w:rPr>
          <w:sz w:val="56"/>
          <w:szCs w:val="56"/>
        </w:rPr>
      </w:pPr>
      <w:r>
        <w:rPr>
          <w:sz w:val="56"/>
          <w:szCs w:val="56"/>
        </w:rPr>
        <w:t>On the night Jesus was so bitterly betrayed – TLJC took the bread and broke it, giving thanks, HE said, “This is my body which is for you…take and eat.”</w:t>
      </w:r>
    </w:p>
    <w:p w14:paraId="03AFDEDC" w14:textId="7865E72B" w:rsidR="00E154A1" w:rsidRDefault="00E154A1">
      <w:pPr>
        <w:rPr>
          <w:sz w:val="56"/>
          <w:szCs w:val="56"/>
        </w:rPr>
      </w:pPr>
      <w:r>
        <w:rPr>
          <w:sz w:val="56"/>
          <w:szCs w:val="56"/>
        </w:rPr>
        <w:t>In remembrance of our LORD, let us eat the bread.</w:t>
      </w:r>
    </w:p>
    <w:p w14:paraId="1F191FFE" w14:textId="77777777" w:rsidR="00E154A1" w:rsidRDefault="00E154A1">
      <w:pPr>
        <w:rPr>
          <w:sz w:val="56"/>
          <w:szCs w:val="56"/>
        </w:rPr>
      </w:pPr>
    </w:p>
    <w:p w14:paraId="1E76366C" w14:textId="0128A6F6" w:rsidR="00E154A1" w:rsidRDefault="00E154A1">
      <w:pPr>
        <w:rPr>
          <w:sz w:val="56"/>
          <w:szCs w:val="56"/>
        </w:rPr>
      </w:pPr>
      <w:r>
        <w:rPr>
          <w:sz w:val="56"/>
          <w:szCs w:val="56"/>
        </w:rPr>
        <w:t xml:space="preserve">In the same manner Jesus took the cup, held it up and gave thanks, saying, </w:t>
      </w:r>
      <w:r w:rsidRPr="00E154A1">
        <w:rPr>
          <w:sz w:val="56"/>
          <w:szCs w:val="56"/>
        </w:rPr>
        <w:t xml:space="preserve">“This cup is the new covenant in My </w:t>
      </w:r>
      <w:r w:rsidRPr="00E154A1">
        <w:rPr>
          <w:sz w:val="56"/>
          <w:szCs w:val="56"/>
        </w:rPr>
        <w:lastRenderedPageBreak/>
        <w:t>blood; do this, as often as you drink </w:t>
      </w:r>
      <w:r w:rsidRPr="00E154A1">
        <w:rPr>
          <w:i/>
          <w:iCs/>
          <w:sz w:val="56"/>
          <w:szCs w:val="56"/>
        </w:rPr>
        <w:t>it,</w:t>
      </w:r>
      <w:r w:rsidRPr="00E154A1">
        <w:rPr>
          <w:sz w:val="56"/>
          <w:szCs w:val="56"/>
        </w:rPr>
        <w:t> in remembrance of Me.”</w:t>
      </w:r>
    </w:p>
    <w:p w14:paraId="670A796C" w14:textId="075E4EE8" w:rsidR="00E154A1" w:rsidRDefault="00E154A1">
      <w:pPr>
        <w:rPr>
          <w:sz w:val="56"/>
          <w:szCs w:val="56"/>
        </w:rPr>
      </w:pPr>
      <w:r>
        <w:rPr>
          <w:sz w:val="56"/>
          <w:szCs w:val="56"/>
        </w:rPr>
        <w:t>Let us drink the cup.</w:t>
      </w:r>
    </w:p>
    <w:p w14:paraId="60B84AF2" w14:textId="77777777" w:rsidR="00E154A1" w:rsidRDefault="00E154A1">
      <w:pPr>
        <w:rPr>
          <w:sz w:val="56"/>
          <w:szCs w:val="56"/>
        </w:rPr>
      </w:pPr>
    </w:p>
    <w:p w14:paraId="214BE1CE" w14:textId="291DCC8D" w:rsidR="00E154A1" w:rsidRDefault="00E154A1">
      <w:pPr>
        <w:rPr>
          <w:sz w:val="56"/>
          <w:szCs w:val="56"/>
        </w:rPr>
      </w:pPr>
      <w:r>
        <w:rPr>
          <w:sz w:val="56"/>
          <w:szCs w:val="56"/>
        </w:rPr>
        <w:t xml:space="preserve">Let us pray…amen. </w:t>
      </w:r>
    </w:p>
    <w:p w14:paraId="2146F9C3" w14:textId="77777777" w:rsidR="00E154A1" w:rsidRDefault="00E154A1">
      <w:pPr>
        <w:rPr>
          <w:sz w:val="56"/>
          <w:szCs w:val="56"/>
        </w:rPr>
      </w:pPr>
    </w:p>
    <w:p w14:paraId="76942016" w14:textId="77777777" w:rsidR="00E154A1" w:rsidRDefault="00E154A1">
      <w:pPr>
        <w:rPr>
          <w:sz w:val="56"/>
          <w:szCs w:val="56"/>
        </w:rPr>
      </w:pPr>
    </w:p>
    <w:p w14:paraId="5C924CCE" w14:textId="77777777" w:rsidR="004F2C94" w:rsidRDefault="004F2C94">
      <w:pPr>
        <w:rPr>
          <w:sz w:val="56"/>
          <w:szCs w:val="56"/>
        </w:rPr>
      </w:pPr>
    </w:p>
    <w:sectPr w:rsidR="004F2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97"/>
    <w:rsid w:val="00056076"/>
    <w:rsid w:val="00185F65"/>
    <w:rsid w:val="001B299B"/>
    <w:rsid w:val="001C7022"/>
    <w:rsid w:val="00320C29"/>
    <w:rsid w:val="00395A67"/>
    <w:rsid w:val="003E242C"/>
    <w:rsid w:val="00442988"/>
    <w:rsid w:val="004F2C94"/>
    <w:rsid w:val="004F6ED6"/>
    <w:rsid w:val="00582BAC"/>
    <w:rsid w:val="006E272E"/>
    <w:rsid w:val="006F5906"/>
    <w:rsid w:val="00705FC0"/>
    <w:rsid w:val="00834F77"/>
    <w:rsid w:val="00842477"/>
    <w:rsid w:val="00893E67"/>
    <w:rsid w:val="009027B6"/>
    <w:rsid w:val="0096559E"/>
    <w:rsid w:val="009C28F5"/>
    <w:rsid w:val="00A061A5"/>
    <w:rsid w:val="00B64578"/>
    <w:rsid w:val="00D36197"/>
    <w:rsid w:val="00D813DC"/>
    <w:rsid w:val="00D901AA"/>
    <w:rsid w:val="00DD2E62"/>
    <w:rsid w:val="00DF5807"/>
    <w:rsid w:val="00E154A1"/>
    <w:rsid w:val="00ED67A7"/>
    <w:rsid w:val="00F2553D"/>
    <w:rsid w:val="00FC07C0"/>
    <w:rsid w:val="00FC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7ADA"/>
  <w15:chartTrackingRefBased/>
  <w15:docId w15:val="{2AD44DD8-8387-462B-ADB8-06754AE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F65"/>
    <w:rPr>
      <w:color w:val="0563C1" w:themeColor="hyperlink"/>
      <w:u w:val="single"/>
    </w:rPr>
  </w:style>
  <w:style w:type="character" w:styleId="UnresolvedMention">
    <w:name w:val="Unresolved Mention"/>
    <w:basedOn w:val="DefaultParagraphFont"/>
    <w:uiPriority w:val="99"/>
    <w:semiHidden/>
    <w:unhideWhenUsed/>
    <w:rsid w:val="0018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2594">
      <w:bodyDiv w:val="1"/>
      <w:marLeft w:val="0"/>
      <w:marRight w:val="0"/>
      <w:marTop w:val="0"/>
      <w:marBottom w:val="0"/>
      <w:divBdr>
        <w:top w:val="none" w:sz="0" w:space="0" w:color="auto"/>
        <w:left w:val="none" w:sz="0" w:space="0" w:color="auto"/>
        <w:bottom w:val="none" w:sz="0" w:space="0" w:color="auto"/>
        <w:right w:val="none" w:sz="0" w:space="0" w:color="auto"/>
      </w:divBdr>
      <w:divsChild>
        <w:div w:id="172888729">
          <w:marLeft w:val="0"/>
          <w:marRight w:val="0"/>
          <w:marTop w:val="0"/>
          <w:marBottom w:val="0"/>
          <w:divBdr>
            <w:top w:val="single" w:sz="2" w:space="5" w:color="000000"/>
            <w:left w:val="single" w:sz="2" w:space="0" w:color="000000"/>
            <w:bottom w:val="single" w:sz="2" w:space="5" w:color="000000"/>
            <w:right w:val="single" w:sz="2" w:space="0" w:color="000000"/>
          </w:divBdr>
          <w:divsChild>
            <w:div w:id="1742872145">
              <w:marLeft w:val="0"/>
              <w:marRight w:val="0"/>
              <w:marTop w:val="0"/>
              <w:marBottom w:val="0"/>
              <w:divBdr>
                <w:top w:val="single" w:sz="2" w:space="0" w:color="000000"/>
                <w:left w:val="single" w:sz="2" w:space="0" w:color="000000"/>
                <w:bottom w:val="single" w:sz="2" w:space="0" w:color="000000"/>
                <w:right w:val="single" w:sz="2" w:space="0" w:color="000000"/>
              </w:divBdr>
              <w:divsChild>
                <w:div w:id="13368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2665">
          <w:marLeft w:val="0"/>
          <w:marRight w:val="0"/>
          <w:marTop w:val="0"/>
          <w:marBottom w:val="0"/>
          <w:divBdr>
            <w:top w:val="single" w:sz="2" w:space="5" w:color="000000"/>
            <w:left w:val="single" w:sz="2" w:space="0" w:color="000000"/>
            <w:bottom w:val="single" w:sz="2" w:space="5" w:color="000000"/>
            <w:right w:val="single" w:sz="2" w:space="0" w:color="000000"/>
          </w:divBdr>
          <w:divsChild>
            <w:div w:id="301234135">
              <w:marLeft w:val="0"/>
              <w:marRight w:val="0"/>
              <w:marTop w:val="0"/>
              <w:marBottom w:val="0"/>
              <w:divBdr>
                <w:top w:val="single" w:sz="2" w:space="0" w:color="000000"/>
                <w:left w:val="single" w:sz="2" w:space="8" w:color="000000"/>
                <w:bottom w:val="single" w:sz="2" w:space="0" w:color="000000"/>
                <w:right w:val="single" w:sz="2" w:space="8" w:color="000000"/>
              </w:divBdr>
            </w:div>
            <w:div w:id="340207932">
              <w:marLeft w:val="0"/>
              <w:marRight w:val="0"/>
              <w:marTop w:val="0"/>
              <w:marBottom w:val="0"/>
              <w:divBdr>
                <w:top w:val="single" w:sz="2" w:space="0" w:color="000000"/>
                <w:left w:val="single" w:sz="2" w:space="0" w:color="000000"/>
                <w:bottom w:val="single" w:sz="2" w:space="0" w:color="000000"/>
                <w:right w:val="single" w:sz="2" w:space="4" w:color="000000"/>
              </w:divBdr>
            </w:div>
            <w:div w:id="1190997525">
              <w:marLeft w:val="0"/>
              <w:marRight w:val="0"/>
              <w:marTop w:val="0"/>
              <w:marBottom w:val="0"/>
              <w:divBdr>
                <w:top w:val="single" w:sz="2" w:space="0" w:color="000000"/>
                <w:left w:val="single" w:sz="2" w:space="0" w:color="000000"/>
                <w:bottom w:val="single" w:sz="2" w:space="0" w:color="000000"/>
                <w:right w:val="single" w:sz="2" w:space="0" w:color="000000"/>
              </w:divBdr>
              <w:divsChild>
                <w:div w:id="18706079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0789452">
          <w:marLeft w:val="0"/>
          <w:marRight w:val="0"/>
          <w:marTop w:val="0"/>
          <w:marBottom w:val="0"/>
          <w:divBdr>
            <w:top w:val="single" w:sz="2" w:space="5" w:color="000000"/>
            <w:left w:val="single" w:sz="2" w:space="0" w:color="000000"/>
            <w:bottom w:val="single" w:sz="2" w:space="5" w:color="000000"/>
            <w:right w:val="single" w:sz="2" w:space="0" w:color="000000"/>
          </w:divBdr>
          <w:divsChild>
            <w:div w:id="419982645">
              <w:marLeft w:val="0"/>
              <w:marRight w:val="0"/>
              <w:marTop w:val="0"/>
              <w:marBottom w:val="0"/>
              <w:divBdr>
                <w:top w:val="single" w:sz="2" w:space="0" w:color="000000"/>
                <w:left w:val="single" w:sz="2" w:space="8" w:color="000000"/>
                <w:bottom w:val="single" w:sz="2" w:space="0" w:color="000000"/>
                <w:right w:val="single" w:sz="2" w:space="8" w:color="000000"/>
              </w:divBdr>
            </w:div>
            <w:div w:id="745691331">
              <w:marLeft w:val="0"/>
              <w:marRight w:val="0"/>
              <w:marTop w:val="0"/>
              <w:marBottom w:val="0"/>
              <w:divBdr>
                <w:top w:val="single" w:sz="2" w:space="0" w:color="000000"/>
                <w:left w:val="single" w:sz="2" w:space="0" w:color="000000"/>
                <w:bottom w:val="single" w:sz="2" w:space="0" w:color="000000"/>
                <w:right w:val="single" w:sz="2" w:space="4" w:color="000000"/>
              </w:divBdr>
            </w:div>
            <w:div w:id="509880126">
              <w:marLeft w:val="0"/>
              <w:marRight w:val="0"/>
              <w:marTop w:val="0"/>
              <w:marBottom w:val="0"/>
              <w:divBdr>
                <w:top w:val="single" w:sz="2" w:space="0" w:color="000000"/>
                <w:left w:val="single" w:sz="2" w:space="0" w:color="000000"/>
                <w:bottom w:val="single" w:sz="2" w:space="0" w:color="000000"/>
                <w:right w:val="single" w:sz="2" w:space="0" w:color="000000"/>
              </w:divBdr>
              <w:divsChild>
                <w:div w:id="15954367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38257313">
      <w:bodyDiv w:val="1"/>
      <w:marLeft w:val="0"/>
      <w:marRight w:val="0"/>
      <w:marTop w:val="0"/>
      <w:marBottom w:val="0"/>
      <w:divBdr>
        <w:top w:val="none" w:sz="0" w:space="0" w:color="auto"/>
        <w:left w:val="none" w:sz="0" w:space="0" w:color="auto"/>
        <w:bottom w:val="none" w:sz="0" w:space="0" w:color="auto"/>
        <w:right w:val="none" w:sz="0" w:space="0" w:color="auto"/>
      </w:divBdr>
      <w:divsChild>
        <w:div w:id="1483229098">
          <w:marLeft w:val="0"/>
          <w:marRight w:val="0"/>
          <w:marTop w:val="0"/>
          <w:marBottom w:val="0"/>
          <w:divBdr>
            <w:top w:val="single" w:sz="2" w:space="5" w:color="000000"/>
            <w:left w:val="single" w:sz="2" w:space="0" w:color="000000"/>
            <w:bottom w:val="single" w:sz="2" w:space="5" w:color="000000"/>
            <w:right w:val="single" w:sz="2" w:space="0" w:color="000000"/>
          </w:divBdr>
          <w:divsChild>
            <w:div w:id="2127044402">
              <w:marLeft w:val="0"/>
              <w:marRight w:val="0"/>
              <w:marTop w:val="0"/>
              <w:marBottom w:val="0"/>
              <w:divBdr>
                <w:top w:val="single" w:sz="2" w:space="0" w:color="000000"/>
                <w:left w:val="single" w:sz="2" w:space="0" w:color="000000"/>
                <w:bottom w:val="single" w:sz="2" w:space="0" w:color="000000"/>
                <w:right w:val="single" w:sz="2" w:space="0" w:color="000000"/>
              </w:divBdr>
              <w:divsChild>
                <w:div w:id="4568729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55987016">
          <w:marLeft w:val="0"/>
          <w:marRight w:val="0"/>
          <w:marTop w:val="0"/>
          <w:marBottom w:val="0"/>
          <w:divBdr>
            <w:top w:val="single" w:sz="2" w:space="5" w:color="000000"/>
            <w:left w:val="single" w:sz="2" w:space="0" w:color="000000"/>
            <w:bottom w:val="single" w:sz="2" w:space="5" w:color="000000"/>
            <w:right w:val="single" w:sz="2" w:space="0" w:color="000000"/>
          </w:divBdr>
          <w:divsChild>
            <w:div w:id="1813986230">
              <w:marLeft w:val="0"/>
              <w:marRight w:val="0"/>
              <w:marTop w:val="0"/>
              <w:marBottom w:val="0"/>
              <w:divBdr>
                <w:top w:val="single" w:sz="2" w:space="0" w:color="000000"/>
                <w:left w:val="single" w:sz="2" w:space="8" w:color="000000"/>
                <w:bottom w:val="single" w:sz="2" w:space="0" w:color="000000"/>
                <w:right w:val="single" w:sz="2" w:space="8" w:color="000000"/>
              </w:divBdr>
            </w:div>
            <w:div w:id="1617297828">
              <w:marLeft w:val="0"/>
              <w:marRight w:val="0"/>
              <w:marTop w:val="0"/>
              <w:marBottom w:val="0"/>
              <w:divBdr>
                <w:top w:val="single" w:sz="2" w:space="0" w:color="000000"/>
                <w:left w:val="single" w:sz="2" w:space="0" w:color="000000"/>
                <w:bottom w:val="single" w:sz="2" w:space="0" w:color="000000"/>
                <w:right w:val="single" w:sz="2" w:space="4" w:color="000000"/>
              </w:divBdr>
            </w:div>
            <w:div w:id="978459607">
              <w:marLeft w:val="0"/>
              <w:marRight w:val="0"/>
              <w:marTop w:val="0"/>
              <w:marBottom w:val="0"/>
              <w:divBdr>
                <w:top w:val="single" w:sz="2" w:space="0" w:color="000000"/>
                <w:left w:val="single" w:sz="2" w:space="0" w:color="000000"/>
                <w:bottom w:val="single" w:sz="2" w:space="0" w:color="000000"/>
                <w:right w:val="single" w:sz="2" w:space="0" w:color="000000"/>
              </w:divBdr>
              <w:divsChild>
                <w:div w:id="881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7039">
          <w:marLeft w:val="0"/>
          <w:marRight w:val="0"/>
          <w:marTop w:val="0"/>
          <w:marBottom w:val="0"/>
          <w:divBdr>
            <w:top w:val="single" w:sz="2" w:space="5" w:color="000000"/>
            <w:left w:val="single" w:sz="2" w:space="0" w:color="000000"/>
            <w:bottom w:val="single" w:sz="2" w:space="5" w:color="000000"/>
            <w:right w:val="single" w:sz="2" w:space="0" w:color="000000"/>
          </w:divBdr>
          <w:divsChild>
            <w:div w:id="347216621">
              <w:marLeft w:val="0"/>
              <w:marRight w:val="0"/>
              <w:marTop w:val="0"/>
              <w:marBottom w:val="0"/>
              <w:divBdr>
                <w:top w:val="single" w:sz="2" w:space="0" w:color="000000"/>
                <w:left w:val="single" w:sz="2" w:space="8" w:color="000000"/>
                <w:bottom w:val="single" w:sz="2" w:space="0" w:color="000000"/>
                <w:right w:val="single" w:sz="2" w:space="8" w:color="000000"/>
              </w:divBdr>
            </w:div>
            <w:div w:id="2098599826">
              <w:marLeft w:val="0"/>
              <w:marRight w:val="0"/>
              <w:marTop w:val="0"/>
              <w:marBottom w:val="0"/>
              <w:divBdr>
                <w:top w:val="single" w:sz="2" w:space="0" w:color="000000"/>
                <w:left w:val="single" w:sz="2" w:space="0" w:color="000000"/>
                <w:bottom w:val="single" w:sz="2" w:space="0" w:color="000000"/>
                <w:right w:val="single" w:sz="2" w:space="4" w:color="000000"/>
              </w:divBdr>
            </w:div>
            <w:div w:id="646937342">
              <w:marLeft w:val="0"/>
              <w:marRight w:val="0"/>
              <w:marTop w:val="0"/>
              <w:marBottom w:val="0"/>
              <w:divBdr>
                <w:top w:val="single" w:sz="2" w:space="0" w:color="000000"/>
                <w:left w:val="single" w:sz="2" w:space="0" w:color="000000"/>
                <w:bottom w:val="single" w:sz="2" w:space="0" w:color="000000"/>
                <w:right w:val="single" w:sz="2" w:space="0" w:color="000000"/>
              </w:divBdr>
              <w:divsChild>
                <w:div w:id="12080263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2444482">
      <w:bodyDiv w:val="1"/>
      <w:marLeft w:val="0"/>
      <w:marRight w:val="0"/>
      <w:marTop w:val="0"/>
      <w:marBottom w:val="0"/>
      <w:divBdr>
        <w:top w:val="none" w:sz="0" w:space="0" w:color="auto"/>
        <w:left w:val="none" w:sz="0" w:space="0" w:color="auto"/>
        <w:bottom w:val="none" w:sz="0" w:space="0" w:color="auto"/>
        <w:right w:val="none" w:sz="0" w:space="0" w:color="auto"/>
      </w:divBdr>
      <w:divsChild>
        <w:div w:id="141194436">
          <w:marLeft w:val="0"/>
          <w:marRight w:val="0"/>
          <w:marTop w:val="0"/>
          <w:marBottom w:val="0"/>
          <w:divBdr>
            <w:top w:val="single" w:sz="2" w:space="5" w:color="000000"/>
            <w:left w:val="single" w:sz="2" w:space="0" w:color="000000"/>
            <w:bottom w:val="single" w:sz="2" w:space="5" w:color="000000"/>
            <w:right w:val="single" w:sz="2" w:space="0" w:color="000000"/>
          </w:divBdr>
          <w:divsChild>
            <w:div w:id="249630241">
              <w:marLeft w:val="0"/>
              <w:marRight w:val="0"/>
              <w:marTop w:val="0"/>
              <w:marBottom w:val="0"/>
              <w:divBdr>
                <w:top w:val="single" w:sz="2" w:space="0" w:color="000000"/>
                <w:left w:val="single" w:sz="2" w:space="0" w:color="000000"/>
                <w:bottom w:val="single" w:sz="2" w:space="0" w:color="000000"/>
                <w:right w:val="single" w:sz="2" w:space="0" w:color="000000"/>
              </w:divBdr>
              <w:divsChild>
                <w:div w:id="1338925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5859340">
          <w:marLeft w:val="0"/>
          <w:marRight w:val="0"/>
          <w:marTop w:val="0"/>
          <w:marBottom w:val="0"/>
          <w:divBdr>
            <w:top w:val="single" w:sz="2" w:space="5" w:color="000000"/>
            <w:left w:val="single" w:sz="2" w:space="0" w:color="000000"/>
            <w:bottom w:val="single" w:sz="2" w:space="5" w:color="000000"/>
            <w:right w:val="single" w:sz="2" w:space="0" w:color="000000"/>
          </w:divBdr>
          <w:divsChild>
            <w:div w:id="1030570336">
              <w:marLeft w:val="0"/>
              <w:marRight w:val="0"/>
              <w:marTop w:val="0"/>
              <w:marBottom w:val="0"/>
              <w:divBdr>
                <w:top w:val="single" w:sz="2" w:space="0" w:color="000000"/>
                <w:left w:val="single" w:sz="2" w:space="8" w:color="000000"/>
                <w:bottom w:val="single" w:sz="2" w:space="0" w:color="000000"/>
                <w:right w:val="single" w:sz="2" w:space="8" w:color="000000"/>
              </w:divBdr>
            </w:div>
            <w:div w:id="215703687">
              <w:marLeft w:val="0"/>
              <w:marRight w:val="0"/>
              <w:marTop w:val="0"/>
              <w:marBottom w:val="0"/>
              <w:divBdr>
                <w:top w:val="single" w:sz="2" w:space="0" w:color="000000"/>
                <w:left w:val="single" w:sz="2" w:space="0" w:color="000000"/>
                <w:bottom w:val="single" w:sz="2" w:space="0" w:color="000000"/>
                <w:right w:val="single" w:sz="2" w:space="4" w:color="000000"/>
              </w:divBdr>
            </w:div>
            <w:div w:id="1572348781">
              <w:marLeft w:val="0"/>
              <w:marRight w:val="0"/>
              <w:marTop w:val="0"/>
              <w:marBottom w:val="0"/>
              <w:divBdr>
                <w:top w:val="single" w:sz="2" w:space="0" w:color="000000"/>
                <w:left w:val="single" w:sz="2" w:space="0" w:color="000000"/>
                <w:bottom w:val="single" w:sz="2" w:space="0" w:color="000000"/>
                <w:right w:val="single" w:sz="2" w:space="0" w:color="000000"/>
              </w:divBdr>
              <w:divsChild>
                <w:div w:id="8733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0058">
          <w:marLeft w:val="0"/>
          <w:marRight w:val="0"/>
          <w:marTop w:val="0"/>
          <w:marBottom w:val="0"/>
          <w:divBdr>
            <w:top w:val="single" w:sz="2" w:space="5" w:color="000000"/>
            <w:left w:val="single" w:sz="2" w:space="0" w:color="000000"/>
            <w:bottom w:val="single" w:sz="2" w:space="5" w:color="000000"/>
            <w:right w:val="single" w:sz="2" w:space="0" w:color="000000"/>
          </w:divBdr>
          <w:divsChild>
            <w:div w:id="1152217772">
              <w:marLeft w:val="0"/>
              <w:marRight w:val="0"/>
              <w:marTop w:val="0"/>
              <w:marBottom w:val="0"/>
              <w:divBdr>
                <w:top w:val="single" w:sz="2" w:space="0" w:color="000000"/>
                <w:left w:val="single" w:sz="2" w:space="8" w:color="000000"/>
                <w:bottom w:val="single" w:sz="2" w:space="0" w:color="000000"/>
                <w:right w:val="single" w:sz="2" w:space="8" w:color="000000"/>
              </w:divBdr>
            </w:div>
            <w:div w:id="1834686397">
              <w:marLeft w:val="0"/>
              <w:marRight w:val="0"/>
              <w:marTop w:val="0"/>
              <w:marBottom w:val="0"/>
              <w:divBdr>
                <w:top w:val="single" w:sz="2" w:space="0" w:color="000000"/>
                <w:left w:val="single" w:sz="2" w:space="0" w:color="000000"/>
                <w:bottom w:val="single" w:sz="2" w:space="0" w:color="000000"/>
                <w:right w:val="single" w:sz="2" w:space="4" w:color="000000"/>
              </w:divBdr>
            </w:div>
            <w:div w:id="298999559">
              <w:marLeft w:val="0"/>
              <w:marRight w:val="0"/>
              <w:marTop w:val="0"/>
              <w:marBottom w:val="0"/>
              <w:divBdr>
                <w:top w:val="single" w:sz="2" w:space="0" w:color="000000"/>
                <w:left w:val="single" w:sz="2" w:space="0" w:color="000000"/>
                <w:bottom w:val="single" w:sz="2" w:space="0" w:color="000000"/>
                <w:right w:val="single" w:sz="2" w:space="0" w:color="000000"/>
              </w:divBdr>
              <w:divsChild>
                <w:div w:id="13249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8035">
          <w:marLeft w:val="0"/>
          <w:marRight w:val="0"/>
          <w:marTop w:val="0"/>
          <w:marBottom w:val="0"/>
          <w:divBdr>
            <w:top w:val="single" w:sz="2" w:space="5" w:color="000000"/>
            <w:left w:val="single" w:sz="2" w:space="0" w:color="000000"/>
            <w:bottom w:val="single" w:sz="2" w:space="5" w:color="000000"/>
            <w:right w:val="single" w:sz="2" w:space="0" w:color="000000"/>
          </w:divBdr>
          <w:divsChild>
            <w:div w:id="1731923275">
              <w:marLeft w:val="0"/>
              <w:marRight w:val="0"/>
              <w:marTop w:val="0"/>
              <w:marBottom w:val="0"/>
              <w:divBdr>
                <w:top w:val="single" w:sz="2" w:space="0" w:color="000000"/>
                <w:left w:val="single" w:sz="2" w:space="8" w:color="000000"/>
                <w:bottom w:val="single" w:sz="2" w:space="0" w:color="000000"/>
                <w:right w:val="single" w:sz="2" w:space="8" w:color="000000"/>
              </w:divBdr>
            </w:div>
            <w:div w:id="1922979177">
              <w:marLeft w:val="0"/>
              <w:marRight w:val="0"/>
              <w:marTop w:val="0"/>
              <w:marBottom w:val="0"/>
              <w:divBdr>
                <w:top w:val="single" w:sz="2" w:space="0" w:color="000000"/>
                <w:left w:val="single" w:sz="2" w:space="0" w:color="000000"/>
                <w:bottom w:val="single" w:sz="2" w:space="0" w:color="000000"/>
                <w:right w:val="single" w:sz="2" w:space="4" w:color="000000"/>
              </w:divBdr>
            </w:div>
            <w:div w:id="1049065191">
              <w:marLeft w:val="0"/>
              <w:marRight w:val="0"/>
              <w:marTop w:val="0"/>
              <w:marBottom w:val="0"/>
              <w:divBdr>
                <w:top w:val="single" w:sz="2" w:space="0" w:color="000000"/>
                <w:left w:val="single" w:sz="2" w:space="0" w:color="000000"/>
                <w:bottom w:val="single" w:sz="2" w:space="0" w:color="000000"/>
                <w:right w:val="single" w:sz="2" w:space="0" w:color="000000"/>
              </w:divBdr>
              <w:divsChild>
                <w:div w:id="12691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1473">
          <w:marLeft w:val="0"/>
          <w:marRight w:val="0"/>
          <w:marTop w:val="0"/>
          <w:marBottom w:val="0"/>
          <w:divBdr>
            <w:top w:val="single" w:sz="2" w:space="5" w:color="000000"/>
            <w:left w:val="single" w:sz="2" w:space="0" w:color="000000"/>
            <w:bottom w:val="single" w:sz="2" w:space="5" w:color="000000"/>
            <w:right w:val="single" w:sz="2" w:space="0" w:color="000000"/>
          </w:divBdr>
          <w:divsChild>
            <w:div w:id="2069183308">
              <w:marLeft w:val="0"/>
              <w:marRight w:val="0"/>
              <w:marTop w:val="0"/>
              <w:marBottom w:val="0"/>
              <w:divBdr>
                <w:top w:val="single" w:sz="2" w:space="0" w:color="000000"/>
                <w:left w:val="single" w:sz="2" w:space="8" w:color="000000"/>
                <w:bottom w:val="single" w:sz="2" w:space="0" w:color="000000"/>
                <w:right w:val="single" w:sz="2" w:space="8" w:color="000000"/>
              </w:divBdr>
            </w:div>
            <w:div w:id="2016878303">
              <w:marLeft w:val="0"/>
              <w:marRight w:val="0"/>
              <w:marTop w:val="0"/>
              <w:marBottom w:val="0"/>
              <w:divBdr>
                <w:top w:val="single" w:sz="2" w:space="0" w:color="000000"/>
                <w:left w:val="single" w:sz="2" w:space="0" w:color="000000"/>
                <w:bottom w:val="single" w:sz="2" w:space="0" w:color="000000"/>
                <w:right w:val="single" w:sz="2" w:space="4" w:color="000000"/>
              </w:divBdr>
            </w:div>
            <w:div w:id="1740591606">
              <w:marLeft w:val="0"/>
              <w:marRight w:val="0"/>
              <w:marTop w:val="0"/>
              <w:marBottom w:val="0"/>
              <w:divBdr>
                <w:top w:val="single" w:sz="2" w:space="0" w:color="000000"/>
                <w:left w:val="single" w:sz="2" w:space="0" w:color="000000"/>
                <w:bottom w:val="single" w:sz="2" w:space="0" w:color="000000"/>
                <w:right w:val="single" w:sz="2" w:space="0" w:color="000000"/>
              </w:divBdr>
              <w:divsChild>
                <w:div w:id="1916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817">
          <w:marLeft w:val="0"/>
          <w:marRight w:val="0"/>
          <w:marTop w:val="0"/>
          <w:marBottom w:val="0"/>
          <w:divBdr>
            <w:top w:val="single" w:sz="2" w:space="5" w:color="000000"/>
            <w:left w:val="single" w:sz="2" w:space="0" w:color="000000"/>
            <w:bottom w:val="single" w:sz="2" w:space="5" w:color="000000"/>
            <w:right w:val="single" w:sz="2" w:space="0" w:color="000000"/>
          </w:divBdr>
          <w:divsChild>
            <w:div w:id="759251850">
              <w:marLeft w:val="0"/>
              <w:marRight w:val="0"/>
              <w:marTop w:val="0"/>
              <w:marBottom w:val="0"/>
              <w:divBdr>
                <w:top w:val="single" w:sz="2" w:space="0" w:color="000000"/>
                <w:left w:val="single" w:sz="2" w:space="8" w:color="000000"/>
                <w:bottom w:val="single" w:sz="2" w:space="0" w:color="000000"/>
                <w:right w:val="single" w:sz="2" w:space="8" w:color="000000"/>
              </w:divBdr>
            </w:div>
            <w:div w:id="400443252">
              <w:marLeft w:val="0"/>
              <w:marRight w:val="0"/>
              <w:marTop w:val="0"/>
              <w:marBottom w:val="0"/>
              <w:divBdr>
                <w:top w:val="single" w:sz="2" w:space="0" w:color="000000"/>
                <w:left w:val="single" w:sz="2" w:space="0" w:color="000000"/>
                <w:bottom w:val="single" w:sz="2" w:space="0" w:color="000000"/>
                <w:right w:val="single" w:sz="2" w:space="4" w:color="000000"/>
              </w:divBdr>
            </w:div>
            <w:div w:id="473832355">
              <w:marLeft w:val="0"/>
              <w:marRight w:val="0"/>
              <w:marTop w:val="0"/>
              <w:marBottom w:val="0"/>
              <w:divBdr>
                <w:top w:val="single" w:sz="2" w:space="0" w:color="000000"/>
                <w:left w:val="single" w:sz="2" w:space="0" w:color="000000"/>
                <w:bottom w:val="single" w:sz="2" w:space="0" w:color="000000"/>
                <w:right w:val="single" w:sz="2" w:space="0" w:color="000000"/>
              </w:divBdr>
              <w:divsChild>
                <w:div w:id="1087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6108">
          <w:marLeft w:val="0"/>
          <w:marRight w:val="0"/>
          <w:marTop w:val="0"/>
          <w:marBottom w:val="0"/>
          <w:divBdr>
            <w:top w:val="single" w:sz="2" w:space="5" w:color="000000"/>
            <w:left w:val="single" w:sz="2" w:space="0" w:color="000000"/>
            <w:bottom w:val="single" w:sz="2" w:space="5" w:color="000000"/>
            <w:right w:val="single" w:sz="2" w:space="0" w:color="000000"/>
          </w:divBdr>
          <w:divsChild>
            <w:div w:id="444083992">
              <w:marLeft w:val="0"/>
              <w:marRight w:val="0"/>
              <w:marTop w:val="0"/>
              <w:marBottom w:val="0"/>
              <w:divBdr>
                <w:top w:val="single" w:sz="2" w:space="0" w:color="000000"/>
                <w:left w:val="single" w:sz="2" w:space="8" w:color="000000"/>
                <w:bottom w:val="single" w:sz="2" w:space="0" w:color="000000"/>
                <w:right w:val="single" w:sz="2" w:space="8" w:color="000000"/>
              </w:divBdr>
            </w:div>
            <w:div w:id="866911568">
              <w:marLeft w:val="0"/>
              <w:marRight w:val="0"/>
              <w:marTop w:val="0"/>
              <w:marBottom w:val="0"/>
              <w:divBdr>
                <w:top w:val="single" w:sz="2" w:space="0" w:color="000000"/>
                <w:left w:val="single" w:sz="2" w:space="0" w:color="000000"/>
                <w:bottom w:val="single" w:sz="2" w:space="0" w:color="000000"/>
                <w:right w:val="single" w:sz="2" w:space="4" w:color="000000"/>
              </w:divBdr>
            </w:div>
            <w:div w:id="45572816">
              <w:marLeft w:val="0"/>
              <w:marRight w:val="0"/>
              <w:marTop w:val="0"/>
              <w:marBottom w:val="0"/>
              <w:divBdr>
                <w:top w:val="single" w:sz="2" w:space="0" w:color="000000"/>
                <w:left w:val="single" w:sz="2" w:space="0" w:color="000000"/>
                <w:bottom w:val="single" w:sz="2" w:space="0" w:color="000000"/>
                <w:right w:val="single" w:sz="2" w:space="0" w:color="000000"/>
              </w:divBdr>
              <w:divsChild>
                <w:div w:id="14959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1835">
          <w:marLeft w:val="0"/>
          <w:marRight w:val="0"/>
          <w:marTop w:val="0"/>
          <w:marBottom w:val="0"/>
          <w:divBdr>
            <w:top w:val="single" w:sz="2" w:space="5" w:color="000000"/>
            <w:left w:val="single" w:sz="2" w:space="0" w:color="000000"/>
            <w:bottom w:val="single" w:sz="2" w:space="5" w:color="000000"/>
            <w:right w:val="single" w:sz="2" w:space="0" w:color="000000"/>
          </w:divBdr>
          <w:divsChild>
            <w:div w:id="378281151">
              <w:marLeft w:val="0"/>
              <w:marRight w:val="0"/>
              <w:marTop w:val="0"/>
              <w:marBottom w:val="0"/>
              <w:divBdr>
                <w:top w:val="single" w:sz="2" w:space="0" w:color="000000"/>
                <w:left w:val="single" w:sz="2" w:space="8" w:color="000000"/>
                <w:bottom w:val="single" w:sz="2" w:space="0" w:color="000000"/>
                <w:right w:val="single" w:sz="2" w:space="8" w:color="000000"/>
              </w:divBdr>
            </w:div>
            <w:div w:id="1723016034">
              <w:marLeft w:val="0"/>
              <w:marRight w:val="0"/>
              <w:marTop w:val="0"/>
              <w:marBottom w:val="0"/>
              <w:divBdr>
                <w:top w:val="single" w:sz="2" w:space="0" w:color="000000"/>
                <w:left w:val="single" w:sz="2" w:space="0" w:color="000000"/>
                <w:bottom w:val="single" w:sz="2" w:space="0" w:color="000000"/>
                <w:right w:val="single" w:sz="2" w:space="4" w:color="000000"/>
              </w:divBdr>
            </w:div>
            <w:div w:id="1381712049">
              <w:marLeft w:val="0"/>
              <w:marRight w:val="0"/>
              <w:marTop w:val="0"/>
              <w:marBottom w:val="0"/>
              <w:divBdr>
                <w:top w:val="single" w:sz="2" w:space="0" w:color="000000"/>
                <w:left w:val="single" w:sz="2" w:space="0" w:color="000000"/>
                <w:bottom w:val="single" w:sz="2" w:space="0" w:color="000000"/>
                <w:right w:val="single" w:sz="2" w:space="0" w:color="000000"/>
              </w:divBdr>
              <w:divsChild>
                <w:div w:id="2144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2637">
          <w:marLeft w:val="0"/>
          <w:marRight w:val="0"/>
          <w:marTop w:val="0"/>
          <w:marBottom w:val="0"/>
          <w:divBdr>
            <w:top w:val="single" w:sz="2" w:space="5" w:color="000000"/>
            <w:left w:val="single" w:sz="2" w:space="0" w:color="000000"/>
            <w:bottom w:val="single" w:sz="2" w:space="5" w:color="000000"/>
            <w:right w:val="single" w:sz="2" w:space="0" w:color="000000"/>
          </w:divBdr>
          <w:divsChild>
            <w:div w:id="658655125">
              <w:marLeft w:val="0"/>
              <w:marRight w:val="0"/>
              <w:marTop w:val="0"/>
              <w:marBottom w:val="0"/>
              <w:divBdr>
                <w:top w:val="single" w:sz="2" w:space="0" w:color="000000"/>
                <w:left w:val="single" w:sz="2" w:space="8" w:color="000000"/>
                <w:bottom w:val="single" w:sz="2" w:space="0" w:color="000000"/>
                <w:right w:val="single" w:sz="2" w:space="8" w:color="000000"/>
              </w:divBdr>
            </w:div>
            <w:div w:id="1071654524">
              <w:marLeft w:val="0"/>
              <w:marRight w:val="0"/>
              <w:marTop w:val="0"/>
              <w:marBottom w:val="0"/>
              <w:divBdr>
                <w:top w:val="single" w:sz="2" w:space="0" w:color="000000"/>
                <w:left w:val="single" w:sz="2" w:space="0" w:color="000000"/>
                <w:bottom w:val="single" w:sz="2" w:space="0" w:color="000000"/>
                <w:right w:val="single" w:sz="2" w:space="4" w:color="000000"/>
              </w:divBdr>
            </w:div>
            <w:div w:id="1915773966">
              <w:marLeft w:val="0"/>
              <w:marRight w:val="0"/>
              <w:marTop w:val="0"/>
              <w:marBottom w:val="0"/>
              <w:divBdr>
                <w:top w:val="single" w:sz="2" w:space="0" w:color="000000"/>
                <w:left w:val="single" w:sz="2" w:space="0" w:color="000000"/>
                <w:bottom w:val="single" w:sz="2" w:space="0" w:color="000000"/>
                <w:right w:val="single" w:sz="2" w:space="0" w:color="000000"/>
              </w:divBdr>
              <w:divsChild>
                <w:div w:id="16806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9191">
          <w:marLeft w:val="0"/>
          <w:marRight w:val="0"/>
          <w:marTop w:val="0"/>
          <w:marBottom w:val="0"/>
          <w:divBdr>
            <w:top w:val="single" w:sz="2" w:space="5" w:color="000000"/>
            <w:left w:val="single" w:sz="2" w:space="0" w:color="000000"/>
            <w:bottom w:val="single" w:sz="2" w:space="5" w:color="000000"/>
            <w:right w:val="single" w:sz="2" w:space="0" w:color="000000"/>
          </w:divBdr>
          <w:divsChild>
            <w:div w:id="371855286">
              <w:marLeft w:val="0"/>
              <w:marRight w:val="0"/>
              <w:marTop w:val="0"/>
              <w:marBottom w:val="0"/>
              <w:divBdr>
                <w:top w:val="single" w:sz="2" w:space="0" w:color="000000"/>
                <w:left w:val="single" w:sz="2" w:space="8" w:color="000000"/>
                <w:bottom w:val="single" w:sz="2" w:space="0" w:color="000000"/>
                <w:right w:val="single" w:sz="2" w:space="8" w:color="000000"/>
              </w:divBdr>
            </w:div>
            <w:div w:id="1312058067">
              <w:marLeft w:val="0"/>
              <w:marRight w:val="0"/>
              <w:marTop w:val="0"/>
              <w:marBottom w:val="0"/>
              <w:divBdr>
                <w:top w:val="single" w:sz="2" w:space="0" w:color="000000"/>
                <w:left w:val="single" w:sz="2" w:space="0" w:color="000000"/>
                <w:bottom w:val="single" w:sz="2" w:space="0" w:color="000000"/>
                <w:right w:val="single" w:sz="2" w:space="4" w:color="000000"/>
              </w:divBdr>
            </w:div>
            <w:div w:id="466052051">
              <w:marLeft w:val="0"/>
              <w:marRight w:val="0"/>
              <w:marTop w:val="0"/>
              <w:marBottom w:val="0"/>
              <w:divBdr>
                <w:top w:val="single" w:sz="2" w:space="0" w:color="000000"/>
                <w:left w:val="single" w:sz="2" w:space="0" w:color="000000"/>
                <w:bottom w:val="single" w:sz="2" w:space="0" w:color="000000"/>
                <w:right w:val="single" w:sz="2" w:space="0" w:color="000000"/>
              </w:divBdr>
              <w:divsChild>
                <w:div w:id="10649846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4545042">
      <w:bodyDiv w:val="1"/>
      <w:marLeft w:val="0"/>
      <w:marRight w:val="0"/>
      <w:marTop w:val="0"/>
      <w:marBottom w:val="0"/>
      <w:divBdr>
        <w:top w:val="none" w:sz="0" w:space="0" w:color="auto"/>
        <w:left w:val="none" w:sz="0" w:space="0" w:color="auto"/>
        <w:bottom w:val="none" w:sz="0" w:space="0" w:color="auto"/>
        <w:right w:val="none" w:sz="0" w:space="0" w:color="auto"/>
      </w:divBdr>
      <w:divsChild>
        <w:div w:id="126896092">
          <w:marLeft w:val="0"/>
          <w:marRight w:val="0"/>
          <w:marTop w:val="0"/>
          <w:marBottom w:val="0"/>
          <w:divBdr>
            <w:top w:val="single" w:sz="2" w:space="5" w:color="000000"/>
            <w:left w:val="single" w:sz="2" w:space="0" w:color="000000"/>
            <w:bottom w:val="single" w:sz="2" w:space="5" w:color="000000"/>
            <w:right w:val="single" w:sz="2" w:space="0" w:color="000000"/>
          </w:divBdr>
          <w:divsChild>
            <w:div w:id="505638563">
              <w:marLeft w:val="0"/>
              <w:marRight w:val="0"/>
              <w:marTop w:val="0"/>
              <w:marBottom w:val="0"/>
              <w:divBdr>
                <w:top w:val="single" w:sz="2" w:space="0" w:color="000000"/>
                <w:left w:val="single" w:sz="2" w:space="0" w:color="000000"/>
                <w:bottom w:val="single" w:sz="2" w:space="0" w:color="000000"/>
                <w:right w:val="single" w:sz="2" w:space="0" w:color="000000"/>
              </w:divBdr>
              <w:divsChild>
                <w:div w:id="18169881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87379758">
          <w:marLeft w:val="0"/>
          <w:marRight w:val="0"/>
          <w:marTop w:val="0"/>
          <w:marBottom w:val="0"/>
          <w:divBdr>
            <w:top w:val="single" w:sz="2" w:space="5" w:color="000000"/>
            <w:left w:val="single" w:sz="2" w:space="0" w:color="000000"/>
            <w:bottom w:val="single" w:sz="2" w:space="5" w:color="000000"/>
            <w:right w:val="single" w:sz="2" w:space="0" w:color="000000"/>
          </w:divBdr>
          <w:divsChild>
            <w:div w:id="1343045957">
              <w:marLeft w:val="0"/>
              <w:marRight w:val="0"/>
              <w:marTop w:val="0"/>
              <w:marBottom w:val="0"/>
              <w:divBdr>
                <w:top w:val="single" w:sz="2" w:space="0" w:color="000000"/>
                <w:left w:val="single" w:sz="2" w:space="8" w:color="000000"/>
                <w:bottom w:val="single" w:sz="2" w:space="0" w:color="000000"/>
                <w:right w:val="single" w:sz="2" w:space="8" w:color="000000"/>
              </w:divBdr>
            </w:div>
            <w:div w:id="310335245">
              <w:marLeft w:val="0"/>
              <w:marRight w:val="0"/>
              <w:marTop w:val="0"/>
              <w:marBottom w:val="0"/>
              <w:divBdr>
                <w:top w:val="single" w:sz="2" w:space="0" w:color="000000"/>
                <w:left w:val="single" w:sz="2" w:space="0" w:color="000000"/>
                <w:bottom w:val="single" w:sz="2" w:space="0" w:color="000000"/>
                <w:right w:val="single" w:sz="2" w:space="4" w:color="000000"/>
              </w:divBdr>
            </w:div>
            <w:div w:id="1759523589">
              <w:marLeft w:val="0"/>
              <w:marRight w:val="0"/>
              <w:marTop w:val="0"/>
              <w:marBottom w:val="0"/>
              <w:divBdr>
                <w:top w:val="single" w:sz="2" w:space="0" w:color="000000"/>
                <w:left w:val="single" w:sz="2" w:space="0" w:color="000000"/>
                <w:bottom w:val="single" w:sz="2" w:space="0" w:color="000000"/>
                <w:right w:val="single" w:sz="2" w:space="0" w:color="000000"/>
              </w:divBdr>
              <w:divsChild>
                <w:div w:id="760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1018">
          <w:marLeft w:val="0"/>
          <w:marRight w:val="0"/>
          <w:marTop w:val="0"/>
          <w:marBottom w:val="0"/>
          <w:divBdr>
            <w:top w:val="single" w:sz="2" w:space="5" w:color="000000"/>
            <w:left w:val="single" w:sz="2" w:space="0" w:color="000000"/>
            <w:bottom w:val="single" w:sz="2" w:space="5" w:color="000000"/>
            <w:right w:val="single" w:sz="2" w:space="0" w:color="000000"/>
          </w:divBdr>
          <w:divsChild>
            <w:div w:id="1529635162">
              <w:marLeft w:val="0"/>
              <w:marRight w:val="0"/>
              <w:marTop w:val="0"/>
              <w:marBottom w:val="0"/>
              <w:divBdr>
                <w:top w:val="single" w:sz="2" w:space="0" w:color="000000"/>
                <w:left w:val="single" w:sz="2" w:space="8" w:color="000000"/>
                <w:bottom w:val="single" w:sz="2" w:space="0" w:color="000000"/>
                <w:right w:val="single" w:sz="2" w:space="8" w:color="000000"/>
              </w:divBdr>
            </w:div>
            <w:div w:id="1678265586">
              <w:marLeft w:val="0"/>
              <w:marRight w:val="0"/>
              <w:marTop w:val="0"/>
              <w:marBottom w:val="0"/>
              <w:divBdr>
                <w:top w:val="single" w:sz="2" w:space="0" w:color="000000"/>
                <w:left w:val="single" w:sz="2" w:space="0" w:color="000000"/>
                <w:bottom w:val="single" w:sz="2" w:space="0" w:color="000000"/>
                <w:right w:val="single" w:sz="2" w:space="4" w:color="000000"/>
              </w:divBdr>
            </w:div>
            <w:div w:id="24405051">
              <w:marLeft w:val="0"/>
              <w:marRight w:val="0"/>
              <w:marTop w:val="0"/>
              <w:marBottom w:val="0"/>
              <w:divBdr>
                <w:top w:val="single" w:sz="2" w:space="0" w:color="000000"/>
                <w:left w:val="single" w:sz="2" w:space="0" w:color="000000"/>
                <w:bottom w:val="single" w:sz="2" w:space="0" w:color="000000"/>
                <w:right w:val="single" w:sz="2" w:space="0" w:color="000000"/>
              </w:divBdr>
              <w:divsChild>
                <w:div w:id="2052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0556">
          <w:marLeft w:val="0"/>
          <w:marRight w:val="0"/>
          <w:marTop w:val="0"/>
          <w:marBottom w:val="0"/>
          <w:divBdr>
            <w:top w:val="single" w:sz="2" w:space="5" w:color="000000"/>
            <w:left w:val="single" w:sz="2" w:space="0" w:color="000000"/>
            <w:bottom w:val="single" w:sz="2" w:space="5" w:color="000000"/>
            <w:right w:val="single" w:sz="2" w:space="0" w:color="000000"/>
          </w:divBdr>
          <w:divsChild>
            <w:div w:id="940183452">
              <w:marLeft w:val="0"/>
              <w:marRight w:val="0"/>
              <w:marTop w:val="0"/>
              <w:marBottom w:val="0"/>
              <w:divBdr>
                <w:top w:val="single" w:sz="2" w:space="0" w:color="000000"/>
                <w:left w:val="single" w:sz="2" w:space="8" w:color="000000"/>
                <w:bottom w:val="single" w:sz="2" w:space="0" w:color="000000"/>
                <w:right w:val="single" w:sz="2" w:space="8" w:color="000000"/>
              </w:divBdr>
            </w:div>
            <w:div w:id="1390573492">
              <w:marLeft w:val="0"/>
              <w:marRight w:val="0"/>
              <w:marTop w:val="0"/>
              <w:marBottom w:val="0"/>
              <w:divBdr>
                <w:top w:val="single" w:sz="2" w:space="0" w:color="000000"/>
                <w:left w:val="single" w:sz="2" w:space="0" w:color="000000"/>
                <w:bottom w:val="single" w:sz="2" w:space="0" w:color="000000"/>
                <w:right w:val="single" w:sz="2" w:space="4" w:color="000000"/>
              </w:divBdr>
            </w:div>
            <w:div w:id="1101418018">
              <w:marLeft w:val="0"/>
              <w:marRight w:val="0"/>
              <w:marTop w:val="0"/>
              <w:marBottom w:val="0"/>
              <w:divBdr>
                <w:top w:val="single" w:sz="2" w:space="0" w:color="000000"/>
                <w:left w:val="single" w:sz="2" w:space="0" w:color="000000"/>
                <w:bottom w:val="single" w:sz="2" w:space="0" w:color="000000"/>
                <w:right w:val="single" w:sz="2" w:space="0" w:color="000000"/>
              </w:divBdr>
              <w:divsChild>
                <w:div w:id="16816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700">
          <w:marLeft w:val="0"/>
          <w:marRight w:val="0"/>
          <w:marTop w:val="0"/>
          <w:marBottom w:val="0"/>
          <w:divBdr>
            <w:top w:val="single" w:sz="2" w:space="5" w:color="000000"/>
            <w:left w:val="single" w:sz="2" w:space="0" w:color="000000"/>
            <w:bottom w:val="single" w:sz="2" w:space="5" w:color="000000"/>
            <w:right w:val="single" w:sz="2" w:space="0" w:color="000000"/>
          </w:divBdr>
          <w:divsChild>
            <w:div w:id="1693412549">
              <w:marLeft w:val="0"/>
              <w:marRight w:val="0"/>
              <w:marTop w:val="0"/>
              <w:marBottom w:val="0"/>
              <w:divBdr>
                <w:top w:val="single" w:sz="2" w:space="0" w:color="000000"/>
                <w:left w:val="single" w:sz="2" w:space="8" w:color="000000"/>
                <w:bottom w:val="single" w:sz="2" w:space="0" w:color="000000"/>
                <w:right w:val="single" w:sz="2" w:space="8" w:color="000000"/>
              </w:divBdr>
            </w:div>
            <w:div w:id="1655648466">
              <w:marLeft w:val="0"/>
              <w:marRight w:val="0"/>
              <w:marTop w:val="0"/>
              <w:marBottom w:val="0"/>
              <w:divBdr>
                <w:top w:val="single" w:sz="2" w:space="0" w:color="000000"/>
                <w:left w:val="single" w:sz="2" w:space="0" w:color="000000"/>
                <w:bottom w:val="single" w:sz="2" w:space="0" w:color="000000"/>
                <w:right w:val="single" w:sz="2" w:space="4" w:color="000000"/>
              </w:divBdr>
            </w:div>
            <w:div w:id="1992708986">
              <w:marLeft w:val="0"/>
              <w:marRight w:val="0"/>
              <w:marTop w:val="0"/>
              <w:marBottom w:val="0"/>
              <w:divBdr>
                <w:top w:val="single" w:sz="2" w:space="0" w:color="000000"/>
                <w:left w:val="single" w:sz="2" w:space="0" w:color="000000"/>
                <w:bottom w:val="single" w:sz="2" w:space="0" w:color="000000"/>
                <w:right w:val="single" w:sz="2" w:space="0" w:color="000000"/>
              </w:divBdr>
              <w:divsChild>
                <w:div w:id="810747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tit/1/10/s_1130010" TargetMode="External"/><Relationship Id="rId13" Type="http://schemas.openxmlformats.org/officeDocument/2006/relationships/hyperlink" Target="https://www.blueletterbible.org/nasb20/jhn/10/12/s_100701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tit/1/9/s_1130009" TargetMode="External"/><Relationship Id="rId12" Type="http://schemas.openxmlformats.org/officeDocument/2006/relationships/hyperlink" Target="https://www.blueletterbible.org/nasb20/tit/1/14/s_113001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jhn/10/15/s_1007015" TargetMode="External"/><Relationship Id="rId1" Type="http://schemas.openxmlformats.org/officeDocument/2006/relationships/styles" Target="styles.xml"/><Relationship Id="rId6" Type="http://schemas.openxmlformats.org/officeDocument/2006/relationships/hyperlink" Target="https://www.blueletterbible.org/nasb20/tit/1/8/s_1130008" TargetMode="External"/><Relationship Id="rId11" Type="http://schemas.openxmlformats.org/officeDocument/2006/relationships/hyperlink" Target="https://www.blueletterbible.org/nasb20/tit/1/13/s_1130013" TargetMode="External"/><Relationship Id="rId5" Type="http://schemas.openxmlformats.org/officeDocument/2006/relationships/hyperlink" Target="https://www.blueletterbible.org/nasb20/tit/1/7/s_1130007" TargetMode="External"/><Relationship Id="rId15" Type="http://schemas.openxmlformats.org/officeDocument/2006/relationships/hyperlink" Target="https://www.blueletterbible.org/nasb20/jhn/10/14/s_1007014" TargetMode="External"/><Relationship Id="rId10" Type="http://schemas.openxmlformats.org/officeDocument/2006/relationships/hyperlink" Target="https://www.blueletterbible.org/nasb20/tit/1/12/s_1130012" TargetMode="External"/><Relationship Id="rId4" Type="http://schemas.openxmlformats.org/officeDocument/2006/relationships/hyperlink" Target="https://www.blueletterbible.org/nasb20/tit/1/6/s_1130006" TargetMode="External"/><Relationship Id="rId9" Type="http://schemas.openxmlformats.org/officeDocument/2006/relationships/hyperlink" Target="https://www.blueletterbible.org/nasb20/tit/1/11/s_1130011" TargetMode="External"/><Relationship Id="rId14" Type="http://schemas.openxmlformats.org/officeDocument/2006/relationships/hyperlink" Target="https://www.blueletterbible.org/nasb20/jhn/10/13/s_100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28</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2023-08-04T14:13:00Z</dcterms:created>
  <dcterms:modified xsi:type="dcterms:W3CDTF">2023-08-04T22:00:00Z</dcterms:modified>
</cp:coreProperties>
</file>