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A397" w14:textId="59BC7E58" w:rsidR="00046F10" w:rsidRDefault="00046F10">
      <w:pPr>
        <w:rPr>
          <w:color w:val="000000" w:themeColor="text1"/>
          <w:sz w:val="56"/>
          <w:szCs w:val="56"/>
        </w:rPr>
      </w:pPr>
      <w:r>
        <w:rPr>
          <w:color w:val="000000" w:themeColor="text1"/>
          <w:sz w:val="56"/>
          <w:szCs w:val="56"/>
        </w:rPr>
        <w:t>2Thess #26</w:t>
      </w:r>
    </w:p>
    <w:p w14:paraId="7004D4FE" w14:textId="1BB052E0" w:rsidR="00046F10" w:rsidRDefault="00046F10">
      <w:pPr>
        <w:rPr>
          <w:color w:val="000000" w:themeColor="text1"/>
          <w:sz w:val="56"/>
          <w:szCs w:val="56"/>
        </w:rPr>
      </w:pPr>
      <w:r>
        <w:rPr>
          <w:color w:val="000000" w:themeColor="text1"/>
          <w:sz w:val="56"/>
          <w:szCs w:val="56"/>
        </w:rPr>
        <w:t>When Christ returns to earth it will be shock and awe!</w:t>
      </w:r>
    </w:p>
    <w:p w14:paraId="754D21FB" w14:textId="77777777" w:rsidR="00046F10" w:rsidRDefault="00046F10">
      <w:pPr>
        <w:rPr>
          <w:color w:val="000000" w:themeColor="text1"/>
          <w:sz w:val="56"/>
          <w:szCs w:val="56"/>
        </w:rPr>
      </w:pPr>
    </w:p>
    <w:p w14:paraId="262C4295" w14:textId="10746F22" w:rsidR="00046F10" w:rsidRDefault="00E44522">
      <w:pPr>
        <w:rPr>
          <w:color w:val="000000" w:themeColor="text1"/>
          <w:sz w:val="56"/>
          <w:szCs w:val="56"/>
        </w:rPr>
      </w:pPr>
      <w:r>
        <w:rPr>
          <w:color w:val="000000" w:themeColor="text1"/>
          <w:sz w:val="56"/>
          <w:szCs w:val="56"/>
        </w:rPr>
        <w:t>Open back up in Matthew chapter 24 today.</w:t>
      </w:r>
    </w:p>
    <w:p w14:paraId="481211F4" w14:textId="5936DFEA" w:rsidR="00E44522" w:rsidRDefault="00563921">
      <w:pPr>
        <w:rPr>
          <w:color w:val="000000" w:themeColor="text1"/>
          <w:sz w:val="56"/>
          <w:szCs w:val="56"/>
        </w:rPr>
      </w:pPr>
      <w:r>
        <w:rPr>
          <w:color w:val="000000" w:themeColor="text1"/>
          <w:sz w:val="56"/>
          <w:szCs w:val="56"/>
        </w:rPr>
        <w:t xml:space="preserve">Remember I will be putting a Christmas message </w:t>
      </w:r>
      <w:r w:rsidR="009C61C5">
        <w:rPr>
          <w:color w:val="000000" w:themeColor="text1"/>
          <w:sz w:val="56"/>
          <w:szCs w:val="56"/>
        </w:rPr>
        <w:t xml:space="preserve">out, </w:t>
      </w:r>
      <w:r>
        <w:rPr>
          <w:color w:val="000000" w:themeColor="text1"/>
          <w:sz w:val="56"/>
          <w:szCs w:val="56"/>
        </w:rPr>
        <w:t>either by tomorrow night or Thursday afternoon.</w:t>
      </w:r>
    </w:p>
    <w:p w14:paraId="0D04D2E0" w14:textId="42CEE818" w:rsidR="00563921" w:rsidRDefault="00563921">
      <w:pPr>
        <w:rPr>
          <w:color w:val="000000" w:themeColor="text1"/>
          <w:sz w:val="56"/>
          <w:szCs w:val="56"/>
        </w:rPr>
      </w:pPr>
      <w:r>
        <w:rPr>
          <w:color w:val="000000" w:themeColor="text1"/>
          <w:sz w:val="56"/>
          <w:szCs w:val="56"/>
        </w:rPr>
        <w:t>Then I will be off until December 28</w:t>
      </w:r>
      <w:r w:rsidRPr="00563921">
        <w:rPr>
          <w:color w:val="000000" w:themeColor="text1"/>
          <w:sz w:val="56"/>
          <w:szCs w:val="56"/>
          <w:vertAlign w:val="superscript"/>
        </w:rPr>
        <w:t>th</w:t>
      </w:r>
      <w:r>
        <w:rPr>
          <w:color w:val="000000" w:themeColor="text1"/>
          <w:sz w:val="56"/>
          <w:szCs w:val="56"/>
        </w:rPr>
        <w:t xml:space="preserve">. </w:t>
      </w:r>
    </w:p>
    <w:p w14:paraId="2ED230FA" w14:textId="77777777" w:rsidR="00563921" w:rsidRDefault="00563921">
      <w:pPr>
        <w:rPr>
          <w:color w:val="000000" w:themeColor="text1"/>
          <w:sz w:val="56"/>
          <w:szCs w:val="56"/>
        </w:rPr>
      </w:pPr>
    </w:p>
    <w:p w14:paraId="01F147C1" w14:textId="77777777" w:rsidR="00046F10" w:rsidRPr="00046F10" w:rsidRDefault="00046F10" w:rsidP="00046F10">
      <w:pPr>
        <w:spacing w:line="256" w:lineRule="auto"/>
        <w:rPr>
          <w:rFonts w:ascii="Calibri" w:eastAsia="Calibri" w:hAnsi="Calibri" w:cs="Times New Roman"/>
          <w:b/>
          <w:bCs/>
          <w:kern w:val="0"/>
          <w:sz w:val="56"/>
          <w:szCs w:val="56"/>
          <w14:ligatures w14:val="none"/>
        </w:rPr>
      </w:pPr>
      <w:hyperlink r:id="rId4" w:history="1">
        <w:r w:rsidRPr="00046F10">
          <w:rPr>
            <w:rFonts w:ascii="Calibri" w:eastAsia="Calibri" w:hAnsi="Calibri" w:cs="Times New Roman"/>
            <w:color w:val="000000" w:themeColor="text1"/>
            <w:kern w:val="0"/>
            <w:sz w:val="56"/>
            <w:szCs w:val="56"/>
            <w14:ligatures w14:val="none"/>
          </w:rPr>
          <w:t>Mat 24:25</w:t>
        </w:r>
      </w:hyperlink>
      <w:r w:rsidRPr="00046F10">
        <w:rPr>
          <w:rFonts w:ascii="Calibri" w:eastAsia="Calibri" w:hAnsi="Calibri" w:cs="Times New Roman"/>
          <w:kern w:val="0"/>
          <w:sz w:val="56"/>
          <w:szCs w:val="56"/>
          <w14:ligatures w14:val="none"/>
        </w:rPr>
        <w:t xml:space="preserve"> “Behold, I have told you in advance.</w:t>
      </w:r>
    </w:p>
    <w:p w14:paraId="205A66C5" w14:textId="77777777" w:rsidR="00046F10" w:rsidRPr="00046F10" w:rsidRDefault="00046F10" w:rsidP="00046F10">
      <w:pPr>
        <w:spacing w:line="256" w:lineRule="auto"/>
        <w:rPr>
          <w:rFonts w:ascii="Calibri" w:eastAsia="Calibri" w:hAnsi="Calibri" w:cs="Times New Roman"/>
          <w:kern w:val="0"/>
          <w:sz w:val="56"/>
          <w:szCs w:val="56"/>
          <w14:ligatures w14:val="none"/>
        </w:rPr>
      </w:pPr>
      <w:hyperlink r:id="rId5" w:history="1">
        <w:r w:rsidRPr="00046F10">
          <w:rPr>
            <w:rFonts w:ascii="Calibri" w:eastAsia="Calibri" w:hAnsi="Calibri" w:cs="Times New Roman"/>
            <w:color w:val="000000" w:themeColor="text1"/>
            <w:kern w:val="0"/>
            <w:sz w:val="56"/>
            <w:szCs w:val="56"/>
            <w14:ligatures w14:val="none"/>
          </w:rPr>
          <w:t>Mat 24:26</w:t>
        </w:r>
      </w:hyperlink>
      <w:r w:rsidRPr="00046F10">
        <w:rPr>
          <w:rFonts w:ascii="Calibri" w:eastAsia="Calibri" w:hAnsi="Calibri" w:cs="Times New Roman"/>
          <w:kern w:val="0"/>
          <w:sz w:val="56"/>
          <w:szCs w:val="56"/>
          <w14:ligatures w14:val="none"/>
        </w:rPr>
        <w:t xml:space="preserve"> “So if they say to you, ‘Behold, He is in the wilderness,’ do not </w:t>
      </w:r>
      <w:r w:rsidRPr="00046F10">
        <w:rPr>
          <w:rFonts w:ascii="Calibri" w:eastAsia="Calibri" w:hAnsi="Calibri" w:cs="Times New Roman"/>
          <w:kern w:val="0"/>
          <w:sz w:val="56"/>
          <w:szCs w:val="56"/>
          <w14:ligatures w14:val="none"/>
        </w:rPr>
        <w:lastRenderedPageBreak/>
        <w:t>go out; </w:t>
      </w:r>
      <w:r w:rsidRPr="00046F10">
        <w:rPr>
          <w:rFonts w:ascii="Calibri" w:eastAsia="Calibri" w:hAnsi="Calibri" w:cs="Times New Roman"/>
          <w:i/>
          <w:iCs/>
          <w:kern w:val="0"/>
          <w:sz w:val="56"/>
          <w:szCs w:val="56"/>
          <w14:ligatures w14:val="none"/>
        </w:rPr>
        <w:t>or,</w:t>
      </w:r>
      <w:r w:rsidRPr="00046F10">
        <w:rPr>
          <w:rFonts w:ascii="Calibri" w:eastAsia="Calibri" w:hAnsi="Calibri" w:cs="Times New Roman"/>
          <w:kern w:val="0"/>
          <w:sz w:val="56"/>
          <w:szCs w:val="56"/>
          <w14:ligatures w14:val="none"/>
        </w:rPr>
        <w:t> ‘Behold, He is in the inner rooms,’ do not believe </w:t>
      </w:r>
      <w:r w:rsidRPr="00046F10">
        <w:rPr>
          <w:rFonts w:ascii="Calibri" w:eastAsia="Calibri" w:hAnsi="Calibri" w:cs="Times New Roman"/>
          <w:i/>
          <w:iCs/>
          <w:kern w:val="0"/>
          <w:sz w:val="56"/>
          <w:szCs w:val="56"/>
          <w14:ligatures w14:val="none"/>
        </w:rPr>
        <w:t>them.</w:t>
      </w:r>
    </w:p>
    <w:p w14:paraId="47255B20"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 lies and counterfeits we see today will be multiplied during the Tribulation.</w:t>
      </w:r>
    </w:p>
    <w:p w14:paraId="7F25B702"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1DCE2998" w14:textId="17E796CB" w:rsidR="00046F10" w:rsidRDefault="00A80CAC" w:rsidP="00046F10">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w:t>
      </w:r>
      <w:r w:rsidR="00046F10" w:rsidRPr="00046F10">
        <w:rPr>
          <w:rFonts w:ascii="Calibri" w:eastAsia="Calibri" w:hAnsi="Calibri" w:cs="Times New Roman"/>
          <w:kern w:val="0"/>
          <w:sz w:val="56"/>
          <w:szCs w:val="56"/>
          <w14:ligatures w14:val="none"/>
        </w:rPr>
        <w:t xml:space="preserve">Satan needs fear and confusion to be able to operate at a high level. He will want to be recognized as God and in order to do that </w:t>
      </w:r>
      <w:r w:rsidR="003F065F">
        <w:rPr>
          <w:rFonts w:ascii="Calibri" w:eastAsia="Calibri" w:hAnsi="Calibri" w:cs="Times New Roman"/>
          <w:kern w:val="0"/>
          <w:sz w:val="56"/>
          <w:szCs w:val="56"/>
          <w14:ligatures w14:val="none"/>
        </w:rPr>
        <w:t xml:space="preserve">in the Tribulation, </w:t>
      </w:r>
      <w:r w:rsidR="00046F10" w:rsidRPr="00046F10">
        <w:rPr>
          <w:rFonts w:ascii="Calibri" w:eastAsia="Calibri" w:hAnsi="Calibri" w:cs="Times New Roman"/>
          <w:kern w:val="0"/>
          <w:sz w:val="56"/>
          <w:szCs w:val="56"/>
          <w14:ligatures w14:val="none"/>
        </w:rPr>
        <w:t>he will manipulate the narrative about the 2</w:t>
      </w:r>
      <w:r w:rsidR="00046F10" w:rsidRPr="00046F10">
        <w:rPr>
          <w:rFonts w:ascii="Calibri" w:eastAsia="Calibri" w:hAnsi="Calibri" w:cs="Times New Roman"/>
          <w:kern w:val="0"/>
          <w:sz w:val="56"/>
          <w:szCs w:val="56"/>
          <w:vertAlign w:val="superscript"/>
          <w14:ligatures w14:val="none"/>
        </w:rPr>
        <w:t>nd</w:t>
      </w:r>
      <w:r w:rsidR="00046F10" w:rsidRPr="00046F10">
        <w:rPr>
          <w:rFonts w:ascii="Calibri" w:eastAsia="Calibri" w:hAnsi="Calibri" w:cs="Times New Roman"/>
          <w:kern w:val="0"/>
          <w:sz w:val="56"/>
          <w:szCs w:val="56"/>
          <w14:ligatures w14:val="none"/>
        </w:rPr>
        <w:t xml:space="preserve"> Advent of Jesus Christ.</w:t>
      </w:r>
      <w:r w:rsidR="003F065F">
        <w:rPr>
          <w:rFonts w:ascii="Calibri" w:eastAsia="Calibri" w:hAnsi="Calibri" w:cs="Times New Roman"/>
          <w:kern w:val="0"/>
          <w:sz w:val="56"/>
          <w:szCs w:val="56"/>
          <w14:ligatures w14:val="none"/>
        </w:rPr>
        <w:t xml:space="preserve"> His success in erasing our LORD from history will fail so then he will switch to confusion over the 2</w:t>
      </w:r>
      <w:r w:rsidR="003F065F" w:rsidRPr="003F065F">
        <w:rPr>
          <w:rFonts w:ascii="Calibri" w:eastAsia="Calibri" w:hAnsi="Calibri" w:cs="Times New Roman"/>
          <w:kern w:val="0"/>
          <w:sz w:val="56"/>
          <w:szCs w:val="56"/>
          <w:vertAlign w:val="superscript"/>
          <w14:ligatures w14:val="none"/>
        </w:rPr>
        <w:t>nd</w:t>
      </w:r>
      <w:r w:rsidR="003F065F">
        <w:rPr>
          <w:rFonts w:ascii="Calibri" w:eastAsia="Calibri" w:hAnsi="Calibri" w:cs="Times New Roman"/>
          <w:kern w:val="0"/>
          <w:sz w:val="56"/>
          <w:szCs w:val="56"/>
          <w14:ligatures w14:val="none"/>
        </w:rPr>
        <w:t xml:space="preserve"> advent. </w:t>
      </w:r>
      <w:r w:rsidR="00046F10" w:rsidRPr="00046F10">
        <w:rPr>
          <w:rFonts w:ascii="Calibri" w:eastAsia="Calibri" w:hAnsi="Calibri" w:cs="Times New Roman"/>
          <w:kern w:val="0"/>
          <w:sz w:val="56"/>
          <w:szCs w:val="56"/>
          <w14:ligatures w14:val="none"/>
        </w:rPr>
        <w:t xml:space="preserve">If he can flood the world with counterfeits he knows he has the ability to rise above them, because his fallen </w:t>
      </w:r>
      <w:r w:rsidR="00046F10" w:rsidRPr="00046F10">
        <w:rPr>
          <w:rFonts w:ascii="Calibri" w:eastAsia="Calibri" w:hAnsi="Calibri" w:cs="Times New Roman"/>
          <w:kern w:val="0"/>
          <w:sz w:val="56"/>
          <w:szCs w:val="56"/>
          <w14:ligatures w14:val="none"/>
        </w:rPr>
        <w:lastRenderedPageBreak/>
        <w:t xml:space="preserve">army will be manipulating false prophets and teachers. </w:t>
      </w:r>
      <w:r w:rsidR="00571E8F">
        <w:rPr>
          <w:rFonts w:ascii="Calibri" w:eastAsia="Calibri" w:hAnsi="Calibri" w:cs="Times New Roman"/>
          <w:kern w:val="0"/>
          <w:sz w:val="56"/>
          <w:szCs w:val="56"/>
          <w14:ligatures w14:val="none"/>
        </w:rPr>
        <w:t>\</w:t>
      </w:r>
    </w:p>
    <w:p w14:paraId="0C30DFC0" w14:textId="77777777" w:rsidR="00571E8F" w:rsidRPr="00046F10" w:rsidRDefault="00571E8F" w:rsidP="00046F10">
      <w:pPr>
        <w:spacing w:line="256" w:lineRule="auto"/>
        <w:rPr>
          <w:rFonts w:ascii="Calibri" w:eastAsia="Calibri" w:hAnsi="Calibri" w:cs="Times New Roman"/>
          <w:kern w:val="0"/>
          <w:sz w:val="56"/>
          <w:szCs w:val="56"/>
          <w14:ligatures w14:val="none"/>
        </w:rPr>
      </w:pPr>
    </w:p>
    <w:p w14:paraId="091E60D2" w14:textId="77777777" w:rsid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Satan can then use the antichrist as a form of a messiah with great power and most people will assume he is the one true God.</w:t>
      </w:r>
    </w:p>
    <w:p w14:paraId="1C7C680C" w14:textId="363FC45A" w:rsidR="00571E8F" w:rsidRDefault="00571E8F" w:rsidP="00046F10">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Jesus begins to highlight HIS </w:t>
      </w:r>
      <w:r w:rsidR="00E74CF7">
        <w:rPr>
          <w:rFonts w:ascii="Calibri" w:eastAsia="Calibri" w:hAnsi="Calibri" w:cs="Times New Roman"/>
          <w:kern w:val="0"/>
          <w:sz w:val="56"/>
          <w:szCs w:val="56"/>
          <w14:ligatures w14:val="none"/>
        </w:rPr>
        <w:t>return in the end of the 7 years of Tribulation;</w:t>
      </w:r>
    </w:p>
    <w:p w14:paraId="7B9BF6DB" w14:textId="77777777" w:rsidR="00CB4C70" w:rsidRPr="00046F10" w:rsidRDefault="00CB4C70" w:rsidP="00046F10">
      <w:pPr>
        <w:spacing w:line="256" w:lineRule="auto"/>
        <w:rPr>
          <w:rFonts w:ascii="Calibri" w:eastAsia="Calibri" w:hAnsi="Calibri" w:cs="Times New Roman"/>
          <w:b/>
          <w:bCs/>
          <w:kern w:val="0"/>
          <w:sz w:val="56"/>
          <w:szCs w:val="56"/>
          <w14:ligatures w14:val="none"/>
        </w:rPr>
      </w:pPr>
    </w:p>
    <w:p w14:paraId="6D751F65" w14:textId="1B038FF6" w:rsid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color w:val="000000" w:themeColor="text1"/>
          <w:kern w:val="0"/>
          <w:sz w:val="56"/>
          <w:szCs w:val="56"/>
          <w14:ligatures w14:val="none"/>
        </w:rPr>
        <w:t>/</w:t>
      </w:r>
      <w:hyperlink r:id="rId6" w:history="1">
        <w:r w:rsidRPr="00046F10">
          <w:rPr>
            <w:rFonts w:ascii="Calibri" w:eastAsia="Calibri" w:hAnsi="Calibri" w:cs="Times New Roman"/>
            <w:color w:val="000000" w:themeColor="text1"/>
            <w:kern w:val="0"/>
            <w:sz w:val="56"/>
            <w:szCs w:val="56"/>
            <w14:ligatures w14:val="none"/>
          </w:rPr>
          <w:t>Mat 24:27</w:t>
        </w:r>
      </w:hyperlink>
      <w:r w:rsidRPr="00046F10">
        <w:rPr>
          <w:rFonts w:ascii="Calibri" w:eastAsia="Calibri" w:hAnsi="Calibri" w:cs="Times New Roman"/>
          <w:kern w:val="0"/>
          <w:sz w:val="56"/>
          <w:szCs w:val="56"/>
          <w14:ligatures w14:val="none"/>
        </w:rPr>
        <w:t xml:space="preserve"> “For </w:t>
      </w:r>
      <w:r w:rsidRPr="00046F10">
        <w:rPr>
          <w:rFonts w:ascii="Calibri" w:eastAsia="Calibri" w:hAnsi="Calibri" w:cs="Times New Roman"/>
          <w:b/>
          <w:bCs/>
          <w:kern w:val="0"/>
          <w:sz w:val="56"/>
          <w:szCs w:val="56"/>
          <w:u w:val="single"/>
          <w14:ligatures w14:val="none"/>
        </w:rPr>
        <w:t>just as the</w:t>
      </w:r>
      <w:r w:rsidR="00571E8F">
        <w:rPr>
          <w:rFonts w:ascii="Calibri" w:eastAsia="Calibri" w:hAnsi="Calibri" w:cs="Times New Roman"/>
          <w:b/>
          <w:bCs/>
          <w:kern w:val="0"/>
          <w:sz w:val="56"/>
          <w:szCs w:val="56"/>
          <w:u w:val="single"/>
          <w14:ligatures w14:val="none"/>
        </w:rPr>
        <w:t xml:space="preserve"> lighting</w:t>
      </w:r>
      <w:r w:rsidRPr="00046F10">
        <w:rPr>
          <w:rFonts w:ascii="Calibri" w:eastAsia="Calibri" w:hAnsi="Calibri" w:cs="Times New Roman"/>
          <w:b/>
          <w:bCs/>
          <w:kern w:val="0"/>
          <w:sz w:val="56"/>
          <w:szCs w:val="56"/>
          <w:u w:val="single"/>
          <w14:ligatures w14:val="none"/>
        </w:rPr>
        <w:t xml:space="preserve"> </w:t>
      </w:r>
      <w:r w:rsidRPr="00046F10">
        <w:rPr>
          <w:rFonts w:ascii="Calibri" w:eastAsia="Calibri" w:hAnsi="Calibri" w:cs="Times New Roman"/>
          <w:kern w:val="0"/>
          <w:sz w:val="56"/>
          <w:szCs w:val="56"/>
          <w14:ligatures w14:val="none"/>
        </w:rPr>
        <w:t>comes from the east and</w:t>
      </w:r>
      <w:r w:rsidR="00E74CF7">
        <w:rPr>
          <w:rFonts w:ascii="Calibri" w:eastAsia="Calibri" w:hAnsi="Calibri" w:cs="Times New Roman"/>
          <w:kern w:val="0"/>
          <w:sz w:val="56"/>
          <w:szCs w:val="56"/>
          <w14:ligatures w14:val="none"/>
        </w:rPr>
        <w:t xml:space="preserve"> flashes as</w:t>
      </w:r>
      <w:r w:rsidRPr="00046F10">
        <w:rPr>
          <w:rFonts w:ascii="Calibri" w:eastAsia="Calibri" w:hAnsi="Calibri" w:cs="Times New Roman"/>
          <w:kern w:val="0"/>
          <w:sz w:val="56"/>
          <w:szCs w:val="56"/>
          <w14:ligatures w14:val="none"/>
        </w:rPr>
        <w:t xml:space="preserve"> far as the west, </w:t>
      </w:r>
      <w:r w:rsidRPr="00046F10">
        <w:rPr>
          <w:rFonts w:ascii="Calibri" w:eastAsia="Calibri" w:hAnsi="Calibri" w:cs="Times New Roman"/>
          <w:b/>
          <w:bCs/>
          <w:kern w:val="0"/>
          <w:sz w:val="56"/>
          <w:szCs w:val="56"/>
          <w:u w:val="single"/>
          <w14:ligatures w14:val="none"/>
        </w:rPr>
        <w:t>so will the coming of the Son of Man be</w:t>
      </w:r>
      <w:r w:rsidRPr="00046F10">
        <w:rPr>
          <w:rFonts w:ascii="Calibri" w:eastAsia="Calibri" w:hAnsi="Calibri" w:cs="Times New Roman"/>
          <w:kern w:val="0"/>
          <w:sz w:val="56"/>
          <w:szCs w:val="56"/>
          <w14:ligatures w14:val="none"/>
        </w:rPr>
        <w:t>.\</w:t>
      </w:r>
    </w:p>
    <w:p w14:paraId="0246506B" w14:textId="77777777" w:rsidR="00CB4C70" w:rsidRPr="00046F10" w:rsidRDefault="00CB4C70" w:rsidP="00046F10">
      <w:pPr>
        <w:spacing w:line="256" w:lineRule="auto"/>
        <w:rPr>
          <w:rFonts w:ascii="Calibri" w:eastAsia="Calibri" w:hAnsi="Calibri" w:cs="Times New Roman"/>
          <w:b/>
          <w:bCs/>
          <w:kern w:val="0"/>
          <w:sz w:val="56"/>
          <w:szCs w:val="56"/>
          <w14:ligatures w14:val="none"/>
        </w:rPr>
      </w:pPr>
    </w:p>
    <w:p w14:paraId="41424DFE" w14:textId="77777777" w:rsidR="00046F10" w:rsidRDefault="00046F10" w:rsidP="00046F10">
      <w:pPr>
        <w:spacing w:line="256" w:lineRule="auto"/>
        <w:rPr>
          <w:rFonts w:ascii="Calibri" w:eastAsia="Calibri" w:hAnsi="Calibri" w:cs="Times New Roman"/>
          <w:kern w:val="0"/>
          <w:sz w:val="56"/>
          <w:szCs w:val="56"/>
          <w14:ligatures w14:val="none"/>
        </w:rPr>
      </w:pPr>
      <w:hyperlink r:id="rId7" w:history="1">
        <w:r w:rsidRPr="00046F10">
          <w:rPr>
            <w:rFonts w:ascii="Calibri" w:eastAsia="Calibri" w:hAnsi="Calibri" w:cs="Times New Roman"/>
            <w:color w:val="000000" w:themeColor="text1"/>
            <w:kern w:val="0"/>
            <w:sz w:val="56"/>
            <w:szCs w:val="56"/>
            <w14:ligatures w14:val="none"/>
          </w:rPr>
          <w:t>Mat 24:28</w:t>
        </w:r>
      </w:hyperlink>
      <w:r w:rsidRPr="00046F10">
        <w:rPr>
          <w:rFonts w:ascii="Calibri" w:eastAsia="Calibri" w:hAnsi="Calibri" w:cs="Times New Roman"/>
          <w:kern w:val="0"/>
          <w:sz w:val="56"/>
          <w:szCs w:val="56"/>
          <w14:ligatures w14:val="none"/>
        </w:rPr>
        <w:t xml:space="preserve"> “Wherever the corpse is, there the vultures will gather.</w:t>
      </w:r>
    </w:p>
    <w:p w14:paraId="1023F102" w14:textId="491B861A" w:rsidR="007B719F" w:rsidRPr="00046F10" w:rsidRDefault="007B719F" w:rsidP="00046F10">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Notice the </w:t>
      </w:r>
      <w:r w:rsidR="00121F63">
        <w:rPr>
          <w:rFonts w:ascii="Calibri" w:eastAsia="Calibri" w:hAnsi="Calibri" w:cs="Times New Roman"/>
          <w:kern w:val="0"/>
          <w:sz w:val="56"/>
          <w:szCs w:val="56"/>
          <w14:ligatures w14:val="none"/>
        </w:rPr>
        <w:t xml:space="preserve">ominous warning of the coming body count our LORD will bring into a reality. </w:t>
      </w:r>
    </w:p>
    <w:p w14:paraId="2D4DAB8E" w14:textId="77777777" w:rsid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Turn to the book of Revelation chapter one RF.</w:t>
      </w:r>
    </w:p>
    <w:p w14:paraId="693FA221" w14:textId="77777777" w:rsidR="00CB4C70" w:rsidRPr="00046F10" w:rsidRDefault="00CB4C70" w:rsidP="00046F10">
      <w:pPr>
        <w:spacing w:line="256" w:lineRule="auto"/>
        <w:rPr>
          <w:rFonts w:ascii="Calibri" w:eastAsia="Calibri" w:hAnsi="Calibri" w:cs="Times New Roman"/>
          <w:b/>
          <w:bCs/>
          <w:kern w:val="0"/>
          <w:sz w:val="56"/>
          <w:szCs w:val="56"/>
          <w14:ligatures w14:val="none"/>
        </w:rPr>
      </w:pPr>
    </w:p>
    <w:p w14:paraId="17BB3065"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/Lightening comes out of nowhere. It is disruptive and the speed of the strike is incredible. Lightening can be seen far and wide, it is not a hidden event. Lightening usually informs us that a strong storm is happening or about to happen. Lightening sends a chill of fear into anyone in its path. These examples </w:t>
      </w:r>
      <w:r w:rsidRPr="00046F10">
        <w:rPr>
          <w:rFonts w:ascii="Calibri" w:eastAsia="Calibri" w:hAnsi="Calibri" w:cs="Times New Roman"/>
          <w:kern w:val="0"/>
          <w:sz w:val="56"/>
          <w:szCs w:val="56"/>
          <w14:ligatures w14:val="none"/>
        </w:rPr>
        <w:lastRenderedPageBreak/>
        <w:t>are the same for the 2</w:t>
      </w:r>
      <w:r w:rsidRPr="00046F10">
        <w:rPr>
          <w:rFonts w:ascii="Calibri" w:eastAsia="Calibri" w:hAnsi="Calibri" w:cs="Times New Roman"/>
          <w:kern w:val="0"/>
          <w:sz w:val="56"/>
          <w:szCs w:val="56"/>
          <w:vertAlign w:val="superscript"/>
          <w14:ligatures w14:val="none"/>
        </w:rPr>
        <w:t>nd</w:t>
      </w:r>
      <w:r w:rsidRPr="00046F10">
        <w:rPr>
          <w:rFonts w:ascii="Calibri" w:eastAsia="Calibri" w:hAnsi="Calibri" w:cs="Times New Roman"/>
          <w:kern w:val="0"/>
          <w:sz w:val="56"/>
          <w:szCs w:val="56"/>
          <w14:ligatures w14:val="none"/>
        </w:rPr>
        <w:t xml:space="preserve"> Advent of Christ.\</w:t>
      </w:r>
    </w:p>
    <w:p w14:paraId="033C42F3"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39E116DB"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Now let us pick it up in Revelation chapter one verse 4;</w:t>
      </w:r>
    </w:p>
    <w:p w14:paraId="48CBD0B9"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Rev 1:4 John to the seven churches that are in Asia: Grace to you and peace from Him who is, and who was, and who is to come, and from the seven spirits who are before His throne,</w:t>
      </w:r>
    </w:p>
    <w:p w14:paraId="24CDDA76" w14:textId="77777777" w:rsidR="001416A2"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Remember a common principle related to the seven churches, is that it speaks to all BELS. It is an analogy of all types of Bels, loser or winner, hot or lukewarm</w:t>
      </w:r>
      <w:r w:rsidR="001416A2">
        <w:rPr>
          <w:rFonts w:ascii="Calibri" w:eastAsia="Calibri" w:hAnsi="Calibri" w:cs="Times New Roman"/>
          <w:kern w:val="0"/>
          <w:sz w:val="56"/>
          <w:szCs w:val="56"/>
          <w14:ligatures w14:val="none"/>
        </w:rPr>
        <w:t>.</w:t>
      </w:r>
      <w:r w:rsidRPr="00046F10">
        <w:rPr>
          <w:rFonts w:ascii="Calibri" w:eastAsia="Calibri" w:hAnsi="Calibri" w:cs="Times New Roman"/>
          <w:kern w:val="0"/>
          <w:sz w:val="56"/>
          <w:szCs w:val="56"/>
          <w14:ligatures w14:val="none"/>
        </w:rPr>
        <w:t xml:space="preserve"> </w:t>
      </w:r>
    </w:p>
    <w:p w14:paraId="4E13303C" w14:textId="0842AC06" w:rsidR="00046F10" w:rsidRPr="00046F10" w:rsidRDefault="001416A2" w:rsidP="00046F10">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lastRenderedPageBreak/>
        <w:t>E</w:t>
      </w:r>
      <w:r w:rsidR="00046F10" w:rsidRPr="00046F10">
        <w:rPr>
          <w:rFonts w:ascii="Calibri" w:eastAsia="Calibri" w:hAnsi="Calibri" w:cs="Times New Roman"/>
          <w:kern w:val="0"/>
          <w:sz w:val="56"/>
          <w:szCs w:val="56"/>
          <w14:ligatures w14:val="none"/>
        </w:rPr>
        <w:t xml:space="preserve">ven cold which usually points to either the </w:t>
      </w:r>
      <w:proofErr w:type="spellStart"/>
      <w:r w:rsidR="00046F10" w:rsidRPr="00046F10">
        <w:rPr>
          <w:rFonts w:ascii="Calibri" w:eastAsia="Calibri" w:hAnsi="Calibri" w:cs="Times New Roman"/>
          <w:kern w:val="0"/>
          <w:sz w:val="56"/>
          <w:szCs w:val="56"/>
          <w14:ligatures w14:val="none"/>
        </w:rPr>
        <w:t>Unbel</w:t>
      </w:r>
      <w:proofErr w:type="spellEnd"/>
      <w:r w:rsidR="00046F10" w:rsidRPr="00046F10">
        <w:rPr>
          <w:rFonts w:ascii="Calibri" w:eastAsia="Calibri" w:hAnsi="Calibri" w:cs="Times New Roman"/>
          <w:kern w:val="0"/>
          <w:sz w:val="56"/>
          <w:szCs w:val="56"/>
          <w14:ligatures w14:val="none"/>
        </w:rPr>
        <w:t xml:space="preserve"> or a Bel who is almost facing the sin unto death.</w:t>
      </w:r>
    </w:p>
    <w:p w14:paraId="512E3E45"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That is the definition of cold.</w:t>
      </w:r>
    </w:p>
    <w:p w14:paraId="07496E86" w14:textId="77777777" w:rsidR="00046F10" w:rsidRPr="00046F10" w:rsidRDefault="00046F10" w:rsidP="00046F10">
      <w:pPr>
        <w:spacing w:line="256" w:lineRule="auto"/>
        <w:rPr>
          <w:rFonts w:ascii="Calibri" w:eastAsia="Calibri" w:hAnsi="Calibri" w:cs="Times New Roman"/>
          <w:b/>
          <w:bCs/>
          <w:kern w:val="0"/>
          <w:sz w:val="56"/>
          <w:szCs w:val="56"/>
          <w14:ligatures w14:val="none"/>
        </w:rPr>
      </w:pPr>
      <w:hyperlink r:id="rId8" w:history="1">
        <w:r w:rsidRPr="00046F10">
          <w:rPr>
            <w:rFonts w:ascii="Calibri" w:eastAsia="Calibri" w:hAnsi="Calibri" w:cs="Times New Roman"/>
            <w:color w:val="000000" w:themeColor="text1"/>
            <w:kern w:val="0"/>
            <w:sz w:val="56"/>
            <w:szCs w:val="56"/>
            <w14:ligatures w14:val="none"/>
          </w:rPr>
          <w:t>Rev 1:5</w:t>
        </w:r>
      </w:hyperlink>
      <w:r w:rsidRPr="00046F10">
        <w:rPr>
          <w:rFonts w:ascii="Calibri" w:eastAsia="Calibri" w:hAnsi="Calibri" w:cs="Times New Roman"/>
          <w:kern w:val="0"/>
          <w:sz w:val="56"/>
          <w:szCs w:val="56"/>
          <w14:ligatures w14:val="none"/>
        </w:rPr>
        <w:t xml:space="preserve"> and from Jesus Christ, the faithful witness, the firstborn of the dead, and the ruler of the kings of the earth. To Him who loves us and released us from our sins by His blood—</w:t>
      </w:r>
    </w:p>
    <w:p w14:paraId="2721D071" w14:textId="1B960A04" w:rsidR="00046F10" w:rsidRPr="00046F10" w:rsidRDefault="00046F10" w:rsidP="00046F10">
      <w:pPr>
        <w:spacing w:line="256" w:lineRule="auto"/>
        <w:rPr>
          <w:rFonts w:ascii="Calibri" w:eastAsia="Calibri" w:hAnsi="Calibri" w:cs="Times New Roman"/>
          <w:kern w:val="0"/>
          <w:sz w:val="56"/>
          <w:szCs w:val="56"/>
          <w14:ligatures w14:val="none"/>
        </w:rPr>
      </w:pPr>
      <w:hyperlink r:id="rId9" w:history="1">
        <w:r w:rsidRPr="00046F10">
          <w:rPr>
            <w:rFonts w:ascii="Calibri" w:eastAsia="Calibri" w:hAnsi="Calibri" w:cs="Times New Roman"/>
            <w:color w:val="000000" w:themeColor="text1"/>
            <w:kern w:val="0"/>
            <w:sz w:val="56"/>
            <w:szCs w:val="56"/>
            <w14:ligatures w14:val="none"/>
          </w:rPr>
          <w:t>Rev 1:6</w:t>
        </w:r>
      </w:hyperlink>
      <w:r w:rsidRPr="00046F10">
        <w:rPr>
          <w:rFonts w:ascii="Calibri" w:eastAsia="Calibri" w:hAnsi="Calibri" w:cs="Times New Roman"/>
          <w:kern w:val="0"/>
          <w:sz w:val="56"/>
          <w:szCs w:val="56"/>
          <w14:ligatures w14:val="none"/>
        </w:rPr>
        <w:t xml:space="preserve"> and He made us </w:t>
      </w:r>
      <w:r w:rsidRPr="00046F10">
        <w:rPr>
          <w:rFonts w:ascii="Calibri" w:eastAsia="Calibri" w:hAnsi="Calibri" w:cs="Times New Roman"/>
          <w:i/>
          <w:iCs/>
          <w:kern w:val="0"/>
          <w:sz w:val="56"/>
          <w:szCs w:val="56"/>
          <w14:ligatures w14:val="none"/>
        </w:rPr>
        <w:t>into</w:t>
      </w:r>
      <w:r w:rsidRPr="00046F10">
        <w:rPr>
          <w:rFonts w:ascii="Calibri" w:eastAsia="Calibri" w:hAnsi="Calibri" w:cs="Times New Roman"/>
          <w:kern w:val="0"/>
          <w:sz w:val="56"/>
          <w:szCs w:val="56"/>
          <w14:ligatures w14:val="none"/>
        </w:rPr>
        <w:t> a kingdom, priests to His God and Father—to Him </w:t>
      </w:r>
      <w:r w:rsidRPr="00046F10">
        <w:rPr>
          <w:rFonts w:ascii="Calibri" w:eastAsia="Calibri" w:hAnsi="Calibri" w:cs="Times New Roman"/>
          <w:i/>
          <w:iCs/>
          <w:kern w:val="0"/>
          <w:sz w:val="56"/>
          <w:szCs w:val="56"/>
          <w14:ligatures w14:val="none"/>
        </w:rPr>
        <w:t>be</w:t>
      </w:r>
      <w:r w:rsidRPr="00046F10">
        <w:rPr>
          <w:rFonts w:ascii="Calibri" w:eastAsia="Calibri" w:hAnsi="Calibri" w:cs="Times New Roman"/>
          <w:kern w:val="0"/>
          <w:sz w:val="56"/>
          <w:szCs w:val="56"/>
          <w14:ligatures w14:val="none"/>
        </w:rPr>
        <w:t> the glory and the</w:t>
      </w:r>
      <w:r w:rsidR="00744D35">
        <w:rPr>
          <w:rFonts w:ascii="Calibri" w:eastAsia="Calibri" w:hAnsi="Calibri" w:cs="Times New Roman"/>
          <w:kern w:val="0"/>
          <w:sz w:val="56"/>
          <w:szCs w:val="56"/>
          <w14:ligatures w14:val="none"/>
        </w:rPr>
        <w:t xml:space="preserve"> dominion</w:t>
      </w:r>
      <w:r w:rsidRPr="00046F10">
        <w:rPr>
          <w:rFonts w:ascii="Calibri" w:eastAsia="Calibri" w:hAnsi="Calibri" w:cs="Times New Roman"/>
          <w:kern w:val="0"/>
          <w:sz w:val="56"/>
          <w:szCs w:val="56"/>
          <w14:ligatures w14:val="none"/>
        </w:rPr>
        <w:t xml:space="preserve"> forever and ever. Amen.</w:t>
      </w:r>
    </w:p>
    <w:p w14:paraId="574636A5" w14:textId="77777777" w:rsid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 CA Bels are entered into a divine priesthood which is unique to our dispensation.</w:t>
      </w:r>
    </w:p>
    <w:p w14:paraId="3BAB4F9A"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color w:val="000000" w:themeColor="text1"/>
          <w:kern w:val="0"/>
          <w:sz w:val="56"/>
          <w:szCs w:val="56"/>
          <w14:ligatures w14:val="none"/>
        </w:rPr>
        <w:lastRenderedPageBreak/>
        <w:t>/</w:t>
      </w:r>
      <w:hyperlink r:id="rId10" w:history="1">
        <w:r w:rsidRPr="00046F10">
          <w:rPr>
            <w:rFonts w:ascii="Calibri" w:eastAsia="Calibri" w:hAnsi="Calibri" w:cs="Times New Roman"/>
            <w:color w:val="000000" w:themeColor="text1"/>
            <w:kern w:val="0"/>
            <w:sz w:val="56"/>
            <w:szCs w:val="56"/>
            <w14:ligatures w14:val="none"/>
          </w:rPr>
          <w:t>Rev 1:7</w:t>
        </w:r>
      </w:hyperlink>
      <w:r w:rsidRPr="00046F10">
        <w:rPr>
          <w:rFonts w:ascii="Calibri" w:eastAsia="Calibri" w:hAnsi="Calibri" w:cs="Times New Roman"/>
          <w:kern w:val="0"/>
          <w:sz w:val="56"/>
          <w:szCs w:val="56"/>
          <w14:ligatures w14:val="none"/>
        </w:rPr>
        <w:t xml:space="preserve"> </w:t>
      </w:r>
      <w:r w:rsidRPr="00046F10">
        <w:rPr>
          <w:rFonts w:ascii="Calibri" w:eastAsia="Calibri" w:hAnsi="Calibri" w:cs="Times New Roman"/>
          <w:b/>
          <w:bCs/>
          <w:kern w:val="0"/>
          <w:sz w:val="56"/>
          <w:szCs w:val="56"/>
          <w:u w:val="single"/>
          <w14:ligatures w14:val="none"/>
        </w:rPr>
        <w:t>BEHOLD, HE IS COMING WITH THE CLOUDS, and every eye will see Him</w:t>
      </w:r>
      <w:r w:rsidRPr="00046F10">
        <w:rPr>
          <w:rFonts w:ascii="Calibri" w:eastAsia="Calibri" w:hAnsi="Calibri" w:cs="Times New Roman"/>
          <w:kern w:val="0"/>
          <w:sz w:val="56"/>
          <w:szCs w:val="56"/>
          <w14:ligatures w14:val="none"/>
        </w:rPr>
        <w:t>, even those who pierced Him; and all the tribes of the earth will mourn over Him. </w:t>
      </w:r>
      <w:proofErr w:type="gramStart"/>
      <w:r w:rsidRPr="00046F10">
        <w:rPr>
          <w:rFonts w:ascii="Calibri" w:eastAsia="Calibri" w:hAnsi="Calibri" w:cs="Times New Roman"/>
          <w:kern w:val="0"/>
          <w:sz w:val="56"/>
          <w:szCs w:val="56"/>
          <w14:ligatures w14:val="none"/>
        </w:rPr>
        <w:t>So</w:t>
      </w:r>
      <w:proofErr w:type="gramEnd"/>
      <w:r w:rsidRPr="00046F10">
        <w:rPr>
          <w:rFonts w:ascii="Calibri" w:eastAsia="Calibri" w:hAnsi="Calibri" w:cs="Times New Roman"/>
          <w:kern w:val="0"/>
          <w:sz w:val="56"/>
          <w:szCs w:val="56"/>
          <w14:ligatures w14:val="none"/>
        </w:rPr>
        <w:t> it is to be. Amen.</w:t>
      </w:r>
    </w:p>
    <w:p w14:paraId="3619A3DB"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10AFEB64"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There will come a time when everyone will face the Lord Jesus Christ – even those who crucified HIM.\</w:t>
      </w:r>
    </w:p>
    <w:p w14:paraId="47E62535"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This is a reference to the 2</w:t>
      </w:r>
      <w:r w:rsidRPr="00046F10">
        <w:rPr>
          <w:rFonts w:ascii="Calibri" w:eastAsia="Calibri" w:hAnsi="Calibri" w:cs="Times New Roman"/>
          <w:kern w:val="0"/>
          <w:sz w:val="56"/>
          <w:szCs w:val="56"/>
          <w:vertAlign w:val="superscript"/>
          <w14:ligatures w14:val="none"/>
        </w:rPr>
        <w:t>nd</w:t>
      </w:r>
      <w:r w:rsidRPr="00046F10">
        <w:rPr>
          <w:rFonts w:ascii="Calibri" w:eastAsia="Calibri" w:hAnsi="Calibri" w:cs="Times New Roman"/>
          <w:kern w:val="0"/>
          <w:sz w:val="56"/>
          <w:szCs w:val="56"/>
          <w14:ligatures w14:val="none"/>
        </w:rPr>
        <w:t xml:space="preserve"> Advent not the Rapture, it does not tell us that everyone will see TLJC in the Rapture of the church.</w:t>
      </w:r>
    </w:p>
    <w:p w14:paraId="632E3FD6" w14:textId="77777777" w:rsid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We meet HIM in the clouds of the air in the Rapture.</w:t>
      </w:r>
    </w:p>
    <w:p w14:paraId="55007FDA" w14:textId="77777777" w:rsidR="00105C51" w:rsidRDefault="00711B0C" w:rsidP="00046F10">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lastRenderedPageBreak/>
        <w:t>A point to remember in many prophetic scriptures and in many as</w:t>
      </w:r>
      <w:r w:rsidR="00DE130B">
        <w:rPr>
          <w:rFonts w:ascii="Calibri" w:eastAsia="Calibri" w:hAnsi="Calibri" w:cs="Times New Roman"/>
          <w:kern w:val="0"/>
          <w:sz w:val="56"/>
          <w:szCs w:val="56"/>
          <w14:ligatures w14:val="none"/>
        </w:rPr>
        <w:t>p</w:t>
      </w:r>
      <w:r>
        <w:rPr>
          <w:rFonts w:ascii="Calibri" w:eastAsia="Calibri" w:hAnsi="Calibri" w:cs="Times New Roman"/>
          <w:kern w:val="0"/>
          <w:sz w:val="56"/>
          <w:szCs w:val="56"/>
          <w14:ligatures w14:val="none"/>
        </w:rPr>
        <w:t>ect</w:t>
      </w:r>
      <w:r w:rsidR="00DE130B">
        <w:rPr>
          <w:rFonts w:ascii="Calibri" w:eastAsia="Calibri" w:hAnsi="Calibri" w:cs="Times New Roman"/>
          <w:kern w:val="0"/>
          <w:sz w:val="56"/>
          <w:szCs w:val="56"/>
          <w14:ligatures w14:val="none"/>
        </w:rPr>
        <w:t>s</w:t>
      </w:r>
      <w:r>
        <w:rPr>
          <w:rFonts w:ascii="Calibri" w:eastAsia="Calibri" w:hAnsi="Calibri" w:cs="Times New Roman"/>
          <w:kern w:val="0"/>
          <w:sz w:val="56"/>
          <w:szCs w:val="56"/>
          <w14:ligatures w14:val="none"/>
        </w:rPr>
        <w:t xml:space="preserve"> of the word of GOD </w:t>
      </w:r>
      <w:r w:rsidR="00DE130B">
        <w:rPr>
          <w:rFonts w:ascii="Calibri" w:eastAsia="Calibri" w:hAnsi="Calibri" w:cs="Times New Roman"/>
          <w:kern w:val="0"/>
          <w:sz w:val="56"/>
          <w:szCs w:val="56"/>
          <w14:ligatures w14:val="none"/>
        </w:rPr>
        <w:t xml:space="preserve">in general. </w:t>
      </w:r>
    </w:p>
    <w:p w14:paraId="0880171B" w14:textId="77777777" w:rsidR="007504D0" w:rsidRDefault="00DE130B" w:rsidP="00046F10">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I</w:t>
      </w:r>
      <w:r w:rsidR="00711B0C">
        <w:rPr>
          <w:rFonts w:ascii="Calibri" w:eastAsia="Calibri" w:hAnsi="Calibri" w:cs="Times New Roman"/>
          <w:kern w:val="0"/>
          <w:sz w:val="56"/>
          <w:szCs w:val="56"/>
          <w14:ligatures w14:val="none"/>
        </w:rPr>
        <w:t>s that there are angles given</w:t>
      </w:r>
      <w:r>
        <w:rPr>
          <w:rFonts w:ascii="Calibri" w:eastAsia="Calibri" w:hAnsi="Calibri" w:cs="Times New Roman"/>
          <w:kern w:val="0"/>
          <w:sz w:val="56"/>
          <w:szCs w:val="56"/>
          <w14:ligatures w14:val="none"/>
        </w:rPr>
        <w:t xml:space="preserve"> such as the case in the four gospels telling the same story</w:t>
      </w:r>
      <w:r w:rsidR="007504D0">
        <w:rPr>
          <w:rFonts w:ascii="Calibri" w:eastAsia="Calibri" w:hAnsi="Calibri" w:cs="Times New Roman"/>
          <w:kern w:val="0"/>
          <w:sz w:val="56"/>
          <w:szCs w:val="56"/>
          <w14:ligatures w14:val="none"/>
        </w:rPr>
        <w:t>,</w:t>
      </w:r>
      <w:r>
        <w:rPr>
          <w:rFonts w:ascii="Calibri" w:eastAsia="Calibri" w:hAnsi="Calibri" w:cs="Times New Roman"/>
          <w:kern w:val="0"/>
          <w:sz w:val="56"/>
          <w:szCs w:val="56"/>
          <w14:ligatures w14:val="none"/>
        </w:rPr>
        <w:t xml:space="preserve"> yet from differing viewpoints and with new angles upon</w:t>
      </w:r>
      <w:r w:rsidR="007504D0">
        <w:rPr>
          <w:rFonts w:ascii="Calibri" w:eastAsia="Calibri" w:hAnsi="Calibri" w:cs="Times New Roman"/>
          <w:kern w:val="0"/>
          <w:sz w:val="56"/>
          <w:szCs w:val="56"/>
          <w14:ligatures w14:val="none"/>
        </w:rPr>
        <w:t xml:space="preserve"> the subject matter.</w:t>
      </w:r>
    </w:p>
    <w:p w14:paraId="479C89A5" w14:textId="6E683649" w:rsidR="00711B0C" w:rsidRDefault="007504D0" w:rsidP="00046F10">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Revelation is done in this fashion on a grand scale and that adds some confusion to people who do not g</w:t>
      </w:r>
      <w:r w:rsidR="00B85A9E">
        <w:rPr>
          <w:rFonts w:ascii="Calibri" w:eastAsia="Calibri" w:hAnsi="Calibri" w:cs="Times New Roman"/>
          <w:kern w:val="0"/>
          <w:sz w:val="56"/>
          <w:szCs w:val="56"/>
          <w14:ligatures w14:val="none"/>
        </w:rPr>
        <w:t>rasp</w:t>
      </w:r>
      <w:r>
        <w:rPr>
          <w:rFonts w:ascii="Calibri" w:eastAsia="Calibri" w:hAnsi="Calibri" w:cs="Times New Roman"/>
          <w:kern w:val="0"/>
          <w:sz w:val="56"/>
          <w:szCs w:val="56"/>
          <w14:ligatures w14:val="none"/>
        </w:rPr>
        <w:t xml:space="preserve"> this concept.</w:t>
      </w:r>
      <w:r w:rsidR="002A0150">
        <w:rPr>
          <w:rFonts w:ascii="Calibri" w:eastAsia="Calibri" w:hAnsi="Calibri" w:cs="Times New Roman"/>
          <w:kern w:val="0"/>
          <w:sz w:val="56"/>
          <w:szCs w:val="56"/>
          <w14:ligatures w14:val="none"/>
        </w:rPr>
        <w:t xml:space="preserve"> </w:t>
      </w:r>
    </w:p>
    <w:p w14:paraId="78BA8FE1" w14:textId="77777777" w:rsidR="00425F4D" w:rsidRPr="00046F10" w:rsidRDefault="00425F4D" w:rsidP="00046F10">
      <w:pPr>
        <w:spacing w:line="256" w:lineRule="auto"/>
        <w:rPr>
          <w:rFonts w:ascii="Calibri" w:eastAsia="Calibri" w:hAnsi="Calibri" w:cs="Times New Roman"/>
          <w:b/>
          <w:bCs/>
          <w:kern w:val="0"/>
          <w:sz w:val="56"/>
          <w:szCs w:val="56"/>
          <w14:ligatures w14:val="none"/>
        </w:rPr>
      </w:pPr>
    </w:p>
    <w:p w14:paraId="0053EFEE" w14:textId="77777777" w:rsidR="00046F10" w:rsidRPr="00046F10" w:rsidRDefault="00046F10" w:rsidP="00046F10">
      <w:pPr>
        <w:spacing w:line="256" w:lineRule="auto"/>
        <w:rPr>
          <w:rFonts w:ascii="Calibri" w:eastAsia="Calibri" w:hAnsi="Calibri" w:cs="Times New Roman"/>
          <w:kern w:val="0"/>
          <w:sz w:val="56"/>
          <w:szCs w:val="56"/>
          <w14:ligatures w14:val="none"/>
        </w:rPr>
      </w:pPr>
      <w:hyperlink r:id="rId11" w:history="1">
        <w:r w:rsidRPr="00046F10">
          <w:rPr>
            <w:rFonts w:ascii="Calibri" w:eastAsia="Calibri" w:hAnsi="Calibri" w:cs="Times New Roman"/>
            <w:color w:val="000000" w:themeColor="text1"/>
            <w:kern w:val="0"/>
            <w:sz w:val="56"/>
            <w:szCs w:val="56"/>
            <w14:ligatures w14:val="none"/>
          </w:rPr>
          <w:t>Rev 1:8</w:t>
        </w:r>
      </w:hyperlink>
      <w:r w:rsidRPr="00046F10">
        <w:rPr>
          <w:rFonts w:ascii="Calibri" w:eastAsia="Calibri" w:hAnsi="Calibri" w:cs="Times New Roman"/>
          <w:kern w:val="0"/>
          <w:sz w:val="56"/>
          <w:szCs w:val="56"/>
          <w14:ligatures w14:val="none"/>
        </w:rPr>
        <w:t xml:space="preserve"> “I am the Alpha and the Omega,” says the Lord God, “who is and </w:t>
      </w:r>
      <w:r w:rsidRPr="00046F10">
        <w:rPr>
          <w:rFonts w:ascii="Calibri" w:eastAsia="Calibri" w:hAnsi="Calibri" w:cs="Times New Roman"/>
          <w:kern w:val="0"/>
          <w:sz w:val="56"/>
          <w:szCs w:val="56"/>
          <w14:ligatures w14:val="none"/>
        </w:rPr>
        <w:lastRenderedPageBreak/>
        <w:t>who was and who is to come, the Almighty.”</w:t>
      </w:r>
    </w:p>
    <w:p w14:paraId="2F282241"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31B6D236"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There is no way to mistake the 2</w:t>
      </w:r>
      <w:r w:rsidRPr="00046F10">
        <w:rPr>
          <w:rFonts w:ascii="Calibri" w:eastAsia="Calibri" w:hAnsi="Calibri" w:cs="Times New Roman"/>
          <w:kern w:val="0"/>
          <w:sz w:val="56"/>
          <w:szCs w:val="56"/>
          <w:vertAlign w:val="superscript"/>
          <w14:ligatures w14:val="none"/>
        </w:rPr>
        <w:t>nd</w:t>
      </w:r>
      <w:r w:rsidRPr="00046F10">
        <w:rPr>
          <w:rFonts w:ascii="Calibri" w:eastAsia="Calibri" w:hAnsi="Calibri" w:cs="Times New Roman"/>
          <w:kern w:val="0"/>
          <w:sz w:val="56"/>
          <w:szCs w:val="56"/>
          <w14:ligatures w14:val="none"/>
        </w:rPr>
        <w:t xml:space="preserve"> Advent and the Rapture of the church if you are well schooled in your scriptures.</w:t>
      </w:r>
    </w:p>
    <w:p w14:paraId="4DAB2521"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Now let us jump over to chapter six.</w:t>
      </w:r>
    </w:p>
    <w:p w14:paraId="39BC2FB7" w14:textId="77777777" w:rsid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Revelation 6:12 is where we will pick it up.</w:t>
      </w:r>
    </w:p>
    <w:p w14:paraId="5EA97CCD" w14:textId="77777777" w:rsidR="00C8728E" w:rsidRPr="00046F10" w:rsidRDefault="00C8728E" w:rsidP="00046F10">
      <w:pPr>
        <w:spacing w:line="256" w:lineRule="auto"/>
        <w:rPr>
          <w:rFonts w:ascii="Calibri" w:eastAsia="Calibri" w:hAnsi="Calibri" w:cs="Times New Roman"/>
          <w:kern w:val="0"/>
          <w:sz w:val="56"/>
          <w:szCs w:val="56"/>
          <w14:ligatures w14:val="none"/>
        </w:rPr>
      </w:pPr>
    </w:p>
    <w:p w14:paraId="037F5953"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 seven seals of prophecy are real and covered extensively in the book of Revelation.</w:t>
      </w:r>
    </w:p>
    <w:p w14:paraId="47927076"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/Each seal that is broken is a physical event within the heavens that opens up a form of judgment and chronological </w:t>
      </w:r>
      <w:r w:rsidRPr="00046F10">
        <w:rPr>
          <w:rFonts w:ascii="Calibri" w:eastAsia="Calibri" w:hAnsi="Calibri" w:cs="Times New Roman"/>
          <w:kern w:val="0"/>
          <w:sz w:val="56"/>
          <w:szCs w:val="56"/>
          <w14:ligatures w14:val="none"/>
        </w:rPr>
        <w:lastRenderedPageBreak/>
        <w:t>order so that TLJC returns at exactly the right moment. God the Father’s plan from eternity past installed a seal system which is a set of divine, legal decrees or books and documents that have been approved by the divine courtroom of heaven and they were sealed up in eternity past. \</w:t>
      </w:r>
    </w:p>
    <w:p w14:paraId="57F13841"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Once the Divine Decree was established these documents or legal books of decrees were sealed up only to broken at the exact time of the Tribulation leading up to the 2</w:t>
      </w:r>
      <w:r w:rsidRPr="00046F10">
        <w:rPr>
          <w:rFonts w:ascii="Calibri" w:eastAsia="Calibri" w:hAnsi="Calibri" w:cs="Times New Roman"/>
          <w:kern w:val="0"/>
          <w:sz w:val="56"/>
          <w:szCs w:val="56"/>
          <w:vertAlign w:val="superscript"/>
          <w14:ligatures w14:val="none"/>
        </w:rPr>
        <w:t>nd</w:t>
      </w:r>
      <w:r w:rsidRPr="00046F10">
        <w:rPr>
          <w:rFonts w:ascii="Calibri" w:eastAsia="Calibri" w:hAnsi="Calibri" w:cs="Times New Roman"/>
          <w:kern w:val="0"/>
          <w:sz w:val="56"/>
          <w:szCs w:val="56"/>
          <w14:ligatures w14:val="none"/>
        </w:rPr>
        <w:t xml:space="preserve"> Advent of Christ.</w:t>
      </w:r>
    </w:p>
    <w:p w14:paraId="5C080A33"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                             REPEAT</w:t>
      </w:r>
    </w:p>
    <w:p w14:paraId="3B7C38A5"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This is why any pastor who truly understands the nature and essence of </w:t>
      </w:r>
      <w:r w:rsidRPr="00046F10">
        <w:rPr>
          <w:rFonts w:ascii="Calibri" w:eastAsia="Calibri" w:hAnsi="Calibri" w:cs="Times New Roman"/>
          <w:kern w:val="0"/>
          <w:sz w:val="56"/>
          <w:szCs w:val="56"/>
          <w14:ligatures w14:val="none"/>
        </w:rPr>
        <w:lastRenderedPageBreak/>
        <w:t>God and HIS plan will tell you the divine justice system is never to be overlooked.</w:t>
      </w:r>
    </w:p>
    <w:p w14:paraId="2795DDEC"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3B6F6141"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Everything that happens has to withstand the bright, purifying light of God’s divine justice system, it is all filtered through that system. </w:t>
      </w:r>
    </w:p>
    <w:p w14:paraId="3AF2CF22"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100120FF"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These seven seals can only be broken at a precise moment in the 7 years of Tribulation and it is TLJC who breaks the seals setting the events into motion.</w:t>
      </w:r>
    </w:p>
    <w:p w14:paraId="165BA1B8"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 sixth seal gets broken just before TLJC steps down onto the earth for the 2</w:t>
      </w:r>
      <w:r w:rsidRPr="00046F10">
        <w:rPr>
          <w:rFonts w:ascii="Calibri" w:eastAsia="Calibri" w:hAnsi="Calibri" w:cs="Times New Roman"/>
          <w:kern w:val="0"/>
          <w:sz w:val="56"/>
          <w:szCs w:val="56"/>
          <w:vertAlign w:val="superscript"/>
          <w14:ligatures w14:val="none"/>
        </w:rPr>
        <w:t>nd</w:t>
      </w:r>
      <w:r w:rsidRPr="00046F10">
        <w:rPr>
          <w:rFonts w:ascii="Calibri" w:eastAsia="Calibri" w:hAnsi="Calibri" w:cs="Times New Roman"/>
          <w:kern w:val="0"/>
          <w:sz w:val="56"/>
          <w:szCs w:val="56"/>
          <w14:ligatures w14:val="none"/>
        </w:rPr>
        <w:t xml:space="preserve"> Advent;</w:t>
      </w:r>
    </w:p>
    <w:p w14:paraId="5457C378" w14:textId="77777777" w:rsidR="00046F10" w:rsidRDefault="00046F10" w:rsidP="00046F10">
      <w:pPr>
        <w:spacing w:line="256" w:lineRule="auto"/>
        <w:rPr>
          <w:rFonts w:ascii="Calibri" w:eastAsia="Calibri" w:hAnsi="Calibri" w:cs="Times New Roman"/>
          <w:b/>
          <w:bCs/>
          <w:kern w:val="0"/>
          <w:sz w:val="56"/>
          <w:szCs w:val="56"/>
          <w:u w:val="single"/>
          <w14:ligatures w14:val="none"/>
        </w:rPr>
      </w:pPr>
      <w:r w:rsidRPr="00046F10">
        <w:rPr>
          <w:rFonts w:ascii="Calibri" w:eastAsia="Calibri" w:hAnsi="Calibri" w:cs="Times New Roman"/>
          <w:kern w:val="0"/>
          <w:sz w:val="56"/>
          <w:szCs w:val="56"/>
          <w14:ligatures w14:val="none"/>
        </w:rPr>
        <w:lastRenderedPageBreak/>
        <w:t xml:space="preserve">/Rev 6:12 And I looked when He broke the sixth seal, and there was a </w:t>
      </w:r>
      <w:r w:rsidRPr="00046F10">
        <w:rPr>
          <w:rFonts w:ascii="Calibri" w:eastAsia="Calibri" w:hAnsi="Calibri" w:cs="Times New Roman"/>
          <w:b/>
          <w:bCs/>
          <w:kern w:val="0"/>
          <w:sz w:val="56"/>
          <w:szCs w:val="56"/>
          <w:u w:val="single"/>
          <w14:ligatures w14:val="none"/>
        </w:rPr>
        <w:t>great earthquake</w:t>
      </w:r>
      <w:r w:rsidRPr="00046F10">
        <w:rPr>
          <w:rFonts w:ascii="Calibri" w:eastAsia="Calibri" w:hAnsi="Calibri" w:cs="Times New Roman"/>
          <w:kern w:val="0"/>
          <w:sz w:val="56"/>
          <w:szCs w:val="56"/>
          <w14:ligatures w14:val="none"/>
        </w:rPr>
        <w:t xml:space="preserve">; and the </w:t>
      </w:r>
      <w:r w:rsidRPr="00046F10">
        <w:rPr>
          <w:rFonts w:ascii="Calibri" w:eastAsia="Calibri" w:hAnsi="Calibri" w:cs="Times New Roman"/>
          <w:b/>
          <w:bCs/>
          <w:kern w:val="0"/>
          <w:sz w:val="56"/>
          <w:szCs w:val="56"/>
          <w:u w:val="single"/>
          <w14:ligatures w14:val="none"/>
        </w:rPr>
        <w:t>sun became as black</w:t>
      </w:r>
      <w:r w:rsidRPr="00046F10">
        <w:rPr>
          <w:rFonts w:ascii="Calibri" w:eastAsia="Calibri" w:hAnsi="Calibri" w:cs="Times New Roman"/>
          <w:kern w:val="0"/>
          <w:sz w:val="56"/>
          <w:szCs w:val="56"/>
          <w14:ligatures w14:val="none"/>
        </w:rPr>
        <w:t xml:space="preserve"> as sackcloth made of hair, and </w:t>
      </w:r>
      <w:r w:rsidRPr="00046F10">
        <w:rPr>
          <w:rFonts w:ascii="Calibri" w:eastAsia="Calibri" w:hAnsi="Calibri" w:cs="Times New Roman"/>
          <w:b/>
          <w:bCs/>
          <w:kern w:val="0"/>
          <w:sz w:val="56"/>
          <w:szCs w:val="56"/>
          <w:u w:val="single"/>
          <w14:ligatures w14:val="none"/>
        </w:rPr>
        <w:t>the whole moon became like blood;</w:t>
      </w:r>
    </w:p>
    <w:p w14:paraId="5750AF08" w14:textId="77777777" w:rsidR="004F2E7F" w:rsidRPr="00046F10" w:rsidRDefault="004F2E7F" w:rsidP="00046F10">
      <w:pPr>
        <w:spacing w:line="256" w:lineRule="auto"/>
        <w:rPr>
          <w:rFonts w:ascii="Calibri" w:eastAsia="Calibri" w:hAnsi="Calibri" w:cs="Times New Roman"/>
          <w:b/>
          <w:bCs/>
          <w:kern w:val="0"/>
          <w:sz w:val="56"/>
          <w:szCs w:val="56"/>
          <w:u w:val="single"/>
          <w14:ligatures w14:val="none"/>
        </w:rPr>
      </w:pPr>
    </w:p>
    <w:p w14:paraId="45F2B234"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These are not analogies – these are events that physically take place in frightening </w:t>
      </w:r>
      <w:proofErr w:type="gramStart"/>
      <w:r w:rsidRPr="00046F10">
        <w:rPr>
          <w:rFonts w:ascii="Calibri" w:eastAsia="Calibri" w:hAnsi="Calibri" w:cs="Times New Roman"/>
          <w:kern w:val="0"/>
          <w:sz w:val="56"/>
          <w:szCs w:val="56"/>
          <w14:ligatures w14:val="none"/>
        </w:rPr>
        <w:t>fashion!\</w:t>
      </w:r>
      <w:proofErr w:type="gramEnd"/>
    </w:p>
    <w:p w14:paraId="0AAB460B"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There are many scholars who believe there will be volcanic activity from the strength of the earthquakes and that will cause dark smoke to blacken the skies.</w:t>
      </w:r>
    </w:p>
    <w:p w14:paraId="67AABC9B"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1C127162"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This may also explain the blood red moon appearance – but there are red </w:t>
      </w:r>
      <w:r w:rsidRPr="00046F10">
        <w:rPr>
          <w:rFonts w:ascii="Calibri" w:eastAsia="Calibri" w:hAnsi="Calibri" w:cs="Times New Roman"/>
          <w:kern w:val="0"/>
          <w:sz w:val="56"/>
          <w:szCs w:val="56"/>
          <w14:ligatures w14:val="none"/>
        </w:rPr>
        <w:lastRenderedPageBreak/>
        <w:t xml:space="preserve">moons that have happened occasionally in our history. </w:t>
      </w:r>
    </w:p>
    <w:p w14:paraId="0A9485BC"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color w:val="000000" w:themeColor="text1"/>
          <w:kern w:val="0"/>
          <w:sz w:val="56"/>
          <w:szCs w:val="56"/>
          <w14:ligatures w14:val="none"/>
        </w:rPr>
        <w:t>/</w:t>
      </w:r>
      <w:hyperlink r:id="rId12" w:history="1">
        <w:r w:rsidRPr="00046F10">
          <w:rPr>
            <w:rFonts w:ascii="Calibri" w:eastAsia="Calibri" w:hAnsi="Calibri" w:cs="Times New Roman"/>
            <w:color w:val="000000" w:themeColor="text1"/>
            <w:kern w:val="0"/>
            <w:sz w:val="56"/>
            <w:szCs w:val="56"/>
            <w14:ligatures w14:val="none"/>
          </w:rPr>
          <w:t>Rev 6:13</w:t>
        </w:r>
      </w:hyperlink>
      <w:r w:rsidRPr="00046F10">
        <w:rPr>
          <w:rFonts w:ascii="Calibri" w:eastAsia="Calibri" w:hAnsi="Calibri" w:cs="Times New Roman"/>
          <w:kern w:val="0"/>
          <w:sz w:val="56"/>
          <w:szCs w:val="56"/>
          <w14:ligatures w14:val="none"/>
        </w:rPr>
        <w:t xml:space="preserve"> and </w:t>
      </w:r>
      <w:r w:rsidRPr="00046F10">
        <w:rPr>
          <w:rFonts w:ascii="Calibri" w:eastAsia="Calibri" w:hAnsi="Calibri" w:cs="Times New Roman"/>
          <w:b/>
          <w:bCs/>
          <w:kern w:val="0"/>
          <w:sz w:val="56"/>
          <w:szCs w:val="56"/>
          <w:u w:val="single"/>
          <w14:ligatures w14:val="none"/>
        </w:rPr>
        <w:t>the stars of the sky fell</w:t>
      </w:r>
      <w:r w:rsidRPr="00046F10">
        <w:rPr>
          <w:rFonts w:ascii="Calibri" w:eastAsia="Calibri" w:hAnsi="Calibri" w:cs="Times New Roman"/>
          <w:kern w:val="0"/>
          <w:sz w:val="56"/>
          <w:szCs w:val="56"/>
          <w14:ligatures w14:val="none"/>
        </w:rPr>
        <w:t> to the earth, as a fig tree drops its unripe figs when shaken by a great wind.</w:t>
      </w:r>
    </w:p>
    <w:p w14:paraId="7EDB3B8F"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3B88DAFB"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This represents a meteor shower like we have never seen which will account for many deaths and multiple explosive events across the world.\ </w:t>
      </w:r>
    </w:p>
    <w:p w14:paraId="0C4596BE"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These events probably occur over the course of many days or even several weeks. </w:t>
      </w:r>
    </w:p>
    <w:p w14:paraId="64B4BC68"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There will also have been bombs or even nuclear devices denotated because the </w:t>
      </w:r>
      <w:r w:rsidRPr="00046F10">
        <w:rPr>
          <w:rFonts w:ascii="Calibri" w:eastAsia="Calibri" w:hAnsi="Calibri" w:cs="Times New Roman"/>
          <w:kern w:val="0"/>
          <w:sz w:val="56"/>
          <w:szCs w:val="56"/>
          <w14:ligatures w14:val="none"/>
        </w:rPr>
        <w:lastRenderedPageBreak/>
        <w:t>war of Armageddon will have already ignited.</w:t>
      </w:r>
    </w:p>
    <w:p w14:paraId="04ACC344"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This is a set of events that we have never witnessed before and the earth itself will be rocked and the face of the earth will actually suffer permanent damage. </w:t>
      </w:r>
    </w:p>
    <w:p w14:paraId="72CBC73D"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                          REPEAT</w:t>
      </w:r>
    </w:p>
    <w:p w14:paraId="0EA77091"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Though it may seem supernaturally, unbelievable, the only ones killed in this chaos will be </w:t>
      </w:r>
      <w:proofErr w:type="spellStart"/>
      <w:r w:rsidRPr="00046F10">
        <w:rPr>
          <w:rFonts w:ascii="Calibri" w:eastAsia="Calibri" w:hAnsi="Calibri" w:cs="Times New Roman"/>
          <w:kern w:val="0"/>
          <w:sz w:val="56"/>
          <w:szCs w:val="56"/>
          <w14:ligatures w14:val="none"/>
        </w:rPr>
        <w:t>Unbels</w:t>
      </w:r>
      <w:proofErr w:type="spellEnd"/>
      <w:r w:rsidRPr="00046F10">
        <w:rPr>
          <w:rFonts w:ascii="Calibri" w:eastAsia="Calibri" w:hAnsi="Calibri" w:cs="Times New Roman"/>
          <w:kern w:val="0"/>
          <w:sz w:val="56"/>
          <w:szCs w:val="56"/>
          <w14:ligatures w14:val="none"/>
        </w:rPr>
        <w:t xml:space="preserve"> who have sided with Satan’s one world system.</w:t>
      </w:r>
    </w:p>
    <w:p w14:paraId="48961276" w14:textId="77777777" w:rsidR="00046F10" w:rsidRPr="00046F10" w:rsidRDefault="00046F10" w:rsidP="00046F10">
      <w:pPr>
        <w:spacing w:line="256" w:lineRule="auto"/>
        <w:rPr>
          <w:rFonts w:ascii="Calibri" w:eastAsia="Calibri" w:hAnsi="Calibri" w:cs="Times New Roman"/>
          <w:b/>
          <w:bCs/>
          <w:kern w:val="0"/>
          <w:sz w:val="56"/>
          <w:szCs w:val="56"/>
          <w14:ligatures w14:val="none"/>
        </w:rPr>
      </w:pPr>
      <w:r w:rsidRPr="00046F10">
        <w:rPr>
          <w:rFonts w:ascii="Calibri" w:eastAsia="Calibri" w:hAnsi="Calibri" w:cs="Times New Roman"/>
          <w:kern w:val="0"/>
          <w:sz w:val="56"/>
          <w:szCs w:val="56"/>
          <w14:ligatures w14:val="none"/>
        </w:rPr>
        <w:t>Probably many men and women in the military forces.</w:t>
      </w:r>
    </w:p>
    <w:p w14:paraId="404F2404"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color w:val="000000" w:themeColor="text1"/>
          <w:kern w:val="0"/>
          <w:sz w:val="56"/>
          <w:szCs w:val="56"/>
          <w14:ligatures w14:val="none"/>
        </w:rPr>
        <w:t>/</w:t>
      </w:r>
      <w:hyperlink r:id="rId13" w:history="1">
        <w:r w:rsidRPr="00046F10">
          <w:rPr>
            <w:rFonts w:ascii="Calibri" w:eastAsia="Calibri" w:hAnsi="Calibri" w:cs="Times New Roman"/>
            <w:color w:val="000000" w:themeColor="text1"/>
            <w:kern w:val="0"/>
            <w:sz w:val="56"/>
            <w:szCs w:val="56"/>
            <w14:ligatures w14:val="none"/>
          </w:rPr>
          <w:t>Rev 6:14</w:t>
        </w:r>
      </w:hyperlink>
      <w:r w:rsidRPr="00046F10">
        <w:rPr>
          <w:rFonts w:ascii="Calibri" w:eastAsia="Calibri" w:hAnsi="Calibri" w:cs="Times New Roman"/>
          <w:kern w:val="0"/>
          <w:sz w:val="56"/>
          <w:szCs w:val="56"/>
          <w14:ligatures w14:val="none"/>
        </w:rPr>
        <w:t xml:space="preserve"> </w:t>
      </w:r>
      <w:r w:rsidRPr="00046F10">
        <w:rPr>
          <w:rFonts w:ascii="Calibri" w:eastAsia="Calibri" w:hAnsi="Calibri" w:cs="Times New Roman"/>
          <w:b/>
          <w:bCs/>
          <w:kern w:val="0"/>
          <w:sz w:val="56"/>
          <w:szCs w:val="56"/>
          <w:u w:val="single"/>
          <w14:ligatures w14:val="none"/>
        </w:rPr>
        <w:t>The sky was split apart</w:t>
      </w:r>
      <w:r w:rsidRPr="00046F10">
        <w:rPr>
          <w:rFonts w:ascii="Calibri" w:eastAsia="Calibri" w:hAnsi="Calibri" w:cs="Times New Roman"/>
          <w:kern w:val="0"/>
          <w:sz w:val="56"/>
          <w:szCs w:val="56"/>
          <w14:ligatures w14:val="none"/>
        </w:rPr>
        <w:t xml:space="preserve"> like a scroll when it is rolled up, and </w:t>
      </w:r>
      <w:r w:rsidRPr="00046F10">
        <w:rPr>
          <w:rFonts w:ascii="Calibri" w:eastAsia="Calibri" w:hAnsi="Calibri" w:cs="Times New Roman"/>
          <w:b/>
          <w:bCs/>
          <w:kern w:val="0"/>
          <w:sz w:val="56"/>
          <w:szCs w:val="56"/>
          <w:u w:val="single"/>
          <w14:ligatures w14:val="none"/>
        </w:rPr>
        <w:t xml:space="preserve">every </w:t>
      </w:r>
      <w:r w:rsidRPr="00046F10">
        <w:rPr>
          <w:rFonts w:ascii="Calibri" w:eastAsia="Calibri" w:hAnsi="Calibri" w:cs="Times New Roman"/>
          <w:b/>
          <w:bCs/>
          <w:kern w:val="0"/>
          <w:sz w:val="56"/>
          <w:szCs w:val="56"/>
          <w:u w:val="single"/>
          <w14:ligatures w14:val="none"/>
        </w:rPr>
        <w:lastRenderedPageBreak/>
        <w:t>mountain and island was removed</w:t>
      </w:r>
      <w:r w:rsidRPr="00046F10">
        <w:rPr>
          <w:rFonts w:ascii="Calibri" w:eastAsia="Calibri" w:hAnsi="Calibri" w:cs="Times New Roman"/>
          <w:kern w:val="0"/>
          <w:sz w:val="56"/>
          <w:szCs w:val="56"/>
          <w14:ligatures w14:val="none"/>
        </w:rPr>
        <w:t> from its place.</w:t>
      </w:r>
    </w:p>
    <w:p w14:paraId="37257D8D"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This is describing the atmospheric reaction to a chain of events that are supernatural, natural and man-made weaponry.\ </w:t>
      </w:r>
    </w:p>
    <w:p w14:paraId="344E6ABB"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The sky itself will implode into a rip in the atmosphere. </w:t>
      </w:r>
    </w:p>
    <w:p w14:paraId="3F615FFA" w14:textId="77777777" w:rsidR="00046F10" w:rsidRPr="00046F10" w:rsidRDefault="00046F10" w:rsidP="00046F10">
      <w:pPr>
        <w:spacing w:line="256" w:lineRule="auto"/>
        <w:rPr>
          <w:rFonts w:ascii="Calibri" w:eastAsia="Calibri" w:hAnsi="Calibri" w:cs="Times New Roman"/>
          <w:b/>
          <w:bCs/>
          <w:kern w:val="0"/>
          <w:sz w:val="56"/>
          <w:szCs w:val="56"/>
          <w14:ligatures w14:val="none"/>
        </w:rPr>
      </w:pPr>
      <w:r w:rsidRPr="00046F10">
        <w:rPr>
          <w:rFonts w:ascii="Calibri" w:eastAsia="Calibri" w:hAnsi="Calibri" w:cs="Times New Roman"/>
          <w:kern w:val="0"/>
          <w:sz w:val="56"/>
          <w:szCs w:val="56"/>
          <w14:ligatures w14:val="none"/>
        </w:rPr>
        <w:t>The earth will shift and scream from the rapid fire of earthquakes, volcanic reactions, nuclear bombs and meteor showers over the course of many days or even weeks.</w:t>
      </w:r>
    </w:p>
    <w:p w14:paraId="15ABBDB5" w14:textId="77777777" w:rsidR="00046F10" w:rsidRPr="00046F10" w:rsidRDefault="00046F10" w:rsidP="00046F10">
      <w:pPr>
        <w:spacing w:line="256" w:lineRule="auto"/>
        <w:rPr>
          <w:rFonts w:ascii="Calibri" w:eastAsia="Calibri" w:hAnsi="Calibri" w:cs="Times New Roman"/>
          <w:kern w:val="0"/>
          <w:sz w:val="56"/>
          <w:szCs w:val="56"/>
          <w14:ligatures w14:val="none"/>
        </w:rPr>
      </w:pPr>
      <w:hyperlink r:id="rId14" w:history="1">
        <w:r w:rsidRPr="00046F10">
          <w:rPr>
            <w:rFonts w:ascii="Calibri" w:eastAsia="Calibri" w:hAnsi="Calibri" w:cs="Times New Roman"/>
            <w:color w:val="000000" w:themeColor="text1"/>
            <w:kern w:val="0"/>
            <w:sz w:val="56"/>
            <w:szCs w:val="56"/>
            <w14:ligatures w14:val="none"/>
          </w:rPr>
          <w:t>Rev 6:15</w:t>
        </w:r>
      </w:hyperlink>
      <w:r w:rsidRPr="00046F10">
        <w:rPr>
          <w:rFonts w:ascii="Calibri" w:eastAsia="Calibri" w:hAnsi="Calibri" w:cs="Times New Roman"/>
          <w:kern w:val="0"/>
          <w:sz w:val="56"/>
          <w:szCs w:val="56"/>
          <w14:ligatures w14:val="none"/>
        </w:rPr>
        <w:t xml:space="preserve"> Then the kings of the earth and the eminent people, and the commanders and the wealthy and the </w:t>
      </w:r>
      <w:r w:rsidRPr="00046F10">
        <w:rPr>
          <w:rFonts w:ascii="Calibri" w:eastAsia="Calibri" w:hAnsi="Calibri" w:cs="Times New Roman"/>
          <w:kern w:val="0"/>
          <w:sz w:val="56"/>
          <w:szCs w:val="56"/>
          <w14:ligatures w14:val="none"/>
        </w:rPr>
        <w:lastRenderedPageBreak/>
        <w:t>strong, and every slave and free person hid themselves in the caves and among the rocks of the mountains;</w:t>
      </w:r>
    </w:p>
    <w:p w14:paraId="36814F9A" w14:textId="77777777" w:rsid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 kings that the Apostle John has visions of are related to political leaders, military leaders and people from every walk of life will be touched by this ongoing assault of the earth.</w:t>
      </w:r>
    </w:p>
    <w:p w14:paraId="12985781" w14:textId="77777777" w:rsidR="00134A13" w:rsidRPr="00046F10" w:rsidRDefault="00134A13" w:rsidP="00046F10">
      <w:pPr>
        <w:spacing w:line="256" w:lineRule="auto"/>
        <w:rPr>
          <w:rFonts w:ascii="Calibri" w:eastAsia="Calibri" w:hAnsi="Calibri" w:cs="Times New Roman"/>
          <w:b/>
          <w:bCs/>
          <w:kern w:val="0"/>
          <w:sz w:val="56"/>
          <w:szCs w:val="56"/>
          <w14:ligatures w14:val="none"/>
        </w:rPr>
      </w:pPr>
    </w:p>
    <w:p w14:paraId="19D79A7E"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color w:val="000000" w:themeColor="text1"/>
          <w:kern w:val="0"/>
          <w:sz w:val="56"/>
          <w:szCs w:val="56"/>
          <w14:ligatures w14:val="none"/>
        </w:rPr>
        <w:t>/</w:t>
      </w:r>
      <w:hyperlink r:id="rId15" w:history="1">
        <w:r w:rsidRPr="00046F10">
          <w:rPr>
            <w:rFonts w:ascii="Calibri" w:eastAsia="Calibri" w:hAnsi="Calibri" w:cs="Times New Roman"/>
            <w:color w:val="000000" w:themeColor="text1"/>
            <w:kern w:val="0"/>
            <w:sz w:val="56"/>
            <w:szCs w:val="56"/>
            <w14:ligatures w14:val="none"/>
          </w:rPr>
          <w:t>Rev 6:16</w:t>
        </w:r>
      </w:hyperlink>
      <w:r w:rsidRPr="00046F10">
        <w:rPr>
          <w:rFonts w:ascii="Calibri" w:eastAsia="Calibri" w:hAnsi="Calibri" w:cs="Times New Roman"/>
          <w:kern w:val="0"/>
          <w:sz w:val="56"/>
          <w:szCs w:val="56"/>
          <w14:ligatures w14:val="none"/>
        </w:rPr>
        <w:t xml:space="preserve"> and they said to the mountains and the rocks, “Fall on us and </w:t>
      </w:r>
      <w:r w:rsidRPr="00046F10">
        <w:rPr>
          <w:rFonts w:ascii="Calibri" w:eastAsia="Calibri" w:hAnsi="Calibri" w:cs="Times New Roman"/>
          <w:b/>
          <w:bCs/>
          <w:kern w:val="0"/>
          <w:sz w:val="56"/>
          <w:szCs w:val="56"/>
          <w:u w:val="single"/>
          <w14:ligatures w14:val="none"/>
        </w:rPr>
        <w:t>hide us from the sight of Him who sits on the throne</w:t>
      </w:r>
      <w:r w:rsidRPr="00046F10">
        <w:rPr>
          <w:rFonts w:ascii="Calibri" w:eastAsia="Calibri" w:hAnsi="Calibri" w:cs="Times New Roman"/>
          <w:kern w:val="0"/>
          <w:sz w:val="56"/>
          <w:szCs w:val="56"/>
          <w14:ligatures w14:val="none"/>
        </w:rPr>
        <w:t xml:space="preserve">, and from the </w:t>
      </w:r>
      <w:r w:rsidRPr="00046F10">
        <w:rPr>
          <w:rFonts w:ascii="Calibri" w:eastAsia="Calibri" w:hAnsi="Calibri" w:cs="Times New Roman"/>
          <w:b/>
          <w:bCs/>
          <w:kern w:val="0"/>
          <w:sz w:val="56"/>
          <w:szCs w:val="56"/>
          <w:u w:val="single"/>
          <w14:ligatures w14:val="none"/>
        </w:rPr>
        <w:t>wrath of the Lamb</w:t>
      </w:r>
      <w:r w:rsidRPr="00046F10">
        <w:rPr>
          <w:rFonts w:ascii="Calibri" w:eastAsia="Calibri" w:hAnsi="Calibri" w:cs="Times New Roman"/>
          <w:kern w:val="0"/>
          <w:sz w:val="56"/>
          <w:szCs w:val="56"/>
          <w14:ligatures w14:val="none"/>
        </w:rPr>
        <w:t>; 17</w:t>
      </w:r>
      <w:r w:rsidRPr="00046F10">
        <w:rPr>
          <w:rFonts w:ascii="Calibri" w:eastAsia="Calibri" w:hAnsi="Calibri" w:cs="Times New Roman"/>
          <w:b/>
          <w:bCs/>
          <w:kern w:val="0"/>
          <w:sz w:val="56"/>
          <w:szCs w:val="56"/>
          <w14:ligatures w14:val="none"/>
        </w:rPr>
        <w:t xml:space="preserve"> </w:t>
      </w:r>
      <w:r w:rsidRPr="00046F10">
        <w:rPr>
          <w:rFonts w:ascii="Calibri" w:eastAsia="Calibri" w:hAnsi="Calibri" w:cs="Times New Roman"/>
          <w:kern w:val="0"/>
          <w:sz w:val="56"/>
          <w:szCs w:val="56"/>
          <w14:ligatures w14:val="none"/>
        </w:rPr>
        <w:t xml:space="preserve">for </w:t>
      </w:r>
      <w:r w:rsidRPr="00046F10">
        <w:rPr>
          <w:rFonts w:ascii="Calibri" w:eastAsia="Calibri" w:hAnsi="Calibri" w:cs="Times New Roman"/>
          <w:b/>
          <w:bCs/>
          <w:kern w:val="0"/>
          <w:sz w:val="56"/>
          <w:szCs w:val="56"/>
          <w:u w:val="single"/>
          <w14:ligatures w14:val="none"/>
        </w:rPr>
        <w:t>the great day of Their wrath has come,</w:t>
      </w:r>
      <w:r w:rsidRPr="00046F10">
        <w:rPr>
          <w:rFonts w:ascii="Calibri" w:eastAsia="Calibri" w:hAnsi="Calibri" w:cs="Times New Roman"/>
          <w:kern w:val="0"/>
          <w:sz w:val="56"/>
          <w:szCs w:val="56"/>
          <w14:ligatures w14:val="none"/>
        </w:rPr>
        <w:t xml:space="preserve"> and who is able to stand?”\</w:t>
      </w:r>
    </w:p>
    <w:p w14:paraId="7F4E9B8D"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lastRenderedPageBreak/>
        <w:t>TLJC does not come back as a peace maker, HE returns as the warrior king!</w:t>
      </w:r>
    </w:p>
    <w:p w14:paraId="05B270E1"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29A11692"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Jump ahead to Revelation chapter 19.</w:t>
      </w:r>
    </w:p>
    <w:p w14:paraId="23EBA6AC"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When TLJC comes back it is predicted it will be upon the Mount of Olives where He gave this famous message we are now studying in Matthew 24.</w:t>
      </w:r>
    </w:p>
    <w:p w14:paraId="2265E0D7"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396F4F1B"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It is believed the mountain itself will split from the force of HIS touching down so I can tell you our Lord comes back with a bang in very powerful fashion.</w:t>
      </w:r>
    </w:p>
    <w:p w14:paraId="7E3A7EB8"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251C56BA"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/Rev 19:11 And I saw heaven opened, and behold, </w:t>
      </w:r>
      <w:r w:rsidRPr="00046F10">
        <w:rPr>
          <w:rFonts w:ascii="Calibri" w:eastAsia="Calibri" w:hAnsi="Calibri" w:cs="Times New Roman"/>
          <w:b/>
          <w:bCs/>
          <w:kern w:val="0"/>
          <w:sz w:val="56"/>
          <w:szCs w:val="56"/>
          <w:u w:val="single"/>
          <w14:ligatures w14:val="none"/>
        </w:rPr>
        <w:t xml:space="preserve">a white horse, and He who </w:t>
      </w:r>
      <w:r w:rsidRPr="00046F10">
        <w:rPr>
          <w:rFonts w:ascii="Calibri" w:eastAsia="Calibri" w:hAnsi="Calibri" w:cs="Times New Roman"/>
          <w:b/>
          <w:bCs/>
          <w:kern w:val="0"/>
          <w:sz w:val="56"/>
          <w:szCs w:val="56"/>
          <w:u w:val="single"/>
          <w14:ligatures w14:val="none"/>
        </w:rPr>
        <w:lastRenderedPageBreak/>
        <w:t>sat on it </w:t>
      </w:r>
      <w:r w:rsidRPr="00046F10">
        <w:rPr>
          <w:rFonts w:ascii="Calibri" w:eastAsia="Calibri" w:hAnsi="Calibri" w:cs="Times New Roman"/>
          <w:b/>
          <w:bCs/>
          <w:i/>
          <w:iCs/>
          <w:kern w:val="0"/>
          <w:sz w:val="56"/>
          <w:szCs w:val="56"/>
          <w:u w:val="single"/>
          <w14:ligatures w14:val="none"/>
        </w:rPr>
        <w:t>is</w:t>
      </w:r>
      <w:r w:rsidRPr="00046F10">
        <w:rPr>
          <w:rFonts w:ascii="Calibri" w:eastAsia="Calibri" w:hAnsi="Calibri" w:cs="Times New Roman"/>
          <w:b/>
          <w:bCs/>
          <w:kern w:val="0"/>
          <w:sz w:val="56"/>
          <w:szCs w:val="56"/>
          <w:u w:val="single"/>
          <w14:ligatures w14:val="none"/>
        </w:rPr>
        <w:t> called Faithful and True, and in righteousness He judges</w:t>
      </w:r>
      <w:r w:rsidRPr="00046F10">
        <w:rPr>
          <w:rFonts w:ascii="Calibri" w:eastAsia="Calibri" w:hAnsi="Calibri" w:cs="Times New Roman"/>
          <w:kern w:val="0"/>
          <w:sz w:val="56"/>
          <w:szCs w:val="56"/>
          <w14:ligatures w14:val="none"/>
        </w:rPr>
        <w:t xml:space="preserve"> and </w:t>
      </w:r>
      <w:r w:rsidRPr="00046F10">
        <w:rPr>
          <w:rFonts w:ascii="Calibri" w:eastAsia="Calibri" w:hAnsi="Calibri" w:cs="Times New Roman"/>
          <w:b/>
          <w:bCs/>
          <w:kern w:val="0"/>
          <w:sz w:val="56"/>
          <w:szCs w:val="56"/>
          <w:u w:val="single"/>
          <w14:ligatures w14:val="none"/>
        </w:rPr>
        <w:t>wages war</w:t>
      </w:r>
      <w:r w:rsidRPr="00046F10">
        <w:rPr>
          <w:rFonts w:ascii="Calibri" w:eastAsia="Calibri" w:hAnsi="Calibri" w:cs="Times New Roman"/>
          <w:kern w:val="0"/>
          <w:sz w:val="56"/>
          <w:szCs w:val="56"/>
          <w14:ligatures w14:val="none"/>
        </w:rPr>
        <w:t xml:space="preserve">. 12 </w:t>
      </w:r>
      <w:r w:rsidRPr="00046F10">
        <w:rPr>
          <w:rFonts w:ascii="Calibri" w:eastAsia="Calibri" w:hAnsi="Calibri" w:cs="Times New Roman"/>
          <w:b/>
          <w:bCs/>
          <w:kern w:val="0"/>
          <w:sz w:val="56"/>
          <w:szCs w:val="56"/>
          <w:u w:val="single"/>
          <w14:ligatures w14:val="none"/>
        </w:rPr>
        <w:t>His eyes </w:t>
      </w:r>
      <w:r w:rsidRPr="00046F10">
        <w:rPr>
          <w:rFonts w:ascii="Calibri" w:eastAsia="Calibri" w:hAnsi="Calibri" w:cs="Times New Roman"/>
          <w:b/>
          <w:bCs/>
          <w:i/>
          <w:iCs/>
          <w:kern w:val="0"/>
          <w:sz w:val="56"/>
          <w:szCs w:val="56"/>
          <w:u w:val="single"/>
          <w14:ligatures w14:val="none"/>
        </w:rPr>
        <w:t>are</w:t>
      </w:r>
      <w:r w:rsidRPr="00046F10">
        <w:rPr>
          <w:rFonts w:ascii="Calibri" w:eastAsia="Calibri" w:hAnsi="Calibri" w:cs="Times New Roman"/>
          <w:b/>
          <w:bCs/>
          <w:kern w:val="0"/>
          <w:sz w:val="56"/>
          <w:szCs w:val="56"/>
          <w:u w:val="single"/>
          <w14:ligatures w14:val="none"/>
        </w:rPr>
        <w:t xml:space="preserve"> a flame of fire, </w:t>
      </w:r>
      <w:r w:rsidRPr="00046F10">
        <w:rPr>
          <w:rFonts w:ascii="Calibri" w:eastAsia="Calibri" w:hAnsi="Calibri" w:cs="Times New Roman"/>
          <w:kern w:val="0"/>
          <w:sz w:val="56"/>
          <w:szCs w:val="56"/>
          <w14:ligatures w14:val="none"/>
        </w:rPr>
        <w:t>and on His head </w:t>
      </w:r>
      <w:r w:rsidRPr="00046F10">
        <w:rPr>
          <w:rFonts w:ascii="Calibri" w:eastAsia="Calibri" w:hAnsi="Calibri" w:cs="Times New Roman"/>
          <w:i/>
          <w:iCs/>
          <w:kern w:val="0"/>
          <w:sz w:val="56"/>
          <w:szCs w:val="56"/>
          <w14:ligatures w14:val="none"/>
        </w:rPr>
        <w:t>are</w:t>
      </w:r>
      <w:r w:rsidRPr="00046F10">
        <w:rPr>
          <w:rFonts w:ascii="Calibri" w:eastAsia="Calibri" w:hAnsi="Calibri" w:cs="Times New Roman"/>
          <w:kern w:val="0"/>
          <w:sz w:val="56"/>
          <w:szCs w:val="56"/>
          <w14:ligatures w14:val="none"/>
        </w:rPr>
        <w:t> many crowns; and He has a name written </w:t>
      </w:r>
      <w:r w:rsidRPr="00046F10">
        <w:rPr>
          <w:rFonts w:ascii="Calibri" w:eastAsia="Calibri" w:hAnsi="Calibri" w:cs="Times New Roman"/>
          <w:i/>
          <w:iCs/>
          <w:kern w:val="0"/>
          <w:sz w:val="56"/>
          <w:szCs w:val="56"/>
          <w14:ligatures w14:val="none"/>
        </w:rPr>
        <w:t xml:space="preserve">on Him </w:t>
      </w:r>
      <w:r w:rsidRPr="00046F10">
        <w:rPr>
          <w:rFonts w:ascii="Calibri" w:eastAsia="Calibri" w:hAnsi="Calibri" w:cs="Times New Roman"/>
          <w:kern w:val="0"/>
          <w:sz w:val="56"/>
          <w:szCs w:val="56"/>
          <w14:ligatures w14:val="none"/>
        </w:rPr>
        <w:t>which no one knows except Himself.\</w:t>
      </w:r>
    </w:p>
    <w:p w14:paraId="4B37D70A"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This is a vivid description of the Lord Jesus Christ that the Apostle John sees.</w:t>
      </w:r>
    </w:p>
    <w:p w14:paraId="384180B0" w14:textId="77777777" w:rsid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But it is a description of our LORD in full battle mode, prepared to wage war so there is a fiery presence about this vision. </w:t>
      </w:r>
    </w:p>
    <w:p w14:paraId="29BEBDE6" w14:textId="77777777" w:rsidR="00E344C9" w:rsidRPr="00046F10" w:rsidRDefault="00E344C9" w:rsidP="00046F10">
      <w:pPr>
        <w:spacing w:line="256" w:lineRule="auto"/>
        <w:rPr>
          <w:rFonts w:ascii="Calibri" w:eastAsia="Calibri" w:hAnsi="Calibri" w:cs="Times New Roman"/>
          <w:kern w:val="0"/>
          <w:sz w:val="56"/>
          <w:szCs w:val="56"/>
          <w14:ligatures w14:val="none"/>
        </w:rPr>
      </w:pPr>
    </w:p>
    <w:p w14:paraId="43F2A28D" w14:textId="77777777" w:rsidR="00046F10" w:rsidRPr="00046F10" w:rsidRDefault="00046F10" w:rsidP="00046F10">
      <w:pPr>
        <w:spacing w:line="256" w:lineRule="auto"/>
        <w:rPr>
          <w:rFonts w:ascii="Calibri" w:eastAsia="Calibri" w:hAnsi="Calibri" w:cs="Times New Roman"/>
          <w:kern w:val="0"/>
          <w:sz w:val="56"/>
          <w:szCs w:val="56"/>
          <w14:ligatures w14:val="none"/>
        </w:rPr>
      </w:pPr>
      <w:hyperlink r:id="rId16" w:history="1">
        <w:r w:rsidRPr="00046F10">
          <w:rPr>
            <w:rFonts w:ascii="Calibri" w:eastAsia="Calibri" w:hAnsi="Calibri" w:cs="Times New Roman"/>
            <w:color w:val="000000" w:themeColor="text1"/>
            <w:kern w:val="0"/>
            <w:sz w:val="56"/>
            <w:szCs w:val="56"/>
            <w14:ligatures w14:val="none"/>
          </w:rPr>
          <w:t>Rev 19:13</w:t>
        </w:r>
      </w:hyperlink>
      <w:r w:rsidRPr="00046F10">
        <w:rPr>
          <w:rFonts w:ascii="Calibri" w:eastAsia="Calibri" w:hAnsi="Calibri" w:cs="Times New Roman"/>
          <w:i/>
          <w:iCs/>
          <w:kern w:val="0"/>
          <w:sz w:val="56"/>
          <w:szCs w:val="56"/>
          <w14:ligatures w14:val="none"/>
        </w:rPr>
        <w:t xml:space="preserve"> He is</w:t>
      </w:r>
      <w:r w:rsidRPr="00046F10">
        <w:rPr>
          <w:rFonts w:ascii="Calibri" w:eastAsia="Calibri" w:hAnsi="Calibri" w:cs="Times New Roman"/>
          <w:kern w:val="0"/>
          <w:sz w:val="56"/>
          <w:szCs w:val="56"/>
          <w14:ligatures w14:val="none"/>
        </w:rPr>
        <w:t> clothed with a robe dipped in blood, and His name is called The Word of God.</w:t>
      </w:r>
    </w:p>
    <w:p w14:paraId="4E52C10E" w14:textId="77777777" w:rsidR="00046F10" w:rsidRPr="00046F10" w:rsidRDefault="00046F10" w:rsidP="00046F10">
      <w:pPr>
        <w:spacing w:line="256" w:lineRule="auto"/>
        <w:rPr>
          <w:rFonts w:ascii="Calibri" w:eastAsia="Calibri" w:hAnsi="Calibri" w:cs="Times New Roman"/>
          <w:b/>
          <w:bCs/>
          <w:kern w:val="0"/>
          <w:sz w:val="56"/>
          <w:szCs w:val="56"/>
          <w14:ligatures w14:val="none"/>
        </w:rPr>
      </w:pPr>
      <w:r w:rsidRPr="00046F10">
        <w:rPr>
          <w:rFonts w:ascii="Calibri" w:eastAsia="Calibri" w:hAnsi="Calibri" w:cs="Times New Roman"/>
          <w:kern w:val="0"/>
          <w:sz w:val="56"/>
          <w:szCs w:val="56"/>
          <w14:ligatures w14:val="none"/>
        </w:rPr>
        <w:lastRenderedPageBreak/>
        <w:t xml:space="preserve">Notice we see once again the importance of the WORD – the WORD is Jesus Christ. </w:t>
      </w:r>
    </w:p>
    <w:p w14:paraId="57C51B03"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color w:val="000000" w:themeColor="text1"/>
          <w:kern w:val="0"/>
          <w:sz w:val="56"/>
          <w:szCs w:val="56"/>
          <w14:ligatures w14:val="none"/>
        </w:rPr>
        <w:t>/</w:t>
      </w:r>
      <w:hyperlink r:id="rId17" w:history="1">
        <w:r w:rsidRPr="00046F10">
          <w:rPr>
            <w:rFonts w:ascii="Calibri" w:eastAsia="Calibri" w:hAnsi="Calibri" w:cs="Times New Roman"/>
            <w:color w:val="000000" w:themeColor="text1"/>
            <w:kern w:val="0"/>
            <w:sz w:val="56"/>
            <w:szCs w:val="56"/>
            <w14:ligatures w14:val="none"/>
          </w:rPr>
          <w:t>Rev 19:14</w:t>
        </w:r>
      </w:hyperlink>
      <w:r w:rsidRPr="00046F10">
        <w:rPr>
          <w:rFonts w:ascii="Calibri" w:eastAsia="Calibri" w:hAnsi="Calibri" w:cs="Times New Roman"/>
          <w:kern w:val="0"/>
          <w:sz w:val="56"/>
          <w:szCs w:val="56"/>
          <w14:ligatures w14:val="none"/>
        </w:rPr>
        <w:t xml:space="preserve"> And </w:t>
      </w:r>
      <w:r w:rsidRPr="00046F10">
        <w:rPr>
          <w:rFonts w:ascii="Calibri" w:eastAsia="Calibri" w:hAnsi="Calibri" w:cs="Times New Roman"/>
          <w:b/>
          <w:bCs/>
          <w:kern w:val="0"/>
          <w:sz w:val="56"/>
          <w:szCs w:val="56"/>
          <w:u w:val="single"/>
          <w14:ligatures w14:val="none"/>
        </w:rPr>
        <w:t>the armies which are in heaven, clothed in fine linen</w:t>
      </w:r>
      <w:r w:rsidRPr="00046F10">
        <w:rPr>
          <w:rFonts w:ascii="Calibri" w:eastAsia="Calibri" w:hAnsi="Calibri" w:cs="Times New Roman"/>
          <w:kern w:val="0"/>
          <w:sz w:val="56"/>
          <w:szCs w:val="56"/>
          <w14:ligatures w14:val="none"/>
        </w:rPr>
        <w:t>, white </w:t>
      </w:r>
      <w:r w:rsidRPr="00046F10">
        <w:rPr>
          <w:rFonts w:ascii="Calibri" w:eastAsia="Calibri" w:hAnsi="Calibri" w:cs="Times New Roman"/>
          <w:i/>
          <w:iCs/>
          <w:kern w:val="0"/>
          <w:sz w:val="56"/>
          <w:szCs w:val="56"/>
          <w14:ligatures w14:val="none"/>
        </w:rPr>
        <w:t>and</w:t>
      </w:r>
      <w:r w:rsidRPr="00046F10">
        <w:rPr>
          <w:rFonts w:ascii="Calibri" w:eastAsia="Calibri" w:hAnsi="Calibri" w:cs="Times New Roman"/>
          <w:kern w:val="0"/>
          <w:sz w:val="56"/>
          <w:szCs w:val="56"/>
          <w14:ligatures w14:val="none"/>
        </w:rPr>
        <w:t xml:space="preserve"> clean, </w:t>
      </w:r>
      <w:r w:rsidRPr="00046F10">
        <w:rPr>
          <w:rFonts w:ascii="Calibri" w:eastAsia="Calibri" w:hAnsi="Calibri" w:cs="Times New Roman"/>
          <w:b/>
          <w:bCs/>
          <w:kern w:val="0"/>
          <w:sz w:val="56"/>
          <w:szCs w:val="56"/>
          <w:u w:val="single"/>
          <w14:ligatures w14:val="none"/>
        </w:rPr>
        <w:t>were following Him on white horses</w:t>
      </w:r>
      <w:r w:rsidRPr="00046F10">
        <w:rPr>
          <w:rFonts w:ascii="Calibri" w:eastAsia="Calibri" w:hAnsi="Calibri" w:cs="Times New Roman"/>
          <w:kern w:val="0"/>
          <w:sz w:val="56"/>
          <w:szCs w:val="56"/>
          <w14:ligatures w14:val="none"/>
        </w:rPr>
        <w:t>. 15</w:t>
      </w:r>
      <w:r w:rsidRPr="00046F10">
        <w:rPr>
          <w:rFonts w:ascii="Calibri" w:eastAsia="Calibri" w:hAnsi="Calibri" w:cs="Times New Roman"/>
          <w:b/>
          <w:bCs/>
          <w:kern w:val="0"/>
          <w:sz w:val="56"/>
          <w:szCs w:val="56"/>
          <w14:ligatures w14:val="none"/>
        </w:rPr>
        <w:t xml:space="preserve"> </w:t>
      </w:r>
      <w:r w:rsidRPr="00046F10">
        <w:rPr>
          <w:rFonts w:ascii="Calibri" w:eastAsia="Calibri" w:hAnsi="Calibri" w:cs="Times New Roman"/>
          <w:kern w:val="0"/>
          <w:sz w:val="56"/>
          <w:szCs w:val="56"/>
          <w14:ligatures w14:val="none"/>
        </w:rPr>
        <w:t xml:space="preserve">From His mouth comes a sharp sword, so that with it </w:t>
      </w:r>
      <w:r w:rsidRPr="00046F10">
        <w:rPr>
          <w:rFonts w:ascii="Calibri" w:eastAsia="Calibri" w:hAnsi="Calibri" w:cs="Times New Roman"/>
          <w:b/>
          <w:bCs/>
          <w:kern w:val="0"/>
          <w:sz w:val="56"/>
          <w:szCs w:val="56"/>
          <w:u w:val="single"/>
          <w14:ligatures w14:val="none"/>
        </w:rPr>
        <w:t>He may strike down the nations</w:t>
      </w:r>
      <w:r w:rsidRPr="00046F10">
        <w:rPr>
          <w:rFonts w:ascii="Calibri" w:eastAsia="Calibri" w:hAnsi="Calibri" w:cs="Times New Roman"/>
          <w:kern w:val="0"/>
          <w:sz w:val="56"/>
          <w:szCs w:val="56"/>
          <w14:ligatures w14:val="none"/>
        </w:rPr>
        <w:t xml:space="preserve">, and He will rule them with a rod of iron; and </w:t>
      </w:r>
      <w:r w:rsidRPr="00046F10">
        <w:rPr>
          <w:rFonts w:ascii="Calibri" w:eastAsia="Calibri" w:hAnsi="Calibri" w:cs="Times New Roman"/>
          <w:b/>
          <w:bCs/>
          <w:kern w:val="0"/>
          <w:sz w:val="56"/>
          <w:szCs w:val="56"/>
          <w:u w:val="single"/>
          <w14:ligatures w14:val="none"/>
        </w:rPr>
        <w:t>He treads the wine press of the fierce wrath of God, the Almighty</w:t>
      </w:r>
      <w:r w:rsidRPr="00046F10">
        <w:rPr>
          <w:rFonts w:ascii="Calibri" w:eastAsia="Calibri" w:hAnsi="Calibri" w:cs="Times New Roman"/>
          <w:kern w:val="0"/>
          <w:sz w:val="56"/>
          <w:szCs w:val="56"/>
          <w14:ligatures w14:val="none"/>
        </w:rPr>
        <w:t>.\</w:t>
      </w:r>
    </w:p>
    <w:p w14:paraId="3FAA35A1"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This is a visual of the CA Bels…us, as part of HIS army along with an angelic presence.</w:t>
      </w:r>
    </w:p>
    <w:p w14:paraId="7FD83EC5"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TLJC comes with a ferocious presence and a loaded army ready for combat.</w:t>
      </w:r>
    </w:p>
    <w:p w14:paraId="25ED113E"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lastRenderedPageBreak/>
        <w:t>This vision was so powerful that John was doing his best to describe the events as he did in all the book of Revelation.</w:t>
      </w:r>
    </w:p>
    <w:p w14:paraId="31B26D92" w14:textId="5A64EFAD" w:rsidR="00046F10" w:rsidRPr="00046F10" w:rsidRDefault="00046F10" w:rsidP="00046F10">
      <w:pPr>
        <w:spacing w:line="256" w:lineRule="auto"/>
        <w:rPr>
          <w:rFonts w:ascii="Calibri" w:eastAsia="Calibri" w:hAnsi="Calibri" w:cs="Times New Roman"/>
          <w:b/>
          <w:bCs/>
          <w:kern w:val="0"/>
          <w:sz w:val="56"/>
          <w:szCs w:val="56"/>
          <w14:ligatures w14:val="none"/>
        </w:rPr>
      </w:pPr>
      <w:r w:rsidRPr="00046F10">
        <w:rPr>
          <w:rFonts w:ascii="Calibri" w:eastAsia="Calibri" w:hAnsi="Calibri" w:cs="Times New Roman"/>
          <w:kern w:val="0"/>
          <w:sz w:val="56"/>
          <w:szCs w:val="56"/>
          <w14:ligatures w14:val="none"/>
        </w:rPr>
        <w:t>This was one of the more difficult books for an</w:t>
      </w:r>
      <w:r w:rsidR="006C489F">
        <w:rPr>
          <w:rFonts w:ascii="Calibri" w:eastAsia="Calibri" w:hAnsi="Calibri" w:cs="Times New Roman"/>
          <w:kern w:val="0"/>
          <w:sz w:val="56"/>
          <w:szCs w:val="56"/>
          <w14:ligatures w14:val="none"/>
        </w:rPr>
        <w:t>y</w:t>
      </w:r>
      <w:r w:rsidRPr="00046F10">
        <w:rPr>
          <w:rFonts w:ascii="Calibri" w:eastAsia="Calibri" w:hAnsi="Calibri" w:cs="Times New Roman"/>
          <w:kern w:val="0"/>
          <w:sz w:val="56"/>
          <w:szCs w:val="56"/>
          <w14:ligatures w14:val="none"/>
        </w:rPr>
        <w:t xml:space="preserve"> Apostle to write </w:t>
      </w:r>
      <w:r w:rsidR="006C489F">
        <w:rPr>
          <w:rFonts w:ascii="Calibri" w:eastAsia="Calibri" w:hAnsi="Calibri" w:cs="Times New Roman"/>
          <w:kern w:val="0"/>
          <w:sz w:val="56"/>
          <w:szCs w:val="56"/>
          <w14:ligatures w14:val="none"/>
        </w:rPr>
        <w:t xml:space="preserve">- </w:t>
      </w:r>
      <w:r w:rsidRPr="00046F10">
        <w:rPr>
          <w:rFonts w:ascii="Calibri" w:eastAsia="Calibri" w:hAnsi="Calibri" w:cs="Times New Roman"/>
          <w:kern w:val="0"/>
          <w:sz w:val="56"/>
          <w:szCs w:val="56"/>
          <w14:ligatures w14:val="none"/>
        </w:rPr>
        <w:t xml:space="preserve">I am sure of that. </w:t>
      </w:r>
    </w:p>
    <w:p w14:paraId="25223D40" w14:textId="77777777" w:rsidR="00046F10" w:rsidRPr="00046F10" w:rsidRDefault="00046F10" w:rsidP="00046F10">
      <w:pPr>
        <w:spacing w:line="256" w:lineRule="auto"/>
        <w:rPr>
          <w:rFonts w:ascii="Calibri" w:eastAsia="Calibri" w:hAnsi="Calibri" w:cs="Times New Roman"/>
          <w:b/>
          <w:bCs/>
          <w:kern w:val="0"/>
          <w:sz w:val="56"/>
          <w:szCs w:val="56"/>
          <w14:ligatures w14:val="none"/>
        </w:rPr>
      </w:pPr>
      <w:hyperlink r:id="rId18" w:history="1">
        <w:r w:rsidRPr="00046F10">
          <w:rPr>
            <w:rFonts w:ascii="Calibri" w:eastAsia="Calibri" w:hAnsi="Calibri" w:cs="Times New Roman"/>
            <w:color w:val="000000" w:themeColor="text1"/>
            <w:kern w:val="0"/>
            <w:sz w:val="56"/>
            <w:szCs w:val="56"/>
            <w14:ligatures w14:val="none"/>
          </w:rPr>
          <w:t>Rev 19:16</w:t>
        </w:r>
      </w:hyperlink>
      <w:r w:rsidRPr="00046F10">
        <w:rPr>
          <w:rFonts w:ascii="Calibri" w:eastAsia="Calibri" w:hAnsi="Calibri" w:cs="Times New Roman"/>
          <w:kern w:val="0"/>
          <w:sz w:val="56"/>
          <w:szCs w:val="56"/>
          <w14:ligatures w14:val="none"/>
        </w:rPr>
        <w:t xml:space="preserve"> And on His robe and on His </w:t>
      </w:r>
      <w:proofErr w:type="gramStart"/>
      <w:r w:rsidRPr="00046F10">
        <w:rPr>
          <w:rFonts w:ascii="Calibri" w:eastAsia="Calibri" w:hAnsi="Calibri" w:cs="Times New Roman"/>
          <w:kern w:val="0"/>
          <w:sz w:val="56"/>
          <w:szCs w:val="56"/>
          <w14:ligatures w14:val="none"/>
        </w:rPr>
        <w:t>thigh</w:t>
      </w:r>
      <w:proofErr w:type="gramEnd"/>
      <w:r w:rsidRPr="00046F10">
        <w:rPr>
          <w:rFonts w:ascii="Calibri" w:eastAsia="Calibri" w:hAnsi="Calibri" w:cs="Times New Roman"/>
          <w:kern w:val="0"/>
          <w:sz w:val="56"/>
          <w:szCs w:val="56"/>
          <w14:ligatures w14:val="none"/>
        </w:rPr>
        <w:t> He has a name written: “KING OF KINGS, AND LORD OF LORDS.”</w:t>
      </w:r>
    </w:p>
    <w:p w14:paraId="2D949778" w14:textId="281CDA6F" w:rsidR="00046F10" w:rsidRPr="00046F10" w:rsidRDefault="00046F10" w:rsidP="00046F10">
      <w:pPr>
        <w:spacing w:line="256" w:lineRule="auto"/>
        <w:rPr>
          <w:rFonts w:ascii="Calibri" w:eastAsia="Calibri" w:hAnsi="Calibri" w:cs="Times New Roman"/>
          <w:b/>
          <w:bCs/>
          <w:kern w:val="0"/>
          <w:sz w:val="56"/>
          <w:szCs w:val="56"/>
          <w14:ligatures w14:val="none"/>
        </w:rPr>
      </w:pPr>
      <w:hyperlink r:id="rId19" w:history="1">
        <w:r w:rsidRPr="00046F10">
          <w:rPr>
            <w:rFonts w:ascii="Calibri" w:eastAsia="Calibri" w:hAnsi="Calibri" w:cs="Times New Roman"/>
            <w:color w:val="000000" w:themeColor="text1"/>
            <w:kern w:val="0"/>
            <w:sz w:val="56"/>
            <w:szCs w:val="56"/>
            <w14:ligatures w14:val="none"/>
          </w:rPr>
          <w:t>Rev 19:17</w:t>
        </w:r>
      </w:hyperlink>
      <w:r w:rsidRPr="00046F10">
        <w:rPr>
          <w:rFonts w:ascii="Calibri" w:eastAsia="Calibri" w:hAnsi="Calibri" w:cs="Times New Roman"/>
          <w:color w:val="000000" w:themeColor="text1"/>
          <w:kern w:val="0"/>
          <w:sz w:val="56"/>
          <w:szCs w:val="56"/>
          <w14:ligatures w14:val="none"/>
        </w:rPr>
        <w:t xml:space="preserve"> </w:t>
      </w:r>
      <w:r w:rsidRPr="00046F10">
        <w:rPr>
          <w:rFonts w:ascii="Calibri" w:eastAsia="Calibri" w:hAnsi="Calibri" w:cs="Times New Roman"/>
          <w:kern w:val="0"/>
          <w:sz w:val="56"/>
          <w:szCs w:val="56"/>
          <w14:ligatures w14:val="none"/>
        </w:rPr>
        <w:t>Then I saw an</w:t>
      </w:r>
      <w:r w:rsidR="006C489F">
        <w:rPr>
          <w:rFonts w:ascii="Calibri" w:eastAsia="Calibri" w:hAnsi="Calibri" w:cs="Times New Roman"/>
          <w:kern w:val="0"/>
          <w:sz w:val="56"/>
          <w:szCs w:val="56"/>
          <w14:ligatures w14:val="none"/>
        </w:rPr>
        <w:t xml:space="preserve"> angel standing</w:t>
      </w:r>
      <w:r w:rsidRPr="00046F10">
        <w:rPr>
          <w:rFonts w:ascii="Calibri" w:eastAsia="Calibri" w:hAnsi="Calibri" w:cs="Times New Roman"/>
          <w:kern w:val="0"/>
          <w:sz w:val="56"/>
          <w:szCs w:val="56"/>
          <w14:ligatures w14:val="none"/>
        </w:rPr>
        <w:t xml:space="preserve"> in the sun, and he cried out with a loud voice, saying to all the birds that fly in midheaven, “Come, assemble for the great feast of God,</w:t>
      </w:r>
    </w:p>
    <w:p w14:paraId="38839A8E"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color w:val="000000" w:themeColor="text1"/>
          <w:kern w:val="0"/>
          <w:sz w:val="56"/>
          <w:szCs w:val="56"/>
          <w14:ligatures w14:val="none"/>
        </w:rPr>
        <w:t>/</w:t>
      </w:r>
      <w:hyperlink r:id="rId20" w:history="1">
        <w:r w:rsidRPr="00046F10">
          <w:rPr>
            <w:rFonts w:ascii="Calibri" w:eastAsia="Calibri" w:hAnsi="Calibri" w:cs="Times New Roman"/>
            <w:color w:val="000000" w:themeColor="text1"/>
            <w:kern w:val="0"/>
            <w:sz w:val="56"/>
            <w:szCs w:val="56"/>
            <w14:ligatures w14:val="none"/>
          </w:rPr>
          <w:t>Rev 19:18</w:t>
        </w:r>
      </w:hyperlink>
      <w:r w:rsidRPr="00046F10">
        <w:rPr>
          <w:rFonts w:ascii="Calibri" w:eastAsia="Calibri" w:hAnsi="Calibri" w:cs="Times New Roman"/>
          <w:kern w:val="0"/>
          <w:sz w:val="56"/>
          <w:szCs w:val="56"/>
          <w14:ligatures w14:val="none"/>
        </w:rPr>
        <w:t xml:space="preserve"> so that </w:t>
      </w:r>
      <w:r w:rsidRPr="00046F10">
        <w:rPr>
          <w:rFonts w:ascii="Calibri" w:eastAsia="Calibri" w:hAnsi="Calibri" w:cs="Times New Roman"/>
          <w:b/>
          <w:bCs/>
          <w:kern w:val="0"/>
          <w:sz w:val="56"/>
          <w:szCs w:val="56"/>
          <w:u w:val="single"/>
          <w14:ligatures w14:val="none"/>
        </w:rPr>
        <w:t>you may eat the flesh of kings</w:t>
      </w:r>
      <w:r w:rsidRPr="00046F10">
        <w:rPr>
          <w:rFonts w:ascii="Calibri" w:eastAsia="Calibri" w:hAnsi="Calibri" w:cs="Times New Roman"/>
          <w:kern w:val="0"/>
          <w:sz w:val="56"/>
          <w:szCs w:val="56"/>
          <w14:ligatures w14:val="none"/>
        </w:rPr>
        <w:t xml:space="preserve"> and </w:t>
      </w:r>
      <w:r w:rsidRPr="00046F10">
        <w:rPr>
          <w:rFonts w:ascii="Calibri" w:eastAsia="Calibri" w:hAnsi="Calibri" w:cs="Times New Roman"/>
          <w:b/>
          <w:bCs/>
          <w:kern w:val="0"/>
          <w:sz w:val="56"/>
          <w:szCs w:val="56"/>
          <w:u w:val="single"/>
          <w14:ligatures w14:val="none"/>
        </w:rPr>
        <w:t xml:space="preserve">the flesh of </w:t>
      </w:r>
      <w:r w:rsidRPr="00046F10">
        <w:rPr>
          <w:rFonts w:ascii="Calibri" w:eastAsia="Calibri" w:hAnsi="Calibri" w:cs="Times New Roman"/>
          <w:b/>
          <w:bCs/>
          <w:kern w:val="0"/>
          <w:sz w:val="56"/>
          <w:szCs w:val="56"/>
          <w:u w:val="single"/>
          <w14:ligatures w14:val="none"/>
        </w:rPr>
        <w:lastRenderedPageBreak/>
        <w:t>commanders</w:t>
      </w:r>
      <w:r w:rsidRPr="00046F10">
        <w:rPr>
          <w:rFonts w:ascii="Calibri" w:eastAsia="Calibri" w:hAnsi="Calibri" w:cs="Times New Roman"/>
          <w:kern w:val="0"/>
          <w:sz w:val="56"/>
          <w:szCs w:val="56"/>
          <w14:ligatures w14:val="none"/>
        </w:rPr>
        <w:t xml:space="preserve">, the </w:t>
      </w:r>
      <w:r w:rsidRPr="00046F10">
        <w:rPr>
          <w:rFonts w:ascii="Calibri" w:eastAsia="Calibri" w:hAnsi="Calibri" w:cs="Times New Roman"/>
          <w:b/>
          <w:bCs/>
          <w:kern w:val="0"/>
          <w:sz w:val="56"/>
          <w:szCs w:val="56"/>
          <w:u w:val="single"/>
          <w14:ligatures w14:val="none"/>
        </w:rPr>
        <w:t>flesh of mighty men</w:t>
      </w:r>
      <w:r w:rsidRPr="00046F10">
        <w:rPr>
          <w:rFonts w:ascii="Calibri" w:eastAsia="Calibri" w:hAnsi="Calibri" w:cs="Times New Roman"/>
          <w:kern w:val="0"/>
          <w:sz w:val="56"/>
          <w:szCs w:val="56"/>
          <w14:ligatures w14:val="none"/>
        </w:rPr>
        <w:t xml:space="preserve">, the </w:t>
      </w:r>
      <w:r w:rsidRPr="00046F10">
        <w:rPr>
          <w:rFonts w:ascii="Calibri" w:eastAsia="Calibri" w:hAnsi="Calibri" w:cs="Times New Roman"/>
          <w:b/>
          <w:bCs/>
          <w:kern w:val="0"/>
          <w:sz w:val="56"/>
          <w:szCs w:val="56"/>
          <w:u w:val="single"/>
          <w14:ligatures w14:val="none"/>
        </w:rPr>
        <w:t>flesh of horses and of those who sit on them</w:t>
      </w:r>
      <w:r w:rsidRPr="00046F10">
        <w:rPr>
          <w:rFonts w:ascii="Calibri" w:eastAsia="Calibri" w:hAnsi="Calibri" w:cs="Times New Roman"/>
          <w:kern w:val="0"/>
          <w:sz w:val="56"/>
          <w:szCs w:val="56"/>
          <w14:ligatures w14:val="none"/>
        </w:rPr>
        <w:t xml:space="preserve">, and the </w:t>
      </w:r>
      <w:r w:rsidRPr="00046F10">
        <w:rPr>
          <w:rFonts w:ascii="Calibri" w:eastAsia="Calibri" w:hAnsi="Calibri" w:cs="Times New Roman"/>
          <w:b/>
          <w:bCs/>
          <w:kern w:val="0"/>
          <w:sz w:val="56"/>
          <w:szCs w:val="56"/>
          <w:u w:val="single"/>
          <w14:ligatures w14:val="none"/>
        </w:rPr>
        <w:t>flesh of all people</w:t>
      </w:r>
      <w:r w:rsidRPr="00046F10">
        <w:rPr>
          <w:rFonts w:ascii="Calibri" w:eastAsia="Calibri" w:hAnsi="Calibri" w:cs="Times New Roman"/>
          <w:kern w:val="0"/>
          <w:sz w:val="56"/>
          <w:szCs w:val="56"/>
          <w14:ligatures w14:val="none"/>
        </w:rPr>
        <w:t>, both free and slaves, and small and great.”</w:t>
      </w:r>
    </w:p>
    <w:p w14:paraId="2BCD09C3" w14:textId="77777777" w:rsidR="00046F10" w:rsidRPr="00046F10" w:rsidRDefault="00046F10" w:rsidP="00046F10">
      <w:pPr>
        <w:spacing w:line="256" w:lineRule="auto"/>
        <w:rPr>
          <w:rFonts w:ascii="Calibri" w:eastAsia="Calibri" w:hAnsi="Calibri" w:cs="Times New Roman"/>
          <w:b/>
          <w:bCs/>
          <w:kern w:val="0"/>
          <w:sz w:val="56"/>
          <w:szCs w:val="56"/>
          <w14:ligatures w14:val="none"/>
        </w:rPr>
      </w:pPr>
      <w:r w:rsidRPr="00046F10">
        <w:rPr>
          <w:rFonts w:ascii="Calibri" w:eastAsia="Calibri" w:hAnsi="Calibri" w:cs="Times New Roman"/>
          <w:kern w:val="0"/>
          <w:sz w:val="56"/>
          <w:szCs w:val="56"/>
          <w14:ligatures w14:val="none"/>
        </w:rPr>
        <w:t>Just as the battle of Armageddon heats up the LORD returns and lays waste to many people, armies and leaders.\</w:t>
      </w:r>
    </w:p>
    <w:p w14:paraId="73FC3EF3" w14:textId="77777777" w:rsidR="00046F10" w:rsidRPr="00046F10" w:rsidRDefault="00046F10" w:rsidP="00046F10">
      <w:pPr>
        <w:spacing w:line="256" w:lineRule="auto"/>
        <w:rPr>
          <w:rFonts w:ascii="Calibri" w:eastAsia="Calibri" w:hAnsi="Calibri" w:cs="Times New Roman"/>
          <w:kern w:val="0"/>
          <w:sz w:val="56"/>
          <w:szCs w:val="56"/>
          <w14:ligatures w14:val="none"/>
        </w:rPr>
      </w:pPr>
      <w:hyperlink r:id="rId21" w:history="1">
        <w:r w:rsidRPr="00046F10">
          <w:rPr>
            <w:rFonts w:ascii="Calibri" w:eastAsia="Calibri" w:hAnsi="Calibri" w:cs="Times New Roman"/>
            <w:color w:val="000000" w:themeColor="text1"/>
            <w:kern w:val="0"/>
            <w:sz w:val="56"/>
            <w:szCs w:val="56"/>
            <w14:ligatures w14:val="none"/>
          </w:rPr>
          <w:t>Rev 19:19</w:t>
        </w:r>
      </w:hyperlink>
      <w:r w:rsidRPr="00046F10">
        <w:rPr>
          <w:rFonts w:ascii="Calibri" w:eastAsia="Calibri" w:hAnsi="Calibri" w:cs="Times New Roman"/>
          <w:kern w:val="0"/>
          <w:sz w:val="56"/>
          <w:szCs w:val="56"/>
          <w14:ligatures w14:val="none"/>
        </w:rPr>
        <w:t xml:space="preserve"> And I saw the beast and the kings of the earth and their armies, assembled to make war against Him who sat on the horse, and against His army.</w:t>
      </w:r>
    </w:p>
    <w:p w14:paraId="2F07EA90"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5DBE5A92"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 leaders of the satanic military will actually attempt to charge at our LORD and the heavenly army with HIM.</w:t>
      </w:r>
    </w:p>
    <w:p w14:paraId="6A0945FB"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lastRenderedPageBreak/>
        <w:t>Then we see the doom of the Beast and False Prophet.</w:t>
      </w:r>
    </w:p>
    <w:p w14:paraId="00CEA9F8" w14:textId="77777777" w:rsidR="00046F10" w:rsidRPr="00046F10" w:rsidRDefault="00046F10" w:rsidP="00046F10">
      <w:pPr>
        <w:spacing w:line="256" w:lineRule="auto"/>
        <w:rPr>
          <w:rFonts w:ascii="Calibri" w:eastAsia="Calibri" w:hAnsi="Calibri" w:cs="Times New Roman"/>
          <w:kern w:val="0"/>
          <w:sz w:val="56"/>
          <w:szCs w:val="56"/>
          <w14:ligatures w14:val="none"/>
        </w:rPr>
      </w:pPr>
      <w:hyperlink r:id="rId22" w:history="1">
        <w:r w:rsidRPr="00046F10">
          <w:rPr>
            <w:rFonts w:ascii="Calibri" w:eastAsia="Calibri" w:hAnsi="Calibri" w:cs="Times New Roman"/>
            <w:color w:val="000000" w:themeColor="text1"/>
            <w:kern w:val="0"/>
            <w:sz w:val="56"/>
            <w:szCs w:val="56"/>
            <w14:ligatures w14:val="none"/>
          </w:rPr>
          <w:t>Rev 19:20</w:t>
        </w:r>
      </w:hyperlink>
      <w:r w:rsidRPr="00046F10">
        <w:rPr>
          <w:rFonts w:ascii="Calibri" w:eastAsia="Calibri" w:hAnsi="Calibri" w:cs="Times New Roman"/>
          <w:kern w:val="0"/>
          <w:sz w:val="56"/>
          <w:szCs w:val="56"/>
          <w14:ligatures w14:val="none"/>
        </w:rPr>
        <w:t xml:space="preserve"> And the beast was seized, and with him the false prophet who performed the signs in his presence, by which he deceived those who had received the mark of the beast and those who worshiped his image; these two were thrown alive into the lake of fire, which burns with brimstone.</w:t>
      </w:r>
    </w:p>
    <w:p w14:paraId="135B4545"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2F7D280F" w14:textId="77777777" w:rsidR="00046F10" w:rsidRPr="00046F10" w:rsidRDefault="00046F10" w:rsidP="00046F10">
      <w:pPr>
        <w:spacing w:line="256" w:lineRule="auto"/>
        <w:rPr>
          <w:rFonts w:ascii="Calibri" w:eastAsia="Calibri" w:hAnsi="Calibri" w:cs="Times New Roman"/>
          <w:b/>
          <w:bCs/>
          <w:kern w:val="0"/>
          <w:sz w:val="56"/>
          <w:szCs w:val="56"/>
          <w14:ligatures w14:val="none"/>
        </w:rPr>
      </w:pPr>
      <w:r w:rsidRPr="00046F10">
        <w:rPr>
          <w:rFonts w:ascii="Calibri" w:eastAsia="Calibri" w:hAnsi="Calibri" w:cs="Times New Roman"/>
          <w:kern w:val="0"/>
          <w:sz w:val="56"/>
          <w:szCs w:val="56"/>
          <w14:ligatures w14:val="none"/>
        </w:rPr>
        <w:t>They will be locked down until the 1,000 years of Christ reign on earth is complete.</w:t>
      </w:r>
    </w:p>
    <w:p w14:paraId="6F768B12"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color w:val="000000" w:themeColor="text1"/>
          <w:kern w:val="0"/>
          <w:sz w:val="56"/>
          <w:szCs w:val="56"/>
          <w14:ligatures w14:val="none"/>
        </w:rPr>
        <w:t>/</w:t>
      </w:r>
      <w:hyperlink r:id="rId23" w:history="1">
        <w:r w:rsidRPr="00046F10">
          <w:rPr>
            <w:rFonts w:ascii="Calibri" w:eastAsia="Calibri" w:hAnsi="Calibri" w:cs="Times New Roman"/>
            <w:color w:val="000000" w:themeColor="text1"/>
            <w:kern w:val="0"/>
            <w:sz w:val="56"/>
            <w:szCs w:val="56"/>
            <w14:ligatures w14:val="none"/>
          </w:rPr>
          <w:t>Rev 19:21</w:t>
        </w:r>
      </w:hyperlink>
      <w:r w:rsidRPr="00046F10">
        <w:rPr>
          <w:rFonts w:ascii="Calibri" w:eastAsia="Calibri" w:hAnsi="Calibri" w:cs="Times New Roman"/>
          <w:kern w:val="0"/>
          <w:sz w:val="56"/>
          <w:szCs w:val="56"/>
          <w14:ligatures w14:val="none"/>
        </w:rPr>
        <w:t xml:space="preserve"> And </w:t>
      </w:r>
      <w:r w:rsidRPr="00046F10">
        <w:rPr>
          <w:rFonts w:ascii="Calibri" w:eastAsia="Calibri" w:hAnsi="Calibri" w:cs="Times New Roman"/>
          <w:b/>
          <w:bCs/>
          <w:kern w:val="0"/>
          <w:sz w:val="56"/>
          <w:szCs w:val="56"/>
          <w:u w:val="single"/>
          <w14:ligatures w14:val="none"/>
        </w:rPr>
        <w:t xml:space="preserve">the rest were killed with the sword which came from the </w:t>
      </w:r>
      <w:r w:rsidRPr="00046F10">
        <w:rPr>
          <w:rFonts w:ascii="Calibri" w:eastAsia="Calibri" w:hAnsi="Calibri" w:cs="Times New Roman"/>
          <w:b/>
          <w:bCs/>
          <w:kern w:val="0"/>
          <w:sz w:val="56"/>
          <w:szCs w:val="56"/>
          <w:u w:val="single"/>
          <w14:ligatures w14:val="none"/>
        </w:rPr>
        <w:lastRenderedPageBreak/>
        <w:t xml:space="preserve">mouth of Him </w:t>
      </w:r>
      <w:r w:rsidRPr="00046F10">
        <w:rPr>
          <w:rFonts w:ascii="Calibri" w:eastAsia="Calibri" w:hAnsi="Calibri" w:cs="Times New Roman"/>
          <w:kern w:val="0"/>
          <w:sz w:val="56"/>
          <w:szCs w:val="56"/>
          <w14:ligatures w14:val="none"/>
        </w:rPr>
        <w:t>who sat on the horse, and all the birds were filled with their flesh.\</w:t>
      </w:r>
    </w:p>
    <w:p w14:paraId="7EB52D6D" w14:textId="2BB88960" w:rsidR="00046F10" w:rsidRPr="00046F10" w:rsidRDefault="00046F10" w:rsidP="00046F10">
      <w:pPr>
        <w:spacing w:line="256" w:lineRule="auto"/>
        <w:rPr>
          <w:rFonts w:ascii="Calibri" w:eastAsia="Calibri" w:hAnsi="Calibri" w:cs="Times New Roman"/>
          <w:b/>
          <w:bCs/>
          <w:kern w:val="0"/>
          <w:sz w:val="56"/>
          <w:szCs w:val="56"/>
          <w14:ligatures w14:val="none"/>
        </w:rPr>
      </w:pPr>
      <w:r w:rsidRPr="00046F10">
        <w:rPr>
          <w:rFonts w:ascii="Calibri" w:eastAsia="Calibri" w:hAnsi="Calibri" w:cs="Times New Roman"/>
          <w:kern w:val="0"/>
          <w:sz w:val="56"/>
          <w:szCs w:val="56"/>
          <w14:ligatures w14:val="none"/>
        </w:rPr>
        <w:t>The bodies will be eaten by the birds and wild beasts and after about a 30</w:t>
      </w:r>
      <w:r w:rsidR="004D01E1">
        <w:rPr>
          <w:rFonts w:ascii="Calibri" w:eastAsia="Calibri" w:hAnsi="Calibri" w:cs="Times New Roman"/>
          <w:kern w:val="0"/>
          <w:sz w:val="56"/>
          <w:szCs w:val="56"/>
          <w14:ligatures w14:val="none"/>
        </w:rPr>
        <w:t xml:space="preserve"> or 40</w:t>
      </w:r>
      <w:r w:rsidRPr="00046F10">
        <w:rPr>
          <w:rFonts w:ascii="Calibri" w:eastAsia="Calibri" w:hAnsi="Calibri" w:cs="Times New Roman"/>
          <w:kern w:val="0"/>
          <w:sz w:val="56"/>
          <w:szCs w:val="56"/>
          <w14:ligatures w14:val="none"/>
        </w:rPr>
        <w:t xml:space="preserve"> day clean up period</w:t>
      </w:r>
      <w:r w:rsidR="004D01E1">
        <w:rPr>
          <w:rFonts w:ascii="Calibri" w:eastAsia="Calibri" w:hAnsi="Calibri" w:cs="Times New Roman"/>
          <w:kern w:val="0"/>
          <w:sz w:val="56"/>
          <w:szCs w:val="56"/>
          <w14:ligatures w14:val="none"/>
        </w:rPr>
        <w:t>,</w:t>
      </w:r>
      <w:r w:rsidRPr="00046F10">
        <w:rPr>
          <w:rFonts w:ascii="Calibri" w:eastAsia="Calibri" w:hAnsi="Calibri" w:cs="Times New Roman"/>
          <w:kern w:val="0"/>
          <w:sz w:val="56"/>
          <w:szCs w:val="56"/>
          <w14:ligatures w14:val="none"/>
        </w:rPr>
        <w:t xml:space="preserve"> we all enter the 1,000 years of perfection on earth under King Jesus Christ our Lord.</w:t>
      </w:r>
    </w:p>
    <w:p w14:paraId="079CBDDD"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232C8627"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Now as we </w:t>
      </w:r>
      <w:proofErr w:type="gramStart"/>
      <w:r w:rsidRPr="00046F10">
        <w:rPr>
          <w:rFonts w:ascii="Calibri" w:eastAsia="Calibri" w:hAnsi="Calibri" w:cs="Times New Roman"/>
          <w:kern w:val="0"/>
          <w:sz w:val="56"/>
          <w:szCs w:val="56"/>
          <w14:ligatures w14:val="none"/>
        </w:rPr>
        <w:t>close</w:t>
      </w:r>
      <w:proofErr w:type="gramEnd"/>
      <w:r w:rsidRPr="00046F10">
        <w:rPr>
          <w:rFonts w:ascii="Calibri" w:eastAsia="Calibri" w:hAnsi="Calibri" w:cs="Times New Roman"/>
          <w:kern w:val="0"/>
          <w:sz w:val="56"/>
          <w:szCs w:val="56"/>
          <w14:ligatures w14:val="none"/>
        </w:rPr>
        <w:t xml:space="preserve"> I want to highlight the differences between the Rapture and the 2</w:t>
      </w:r>
      <w:r w:rsidRPr="00046F10">
        <w:rPr>
          <w:rFonts w:ascii="Calibri" w:eastAsia="Calibri" w:hAnsi="Calibri" w:cs="Times New Roman"/>
          <w:kern w:val="0"/>
          <w:sz w:val="56"/>
          <w:szCs w:val="56"/>
          <w:vertAlign w:val="superscript"/>
          <w14:ligatures w14:val="none"/>
        </w:rPr>
        <w:t>nd</w:t>
      </w:r>
      <w:r w:rsidRPr="00046F10">
        <w:rPr>
          <w:rFonts w:ascii="Calibri" w:eastAsia="Calibri" w:hAnsi="Calibri" w:cs="Times New Roman"/>
          <w:kern w:val="0"/>
          <w:sz w:val="56"/>
          <w:szCs w:val="56"/>
          <w14:ligatures w14:val="none"/>
        </w:rPr>
        <w:t xml:space="preserve"> Advent.  </w:t>
      </w:r>
    </w:p>
    <w:p w14:paraId="7E2348DA"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2AAEC65D" w14:textId="77777777" w:rsid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/Act 1:10 And as </w:t>
      </w:r>
      <w:r w:rsidRPr="00046F10">
        <w:rPr>
          <w:rFonts w:ascii="Calibri" w:eastAsia="Calibri" w:hAnsi="Calibri" w:cs="Times New Roman"/>
          <w:b/>
          <w:bCs/>
          <w:kern w:val="0"/>
          <w:sz w:val="56"/>
          <w:szCs w:val="56"/>
          <w:u w:val="single"/>
          <w14:ligatures w14:val="none"/>
        </w:rPr>
        <w:t>they were gazing intently into the sky while He was going</w:t>
      </w:r>
      <w:r w:rsidRPr="00046F10">
        <w:rPr>
          <w:rFonts w:ascii="Calibri" w:eastAsia="Calibri" w:hAnsi="Calibri" w:cs="Times New Roman"/>
          <w:kern w:val="0"/>
          <w:sz w:val="56"/>
          <w:szCs w:val="56"/>
          <w14:ligatures w14:val="none"/>
        </w:rPr>
        <w:t xml:space="preserve">, then behold, two men in white clothing stood beside them, 11 and they </w:t>
      </w:r>
      <w:r w:rsidRPr="00046F10">
        <w:rPr>
          <w:rFonts w:ascii="Calibri" w:eastAsia="Calibri" w:hAnsi="Calibri" w:cs="Times New Roman"/>
          <w:kern w:val="0"/>
          <w:sz w:val="56"/>
          <w:szCs w:val="56"/>
          <w14:ligatures w14:val="none"/>
        </w:rPr>
        <w:lastRenderedPageBreak/>
        <w:t>said, “</w:t>
      </w:r>
      <w:r w:rsidRPr="00046F10">
        <w:rPr>
          <w:rFonts w:ascii="Calibri" w:eastAsia="Calibri" w:hAnsi="Calibri" w:cs="Times New Roman"/>
          <w:b/>
          <w:bCs/>
          <w:kern w:val="0"/>
          <w:sz w:val="56"/>
          <w:szCs w:val="56"/>
          <w:u w:val="single"/>
          <w14:ligatures w14:val="none"/>
        </w:rPr>
        <w:t>Men of Galilee, why do you stand looking into the sky? This Jesus, who has been taken up from you into heaven, will come in the same way </w:t>
      </w:r>
      <w:r w:rsidRPr="00046F10">
        <w:rPr>
          <w:rFonts w:ascii="Calibri" w:eastAsia="Calibri" w:hAnsi="Calibri" w:cs="Times New Roman"/>
          <w:kern w:val="0"/>
          <w:sz w:val="56"/>
          <w:szCs w:val="56"/>
          <w14:ligatures w14:val="none"/>
        </w:rPr>
        <w:t>as you have watched Him go into heaven.”</w:t>
      </w:r>
    </w:p>
    <w:p w14:paraId="475624E1" w14:textId="77777777" w:rsidR="009B283B" w:rsidRPr="00046F10" w:rsidRDefault="009B283B" w:rsidP="00046F10">
      <w:pPr>
        <w:spacing w:line="256" w:lineRule="auto"/>
        <w:rPr>
          <w:rFonts w:ascii="Calibri" w:eastAsia="Calibri" w:hAnsi="Calibri" w:cs="Times New Roman"/>
          <w:kern w:val="0"/>
          <w:sz w:val="56"/>
          <w:szCs w:val="56"/>
          <w14:ligatures w14:val="none"/>
        </w:rPr>
      </w:pPr>
    </w:p>
    <w:p w14:paraId="0DFC984F"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 Rapture will be a close-knit event of Bels only – it is not widely seen by the world.\</w:t>
      </w:r>
    </w:p>
    <w:p w14:paraId="2E6BBCDB"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There will be a major panic as mothers and fathers, husbands and wives or brothers and sisters suddenly disappear.</w:t>
      </w:r>
    </w:p>
    <w:p w14:paraId="7638F333"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01D6DCF9"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 xml:space="preserve">Piles of clothing left everywhere around the globe and that is when the UFO or alien explanation will probably become </w:t>
      </w:r>
      <w:r w:rsidRPr="00046F10">
        <w:rPr>
          <w:rFonts w:ascii="Calibri" w:eastAsia="Calibri" w:hAnsi="Calibri" w:cs="Times New Roman"/>
          <w:kern w:val="0"/>
          <w:sz w:val="56"/>
          <w:szCs w:val="56"/>
          <w14:ligatures w14:val="none"/>
        </w:rPr>
        <w:lastRenderedPageBreak/>
        <w:t xml:space="preserve">the explanation. If you haven’t noticed in the past two years there is more chatter on main stream media about secret, government files on flying saucers.  </w:t>
      </w:r>
    </w:p>
    <w:p w14:paraId="2AE7F03C" w14:textId="77777777" w:rsidR="00046F10" w:rsidRPr="00046F10" w:rsidRDefault="00046F10" w:rsidP="00046F10">
      <w:pPr>
        <w:spacing w:line="256" w:lineRule="auto"/>
        <w:rPr>
          <w:rFonts w:ascii="Calibri" w:eastAsia="Calibri" w:hAnsi="Calibri" w:cs="Times New Roman"/>
          <w:b/>
          <w:bCs/>
          <w:kern w:val="0"/>
          <w:sz w:val="56"/>
          <w:szCs w:val="56"/>
          <w14:ligatures w14:val="none"/>
        </w:rPr>
      </w:pPr>
    </w:p>
    <w:p w14:paraId="1EF7F4FC"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b/>
          <w:bCs/>
          <w:kern w:val="0"/>
          <w:sz w:val="56"/>
          <w:szCs w:val="56"/>
          <w14:ligatures w14:val="none"/>
        </w:rPr>
        <w:t>/</w:t>
      </w:r>
      <w:r w:rsidRPr="00046F10">
        <w:rPr>
          <w:rFonts w:ascii="Calibri" w:eastAsia="Calibri" w:hAnsi="Calibri" w:cs="Times New Roman"/>
          <w:kern w:val="0"/>
          <w:sz w:val="56"/>
          <w:szCs w:val="56"/>
          <w14:ligatures w14:val="none"/>
        </w:rPr>
        <w:t xml:space="preserve">1Thes 4:17 Then we who are alive, who remain, </w:t>
      </w:r>
      <w:r w:rsidRPr="00046F10">
        <w:rPr>
          <w:rFonts w:ascii="Calibri" w:eastAsia="Calibri" w:hAnsi="Calibri" w:cs="Times New Roman"/>
          <w:b/>
          <w:bCs/>
          <w:kern w:val="0"/>
          <w:sz w:val="56"/>
          <w:szCs w:val="56"/>
          <w:u w:val="single"/>
          <w14:ligatures w14:val="none"/>
        </w:rPr>
        <w:t>will be caught up together with them in the clouds to meet the Lord in the air</w:t>
      </w:r>
      <w:r w:rsidRPr="00046F10">
        <w:rPr>
          <w:rFonts w:ascii="Calibri" w:eastAsia="Calibri" w:hAnsi="Calibri" w:cs="Times New Roman"/>
          <w:kern w:val="0"/>
          <w:sz w:val="56"/>
          <w:szCs w:val="56"/>
          <w14:ligatures w14:val="none"/>
        </w:rPr>
        <w:t>, and so we will always be with the Lord.</w:t>
      </w:r>
    </w:p>
    <w:p w14:paraId="297E2118"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 Rapture is not an event that our LORD will present Himself upon the earth.\</w:t>
      </w:r>
    </w:p>
    <w:p w14:paraId="66C85C60"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This is an intimate event and the calling of the body and bride of Christ.</w:t>
      </w:r>
    </w:p>
    <w:p w14:paraId="2F8CB3BB"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43D7D324"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lastRenderedPageBreak/>
        <w:t>/</w:t>
      </w:r>
      <w:proofErr w:type="spellStart"/>
      <w:r w:rsidRPr="00046F10">
        <w:rPr>
          <w:rFonts w:ascii="Calibri" w:eastAsia="Calibri" w:hAnsi="Calibri" w:cs="Times New Roman"/>
          <w:kern w:val="0"/>
          <w:sz w:val="56"/>
          <w:szCs w:val="56"/>
          <w14:ligatures w14:val="none"/>
        </w:rPr>
        <w:t>Jhn</w:t>
      </w:r>
      <w:proofErr w:type="spellEnd"/>
      <w:r w:rsidRPr="00046F10">
        <w:rPr>
          <w:rFonts w:ascii="Calibri" w:eastAsia="Calibri" w:hAnsi="Calibri" w:cs="Times New Roman"/>
          <w:kern w:val="0"/>
          <w:sz w:val="56"/>
          <w:szCs w:val="56"/>
          <w14:ligatures w14:val="none"/>
        </w:rPr>
        <w:t xml:space="preserve"> 14:3 “And if </w:t>
      </w:r>
      <w:r w:rsidRPr="00046F10">
        <w:rPr>
          <w:rFonts w:ascii="Calibri" w:eastAsia="Calibri" w:hAnsi="Calibri" w:cs="Times New Roman"/>
          <w:b/>
          <w:bCs/>
          <w:kern w:val="0"/>
          <w:sz w:val="56"/>
          <w:szCs w:val="56"/>
          <w:u w:val="single"/>
          <w14:ligatures w14:val="none"/>
        </w:rPr>
        <w:t xml:space="preserve">I go and prepare a place for you, I am coming again and will take you to Myself, </w:t>
      </w:r>
      <w:r w:rsidRPr="00046F10">
        <w:rPr>
          <w:rFonts w:ascii="Calibri" w:eastAsia="Calibri" w:hAnsi="Calibri" w:cs="Times New Roman"/>
          <w:kern w:val="0"/>
          <w:sz w:val="56"/>
          <w:szCs w:val="56"/>
          <w14:ligatures w14:val="none"/>
        </w:rPr>
        <w:t>so that where I am, </w:t>
      </w:r>
      <w:r w:rsidRPr="00046F10">
        <w:rPr>
          <w:rFonts w:ascii="Calibri" w:eastAsia="Calibri" w:hAnsi="Calibri" w:cs="Times New Roman"/>
          <w:i/>
          <w:iCs/>
          <w:kern w:val="0"/>
          <w:sz w:val="56"/>
          <w:szCs w:val="56"/>
          <w14:ligatures w14:val="none"/>
        </w:rPr>
        <w:t>there</w:t>
      </w:r>
      <w:r w:rsidRPr="00046F10">
        <w:rPr>
          <w:rFonts w:ascii="Calibri" w:eastAsia="Calibri" w:hAnsi="Calibri" w:cs="Times New Roman"/>
          <w:kern w:val="0"/>
          <w:sz w:val="56"/>
          <w:szCs w:val="56"/>
          <w14:ligatures w14:val="none"/>
        </w:rPr>
        <w:t xml:space="preserve"> you also will be. 4 “And </w:t>
      </w:r>
      <w:r w:rsidRPr="00046F10">
        <w:rPr>
          <w:rFonts w:ascii="Calibri" w:eastAsia="Calibri" w:hAnsi="Calibri" w:cs="Times New Roman"/>
          <w:b/>
          <w:bCs/>
          <w:kern w:val="0"/>
          <w:sz w:val="56"/>
          <w:szCs w:val="56"/>
          <w:u w:val="single"/>
          <w14:ligatures w14:val="none"/>
        </w:rPr>
        <w:t>you know the way where I am going</w:t>
      </w:r>
      <w:proofErr w:type="gramStart"/>
      <w:r w:rsidRPr="00046F10">
        <w:rPr>
          <w:rFonts w:ascii="Calibri" w:eastAsia="Calibri" w:hAnsi="Calibri" w:cs="Times New Roman"/>
          <w:kern w:val="0"/>
          <w:sz w:val="56"/>
          <w:szCs w:val="56"/>
          <w14:ligatures w14:val="none"/>
        </w:rPr>
        <w:t>.”\</w:t>
      </w:r>
      <w:proofErr w:type="gramEnd"/>
    </w:p>
    <w:p w14:paraId="49CBED7C"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 2</w:t>
      </w:r>
      <w:r w:rsidRPr="00046F10">
        <w:rPr>
          <w:rFonts w:ascii="Calibri" w:eastAsia="Calibri" w:hAnsi="Calibri" w:cs="Times New Roman"/>
          <w:kern w:val="0"/>
          <w:sz w:val="56"/>
          <w:szCs w:val="56"/>
          <w:vertAlign w:val="superscript"/>
          <w14:ligatures w14:val="none"/>
        </w:rPr>
        <w:t>nd</w:t>
      </w:r>
      <w:r w:rsidRPr="00046F10">
        <w:rPr>
          <w:rFonts w:ascii="Calibri" w:eastAsia="Calibri" w:hAnsi="Calibri" w:cs="Times New Roman"/>
          <w:kern w:val="0"/>
          <w:sz w:val="56"/>
          <w:szCs w:val="56"/>
          <w14:ligatures w14:val="none"/>
        </w:rPr>
        <w:t xml:space="preserve"> Advent - as you just noted in Revelation, is a very violent time and TLJC comes back loudly and with an awesome powerful entrance for everyone to see.</w:t>
      </w:r>
    </w:p>
    <w:p w14:paraId="2F628CFB"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72C75857"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/Zec 14:4 On that day </w:t>
      </w:r>
      <w:r w:rsidRPr="00046F10">
        <w:rPr>
          <w:rFonts w:ascii="Calibri" w:eastAsia="Calibri" w:hAnsi="Calibri" w:cs="Times New Roman"/>
          <w:b/>
          <w:bCs/>
          <w:kern w:val="0"/>
          <w:sz w:val="56"/>
          <w:szCs w:val="56"/>
          <w:u w:val="single"/>
          <w14:ligatures w14:val="none"/>
        </w:rPr>
        <w:t>His feet will stand on the Mount of Olives</w:t>
      </w:r>
      <w:r w:rsidRPr="00046F10">
        <w:rPr>
          <w:rFonts w:ascii="Calibri" w:eastAsia="Calibri" w:hAnsi="Calibri" w:cs="Times New Roman"/>
          <w:kern w:val="0"/>
          <w:sz w:val="56"/>
          <w:szCs w:val="56"/>
          <w14:ligatures w14:val="none"/>
        </w:rPr>
        <w:t xml:space="preserve">, which is in front of Jerusalem on the east; and </w:t>
      </w:r>
      <w:r w:rsidRPr="00046F10">
        <w:rPr>
          <w:rFonts w:ascii="Calibri" w:eastAsia="Calibri" w:hAnsi="Calibri" w:cs="Times New Roman"/>
          <w:b/>
          <w:bCs/>
          <w:kern w:val="0"/>
          <w:sz w:val="56"/>
          <w:szCs w:val="56"/>
          <w:u w:val="single"/>
          <w14:ligatures w14:val="none"/>
        </w:rPr>
        <w:t>the Mount of Olives will be split in its middle from east to west</w:t>
      </w:r>
      <w:r w:rsidRPr="00046F10">
        <w:rPr>
          <w:rFonts w:ascii="Calibri" w:eastAsia="Calibri" w:hAnsi="Calibri" w:cs="Times New Roman"/>
          <w:kern w:val="0"/>
          <w:sz w:val="56"/>
          <w:szCs w:val="56"/>
          <w14:ligatures w14:val="none"/>
        </w:rPr>
        <w:t> </w:t>
      </w:r>
      <w:r w:rsidRPr="00046F10">
        <w:rPr>
          <w:rFonts w:ascii="Calibri" w:eastAsia="Calibri" w:hAnsi="Calibri" w:cs="Times New Roman"/>
          <w:i/>
          <w:iCs/>
          <w:kern w:val="0"/>
          <w:sz w:val="56"/>
          <w:szCs w:val="56"/>
          <w14:ligatures w14:val="none"/>
        </w:rPr>
        <w:t>forming</w:t>
      </w:r>
      <w:r w:rsidRPr="00046F10">
        <w:rPr>
          <w:rFonts w:ascii="Calibri" w:eastAsia="Calibri" w:hAnsi="Calibri" w:cs="Times New Roman"/>
          <w:kern w:val="0"/>
          <w:sz w:val="56"/>
          <w:szCs w:val="56"/>
          <w14:ligatures w14:val="none"/>
        </w:rPr>
        <w:t xml:space="preserve"> a very large valley. Half of the </w:t>
      </w:r>
      <w:r w:rsidRPr="00046F10">
        <w:rPr>
          <w:rFonts w:ascii="Calibri" w:eastAsia="Calibri" w:hAnsi="Calibri" w:cs="Times New Roman"/>
          <w:kern w:val="0"/>
          <w:sz w:val="56"/>
          <w:szCs w:val="56"/>
          <w14:ligatures w14:val="none"/>
        </w:rPr>
        <w:lastRenderedPageBreak/>
        <w:t>mountain will move toward the north, and the other half toward the south.\</w:t>
      </w:r>
    </w:p>
    <w:p w14:paraId="6494F5AB"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41A188E6"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 2</w:t>
      </w:r>
      <w:r w:rsidRPr="00046F10">
        <w:rPr>
          <w:rFonts w:ascii="Calibri" w:eastAsia="Calibri" w:hAnsi="Calibri" w:cs="Times New Roman"/>
          <w:kern w:val="0"/>
          <w:sz w:val="56"/>
          <w:szCs w:val="56"/>
          <w:vertAlign w:val="superscript"/>
          <w14:ligatures w14:val="none"/>
        </w:rPr>
        <w:t>nd</w:t>
      </w:r>
      <w:r w:rsidRPr="00046F10">
        <w:rPr>
          <w:rFonts w:ascii="Calibri" w:eastAsia="Calibri" w:hAnsi="Calibri" w:cs="Times New Roman"/>
          <w:kern w:val="0"/>
          <w:sz w:val="56"/>
          <w:szCs w:val="56"/>
          <w14:ligatures w14:val="none"/>
        </w:rPr>
        <w:t xml:space="preserve"> Advent is a time like the earth has never experienced it is a time the surface of the world will be under an assault like never before.</w:t>
      </w:r>
    </w:p>
    <w:p w14:paraId="6D0DA8FB"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4018A5B0"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The Bels who have been with the LORD celebrating our wedding feast for 7 years will return with HIM.</w:t>
      </w:r>
    </w:p>
    <w:p w14:paraId="0C991833" w14:textId="77777777" w:rsidR="00046F10" w:rsidRPr="00046F10" w:rsidRDefault="00046F10" w:rsidP="00046F10">
      <w:pPr>
        <w:spacing w:line="256" w:lineRule="auto"/>
        <w:rPr>
          <w:rFonts w:ascii="Calibri" w:eastAsia="Calibri" w:hAnsi="Calibri" w:cs="Times New Roman"/>
          <w:b/>
          <w:bCs/>
          <w:kern w:val="0"/>
          <w:sz w:val="56"/>
          <w:szCs w:val="56"/>
          <w:u w:val="single"/>
          <w14:ligatures w14:val="none"/>
        </w:rPr>
      </w:pPr>
      <w:r w:rsidRPr="00046F10">
        <w:rPr>
          <w:rFonts w:ascii="Calibri" w:eastAsia="Calibri" w:hAnsi="Calibri" w:cs="Times New Roman"/>
          <w:kern w:val="0"/>
          <w:sz w:val="56"/>
          <w:szCs w:val="56"/>
          <w14:ligatures w14:val="none"/>
        </w:rPr>
        <w:t>/1The 3:13 so that </w:t>
      </w:r>
      <w:r w:rsidRPr="00046F10">
        <w:rPr>
          <w:rFonts w:ascii="Calibri" w:eastAsia="Calibri" w:hAnsi="Calibri" w:cs="Times New Roman"/>
          <w:b/>
          <w:bCs/>
          <w:kern w:val="0"/>
          <w:sz w:val="56"/>
          <w:szCs w:val="56"/>
          <w:u w:val="single"/>
          <w14:ligatures w14:val="none"/>
        </w:rPr>
        <w:t>He may establish your hearts blameless in holiness</w:t>
      </w:r>
      <w:r w:rsidRPr="00046F10">
        <w:rPr>
          <w:rFonts w:ascii="Calibri" w:eastAsia="Calibri" w:hAnsi="Calibri" w:cs="Times New Roman"/>
          <w:kern w:val="0"/>
          <w:sz w:val="56"/>
          <w:szCs w:val="56"/>
          <w14:ligatures w14:val="none"/>
        </w:rPr>
        <w:t xml:space="preserve"> before our God and Father at </w:t>
      </w:r>
      <w:r w:rsidRPr="00046F10">
        <w:rPr>
          <w:rFonts w:ascii="Calibri" w:eastAsia="Calibri" w:hAnsi="Calibri" w:cs="Times New Roman"/>
          <w:b/>
          <w:bCs/>
          <w:kern w:val="0"/>
          <w:sz w:val="56"/>
          <w:szCs w:val="56"/>
          <w:u w:val="single"/>
          <w14:ligatures w14:val="none"/>
        </w:rPr>
        <w:t>the coming of our Lord Jesus with all His saints.\</w:t>
      </w:r>
    </w:p>
    <w:p w14:paraId="47EE793C"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lastRenderedPageBreak/>
        <w:t>We return with the warrior KING Jesus Christ.</w:t>
      </w:r>
    </w:p>
    <w:p w14:paraId="22ADD734"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We celebrate our wedding to the LORD of lords and KING of kings for 7 years while the worst time on earth unfolds.</w:t>
      </w:r>
    </w:p>
    <w:p w14:paraId="0225A8A8"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79C3E26F"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If you do not understand the difference between the Rapture of the church and the 2</w:t>
      </w:r>
      <w:r w:rsidRPr="00046F10">
        <w:rPr>
          <w:rFonts w:ascii="Calibri" w:eastAsia="Calibri" w:hAnsi="Calibri" w:cs="Times New Roman"/>
          <w:kern w:val="0"/>
          <w:sz w:val="56"/>
          <w:szCs w:val="56"/>
          <w:vertAlign w:val="superscript"/>
          <w14:ligatures w14:val="none"/>
        </w:rPr>
        <w:t>nd</w:t>
      </w:r>
      <w:r w:rsidRPr="00046F10">
        <w:rPr>
          <w:rFonts w:ascii="Calibri" w:eastAsia="Calibri" w:hAnsi="Calibri" w:cs="Times New Roman"/>
          <w:kern w:val="0"/>
          <w:sz w:val="56"/>
          <w:szCs w:val="56"/>
          <w14:ligatures w14:val="none"/>
        </w:rPr>
        <w:t xml:space="preserve"> Advent then I guess you had an excuse to be worried about what is unfolding in history today.</w:t>
      </w:r>
    </w:p>
    <w:p w14:paraId="6AD2BF60" w14:textId="77777777" w:rsidR="00046F10" w:rsidRPr="00046F10" w:rsidRDefault="00046F10" w:rsidP="00046F10">
      <w:pPr>
        <w:spacing w:line="256" w:lineRule="auto"/>
        <w:rPr>
          <w:rFonts w:ascii="Calibri" w:eastAsia="Calibri" w:hAnsi="Calibri" w:cs="Times New Roman"/>
          <w:kern w:val="0"/>
          <w:sz w:val="56"/>
          <w:szCs w:val="56"/>
          <w14:ligatures w14:val="none"/>
        </w:rPr>
      </w:pPr>
    </w:p>
    <w:p w14:paraId="3204AACE" w14:textId="77777777" w:rsidR="00046F10" w:rsidRPr="00046F10" w:rsidRDefault="00046F10" w:rsidP="00046F10">
      <w:pPr>
        <w:spacing w:line="256" w:lineRule="auto"/>
        <w:rPr>
          <w:rFonts w:ascii="Calibri" w:eastAsia="Calibri" w:hAnsi="Calibri" w:cs="Times New Roman"/>
          <w:kern w:val="0"/>
          <w:sz w:val="56"/>
          <w:szCs w:val="56"/>
          <w14:ligatures w14:val="none"/>
        </w:rPr>
      </w:pPr>
      <w:r w:rsidRPr="00046F10">
        <w:rPr>
          <w:rFonts w:ascii="Calibri" w:eastAsia="Calibri" w:hAnsi="Calibri" w:cs="Times New Roman"/>
          <w:kern w:val="0"/>
          <w:sz w:val="56"/>
          <w:szCs w:val="56"/>
          <w14:ligatures w14:val="none"/>
        </w:rPr>
        <w:t>After today you have no excuse and you should rest assured and rejoice that you are among the bride of Christ.</w:t>
      </w:r>
    </w:p>
    <w:p w14:paraId="3CE81148" w14:textId="77777777" w:rsidR="00046F10" w:rsidRPr="00046F10" w:rsidRDefault="00046F10">
      <w:pPr>
        <w:rPr>
          <w:color w:val="000000" w:themeColor="text1"/>
          <w:sz w:val="56"/>
          <w:szCs w:val="56"/>
        </w:rPr>
      </w:pPr>
    </w:p>
    <w:sectPr w:rsidR="00046F10" w:rsidRPr="00046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10"/>
    <w:rsid w:val="00005C42"/>
    <w:rsid w:val="00046F10"/>
    <w:rsid w:val="00105C51"/>
    <w:rsid w:val="00121F63"/>
    <w:rsid w:val="00134A13"/>
    <w:rsid w:val="001416A2"/>
    <w:rsid w:val="00205D79"/>
    <w:rsid w:val="0024793A"/>
    <w:rsid w:val="002A0150"/>
    <w:rsid w:val="003F065F"/>
    <w:rsid w:val="00425F4D"/>
    <w:rsid w:val="004B3F6F"/>
    <w:rsid w:val="004D01E1"/>
    <w:rsid w:val="004F2E7F"/>
    <w:rsid w:val="00537E43"/>
    <w:rsid w:val="00563921"/>
    <w:rsid w:val="00571E8F"/>
    <w:rsid w:val="006C489F"/>
    <w:rsid w:val="00704CAA"/>
    <w:rsid w:val="00711B0C"/>
    <w:rsid w:val="00744D35"/>
    <w:rsid w:val="007504D0"/>
    <w:rsid w:val="007B719F"/>
    <w:rsid w:val="009B283B"/>
    <w:rsid w:val="009C61C5"/>
    <w:rsid w:val="00A14C21"/>
    <w:rsid w:val="00A80CAC"/>
    <w:rsid w:val="00B85A9E"/>
    <w:rsid w:val="00C8728E"/>
    <w:rsid w:val="00CB4C70"/>
    <w:rsid w:val="00D87D99"/>
    <w:rsid w:val="00DE130B"/>
    <w:rsid w:val="00E344C9"/>
    <w:rsid w:val="00E44522"/>
    <w:rsid w:val="00E74CF7"/>
    <w:rsid w:val="00E8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E0C8"/>
  <w15:chartTrackingRefBased/>
  <w15:docId w15:val="{089FDAD5-C41F-4674-A9EF-743E560B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ev/1/5/s_1168005" TargetMode="External"/><Relationship Id="rId13" Type="http://schemas.openxmlformats.org/officeDocument/2006/relationships/hyperlink" Target="https://www.blueletterbible.org/nasb20/rev/6/14/s_1173014" TargetMode="External"/><Relationship Id="rId18" Type="http://schemas.openxmlformats.org/officeDocument/2006/relationships/hyperlink" Target="https://www.blueletterbible.org/nasb20/rev/19/16/s_1186016" TargetMode="External"/><Relationship Id="rId3" Type="http://schemas.openxmlformats.org/officeDocument/2006/relationships/webSettings" Target="webSettings.xml"/><Relationship Id="rId21" Type="http://schemas.openxmlformats.org/officeDocument/2006/relationships/hyperlink" Target="https://www.blueletterbible.org/nasb20/rev/19/19/s_1186019" TargetMode="External"/><Relationship Id="rId7" Type="http://schemas.openxmlformats.org/officeDocument/2006/relationships/hyperlink" Target="https://www.blueletterbible.org/nasb20/mat/24/28/s_953028" TargetMode="External"/><Relationship Id="rId12" Type="http://schemas.openxmlformats.org/officeDocument/2006/relationships/hyperlink" Target="https://www.blueletterbible.org/nasb20/rev/6/13/s_1173013" TargetMode="External"/><Relationship Id="rId17" Type="http://schemas.openxmlformats.org/officeDocument/2006/relationships/hyperlink" Target="https://www.blueletterbible.org/nasb20/rev/19/14/s_118601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lueletterbible.org/nasb20/rev/19/13/s_1186013" TargetMode="External"/><Relationship Id="rId20" Type="http://schemas.openxmlformats.org/officeDocument/2006/relationships/hyperlink" Target="https://www.blueletterbible.org/nasb20/rev/19/18/s_1186018" TargetMode="External"/><Relationship Id="rId1" Type="http://schemas.openxmlformats.org/officeDocument/2006/relationships/styles" Target="styles.xml"/><Relationship Id="rId6" Type="http://schemas.openxmlformats.org/officeDocument/2006/relationships/hyperlink" Target="https://www.blueletterbible.org/nasb20/mat/24/27/s_953027" TargetMode="External"/><Relationship Id="rId11" Type="http://schemas.openxmlformats.org/officeDocument/2006/relationships/hyperlink" Target="https://www.blueletterbible.org/nasb20/rev/1/8/s_1168008" TargetMode="External"/><Relationship Id="rId24" Type="http://schemas.openxmlformats.org/officeDocument/2006/relationships/fontTable" Target="fontTable.xml"/><Relationship Id="rId5" Type="http://schemas.openxmlformats.org/officeDocument/2006/relationships/hyperlink" Target="https://www.blueletterbible.org/nasb20/mat/24/26/s_953026" TargetMode="External"/><Relationship Id="rId15" Type="http://schemas.openxmlformats.org/officeDocument/2006/relationships/hyperlink" Target="https://www.blueletterbible.org/nasb20/rev/6/16/s_1173016" TargetMode="External"/><Relationship Id="rId23" Type="http://schemas.openxmlformats.org/officeDocument/2006/relationships/hyperlink" Target="https://www.blueletterbible.org/nasb20/rev/19/21/s_1186021" TargetMode="External"/><Relationship Id="rId10" Type="http://schemas.openxmlformats.org/officeDocument/2006/relationships/hyperlink" Target="https://www.blueletterbible.org/nasb20/rev/1/7/s_1168007" TargetMode="External"/><Relationship Id="rId19" Type="http://schemas.openxmlformats.org/officeDocument/2006/relationships/hyperlink" Target="https://www.blueletterbible.org/nasb20/rev/19/17/s_1186017" TargetMode="External"/><Relationship Id="rId4" Type="http://schemas.openxmlformats.org/officeDocument/2006/relationships/hyperlink" Target="https://www.blueletterbible.org/nasb20/mat/24/25/s_953025" TargetMode="External"/><Relationship Id="rId9" Type="http://schemas.openxmlformats.org/officeDocument/2006/relationships/hyperlink" Target="https://www.blueletterbible.org/nasb20/rev/1/6/s_1168006" TargetMode="External"/><Relationship Id="rId14" Type="http://schemas.openxmlformats.org/officeDocument/2006/relationships/hyperlink" Target="https://www.blueletterbible.org/nasb20/rev/6/15/s_1173015" TargetMode="External"/><Relationship Id="rId22" Type="http://schemas.openxmlformats.org/officeDocument/2006/relationships/hyperlink" Target="https://www.blueletterbible.org/nasb20/rev/19/20/s_1186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2306</Words>
  <Characters>13145</Characters>
  <Application>Microsoft Office Word</Application>
  <DocSecurity>0</DocSecurity>
  <Lines>109</Lines>
  <Paragraphs>30</Paragraphs>
  <ScaleCrop>false</ScaleCrop>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2026-02-08T22:46:00Z</dcterms:created>
  <dcterms:modified xsi:type="dcterms:W3CDTF">2026-02-08T22:46:00Z</dcterms:modified>
</cp:coreProperties>
</file>