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F7861" w14:textId="49426EE6" w:rsidR="009F652A" w:rsidRDefault="00F32C82">
      <w:pPr>
        <w:rPr>
          <w:sz w:val="56"/>
          <w:szCs w:val="56"/>
        </w:rPr>
      </w:pPr>
      <w:r>
        <w:rPr>
          <w:sz w:val="56"/>
          <w:szCs w:val="56"/>
        </w:rPr>
        <w:t>James #145</w:t>
      </w:r>
    </w:p>
    <w:p w14:paraId="2606A477" w14:textId="5FC28369" w:rsidR="00F32C82" w:rsidRDefault="00317282">
      <w:pPr>
        <w:rPr>
          <w:sz w:val="56"/>
          <w:szCs w:val="56"/>
        </w:rPr>
      </w:pPr>
      <w:r>
        <w:rPr>
          <w:sz w:val="56"/>
          <w:szCs w:val="56"/>
        </w:rPr>
        <w:t>Do not become a judge with evil motives.</w:t>
      </w:r>
    </w:p>
    <w:p w14:paraId="3CE2D189" w14:textId="77777777" w:rsidR="00317282" w:rsidRDefault="00317282">
      <w:pPr>
        <w:rPr>
          <w:sz w:val="56"/>
          <w:szCs w:val="56"/>
        </w:rPr>
      </w:pPr>
    </w:p>
    <w:p w14:paraId="38EBB717" w14:textId="72FCE316" w:rsidR="00EE7B75" w:rsidRDefault="00EE7B75">
      <w:pPr>
        <w:rPr>
          <w:sz w:val="56"/>
          <w:szCs w:val="56"/>
        </w:rPr>
      </w:pPr>
      <w:r>
        <w:rPr>
          <w:sz w:val="56"/>
          <w:szCs w:val="56"/>
        </w:rPr>
        <w:t>I believe at 8pm (eastern) tonight, there will be a prayer gathering on PRB ministry Discord.</w:t>
      </w:r>
    </w:p>
    <w:p w14:paraId="7FF2EEB8" w14:textId="6BB1C5E8" w:rsidR="00F32C82" w:rsidRDefault="00F32C82">
      <w:pPr>
        <w:rPr>
          <w:sz w:val="56"/>
          <w:szCs w:val="56"/>
        </w:rPr>
      </w:pPr>
      <w:r>
        <w:rPr>
          <w:sz w:val="56"/>
          <w:szCs w:val="56"/>
        </w:rPr>
        <w:t>Open back up in our anchor study of James chapter two RF.</w:t>
      </w:r>
    </w:p>
    <w:p w14:paraId="5AC165ED" w14:textId="1CCE2EE6" w:rsidR="00F32C82" w:rsidRDefault="00F32C82">
      <w:pPr>
        <w:rPr>
          <w:sz w:val="56"/>
          <w:szCs w:val="56"/>
        </w:rPr>
      </w:pPr>
      <w:r>
        <w:rPr>
          <w:sz w:val="56"/>
          <w:szCs w:val="56"/>
        </w:rPr>
        <w:t>We will read right through the first 5 verses to get us back on track where we left off.</w:t>
      </w:r>
    </w:p>
    <w:p w14:paraId="7C6649AD" w14:textId="77777777" w:rsidR="00793EB1" w:rsidRDefault="00793EB1">
      <w:pPr>
        <w:rPr>
          <w:sz w:val="56"/>
          <w:szCs w:val="56"/>
        </w:rPr>
      </w:pPr>
    </w:p>
    <w:p w14:paraId="37CB90B5" w14:textId="177B41CE" w:rsidR="00793EB1" w:rsidRDefault="00793EB1">
      <w:pPr>
        <w:rPr>
          <w:sz w:val="56"/>
          <w:szCs w:val="56"/>
        </w:rPr>
      </w:pPr>
      <w:r>
        <w:rPr>
          <w:sz w:val="56"/>
          <w:szCs w:val="56"/>
        </w:rPr>
        <w:t xml:space="preserve">As you go back into James 2 - let us remember James was an important </w:t>
      </w:r>
      <w:r>
        <w:rPr>
          <w:sz w:val="56"/>
          <w:szCs w:val="56"/>
        </w:rPr>
        <w:lastRenderedPageBreak/>
        <w:t xml:space="preserve">member of the foundation of the early church. </w:t>
      </w:r>
    </w:p>
    <w:p w14:paraId="57C05A3B" w14:textId="787F5186" w:rsidR="00793EB1" w:rsidRDefault="00793EB1">
      <w:pPr>
        <w:rPr>
          <w:sz w:val="56"/>
          <w:szCs w:val="56"/>
        </w:rPr>
      </w:pPr>
      <w:r>
        <w:rPr>
          <w:sz w:val="56"/>
          <w:szCs w:val="56"/>
        </w:rPr>
        <w:t>He was known for faithful, consistent teaching. His letter is the earliest writing of the NT.</w:t>
      </w:r>
    </w:p>
    <w:p w14:paraId="42532F00" w14:textId="2DDC3096" w:rsidR="00793EB1" w:rsidRDefault="00793EB1">
      <w:pPr>
        <w:rPr>
          <w:sz w:val="56"/>
          <w:szCs w:val="56"/>
        </w:rPr>
      </w:pPr>
      <w:r>
        <w:rPr>
          <w:sz w:val="56"/>
          <w:szCs w:val="56"/>
        </w:rPr>
        <w:t>In fact, he welcomed Paul very early on and also stood by the apostle</w:t>
      </w:r>
      <w:r w:rsidR="004A4C59">
        <w:rPr>
          <w:sz w:val="56"/>
          <w:szCs w:val="56"/>
        </w:rPr>
        <w:t>s</w:t>
      </w:r>
      <w:r>
        <w:rPr>
          <w:sz w:val="56"/>
          <w:szCs w:val="56"/>
        </w:rPr>
        <w:t xml:space="preserve"> Paul and Peter at the Jerusalem council. </w:t>
      </w:r>
    </w:p>
    <w:p w14:paraId="64000C36" w14:textId="248F86B2" w:rsidR="00793EB1" w:rsidRDefault="00793EB1">
      <w:pPr>
        <w:rPr>
          <w:sz w:val="56"/>
          <w:szCs w:val="56"/>
        </w:rPr>
      </w:pPr>
      <w:r>
        <w:rPr>
          <w:sz w:val="56"/>
          <w:szCs w:val="56"/>
        </w:rPr>
        <w:t>/Pastor James was also known as “</w:t>
      </w:r>
      <w:r w:rsidRPr="00793EB1">
        <w:rPr>
          <w:i/>
          <w:iCs/>
          <w:sz w:val="56"/>
          <w:szCs w:val="56"/>
          <w:u w:val="single"/>
        </w:rPr>
        <w:t>James the Just</w:t>
      </w:r>
      <w:r>
        <w:rPr>
          <w:sz w:val="56"/>
          <w:szCs w:val="56"/>
        </w:rPr>
        <w:t xml:space="preserve">” within Jerusalem and he had some respect from members of the Sanhedrin. This did not last, as </w:t>
      </w:r>
      <w:r w:rsidRPr="00793EB1">
        <w:rPr>
          <w:sz w:val="56"/>
          <w:szCs w:val="56"/>
        </w:rPr>
        <w:t xml:space="preserve">the priests decided to implore James to denounce his brother </w:t>
      </w:r>
      <w:r w:rsidR="004A4C59">
        <w:rPr>
          <w:sz w:val="56"/>
          <w:szCs w:val="56"/>
        </w:rPr>
        <w:t xml:space="preserve">(Jesus) </w:t>
      </w:r>
      <w:r w:rsidRPr="00793EB1">
        <w:rPr>
          <w:sz w:val="56"/>
          <w:szCs w:val="56"/>
        </w:rPr>
        <w:t>publicly before the people</w:t>
      </w:r>
      <w:r>
        <w:rPr>
          <w:sz w:val="56"/>
          <w:szCs w:val="56"/>
        </w:rPr>
        <w:t>, d</w:t>
      </w:r>
      <w:r w:rsidRPr="00793EB1">
        <w:rPr>
          <w:sz w:val="56"/>
          <w:szCs w:val="56"/>
        </w:rPr>
        <w:t xml:space="preserve">uring Passover in </w:t>
      </w:r>
      <w:r>
        <w:rPr>
          <w:sz w:val="56"/>
          <w:szCs w:val="56"/>
        </w:rPr>
        <w:lastRenderedPageBreak/>
        <w:t xml:space="preserve">A.D. </w:t>
      </w:r>
      <w:r w:rsidRPr="00793EB1">
        <w:rPr>
          <w:sz w:val="56"/>
          <w:szCs w:val="56"/>
        </w:rPr>
        <w:t>62</w:t>
      </w:r>
      <w:r>
        <w:rPr>
          <w:sz w:val="56"/>
          <w:szCs w:val="56"/>
        </w:rPr>
        <w:t>. James instead stood on the temple patio and proclaimed “</w:t>
      </w:r>
      <w:r w:rsidRPr="00793EB1">
        <w:rPr>
          <w:i/>
          <w:iCs/>
          <w:sz w:val="56"/>
          <w:szCs w:val="56"/>
          <w:u w:val="single"/>
        </w:rPr>
        <w:t xml:space="preserve">Jesus is the SON of </w:t>
      </w:r>
      <w:r>
        <w:rPr>
          <w:i/>
          <w:iCs/>
          <w:sz w:val="56"/>
          <w:szCs w:val="56"/>
          <w:u w:val="single"/>
        </w:rPr>
        <w:t>G</w:t>
      </w:r>
      <w:r w:rsidRPr="00793EB1">
        <w:rPr>
          <w:i/>
          <w:iCs/>
          <w:sz w:val="56"/>
          <w:szCs w:val="56"/>
          <w:u w:val="single"/>
        </w:rPr>
        <w:t>od</w:t>
      </w:r>
      <w:r>
        <w:rPr>
          <w:i/>
          <w:iCs/>
          <w:sz w:val="56"/>
          <w:szCs w:val="56"/>
          <w:u w:val="single"/>
        </w:rPr>
        <w:t>, now</w:t>
      </w:r>
      <w:r w:rsidRPr="00793EB1">
        <w:rPr>
          <w:i/>
          <w:iCs/>
          <w:sz w:val="56"/>
          <w:szCs w:val="56"/>
          <w:u w:val="single"/>
        </w:rPr>
        <w:t xml:space="preserve"> seated at the right hand of the throne in he</w:t>
      </w:r>
      <w:r>
        <w:rPr>
          <w:i/>
          <w:iCs/>
          <w:sz w:val="56"/>
          <w:szCs w:val="56"/>
          <w:u w:val="single"/>
        </w:rPr>
        <w:t>aven”</w:t>
      </w:r>
      <w:r w:rsidRPr="00793EB1">
        <w:rPr>
          <w:i/>
          <w:iCs/>
          <w:sz w:val="56"/>
          <w:szCs w:val="56"/>
          <w:u w:val="single"/>
        </w:rPr>
        <w:t>.</w:t>
      </w:r>
      <w:r>
        <w:rPr>
          <w:sz w:val="56"/>
          <w:szCs w:val="56"/>
        </w:rPr>
        <w:t xml:space="preserve"> They pushed James off and then beat him to death.\ </w:t>
      </w:r>
    </w:p>
    <w:p w14:paraId="6CB1C1E6" w14:textId="77777777" w:rsidR="004A4C59" w:rsidRDefault="00793EB1">
      <w:pPr>
        <w:rPr>
          <w:sz w:val="56"/>
          <w:szCs w:val="56"/>
        </w:rPr>
      </w:pPr>
      <w:r>
        <w:rPr>
          <w:sz w:val="56"/>
          <w:szCs w:val="56"/>
        </w:rPr>
        <w:t xml:space="preserve">This was actually a pivotal point in Jerusalem and it was at this point more anger and heated political unrest </w:t>
      </w:r>
      <w:r w:rsidR="004A4C59">
        <w:rPr>
          <w:sz w:val="56"/>
          <w:szCs w:val="56"/>
        </w:rPr>
        <w:t>swelled</w:t>
      </w:r>
      <w:r>
        <w:rPr>
          <w:sz w:val="56"/>
          <w:szCs w:val="56"/>
        </w:rPr>
        <w:t xml:space="preserve"> in that city.</w:t>
      </w:r>
      <w:r w:rsidR="004A4C59">
        <w:rPr>
          <w:sz w:val="56"/>
          <w:szCs w:val="56"/>
        </w:rPr>
        <w:t xml:space="preserve"> </w:t>
      </w:r>
    </w:p>
    <w:p w14:paraId="4B6C2A1E" w14:textId="7AE98C21" w:rsidR="00793EB1" w:rsidRPr="00793EB1" w:rsidRDefault="004A4C59">
      <w:pPr>
        <w:rPr>
          <w:sz w:val="56"/>
          <w:szCs w:val="56"/>
        </w:rPr>
      </w:pPr>
      <w:r>
        <w:rPr>
          <w:sz w:val="56"/>
          <w:szCs w:val="56"/>
        </w:rPr>
        <w:t xml:space="preserve">This built up more problems for the Romans and by 70 </w:t>
      </w:r>
      <w:proofErr w:type="gramStart"/>
      <w:r>
        <w:rPr>
          <w:sz w:val="56"/>
          <w:szCs w:val="56"/>
        </w:rPr>
        <w:t>AD</w:t>
      </w:r>
      <w:proofErr w:type="gramEnd"/>
      <w:r>
        <w:rPr>
          <w:sz w:val="56"/>
          <w:szCs w:val="56"/>
        </w:rPr>
        <w:t>, we know what happened to that city.</w:t>
      </w:r>
    </w:p>
    <w:p w14:paraId="259E283B" w14:textId="7A6894C1" w:rsidR="00F32C82" w:rsidRDefault="004A4C59">
      <w:pPr>
        <w:rPr>
          <w:sz w:val="56"/>
          <w:szCs w:val="56"/>
        </w:rPr>
      </w:pPr>
      <w:r>
        <w:rPr>
          <w:sz w:val="56"/>
          <w:szCs w:val="56"/>
        </w:rPr>
        <w:t xml:space="preserve">/Pastor James uses an incredible amount of the imperative moods, within his </w:t>
      </w:r>
      <w:r>
        <w:rPr>
          <w:sz w:val="56"/>
          <w:szCs w:val="56"/>
        </w:rPr>
        <w:lastRenderedPageBreak/>
        <w:t>writing which points to urgency, commands and serious warnings. It is often distorted into works programs and religious rituals, yet it was a letter that was pointing out spiritual growth – application, fruit of the Spirit.\</w:t>
      </w:r>
    </w:p>
    <w:p w14:paraId="49290CA3" w14:textId="31B79958" w:rsidR="00DB361B" w:rsidRDefault="004A4C59">
      <w:pPr>
        <w:rPr>
          <w:sz w:val="56"/>
          <w:szCs w:val="56"/>
        </w:rPr>
      </w:pPr>
      <w:r>
        <w:rPr>
          <w:sz w:val="56"/>
          <w:szCs w:val="56"/>
        </w:rPr>
        <w:t xml:space="preserve">If you understand the problems within this church and the concerns James had for other Jewish converts scattered abroad. You would know it is not opposed to the teaching of </w:t>
      </w:r>
      <w:r w:rsidR="00DB361B">
        <w:rPr>
          <w:sz w:val="56"/>
          <w:szCs w:val="56"/>
        </w:rPr>
        <w:t>g</w:t>
      </w:r>
      <w:r>
        <w:rPr>
          <w:sz w:val="56"/>
          <w:szCs w:val="56"/>
        </w:rPr>
        <w:t>race that Paul emphasizes so much</w:t>
      </w:r>
      <w:r w:rsidR="00EE7B75">
        <w:rPr>
          <w:sz w:val="56"/>
          <w:szCs w:val="56"/>
        </w:rPr>
        <w:t xml:space="preserve"> in his letters</w:t>
      </w:r>
      <w:r>
        <w:rPr>
          <w:sz w:val="56"/>
          <w:szCs w:val="56"/>
        </w:rPr>
        <w:t>.</w:t>
      </w:r>
      <w:r w:rsidR="00DB361B">
        <w:rPr>
          <w:sz w:val="56"/>
          <w:szCs w:val="56"/>
        </w:rPr>
        <w:t xml:space="preserve"> </w:t>
      </w:r>
    </w:p>
    <w:p w14:paraId="0E0A71C1" w14:textId="77777777" w:rsidR="00EE7B75" w:rsidRDefault="00EE7B75">
      <w:pPr>
        <w:rPr>
          <w:sz w:val="56"/>
          <w:szCs w:val="56"/>
        </w:rPr>
      </w:pPr>
    </w:p>
    <w:p w14:paraId="7E42B474" w14:textId="049DB33A" w:rsidR="004A4C59" w:rsidRDefault="00DB361B">
      <w:pPr>
        <w:rPr>
          <w:sz w:val="56"/>
          <w:szCs w:val="56"/>
        </w:rPr>
      </w:pPr>
      <w:r>
        <w:rPr>
          <w:sz w:val="56"/>
          <w:szCs w:val="56"/>
        </w:rPr>
        <w:t xml:space="preserve">Historic context matters, alongside of subtleties in the original language. </w:t>
      </w:r>
    </w:p>
    <w:p w14:paraId="32EFE04E" w14:textId="088B3747" w:rsidR="00F32C82" w:rsidRDefault="00F32C82" w:rsidP="00F32C82">
      <w:pPr>
        <w:rPr>
          <w:sz w:val="56"/>
          <w:szCs w:val="56"/>
        </w:rPr>
      </w:pPr>
      <w:r>
        <w:rPr>
          <w:sz w:val="56"/>
          <w:szCs w:val="56"/>
        </w:rPr>
        <w:lastRenderedPageBreak/>
        <w:t xml:space="preserve">Jam 2:1 </w:t>
      </w:r>
      <w:r w:rsidRPr="00F32C82">
        <w:rPr>
          <w:sz w:val="56"/>
          <w:szCs w:val="56"/>
        </w:rPr>
        <w:t>My brothers </w:t>
      </w:r>
      <w:r w:rsidRPr="00F32C82">
        <w:rPr>
          <w:i/>
          <w:iCs/>
          <w:sz w:val="56"/>
          <w:szCs w:val="56"/>
        </w:rPr>
        <w:t>and sisters,</w:t>
      </w:r>
      <w:r w:rsidRPr="00F32C82">
        <w:rPr>
          <w:sz w:val="56"/>
          <w:szCs w:val="56"/>
        </w:rPr>
        <w:t xml:space="preserve"> do not hold your faith in our </w:t>
      </w:r>
      <w:r>
        <w:rPr>
          <w:sz w:val="56"/>
          <w:szCs w:val="56"/>
        </w:rPr>
        <w:t xml:space="preserve">glorious Lord </w:t>
      </w:r>
      <w:r w:rsidRPr="00F32C82">
        <w:rPr>
          <w:sz w:val="56"/>
          <w:szCs w:val="56"/>
        </w:rPr>
        <w:t>Jesus Christ with </w:t>
      </w:r>
      <w:r w:rsidRPr="00F32C82">
        <w:rPr>
          <w:i/>
          <w:iCs/>
          <w:sz w:val="56"/>
          <w:szCs w:val="56"/>
        </w:rPr>
        <w:t>an attitude</w:t>
      </w:r>
      <w:r>
        <w:rPr>
          <w:i/>
          <w:iCs/>
          <w:sz w:val="56"/>
          <w:szCs w:val="56"/>
        </w:rPr>
        <w:t xml:space="preserve"> of</w:t>
      </w:r>
      <w:r w:rsidRPr="00F32C82">
        <w:rPr>
          <w:i/>
          <w:iCs/>
          <w:sz w:val="56"/>
          <w:szCs w:val="56"/>
        </w:rPr>
        <w:t xml:space="preserve"> </w:t>
      </w:r>
      <w:r w:rsidRPr="00F32C82">
        <w:rPr>
          <w:sz w:val="56"/>
          <w:szCs w:val="56"/>
        </w:rPr>
        <w:t>personal favoritism.</w:t>
      </w:r>
    </w:p>
    <w:p w14:paraId="3AD13359" w14:textId="246A61CC" w:rsidR="00DB361B" w:rsidRDefault="00DB361B" w:rsidP="00F32C82">
      <w:pPr>
        <w:rPr>
          <w:sz w:val="56"/>
          <w:szCs w:val="56"/>
        </w:rPr>
      </w:pPr>
      <w:r>
        <w:rPr>
          <w:sz w:val="56"/>
          <w:szCs w:val="56"/>
        </w:rPr>
        <w:t xml:space="preserve">Partiality and </w:t>
      </w:r>
      <w:r w:rsidR="0064652F">
        <w:rPr>
          <w:sz w:val="56"/>
          <w:szCs w:val="56"/>
        </w:rPr>
        <w:t>problems</w:t>
      </w:r>
      <w:r>
        <w:rPr>
          <w:sz w:val="56"/>
          <w:szCs w:val="56"/>
        </w:rPr>
        <w:t xml:space="preserve"> surrounding bias attitudes was an issue in this Jerusalem congregation. </w:t>
      </w:r>
    </w:p>
    <w:p w14:paraId="300BFF15" w14:textId="77777777" w:rsidR="00EE7B75" w:rsidRPr="00F32C82" w:rsidRDefault="00EE7B75" w:rsidP="00F32C82">
      <w:pPr>
        <w:rPr>
          <w:sz w:val="56"/>
          <w:szCs w:val="56"/>
        </w:rPr>
      </w:pPr>
    </w:p>
    <w:p w14:paraId="3490DB14" w14:textId="066918B9" w:rsidR="00F32C82" w:rsidRPr="00F32C82" w:rsidRDefault="00F32C82" w:rsidP="00F32C82">
      <w:pPr>
        <w:rPr>
          <w:b/>
          <w:bCs/>
          <w:sz w:val="56"/>
          <w:szCs w:val="56"/>
        </w:rPr>
      </w:pPr>
      <w:hyperlink r:id="rId4" w:history="1">
        <w:r w:rsidRPr="00F32C82">
          <w:rPr>
            <w:rStyle w:val="Hyperlink"/>
            <w:color w:val="000000" w:themeColor="text1"/>
            <w:sz w:val="56"/>
            <w:szCs w:val="56"/>
            <w:u w:val="none"/>
          </w:rPr>
          <w:t>Jas 2:2</w:t>
        </w:r>
      </w:hyperlink>
      <w:r w:rsidR="004A4C59">
        <w:rPr>
          <w:color w:val="000000" w:themeColor="text1"/>
          <w:sz w:val="56"/>
          <w:szCs w:val="56"/>
        </w:rPr>
        <w:t xml:space="preserve"> </w:t>
      </w:r>
      <w:r w:rsidRPr="00F32C82">
        <w:rPr>
          <w:sz w:val="56"/>
          <w:szCs w:val="56"/>
        </w:rPr>
        <w:t>For if a man comes into your assembly with a gold ring </w:t>
      </w:r>
      <w:r w:rsidRPr="00F32C82">
        <w:rPr>
          <w:i/>
          <w:iCs/>
          <w:sz w:val="56"/>
          <w:szCs w:val="56"/>
        </w:rPr>
        <w:t>and is dressed</w:t>
      </w:r>
      <w:r w:rsidRPr="00F32C82">
        <w:rPr>
          <w:sz w:val="56"/>
          <w:szCs w:val="56"/>
        </w:rPr>
        <w:t> in bright clothes, and a</w:t>
      </w:r>
      <w:r w:rsidR="004A4C59">
        <w:rPr>
          <w:sz w:val="56"/>
          <w:szCs w:val="56"/>
        </w:rPr>
        <w:t xml:space="preserve"> poor</w:t>
      </w:r>
      <w:r w:rsidRPr="00F32C82">
        <w:rPr>
          <w:sz w:val="56"/>
          <w:szCs w:val="56"/>
        </w:rPr>
        <w:t xml:space="preserve"> man in dirty clothes also comes in,</w:t>
      </w:r>
    </w:p>
    <w:p w14:paraId="32CCFB67" w14:textId="471ADD4B" w:rsidR="00F32C82" w:rsidRDefault="00F32C82" w:rsidP="00F32C82">
      <w:pPr>
        <w:rPr>
          <w:sz w:val="56"/>
          <w:szCs w:val="56"/>
        </w:rPr>
      </w:pPr>
      <w:hyperlink r:id="rId5" w:history="1">
        <w:r w:rsidRPr="00F32C82">
          <w:rPr>
            <w:rStyle w:val="Hyperlink"/>
            <w:color w:val="000000" w:themeColor="text1"/>
            <w:sz w:val="56"/>
            <w:szCs w:val="56"/>
            <w:u w:val="none"/>
          </w:rPr>
          <w:t>Jas 2:3</w:t>
        </w:r>
      </w:hyperlink>
      <w:r>
        <w:rPr>
          <w:sz w:val="56"/>
          <w:szCs w:val="56"/>
        </w:rPr>
        <w:t xml:space="preserve"> </w:t>
      </w:r>
      <w:r w:rsidRPr="00F32C82">
        <w:rPr>
          <w:sz w:val="56"/>
          <w:szCs w:val="56"/>
        </w:rPr>
        <w:t>and you pay special attention to the one who is wearing the</w:t>
      </w:r>
      <w:r>
        <w:rPr>
          <w:sz w:val="56"/>
          <w:szCs w:val="56"/>
        </w:rPr>
        <w:t xml:space="preserve"> bright</w:t>
      </w:r>
      <w:r w:rsidRPr="00F32C82">
        <w:rPr>
          <w:sz w:val="56"/>
          <w:szCs w:val="56"/>
        </w:rPr>
        <w:t xml:space="preserve"> clothes, and say, “You sit here in a </w:t>
      </w:r>
      <w:r w:rsidRPr="00F32C82">
        <w:rPr>
          <w:sz w:val="56"/>
          <w:szCs w:val="56"/>
        </w:rPr>
        <w:lastRenderedPageBreak/>
        <w:t>good </w:t>
      </w:r>
      <w:r w:rsidRPr="00F32C82">
        <w:rPr>
          <w:i/>
          <w:iCs/>
          <w:sz w:val="56"/>
          <w:szCs w:val="56"/>
        </w:rPr>
        <w:t>place,</w:t>
      </w:r>
      <w:r w:rsidRPr="00F32C82">
        <w:rPr>
          <w:sz w:val="56"/>
          <w:szCs w:val="56"/>
        </w:rPr>
        <w:t>” and you say to the</w:t>
      </w:r>
      <w:r>
        <w:rPr>
          <w:sz w:val="56"/>
          <w:szCs w:val="56"/>
        </w:rPr>
        <w:t xml:space="preserve"> poor</w:t>
      </w:r>
      <w:r w:rsidRPr="00F32C82">
        <w:rPr>
          <w:sz w:val="56"/>
          <w:szCs w:val="56"/>
        </w:rPr>
        <w:t xml:space="preserve"> man, “You stand over there,</w:t>
      </w:r>
      <w:r>
        <w:rPr>
          <w:sz w:val="56"/>
          <w:szCs w:val="56"/>
        </w:rPr>
        <w:t xml:space="preserve"> or sit</w:t>
      </w:r>
      <w:r w:rsidRPr="00F32C82">
        <w:rPr>
          <w:sz w:val="56"/>
          <w:szCs w:val="56"/>
        </w:rPr>
        <w:t xml:space="preserve"> down by my footstool,”</w:t>
      </w:r>
    </w:p>
    <w:p w14:paraId="272D70CE" w14:textId="77777777" w:rsidR="00DB361B" w:rsidRDefault="00DB361B" w:rsidP="00F32C82">
      <w:pPr>
        <w:rPr>
          <w:sz w:val="56"/>
          <w:szCs w:val="56"/>
        </w:rPr>
      </w:pPr>
      <w:r>
        <w:rPr>
          <w:sz w:val="56"/>
          <w:szCs w:val="56"/>
        </w:rPr>
        <w:t>We just went into great details about the Apostle Peter being awaken to his own religious attitudes and bias.</w:t>
      </w:r>
    </w:p>
    <w:p w14:paraId="33A73DEE" w14:textId="20A25F58" w:rsidR="00DB361B" w:rsidRPr="00F32C82" w:rsidRDefault="00DB361B" w:rsidP="00F32C82">
      <w:pPr>
        <w:rPr>
          <w:b/>
          <w:bCs/>
          <w:sz w:val="56"/>
          <w:szCs w:val="56"/>
        </w:rPr>
      </w:pPr>
      <w:r>
        <w:rPr>
          <w:sz w:val="56"/>
          <w:szCs w:val="56"/>
        </w:rPr>
        <w:t xml:space="preserve">Even after the Jerusalem Conference, Peter still needed to be reprimanded by Paul due to this area of weakness. </w:t>
      </w:r>
    </w:p>
    <w:p w14:paraId="3BB46148" w14:textId="24A0204A" w:rsidR="00F32C82" w:rsidRDefault="004E06B0" w:rsidP="00F32C82">
      <w:pPr>
        <w:rPr>
          <w:sz w:val="56"/>
          <w:szCs w:val="56"/>
        </w:rPr>
      </w:pPr>
      <w:r>
        <w:rPr>
          <w:color w:val="000000" w:themeColor="text1"/>
          <w:sz w:val="56"/>
          <w:szCs w:val="56"/>
        </w:rPr>
        <w:t>/</w:t>
      </w:r>
      <w:hyperlink r:id="rId6" w:history="1">
        <w:r w:rsidR="00F32C82" w:rsidRPr="00F32C82">
          <w:rPr>
            <w:rStyle w:val="Hyperlink"/>
            <w:color w:val="000000" w:themeColor="text1"/>
            <w:sz w:val="56"/>
            <w:szCs w:val="56"/>
            <w:u w:val="none"/>
          </w:rPr>
          <w:t>Jas 2:4</w:t>
        </w:r>
      </w:hyperlink>
      <w:r w:rsidR="00F32C82">
        <w:rPr>
          <w:sz w:val="56"/>
          <w:szCs w:val="56"/>
        </w:rPr>
        <w:t xml:space="preserve"> </w:t>
      </w:r>
      <w:r w:rsidR="00F32C82" w:rsidRPr="00F32C82">
        <w:rPr>
          <w:sz w:val="56"/>
          <w:szCs w:val="56"/>
        </w:rPr>
        <w:t>have you not</w:t>
      </w:r>
      <w:r w:rsidR="00F32C82">
        <w:rPr>
          <w:sz w:val="56"/>
          <w:szCs w:val="56"/>
        </w:rPr>
        <w:t xml:space="preserve"> made distinctions</w:t>
      </w:r>
      <w:r w:rsidR="00F32C82" w:rsidRPr="00F32C82">
        <w:rPr>
          <w:sz w:val="56"/>
          <w:szCs w:val="56"/>
        </w:rPr>
        <w:t xml:space="preserve"> among yourselves, and</w:t>
      </w:r>
      <w:r w:rsidR="00F32C82">
        <w:rPr>
          <w:sz w:val="56"/>
          <w:szCs w:val="56"/>
        </w:rPr>
        <w:t xml:space="preserve"> become</w:t>
      </w:r>
      <w:r w:rsidR="00F32C82" w:rsidRPr="00F32C82">
        <w:rPr>
          <w:sz w:val="56"/>
          <w:szCs w:val="56"/>
        </w:rPr>
        <w:t xml:space="preserve"> </w:t>
      </w:r>
      <w:r w:rsidR="00F32C82" w:rsidRPr="00F32C82">
        <w:rPr>
          <w:b/>
          <w:bCs/>
          <w:sz w:val="56"/>
          <w:szCs w:val="56"/>
          <w:u w:val="single"/>
        </w:rPr>
        <w:t>judges</w:t>
      </w:r>
      <w:r>
        <w:rPr>
          <w:b/>
          <w:bCs/>
          <w:sz w:val="56"/>
          <w:szCs w:val="56"/>
          <w:u w:val="single"/>
        </w:rPr>
        <w:t xml:space="preserve"> </w:t>
      </w:r>
      <w:r w:rsidRPr="004E06B0">
        <w:rPr>
          <w:sz w:val="56"/>
          <w:szCs w:val="56"/>
          <w:u w:val="single"/>
        </w:rPr>
        <w:t>(</w:t>
      </w:r>
      <w:proofErr w:type="spellStart"/>
      <w:r w:rsidRPr="004E06B0">
        <w:rPr>
          <w:i/>
          <w:iCs/>
          <w:sz w:val="56"/>
          <w:szCs w:val="56"/>
          <w:u w:val="single"/>
        </w:rPr>
        <w:t>kritēs</w:t>
      </w:r>
      <w:proofErr w:type="spellEnd"/>
      <w:r w:rsidRPr="004E06B0">
        <w:rPr>
          <w:sz w:val="56"/>
          <w:szCs w:val="56"/>
          <w:u w:val="single"/>
        </w:rPr>
        <w:t>)</w:t>
      </w:r>
      <w:r w:rsidR="00F32C82" w:rsidRPr="00F32C82">
        <w:rPr>
          <w:b/>
          <w:bCs/>
          <w:sz w:val="56"/>
          <w:szCs w:val="56"/>
          <w:u w:val="single"/>
        </w:rPr>
        <w:t> with evil motives</w:t>
      </w:r>
      <w:r>
        <w:rPr>
          <w:b/>
          <w:bCs/>
          <w:sz w:val="56"/>
          <w:szCs w:val="56"/>
          <w:u w:val="single"/>
        </w:rPr>
        <w:t xml:space="preserve"> </w:t>
      </w:r>
      <w:r w:rsidRPr="004E06B0">
        <w:rPr>
          <w:sz w:val="56"/>
          <w:szCs w:val="56"/>
          <w:u w:val="single"/>
        </w:rPr>
        <w:t>(</w:t>
      </w:r>
      <w:proofErr w:type="spellStart"/>
      <w:r w:rsidRPr="004E06B0">
        <w:rPr>
          <w:i/>
          <w:iCs/>
          <w:sz w:val="56"/>
          <w:szCs w:val="56"/>
          <w:u w:val="single"/>
        </w:rPr>
        <w:t>dialogismos</w:t>
      </w:r>
      <w:proofErr w:type="spellEnd"/>
      <w:r w:rsidRPr="004E06B0">
        <w:rPr>
          <w:sz w:val="56"/>
          <w:szCs w:val="56"/>
          <w:u w:val="single"/>
        </w:rPr>
        <w:t>)</w:t>
      </w:r>
      <w:r w:rsidR="00F32C82" w:rsidRPr="00F32C82">
        <w:rPr>
          <w:sz w:val="56"/>
          <w:szCs w:val="56"/>
        </w:rPr>
        <w:t>?</w:t>
      </w:r>
    </w:p>
    <w:p w14:paraId="0C310444" w14:textId="77777777" w:rsidR="004E06B0" w:rsidRDefault="004E06B0" w:rsidP="00F32C82">
      <w:pPr>
        <w:rPr>
          <w:sz w:val="56"/>
          <w:szCs w:val="56"/>
        </w:rPr>
      </w:pPr>
    </w:p>
    <w:p w14:paraId="4E408C27" w14:textId="357241FD" w:rsidR="004E06B0" w:rsidRDefault="004E06B0" w:rsidP="00F32C82">
      <w:pPr>
        <w:rPr>
          <w:sz w:val="56"/>
          <w:szCs w:val="56"/>
        </w:rPr>
      </w:pPr>
      <w:r>
        <w:rPr>
          <w:sz w:val="56"/>
          <w:szCs w:val="56"/>
        </w:rPr>
        <w:t>This speaks to both judge and jury</w:t>
      </w:r>
      <w:r w:rsidR="003916F2">
        <w:rPr>
          <w:sz w:val="56"/>
          <w:szCs w:val="56"/>
        </w:rPr>
        <w:t xml:space="preserve"> as a power being held over another’s life.</w:t>
      </w:r>
      <w:r w:rsidR="00745126">
        <w:rPr>
          <w:sz w:val="56"/>
          <w:szCs w:val="56"/>
        </w:rPr>
        <w:t xml:space="preserve"> The </w:t>
      </w:r>
      <w:r w:rsidR="00745126">
        <w:rPr>
          <w:sz w:val="56"/>
          <w:szCs w:val="56"/>
        </w:rPr>
        <w:lastRenderedPageBreak/>
        <w:t xml:space="preserve">evil is that we condemn or accept that which is based upon our own scale of righteousness.\ </w:t>
      </w:r>
    </w:p>
    <w:p w14:paraId="018F8057" w14:textId="7B2BD980" w:rsidR="004E06B0" w:rsidRDefault="004E06B0" w:rsidP="00F32C82">
      <w:pPr>
        <w:rPr>
          <w:sz w:val="56"/>
          <w:szCs w:val="56"/>
        </w:rPr>
      </w:pPr>
      <w:r>
        <w:rPr>
          <w:sz w:val="56"/>
          <w:szCs w:val="56"/>
        </w:rPr>
        <w:t>KREE-TAS, is a judge and one who dictates law and regulation, an expert at laws and commands.</w:t>
      </w:r>
    </w:p>
    <w:p w14:paraId="56FC9B99" w14:textId="67684E2F" w:rsidR="004E06B0" w:rsidRDefault="004E06B0" w:rsidP="00F32C82">
      <w:pPr>
        <w:rPr>
          <w:sz w:val="56"/>
          <w:szCs w:val="56"/>
        </w:rPr>
      </w:pPr>
      <w:r>
        <w:rPr>
          <w:sz w:val="56"/>
          <w:szCs w:val="56"/>
        </w:rPr>
        <w:t>DEE-AL-IS-GIS-MUS, deep reasoning and thoughts concerning others and right or wrong within disputes or agreements.</w:t>
      </w:r>
    </w:p>
    <w:p w14:paraId="19DA29C9" w14:textId="1E309FBA" w:rsidR="004E06B0" w:rsidRDefault="00745126" w:rsidP="00F32C82">
      <w:pPr>
        <w:rPr>
          <w:sz w:val="56"/>
          <w:szCs w:val="56"/>
        </w:rPr>
      </w:pPr>
      <w:r w:rsidRPr="00745126">
        <w:rPr>
          <w:sz w:val="56"/>
          <w:szCs w:val="56"/>
        </w:rPr>
        <w:t xml:space="preserve">It really does fit that statement – </w:t>
      </w:r>
      <w:r w:rsidRPr="00745126">
        <w:rPr>
          <w:i/>
          <w:iCs/>
          <w:sz w:val="56"/>
          <w:szCs w:val="56"/>
          <w:u w:val="single"/>
        </w:rPr>
        <w:t>to be judge and jury over another</w:t>
      </w:r>
      <w:r>
        <w:rPr>
          <w:sz w:val="56"/>
          <w:szCs w:val="56"/>
        </w:rPr>
        <w:t>,</w:t>
      </w:r>
      <w:r w:rsidRPr="00745126">
        <w:rPr>
          <w:sz w:val="56"/>
          <w:szCs w:val="56"/>
        </w:rPr>
        <w:t xml:space="preserve"> in the righteous courtroom of your own soul.</w:t>
      </w:r>
    </w:p>
    <w:p w14:paraId="5FC165C1" w14:textId="77777777" w:rsidR="0099160E" w:rsidRDefault="0099160E" w:rsidP="00F32C82">
      <w:pPr>
        <w:rPr>
          <w:sz w:val="56"/>
          <w:szCs w:val="56"/>
        </w:rPr>
      </w:pPr>
    </w:p>
    <w:p w14:paraId="1A27BE34" w14:textId="525A8EFB" w:rsidR="00317282" w:rsidRDefault="00317282" w:rsidP="00F32C82">
      <w:pPr>
        <w:rPr>
          <w:sz w:val="56"/>
          <w:szCs w:val="56"/>
        </w:rPr>
      </w:pPr>
      <w:r>
        <w:rPr>
          <w:sz w:val="56"/>
          <w:szCs w:val="56"/>
        </w:rPr>
        <w:t xml:space="preserve">We are called into SM and to have discernment, meaning we can evaluate </w:t>
      </w:r>
      <w:r>
        <w:rPr>
          <w:sz w:val="56"/>
          <w:szCs w:val="56"/>
        </w:rPr>
        <w:lastRenderedPageBreak/>
        <w:t>circumstances and people and not become suckers and fools at every turn.</w:t>
      </w:r>
    </w:p>
    <w:p w14:paraId="0DDC2168" w14:textId="6A09B397" w:rsidR="001C2994" w:rsidRDefault="001C2994" w:rsidP="00F32C82">
      <w:pPr>
        <w:rPr>
          <w:sz w:val="56"/>
          <w:szCs w:val="56"/>
        </w:rPr>
      </w:pPr>
      <w:r>
        <w:rPr>
          <w:sz w:val="56"/>
          <w:szCs w:val="56"/>
        </w:rPr>
        <w:t>Yet we do not judge and become the vinal verdict for anyone!</w:t>
      </w:r>
    </w:p>
    <w:p w14:paraId="3896FA07" w14:textId="77777777" w:rsidR="001C2994" w:rsidRPr="00F32C82" w:rsidRDefault="001C2994" w:rsidP="00F32C82">
      <w:pPr>
        <w:rPr>
          <w:sz w:val="56"/>
          <w:szCs w:val="56"/>
        </w:rPr>
      </w:pPr>
    </w:p>
    <w:p w14:paraId="1E405403" w14:textId="570CACDD" w:rsidR="00F32C82" w:rsidRPr="00F32C82" w:rsidRDefault="00F32C82" w:rsidP="00F32C82">
      <w:pPr>
        <w:rPr>
          <w:b/>
          <w:bCs/>
          <w:sz w:val="56"/>
          <w:szCs w:val="56"/>
        </w:rPr>
      </w:pPr>
      <w:hyperlink r:id="rId7" w:history="1">
        <w:r w:rsidRPr="00F32C82">
          <w:rPr>
            <w:rStyle w:val="Hyperlink"/>
            <w:color w:val="000000" w:themeColor="text1"/>
            <w:sz w:val="56"/>
            <w:szCs w:val="56"/>
            <w:u w:val="none"/>
          </w:rPr>
          <w:t>Jas 2:5</w:t>
        </w:r>
      </w:hyperlink>
      <w:r>
        <w:rPr>
          <w:sz w:val="56"/>
          <w:szCs w:val="56"/>
        </w:rPr>
        <w:t xml:space="preserve"> </w:t>
      </w:r>
      <w:r w:rsidRPr="00F32C82">
        <w:rPr>
          <w:sz w:val="56"/>
          <w:szCs w:val="56"/>
        </w:rPr>
        <w:t>Listen, my beloved brothers </w:t>
      </w:r>
      <w:r w:rsidRPr="00F32C82">
        <w:rPr>
          <w:i/>
          <w:iCs/>
          <w:sz w:val="56"/>
          <w:szCs w:val="56"/>
        </w:rPr>
        <w:t>and sisters:</w:t>
      </w:r>
      <w:r w:rsidRPr="00F32C82">
        <w:rPr>
          <w:sz w:val="56"/>
          <w:szCs w:val="56"/>
        </w:rPr>
        <w:t> did God not choose the poor of this world </w:t>
      </w:r>
      <w:r w:rsidRPr="00F32C82">
        <w:rPr>
          <w:i/>
          <w:iCs/>
          <w:sz w:val="56"/>
          <w:szCs w:val="56"/>
        </w:rPr>
        <w:t>to be</w:t>
      </w:r>
      <w:r w:rsidRPr="00F32C82">
        <w:rPr>
          <w:sz w:val="56"/>
          <w:szCs w:val="56"/>
        </w:rPr>
        <w:t> rich in faith and heirs of the kingdom which He promised to those who love Him?</w:t>
      </w:r>
    </w:p>
    <w:p w14:paraId="2D047C4D" w14:textId="700B0AB8" w:rsidR="00F32C82" w:rsidRPr="00F32C82" w:rsidRDefault="00F32C82" w:rsidP="00F32C82">
      <w:pPr>
        <w:rPr>
          <w:b/>
          <w:bCs/>
          <w:sz w:val="56"/>
          <w:szCs w:val="56"/>
        </w:rPr>
      </w:pPr>
      <w:hyperlink r:id="rId8" w:history="1">
        <w:r w:rsidRPr="00F32C82">
          <w:rPr>
            <w:rStyle w:val="Hyperlink"/>
            <w:color w:val="000000" w:themeColor="text1"/>
            <w:sz w:val="56"/>
            <w:szCs w:val="56"/>
            <w:u w:val="none"/>
          </w:rPr>
          <w:t>Jas 2:6</w:t>
        </w:r>
      </w:hyperlink>
      <w:r>
        <w:rPr>
          <w:sz w:val="56"/>
          <w:szCs w:val="56"/>
        </w:rPr>
        <w:t xml:space="preserve"> </w:t>
      </w:r>
      <w:r w:rsidRPr="00F32C82">
        <w:rPr>
          <w:sz w:val="56"/>
          <w:szCs w:val="56"/>
        </w:rPr>
        <w:t>But you have dishonored the poor man. Is it not the rich who oppress you and personally drag you into court?</w:t>
      </w:r>
    </w:p>
    <w:p w14:paraId="497F7AF4" w14:textId="4E72DF44" w:rsidR="00F32C82" w:rsidRDefault="00F32C82" w:rsidP="00F32C82">
      <w:pPr>
        <w:rPr>
          <w:sz w:val="56"/>
          <w:szCs w:val="56"/>
        </w:rPr>
      </w:pPr>
      <w:hyperlink r:id="rId9" w:history="1">
        <w:r w:rsidRPr="00F32C82">
          <w:rPr>
            <w:rStyle w:val="Hyperlink"/>
            <w:color w:val="000000" w:themeColor="text1"/>
            <w:sz w:val="56"/>
            <w:szCs w:val="56"/>
            <w:u w:val="none"/>
          </w:rPr>
          <w:t>Jas 2:7</w:t>
        </w:r>
      </w:hyperlink>
      <w:r>
        <w:rPr>
          <w:sz w:val="56"/>
          <w:szCs w:val="56"/>
        </w:rPr>
        <w:t xml:space="preserve"> </w:t>
      </w:r>
      <w:r w:rsidRPr="00F32C82">
        <w:rPr>
          <w:sz w:val="56"/>
          <w:szCs w:val="56"/>
        </w:rPr>
        <w:t>Do they not blaspheme the good name by which you have been called?</w:t>
      </w:r>
    </w:p>
    <w:p w14:paraId="6D5CE3BC" w14:textId="77777777" w:rsidR="0099160E" w:rsidRDefault="0099160E" w:rsidP="00F32C82">
      <w:pPr>
        <w:rPr>
          <w:sz w:val="56"/>
          <w:szCs w:val="56"/>
        </w:rPr>
      </w:pPr>
    </w:p>
    <w:p w14:paraId="6C66E972" w14:textId="52E93201" w:rsidR="0099160E" w:rsidRPr="00F32C82" w:rsidRDefault="0099160E" w:rsidP="00F32C82">
      <w:pPr>
        <w:rPr>
          <w:b/>
          <w:bCs/>
          <w:sz w:val="56"/>
          <w:szCs w:val="56"/>
        </w:rPr>
      </w:pPr>
      <w:r>
        <w:rPr>
          <w:sz w:val="56"/>
          <w:szCs w:val="56"/>
        </w:rPr>
        <w:t xml:space="preserve">Truly at the crux of this lesson is motivation and our own norms and standards, our own preconceived notions. </w:t>
      </w:r>
    </w:p>
    <w:p w14:paraId="1F6EB2C0" w14:textId="25A0E404" w:rsidR="00F32C82" w:rsidRDefault="0099160E">
      <w:pPr>
        <w:rPr>
          <w:sz w:val="56"/>
          <w:szCs w:val="56"/>
        </w:rPr>
      </w:pPr>
      <w:r>
        <w:rPr>
          <w:sz w:val="56"/>
          <w:szCs w:val="56"/>
        </w:rPr>
        <w:t>This all points backward to the words spoken to Samuel the prophet;</w:t>
      </w:r>
    </w:p>
    <w:p w14:paraId="2DD3BE32" w14:textId="73D7DA37" w:rsidR="00DB361B" w:rsidRDefault="0099160E">
      <w:pPr>
        <w:rPr>
          <w:sz w:val="56"/>
          <w:szCs w:val="56"/>
        </w:rPr>
      </w:pPr>
      <w:r>
        <w:rPr>
          <w:sz w:val="56"/>
          <w:szCs w:val="56"/>
        </w:rPr>
        <w:t>/</w:t>
      </w:r>
      <w:r w:rsidR="00DB361B">
        <w:rPr>
          <w:sz w:val="56"/>
          <w:szCs w:val="56"/>
        </w:rPr>
        <w:t xml:space="preserve">1Sam 16:7 </w:t>
      </w:r>
      <w:r w:rsidR="00DB361B" w:rsidRPr="00DB361B">
        <w:rPr>
          <w:sz w:val="56"/>
          <w:szCs w:val="56"/>
        </w:rPr>
        <w:t xml:space="preserve">But the </w:t>
      </w:r>
      <w:r w:rsidR="00DB361B" w:rsidRPr="0099160E">
        <w:rPr>
          <w:b/>
          <w:bCs/>
          <w:sz w:val="56"/>
          <w:szCs w:val="56"/>
          <w:u w:val="single"/>
        </w:rPr>
        <w:t>LORD said to Samuel, “Do not look at his appearance</w:t>
      </w:r>
      <w:r w:rsidR="00DB361B" w:rsidRPr="00DB361B">
        <w:rPr>
          <w:sz w:val="56"/>
          <w:szCs w:val="56"/>
        </w:rPr>
        <w:t> or at the height of his stature, because I have rejected him; for </w:t>
      </w:r>
      <w:r w:rsidR="00DB361B" w:rsidRPr="0099160E">
        <w:rPr>
          <w:b/>
          <w:bCs/>
          <w:sz w:val="56"/>
          <w:szCs w:val="56"/>
          <w:u w:val="single"/>
        </w:rPr>
        <w:t>God does not </w:t>
      </w:r>
      <w:r w:rsidR="00DB361B" w:rsidRPr="0099160E">
        <w:rPr>
          <w:b/>
          <w:bCs/>
          <w:i/>
          <w:iCs/>
          <w:sz w:val="56"/>
          <w:szCs w:val="56"/>
          <w:u w:val="single"/>
        </w:rPr>
        <w:t>see</w:t>
      </w:r>
      <w:r w:rsidR="00DB361B" w:rsidRPr="0099160E">
        <w:rPr>
          <w:b/>
          <w:bCs/>
          <w:sz w:val="56"/>
          <w:szCs w:val="56"/>
          <w:u w:val="single"/>
        </w:rPr>
        <w:t> as man sees</w:t>
      </w:r>
      <w:r w:rsidR="00DB361B" w:rsidRPr="00DB361B">
        <w:rPr>
          <w:sz w:val="56"/>
          <w:szCs w:val="56"/>
        </w:rPr>
        <w:t xml:space="preserve">, </w:t>
      </w:r>
      <w:r w:rsidR="00DB361B" w:rsidRPr="00DB361B">
        <w:rPr>
          <w:sz w:val="56"/>
          <w:szCs w:val="56"/>
        </w:rPr>
        <w:lastRenderedPageBreak/>
        <w:t>since man looks at the</w:t>
      </w:r>
      <w:r>
        <w:rPr>
          <w:sz w:val="56"/>
          <w:szCs w:val="56"/>
        </w:rPr>
        <w:t xml:space="preserve"> outward</w:t>
      </w:r>
      <w:r w:rsidR="00DB361B" w:rsidRPr="00DB361B">
        <w:rPr>
          <w:sz w:val="56"/>
          <w:szCs w:val="56"/>
        </w:rPr>
        <w:t xml:space="preserve"> appearance, but </w:t>
      </w:r>
      <w:r w:rsidR="00DB361B" w:rsidRPr="0099160E">
        <w:rPr>
          <w:b/>
          <w:bCs/>
          <w:sz w:val="56"/>
          <w:szCs w:val="56"/>
          <w:u w:val="single"/>
        </w:rPr>
        <w:t>the LORD looks at the heart</w:t>
      </w:r>
      <w:proofErr w:type="gramStart"/>
      <w:r w:rsidR="00DB361B" w:rsidRPr="0099160E">
        <w:rPr>
          <w:b/>
          <w:bCs/>
          <w:sz w:val="56"/>
          <w:szCs w:val="56"/>
          <w:u w:val="single"/>
        </w:rPr>
        <w:t>.”</w:t>
      </w:r>
      <w:r>
        <w:rPr>
          <w:sz w:val="56"/>
          <w:szCs w:val="56"/>
        </w:rPr>
        <w:t>\</w:t>
      </w:r>
      <w:proofErr w:type="gramEnd"/>
    </w:p>
    <w:p w14:paraId="2AE8FA6D" w14:textId="1B0A2A0A" w:rsidR="001C2994" w:rsidRDefault="001C2994">
      <w:pPr>
        <w:rPr>
          <w:sz w:val="56"/>
          <w:szCs w:val="56"/>
        </w:rPr>
      </w:pPr>
      <w:r>
        <w:rPr>
          <w:sz w:val="56"/>
          <w:szCs w:val="56"/>
        </w:rPr>
        <w:t>A lot of what James is teaching from chapter one into chapter two, points directly at 1Sam 16:7.</w:t>
      </w:r>
    </w:p>
    <w:p w14:paraId="0FDE87A7" w14:textId="2A1C321B" w:rsidR="0099160E" w:rsidRDefault="0099160E">
      <w:pPr>
        <w:rPr>
          <w:sz w:val="56"/>
          <w:szCs w:val="56"/>
        </w:rPr>
      </w:pPr>
      <w:r>
        <w:rPr>
          <w:sz w:val="56"/>
          <w:szCs w:val="56"/>
        </w:rPr>
        <w:t>You folks can jump over to 1Timothy chapter six RF.</w:t>
      </w:r>
    </w:p>
    <w:p w14:paraId="7D381003" w14:textId="77777777" w:rsidR="001C2994" w:rsidRDefault="001C2994">
      <w:pPr>
        <w:rPr>
          <w:sz w:val="56"/>
          <w:szCs w:val="56"/>
        </w:rPr>
      </w:pPr>
    </w:p>
    <w:p w14:paraId="1F09BF5D" w14:textId="7BD4EFFB" w:rsidR="0099160E" w:rsidRDefault="0099160E">
      <w:pPr>
        <w:rPr>
          <w:sz w:val="56"/>
          <w:szCs w:val="56"/>
        </w:rPr>
      </w:pPr>
      <w:r>
        <w:rPr>
          <w:sz w:val="56"/>
          <w:szCs w:val="56"/>
        </w:rPr>
        <w:t>There are many misconceptions about wealth, prestige or social status revolving around true Christianity.</w:t>
      </w:r>
    </w:p>
    <w:p w14:paraId="2061C899" w14:textId="0375C6B5" w:rsidR="0099160E" w:rsidRDefault="0099160E">
      <w:pPr>
        <w:rPr>
          <w:sz w:val="56"/>
          <w:szCs w:val="56"/>
        </w:rPr>
      </w:pPr>
      <w:r>
        <w:rPr>
          <w:sz w:val="56"/>
          <w:szCs w:val="56"/>
        </w:rPr>
        <w:t>They usually fall under two categories;</w:t>
      </w:r>
    </w:p>
    <w:p w14:paraId="46240A81" w14:textId="6B27FEE8" w:rsidR="0099160E" w:rsidRDefault="0099160E">
      <w:pPr>
        <w:rPr>
          <w:sz w:val="56"/>
          <w:szCs w:val="56"/>
        </w:rPr>
      </w:pPr>
      <w:r>
        <w:rPr>
          <w:sz w:val="56"/>
          <w:szCs w:val="56"/>
        </w:rPr>
        <w:t xml:space="preserve">/One misconception is that when your life is being blessed by GOD all things </w:t>
      </w:r>
      <w:r>
        <w:rPr>
          <w:sz w:val="56"/>
          <w:szCs w:val="56"/>
        </w:rPr>
        <w:lastRenderedPageBreak/>
        <w:t>open in abundant fashion – popularity, wealth or promotion.</w:t>
      </w:r>
    </w:p>
    <w:p w14:paraId="6736049B" w14:textId="7E1CC63E" w:rsidR="00AD5092" w:rsidRDefault="0099160E">
      <w:pPr>
        <w:rPr>
          <w:sz w:val="56"/>
          <w:szCs w:val="56"/>
        </w:rPr>
      </w:pPr>
      <w:r>
        <w:rPr>
          <w:sz w:val="56"/>
          <w:szCs w:val="56"/>
        </w:rPr>
        <w:t>The other misconception is that in order to be truly spiritual</w:t>
      </w:r>
      <w:r w:rsidR="001C2994">
        <w:rPr>
          <w:sz w:val="56"/>
          <w:szCs w:val="56"/>
        </w:rPr>
        <w:t>,</w:t>
      </w:r>
      <w:r>
        <w:rPr>
          <w:sz w:val="56"/>
          <w:szCs w:val="56"/>
        </w:rPr>
        <w:t xml:space="preserve"> one must be deci</w:t>
      </w:r>
      <w:r w:rsidR="00AD5092">
        <w:rPr>
          <w:sz w:val="56"/>
          <w:szCs w:val="56"/>
        </w:rPr>
        <w:t>m</w:t>
      </w:r>
      <w:r>
        <w:rPr>
          <w:sz w:val="56"/>
          <w:szCs w:val="56"/>
        </w:rPr>
        <w:t>ated financially and publicly</w:t>
      </w:r>
      <w:r w:rsidR="00AD5092">
        <w:rPr>
          <w:sz w:val="56"/>
          <w:szCs w:val="56"/>
        </w:rPr>
        <w:t>.</w:t>
      </w:r>
    </w:p>
    <w:p w14:paraId="3D58AA8D" w14:textId="042CF1C7" w:rsidR="0099160E" w:rsidRDefault="00AD5092">
      <w:pPr>
        <w:rPr>
          <w:sz w:val="56"/>
          <w:szCs w:val="56"/>
        </w:rPr>
      </w:pPr>
      <w:r>
        <w:rPr>
          <w:sz w:val="56"/>
          <w:szCs w:val="56"/>
        </w:rPr>
        <w:t>Both are Christian misconceptions and are designed to satisfy the flesh, not GOD.\</w:t>
      </w:r>
      <w:r w:rsidR="0099160E">
        <w:rPr>
          <w:sz w:val="56"/>
          <w:szCs w:val="56"/>
        </w:rPr>
        <w:t xml:space="preserve"> </w:t>
      </w:r>
    </w:p>
    <w:p w14:paraId="413E22D1" w14:textId="74324889" w:rsidR="0099160E" w:rsidRDefault="00AD5092">
      <w:pPr>
        <w:rPr>
          <w:sz w:val="56"/>
          <w:szCs w:val="56"/>
        </w:rPr>
      </w:pPr>
      <w:r>
        <w:rPr>
          <w:sz w:val="56"/>
          <w:szCs w:val="56"/>
        </w:rPr>
        <w:t>Many Christians with wealth, or the pastor who likes keeping his hand in your pocketbook, will justify lavished lifestyles saying they are being blessed by GOD because they are so faithful.</w:t>
      </w:r>
    </w:p>
    <w:p w14:paraId="7F18E2B9" w14:textId="5439446C" w:rsidR="00AD5092" w:rsidRDefault="00AD5092">
      <w:pPr>
        <w:rPr>
          <w:sz w:val="56"/>
          <w:szCs w:val="56"/>
        </w:rPr>
      </w:pPr>
      <w:r>
        <w:rPr>
          <w:sz w:val="56"/>
          <w:szCs w:val="56"/>
        </w:rPr>
        <w:lastRenderedPageBreak/>
        <w:t>The fact is, some are…many are not, the blessings many have are from the devil’s world, not GOD.</w:t>
      </w:r>
    </w:p>
    <w:p w14:paraId="2E0134BF" w14:textId="0E448F57" w:rsidR="00AD5092" w:rsidRDefault="00AD5092">
      <w:pPr>
        <w:rPr>
          <w:sz w:val="56"/>
          <w:szCs w:val="56"/>
        </w:rPr>
      </w:pPr>
      <w:r>
        <w:rPr>
          <w:sz w:val="56"/>
          <w:szCs w:val="56"/>
        </w:rPr>
        <w:t xml:space="preserve">                              REPEAT</w:t>
      </w:r>
    </w:p>
    <w:p w14:paraId="48746093" w14:textId="30EE21B9" w:rsidR="00AD5092" w:rsidRDefault="00AD5092">
      <w:pPr>
        <w:rPr>
          <w:sz w:val="56"/>
          <w:szCs w:val="56"/>
        </w:rPr>
      </w:pPr>
      <w:r>
        <w:rPr>
          <w:sz w:val="56"/>
          <w:szCs w:val="56"/>
        </w:rPr>
        <w:t>Just as some Christians in poverty and of little note publicly</w:t>
      </w:r>
      <w:r w:rsidR="001C2994">
        <w:rPr>
          <w:sz w:val="56"/>
          <w:szCs w:val="56"/>
        </w:rPr>
        <w:t>,</w:t>
      </w:r>
      <w:r>
        <w:rPr>
          <w:sz w:val="56"/>
          <w:szCs w:val="56"/>
        </w:rPr>
        <w:t xml:space="preserve"> are mature Bels. While a large portion of them have made bad lifestyle choices, negative volition is to blame. Again, we come down to the fact that we are not the judge and jury over others.</w:t>
      </w:r>
    </w:p>
    <w:p w14:paraId="7DB7362D" w14:textId="77777777" w:rsidR="0099160E" w:rsidRDefault="0099160E">
      <w:pPr>
        <w:rPr>
          <w:sz w:val="56"/>
          <w:szCs w:val="56"/>
        </w:rPr>
      </w:pPr>
    </w:p>
    <w:p w14:paraId="2C2D4018" w14:textId="2DF0F7E1" w:rsidR="00717C9F" w:rsidRDefault="00717C9F">
      <w:pPr>
        <w:rPr>
          <w:sz w:val="56"/>
          <w:szCs w:val="56"/>
        </w:rPr>
      </w:pPr>
      <w:r>
        <w:rPr>
          <w:sz w:val="56"/>
          <w:szCs w:val="56"/>
        </w:rPr>
        <w:t>The words of Jesus Christ concerning some of these misconceptions should be fully investigated.</w:t>
      </w:r>
    </w:p>
    <w:p w14:paraId="313006C9" w14:textId="10624922" w:rsidR="00DB361B" w:rsidRDefault="00717C9F">
      <w:pPr>
        <w:rPr>
          <w:sz w:val="56"/>
          <w:szCs w:val="56"/>
        </w:rPr>
      </w:pPr>
      <w:r>
        <w:rPr>
          <w:sz w:val="56"/>
          <w:szCs w:val="56"/>
        </w:rPr>
        <w:lastRenderedPageBreak/>
        <w:t>/</w:t>
      </w:r>
      <w:r w:rsidR="00DB361B">
        <w:rPr>
          <w:sz w:val="56"/>
          <w:szCs w:val="56"/>
        </w:rPr>
        <w:t xml:space="preserve">Mat 19:24 </w:t>
      </w:r>
      <w:r w:rsidR="00DB361B" w:rsidRPr="00DB361B">
        <w:rPr>
          <w:sz w:val="56"/>
          <w:szCs w:val="56"/>
        </w:rPr>
        <w:t xml:space="preserve">“And again I say to you, it is </w:t>
      </w:r>
      <w:r w:rsidR="00DB361B" w:rsidRPr="00717C9F">
        <w:rPr>
          <w:b/>
          <w:bCs/>
          <w:sz w:val="56"/>
          <w:szCs w:val="56"/>
          <w:u w:val="single"/>
        </w:rPr>
        <w:t>easier for a camel to go through the eye of a needle, than for a rich person to enter the kingdom of God.”</w:t>
      </w:r>
    </w:p>
    <w:p w14:paraId="0D05F411" w14:textId="77777777" w:rsidR="00717C9F" w:rsidRDefault="00717C9F">
      <w:pPr>
        <w:rPr>
          <w:sz w:val="56"/>
          <w:szCs w:val="56"/>
        </w:rPr>
      </w:pPr>
    </w:p>
    <w:p w14:paraId="1142CD1A" w14:textId="77777777" w:rsidR="00717C9F" w:rsidRDefault="00717C9F">
      <w:pPr>
        <w:rPr>
          <w:sz w:val="56"/>
          <w:szCs w:val="56"/>
        </w:rPr>
      </w:pPr>
      <w:r>
        <w:rPr>
          <w:sz w:val="56"/>
          <w:szCs w:val="56"/>
        </w:rPr>
        <w:t xml:space="preserve">Many wealthy Bels are seen in Biblical history (Abraham, David, Solomon, Joseph of Arimathea, Joanna…etc.) so therefore, wealth does not matter in Christianity.\ </w:t>
      </w:r>
    </w:p>
    <w:p w14:paraId="7B50EA1A" w14:textId="2B5EC590" w:rsidR="00717C9F" w:rsidRDefault="00717C9F">
      <w:pPr>
        <w:rPr>
          <w:sz w:val="56"/>
          <w:szCs w:val="56"/>
        </w:rPr>
      </w:pPr>
      <w:r>
        <w:rPr>
          <w:sz w:val="56"/>
          <w:szCs w:val="56"/>
        </w:rPr>
        <w:t xml:space="preserve">What Jesus spoke of was the distractions of wealth, the false sense of comfort it may give someone, or the lust for wealth that can take hold of someone.  </w:t>
      </w:r>
    </w:p>
    <w:p w14:paraId="0FE26DF3" w14:textId="20E2FA6F" w:rsidR="00717C9F" w:rsidRDefault="00717C9F">
      <w:pPr>
        <w:rPr>
          <w:sz w:val="56"/>
          <w:szCs w:val="56"/>
        </w:rPr>
      </w:pPr>
      <w:r>
        <w:rPr>
          <w:sz w:val="56"/>
          <w:szCs w:val="56"/>
        </w:rPr>
        <w:lastRenderedPageBreak/>
        <w:t>The ministry of Jesus and the apostles was supported by money and many wealthy Bels were responsible for the success of the early church. Most bible stud</w:t>
      </w:r>
      <w:r w:rsidR="00696F54">
        <w:rPr>
          <w:sz w:val="56"/>
          <w:szCs w:val="56"/>
        </w:rPr>
        <w:t>i</w:t>
      </w:r>
      <w:r>
        <w:rPr>
          <w:sz w:val="56"/>
          <w:szCs w:val="56"/>
        </w:rPr>
        <w:t>es</w:t>
      </w:r>
      <w:r w:rsidR="00696F54">
        <w:rPr>
          <w:sz w:val="56"/>
          <w:szCs w:val="56"/>
        </w:rPr>
        <w:t xml:space="preserve"> </w:t>
      </w:r>
      <w:r>
        <w:rPr>
          <w:sz w:val="56"/>
          <w:szCs w:val="56"/>
        </w:rPr>
        <w:t xml:space="preserve">were held in </w:t>
      </w:r>
      <w:r w:rsidR="00696F54">
        <w:rPr>
          <w:sz w:val="56"/>
          <w:szCs w:val="56"/>
        </w:rPr>
        <w:t>B</w:t>
      </w:r>
      <w:r>
        <w:rPr>
          <w:sz w:val="56"/>
          <w:szCs w:val="56"/>
        </w:rPr>
        <w:t xml:space="preserve">elievers </w:t>
      </w:r>
      <w:r w:rsidR="00696F54">
        <w:rPr>
          <w:sz w:val="56"/>
          <w:szCs w:val="56"/>
        </w:rPr>
        <w:t xml:space="preserve">homes; those homes were usually owned by wealthy Christians. </w:t>
      </w:r>
      <w:r>
        <w:rPr>
          <w:sz w:val="56"/>
          <w:szCs w:val="56"/>
        </w:rPr>
        <w:t xml:space="preserve"> </w:t>
      </w:r>
    </w:p>
    <w:p w14:paraId="2E3510CF" w14:textId="4E109661" w:rsidR="00696F54" w:rsidRDefault="001C2994">
      <w:pPr>
        <w:rPr>
          <w:sz w:val="56"/>
          <w:szCs w:val="56"/>
        </w:rPr>
      </w:pPr>
      <w:r>
        <w:rPr>
          <w:sz w:val="56"/>
          <w:szCs w:val="56"/>
        </w:rPr>
        <w:t xml:space="preserve">                          REPEAT</w:t>
      </w:r>
    </w:p>
    <w:p w14:paraId="2016D65D" w14:textId="1F9E1705" w:rsidR="00696F54" w:rsidRDefault="00696F54">
      <w:pPr>
        <w:rPr>
          <w:sz w:val="56"/>
          <w:szCs w:val="56"/>
        </w:rPr>
      </w:pPr>
      <w:r>
        <w:rPr>
          <w:sz w:val="56"/>
          <w:szCs w:val="56"/>
        </w:rPr>
        <w:t>What about the woman who GOD used to pour the expensive oil on Jesus, which was significant</w:t>
      </w:r>
      <w:r w:rsidR="001C2994">
        <w:rPr>
          <w:sz w:val="56"/>
          <w:szCs w:val="56"/>
        </w:rPr>
        <w:t>,</w:t>
      </w:r>
      <w:r>
        <w:rPr>
          <w:sz w:val="56"/>
          <w:szCs w:val="56"/>
        </w:rPr>
        <w:t xml:space="preserve"> seeing as how HE would soon be </w:t>
      </w:r>
      <w:r w:rsidR="001C2994">
        <w:rPr>
          <w:sz w:val="56"/>
          <w:szCs w:val="56"/>
        </w:rPr>
        <w:t xml:space="preserve">killed &amp; </w:t>
      </w:r>
      <w:r>
        <w:rPr>
          <w:sz w:val="56"/>
          <w:szCs w:val="56"/>
        </w:rPr>
        <w:t>buried.</w:t>
      </w:r>
    </w:p>
    <w:p w14:paraId="391150AC" w14:textId="2B92AE9E" w:rsidR="00717C9F" w:rsidRPr="00717C9F" w:rsidRDefault="00696F54" w:rsidP="00717C9F">
      <w:pPr>
        <w:rPr>
          <w:sz w:val="56"/>
          <w:szCs w:val="56"/>
        </w:rPr>
      </w:pPr>
      <w:r>
        <w:rPr>
          <w:sz w:val="56"/>
          <w:szCs w:val="56"/>
        </w:rPr>
        <w:t>/</w:t>
      </w:r>
      <w:r w:rsidR="00717C9F">
        <w:rPr>
          <w:sz w:val="56"/>
          <w:szCs w:val="56"/>
        </w:rPr>
        <w:t xml:space="preserve">Mat </w:t>
      </w:r>
      <w:r>
        <w:rPr>
          <w:sz w:val="56"/>
          <w:szCs w:val="56"/>
        </w:rPr>
        <w:t xml:space="preserve">26:9 </w:t>
      </w:r>
      <w:r w:rsidR="00717C9F" w:rsidRPr="00717C9F">
        <w:rPr>
          <w:sz w:val="56"/>
          <w:szCs w:val="56"/>
        </w:rPr>
        <w:t xml:space="preserve">For </w:t>
      </w:r>
      <w:r w:rsidR="00717C9F" w:rsidRPr="00696F54">
        <w:rPr>
          <w:b/>
          <w:bCs/>
          <w:sz w:val="56"/>
          <w:szCs w:val="56"/>
          <w:u w:val="single"/>
        </w:rPr>
        <w:t>this </w:t>
      </w:r>
      <w:r w:rsidR="00717C9F" w:rsidRPr="00696F54">
        <w:rPr>
          <w:b/>
          <w:bCs/>
          <w:i/>
          <w:iCs/>
          <w:sz w:val="56"/>
          <w:szCs w:val="56"/>
          <w:u w:val="single"/>
        </w:rPr>
        <w:t>perfume</w:t>
      </w:r>
      <w:r w:rsidR="00717C9F" w:rsidRPr="00696F54">
        <w:rPr>
          <w:b/>
          <w:bCs/>
          <w:sz w:val="56"/>
          <w:szCs w:val="56"/>
          <w:u w:val="single"/>
        </w:rPr>
        <w:t> could have been sold for a high price</w:t>
      </w:r>
      <w:r w:rsidR="00717C9F" w:rsidRPr="00717C9F">
        <w:rPr>
          <w:sz w:val="56"/>
          <w:szCs w:val="56"/>
        </w:rPr>
        <w:t> and </w:t>
      </w:r>
      <w:r w:rsidR="00717C9F" w:rsidRPr="00717C9F">
        <w:rPr>
          <w:i/>
          <w:iCs/>
          <w:sz w:val="56"/>
          <w:szCs w:val="56"/>
        </w:rPr>
        <w:t>the money</w:t>
      </w:r>
      <w:r w:rsidR="00717C9F" w:rsidRPr="00717C9F">
        <w:rPr>
          <w:sz w:val="56"/>
          <w:szCs w:val="56"/>
        </w:rPr>
        <w:t> given to the poor.”</w:t>
      </w:r>
      <w:r>
        <w:rPr>
          <w:sz w:val="56"/>
          <w:szCs w:val="56"/>
        </w:rPr>
        <w:t xml:space="preserve"> 10 </w:t>
      </w:r>
      <w:r w:rsidR="00717C9F" w:rsidRPr="00717C9F">
        <w:rPr>
          <w:sz w:val="56"/>
          <w:szCs w:val="56"/>
        </w:rPr>
        <w:t xml:space="preserve">But </w:t>
      </w:r>
      <w:r w:rsidR="00717C9F" w:rsidRPr="00717C9F">
        <w:rPr>
          <w:b/>
          <w:bCs/>
          <w:sz w:val="56"/>
          <w:szCs w:val="56"/>
          <w:u w:val="single"/>
        </w:rPr>
        <w:t xml:space="preserve">Jesus, </w:t>
      </w:r>
      <w:r w:rsidR="00717C9F" w:rsidRPr="00717C9F">
        <w:rPr>
          <w:b/>
          <w:bCs/>
          <w:sz w:val="56"/>
          <w:szCs w:val="56"/>
          <w:u w:val="single"/>
        </w:rPr>
        <w:lastRenderedPageBreak/>
        <w:t>aware of this</w:t>
      </w:r>
      <w:r w:rsidR="00717C9F" w:rsidRPr="00717C9F">
        <w:rPr>
          <w:sz w:val="56"/>
          <w:szCs w:val="56"/>
        </w:rPr>
        <w:t>, said to them, “Why are you bothering the woman? For she has done a good deed for Me.</w:t>
      </w:r>
      <w:r>
        <w:rPr>
          <w:sz w:val="56"/>
          <w:szCs w:val="56"/>
        </w:rPr>
        <w:t xml:space="preserve"> 11 </w:t>
      </w:r>
      <w:r w:rsidR="00717C9F" w:rsidRPr="00717C9F">
        <w:rPr>
          <w:sz w:val="56"/>
          <w:szCs w:val="56"/>
        </w:rPr>
        <w:t xml:space="preserve">“For you </w:t>
      </w:r>
      <w:r w:rsidR="00717C9F" w:rsidRPr="00717C9F">
        <w:rPr>
          <w:b/>
          <w:bCs/>
          <w:sz w:val="56"/>
          <w:szCs w:val="56"/>
          <w:u w:val="single"/>
        </w:rPr>
        <w:t>always have the poor with you</w:t>
      </w:r>
      <w:r w:rsidR="00717C9F" w:rsidRPr="00717C9F">
        <w:rPr>
          <w:sz w:val="56"/>
          <w:szCs w:val="56"/>
        </w:rPr>
        <w:t>; but you do not always have Me.</w:t>
      </w:r>
      <w:r>
        <w:rPr>
          <w:sz w:val="56"/>
          <w:szCs w:val="56"/>
        </w:rPr>
        <w:t>\</w:t>
      </w:r>
    </w:p>
    <w:p w14:paraId="5FE857AC" w14:textId="095B35BF" w:rsidR="00717C9F" w:rsidRDefault="00696F54">
      <w:pPr>
        <w:rPr>
          <w:sz w:val="56"/>
          <w:szCs w:val="56"/>
        </w:rPr>
      </w:pPr>
      <w:r>
        <w:rPr>
          <w:sz w:val="56"/>
          <w:szCs w:val="56"/>
        </w:rPr>
        <w:t>The whole plan of God we can witness from Genesis into Revelation, shows us people of every walk of life…educated, uneducated, wealthy and poor…slave and free…Jew and Gentile, being used inside the plan of God.</w:t>
      </w:r>
    </w:p>
    <w:p w14:paraId="2AC45F76" w14:textId="599D08F5" w:rsidR="00696F54" w:rsidRDefault="00696F54">
      <w:pPr>
        <w:rPr>
          <w:sz w:val="56"/>
          <w:szCs w:val="56"/>
        </w:rPr>
      </w:pPr>
      <w:r>
        <w:rPr>
          <w:sz w:val="56"/>
          <w:szCs w:val="56"/>
        </w:rPr>
        <w:t xml:space="preserve">Jesus said - </w:t>
      </w:r>
      <w:r w:rsidRPr="00696F54">
        <w:rPr>
          <w:i/>
          <w:iCs/>
          <w:sz w:val="56"/>
          <w:szCs w:val="56"/>
          <w:u w:val="single"/>
        </w:rPr>
        <w:t xml:space="preserve">the poor will always be with you </w:t>
      </w:r>
      <w:r>
        <w:rPr>
          <w:sz w:val="56"/>
          <w:szCs w:val="56"/>
        </w:rPr>
        <w:t>– a Greek present tense and in the indictive mood, meaning this is ongoing and it is a fact of life.</w:t>
      </w:r>
    </w:p>
    <w:p w14:paraId="142B0063" w14:textId="040FE0B9" w:rsidR="007E2F0E" w:rsidRDefault="007E2F0E">
      <w:pPr>
        <w:rPr>
          <w:sz w:val="56"/>
          <w:szCs w:val="56"/>
        </w:rPr>
      </w:pPr>
      <w:r>
        <w:rPr>
          <w:sz w:val="56"/>
          <w:szCs w:val="56"/>
        </w:rPr>
        <w:lastRenderedPageBreak/>
        <w:t>Within Genesis chapter 3 verses 17 thru 19 we see what GOD proclaimed after the fall in the garden – life on this earth will be a challenge! It will be by the sweat</w:t>
      </w:r>
      <w:r w:rsidR="00F01277">
        <w:rPr>
          <w:sz w:val="56"/>
          <w:szCs w:val="56"/>
        </w:rPr>
        <w:t>, hard work</w:t>
      </w:r>
      <w:r>
        <w:rPr>
          <w:sz w:val="56"/>
          <w:szCs w:val="56"/>
        </w:rPr>
        <w:t xml:space="preserve"> and great difficulties that mankind will now</w:t>
      </w:r>
      <w:r w:rsidR="00F01277">
        <w:rPr>
          <w:sz w:val="56"/>
          <w:szCs w:val="56"/>
        </w:rPr>
        <w:t xml:space="preserve"> advance in this world. </w:t>
      </w:r>
    </w:p>
    <w:p w14:paraId="65B59FF1" w14:textId="7E9EDDCF" w:rsidR="001C2994" w:rsidRDefault="001C2994">
      <w:pPr>
        <w:rPr>
          <w:sz w:val="56"/>
          <w:szCs w:val="56"/>
        </w:rPr>
      </w:pPr>
      <w:r>
        <w:rPr>
          <w:sz w:val="56"/>
          <w:szCs w:val="56"/>
        </w:rPr>
        <w:t xml:space="preserve">                           REPEAT</w:t>
      </w:r>
    </w:p>
    <w:p w14:paraId="74A6DE5D" w14:textId="77777777" w:rsidR="002E2320" w:rsidRDefault="00696F54">
      <w:pPr>
        <w:rPr>
          <w:sz w:val="56"/>
          <w:szCs w:val="56"/>
        </w:rPr>
      </w:pPr>
      <w:r>
        <w:rPr>
          <w:sz w:val="56"/>
          <w:szCs w:val="56"/>
        </w:rPr>
        <w:t>/There can be no true equality in a fallen world</w:t>
      </w:r>
      <w:r w:rsidR="0088411D">
        <w:rPr>
          <w:sz w:val="56"/>
          <w:szCs w:val="56"/>
        </w:rPr>
        <w:t>,</w:t>
      </w:r>
      <w:r>
        <w:rPr>
          <w:sz w:val="56"/>
          <w:szCs w:val="56"/>
        </w:rPr>
        <w:t xml:space="preserve"> a broken system</w:t>
      </w:r>
      <w:r w:rsidR="0088411D">
        <w:rPr>
          <w:sz w:val="56"/>
          <w:szCs w:val="56"/>
        </w:rPr>
        <w:t xml:space="preserve">, </w:t>
      </w:r>
      <w:r>
        <w:rPr>
          <w:sz w:val="56"/>
          <w:szCs w:val="56"/>
        </w:rPr>
        <w:t xml:space="preserve">dominated by </w:t>
      </w:r>
      <w:r w:rsidR="0088411D">
        <w:rPr>
          <w:sz w:val="56"/>
          <w:szCs w:val="56"/>
        </w:rPr>
        <w:t>demonic influence. The closest form of equality will happen when the King of kings and Lord of lord comes back for the 2</w:t>
      </w:r>
      <w:r w:rsidR="0088411D" w:rsidRPr="0088411D">
        <w:rPr>
          <w:sz w:val="56"/>
          <w:szCs w:val="56"/>
          <w:vertAlign w:val="superscript"/>
        </w:rPr>
        <w:t>nd</w:t>
      </w:r>
      <w:r w:rsidR="0088411D">
        <w:rPr>
          <w:sz w:val="56"/>
          <w:szCs w:val="56"/>
        </w:rPr>
        <w:t xml:space="preserve"> Advent. Equality happens at the moment of salvation, from that point free will plays an intricate role for every </w:t>
      </w:r>
      <w:r w:rsidR="0088411D">
        <w:rPr>
          <w:sz w:val="56"/>
          <w:szCs w:val="56"/>
        </w:rPr>
        <w:lastRenderedPageBreak/>
        <w:t>Bel.</w:t>
      </w:r>
      <w:r w:rsidR="002E2320">
        <w:rPr>
          <w:sz w:val="56"/>
          <w:szCs w:val="56"/>
        </w:rPr>
        <w:t xml:space="preserve"> Christians are called to apply </w:t>
      </w:r>
      <w:proofErr w:type="gramStart"/>
      <w:r w:rsidR="002E2320">
        <w:rPr>
          <w:sz w:val="56"/>
          <w:szCs w:val="56"/>
        </w:rPr>
        <w:t>BD,</w:t>
      </w:r>
      <w:proofErr w:type="gramEnd"/>
      <w:r w:rsidR="002E2320">
        <w:rPr>
          <w:sz w:val="56"/>
          <w:szCs w:val="56"/>
        </w:rPr>
        <w:t xml:space="preserve"> they are called to have the Fruit of the Spirit in their life – that will make a difference in this lost and dying world.\ </w:t>
      </w:r>
    </w:p>
    <w:p w14:paraId="5D406997" w14:textId="1A060796" w:rsidR="002E2320" w:rsidRDefault="00F01277">
      <w:pPr>
        <w:rPr>
          <w:sz w:val="56"/>
          <w:szCs w:val="56"/>
        </w:rPr>
      </w:pPr>
      <w:r>
        <w:rPr>
          <w:sz w:val="56"/>
          <w:szCs w:val="56"/>
        </w:rPr>
        <w:t>God does bless many Christan’s with different forms of wealth, health or prosperity, yet it is not a blanket blessing that befalls every Believer.</w:t>
      </w:r>
    </w:p>
    <w:p w14:paraId="4BFAE357" w14:textId="77777777" w:rsidR="00F01277" w:rsidRDefault="00F01277">
      <w:pPr>
        <w:rPr>
          <w:sz w:val="56"/>
          <w:szCs w:val="56"/>
        </w:rPr>
      </w:pPr>
    </w:p>
    <w:p w14:paraId="6CD67839" w14:textId="77777777" w:rsidR="00F01277" w:rsidRDefault="00F01277">
      <w:pPr>
        <w:rPr>
          <w:sz w:val="56"/>
          <w:szCs w:val="56"/>
        </w:rPr>
      </w:pPr>
      <w:r>
        <w:rPr>
          <w:sz w:val="56"/>
          <w:szCs w:val="56"/>
        </w:rPr>
        <w:t>There is nowhere in the bible that we find God’s people having abundant and consistent blessings of wealth, health or prosperity fall in their lap from cradle to grave.</w:t>
      </w:r>
    </w:p>
    <w:p w14:paraId="58F3E8F5" w14:textId="31DD1162" w:rsidR="001A4801" w:rsidRDefault="001A4801">
      <w:pPr>
        <w:rPr>
          <w:sz w:val="56"/>
          <w:szCs w:val="56"/>
        </w:rPr>
      </w:pPr>
      <w:r>
        <w:rPr>
          <w:sz w:val="56"/>
          <w:szCs w:val="56"/>
        </w:rPr>
        <w:t xml:space="preserve">                         REPEAT</w:t>
      </w:r>
    </w:p>
    <w:p w14:paraId="0BCA4212" w14:textId="2223E347" w:rsidR="00F01277" w:rsidRDefault="00F01277">
      <w:pPr>
        <w:rPr>
          <w:sz w:val="56"/>
          <w:szCs w:val="56"/>
        </w:rPr>
      </w:pPr>
      <w:r>
        <w:rPr>
          <w:sz w:val="56"/>
          <w:szCs w:val="56"/>
        </w:rPr>
        <w:lastRenderedPageBreak/>
        <w:t xml:space="preserve">In our current study </w:t>
      </w:r>
      <w:r w:rsidR="001A4801">
        <w:rPr>
          <w:sz w:val="56"/>
          <w:szCs w:val="56"/>
        </w:rPr>
        <w:t xml:space="preserve">of James - </w:t>
      </w:r>
      <w:r>
        <w:rPr>
          <w:sz w:val="56"/>
          <w:szCs w:val="56"/>
        </w:rPr>
        <w:t xml:space="preserve">we have those who do have some blessings actually believing, that there is something special about them above others.  </w:t>
      </w:r>
    </w:p>
    <w:p w14:paraId="55E66DC6" w14:textId="2EBB11E7" w:rsidR="00696F54" w:rsidRDefault="007E2F0E">
      <w:pPr>
        <w:rPr>
          <w:sz w:val="56"/>
          <w:szCs w:val="56"/>
        </w:rPr>
      </w:pPr>
      <w:r>
        <w:rPr>
          <w:sz w:val="56"/>
          <w:szCs w:val="56"/>
        </w:rPr>
        <w:t>The issues Pastor James was dealing with is easily seen in such scriptures as this;</w:t>
      </w:r>
      <w:r w:rsidR="002E2320">
        <w:rPr>
          <w:sz w:val="56"/>
          <w:szCs w:val="56"/>
        </w:rPr>
        <w:t xml:space="preserve"> </w:t>
      </w:r>
    </w:p>
    <w:p w14:paraId="5D130D63" w14:textId="59AAA50E" w:rsidR="00DB361B" w:rsidRDefault="007E2F0E">
      <w:pPr>
        <w:rPr>
          <w:sz w:val="56"/>
          <w:szCs w:val="56"/>
        </w:rPr>
      </w:pPr>
      <w:r>
        <w:rPr>
          <w:sz w:val="56"/>
          <w:szCs w:val="56"/>
        </w:rPr>
        <w:t>/</w:t>
      </w:r>
      <w:r w:rsidR="00DB361B">
        <w:rPr>
          <w:sz w:val="56"/>
          <w:szCs w:val="56"/>
        </w:rPr>
        <w:t xml:space="preserve">Mat 23:24 </w:t>
      </w:r>
      <w:r w:rsidR="00DB361B" w:rsidRPr="00DB361B">
        <w:rPr>
          <w:sz w:val="56"/>
          <w:szCs w:val="56"/>
        </w:rPr>
        <w:t>“You blind guides,</w:t>
      </w:r>
      <w:r w:rsidR="00DB361B">
        <w:rPr>
          <w:sz w:val="56"/>
          <w:szCs w:val="56"/>
        </w:rPr>
        <w:t xml:space="preserve"> who</w:t>
      </w:r>
      <w:r w:rsidR="00DB361B" w:rsidRPr="00DB361B">
        <w:rPr>
          <w:sz w:val="56"/>
          <w:szCs w:val="56"/>
        </w:rPr>
        <w:t xml:space="preserve"> </w:t>
      </w:r>
      <w:r w:rsidR="00DB361B" w:rsidRPr="007E2F0E">
        <w:rPr>
          <w:b/>
          <w:bCs/>
          <w:sz w:val="56"/>
          <w:szCs w:val="56"/>
          <w:u w:val="single"/>
        </w:rPr>
        <w:t>strain out a gnat and swallow a camel</w:t>
      </w:r>
      <w:r w:rsidR="00DB361B" w:rsidRPr="00DB361B">
        <w:rPr>
          <w:sz w:val="56"/>
          <w:szCs w:val="56"/>
        </w:rPr>
        <w:t>!</w:t>
      </w:r>
    </w:p>
    <w:p w14:paraId="349F9801" w14:textId="77777777" w:rsidR="0064652F" w:rsidRDefault="0064652F">
      <w:pPr>
        <w:rPr>
          <w:sz w:val="56"/>
          <w:szCs w:val="56"/>
        </w:rPr>
      </w:pPr>
    </w:p>
    <w:p w14:paraId="6A9BA5D1" w14:textId="028AF7A3" w:rsidR="0064652F" w:rsidRDefault="0064652F">
      <w:pPr>
        <w:rPr>
          <w:b/>
          <w:bCs/>
          <w:sz w:val="56"/>
          <w:szCs w:val="56"/>
          <w:u w:val="single"/>
        </w:rPr>
      </w:pPr>
      <w:proofErr w:type="spellStart"/>
      <w:r>
        <w:rPr>
          <w:sz w:val="56"/>
          <w:szCs w:val="56"/>
        </w:rPr>
        <w:t>Jhn</w:t>
      </w:r>
      <w:proofErr w:type="spellEnd"/>
      <w:r>
        <w:rPr>
          <w:sz w:val="56"/>
          <w:szCs w:val="56"/>
        </w:rPr>
        <w:t xml:space="preserve"> 5:44 </w:t>
      </w:r>
      <w:r w:rsidRPr="0064652F">
        <w:rPr>
          <w:sz w:val="56"/>
          <w:szCs w:val="56"/>
        </w:rPr>
        <w:t xml:space="preserve">“How can you believe, when </w:t>
      </w:r>
      <w:r w:rsidRPr="007E2F0E">
        <w:rPr>
          <w:b/>
          <w:bCs/>
          <w:sz w:val="56"/>
          <w:szCs w:val="56"/>
          <w:u w:val="single"/>
        </w:rPr>
        <w:t>you accept glory from one another</w:t>
      </w:r>
      <w:r w:rsidRPr="0064652F">
        <w:rPr>
          <w:sz w:val="56"/>
          <w:szCs w:val="56"/>
        </w:rPr>
        <w:t xml:space="preserve"> and </w:t>
      </w:r>
      <w:r w:rsidRPr="007E2F0E">
        <w:rPr>
          <w:b/>
          <w:bCs/>
          <w:sz w:val="56"/>
          <w:szCs w:val="56"/>
          <w:u w:val="single"/>
        </w:rPr>
        <w:t>you do not seek the glory that is from the </w:t>
      </w:r>
      <w:r w:rsidRPr="007E2F0E">
        <w:rPr>
          <w:b/>
          <w:bCs/>
          <w:i/>
          <w:iCs/>
          <w:sz w:val="56"/>
          <w:szCs w:val="56"/>
          <w:u w:val="single"/>
        </w:rPr>
        <w:t>one and</w:t>
      </w:r>
      <w:r w:rsidRPr="007E2F0E">
        <w:rPr>
          <w:b/>
          <w:bCs/>
          <w:sz w:val="56"/>
          <w:szCs w:val="56"/>
          <w:u w:val="single"/>
        </w:rPr>
        <w:t> only </w:t>
      </w:r>
      <w:proofErr w:type="gramStart"/>
      <w:r w:rsidRPr="007E2F0E">
        <w:rPr>
          <w:b/>
          <w:bCs/>
          <w:sz w:val="56"/>
          <w:szCs w:val="56"/>
          <w:u w:val="single"/>
        </w:rPr>
        <w:t>God?</w:t>
      </w:r>
      <w:r w:rsidR="007E2F0E">
        <w:rPr>
          <w:b/>
          <w:bCs/>
          <w:sz w:val="56"/>
          <w:szCs w:val="56"/>
          <w:u w:val="single"/>
        </w:rPr>
        <w:t>\</w:t>
      </w:r>
      <w:proofErr w:type="gramEnd"/>
    </w:p>
    <w:p w14:paraId="58514434" w14:textId="77777777" w:rsidR="007E2F0E" w:rsidRDefault="007E2F0E">
      <w:pPr>
        <w:rPr>
          <w:b/>
          <w:bCs/>
          <w:sz w:val="56"/>
          <w:szCs w:val="56"/>
          <w:u w:val="single"/>
        </w:rPr>
      </w:pPr>
    </w:p>
    <w:p w14:paraId="143C7888" w14:textId="637F0F46" w:rsidR="007E2F0E" w:rsidRDefault="007E2F0E">
      <w:pPr>
        <w:rPr>
          <w:sz w:val="56"/>
          <w:szCs w:val="56"/>
        </w:rPr>
      </w:pPr>
      <w:r>
        <w:rPr>
          <w:sz w:val="56"/>
          <w:szCs w:val="56"/>
        </w:rPr>
        <w:lastRenderedPageBreak/>
        <w:t>The religious Jews of Jerusalem that James was struggling with were occupied with ritual over reality, they had set standards and pre-conceived notions about social status and bloodlines.</w:t>
      </w:r>
    </w:p>
    <w:p w14:paraId="08A79B5A" w14:textId="73B39814" w:rsidR="007E2F0E" w:rsidRPr="007E2F0E" w:rsidRDefault="007E2F0E">
      <w:pPr>
        <w:rPr>
          <w:sz w:val="56"/>
          <w:szCs w:val="56"/>
        </w:rPr>
      </w:pPr>
      <w:r>
        <w:rPr>
          <w:sz w:val="56"/>
          <w:szCs w:val="56"/>
        </w:rPr>
        <w:t>John 5:44 and Matt 23:24 w</w:t>
      </w:r>
      <w:r w:rsidR="001A4801">
        <w:rPr>
          <w:sz w:val="56"/>
          <w:szCs w:val="56"/>
        </w:rPr>
        <w:t>ere</w:t>
      </w:r>
      <w:r>
        <w:rPr>
          <w:sz w:val="56"/>
          <w:szCs w:val="56"/>
        </w:rPr>
        <w:t xml:space="preserve"> the real problem</w:t>
      </w:r>
      <w:r w:rsidR="001A4801">
        <w:rPr>
          <w:sz w:val="56"/>
          <w:szCs w:val="56"/>
        </w:rPr>
        <w:t>s</w:t>
      </w:r>
      <w:r w:rsidR="00F01277">
        <w:rPr>
          <w:sz w:val="56"/>
          <w:szCs w:val="56"/>
        </w:rPr>
        <w:t xml:space="preserve"> at the church at Jerusalem</w:t>
      </w:r>
      <w:r>
        <w:rPr>
          <w:sz w:val="56"/>
          <w:szCs w:val="56"/>
        </w:rPr>
        <w:t>.</w:t>
      </w:r>
    </w:p>
    <w:p w14:paraId="5FADC2BB" w14:textId="77777777" w:rsidR="0064652F" w:rsidRDefault="0064652F">
      <w:pPr>
        <w:rPr>
          <w:sz w:val="56"/>
          <w:szCs w:val="56"/>
        </w:rPr>
      </w:pPr>
    </w:p>
    <w:p w14:paraId="44790E73" w14:textId="516395A3" w:rsidR="00F01277" w:rsidRDefault="00F01277">
      <w:pPr>
        <w:rPr>
          <w:sz w:val="56"/>
          <w:szCs w:val="56"/>
        </w:rPr>
      </w:pPr>
      <w:r>
        <w:rPr>
          <w:sz w:val="56"/>
          <w:szCs w:val="56"/>
        </w:rPr>
        <w:t>Now in 1Timothy 6, we have instructions on leadership and in this case</w:t>
      </w:r>
      <w:r w:rsidR="007769BB">
        <w:rPr>
          <w:sz w:val="56"/>
          <w:szCs w:val="56"/>
        </w:rPr>
        <w:t>,</w:t>
      </w:r>
      <w:r>
        <w:rPr>
          <w:sz w:val="56"/>
          <w:szCs w:val="56"/>
        </w:rPr>
        <w:t xml:space="preserve"> the Apostle Paul is instructing Timothy on how we treat others in the business </w:t>
      </w:r>
      <w:r w:rsidR="007769BB">
        <w:rPr>
          <w:sz w:val="56"/>
          <w:szCs w:val="56"/>
        </w:rPr>
        <w:t xml:space="preserve">and social </w:t>
      </w:r>
      <w:r>
        <w:rPr>
          <w:sz w:val="56"/>
          <w:szCs w:val="56"/>
        </w:rPr>
        <w:t>world and what true spirituality should look like.</w:t>
      </w:r>
    </w:p>
    <w:p w14:paraId="1661B8FB" w14:textId="36780BC6" w:rsidR="007769BB" w:rsidRDefault="007769BB">
      <w:pPr>
        <w:rPr>
          <w:sz w:val="56"/>
          <w:szCs w:val="56"/>
        </w:rPr>
      </w:pPr>
      <w:r>
        <w:rPr>
          <w:sz w:val="56"/>
          <w:szCs w:val="56"/>
        </w:rPr>
        <w:lastRenderedPageBreak/>
        <w:t xml:space="preserve">He actually covers a portion of the doctrine of authority and the chain of command in the first few verses; </w:t>
      </w:r>
    </w:p>
    <w:p w14:paraId="761A54ED" w14:textId="74707BFB" w:rsidR="0064652F" w:rsidRDefault="007769BB" w:rsidP="0064652F">
      <w:pPr>
        <w:rPr>
          <w:sz w:val="56"/>
          <w:szCs w:val="56"/>
        </w:rPr>
      </w:pPr>
      <w:r>
        <w:rPr>
          <w:sz w:val="56"/>
          <w:szCs w:val="56"/>
        </w:rPr>
        <w:t>/</w:t>
      </w:r>
      <w:r w:rsidR="0064652F">
        <w:rPr>
          <w:sz w:val="56"/>
          <w:szCs w:val="56"/>
        </w:rPr>
        <w:t>1Tim 6</w:t>
      </w:r>
      <w:r w:rsidR="007E2F0E">
        <w:rPr>
          <w:sz w:val="56"/>
          <w:szCs w:val="56"/>
        </w:rPr>
        <w:t xml:space="preserve">:3 If anyone advocates a </w:t>
      </w:r>
      <w:r w:rsidR="0064652F" w:rsidRPr="007769BB">
        <w:rPr>
          <w:b/>
          <w:bCs/>
          <w:sz w:val="56"/>
          <w:szCs w:val="56"/>
          <w:u w:val="single"/>
        </w:rPr>
        <w:t>different doctrine and does</w:t>
      </w:r>
      <w:r w:rsidR="007E2F0E" w:rsidRPr="007769BB">
        <w:rPr>
          <w:b/>
          <w:bCs/>
          <w:sz w:val="56"/>
          <w:szCs w:val="56"/>
          <w:u w:val="single"/>
        </w:rPr>
        <w:t xml:space="preserve"> not agree</w:t>
      </w:r>
      <w:r w:rsidR="0064652F" w:rsidRPr="007769BB">
        <w:rPr>
          <w:b/>
          <w:bCs/>
          <w:sz w:val="56"/>
          <w:szCs w:val="56"/>
          <w:u w:val="single"/>
        </w:rPr>
        <w:t xml:space="preserve"> with sound words</w:t>
      </w:r>
      <w:r w:rsidR="0064652F" w:rsidRPr="0064652F">
        <w:rPr>
          <w:sz w:val="56"/>
          <w:szCs w:val="56"/>
        </w:rPr>
        <w:t>, those of our</w:t>
      </w:r>
      <w:r w:rsidR="007E2F0E">
        <w:rPr>
          <w:sz w:val="56"/>
          <w:szCs w:val="56"/>
        </w:rPr>
        <w:t xml:space="preserve"> Lord</w:t>
      </w:r>
      <w:r w:rsidR="0064652F" w:rsidRPr="0064652F">
        <w:rPr>
          <w:sz w:val="56"/>
          <w:szCs w:val="56"/>
        </w:rPr>
        <w:t xml:space="preserve"> Jesus Christ, and </w:t>
      </w:r>
      <w:r w:rsidR="0064652F" w:rsidRPr="007769BB">
        <w:rPr>
          <w:b/>
          <w:bCs/>
          <w:sz w:val="56"/>
          <w:szCs w:val="56"/>
          <w:u w:val="single"/>
        </w:rPr>
        <w:t>with the</w:t>
      </w:r>
      <w:r w:rsidR="007E2F0E" w:rsidRPr="007769BB">
        <w:rPr>
          <w:b/>
          <w:bCs/>
          <w:sz w:val="56"/>
          <w:szCs w:val="56"/>
          <w:u w:val="single"/>
        </w:rPr>
        <w:t xml:space="preserve"> doctrine</w:t>
      </w:r>
      <w:r w:rsidR="0064652F" w:rsidRPr="007769BB">
        <w:rPr>
          <w:b/>
          <w:bCs/>
          <w:sz w:val="56"/>
          <w:szCs w:val="56"/>
          <w:u w:val="single"/>
        </w:rPr>
        <w:t xml:space="preserve"> conforming to godliness</w:t>
      </w:r>
      <w:r w:rsidR="0064652F" w:rsidRPr="0064652F">
        <w:rPr>
          <w:sz w:val="56"/>
          <w:szCs w:val="56"/>
        </w:rPr>
        <w:t>,</w:t>
      </w:r>
    </w:p>
    <w:p w14:paraId="3C849CC8" w14:textId="77777777" w:rsidR="007769BB" w:rsidRDefault="007769BB" w:rsidP="0064652F">
      <w:pPr>
        <w:rPr>
          <w:sz w:val="56"/>
          <w:szCs w:val="56"/>
        </w:rPr>
      </w:pPr>
    </w:p>
    <w:p w14:paraId="25D6AC48" w14:textId="54A758B4" w:rsidR="007769BB" w:rsidRPr="007769BB" w:rsidRDefault="007769BB" w:rsidP="0064652F">
      <w:pPr>
        <w:rPr>
          <w:sz w:val="56"/>
          <w:szCs w:val="56"/>
        </w:rPr>
      </w:pPr>
      <w:r>
        <w:rPr>
          <w:sz w:val="56"/>
          <w:szCs w:val="56"/>
        </w:rPr>
        <w:t xml:space="preserve">There are always false teaching and false doctrines in the devil’s world. To be truly a Bel who conforms to – </w:t>
      </w:r>
      <w:proofErr w:type="spellStart"/>
      <w:r w:rsidRPr="007769BB">
        <w:rPr>
          <w:i/>
          <w:iCs/>
          <w:sz w:val="56"/>
          <w:szCs w:val="56"/>
        </w:rPr>
        <w:t>eusebeia</w:t>
      </w:r>
      <w:proofErr w:type="spellEnd"/>
      <w:r>
        <w:rPr>
          <w:i/>
          <w:iCs/>
          <w:sz w:val="56"/>
          <w:szCs w:val="56"/>
        </w:rPr>
        <w:t xml:space="preserve">, </w:t>
      </w:r>
      <w:r w:rsidRPr="007769BB">
        <w:rPr>
          <w:sz w:val="56"/>
          <w:szCs w:val="56"/>
        </w:rPr>
        <w:t>(</w:t>
      </w:r>
      <w:r>
        <w:rPr>
          <w:sz w:val="56"/>
          <w:szCs w:val="56"/>
        </w:rPr>
        <w:t xml:space="preserve">godliness) means reaching upward into Spiritual maturity.\ </w:t>
      </w:r>
    </w:p>
    <w:p w14:paraId="1EB315A3" w14:textId="2EBE3B6B" w:rsidR="007769BB" w:rsidRDefault="007769BB" w:rsidP="0064652F">
      <w:pPr>
        <w:rPr>
          <w:sz w:val="56"/>
          <w:szCs w:val="56"/>
        </w:rPr>
      </w:pPr>
      <w:r>
        <w:rPr>
          <w:sz w:val="56"/>
          <w:szCs w:val="56"/>
        </w:rPr>
        <w:lastRenderedPageBreak/>
        <w:t xml:space="preserve">IF is that first class condition - it is true, there were already many false teachers and skewed doctrines circulating. </w:t>
      </w:r>
    </w:p>
    <w:p w14:paraId="0F9FAC90" w14:textId="74B9740E" w:rsidR="007769BB" w:rsidRDefault="007769BB" w:rsidP="0064652F">
      <w:pPr>
        <w:rPr>
          <w:sz w:val="56"/>
          <w:szCs w:val="56"/>
        </w:rPr>
      </w:pPr>
      <w:r>
        <w:rPr>
          <w:sz w:val="56"/>
          <w:szCs w:val="56"/>
        </w:rPr>
        <w:t xml:space="preserve">USE-SAH-BUY-A, is spiritual maturity, whereas spirituality, is a Bel operating within the two power options in the proper context. </w:t>
      </w:r>
    </w:p>
    <w:p w14:paraId="05C345CD" w14:textId="7F3F4CF8" w:rsidR="009667BC" w:rsidRDefault="009667BC" w:rsidP="0064652F">
      <w:pPr>
        <w:rPr>
          <w:sz w:val="56"/>
          <w:szCs w:val="56"/>
        </w:rPr>
      </w:pPr>
      <w:r>
        <w:rPr>
          <w:sz w:val="56"/>
          <w:szCs w:val="56"/>
        </w:rPr>
        <w:t>As you consistently move forward in God’s plan for your life and continue in spirituality (2 power options), true godliness will happen naturally in your life.</w:t>
      </w:r>
      <w:r w:rsidR="001A4801">
        <w:rPr>
          <w:sz w:val="56"/>
          <w:szCs w:val="56"/>
        </w:rPr>
        <w:t xml:space="preserve">                  REPEAT</w:t>
      </w:r>
    </w:p>
    <w:p w14:paraId="5DFB715F" w14:textId="67DF8F72" w:rsidR="009667BC" w:rsidRDefault="009667BC" w:rsidP="0064652F">
      <w:pPr>
        <w:rPr>
          <w:sz w:val="56"/>
          <w:szCs w:val="56"/>
        </w:rPr>
      </w:pPr>
      <w:r>
        <w:rPr>
          <w:sz w:val="56"/>
          <w:szCs w:val="56"/>
        </w:rPr>
        <w:t xml:space="preserve">There is no substitute for spirituality and growing toward SM (godliness) – yet the Apostle Paul is teaching Timothy there </w:t>
      </w:r>
      <w:r>
        <w:rPr>
          <w:sz w:val="56"/>
          <w:szCs w:val="56"/>
        </w:rPr>
        <w:lastRenderedPageBreak/>
        <w:t xml:space="preserve">are those out there who walk in lies and counterfeits. </w:t>
      </w:r>
    </w:p>
    <w:p w14:paraId="332BA20B" w14:textId="2CFEC171" w:rsidR="009667BC" w:rsidRPr="007769BB" w:rsidRDefault="009667BC" w:rsidP="0064652F">
      <w:pPr>
        <w:rPr>
          <w:sz w:val="56"/>
          <w:szCs w:val="56"/>
        </w:rPr>
      </w:pPr>
      <w:r>
        <w:rPr>
          <w:sz w:val="56"/>
          <w:szCs w:val="56"/>
        </w:rPr>
        <w:t xml:space="preserve">This is also highlighting some of the Jewish converts at Jerusalem under Pastor James, </w:t>
      </w:r>
      <w:r w:rsidR="001A4801">
        <w:rPr>
          <w:sz w:val="56"/>
          <w:szCs w:val="56"/>
        </w:rPr>
        <w:t xml:space="preserve">pointing to our </w:t>
      </w:r>
      <w:r>
        <w:rPr>
          <w:sz w:val="56"/>
          <w:szCs w:val="56"/>
        </w:rPr>
        <w:t>exact subject matter;</w:t>
      </w:r>
    </w:p>
    <w:p w14:paraId="3C05A20F" w14:textId="2FC5FA59" w:rsidR="0064652F" w:rsidRDefault="0064652F" w:rsidP="0064652F">
      <w:pPr>
        <w:rPr>
          <w:sz w:val="56"/>
          <w:szCs w:val="56"/>
        </w:rPr>
      </w:pPr>
      <w:hyperlink r:id="rId10" w:history="1">
        <w:r w:rsidRPr="0064652F">
          <w:rPr>
            <w:rStyle w:val="Hyperlink"/>
            <w:color w:val="000000" w:themeColor="text1"/>
            <w:sz w:val="56"/>
            <w:szCs w:val="56"/>
            <w:u w:val="none"/>
          </w:rPr>
          <w:t>1Ti 6:4</w:t>
        </w:r>
      </w:hyperlink>
      <w:r w:rsidR="007769BB">
        <w:rPr>
          <w:sz w:val="56"/>
          <w:szCs w:val="56"/>
        </w:rPr>
        <w:t xml:space="preserve"> </w:t>
      </w:r>
      <w:r w:rsidRPr="0064652F">
        <w:rPr>
          <w:sz w:val="56"/>
          <w:szCs w:val="56"/>
        </w:rPr>
        <w:t>he is</w:t>
      </w:r>
      <w:r w:rsidR="007769BB">
        <w:rPr>
          <w:sz w:val="56"/>
          <w:szCs w:val="56"/>
        </w:rPr>
        <w:t xml:space="preserve"> conceited and understands</w:t>
      </w:r>
      <w:r w:rsidRPr="0064652F">
        <w:rPr>
          <w:sz w:val="56"/>
          <w:szCs w:val="56"/>
        </w:rPr>
        <w:t xml:space="preserve"> nothing; but he has a sick craving for controversial questions and</w:t>
      </w:r>
      <w:r w:rsidR="009667BC">
        <w:rPr>
          <w:sz w:val="56"/>
          <w:szCs w:val="56"/>
        </w:rPr>
        <w:t xml:space="preserve"> disputes</w:t>
      </w:r>
      <w:r w:rsidRPr="0064652F">
        <w:rPr>
          <w:sz w:val="56"/>
          <w:szCs w:val="56"/>
        </w:rPr>
        <w:t xml:space="preserve"> about words, from which come envy, strife, abusive language, evil suspicions,</w:t>
      </w:r>
    </w:p>
    <w:p w14:paraId="6BDBED42" w14:textId="77777777" w:rsidR="00406953" w:rsidRDefault="00406953" w:rsidP="0064652F">
      <w:pPr>
        <w:rPr>
          <w:sz w:val="56"/>
          <w:szCs w:val="56"/>
        </w:rPr>
      </w:pPr>
    </w:p>
    <w:p w14:paraId="04E3C7E7" w14:textId="12836443" w:rsidR="00406953" w:rsidRDefault="00406953" w:rsidP="0064652F">
      <w:pPr>
        <w:rPr>
          <w:sz w:val="56"/>
          <w:szCs w:val="56"/>
        </w:rPr>
      </w:pPr>
      <w:r>
        <w:rPr>
          <w:sz w:val="56"/>
          <w:szCs w:val="56"/>
        </w:rPr>
        <w:t xml:space="preserve">The Greek present tense tells us they never understand BD, they are caught in </w:t>
      </w:r>
      <w:r>
        <w:rPr>
          <w:sz w:val="56"/>
          <w:szCs w:val="56"/>
        </w:rPr>
        <w:lastRenderedPageBreak/>
        <w:t xml:space="preserve">blind arrogance, often </w:t>
      </w:r>
      <w:r w:rsidR="00317282">
        <w:rPr>
          <w:sz w:val="56"/>
          <w:szCs w:val="56"/>
        </w:rPr>
        <w:t xml:space="preserve">becoming </w:t>
      </w:r>
      <w:r>
        <w:rPr>
          <w:sz w:val="56"/>
          <w:szCs w:val="56"/>
        </w:rPr>
        <w:t>slaves to religious legalism.</w:t>
      </w:r>
    </w:p>
    <w:p w14:paraId="62CBFAB2" w14:textId="134C398D" w:rsidR="00406953" w:rsidRDefault="00406953" w:rsidP="0064652F">
      <w:pPr>
        <w:rPr>
          <w:sz w:val="56"/>
          <w:szCs w:val="56"/>
        </w:rPr>
      </w:pPr>
      <w:r>
        <w:rPr>
          <w:sz w:val="56"/>
          <w:szCs w:val="56"/>
        </w:rPr>
        <w:t xml:space="preserve">They love to appear right about everything, they are judge and jury over others, which always bring strife, division and envy.  </w:t>
      </w:r>
    </w:p>
    <w:p w14:paraId="50E5CBF3" w14:textId="4689C0A4" w:rsidR="00406953" w:rsidRDefault="00406953" w:rsidP="0064652F">
      <w:pPr>
        <w:rPr>
          <w:sz w:val="56"/>
          <w:szCs w:val="56"/>
        </w:rPr>
      </w:pPr>
      <w:r w:rsidRPr="00406953">
        <w:rPr>
          <w:sz w:val="56"/>
          <w:szCs w:val="56"/>
        </w:rPr>
        <w:t xml:space="preserve">Think about our recent study of the Apostle Peter in Acts 10 </w:t>
      </w:r>
      <w:r w:rsidR="001A4801">
        <w:rPr>
          <w:sz w:val="56"/>
          <w:szCs w:val="56"/>
        </w:rPr>
        <w:t xml:space="preserve">- </w:t>
      </w:r>
      <w:r w:rsidRPr="00406953">
        <w:rPr>
          <w:sz w:val="56"/>
          <w:szCs w:val="56"/>
        </w:rPr>
        <w:t>and then at the</w:t>
      </w:r>
      <w:r>
        <w:rPr>
          <w:sz w:val="56"/>
          <w:szCs w:val="56"/>
        </w:rPr>
        <w:t xml:space="preserve"> Jerusalem council and again at Antioch. </w:t>
      </w:r>
    </w:p>
    <w:p w14:paraId="4FC9C870" w14:textId="77777777" w:rsidR="00406953" w:rsidRPr="0064652F" w:rsidRDefault="00406953" w:rsidP="0064652F">
      <w:pPr>
        <w:rPr>
          <w:sz w:val="56"/>
          <w:szCs w:val="56"/>
        </w:rPr>
      </w:pPr>
    </w:p>
    <w:p w14:paraId="3E793E68" w14:textId="6E489B3B" w:rsidR="0064652F" w:rsidRDefault="00406953" w:rsidP="0064652F">
      <w:pPr>
        <w:rPr>
          <w:sz w:val="56"/>
          <w:szCs w:val="56"/>
        </w:rPr>
      </w:pPr>
      <w:r>
        <w:rPr>
          <w:color w:val="000000" w:themeColor="text1"/>
          <w:sz w:val="56"/>
          <w:szCs w:val="56"/>
        </w:rPr>
        <w:t>/</w:t>
      </w:r>
      <w:hyperlink r:id="rId11" w:history="1">
        <w:r w:rsidR="0064652F" w:rsidRPr="0064652F">
          <w:rPr>
            <w:rStyle w:val="Hyperlink"/>
            <w:color w:val="000000" w:themeColor="text1"/>
            <w:sz w:val="56"/>
            <w:szCs w:val="56"/>
            <w:u w:val="none"/>
          </w:rPr>
          <w:t>1Ti 6:5</w:t>
        </w:r>
      </w:hyperlink>
      <w:r>
        <w:rPr>
          <w:sz w:val="56"/>
          <w:szCs w:val="56"/>
        </w:rPr>
        <w:t xml:space="preserve"> </w:t>
      </w:r>
      <w:r w:rsidR="0064652F" w:rsidRPr="0064652F">
        <w:rPr>
          <w:sz w:val="56"/>
          <w:szCs w:val="56"/>
        </w:rPr>
        <w:t xml:space="preserve">and </w:t>
      </w:r>
      <w:r w:rsidR="0064652F" w:rsidRPr="0064652F">
        <w:rPr>
          <w:b/>
          <w:bCs/>
          <w:sz w:val="56"/>
          <w:szCs w:val="56"/>
          <w:u w:val="single"/>
        </w:rPr>
        <w:t>constant friction between people of depraved mind</w:t>
      </w:r>
      <w:r w:rsidR="0064652F" w:rsidRPr="0064652F">
        <w:rPr>
          <w:sz w:val="56"/>
          <w:szCs w:val="56"/>
        </w:rPr>
        <w:t xml:space="preserve"> and </w:t>
      </w:r>
      <w:r w:rsidR="0064652F" w:rsidRPr="0064652F">
        <w:rPr>
          <w:b/>
          <w:bCs/>
          <w:sz w:val="56"/>
          <w:szCs w:val="56"/>
          <w:u w:val="single"/>
        </w:rPr>
        <w:t>deprived of the truth</w:t>
      </w:r>
      <w:r w:rsidR="0064652F" w:rsidRPr="0064652F">
        <w:rPr>
          <w:sz w:val="56"/>
          <w:szCs w:val="56"/>
        </w:rPr>
        <w:t>, who</w:t>
      </w:r>
      <w:r>
        <w:rPr>
          <w:sz w:val="56"/>
          <w:szCs w:val="56"/>
        </w:rPr>
        <w:t xml:space="preserve"> suppose</w:t>
      </w:r>
      <w:r w:rsidR="0064652F" w:rsidRPr="0064652F">
        <w:rPr>
          <w:sz w:val="56"/>
          <w:szCs w:val="56"/>
        </w:rPr>
        <w:t xml:space="preserve"> that </w:t>
      </w:r>
      <w:r w:rsidR="0064652F" w:rsidRPr="0064652F">
        <w:rPr>
          <w:b/>
          <w:bCs/>
          <w:sz w:val="56"/>
          <w:szCs w:val="56"/>
          <w:u w:val="single"/>
        </w:rPr>
        <w:t>godliness is a means of gain</w:t>
      </w:r>
      <w:r w:rsidR="0064652F" w:rsidRPr="0064652F">
        <w:rPr>
          <w:sz w:val="56"/>
          <w:szCs w:val="56"/>
        </w:rPr>
        <w:t>.</w:t>
      </w:r>
    </w:p>
    <w:p w14:paraId="721A1EAB" w14:textId="77777777" w:rsidR="00406953" w:rsidRDefault="00406953" w:rsidP="0064652F">
      <w:pPr>
        <w:rPr>
          <w:sz w:val="56"/>
          <w:szCs w:val="56"/>
        </w:rPr>
      </w:pPr>
    </w:p>
    <w:p w14:paraId="1CD8C6BA" w14:textId="0DF156A0" w:rsidR="00406953" w:rsidRDefault="00317282" w:rsidP="0064652F">
      <w:pPr>
        <w:rPr>
          <w:sz w:val="56"/>
          <w:szCs w:val="56"/>
        </w:rPr>
      </w:pPr>
      <w:r>
        <w:rPr>
          <w:sz w:val="56"/>
          <w:szCs w:val="56"/>
        </w:rPr>
        <w:lastRenderedPageBreak/>
        <w:t>W</w:t>
      </w:r>
      <w:r w:rsidRPr="00317282">
        <w:rPr>
          <w:sz w:val="56"/>
          <w:szCs w:val="56"/>
        </w:rPr>
        <w:t>hile godliness</w:t>
      </w:r>
      <w:r>
        <w:rPr>
          <w:sz w:val="56"/>
          <w:szCs w:val="56"/>
        </w:rPr>
        <w:t xml:space="preserve"> (SM)</w:t>
      </w:r>
      <w:r w:rsidRPr="00317282">
        <w:rPr>
          <w:sz w:val="56"/>
          <w:szCs w:val="56"/>
        </w:rPr>
        <w:t xml:space="preserve"> is prosperity, prosperity is not necessarily godliness. We are godly because of maximum doctrine resident </w:t>
      </w:r>
      <w:r>
        <w:rPr>
          <w:sz w:val="56"/>
          <w:szCs w:val="56"/>
        </w:rPr>
        <w:t xml:space="preserve">in the </w:t>
      </w:r>
      <w:r w:rsidRPr="00317282">
        <w:rPr>
          <w:sz w:val="56"/>
          <w:szCs w:val="56"/>
        </w:rPr>
        <w:t>soul.</w:t>
      </w:r>
      <w:r>
        <w:rPr>
          <w:sz w:val="56"/>
          <w:szCs w:val="56"/>
        </w:rPr>
        <w:t>\</w:t>
      </w:r>
    </w:p>
    <w:p w14:paraId="13A356A0" w14:textId="77777777" w:rsidR="00317282" w:rsidRDefault="00317282" w:rsidP="0064652F">
      <w:pPr>
        <w:rPr>
          <w:sz w:val="56"/>
          <w:szCs w:val="56"/>
        </w:rPr>
      </w:pPr>
      <w:r>
        <w:rPr>
          <w:sz w:val="56"/>
          <w:szCs w:val="56"/>
        </w:rPr>
        <w:t>Many people assume if they are godly people that the blessings of wealth and prosperity will fall into their laps.</w:t>
      </w:r>
    </w:p>
    <w:p w14:paraId="6F372E6D" w14:textId="77777777" w:rsidR="001A4801" w:rsidRDefault="00317282" w:rsidP="0064652F">
      <w:pPr>
        <w:rPr>
          <w:sz w:val="56"/>
          <w:szCs w:val="56"/>
        </w:rPr>
      </w:pPr>
      <w:r>
        <w:rPr>
          <w:sz w:val="56"/>
          <w:szCs w:val="56"/>
        </w:rPr>
        <w:t xml:space="preserve">The problem is the motivation and desires are not for </w:t>
      </w:r>
      <w:proofErr w:type="gramStart"/>
      <w:r>
        <w:rPr>
          <w:sz w:val="56"/>
          <w:szCs w:val="56"/>
        </w:rPr>
        <w:t>GOD,</w:t>
      </w:r>
      <w:proofErr w:type="gramEnd"/>
      <w:r>
        <w:rPr>
          <w:sz w:val="56"/>
          <w:szCs w:val="56"/>
        </w:rPr>
        <w:t xml:space="preserve"> they are not for maturity. </w:t>
      </w:r>
    </w:p>
    <w:p w14:paraId="31225000" w14:textId="7CBFEFFA" w:rsidR="00317282" w:rsidRDefault="00317282" w:rsidP="0064652F">
      <w:pPr>
        <w:rPr>
          <w:sz w:val="56"/>
          <w:szCs w:val="56"/>
        </w:rPr>
      </w:pPr>
      <w:r>
        <w:rPr>
          <w:sz w:val="56"/>
          <w:szCs w:val="56"/>
        </w:rPr>
        <w:t xml:space="preserve">They are </w:t>
      </w:r>
      <w:r w:rsidR="001A4801">
        <w:rPr>
          <w:sz w:val="56"/>
          <w:szCs w:val="56"/>
        </w:rPr>
        <w:t>desiring</w:t>
      </w:r>
      <w:r>
        <w:rPr>
          <w:sz w:val="56"/>
          <w:szCs w:val="56"/>
        </w:rPr>
        <w:t xml:space="preserve"> the prosperity that can come from it. </w:t>
      </w:r>
    </w:p>
    <w:p w14:paraId="2F649156" w14:textId="131FFEB4" w:rsidR="00317282" w:rsidRDefault="00317282" w:rsidP="0064652F">
      <w:pPr>
        <w:rPr>
          <w:sz w:val="56"/>
          <w:szCs w:val="56"/>
        </w:rPr>
      </w:pPr>
      <w:r>
        <w:rPr>
          <w:sz w:val="56"/>
          <w:szCs w:val="56"/>
        </w:rPr>
        <w:t xml:space="preserve">                         REPEAT</w:t>
      </w:r>
    </w:p>
    <w:p w14:paraId="70F07CD3" w14:textId="77777777" w:rsidR="001A4801" w:rsidRDefault="00317282" w:rsidP="0064652F">
      <w:pPr>
        <w:rPr>
          <w:sz w:val="56"/>
          <w:szCs w:val="56"/>
        </w:rPr>
      </w:pPr>
      <w:r>
        <w:rPr>
          <w:sz w:val="56"/>
          <w:szCs w:val="56"/>
        </w:rPr>
        <w:t xml:space="preserve">We will pick it back up here in 1Timothy 6 next message. </w:t>
      </w:r>
    </w:p>
    <w:p w14:paraId="480CBB63" w14:textId="6A66484C" w:rsidR="00317282" w:rsidRDefault="00317282" w:rsidP="0064652F">
      <w:pPr>
        <w:rPr>
          <w:sz w:val="56"/>
          <w:szCs w:val="56"/>
        </w:rPr>
      </w:pPr>
      <w:r>
        <w:rPr>
          <w:sz w:val="56"/>
          <w:szCs w:val="56"/>
        </w:rPr>
        <w:lastRenderedPageBreak/>
        <w:t>For now, let us close with some very serious principles in relation to this lesson;</w:t>
      </w:r>
    </w:p>
    <w:p w14:paraId="74F9B5D8" w14:textId="3F26742A" w:rsidR="00317282" w:rsidRDefault="00317282" w:rsidP="0064652F">
      <w:pPr>
        <w:rPr>
          <w:sz w:val="56"/>
          <w:szCs w:val="56"/>
        </w:rPr>
      </w:pPr>
      <w:r>
        <w:rPr>
          <w:sz w:val="56"/>
          <w:szCs w:val="56"/>
        </w:rPr>
        <w:t>/</w:t>
      </w:r>
      <w:r w:rsidRPr="00317282">
        <w:rPr>
          <w:sz w:val="56"/>
          <w:szCs w:val="56"/>
        </w:rPr>
        <w:t xml:space="preserve">Whenever a </w:t>
      </w:r>
      <w:r>
        <w:rPr>
          <w:sz w:val="56"/>
          <w:szCs w:val="56"/>
        </w:rPr>
        <w:t>B</w:t>
      </w:r>
      <w:r w:rsidRPr="00317282">
        <w:rPr>
          <w:sz w:val="56"/>
          <w:szCs w:val="56"/>
        </w:rPr>
        <w:t>eliever is prosperous it does not mean that he</w:t>
      </w:r>
      <w:r>
        <w:rPr>
          <w:sz w:val="56"/>
          <w:szCs w:val="56"/>
        </w:rPr>
        <w:t>/she</w:t>
      </w:r>
      <w:r w:rsidRPr="00317282">
        <w:rPr>
          <w:sz w:val="56"/>
          <w:szCs w:val="56"/>
        </w:rPr>
        <w:t xml:space="preserve"> is also mature. Prosperity does not imply godliness</w:t>
      </w:r>
      <w:r>
        <w:rPr>
          <w:sz w:val="56"/>
          <w:szCs w:val="56"/>
        </w:rPr>
        <w:t xml:space="preserve"> (SM)</w:t>
      </w:r>
      <w:r w:rsidRPr="00317282">
        <w:rPr>
          <w:sz w:val="56"/>
          <w:szCs w:val="56"/>
        </w:rPr>
        <w:t>. While super-grace</w:t>
      </w:r>
      <w:r>
        <w:rPr>
          <w:sz w:val="56"/>
          <w:szCs w:val="56"/>
        </w:rPr>
        <w:t xml:space="preserve"> maturity </w:t>
      </w:r>
      <w:r w:rsidRPr="00317282">
        <w:rPr>
          <w:sz w:val="56"/>
          <w:szCs w:val="56"/>
        </w:rPr>
        <w:t xml:space="preserve">brings </w:t>
      </w:r>
      <w:r>
        <w:rPr>
          <w:sz w:val="56"/>
          <w:szCs w:val="56"/>
        </w:rPr>
        <w:t xml:space="preserve">forms of </w:t>
      </w:r>
      <w:r w:rsidRPr="00317282">
        <w:rPr>
          <w:sz w:val="56"/>
          <w:szCs w:val="56"/>
        </w:rPr>
        <w:t>prosperity, prosperity is not super-grace</w:t>
      </w:r>
      <w:r>
        <w:rPr>
          <w:sz w:val="56"/>
          <w:szCs w:val="56"/>
        </w:rPr>
        <w:t xml:space="preserve"> maturity</w:t>
      </w:r>
      <w:r w:rsidRPr="00317282">
        <w:rPr>
          <w:sz w:val="56"/>
          <w:szCs w:val="56"/>
        </w:rPr>
        <w:t xml:space="preserve">. </w:t>
      </w:r>
      <w:r>
        <w:rPr>
          <w:sz w:val="56"/>
          <w:szCs w:val="56"/>
        </w:rPr>
        <w:t xml:space="preserve"> </w:t>
      </w:r>
      <w:r w:rsidRPr="00317282">
        <w:rPr>
          <w:sz w:val="56"/>
          <w:szCs w:val="56"/>
        </w:rPr>
        <w:t>Godliness</w:t>
      </w:r>
      <w:r>
        <w:rPr>
          <w:sz w:val="56"/>
          <w:szCs w:val="56"/>
        </w:rPr>
        <w:t xml:space="preserve"> (maturity)</w:t>
      </w:r>
      <w:r w:rsidRPr="00317282">
        <w:rPr>
          <w:sz w:val="56"/>
          <w:szCs w:val="56"/>
        </w:rPr>
        <w:t xml:space="preserve"> is the basis for true prosperity but prosperity does not indicate godliness</w:t>
      </w:r>
      <w:r>
        <w:rPr>
          <w:sz w:val="56"/>
          <w:szCs w:val="56"/>
        </w:rPr>
        <w:t>, it may be worldliness being blessed by Satan</w:t>
      </w:r>
      <w:r w:rsidRPr="00317282">
        <w:rPr>
          <w:sz w:val="56"/>
          <w:szCs w:val="56"/>
        </w:rPr>
        <w:t>.</w:t>
      </w:r>
      <w:r>
        <w:rPr>
          <w:sz w:val="56"/>
          <w:szCs w:val="56"/>
        </w:rPr>
        <w:t xml:space="preserve">\ </w:t>
      </w:r>
      <w:r w:rsidRPr="00317282">
        <w:rPr>
          <w:sz w:val="56"/>
          <w:szCs w:val="56"/>
        </w:rPr>
        <w:t xml:space="preserve"> </w:t>
      </w:r>
    </w:p>
    <w:p w14:paraId="730C8966" w14:textId="1DD066E3" w:rsidR="00317282" w:rsidRDefault="003F1B71" w:rsidP="0064652F">
      <w:pPr>
        <w:rPr>
          <w:sz w:val="56"/>
          <w:szCs w:val="56"/>
        </w:rPr>
      </w:pPr>
      <w:r>
        <w:rPr>
          <w:sz w:val="56"/>
          <w:szCs w:val="56"/>
        </w:rPr>
        <w:t>Listen carefully to these closing principles.</w:t>
      </w:r>
    </w:p>
    <w:p w14:paraId="0BEEE5C6" w14:textId="237388FB" w:rsidR="00317282" w:rsidRDefault="00317282" w:rsidP="0064652F">
      <w:pPr>
        <w:rPr>
          <w:sz w:val="56"/>
          <w:szCs w:val="56"/>
        </w:rPr>
      </w:pPr>
      <w:r>
        <w:rPr>
          <w:sz w:val="56"/>
          <w:szCs w:val="56"/>
        </w:rPr>
        <w:lastRenderedPageBreak/>
        <w:t xml:space="preserve">/A </w:t>
      </w:r>
      <w:r w:rsidRPr="00317282">
        <w:rPr>
          <w:sz w:val="56"/>
          <w:szCs w:val="56"/>
        </w:rPr>
        <w:t xml:space="preserve">Believer </w:t>
      </w:r>
      <w:r>
        <w:rPr>
          <w:sz w:val="56"/>
          <w:szCs w:val="56"/>
        </w:rPr>
        <w:t xml:space="preserve">can </w:t>
      </w:r>
      <w:r w:rsidRPr="00317282">
        <w:rPr>
          <w:sz w:val="56"/>
          <w:szCs w:val="56"/>
        </w:rPr>
        <w:t xml:space="preserve">become prosperous or successful, </w:t>
      </w:r>
      <w:r>
        <w:rPr>
          <w:sz w:val="56"/>
          <w:szCs w:val="56"/>
        </w:rPr>
        <w:t xml:space="preserve">they can have a </w:t>
      </w:r>
      <w:r w:rsidRPr="00317282">
        <w:rPr>
          <w:sz w:val="56"/>
          <w:szCs w:val="56"/>
        </w:rPr>
        <w:t>happy</w:t>
      </w:r>
      <w:r>
        <w:rPr>
          <w:sz w:val="56"/>
          <w:szCs w:val="56"/>
        </w:rPr>
        <w:t xml:space="preserve"> life</w:t>
      </w:r>
      <w:r w:rsidRPr="00317282">
        <w:rPr>
          <w:sz w:val="56"/>
          <w:szCs w:val="56"/>
        </w:rPr>
        <w:t xml:space="preserve">, it does not </w:t>
      </w:r>
      <w:r>
        <w:rPr>
          <w:sz w:val="56"/>
          <w:szCs w:val="56"/>
        </w:rPr>
        <w:t>necessarily mean</w:t>
      </w:r>
      <w:r w:rsidRPr="00317282">
        <w:rPr>
          <w:sz w:val="56"/>
          <w:szCs w:val="56"/>
        </w:rPr>
        <w:t xml:space="preserve"> that he</w:t>
      </w:r>
      <w:r>
        <w:rPr>
          <w:sz w:val="56"/>
          <w:szCs w:val="56"/>
        </w:rPr>
        <w:t xml:space="preserve"> or she</w:t>
      </w:r>
      <w:r w:rsidRPr="00317282">
        <w:rPr>
          <w:sz w:val="56"/>
          <w:szCs w:val="56"/>
        </w:rPr>
        <w:t xml:space="preserve"> is in </w:t>
      </w:r>
      <w:r>
        <w:rPr>
          <w:sz w:val="56"/>
          <w:szCs w:val="56"/>
        </w:rPr>
        <w:t xml:space="preserve">a godly </w:t>
      </w:r>
      <w:r w:rsidRPr="00317282">
        <w:rPr>
          <w:sz w:val="56"/>
          <w:szCs w:val="56"/>
        </w:rPr>
        <w:t>status</w:t>
      </w:r>
      <w:r>
        <w:rPr>
          <w:sz w:val="56"/>
          <w:szCs w:val="56"/>
        </w:rPr>
        <w:t xml:space="preserve"> of maturity</w:t>
      </w:r>
      <w:r w:rsidRPr="00317282">
        <w:rPr>
          <w:sz w:val="56"/>
          <w:szCs w:val="56"/>
        </w:rPr>
        <w:t>.</w:t>
      </w:r>
      <w:r>
        <w:rPr>
          <w:sz w:val="56"/>
          <w:szCs w:val="56"/>
        </w:rPr>
        <w:t xml:space="preserve"> They may have had some blessing by association or even blessings from following divine establishment principles. The blessings of maturity which display a godly life come with a calm assurance and Fruit of Spirit manifesting consistently.\ </w:t>
      </w:r>
    </w:p>
    <w:p w14:paraId="0136FB27" w14:textId="77777777" w:rsidR="00317282" w:rsidRDefault="00317282" w:rsidP="0064652F">
      <w:pPr>
        <w:rPr>
          <w:sz w:val="56"/>
          <w:szCs w:val="56"/>
        </w:rPr>
      </w:pPr>
    </w:p>
    <w:p w14:paraId="0D1EA876" w14:textId="7B4E9B6C" w:rsidR="00317282" w:rsidRDefault="00317282" w:rsidP="0064652F">
      <w:pPr>
        <w:rPr>
          <w:sz w:val="56"/>
          <w:szCs w:val="56"/>
        </w:rPr>
      </w:pPr>
      <w:r>
        <w:rPr>
          <w:sz w:val="56"/>
          <w:szCs w:val="56"/>
        </w:rPr>
        <w:t>/R</w:t>
      </w:r>
      <w:r w:rsidRPr="00317282">
        <w:rPr>
          <w:sz w:val="56"/>
          <w:szCs w:val="56"/>
        </w:rPr>
        <w:t>emembered that the devil is also in the prosperity business</w:t>
      </w:r>
      <w:r>
        <w:rPr>
          <w:sz w:val="56"/>
          <w:szCs w:val="56"/>
        </w:rPr>
        <w:t>, worldly blessings</w:t>
      </w:r>
      <w:r w:rsidRPr="00317282">
        <w:rPr>
          <w:sz w:val="56"/>
          <w:szCs w:val="56"/>
        </w:rPr>
        <w:t xml:space="preserve">. </w:t>
      </w:r>
      <w:r>
        <w:rPr>
          <w:sz w:val="56"/>
          <w:szCs w:val="56"/>
        </w:rPr>
        <w:t xml:space="preserve">They never sustain anyone for a lifetime and they often bring more misery and confusion over time, then </w:t>
      </w:r>
      <w:r>
        <w:rPr>
          <w:sz w:val="56"/>
          <w:szCs w:val="56"/>
        </w:rPr>
        <w:lastRenderedPageBreak/>
        <w:t xml:space="preserve">true happiness and assurance. The Christian who truly obtains godliness will have a lifestyle marked by confidence, assurance, relaxed mental attitude and an incredible, gratitude even for the most common blessings in life, they have real capacity.\  </w:t>
      </w:r>
    </w:p>
    <w:p w14:paraId="1DD55744" w14:textId="77777777" w:rsidR="003F1B71" w:rsidRDefault="003F1B71" w:rsidP="0064652F">
      <w:pPr>
        <w:rPr>
          <w:sz w:val="56"/>
          <w:szCs w:val="56"/>
        </w:rPr>
      </w:pPr>
    </w:p>
    <w:p w14:paraId="0037F20D" w14:textId="3655DEA8" w:rsidR="00317282" w:rsidRDefault="00317282" w:rsidP="0064652F">
      <w:pPr>
        <w:rPr>
          <w:sz w:val="56"/>
          <w:szCs w:val="56"/>
        </w:rPr>
      </w:pPr>
      <w:r>
        <w:rPr>
          <w:sz w:val="56"/>
          <w:szCs w:val="56"/>
        </w:rPr>
        <w:t>/Even a B</w:t>
      </w:r>
      <w:r w:rsidRPr="00317282">
        <w:rPr>
          <w:sz w:val="56"/>
          <w:szCs w:val="56"/>
        </w:rPr>
        <w:t xml:space="preserve">eliever may receive temporary happiness, a </w:t>
      </w:r>
      <w:r>
        <w:rPr>
          <w:sz w:val="56"/>
          <w:szCs w:val="56"/>
        </w:rPr>
        <w:t xml:space="preserve">stint of </w:t>
      </w:r>
      <w:r w:rsidRPr="00317282">
        <w:rPr>
          <w:sz w:val="56"/>
          <w:szCs w:val="56"/>
        </w:rPr>
        <w:t>prosperity</w:t>
      </w:r>
      <w:r>
        <w:rPr>
          <w:sz w:val="56"/>
          <w:szCs w:val="56"/>
        </w:rPr>
        <w:t>,</w:t>
      </w:r>
      <w:r w:rsidRPr="00317282">
        <w:rPr>
          <w:sz w:val="56"/>
          <w:szCs w:val="56"/>
        </w:rPr>
        <w:t xml:space="preserve"> promotion or success from cosm</w:t>
      </w:r>
      <w:r>
        <w:rPr>
          <w:sz w:val="56"/>
          <w:szCs w:val="56"/>
        </w:rPr>
        <w:t>ic</w:t>
      </w:r>
      <w:r w:rsidRPr="00317282">
        <w:rPr>
          <w:sz w:val="56"/>
          <w:szCs w:val="56"/>
        </w:rPr>
        <w:t xml:space="preserve"> </w:t>
      </w:r>
      <w:r>
        <w:rPr>
          <w:sz w:val="56"/>
          <w:szCs w:val="56"/>
        </w:rPr>
        <w:t>system participation</w:t>
      </w:r>
      <w:r w:rsidRPr="00317282">
        <w:rPr>
          <w:sz w:val="56"/>
          <w:szCs w:val="56"/>
        </w:rPr>
        <w:t xml:space="preserve">. All that indicates is that </w:t>
      </w:r>
      <w:r>
        <w:rPr>
          <w:sz w:val="56"/>
          <w:szCs w:val="56"/>
        </w:rPr>
        <w:t>they</w:t>
      </w:r>
      <w:r w:rsidRPr="00317282">
        <w:rPr>
          <w:sz w:val="56"/>
          <w:szCs w:val="56"/>
        </w:rPr>
        <w:t xml:space="preserve"> </w:t>
      </w:r>
      <w:r>
        <w:rPr>
          <w:sz w:val="56"/>
          <w:szCs w:val="56"/>
        </w:rPr>
        <w:t xml:space="preserve">have been in </w:t>
      </w:r>
      <w:r w:rsidRPr="00317282">
        <w:rPr>
          <w:sz w:val="56"/>
          <w:szCs w:val="56"/>
        </w:rPr>
        <w:t>reversionism and lining up with the policy of evil</w:t>
      </w:r>
      <w:r>
        <w:rPr>
          <w:sz w:val="56"/>
          <w:szCs w:val="56"/>
        </w:rPr>
        <w:t xml:space="preserve"> that will eventually end in misery</w:t>
      </w:r>
      <w:r w:rsidRPr="00317282">
        <w:rPr>
          <w:sz w:val="56"/>
          <w:szCs w:val="56"/>
        </w:rPr>
        <w:t>.</w:t>
      </w:r>
      <w:r>
        <w:rPr>
          <w:sz w:val="56"/>
          <w:szCs w:val="56"/>
        </w:rPr>
        <w:t xml:space="preserve"> Self-induced misery will lead to </w:t>
      </w:r>
      <w:r w:rsidRPr="00317282">
        <w:rPr>
          <w:sz w:val="56"/>
          <w:szCs w:val="56"/>
        </w:rPr>
        <w:t>divine discipline</w:t>
      </w:r>
      <w:r>
        <w:rPr>
          <w:sz w:val="56"/>
          <w:szCs w:val="56"/>
        </w:rPr>
        <w:t xml:space="preserve">, </w:t>
      </w:r>
      <w:r>
        <w:rPr>
          <w:sz w:val="56"/>
          <w:szCs w:val="56"/>
        </w:rPr>
        <w:lastRenderedPageBreak/>
        <w:t>which</w:t>
      </w:r>
      <w:r w:rsidRPr="00317282">
        <w:rPr>
          <w:sz w:val="56"/>
          <w:szCs w:val="56"/>
        </w:rPr>
        <w:t xml:space="preserve"> removes the prosperity or uses the prosperity as the system of discipline.</w:t>
      </w:r>
      <w:r>
        <w:rPr>
          <w:sz w:val="56"/>
          <w:szCs w:val="56"/>
        </w:rPr>
        <w:t>\</w:t>
      </w:r>
    </w:p>
    <w:p w14:paraId="153D247C" w14:textId="53E27A1F" w:rsidR="00317282" w:rsidRPr="0064652F" w:rsidRDefault="00317282" w:rsidP="0064652F">
      <w:pPr>
        <w:rPr>
          <w:sz w:val="56"/>
          <w:szCs w:val="56"/>
        </w:rPr>
      </w:pPr>
      <w:r>
        <w:rPr>
          <w:sz w:val="56"/>
          <w:szCs w:val="56"/>
        </w:rPr>
        <w:t>Then you see what must accompany true godliness;</w:t>
      </w:r>
    </w:p>
    <w:p w14:paraId="34E250C4" w14:textId="12D514C2" w:rsidR="0064652F" w:rsidRPr="0064652F" w:rsidRDefault="0064652F" w:rsidP="0064652F">
      <w:pPr>
        <w:rPr>
          <w:b/>
          <w:bCs/>
          <w:sz w:val="56"/>
          <w:szCs w:val="56"/>
        </w:rPr>
      </w:pPr>
      <w:hyperlink r:id="rId12" w:history="1">
        <w:r w:rsidRPr="0064652F">
          <w:rPr>
            <w:rStyle w:val="Hyperlink"/>
            <w:color w:val="000000" w:themeColor="text1"/>
            <w:sz w:val="56"/>
            <w:szCs w:val="56"/>
            <w:u w:val="none"/>
          </w:rPr>
          <w:t>1Ti 6:6</w:t>
        </w:r>
      </w:hyperlink>
      <w:r w:rsidR="00406953">
        <w:rPr>
          <w:sz w:val="56"/>
          <w:szCs w:val="56"/>
        </w:rPr>
        <w:t xml:space="preserve"> </w:t>
      </w:r>
      <w:r w:rsidRPr="0064652F">
        <w:rPr>
          <w:sz w:val="56"/>
          <w:szCs w:val="56"/>
        </w:rPr>
        <w:t>But godliness </w:t>
      </w:r>
      <w:r w:rsidRPr="0064652F">
        <w:rPr>
          <w:i/>
          <w:iCs/>
          <w:sz w:val="56"/>
          <w:szCs w:val="56"/>
        </w:rPr>
        <w:t>actually</w:t>
      </w:r>
      <w:r w:rsidRPr="0064652F">
        <w:rPr>
          <w:sz w:val="56"/>
          <w:szCs w:val="56"/>
        </w:rPr>
        <w:t> is a</w:t>
      </w:r>
      <w:r w:rsidR="00317282">
        <w:rPr>
          <w:sz w:val="56"/>
          <w:szCs w:val="56"/>
        </w:rPr>
        <w:t xml:space="preserve"> means</w:t>
      </w:r>
      <w:r w:rsidRPr="0064652F">
        <w:rPr>
          <w:sz w:val="56"/>
          <w:szCs w:val="56"/>
        </w:rPr>
        <w:t xml:space="preserve"> of great gain </w:t>
      </w:r>
      <w:r w:rsidRPr="0064652F">
        <w:rPr>
          <w:i/>
          <w:iCs/>
          <w:sz w:val="56"/>
          <w:szCs w:val="56"/>
        </w:rPr>
        <w:t>when</w:t>
      </w:r>
      <w:r w:rsidRPr="0064652F">
        <w:rPr>
          <w:sz w:val="56"/>
          <w:szCs w:val="56"/>
        </w:rPr>
        <w:t> accompanied by contentment.</w:t>
      </w:r>
    </w:p>
    <w:p w14:paraId="04C54DAB" w14:textId="5A5E7A7E" w:rsidR="0064652F" w:rsidRPr="0064652F" w:rsidRDefault="0064652F" w:rsidP="0064652F">
      <w:pPr>
        <w:rPr>
          <w:b/>
          <w:bCs/>
          <w:sz w:val="56"/>
          <w:szCs w:val="56"/>
        </w:rPr>
      </w:pPr>
      <w:hyperlink r:id="rId13" w:history="1">
        <w:r w:rsidRPr="0064652F">
          <w:rPr>
            <w:rStyle w:val="Hyperlink"/>
            <w:color w:val="000000" w:themeColor="text1"/>
            <w:sz w:val="56"/>
            <w:szCs w:val="56"/>
            <w:u w:val="none"/>
          </w:rPr>
          <w:t>1Ti 6:7</w:t>
        </w:r>
      </w:hyperlink>
      <w:r w:rsidR="00317282">
        <w:rPr>
          <w:sz w:val="56"/>
          <w:szCs w:val="56"/>
        </w:rPr>
        <w:t xml:space="preserve"> </w:t>
      </w:r>
      <w:r w:rsidRPr="0064652F">
        <w:rPr>
          <w:sz w:val="56"/>
          <w:szCs w:val="56"/>
        </w:rPr>
        <w:t>For we have brought nothing into the world, so we</w:t>
      </w:r>
      <w:r w:rsidR="00317282">
        <w:rPr>
          <w:sz w:val="56"/>
          <w:szCs w:val="56"/>
        </w:rPr>
        <w:t xml:space="preserve"> cannot take anything</w:t>
      </w:r>
      <w:r w:rsidRPr="0064652F">
        <w:rPr>
          <w:sz w:val="56"/>
          <w:szCs w:val="56"/>
        </w:rPr>
        <w:t xml:space="preserve"> out of it, either.</w:t>
      </w:r>
    </w:p>
    <w:p w14:paraId="71BCB9BE" w14:textId="6128BF69" w:rsidR="0064652F" w:rsidRPr="0064652F" w:rsidRDefault="0064652F" w:rsidP="0064652F">
      <w:pPr>
        <w:rPr>
          <w:b/>
          <w:bCs/>
          <w:sz w:val="56"/>
          <w:szCs w:val="56"/>
        </w:rPr>
      </w:pPr>
      <w:hyperlink r:id="rId14" w:history="1">
        <w:r w:rsidRPr="0064652F">
          <w:rPr>
            <w:rStyle w:val="Hyperlink"/>
            <w:color w:val="000000" w:themeColor="text1"/>
            <w:sz w:val="56"/>
            <w:szCs w:val="56"/>
            <w:u w:val="none"/>
          </w:rPr>
          <w:t>1Ti 6:8</w:t>
        </w:r>
      </w:hyperlink>
      <w:r w:rsidR="00317282">
        <w:rPr>
          <w:sz w:val="56"/>
          <w:szCs w:val="56"/>
        </w:rPr>
        <w:t xml:space="preserve"> </w:t>
      </w:r>
      <w:r w:rsidRPr="0064652F">
        <w:rPr>
          <w:sz w:val="56"/>
          <w:szCs w:val="56"/>
        </w:rPr>
        <w:t>If we have food and covering, with these we shall be content.</w:t>
      </w:r>
    </w:p>
    <w:p w14:paraId="51C6BFF8" w14:textId="42EEFAF0" w:rsidR="0064652F" w:rsidRPr="0064652F" w:rsidRDefault="0064652F" w:rsidP="0064652F">
      <w:pPr>
        <w:rPr>
          <w:b/>
          <w:bCs/>
          <w:sz w:val="56"/>
          <w:szCs w:val="56"/>
        </w:rPr>
      </w:pPr>
      <w:hyperlink r:id="rId15" w:history="1">
        <w:r w:rsidRPr="0064652F">
          <w:rPr>
            <w:rStyle w:val="Hyperlink"/>
            <w:color w:val="000000" w:themeColor="text1"/>
            <w:sz w:val="56"/>
            <w:szCs w:val="56"/>
            <w:u w:val="none"/>
          </w:rPr>
          <w:t>1Ti 6:9</w:t>
        </w:r>
      </w:hyperlink>
      <w:r w:rsidR="00317282">
        <w:rPr>
          <w:sz w:val="56"/>
          <w:szCs w:val="56"/>
        </w:rPr>
        <w:t xml:space="preserve"> </w:t>
      </w:r>
      <w:r w:rsidRPr="0064652F">
        <w:rPr>
          <w:sz w:val="56"/>
          <w:szCs w:val="56"/>
        </w:rPr>
        <w:t>But those who want to</w:t>
      </w:r>
      <w:r w:rsidR="00317282">
        <w:rPr>
          <w:sz w:val="56"/>
          <w:szCs w:val="56"/>
        </w:rPr>
        <w:t xml:space="preserve"> get</w:t>
      </w:r>
      <w:r w:rsidRPr="0064652F">
        <w:rPr>
          <w:sz w:val="56"/>
          <w:szCs w:val="56"/>
        </w:rPr>
        <w:t xml:space="preserve"> rich fall into temptation and a trap, and </w:t>
      </w:r>
      <w:r w:rsidRPr="0064652F">
        <w:rPr>
          <w:sz w:val="56"/>
          <w:szCs w:val="56"/>
        </w:rPr>
        <w:lastRenderedPageBreak/>
        <w:t xml:space="preserve">many foolish and </w:t>
      </w:r>
      <w:r w:rsidR="00317282">
        <w:rPr>
          <w:sz w:val="56"/>
          <w:szCs w:val="56"/>
        </w:rPr>
        <w:t xml:space="preserve">harmful desires </w:t>
      </w:r>
      <w:r w:rsidRPr="0064652F">
        <w:rPr>
          <w:sz w:val="56"/>
          <w:szCs w:val="56"/>
        </w:rPr>
        <w:t>which plunge people into ruin and destruction.</w:t>
      </w:r>
    </w:p>
    <w:p w14:paraId="66751874" w14:textId="0BFEBF45" w:rsidR="0064652F" w:rsidRPr="0064652F" w:rsidRDefault="0064652F" w:rsidP="0064652F">
      <w:pPr>
        <w:rPr>
          <w:b/>
          <w:bCs/>
          <w:sz w:val="56"/>
          <w:szCs w:val="56"/>
        </w:rPr>
      </w:pPr>
      <w:hyperlink r:id="rId16" w:history="1">
        <w:r w:rsidRPr="0064652F">
          <w:rPr>
            <w:rStyle w:val="Hyperlink"/>
            <w:color w:val="000000" w:themeColor="text1"/>
            <w:sz w:val="56"/>
            <w:szCs w:val="56"/>
            <w:u w:val="none"/>
          </w:rPr>
          <w:t>1Ti 6:10</w:t>
        </w:r>
      </w:hyperlink>
      <w:r w:rsidR="00317282">
        <w:rPr>
          <w:sz w:val="56"/>
          <w:szCs w:val="56"/>
        </w:rPr>
        <w:t xml:space="preserve"> </w:t>
      </w:r>
      <w:r w:rsidRPr="0064652F">
        <w:rPr>
          <w:sz w:val="56"/>
          <w:szCs w:val="56"/>
        </w:rPr>
        <w:t>For the love of money is a root of all sorts of evil, and some by longing for it have wandered away from the faith and pierced themselves with many griefs.</w:t>
      </w:r>
    </w:p>
    <w:p w14:paraId="726BA62C" w14:textId="2241324A" w:rsidR="0064652F" w:rsidRPr="0064652F" w:rsidRDefault="0064652F" w:rsidP="0064652F">
      <w:pPr>
        <w:rPr>
          <w:b/>
          <w:bCs/>
          <w:sz w:val="56"/>
          <w:szCs w:val="56"/>
        </w:rPr>
      </w:pPr>
      <w:hyperlink r:id="rId17" w:history="1">
        <w:r w:rsidRPr="0064652F">
          <w:rPr>
            <w:rStyle w:val="Hyperlink"/>
            <w:color w:val="000000" w:themeColor="text1"/>
            <w:sz w:val="56"/>
            <w:szCs w:val="56"/>
            <w:u w:val="none"/>
          </w:rPr>
          <w:t>1Ti 6:11</w:t>
        </w:r>
      </w:hyperlink>
      <w:r w:rsidR="00317282">
        <w:rPr>
          <w:sz w:val="56"/>
          <w:szCs w:val="56"/>
        </w:rPr>
        <w:t xml:space="preserve"> </w:t>
      </w:r>
      <w:r w:rsidRPr="0064652F">
        <w:rPr>
          <w:sz w:val="56"/>
          <w:szCs w:val="56"/>
        </w:rPr>
        <w:t>But flee from these things, you man of God, and pursue righteousness, godliness, faith,</w:t>
      </w:r>
      <w:r w:rsidR="00317282">
        <w:rPr>
          <w:sz w:val="56"/>
          <w:szCs w:val="56"/>
        </w:rPr>
        <w:t xml:space="preserve"> love, perseverance,</w:t>
      </w:r>
      <w:r w:rsidRPr="0064652F">
        <w:rPr>
          <w:sz w:val="56"/>
          <w:szCs w:val="56"/>
        </w:rPr>
        <w:t xml:space="preserve"> </w:t>
      </w:r>
      <w:r w:rsidRPr="0064652F">
        <w:rPr>
          <w:i/>
          <w:iCs/>
          <w:sz w:val="56"/>
          <w:szCs w:val="56"/>
        </w:rPr>
        <w:t>and</w:t>
      </w:r>
      <w:r w:rsidRPr="0064652F">
        <w:rPr>
          <w:sz w:val="56"/>
          <w:szCs w:val="56"/>
        </w:rPr>
        <w:t> gentleness.</w:t>
      </w:r>
    </w:p>
    <w:p w14:paraId="33374AE6" w14:textId="26D2E6CA" w:rsidR="0064652F" w:rsidRPr="00F32C82" w:rsidRDefault="0064652F">
      <w:pPr>
        <w:rPr>
          <w:sz w:val="56"/>
          <w:szCs w:val="56"/>
        </w:rPr>
      </w:pPr>
    </w:p>
    <w:sectPr w:rsidR="0064652F" w:rsidRPr="00F32C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82"/>
    <w:rsid w:val="001A4801"/>
    <w:rsid w:val="001C2994"/>
    <w:rsid w:val="002E2320"/>
    <w:rsid w:val="00317282"/>
    <w:rsid w:val="003916F2"/>
    <w:rsid w:val="003F1B71"/>
    <w:rsid w:val="00406953"/>
    <w:rsid w:val="00492E40"/>
    <w:rsid w:val="004A4C59"/>
    <w:rsid w:val="004E06B0"/>
    <w:rsid w:val="00630341"/>
    <w:rsid w:val="0064652F"/>
    <w:rsid w:val="00696F54"/>
    <w:rsid w:val="00717C9F"/>
    <w:rsid w:val="00745126"/>
    <w:rsid w:val="007769BB"/>
    <w:rsid w:val="00793EB1"/>
    <w:rsid w:val="007E2F0E"/>
    <w:rsid w:val="008005CC"/>
    <w:rsid w:val="0088411D"/>
    <w:rsid w:val="008A003D"/>
    <w:rsid w:val="009667BC"/>
    <w:rsid w:val="0099160E"/>
    <w:rsid w:val="009F652A"/>
    <w:rsid w:val="00AD5092"/>
    <w:rsid w:val="00DB361B"/>
    <w:rsid w:val="00E74D54"/>
    <w:rsid w:val="00EE7B75"/>
    <w:rsid w:val="00F01277"/>
    <w:rsid w:val="00F32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1B10"/>
  <w15:chartTrackingRefBased/>
  <w15:docId w15:val="{5C800C70-F346-4FED-9772-5612E025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C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2C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2C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2C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2C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2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C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C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C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2C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2C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2C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2C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2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C82"/>
    <w:rPr>
      <w:rFonts w:eastAsiaTheme="majorEastAsia" w:cstheme="majorBidi"/>
      <w:color w:val="272727" w:themeColor="text1" w:themeTint="D8"/>
    </w:rPr>
  </w:style>
  <w:style w:type="paragraph" w:styleId="Title">
    <w:name w:val="Title"/>
    <w:basedOn w:val="Normal"/>
    <w:next w:val="Normal"/>
    <w:link w:val="TitleChar"/>
    <w:uiPriority w:val="10"/>
    <w:qFormat/>
    <w:rsid w:val="00F32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C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C82"/>
    <w:pPr>
      <w:spacing w:before="160"/>
      <w:jc w:val="center"/>
    </w:pPr>
    <w:rPr>
      <w:i/>
      <w:iCs/>
      <w:color w:val="404040" w:themeColor="text1" w:themeTint="BF"/>
    </w:rPr>
  </w:style>
  <w:style w:type="character" w:customStyle="1" w:styleId="QuoteChar">
    <w:name w:val="Quote Char"/>
    <w:basedOn w:val="DefaultParagraphFont"/>
    <w:link w:val="Quote"/>
    <w:uiPriority w:val="29"/>
    <w:rsid w:val="00F32C82"/>
    <w:rPr>
      <w:i/>
      <w:iCs/>
      <w:color w:val="404040" w:themeColor="text1" w:themeTint="BF"/>
    </w:rPr>
  </w:style>
  <w:style w:type="paragraph" w:styleId="ListParagraph">
    <w:name w:val="List Paragraph"/>
    <w:basedOn w:val="Normal"/>
    <w:uiPriority w:val="34"/>
    <w:qFormat/>
    <w:rsid w:val="00F32C82"/>
    <w:pPr>
      <w:ind w:left="720"/>
      <w:contextualSpacing/>
    </w:pPr>
  </w:style>
  <w:style w:type="character" w:styleId="IntenseEmphasis">
    <w:name w:val="Intense Emphasis"/>
    <w:basedOn w:val="DefaultParagraphFont"/>
    <w:uiPriority w:val="21"/>
    <w:qFormat/>
    <w:rsid w:val="00F32C82"/>
    <w:rPr>
      <w:i/>
      <w:iCs/>
      <w:color w:val="2F5496" w:themeColor="accent1" w:themeShade="BF"/>
    </w:rPr>
  </w:style>
  <w:style w:type="paragraph" w:styleId="IntenseQuote">
    <w:name w:val="Intense Quote"/>
    <w:basedOn w:val="Normal"/>
    <w:next w:val="Normal"/>
    <w:link w:val="IntenseQuoteChar"/>
    <w:uiPriority w:val="30"/>
    <w:qFormat/>
    <w:rsid w:val="00F32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2C82"/>
    <w:rPr>
      <w:i/>
      <w:iCs/>
      <w:color w:val="2F5496" w:themeColor="accent1" w:themeShade="BF"/>
    </w:rPr>
  </w:style>
  <w:style w:type="character" w:styleId="IntenseReference">
    <w:name w:val="Intense Reference"/>
    <w:basedOn w:val="DefaultParagraphFont"/>
    <w:uiPriority w:val="32"/>
    <w:qFormat/>
    <w:rsid w:val="00F32C82"/>
    <w:rPr>
      <w:b/>
      <w:bCs/>
      <w:smallCaps/>
      <w:color w:val="2F5496" w:themeColor="accent1" w:themeShade="BF"/>
      <w:spacing w:val="5"/>
    </w:rPr>
  </w:style>
  <w:style w:type="character" w:styleId="Hyperlink">
    <w:name w:val="Hyperlink"/>
    <w:basedOn w:val="DefaultParagraphFont"/>
    <w:uiPriority w:val="99"/>
    <w:unhideWhenUsed/>
    <w:rsid w:val="00F32C82"/>
    <w:rPr>
      <w:color w:val="0563C1" w:themeColor="hyperlink"/>
      <w:u w:val="single"/>
    </w:rPr>
  </w:style>
  <w:style w:type="character" w:styleId="UnresolvedMention">
    <w:name w:val="Unresolved Mention"/>
    <w:basedOn w:val="DefaultParagraphFont"/>
    <w:uiPriority w:val="99"/>
    <w:semiHidden/>
    <w:unhideWhenUsed/>
    <w:rsid w:val="00F32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jas/2/6/s_1148006" TargetMode="External"/><Relationship Id="rId13" Type="http://schemas.openxmlformats.org/officeDocument/2006/relationships/hyperlink" Target="https://www.blueletterbible.org/nasb20/1ti/6/7/s_112500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ueletterbible.org/nasb20/jas/2/5/s_1148005" TargetMode="External"/><Relationship Id="rId12" Type="http://schemas.openxmlformats.org/officeDocument/2006/relationships/hyperlink" Target="https://www.blueletterbible.org/nasb20/1ti/6/6/s_1125006" TargetMode="External"/><Relationship Id="rId17" Type="http://schemas.openxmlformats.org/officeDocument/2006/relationships/hyperlink" Target="https://www.blueletterbible.org/nasb20/1ti/6/11/s_1125011" TargetMode="External"/><Relationship Id="rId2" Type="http://schemas.openxmlformats.org/officeDocument/2006/relationships/settings" Target="settings.xml"/><Relationship Id="rId16" Type="http://schemas.openxmlformats.org/officeDocument/2006/relationships/hyperlink" Target="https://www.blueletterbible.org/nasb20/1ti/6/10/s_1125010" TargetMode="External"/><Relationship Id="rId1" Type="http://schemas.openxmlformats.org/officeDocument/2006/relationships/styles" Target="styles.xml"/><Relationship Id="rId6" Type="http://schemas.openxmlformats.org/officeDocument/2006/relationships/hyperlink" Target="https://www.blueletterbible.org/nasb20/jas/2/4/s_1148004" TargetMode="External"/><Relationship Id="rId11" Type="http://schemas.openxmlformats.org/officeDocument/2006/relationships/hyperlink" Target="https://www.blueletterbible.org/nasb20/1ti/6/5/s_1125005" TargetMode="External"/><Relationship Id="rId5" Type="http://schemas.openxmlformats.org/officeDocument/2006/relationships/hyperlink" Target="https://www.blueletterbible.org/nasb20/jas/2/3/s_1148003" TargetMode="External"/><Relationship Id="rId15" Type="http://schemas.openxmlformats.org/officeDocument/2006/relationships/hyperlink" Target="https://www.blueletterbible.org/nasb20/1ti/6/9/s_1125009" TargetMode="External"/><Relationship Id="rId10" Type="http://schemas.openxmlformats.org/officeDocument/2006/relationships/hyperlink" Target="https://www.blueletterbible.org/nasb20/1ti/6/4/s_1125004" TargetMode="External"/><Relationship Id="rId19" Type="http://schemas.openxmlformats.org/officeDocument/2006/relationships/theme" Target="theme/theme1.xml"/><Relationship Id="rId4" Type="http://schemas.openxmlformats.org/officeDocument/2006/relationships/hyperlink" Target="https://www.blueletterbible.org/nasb20/jas/2/2/s_1148002" TargetMode="External"/><Relationship Id="rId9" Type="http://schemas.openxmlformats.org/officeDocument/2006/relationships/hyperlink" Target="https://www.blueletterbible.org/nasb20/jas/2/7/s_1148007" TargetMode="External"/><Relationship Id="rId14" Type="http://schemas.openxmlformats.org/officeDocument/2006/relationships/hyperlink" Target="https://www.blueletterbible.org/nasb20/1ti/6/8/s_1125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1</Pages>
  <Words>2254</Words>
  <Characters>12853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2026-03-27T14:55:00Z</dcterms:created>
  <dcterms:modified xsi:type="dcterms:W3CDTF">2026-03-27T21:55:00Z</dcterms:modified>
</cp:coreProperties>
</file>