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DD957F" w14:textId="3AB1EFAC" w:rsidR="009F652A" w:rsidRDefault="0032368C">
      <w:pPr>
        <w:rPr>
          <w:sz w:val="56"/>
          <w:szCs w:val="56"/>
        </w:rPr>
      </w:pPr>
      <w:r>
        <w:rPr>
          <w:sz w:val="56"/>
          <w:szCs w:val="56"/>
        </w:rPr>
        <w:t>James #120</w:t>
      </w:r>
    </w:p>
    <w:p w14:paraId="780BE8B1" w14:textId="063757B9" w:rsidR="0032368C" w:rsidRDefault="0032368C">
      <w:pPr>
        <w:rPr>
          <w:sz w:val="56"/>
          <w:szCs w:val="56"/>
        </w:rPr>
      </w:pPr>
      <w:r>
        <w:rPr>
          <w:sz w:val="56"/>
          <w:szCs w:val="56"/>
        </w:rPr>
        <w:t>Do not deceive yourself</w:t>
      </w:r>
      <w:r w:rsidR="00680137">
        <w:rPr>
          <w:sz w:val="56"/>
          <w:szCs w:val="56"/>
        </w:rPr>
        <w:t xml:space="preserve"> as one who </w:t>
      </w:r>
      <w:r w:rsidR="007316DF">
        <w:rPr>
          <w:sz w:val="56"/>
          <w:szCs w:val="56"/>
        </w:rPr>
        <w:t xml:space="preserve">just </w:t>
      </w:r>
      <w:r w:rsidR="00680137">
        <w:rPr>
          <w:sz w:val="56"/>
          <w:szCs w:val="56"/>
        </w:rPr>
        <w:t>hears the word</w:t>
      </w:r>
      <w:r w:rsidR="007316DF">
        <w:rPr>
          <w:sz w:val="56"/>
          <w:szCs w:val="56"/>
        </w:rPr>
        <w:t>.</w:t>
      </w:r>
    </w:p>
    <w:p w14:paraId="1BCC55EF" w14:textId="77777777" w:rsidR="007316DF" w:rsidRDefault="007316DF">
      <w:pPr>
        <w:rPr>
          <w:sz w:val="56"/>
          <w:szCs w:val="56"/>
        </w:rPr>
      </w:pPr>
    </w:p>
    <w:p w14:paraId="4A435857" w14:textId="227B84D0" w:rsidR="007316DF" w:rsidRDefault="007316DF">
      <w:pPr>
        <w:rPr>
          <w:sz w:val="56"/>
          <w:szCs w:val="56"/>
        </w:rPr>
      </w:pPr>
      <w:r>
        <w:rPr>
          <w:sz w:val="56"/>
          <w:szCs w:val="56"/>
        </w:rPr>
        <w:t>We will open back up in James chapter one and go over a few verses where we left off. Because the next few verses are to be digested all together in this lesson.</w:t>
      </w:r>
    </w:p>
    <w:p w14:paraId="0208A63D" w14:textId="77777777" w:rsidR="0032368C" w:rsidRDefault="0032368C">
      <w:pPr>
        <w:rPr>
          <w:sz w:val="56"/>
          <w:szCs w:val="56"/>
        </w:rPr>
      </w:pPr>
    </w:p>
    <w:p w14:paraId="7EE6524F" w14:textId="4A1EC6CE" w:rsidR="0032368C" w:rsidRDefault="0032368C" w:rsidP="0032368C">
      <w:pPr>
        <w:rPr>
          <w:sz w:val="56"/>
          <w:szCs w:val="56"/>
        </w:rPr>
      </w:pPr>
      <w:r>
        <w:rPr>
          <w:sz w:val="56"/>
          <w:szCs w:val="56"/>
        </w:rPr>
        <w:t>Jam 1:21</w:t>
      </w:r>
      <w:r w:rsidRPr="0032368C">
        <w:rPr>
          <w:rFonts w:ascii="Arial" w:eastAsia="Times New Roman" w:hAnsi="Arial" w:cs="Arial"/>
          <w:color w:val="000000"/>
          <w:kern w:val="0"/>
          <w14:ligatures w14:val="none"/>
        </w:rPr>
        <w:t xml:space="preserve"> </w:t>
      </w:r>
      <w:r w:rsidRPr="0032368C">
        <w:rPr>
          <w:sz w:val="56"/>
          <w:szCs w:val="56"/>
        </w:rPr>
        <w:t>Therefore,</w:t>
      </w:r>
      <w:r>
        <w:rPr>
          <w:sz w:val="56"/>
          <w:szCs w:val="56"/>
        </w:rPr>
        <w:t xml:space="preserve"> ridding </w:t>
      </w:r>
      <w:r w:rsidRPr="0032368C">
        <w:rPr>
          <w:i/>
          <w:iCs/>
          <w:sz w:val="56"/>
          <w:szCs w:val="56"/>
        </w:rPr>
        <w:t>yourselves</w:t>
      </w:r>
      <w:r w:rsidRPr="0032368C">
        <w:rPr>
          <w:sz w:val="56"/>
          <w:szCs w:val="56"/>
        </w:rPr>
        <w:t xml:space="preserve"> of all filthiness and </w:t>
      </w:r>
      <w:r w:rsidRPr="0032368C">
        <w:rPr>
          <w:i/>
          <w:iCs/>
          <w:sz w:val="56"/>
          <w:szCs w:val="56"/>
        </w:rPr>
        <w:t>all</w:t>
      </w:r>
      <w:r w:rsidRPr="0032368C">
        <w:rPr>
          <w:sz w:val="56"/>
          <w:szCs w:val="56"/>
        </w:rPr>
        <w:t> that remains of wickedness, in humility receive the word implanted, which is able to</w:t>
      </w:r>
      <w:r>
        <w:rPr>
          <w:sz w:val="56"/>
          <w:szCs w:val="56"/>
        </w:rPr>
        <w:t xml:space="preserve"> save</w:t>
      </w:r>
      <w:r w:rsidRPr="0032368C">
        <w:rPr>
          <w:sz w:val="56"/>
          <w:szCs w:val="56"/>
        </w:rPr>
        <w:t xml:space="preserve"> your souls.</w:t>
      </w:r>
    </w:p>
    <w:p w14:paraId="27882155" w14:textId="2E5FBF33" w:rsidR="00680137" w:rsidRPr="0032368C" w:rsidRDefault="00680137" w:rsidP="0032368C">
      <w:pPr>
        <w:rPr>
          <w:sz w:val="56"/>
          <w:szCs w:val="56"/>
        </w:rPr>
      </w:pPr>
      <w:r>
        <w:rPr>
          <w:sz w:val="56"/>
          <w:szCs w:val="56"/>
        </w:rPr>
        <w:lastRenderedPageBreak/>
        <w:t>As we studied, Pastor James is telling these predominately Jewish Bels, to wash themselves of the old nature and walk in the new nature.</w:t>
      </w:r>
    </w:p>
    <w:p w14:paraId="47569DE7" w14:textId="7651F561" w:rsidR="0032368C" w:rsidRDefault="0032368C" w:rsidP="0032368C">
      <w:pPr>
        <w:rPr>
          <w:sz w:val="56"/>
          <w:szCs w:val="56"/>
        </w:rPr>
      </w:pPr>
      <w:hyperlink r:id="rId4" w:history="1">
        <w:r w:rsidRPr="0032368C">
          <w:rPr>
            <w:rStyle w:val="Hyperlink"/>
            <w:color w:val="000000" w:themeColor="text1"/>
            <w:sz w:val="56"/>
            <w:szCs w:val="56"/>
            <w:u w:val="none"/>
          </w:rPr>
          <w:t>Jas 1:22</w:t>
        </w:r>
      </w:hyperlink>
      <w:r>
        <w:rPr>
          <w:sz w:val="56"/>
          <w:szCs w:val="56"/>
        </w:rPr>
        <w:t xml:space="preserve"> </w:t>
      </w:r>
      <w:r w:rsidRPr="0032368C">
        <w:rPr>
          <w:sz w:val="56"/>
          <w:szCs w:val="56"/>
        </w:rPr>
        <w:t>But prove yourselves doers of the word, and not just hearers who deceive themselves.</w:t>
      </w:r>
    </w:p>
    <w:p w14:paraId="619176B0" w14:textId="77777777" w:rsidR="00D62095" w:rsidRDefault="00D62095" w:rsidP="0032368C">
      <w:pPr>
        <w:rPr>
          <w:sz w:val="56"/>
          <w:szCs w:val="56"/>
        </w:rPr>
      </w:pPr>
    </w:p>
    <w:p w14:paraId="3C6D1978" w14:textId="11F6944E" w:rsidR="007316DF" w:rsidRDefault="007316DF" w:rsidP="0032368C">
      <w:pPr>
        <w:rPr>
          <w:sz w:val="56"/>
          <w:szCs w:val="56"/>
        </w:rPr>
      </w:pPr>
      <w:r>
        <w:rPr>
          <w:sz w:val="56"/>
          <w:szCs w:val="56"/>
        </w:rPr>
        <w:t>This speaks to application and evidence of the Fruit of the Spirit.</w:t>
      </w:r>
    </w:p>
    <w:p w14:paraId="1403C0C2" w14:textId="19C6FDD2" w:rsidR="00680137" w:rsidRPr="0032368C" w:rsidRDefault="00680137" w:rsidP="0032368C">
      <w:pPr>
        <w:rPr>
          <w:b/>
          <w:bCs/>
          <w:sz w:val="56"/>
          <w:szCs w:val="56"/>
        </w:rPr>
      </w:pPr>
      <w:r>
        <w:rPr>
          <w:sz w:val="56"/>
          <w:szCs w:val="56"/>
        </w:rPr>
        <w:t>As we open today we will gather verses 22 into verse 24 to carry us into this next set of lessons;</w:t>
      </w:r>
    </w:p>
    <w:p w14:paraId="06FFDA92" w14:textId="1C39D074" w:rsidR="0032368C" w:rsidRDefault="00E91379" w:rsidP="0032368C">
      <w:pPr>
        <w:rPr>
          <w:sz w:val="56"/>
          <w:szCs w:val="56"/>
        </w:rPr>
      </w:pPr>
      <w:r>
        <w:rPr>
          <w:color w:val="000000" w:themeColor="text1"/>
          <w:sz w:val="56"/>
          <w:szCs w:val="56"/>
        </w:rPr>
        <w:lastRenderedPageBreak/>
        <w:t>/</w:t>
      </w:r>
      <w:hyperlink r:id="rId5" w:history="1">
        <w:r w:rsidR="0032368C" w:rsidRPr="0032368C">
          <w:rPr>
            <w:rStyle w:val="Hyperlink"/>
            <w:color w:val="000000" w:themeColor="text1"/>
            <w:sz w:val="56"/>
            <w:szCs w:val="56"/>
            <w:u w:val="none"/>
          </w:rPr>
          <w:t>Jas 1:23</w:t>
        </w:r>
      </w:hyperlink>
      <w:r w:rsidR="0032368C">
        <w:rPr>
          <w:sz w:val="56"/>
          <w:szCs w:val="56"/>
        </w:rPr>
        <w:t xml:space="preserve"> </w:t>
      </w:r>
      <w:r w:rsidR="0032368C" w:rsidRPr="0032368C">
        <w:rPr>
          <w:sz w:val="56"/>
          <w:szCs w:val="56"/>
        </w:rPr>
        <w:t xml:space="preserve">For if anyone is a hearer of the word and </w:t>
      </w:r>
      <w:r w:rsidR="0032368C" w:rsidRPr="00E91379">
        <w:rPr>
          <w:b/>
          <w:bCs/>
          <w:sz w:val="56"/>
          <w:szCs w:val="56"/>
          <w:u w:val="single"/>
        </w:rPr>
        <w:t>not a doer</w:t>
      </w:r>
      <w:r w:rsidR="0032368C" w:rsidRPr="0032368C">
        <w:rPr>
          <w:sz w:val="56"/>
          <w:szCs w:val="56"/>
        </w:rPr>
        <w:t>, he is like a</w:t>
      </w:r>
      <w:r w:rsidR="0032368C">
        <w:rPr>
          <w:sz w:val="56"/>
          <w:szCs w:val="56"/>
        </w:rPr>
        <w:t xml:space="preserve"> man</w:t>
      </w:r>
      <w:r w:rsidR="0032368C" w:rsidRPr="0032368C">
        <w:rPr>
          <w:sz w:val="56"/>
          <w:szCs w:val="56"/>
        </w:rPr>
        <w:t xml:space="preserve"> who looks at his natural face in a mirror;</w:t>
      </w:r>
      <w:r>
        <w:rPr>
          <w:sz w:val="56"/>
          <w:szCs w:val="56"/>
        </w:rPr>
        <w:t>\</w:t>
      </w:r>
    </w:p>
    <w:p w14:paraId="7571E111" w14:textId="29609080" w:rsidR="00E91379" w:rsidRDefault="00E91379" w:rsidP="0032368C">
      <w:pPr>
        <w:rPr>
          <w:sz w:val="56"/>
          <w:szCs w:val="56"/>
        </w:rPr>
      </w:pPr>
      <w:r>
        <w:rPr>
          <w:sz w:val="56"/>
          <w:szCs w:val="56"/>
        </w:rPr>
        <w:t>The DOER (</w:t>
      </w:r>
      <w:proofErr w:type="spellStart"/>
      <w:r w:rsidRPr="00E91379">
        <w:rPr>
          <w:i/>
          <w:iCs/>
          <w:sz w:val="56"/>
          <w:szCs w:val="56"/>
        </w:rPr>
        <w:t>poiētēs</w:t>
      </w:r>
      <w:proofErr w:type="spellEnd"/>
      <w:r>
        <w:rPr>
          <w:sz w:val="56"/>
          <w:szCs w:val="56"/>
        </w:rPr>
        <w:t xml:space="preserve">) is one who has produced something, one who has listened and obeyed. They now can fulfill something; in this case they are walking in the purity of Christ. (POY-AA-TACE) </w:t>
      </w:r>
    </w:p>
    <w:p w14:paraId="14F6FCB4" w14:textId="77777777" w:rsidR="00D62095" w:rsidRDefault="00D62095" w:rsidP="0032368C">
      <w:pPr>
        <w:rPr>
          <w:sz w:val="56"/>
          <w:szCs w:val="56"/>
        </w:rPr>
      </w:pPr>
    </w:p>
    <w:p w14:paraId="4BBE46DB" w14:textId="0ADAEAF4" w:rsidR="0032368C" w:rsidRDefault="00E91379" w:rsidP="0032368C">
      <w:pPr>
        <w:rPr>
          <w:sz w:val="56"/>
          <w:szCs w:val="56"/>
        </w:rPr>
      </w:pPr>
      <w:r>
        <w:rPr>
          <w:sz w:val="56"/>
          <w:szCs w:val="56"/>
        </w:rPr>
        <w:t xml:space="preserve">When you are applying your new nature in its proper context you are fulfilling your Christian calling. </w:t>
      </w:r>
    </w:p>
    <w:p w14:paraId="1FCF841D" w14:textId="77777777" w:rsidR="00D87A63" w:rsidRDefault="00680137" w:rsidP="0032368C">
      <w:pPr>
        <w:rPr>
          <w:sz w:val="56"/>
          <w:szCs w:val="56"/>
        </w:rPr>
      </w:pPr>
      <w:r>
        <w:rPr>
          <w:sz w:val="56"/>
          <w:szCs w:val="56"/>
        </w:rPr>
        <w:t xml:space="preserve">This is not about religious rituals, it is about application, taking responsibility </w:t>
      </w:r>
      <w:r>
        <w:rPr>
          <w:sz w:val="56"/>
          <w:szCs w:val="56"/>
        </w:rPr>
        <w:lastRenderedPageBreak/>
        <w:t>after salvation and growing in the WORD</w:t>
      </w:r>
      <w:r w:rsidR="00D87A63">
        <w:rPr>
          <w:sz w:val="56"/>
          <w:szCs w:val="56"/>
        </w:rPr>
        <w:t xml:space="preserve">. </w:t>
      </w:r>
    </w:p>
    <w:p w14:paraId="6BD80A5E" w14:textId="09E291E5" w:rsidR="0032368C" w:rsidRPr="00680137" w:rsidRDefault="00D87A63" w:rsidP="0032368C">
      <w:pPr>
        <w:rPr>
          <w:sz w:val="56"/>
          <w:szCs w:val="56"/>
        </w:rPr>
      </w:pPr>
      <w:r>
        <w:rPr>
          <w:sz w:val="56"/>
          <w:szCs w:val="56"/>
        </w:rPr>
        <w:t>This is not a works program that James is teaching, it does not conflict with the Apostle Paul’s teaching.</w:t>
      </w:r>
    </w:p>
    <w:p w14:paraId="30AC9094" w14:textId="67333C07" w:rsidR="00D62095" w:rsidRPr="00E91379" w:rsidRDefault="0032368C" w:rsidP="0032368C">
      <w:pPr>
        <w:rPr>
          <w:sz w:val="56"/>
          <w:szCs w:val="56"/>
        </w:rPr>
      </w:pPr>
      <w:hyperlink r:id="rId6" w:history="1">
        <w:r w:rsidRPr="0032368C">
          <w:rPr>
            <w:rStyle w:val="Hyperlink"/>
            <w:color w:val="000000" w:themeColor="text1"/>
            <w:sz w:val="56"/>
            <w:szCs w:val="56"/>
            <w:u w:val="none"/>
          </w:rPr>
          <w:t>Jas 1:24</w:t>
        </w:r>
      </w:hyperlink>
      <w:r>
        <w:rPr>
          <w:sz w:val="56"/>
          <w:szCs w:val="56"/>
        </w:rPr>
        <w:t xml:space="preserve"> </w:t>
      </w:r>
      <w:r w:rsidRPr="0032368C">
        <w:rPr>
          <w:sz w:val="56"/>
          <w:szCs w:val="56"/>
        </w:rPr>
        <w:t>for </w:t>
      </w:r>
      <w:r w:rsidRPr="0032368C">
        <w:rPr>
          <w:i/>
          <w:iCs/>
          <w:sz w:val="56"/>
          <w:szCs w:val="56"/>
        </w:rPr>
        <w:t>once</w:t>
      </w:r>
      <w:r w:rsidRPr="0032368C">
        <w:rPr>
          <w:sz w:val="56"/>
          <w:szCs w:val="56"/>
        </w:rPr>
        <w:t> he has</w:t>
      </w:r>
      <w:r>
        <w:rPr>
          <w:sz w:val="56"/>
          <w:szCs w:val="56"/>
        </w:rPr>
        <w:t xml:space="preserve"> looked at</w:t>
      </w:r>
      <w:r w:rsidR="00E91379">
        <w:rPr>
          <w:sz w:val="56"/>
          <w:szCs w:val="56"/>
        </w:rPr>
        <w:t xml:space="preserve"> </w:t>
      </w:r>
      <w:r w:rsidRPr="0032368C">
        <w:rPr>
          <w:sz w:val="56"/>
          <w:szCs w:val="56"/>
        </w:rPr>
        <w:t>himself and gone away, he has</w:t>
      </w:r>
      <w:r w:rsidR="00680137">
        <w:rPr>
          <w:sz w:val="56"/>
          <w:szCs w:val="56"/>
        </w:rPr>
        <w:t xml:space="preserve"> immediately forgotten what kind of</w:t>
      </w:r>
      <w:r w:rsidRPr="0032368C">
        <w:rPr>
          <w:sz w:val="56"/>
          <w:szCs w:val="56"/>
        </w:rPr>
        <w:t xml:space="preserve"> </w:t>
      </w:r>
      <w:r w:rsidR="00680137">
        <w:rPr>
          <w:sz w:val="56"/>
          <w:szCs w:val="56"/>
        </w:rPr>
        <w:t>p</w:t>
      </w:r>
      <w:r w:rsidR="00E91379">
        <w:rPr>
          <w:sz w:val="56"/>
          <w:szCs w:val="56"/>
        </w:rPr>
        <w:t>erson he was.</w:t>
      </w:r>
    </w:p>
    <w:p w14:paraId="10281376" w14:textId="4F10AF29" w:rsidR="0032368C" w:rsidRDefault="0032368C" w:rsidP="0032368C">
      <w:pPr>
        <w:rPr>
          <w:sz w:val="56"/>
          <w:szCs w:val="56"/>
        </w:rPr>
      </w:pPr>
      <w:hyperlink r:id="rId7" w:history="1">
        <w:r w:rsidRPr="0032368C">
          <w:rPr>
            <w:rStyle w:val="Hyperlink"/>
            <w:color w:val="000000" w:themeColor="text1"/>
            <w:sz w:val="56"/>
            <w:szCs w:val="56"/>
            <w:u w:val="none"/>
          </w:rPr>
          <w:t>Jas 1:25</w:t>
        </w:r>
      </w:hyperlink>
      <w:r>
        <w:rPr>
          <w:sz w:val="56"/>
          <w:szCs w:val="56"/>
        </w:rPr>
        <w:t xml:space="preserve"> </w:t>
      </w:r>
      <w:r w:rsidRPr="0032368C">
        <w:rPr>
          <w:sz w:val="56"/>
          <w:szCs w:val="56"/>
        </w:rPr>
        <w:t>But one who has</w:t>
      </w:r>
      <w:r>
        <w:rPr>
          <w:sz w:val="56"/>
          <w:szCs w:val="56"/>
        </w:rPr>
        <w:t xml:space="preserve"> looked</w:t>
      </w:r>
      <w:r w:rsidRPr="0032368C">
        <w:rPr>
          <w:sz w:val="56"/>
          <w:szCs w:val="56"/>
        </w:rPr>
        <w:t xml:space="preserve"> intently at the perfect law, the </w:t>
      </w:r>
      <w:r w:rsidRPr="0032368C">
        <w:rPr>
          <w:i/>
          <w:iCs/>
          <w:sz w:val="56"/>
          <w:szCs w:val="56"/>
        </w:rPr>
        <w:t>law</w:t>
      </w:r>
      <w:r w:rsidRPr="0032368C">
        <w:rPr>
          <w:sz w:val="56"/>
          <w:szCs w:val="56"/>
        </w:rPr>
        <w:t> of freedom, and has continued </w:t>
      </w:r>
      <w:r w:rsidRPr="0032368C">
        <w:rPr>
          <w:i/>
          <w:iCs/>
          <w:sz w:val="56"/>
          <w:szCs w:val="56"/>
        </w:rPr>
        <w:t>in it,</w:t>
      </w:r>
      <w:r w:rsidRPr="0032368C">
        <w:rPr>
          <w:sz w:val="56"/>
          <w:szCs w:val="56"/>
        </w:rPr>
        <w:t> not having become a</w:t>
      </w:r>
      <w:r>
        <w:rPr>
          <w:sz w:val="56"/>
          <w:szCs w:val="56"/>
        </w:rPr>
        <w:t xml:space="preserve"> forgetful hearer but</w:t>
      </w:r>
      <w:r w:rsidRPr="0032368C">
        <w:rPr>
          <w:sz w:val="56"/>
          <w:szCs w:val="56"/>
        </w:rPr>
        <w:t xml:space="preserve"> an active doer, this person will be blessed in what he does.</w:t>
      </w:r>
    </w:p>
    <w:p w14:paraId="394EE820" w14:textId="40419620" w:rsidR="0032368C" w:rsidRDefault="0032368C" w:rsidP="0032368C">
      <w:pPr>
        <w:rPr>
          <w:sz w:val="56"/>
          <w:szCs w:val="56"/>
        </w:rPr>
      </w:pPr>
      <w:r>
        <w:rPr>
          <w:sz w:val="56"/>
          <w:szCs w:val="56"/>
        </w:rPr>
        <w:lastRenderedPageBreak/>
        <w:t>The perfect law is found in our union with Christ. The whole of the bible is the very mind of Jesus Christ – everything is fulfilled in HIM.</w:t>
      </w:r>
    </w:p>
    <w:p w14:paraId="58C977D3" w14:textId="787ECA3F" w:rsidR="0032368C" w:rsidRDefault="0032368C" w:rsidP="0032368C">
      <w:pPr>
        <w:rPr>
          <w:sz w:val="56"/>
          <w:szCs w:val="56"/>
        </w:rPr>
      </w:pPr>
      <w:r>
        <w:rPr>
          <w:sz w:val="56"/>
          <w:szCs w:val="56"/>
        </w:rPr>
        <w:t>Christ came to fulfill all laws, commands and prophecies.</w:t>
      </w:r>
    </w:p>
    <w:p w14:paraId="2DB2447B" w14:textId="77777777" w:rsidR="00D87A63" w:rsidRDefault="00D87A63" w:rsidP="0032368C">
      <w:pPr>
        <w:rPr>
          <w:sz w:val="56"/>
          <w:szCs w:val="56"/>
        </w:rPr>
      </w:pPr>
    </w:p>
    <w:p w14:paraId="1CCBA84F" w14:textId="02B092B0" w:rsidR="00D87A63" w:rsidRDefault="00D87A63" w:rsidP="0032368C">
      <w:pPr>
        <w:rPr>
          <w:sz w:val="56"/>
          <w:szCs w:val="56"/>
        </w:rPr>
      </w:pPr>
      <w:r>
        <w:rPr>
          <w:sz w:val="56"/>
          <w:szCs w:val="56"/>
        </w:rPr>
        <w:t>Jump over to Matthew chapter 7 RF.</w:t>
      </w:r>
    </w:p>
    <w:p w14:paraId="23D7DD14" w14:textId="3C82E0EE" w:rsidR="00211ABB" w:rsidRDefault="00211ABB" w:rsidP="0032368C">
      <w:pPr>
        <w:rPr>
          <w:sz w:val="56"/>
          <w:szCs w:val="56"/>
        </w:rPr>
      </w:pPr>
      <w:r>
        <w:rPr>
          <w:sz w:val="56"/>
          <w:szCs w:val="56"/>
        </w:rPr>
        <w:t>You can book mark this because we will anchor in Matt 7 for the next two lessons.</w:t>
      </w:r>
    </w:p>
    <w:p w14:paraId="65FD68FB" w14:textId="3EB4195B" w:rsidR="00D87A63" w:rsidRDefault="00D87A63" w:rsidP="0032368C">
      <w:pPr>
        <w:rPr>
          <w:sz w:val="56"/>
          <w:szCs w:val="56"/>
        </w:rPr>
      </w:pPr>
      <w:r>
        <w:rPr>
          <w:sz w:val="56"/>
          <w:szCs w:val="56"/>
        </w:rPr>
        <w:t xml:space="preserve">Mankind skews the plan of God; the nation of Israel failed in fulfilling their calling as a client nation unto God. </w:t>
      </w:r>
    </w:p>
    <w:p w14:paraId="5EFA1DCB" w14:textId="77777777" w:rsidR="00211ABB" w:rsidRDefault="00211ABB" w:rsidP="0032368C">
      <w:pPr>
        <w:rPr>
          <w:sz w:val="56"/>
          <w:szCs w:val="56"/>
        </w:rPr>
      </w:pPr>
    </w:p>
    <w:p w14:paraId="2C1466AF" w14:textId="17F34406" w:rsidR="00D87A63" w:rsidRDefault="00D87A63" w:rsidP="0032368C">
      <w:pPr>
        <w:rPr>
          <w:sz w:val="56"/>
          <w:szCs w:val="56"/>
        </w:rPr>
      </w:pPr>
      <w:r>
        <w:rPr>
          <w:sz w:val="56"/>
          <w:szCs w:val="56"/>
        </w:rPr>
        <w:lastRenderedPageBreak/>
        <w:t xml:space="preserve">The truth is, no one can fulfill the perfection of Christ, this is why we must adjust to the justice of God and walk in the new nature applying the WORD consistently. </w:t>
      </w:r>
    </w:p>
    <w:p w14:paraId="72C28083" w14:textId="6E62FA0B" w:rsidR="00211ABB" w:rsidRDefault="00211ABB" w:rsidP="0032368C">
      <w:pPr>
        <w:rPr>
          <w:sz w:val="56"/>
          <w:szCs w:val="56"/>
        </w:rPr>
      </w:pPr>
      <w:r>
        <w:rPr>
          <w:sz w:val="56"/>
          <w:szCs w:val="56"/>
        </w:rPr>
        <w:t xml:space="preserve">                             REPEAT</w:t>
      </w:r>
    </w:p>
    <w:p w14:paraId="18992557" w14:textId="60F9F8CA" w:rsidR="00D87A63" w:rsidRDefault="00D87A63" w:rsidP="0032368C">
      <w:pPr>
        <w:rPr>
          <w:sz w:val="56"/>
          <w:szCs w:val="56"/>
        </w:rPr>
      </w:pPr>
      <w:r>
        <w:rPr>
          <w:sz w:val="56"/>
          <w:szCs w:val="56"/>
        </w:rPr>
        <w:t>The Law and commands of God are perfect…we are flawed creatures.</w:t>
      </w:r>
    </w:p>
    <w:p w14:paraId="4F9F02F1" w14:textId="77777777" w:rsidR="00824C47" w:rsidRDefault="00824C47" w:rsidP="0032368C">
      <w:pPr>
        <w:rPr>
          <w:sz w:val="56"/>
          <w:szCs w:val="56"/>
        </w:rPr>
      </w:pPr>
      <w:r>
        <w:rPr>
          <w:sz w:val="56"/>
          <w:szCs w:val="56"/>
        </w:rPr>
        <w:t xml:space="preserve">There is only one way to fulfill the whole of your bible and that is IN Christ applying His mind – the WORD. </w:t>
      </w:r>
    </w:p>
    <w:p w14:paraId="233E8CD0" w14:textId="77777777" w:rsidR="00D62095" w:rsidRDefault="00824C47" w:rsidP="0032368C">
      <w:pPr>
        <w:rPr>
          <w:sz w:val="56"/>
          <w:szCs w:val="56"/>
        </w:rPr>
      </w:pPr>
      <w:r>
        <w:rPr>
          <w:sz w:val="56"/>
          <w:szCs w:val="56"/>
        </w:rPr>
        <w:t xml:space="preserve">We are given the cleansing process when we fail and fall – name and cite the sin, taking responsibility and get back on track. </w:t>
      </w:r>
    </w:p>
    <w:p w14:paraId="75B42DFD" w14:textId="3392D693" w:rsidR="00824C47" w:rsidRDefault="00824C47" w:rsidP="0032368C">
      <w:pPr>
        <w:rPr>
          <w:sz w:val="56"/>
          <w:szCs w:val="56"/>
        </w:rPr>
      </w:pPr>
      <w:r>
        <w:rPr>
          <w:sz w:val="56"/>
          <w:szCs w:val="56"/>
        </w:rPr>
        <w:lastRenderedPageBreak/>
        <w:t>We are called into becoming doers of the WORD, not in the sense of a works program.</w:t>
      </w:r>
    </w:p>
    <w:p w14:paraId="0AE3B55E" w14:textId="77777777" w:rsidR="00824C47" w:rsidRPr="0032368C" w:rsidRDefault="00824C47" w:rsidP="0032368C">
      <w:pPr>
        <w:rPr>
          <w:b/>
          <w:bCs/>
          <w:sz w:val="56"/>
          <w:szCs w:val="56"/>
        </w:rPr>
      </w:pPr>
    </w:p>
    <w:p w14:paraId="076E541A" w14:textId="47B04C43" w:rsidR="00F24C92" w:rsidRDefault="00F24C92">
      <w:pPr>
        <w:rPr>
          <w:sz w:val="56"/>
          <w:szCs w:val="56"/>
        </w:rPr>
      </w:pPr>
      <w:r>
        <w:rPr>
          <w:sz w:val="56"/>
          <w:szCs w:val="56"/>
        </w:rPr>
        <w:t>/</w:t>
      </w:r>
      <w:r w:rsidRPr="00F24C92">
        <w:rPr>
          <w:sz w:val="56"/>
          <w:szCs w:val="56"/>
        </w:rPr>
        <w:t xml:space="preserve">A </w:t>
      </w:r>
      <w:r>
        <w:rPr>
          <w:sz w:val="56"/>
          <w:szCs w:val="56"/>
        </w:rPr>
        <w:t>pastor-</w:t>
      </w:r>
      <w:r w:rsidRPr="00F24C92">
        <w:rPr>
          <w:sz w:val="56"/>
          <w:szCs w:val="56"/>
        </w:rPr>
        <w:t xml:space="preserve">teacher may give an eloquent </w:t>
      </w:r>
      <w:r>
        <w:rPr>
          <w:sz w:val="56"/>
          <w:szCs w:val="56"/>
        </w:rPr>
        <w:t>lesson</w:t>
      </w:r>
      <w:r w:rsidRPr="00F24C92">
        <w:rPr>
          <w:sz w:val="56"/>
          <w:szCs w:val="56"/>
        </w:rPr>
        <w:t xml:space="preserve"> on the gospel, or explain some </w:t>
      </w:r>
      <w:r>
        <w:rPr>
          <w:sz w:val="56"/>
          <w:szCs w:val="56"/>
        </w:rPr>
        <w:t xml:space="preserve">portion of </w:t>
      </w:r>
      <w:r w:rsidRPr="00F24C92">
        <w:rPr>
          <w:sz w:val="56"/>
          <w:szCs w:val="56"/>
        </w:rPr>
        <w:t>O.T. prophecy</w:t>
      </w:r>
      <w:r>
        <w:rPr>
          <w:sz w:val="56"/>
          <w:szCs w:val="56"/>
        </w:rPr>
        <w:t>, perhaps dive deep into a prevalent doctrine, yet the lesson is not done once the Believer hears it. To truly learn something means you listened intently and digested the information. You now become responsible for what you do with it.</w:t>
      </w:r>
      <w:r w:rsidR="00824C47">
        <w:rPr>
          <w:sz w:val="56"/>
          <w:szCs w:val="56"/>
        </w:rPr>
        <w:t xml:space="preserve"> It is to be mixed with faith and become wisdom at some point – it goes from </w:t>
      </w:r>
      <w:r w:rsidR="00824C47">
        <w:rPr>
          <w:sz w:val="56"/>
          <w:szCs w:val="56"/>
        </w:rPr>
        <w:lastRenderedPageBreak/>
        <w:t>gnosis (knowledge) into epi-gnosis (wisdom).\</w:t>
      </w:r>
    </w:p>
    <w:p w14:paraId="3F7B101F" w14:textId="134B4458" w:rsidR="002B3EEC" w:rsidRDefault="00824C47">
      <w:pPr>
        <w:rPr>
          <w:sz w:val="56"/>
          <w:szCs w:val="56"/>
        </w:rPr>
      </w:pPr>
      <w:r>
        <w:rPr>
          <w:sz w:val="56"/>
          <w:szCs w:val="56"/>
        </w:rPr>
        <w:t xml:space="preserve">This is </w:t>
      </w:r>
      <w:r w:rsidR="00C432EC">
        <w:rPr>
          <w:sz w:val="56"/>
          <w:szCs w:val="56"/>
        </w:rPr>
        <w:t xml:space="preserve">application and is </w:t>
      </w:r>
      <w:r>
        <w:rPr>
          <w:sz w:val="56"/>
          <w:szCs w:val="56"/>
        </w:rPr>
        <w:t>also related to what is known as the Fruit of the Spirit – it is something that is visible, it is tangible.</w:t>
      </w:r>
    </w:p>
    <w:p w14:paraId="2B25B096" w14:textId="77777777" w:rsidR="002B3EEC" w:rsidRDefault="002B3EEC">
      <w:pPr>
        <w:rPr>
          <w:sz w:val="56"/>
          <w:szCs w:val="56"/>
        </w:rPr>
      </w:pPr>
    </w:p>
    <w:p w14:paraId="7C4BA752" w14:textId="59B63F61" w:rsidR="00824C47" w:rsidRDefault="002B3EEC">
      <w:pPr>
        <w:rPr>
          <w:sz w:val="56"/>
          <w:szCs w:val="56"/>
        </w:rPr>
      </w:pPr>
      <w:r>
        <w:rPr>
          <w:sz w:val="56"/>
          <w:szCs w:val="56"/>
        </w:rPr>
        <w:t xml:space="preserve">Now you folks should be in Matthew 7 – the first 12 verses are directed at carnal Bels – those who have been falling away from the plan of God. </w:t>
      </w:r>
      <w:r w:rsidR="00824C47">
        <w:rPr>
          <w:sz w:val="56"/>
          <w:szCs w:val="56"/>
        </w:rPr>
        <w:t xml:space="preserve"> </w:t>
      </w:r>
      <w:r>
        <w:rPr>
          <w:sz w:val="56"/>
          <w:szCs w:val="56"/>
        </w:rPr>
        <w:t xml:space="preserve">In verse 13 it speaks to </w:t>
      </w:r>
      <w:proofErr w:type="spellStart"/>
      <w:r>
        <w:rPr>
          <w:sz w:val="56"/>
          <w:szCs w:val="56"/>
        </w:rPr>
        <w:t>Unbels</w:t>
      </w:r>
      <w:proofErr w:type="spellEnd"/>
      <w:r>
        <w:rPr>
          <w:sz w:val="56"/>
          <w:szCs w:val="56"/>
        </w:rPr>
        <w:t xml:space="preserve"> – there is only one narrow gate into salvation it is in TLJC!</w:t>
      </w:r>
    </w:p>
    <w:p w14:paraId="10B74D8C" w14:textId="77777777" w:rsidR="00D62095" w:rsidRDefault="002B3EEC">
      <w:pPr>
        <w:rPr>
          <w:sz w:val="56"/>
          <w:szCs w:val="56"/>
        </w:rPr>
      </w:pPr>
      <w:r>
        <w:rPr>
          <w:sz w:val="56"/>
          <w:szCs w:val="56"/>
        </w:rPr>
        <w:t xml:space="preserve">The wide gate was addressed to the religious crowd who assumed they were </w:t>
      </w:r>
      <w:r>
        <w:rPr>
          <w:sz w:val="56"/>
          <w:szCs w:val="56"/>
        </w:rPr>
        <w:lastRenderedPageBreak/>
        <w:t xml:space="preserve">saved through their relation to father Abraham. </w:t>
      </w:r>
    </w:p>
    <w:p w14:paraId="03B3AEE8" w14:textId="6F93B5EE" w:rsidR="002B3EEC" w:rsidRDefault="002B3EEC">
      <w:pPr>
        <w:rPr>
          <w:sz w:val="56"/>
          <w:szCs w:val="56"/>
        </w:rPr>
      </w:pPr>
      <w:r>
        <w:rPr>
          <w:sz w:val="56"/>
          <w:szCs w:val="56"/>
        </w:rPr>
        <w:t xml:space="preserve">Or their own religious works and efforts, that the organized movements such as the Sanhedrin preached. </w:t>
      </w:r>
    </w:p>
    <w:p w14:paraId="0E8FCEE5" w14:textId="097C7B7B" w:rsidR="00C432EC" w:rsidRDefault="00C432EC">
      <w:pPr>
        <w:rPr>
          <w:sz w:val="56"/>
          <w:szCs w:val="56"/>
        </w:rPr>
      </w:pPr>
      <w:r>
        <w:rPr>
          <w:sz w:val="56"/>
          <w:szCs w:val="56"/>
        </w:rPr>
        <w:t>Human good is from the flesh – that is considered part of the wide gate, the deception in the cosmic system and Jesus addresses this very subject matter.</w:t>
      </w:r>
    </w:p>
    <w:p w14:paraId="2AA67C44" w14:textId="723391FF" w:rsidR="00211ABB" w:rsidRDefault="00C432EC" w:rsidP="00211ABB">
      <w:pPr>
        <w:rPr>
          <w:sz w:val="56"/>
          <w:szCs w:val="56"/>
        </w:rPr>
      </w:pPr>
      <w:r>
        <w:rPr>
          <w:sz w:val="56"/>
          <w:szCs w:val="56"/>
        </w:rPr>
        <w:t xml:space="preserve">/Mat 7:15 </w:t>
      </w:r>
      <w:r w:rsidR="00211ABB" w:rsidRPr="00211ABB">
        <w:rPr>
          <w:sz w:val="56"/>
          <w:szCs w:val="56"/>
        </w:rPr>
        <w:t>“</w:t>
      </w:r>
      <w:r w:rsidR="00211ABB" w:rsidRPr="00C432EC">
        <w:rPr>
          <w:b/>
          <w:bCs/>
          <w:sz w:val="56"/>
          <w:szCs w:val="56"/>
          <w:u w:val="single"/>
        </w:rPr>
        <w:t>Beware of the</w:t>
      </w:r>
      <w:r>
        <w:rPr>
          <w:b/>
          <w:bCs/>
          <w:sz w:val="56"/>
          <w:szCs w:val="56"/>
          <w:u w:val="single"/>
        </w:rPr>
        <w:t xml:space="preserve"> false</w:t>
      </w:r>
      <w:r w:rsidR="00211ABB" w:rsidRPr="00C432EC">
        <w:rPr>
          <w:b/>
          <w:bCs/>
          <w:sz w:val="56"/>
          <w:szCs w:val="56"/>
          <w:u w:val="single"/>
        </w:rPr>
        <w:t xml:space="preserve"> prophets</w:t>
      </w:r>
      <w:r w:rsidR="00211ABB" w:rsidRPr="00211ABB">
        <w:rPr>
          <w:sz w:val="56"/>
          <w:szCs w:val="56"/>
        </w:rPr>
        <w:t>, who come to you in</w:t>
      </w:r>
      <w:r>
        <w:rPr>
          <w:sz w:val="56"/>
          <w:szCs w:val="56"/>
        </w:rPr>
        <w:t xml:space="preserve"> </w:t>
      </w:r>
      <w:r w:rsidRPr="00C432EC">
        <w:rPr>
          <w:b/>
          <w:bCs/>
          <w:sz w:val="56"/>
          <w:szCs w:val="56"/>
          <w:u w:val="single"/>
        </w:rPr>
        <w:t>sheep’s</w:t>
      </w:r>
      <w:r w:rsidR="00211ABB" w:rsidRPr="00C432EC">
        <w:rPr>
          <w:b/>
          <w:bCs/>
          <w:sz w:val="56"/>
          <w:szCs w:val="56"/>
          <w:u w:val="single"/>
        </w:rPr>
        <w:t xml:space="preserve"> clothing</w:t>
      </w:r>
      <w:r w:rsidR="00211ABB" w:rsidRPr="00211ABB">
        <w:rPr>
          <w:sz w:val="56"/>
          <w:szCs w:val="56"/>
        </w:rPr>
        <w:t xml:space="preserve">, but inwardly are </w:t>
      </w:r>
      <w:r>
        <w:rPr>
          <w:sz w:val="56"/>
          <w:szCs w:val="56"/>
        </w:rPr>
        <w:t xml:space="preserve">ravenous </w:t>
      </w:r>
      <w:r w:rsidR="00211ABB" w:rsidRPr="00211ABB">
        <w:rPr>
          <w:sz w:val="56"/>
          <w:szCs w:val="56"/>
        </w:rPr>
        <w:t>wolves.</w:t>
      </w:r>
    </w:p>
    <w:p w14:paraId="029D5D8C" w14:textId="77777777" w:rsidR="00C432EC" w:rsidRDefault="00C432EC" w:rsidP="00211ABB">
      <w:pPr>
        <w:rPr>
          <w:sz w:val="56"/>
          <w:szCs w:val="56"/>
        </w:rPr>
      </w:pPr>
    </w:p>
    <w:p w14:paraId="161E7BE0" w14:textId="481E5CF1" w:rsidR="00C432EC" w:rsidRDefault="00C432EC" w:rsidP="00211ABB">
      <w:pPr>
        <w:rPr>
          <w:sz w:val="56"/>
          <w:szCs w:val="56"/>
        </w:rPr>
      </w:pPr>
      <w:r>
        <w:rPr>
          <w:sz w:val="56"/>
          <w:szCs w:val="56"/>
        </w:rPr>
        <w:lastRenderedPageBreak/>
        <w:t xml:space="preserve">They proclaim to be </w:t>
      </w:r>
      <w:proofErr w:type="gramStart"/>
      <w:r>
        <w:rPr>
          <w:sz w:val="56"/>
          <w:szCs w:val="56"/>
        </w:rPr>
        <w:t>Believers,</w:t>
      </w:r>
      <w:proofErr w:type="gramEnd"/>
      <w:r>
        <w:rPr>
          <w:sz w:val="56"/>
          <w:szCs w:val="56"/>
        </w:rPr>
        <w:t xml:space="preserve"> they may even be behind the pulpit. Jesus was warning back then what would keep unfolding into today…false teachers, prophets and </w:t>
      </w:r>
      <w:proofErr w:type="spellStart"/>
      <w:r w:rsidR="00E94043">
        <w:rPr>
          <w:sz w:val="56"/>
          <w:szCs w:val="56"/>
        </w:rPr>
        <w:t>Unbels</w:t>
      </w:r>
      <w:proofErr w:type="spellEnd"/>
      <w:r w:rsidR="00E94043">
        <w:rPr>
          <w:sz w:val="56"/>
          <w:szCs w:val="56"/>
        </w:rPr>
        <w:t xml:space="preserve"> infiltrating HIS church.\ </w:t>
      </w:r>
      <w:r>
        <w:rPr>
          <w:sz w:val="56"/>
          <w:szCs w:val="56"/>
        </w:rPr>
        <w:t xml:space="preserve"> </w:t>
      </w:r>
    </w:p>
    <w:p w14:paraId="0B25B269" w14:textId="36A84542" w:rsidR="00700A84" w:rsidRDefault="00700A84" w:rsidP="00211ABB">
      <w:pPr>
        <w:rPr>
          <w:sz w:val="56"/>
          <w:szCs w:val="56"/>
        </w:rPr>
      </w:pPr>
      <w:r>
        <w:rPr>
          <w:sz w:val="56"/>
          <w:szCs w:val="56"/>
        </w:rPr>
        <w:t>The Lord is stating a command in a very stern warning – present tense, active voice and imperative mood.</w:t>
      </w:r>
    </w:p>
    <w:p w14:paraId="712A6981" w14:textId="30CF5CB9" w:rsidR="00700A84" w:rsidRDefault="00700A84" w:rsidP="00211ABB">
      <w:pPr>
        <w:rPr>
          <w:sz w:val="56"/>
          <w:szCs w:val="56"/>
        </w:rPr>
      </w:pPr>
      <w:r>
        <w:rPr>
          <w:sz w:val="56"/>
          <w:szCs w:val="56"/>
        </w:rPr>
        <w:t xml:space="preserve">YOU as growing Christians keep being on the alert for these false teachers – they come as innocent or sweet as lambs, they prey on unsuspecting people, that includes BELS! </w:t>
      </w:r>
    </w:p>
    <w:p w14:paraId="46B84A1E" w14:textId="5A3F13B0" w:rsidR="00700A84" w:rsidRDefault="00D62095" w:rsidP="00211ABB">
      <w:pPr>
        <w:rPr>
          <w:sz w:val="56"/>
          <w:szCs w:val="56"/>
        </w:rPr>
      </w:pPr>
      <w:r>
        <w:rPr>
          <w:sz w:val="56"/>
          <w:szCs w:val="56"/>
        </w:rPr>
        <w:t xml:space="preserve">                         REPEAT</w:t>
      </w:r>
    </w:p>
    <w:p w14:paraId="6A0F4AAB" w14:textId="71F10F0A" w:rsidR="00E94043" w:rsidRDefault="00E94043" w:rsidP="00211ABB">
      <w:pPr>
        <w:rPr>
          <w:sz w:val="56"/>
          <w:szCs w:val="56"/>
        </w:rPr>
      </w:pPr>
      <w:r>
        <w:rPr>
          <w:sz w:val="56"/>
          <w:szCs w:val="56"/>
        </w:rPr>
        <w:lastRenderedPageBreak/>
        <w:t>This is what becomes difficult for new Christians to discern. Just as it is misconstrued by weak Christians who lack real BD.</w:t>
      </w:r>
    </w:p>
    <w:p w14:paraId="1F6DAF3B" w14:textId="330A25B5" w:rsidR="00E94043" w:rsidRDefault="00E94043" w:rsidP="00211ABB">
      <w:pPr>
        <w:rPr>
          <w:sz w:val="56"/>
          <w:szCs w:val="56"/>
        </w:rPr>
      </w:pPr>
      <w:r>
        <w:rPr>
          <w:sz w:val="56"/>
          <w:szCs w:val="56"/>
        </w:rPr>
        <w:t xml:space="preserve">God does not want you involved in religious nonsense and Christian works programs. </w:t>
      </w:r>
    </w:p>
    <w:p w14:paraId="0AFD70AF" w14:textId="3C504F1D" w:rsidR="00700A84" w:rsidRDefault="00700A84" w:rsidP="00211ABB">
      <w:pPr>
        <w:rPr>
          <w:sz w:val="56"/>
          <w:szCs w:val="56"/>
        </w:rPr>
      </w:pPr>
      <w:r>
        <w:rPr>
          <w:sz w:val="56"/>
          <w:szCs w:val="56"/>
        </w:rPr>
        <w:t>DON’T fall for the nonsense and trickery.</w:t>
      </w:r>
    </w:p>
    <w:p w14:paraId="3DBECC35" w14:textId="77777777" w:rsidR="00D62095" w:rsidRDefault="00E94043" w:rsidP="00211ABB">
      <w:pPr>
        <w:rPr>
          <w:sz w:val="56"/>
          <w:szCs w:val="56"/>
        </w:rPr>
      </w:pPr>
      <w:r>
        <w:rPr>
          <w:sz w:val="56"/>
          <w:szCs w:val="56"/>
        </w:rPr>
        <w:t xml:space="preserve">What HE wants is for you to grow in the grace and knowledge of Jesus Christ, and that in turn, will lead to a change in your lifestyle. </w:t>
      </w:r>
    </w:p>
    <w:p w14:paraId="6758A257" w14:textId="4E58BFB1" w:rsidR="00D62095" w:rsidRDefault="00E94043" w:rsidP="00211ABB">
      <w:pPr>
        <w:rPr>
          <w:sz w:val="56"/>
          <w:szCs w:val="56"/>
        </w:rPr>
      </w:pPr>
      <w:r>
        <w:rPr>
          <w:sz w:val="56"/>
          <w:szCs w:val="56"/>
        </w:rPr>
        <w:t>It will eventually shift your norms and standards, as well as your ideologies</w:t>
      </w:r>
      <w:r w:rsidR="00700A84">
        <w:rPr>
          <w:sz w:val="56"/>
          <w:szCs w:val="56"/>
        </w:rPr>
        <w:t>.</w:t>
      </w:r>
      <w:r>
        <w:rPr>
          <w:sz w:val="56"/>
          <w:szCs w:val="56"/>
        </w:rPr>
        <w:t xml:space="preserve"> </w:t>
      </w:r>
    </w:p>
    <w:p w14:paraId="3A8ACA19" w14:textId="40E33442" w:rsidR="00E94043" w:rsidRDefault="00700A84" w:rsidP="00211ABB">
      <w:pPr>
        <w:rPr>
          <w:sz w:val="56"/>
          <w:szCs w:val="56"/>
        </w:rPr>
      </w:pPr>
      <w:r>
        <w:rPr>
          <w:sz w:val="56"/>
          <w:szCs w:val="56"/>
        </w:rPr>
        <w:lastRenderedPageBreak/>
        <w:t>S</w:t>
      </w:r>
      <w:r w:rsidR="00E94043">
        <w:rPr>
          <w:sz w:val="56"/>
          <w:szCs w:val="56"/>
        </w:rPr>
        <w:t xml:space="preserve">o that applying the WORD in the new nature is a normal choice for you in your daily life.  </w:t>
      </w:r>
    </w:p>
    <w:p w14:paraId="6094AED7" w14:textId="2024984D" w:rsidR="00E94043" w:rsidRDefault="00E94043" w:rsidP="00211ABB">
      <w:pPr>
        <w:rPr>
          <w:sz w:val="56"/>
          <w:szCs w:val="56"/>
        </w:rPr>
      </w:pPr>
      <w:r>
        <w:rPr>
          <w:sz w:val="56"/>
          <w:szCs w:val="56"/>
        </w:rPr>
        <w:t xml:space="preserve">                                REPEAT</w:t>
      </w:r>
    </w:p>
    <w:p w14:paraId="15A89438" w14:textId="6D1FABBD" w:rsidR="00700A84" w:rsidRPr="00211ABB" w:rsidRDefault="00700A84" w:rsidP="00211ABB">
      <w:pPr>
        <w:rPr>
          <w:sz w:val="56"/>
          <w:szCs w:val="56"/>
        </w:rPr>
      </w:pPr>
      <w:r>
        <w:rPr>
          <w:sz w:val="56"/>
          <w:szCs w:val="56"/>
        </w:rPr>
        <w:t xml:space="preserve">Being under the wrong teaching is the imperative warning – it is a command to keep looking out for these types of teachers and false brethren.  </w:t>
      </w:r>
    </w:p>
    <w:p w14:paraId="5482C696" w14:textId="042D1126" w:rsidR="00211ABB" w:rsidRPr="00E94043" w:rsidRDefault="00211ABB" w:rsidP="00211ABB">
      <w:pPr>
        <w:rPr>
          <w:b/>
          <w:bCs/>
          <w:sz w:val="56"/>
          <w:szCs w:val="56"/>
        </w:rPr>
      </w:pPr>
      <w:hyperlink r:id="rId8" w:history="1">
        <w:r w:rsidRPr="00E94043">
          <w:rPr>
            <w:rStyle w:val="Hyperlink"/>
            <w:color w:val="000000" w:themeColor="text1"/>
            <w:sz w:val="56"/>
            <w:szCs w:val="56"/>
            <w:u w:val="none"/>
          </w:rPr>
          <w:t>Mat 7:16</w:t>
        </w:r>
      </w:hyperlink>
      <w:r w:rsidR="00E94043">
        <w:rPr>
          <w:sz w:val="56"/>
          <w:szCs w:val="56"/>
        </w:rPr>
        <w:t xml:space="preserve"> </w:t>
      </w:r>
      <w:r w:rsidRPr="00211ABB">
        <w:rPr>
          <w:sz w:val="56"/>
          <w:szCs w:val="56"/>
        </w:rPr>
        <w:t>“You will know them by their fruits. Grapes are not gathered from thorn </w:t>
      </w:r>
      <w:r w:rsidRPr="00211ABB">
        <w:rPr>
          <w:i/>
          <w:iCs/>
          <w:sz w:val="56"/>
          <w:szCs w:val="56"/>
        </w:rPr>
        <w:t>bushes,</w:t>
      </w:r>
      <w:r w:rsidRPr="00211ABB">
        <w:rPr>
          <w:sz w:val="56"/>
          <w:szCs w:val="56"/>
        </w:rPr>
        <w:t> nor figs from thistles, are they?</w:t>
      </w:r>
    </w:p>
    <w:p w14:paraId="418B9376" w14:textId="1076F625" w:rsidR="00211ABB" w:rsidRPr="00E94043" w:rsidRDefault="00211ABB" w:rsidP="00211ABB">
      <w:pPr>
        <w:rPr>
          <w:b/>
          <w:bCs/>
          <w:sz w:val="56"/>
          <w:szCs w:val="56"/>
        </w:rPr>
      </w:pPr>
      <w:hyperlink r:id="rId9" w:history="1">
        <w:r w:rsidRPr="00E94043">
          <w:rPr>
            <w:rStyle w:val="Hyperlink"/>
            <w:color w:val="000000" w:themeColor="text1"/>
            <w:sz w:val="56"/>
            <w:szCs w:val="56"/>
            <w:u w:val="none"/>
          </w:rPr>
          <w:t>Mat 7:17</w:t>
        </w:r>
      </w:hyperlink>
      <w:r w:rsidR="00E94043">
        <w:rPr>
          <w:color w:val="000000" w:themeColor="text1"/>
          <w:sz w:val="56"/>
          <w:szCs w:val="56"/>
        </w:rPr>
        <w:t xml:space="preserve"> “So every good tree </w:t>
      </w:r>
      <w:proofErr w:type="gramStart"/>
      <w:r w:rsidR="00E94043">
        <w:rPr>
          <w:color w:val="000000" w:themeColor="text1"/>
          <w:sz w:val="56"/>
          <w:szCs w:val="56"/>
        </w:rPr>
        <w:t>bears</w:t>
      </w:r>
      <w:proofErr w:type="gramEnd"/>
      <w:r w:rsidR="00E94043">
        <w:rPr>
          <w:color w:val="000000" w:themeColor="text1"/>
          <w:sz w:val="56"/>
          <w:szCs w:val="56"/>
        </w:rPr>
        <w:t xml:space="preserve"> </w:t>
      </w:r>
      <w:r w:rsidRPr="00211ABB">
        <w:rPr>
          <w:sz w:val="56"/>
          <w:szCs w:val="56"/>
        </w:rPr>
        <w:t>fruit, but the bad tree bears bad fruit.</w:t>
      </w:r>
    </w:p>
    <w:p w14:paraId="0E297228" w14:textId="000DD183" w:rsidR="00211ABB" w:rsidRDefault="00211ABB" w:rsidP="00211ABB">
      <w:pPr>
        <w:rPr>
          <w:sz w:val="56"/>
          <w:szCs w:val="56"/>
        </w:rPr>
      </w:pPr>
      <w:hyperlink r:id="rId10" w:history="1">
        <w:r w:rsidRPr="00700A84">
          <w:rPr>
            <w:rStyle w:val="Hyperlink"/>
            <w:color w:val="000000" w:themeColor="text1"/>
            <w:sz w:val="56"/>
            <w:szCs w:val="56"/>
            <w:u w:val="none"/>
          </w:rPr>
          <w:t>Mat 7:18</w:t>
        </w:r>
      </w:hyperlink>
      <w:r w:rsidR="00700A84">
        <w:rPr>
          <w:sz w:val="56"/>
          <w:szCs w:val="56"/>
        </w:rPr>
        <w:t xml:space="preserve"> </w:t>
      </w:r>
      <w:r w:rsidRPr="00211ABB">
        <w:rPr>
          <w:sz w:val="56"/>
          <w:szCs w:val="56"/>
        </w:rPr>
        <w:t>“A</w:t>
      </w:r>
      <w:r w:rsidR="00700A84">
        <w:rPr>
          <w:sz w:val="56"/>
          <w:szCs w:val="56"/>
        </w:rPr>
        <w:t xml:space="preserve"> good tree cannot bear fruit,</w:t>
      </w:r>
      <w:r w:rsidRPr="00211ABB">
        <w:rPr>
          <w:sz w:val="56"/>
          <w:szCs w:val="56"/>
        </w:rPr>
        <w:t xml:space="preserve"> nor can a bad tree bear good fruit.</w:t>
      </w:r>
    </w:p>
    <w:p w14:paraId="59BA0AF2" w14:textId="77777777" w:rsidR="00236FDB" w:rsidRDefault="00236FDB" w:rsidP="00211ABB">
      <w:pPr>
        <w:rPr>
          <w:sz w:val="56"/>
          <w:szCs w:val="56"/>
        </w:rPr>
      </w:pPr>
    </w:p>
    <w:p w14:paraId="59E4B046" w14:textId="691561E0" w:rsidR="00105B22" w:rsidRDefault="00105B22" w:rsidP="00105B22">
      <w:pPr>
        <w:spacing w:after="200" w:line="276" w:lineRule="auto"/>
        <w:rPr>
          <w:rFonts w:ascii="Calibri" w:eastAsia="Calibri" w:hAnsi="Calibri" w:cs="Times New Roman"/>
          <w:kern w:val="0"/>
          <w:sz w:val="56"/>
          <w:szCs w:val="56"/>
          <w14:ligatures w14:val="none"/>
        </w:rPr>
      </w:pPr>
      <w:r>
        <w:rPr>
          <w:rFonts w:ascii="Calibri" w:eastAsia="Calibri" w:hAnsi="Calibri" w:cs="Times New Roman"/>
          <w:kern w:val="0"/>
          <w:sz w:val="56"/>
          <w:szCs w:val="56"/>
          <w14:ligatures w14:val="none"/>
        </w:rPr>
        <w:t>/</w:t>
      </w:r>
      <w:r w:rsidRPr="00105B22">
        <w:rPr>
          <w:rFonts w:ascii="Calibri" w:eastAsia="Calibri" w:hAnsi="Calibri" w:cs="Times New Roman"/>
          <w:kern w:val="0"/>
          <w:sz w:val="56"/>
          <w:szCs w:val="56"/>
          <w14:ligatures w14:val="none"/>
        </w:rPr>
        <w:t xml:space="preserve">The fruit we are looking at which comes from the </w:t>
      </w:r>
      <w:r w:rsidRPr="00105B22">
        <w:rPr>
          <w:rFonts w:ascii="Calibri" w:eastAsia="Calibri" w:hAnsi="Calibri" w:cs="Times New Roman"/>
          <w:i/>
          <w:kern w:val="0"/>
          <w:sz w:val="56"/>
          <w:szCs w:val="56"/>
          <w:u w:val="single"/>
          <w14:ligatures w14:val="none"/>
        </w:rPr>
        <w:t>good tree</w:t>
      </w:r>
      <w:r w:rsidRPr="00105B22">
        <w:rPr>
          <w:rFonts w:ascii="Calibri" w:eastAsia="Calibri" w:hAnsi="Calibri" w:cs="Times New Roman"/>
          <w:kern w:val="0"/>
          <w:sz w:val="56"/>
          <w:szCs w:val="56"/>
          <w14:ligatures w14:val="none"/>
        </w:rPr>
        <w:t xml:space="preserve"> is a reference to the Gospel of Jesus Christ, secondarily it is the fruit of the Spirit that only comes when the Bel is </w:t>
      </w:r>
      <w:r>
        <w:rPr>
          <w:rFonts w:ascii="Calibri" w:eastAsia="Calibri" w:hAnsi="Calibri" w:cs="Times New Roman"/>
          <w:kern w:val="0"/>
          <w:sz w:val="56"/>
          <w:szCs w:val="56"/>
          <w14:ligatures w14:val="none"/>
        </w:rPr>
        <w:t xml:space="preserve">growing and </w:t>
      </w:r>
      <w:r w:rsidRPr="00105B22">
        <w:rPr>
          <w:rFonts w:ascii="Calibri" w:eastAsia="Calibri" w:hAnsi="Calibri" w:cs="Times New Roman"/>
          <w:kern w:val="0"/>
          <w:sz w:val="56"/>
          <w:szCs w:val="56"/>
          <w14:ligatures w14:val="none"/>
        </w:rPr>
        <w:t xml:space="preserve">applying BD to their lives.  </w:t>
      </w:r>
    </w:p>
    <w:p w14:paraId="09090E58" w14:textId="77777777" w:rsidR="00105B22" w:rsidRPr="00105B22" w:rsidRDefault="00105B22" w:rsidP="00105B22">
      <w:pPr>
        <w:spacing w:after="200" w:line="276" w:lineRule="auto"/>
        <w:rPr>
          <w:rFonts w:ascii="Calibri" w:eastAsia="Calibri" w:hAnsi="Calibri" w:cs="Times New Roman"/>
          <w:kern w:val="0"/>
          <w:sz w:val="56"/>
          <w:szCs w:val="56"/>
          <w14:ligatures w14:val="none"/>
        </w:rPr>
      </w:pPr>
    </w:p>
    <w:p w14:paraId="354B4698" w14:textId="33EEAEB6" w:rsidR="00105B22" w:rsidRDefault="00105B22" w:rsidP="00105B22">
      <w:pPr>
        <w:spacing w:after="200" w:line="276" w:lineRule="auto"/>
        <w:rPr>
          <w:rFonts w:ascii="Calibri" w:eastAsia="Calibri" w:hAnsi="Calibri" w:cs="Times New Roman"/>
          <w:kern w:val="0"/>
          <w:sz w:val="56"/>
          <w:szCs w:val="56"/>
          <w14:ligatures w14:val="none"/>
        </w:rPr>
      </w:pPr>
      <w:r w:rsidRPr="00105B22">
        <w:rPr>
          <w:rFonts w:ascii="Calibri" w:eastAsia="Calibri" w:hAnsi="Calibri" w:cs="Times New Roman"/>
          <w:kern w:val="0"/>
          <w:sz w:val="56"/>
          <w:szCs w:val="56"/>
          <w14:ligatures w14:val="none"/>
        </w:rPr>
        <w:t>Gal 5:22-23 love, joy, peace, patience, kindness, goodness, faithfulness, gentleness, self-</w:t>
      </w:r>
      <w:proofErr w:type="gramStart"/>
      <w:r w:rsidRPr="00105B22">
        <w:rPr>
          <w:rFonts w:ascii="Calibri" w:eastAsia="Calibri" w:hAnsi="Calibri" w:cs="Times New Roman"/>
          <w:kern w:val="0"/>
          <w:sz w:val="56"/>
          <w:szCs w:val="56"/>
          <w14:ligatures w14:val="none"/>
        </w:rPr>
        <w:t>control;</w:t>
      </w:r>
      <w:r>
        <w:rPr>
          <w:rFonts w:ascii="Calibri" w:eastAsia="Calibri" w:hAnsi="Calibri" w:cs="Times New Roman"/>
          <w:kern w:val="0"/>
          <w:sz w:val="56"/>
          <w:szCs w:val="56"/>
          <w14:ligatures w14:val="none"/>
        </w:rPr>
        <w:t>\</w:t>
      </w:r>
      <w:proofErr w:type="gramEnd"/>
    </w:p>
    <w:p w14:paraId="0EF5F8CF" w14:textId="21FC9F18" w:rsidR="00236FDB" w:rsidRDefault="00A366F3" w:rsidP="00105B22">
      <w:pPr>
        <w:spacing w:after="200" w:line="276" w:lineRule="auto"/>
        <w:rPr>
          <w:rFonts w:ascii="Calibri" w:eastAsia="Calibri" w:hAnsi="Calibri" w:cs="Times New Roman"/>
          <w:kern w:val="0"/>
          <w:sz w:val="56"/>
          <w:szCs w:val="56"/>
          <w14:ligatures w14:val="none"/>
        </w:rPr>
      </w:pPr>
      <w:r>
        <w:rPr>
          <w:rFonts w:ascii="Calibri" w:eastAsia="Calibri" w:hAnsi="Calibri" w:cs="Times New Roman"/>
          <w:kern w:val="0"/>
          <w:sz w:val="56"/>
          <w:szCs w:val="56"/>
          <w14:ligatures w14:val="none"/>
        </w:rPr>
        <w:t xml:space="preserve">The reference here that Jesus was emphasizing as the BAD TREE - was </w:t>
      </w:r>
      <w:r>
        <w:rPr>
          <w:rFonts w:ascii="Calibri" w:eastAsia="Calibri" w:hAnsi="Calibri" w:cs="Times New Roman"/>
          <w:kern w:val="0"/>
          <w:sz w:val="56"/>
          <w:szCs w:val="56"/>
          <w14:ligatures w14:val="none"/>
        </w:rPr>
        <w:lastRenderedPageBreak/>
        <w:t xml:space="preserve">pointing at the false doctrines and corruption of the Sanhedrin. </w:t>
      </w:r>
    </w:p>
    <w:p w14:paraId="6ABF612A" w14:textId="6BEF6D9C" w:rsidR="00574E2D" w:rsidRDefault="00574E2D" w:rsidP="00105B22">
      <w:pPr>
        <w:spacing w:after="200" w:line="276" w:lineRule="auto"/>
        <w:rPr>
          <w:rFonts w:ascii="Calibri" w:eastAsia="Calibri" w:hAnsi="Calibri" w:cs="Times New Roman"/>
          <w:kern w:val="0"/>
          <w:sz w:val="56"/>
          <w:szCs w:val="56"/>
          <w14:ligatures w14:val="none"/>
        </w:rPr>
      </w:pPr>
      <w:r>
        <w:rPr>
          <w:rFonts w:ascii="Calibri" w:eastAsia="Calibri" w:hAnsi="Calibri" w:cs="Times New Roman"/>
          <w:kern w:val="0"/>
          <w:sz w:val="56"/>
          <w:szCs w:val="56"/>
          <w14:ligatures w14:val="none"/>
        </w:rPr>
        <w:t>As I have taught many times in the past the Gnostic movement and the Sanhedrin brought forth the different forms of religious dogma we often see today.</w:t>
      </w:r>
    </w:p>
    <w:p w14:paraId="2CF888EF" w14:textId="62F4F748" w:rsidR="00574E2D" w:rsidRPr="00105B22" w:rsidRDefault="00574E2D" w:rsidP="00105B22">
      <w:pPr>
        <w:spacing w:after="200" w:line="276" w:lineRule="auto"/>
        <w:rPr>
          <w:rFonts w:ascii="Calibri" w:eastAsia="Calibri" w:hAnsi="Calibri" w:cs="Times New Roman"/>
          <w:kern w:val="0"/>
          <w:sz w:val="56"/>
          <w:szCs w:val="56"/>
          <w14:ligatures w14:val="none"/>
        </w:rPr>
      </w:pPr>
      <w:r>
        <w:rPr>
          <w:rFonts w:ascii="Calibri" w:eastAsia="Calibri" w:hAnsi="Calibri" w:cs="Times New Roman"/>
          <w:kern w:val="0"/>
          <w:sz w:val="56"/>
          <w:szCs w:val="56"/>
          <w14:ligatures w14:val="none"/>
        </w:rPr>
        <w:t xml:space="preserve"> </w:t>
      </w:r>
    </w:p>
    <w:p w14:paraId="000E4405" w14:textId="27A26447" w:rsidR="00236FDB" w:rsidRPr="00236FDB" w:rsidRDefault="00236FDB" w:rsidP="00236FDB">
      <w:pPr>
        <w:spacing w:after="200" w:line="276" w:lineRule="auto"/>
        <w:rPr>
          <w:rFonts w:ascii="Calibri" w:eastAsia="Calibri" w:hAnsi="Calibri" w:cs="Times New Roman"/>
          <w:kern w:val="0"/>
          <w:sz w:val="56"/>
          <w:szCs w:val="56"/>
          <w14:ligatures w14:val="none"/>
        </w:rPr>
      </w:pPr>
      <w:r w:rsidRPr="00236FDB">
        <w:rPr>
          <w:rFonts w:ascii="Calibri" w:eastAsia="Calibri" w:hAnsi="Calibri" w:cs="Times New Roman"/>
          <w:kern w:val="0"/>
          <w:sz w:val="56"/>
          <w:szCs w:val="56"/>
          <w14:ligatures w14:val="none"/>
        </w:rPr>
        <w:t xml:space="preserve">Look what </w:t>
      </w:r>
      <w:r>
        <w:rPr>
          <w:rFonts w:ascii="Calibri" w:eastAsia="Calibri" w:hAnsi="Calibri" w:cs="Times New Roman"/>
          <w:kern w:val="0"/>
          <w:sz w:val="56"/>
          <w:szCs w:val="56"/>
          <w14:ligatures w14:val="none"/>
        </w:rPr>
        <w:t xml:space="preserve">the Apostle </w:t>
      </w:r>
      <w:r w:rsidRPr="00236FDB">
        <w:rPr>
          <w:rFonts w:ascii="Calibri" w:eastAsia="Calibri" w:hAnsi="Calibri" w:cs="Times New Roman"/>
          <w:kern w:val="0"/>
          <w:sz w:val="56"/>
          <w:szCs w:val="56"/>
          <w14:ligatures w14:val="none"/>
        </w:rPr>
        <w:t>Paul said as soon as he was leaving Ephesus</w:t>
      </w:r>
      <w:r>
        <w:rPr>
          <w:rFonts w:ascii="Calibri" w:eastAsia="Calibri" w:hAnsi="Calibri" w:cs="Times New Roman"/>
          <w:kern w:val="0"/>
          <w:sz w:val="56"/>
          <w:szCs w:val="56"/>
          <w14:ligatures w14:val="none"/>
        </w:rPr>
        <w:t>, it is the same warning our LORD gave here in Matt 7;</w:t>
      </w:r>
    </w:p>
    <w:p w14:paraId="3E542B6A" w14:textId="77777777" w:rsidR="00236FDB" w:rsidRDefault="00236FDB" w:rsidP="00236FDB">
      <w:pPr>
        <w:spacing w:after="200" w:line="276" w:lineRule="auto"/>
        <w:rPr>
          <w:rFonts w:ascii="Calibri" w:eastAsia="Calibri" w:hAnsi="Calibri" w:cs="Times New Roman"/>
          <w:kern w:val="0"/>
          <w:sz w:val="56"/>
          <w:szCs w:val="56"/>
          <w14:ligatures w14:val="none"/>
        </w:rPr>
      </w:pPr>
      <w:r w:rsidRPr="00236FDB">
        <w:rPr>
          <w:rFonts w:ascii="Calibri" w:eastAsia="Calibri" w:hAnsi="Calibri" w:cs="Times New Roman"/>
          <w:kern w:val="0"/>
          <w:sz w:val="56"/>
          <w:szCs w:val="56"/>
          <w14:ligatures w14:val="none"/>
        </w:rPr>
        <w:t>/Acts 20:29</w:t>
      </w:r>
      <w:r w:rsidRPr="00236FDB">
        <w:rPr>
          <w:rFonts w:ascii="Arial" w:eastAsia="Times New Roman" w:hAnsi="Arial" w:cs="Arial"/>
          <w:color w:val="01103A"/>
          <w:kern w:val="0"/>
          <w14:ligatures w14:val="none"/>
        </w:rPr>
        <w:t xml:space="preserve"> </w:t>
      </w:r>
      <w:r w:rsidRPr="00236FDB">
        <w:rPr>
          <w:rFonts w:ascii="Calibri" w:eastAsia="Calibri" w:hAnsi="Calibri" w:cs="Times New Roman"/>
          <w:kern w:val="0"/>
          <w:sz w:val="56"/>
          <w:szCs w:val="56"/>
          <w14:ligatures w14:val="none"/>
        </w:rPr>
        <w:t xml:space="preserve">“I know that after my departure </w:t>
      </w:r>
      <w:r w:rsidRPr="00236FDB">
        <w:rPr>
          <w:rFonts w:ascii="Calibri" w:eastAsia="Calibri" w:hAnsi="Calibri" w:cs="Times New Roman"/>
          <w:b/>
          <w:kern w:val="0"/>
          <w:sz w:val="56"/>
          <w:szCs w:val="56"/>
          <w:u w:val="single"/>
          <w14:ligatures w14:val="none"/>
        </w:rPr>
        <w:t>savage wolves will come in among you</w:t>
      </w:r>
      <w:r w:rsidRPr="00236FDB">
        <w:rPr>
          <w:rFonts w:ascii="Calibri" w:eastAsia="Calibri" w:hAnsi="Calibri" w:cs="Times New Roman"/>
          <w:kern w:val="0"/>
          <w:sz w:val="56"/>
          <w:szCs w:val="56"/>
          <w14:ligatures w14:val="none"/>
        </w:rPr>
        <w:t xml:space="preserve">, not sparing the </w:t>
      </w:r>
      <w:proofErr w:type="gramStart"/>
      <w:r w:rsidRPr="00236FDB">
        <w:rPr>
          <w:rFonts w:ascii="Calibri" w:eastAsia="Calibri" w:hAnsi="Calibri" w:cs="Times New Roman"/>
          <w:kern w:val="0"/>
          <w:sz w:val="56"/>
          <w:szCs w:val="56"/>
          <w14:ligatures w14:val="none"/>
        </w:rPr>
        <w:t>flock;\</w:t>
      </w:r>
      <w:proofErr w:type="gramEnd"/>
    </w:p>
    <w:p w14:paraId="0C131AA3" w14:textId="77777777" w:rsidR="00236FDB" w:rsidRDefault="00236FDB" w:rsidP="00236FDB">
      <w:pPr>
        <w:spacing w:after="200" w:line="276" w:lineRule="auto"/>
        <w:rPr>
          <w:rFonts w:ascii="Calibri" w:eastAsia="Calibri" w:hAnsi="Calibri" w:cs="Times New Roman"/>
          <w:kern w:val="0"/>
          <w:sz w:val="56"/>
          <w:szCs w:val="56"/>
          <w14:ligatures w14:val="none"/>
        </w:rPr>
      </w:pPr>
      <w:r w:rsidRPr="00236FDB">
        <w:rPr>
          <w:rFonts w:ascii="Calibri" w:eastAsia="Calibri" w:hAnsi="Calibri" w:cs="Times New Roman"/>
          <w:kern w:val="0"/>
          <w:sz w:val="56"/>
          <w:szCs w:val="56"/>
          <w14:ligatures w14:val="none"/>
        </w:rPr>
        <w:lastRenderedPageBreak/>
        <w:t xml:space="preserve">The Scribes and Pharisees as well as Sadducees had great authority and respect and in the public eye they did many charitable acts. </w:t>
      </w:r>
    </w:p>
    <w:p w14:paraId="1C89764C" w14:textId="5C1E24BB" w:rsidR="00925207" w:rsidRDefault="00925207" w:rsidP="00236FDB">
      <w:pPr>
        <w:spacing w:after="200" w:line="276" w:lineRule="auto"/>
        <w:rPr>
          <w:rFonts w:ascii="Calibri" w:eastAsia="Calibri" w:hAnsi="Calibri" w:cs="Times New Roman"/>
          <w:kern w:val="0"/>
          <w:sz w:val="56"/>
          <w:szCs w:val="56"/>
          <w14:ligatures w14:val="none"/>
        </w:rPr>
      </w:pPr>
      <w:r>
        <w:rPr>
          <w:rFonts w:ascii="Calibri" w:eastAsia="Calibri" w:hAnsi="Calibri" w:cs="Times New Roman"/>
          <w:kern w:val="0"/>
          <w:sz w:val="56"/>
          <w:szCs w:val="56"/>
          <w14:ligatures w14:val="none"/>
        </w:rPr>
        <w:t>This is seen today in many large Evangelical churches and denominations as well.</w:t>
      </w:r>
    </w:p>
    <w:p w14:paraId="35297DC6" w14:textId="197B4B7D" w:rsidR="00236FDB" w:rsidRDefault="00236FDB" w:rsidP="00236FDB">
      <w:pPr>
        <w:spacing w:after="200" w:line="276" w:lineRule="auto"/>
        <w:rPr>
          <w:rFonts w:ascii="Calibri" w:eastAsia="Calibri" w:hAnsi="Calibri" w:cs="Times New Roman"/>
          <w:kern w:val="0"/>
          <w:sz w:val="56"/>
          <w:szCs w:val="56"/>
          <w14:ligatures w14:val="none"/>
        </w:rPr>
      </w:pPr>
      <w:r w:rsidRPr="00236FDB">
        <w:rPr>
          <w:rFonts w:ascii="Calibri" w:eastAsia="Calibri" w:hAnsi="Calibri" w:cs="Times New Roman"/>
          <w:kern w:val="0"/>
          <w:sz w:val="56"/>
          <w:szCs w:val="56"/>
          <w14:ligatures w14:val="none"/>
        </w:rPr>
        <w:t xml:space="preserve">But </w:t>
      </w:r>
      <w:r>
        <w:rPr>
          <w:rFonts w:ascii="Calibri" w:eastAsia="Calibri" w:hAnsi="Calibri" w:cs="Times New Roman"/>
          <w:kern w:val="0"/>
          <w:sz w:val="56"/>
          <w:szCs w:val="56"/>
          <w14:ligatures w14:val="none"/>
        </w:rPr>
        <w:t xml:space="preserve">for the CA Bel </w:t>
      </w:r>
      <w:r w:rsidR="00574E2D">
        <w:rPr>
          <w:rFonts w:ascii="Calibri" w:eastAsia="Calibri" w:hAnsi="Calibri" w:cs="Times New Roman"/>
          <w:kern w:val="0"/>
          <w:sz w:val="56"/>
          <w:szCs w:val="56"/>
          <w14:ligatures w14:val="none"/>
        </w:rPr>
        <w:t xml:space="preserve">involved in this, </w:t>
      </w:r>
      <w:r w:rsidRPr="00236FDB">
        <w:rPr>
          <w:rFonts w:ascii="Calibri" w:eastAsia="Calibri" w:hAnsi="Calibri" w:cs="Times New Roman"/>
          <w:kern w:val="0"/>
          <w:sz w:val="56"/>
          <w:szCs w:val="56"/>
          <w14:ligatures w14:val="none"/>
        </w:rPr>
        <w:t>it w</w:t>
      </w:r>
      <w:r>
        <w:rPr>
          <w:rFonts w:ascii="Calibri" w:eastAsia="Calibri" w:hAnsi="Calibri" w:cs="Times New Roman"/>
          <w:kern w:val="0"/>
          <w:sz w:val="56"/>
          <w:szCs w:val="56"/>
          <w14:ligatures w14:val="none"/>
        </w:rPr>
        <w:t xml:space="preserve">ill </w:t>
      </w:r>
      <w:r w:rsidRPr="00236FDB">
        <w:rPr>
          <w:rFonts w:ascii="Calibri" w:eastAsia="Calibri" w:hAnsi="Calibri" w:cs="Times New Roman"/>
          <w:kern w:val="0"/>
          <w:sz w:val="56"/>
          <w:szCs w:val="56"/>
          <w14:ligatures w14:val="none"/>
        </w:rPr>
        <w:t xml:space="preserve">all </w:t>
      </w:r>
      <w:r>
        <w:rPr>
          <w:rFonts w:ascii="Calibri" w:eastAsia="Calibri" w:hAnsi="Calibri" w:cs="Times New Roman"/>
          <w:kern w:val="0"/>
          <w:sz w:val="56"/>
          <w:szCs w:val="56"/>
          <w14:ligatures w14:val="none"/>
        </w:rPr>
        <w:t xml:space="preserve">be </w:t>
      </w:r>
      <w:r w:rsidRPr="00236FDB">
        <w:rPr>
          <w:rFonts w:ascii="Calibri" w:eastAsia="Calibri" w:hAnsi="Calibri" w:cs="Times New Roman"/>
          <w:kern w:val="0"/>
          <w:sz w:val="56"/>
          <w:szCs w:val="56"/>
          <w14:ligatures w14:val="none"/>
        </w:rPr>
        <w:t xml:space="preserve">wood, hay and stubble at the </w:t>
      </w:r>
      <w:r>
        <w:rPr>
          <w:rFonts w:ascii="Calibri" w:eastAsia="Calibri" w:hAnsi="Calibri" w:cs="Times New Roman"/>
          <w:kern w:val="0"/>
          <w:sz w:val="56"/>
          <w:szCs w:val="56"/>
          <w14:ligatures w14:val="none"/>
        </w:rPr>
        <w:t xml:space="preserve">Bema seat </w:t>
      </w:r>
      <w:r w:rsidRPr="00236FDB">
        <w:rPr>
          <w:rFonts w:ascii="Calibri" w:eastAsia="Calibri" w:hAnsi="Calibri" w:cs="Times New Roman"/>
          <w:kern w:val="0"/>
          <w:sz w:val="56"/>
          <w:szCs w:val="56"/>
          <w14:ligatures w14:val="none"/>
        </w:rPr>
        <w:t xml:space="preserve">judgment </w:t>
      </w:r>
      <w:r>
        <w:rPr>
          <w:rFonts w:ascii="Calibri" w:eastAsia="Calibri" w:hAnsi="Calibri" w:cs="Times New Roman"/>
          <w:kern w:val="0"/>
          <w:sz w:val="56"/>
          <w:szCs w:val="56"/>
          <w14:ligatures w14:val="none"/>
        </w:rPr>
        <w:t>of Christ</w:t>
      </w:r>
      <w:r w:rsidRPr="00236FDB">
        <w:rPr>
          <w:rFonts w:ascii="Calibri" w:eastAsia="Calibri" w:hAnsi="Calibri" w:cs="Times New Roman"/>
          <w:kern w:val="0"/>
          <w:sz w:val="56"/>
          <w:szCs w:val="56"/>
          <w14:ligatures w14:val="none"/>
        </w:rPr>
        <w:t xml:space="preserve">. </w:t>
      </w:r>
    </w:p>
    <w:p w14:paraId="6FCE157C" w14:textId="7DB08FDA" w:rsidR="00236FDB" w:rsidRDefault="00236FDB" w:rsidP="00236FDB">
      <w:pPr>
        <w:spacing w:after="200" w:line="276" w:lineRule="auto"/>
        <w:rPr>
          <w:rFonts w:ascii="Calibri" w:eastAsia="Calibri" w:hAnsi="Calibri" w:cs="Times New Roman"/>
          <w:kern w:val="0"/>
          <w:sz w:val="56"/>
          <w:szCs w:val="56"/>
          <w14:ligatures w14:val="none"/>
        </w:rPr>
      </w:pPr>
      <w:r>
        <w:rPr>
          <w:rFonts w:ascii="Calibri" w:eastAsia="Calibri" w:hAnsi="Calibri" w:cs="Times New Roman"/>
          <w:kern w:val="0"/>
          <w:sz w:val="56"/>
          <w:szCs w:val="56"/>
          <w14:ligatures w14:val="none"/>
        </w:rPr>
        <w:t>Jesus gave many warnings about the religious crowd.</w:t>
      </w:r>
    </w:p>
    <w:p w14:paraId="47E1FB80" w14:textId="55E1E6A8" w:rsidR="00236FDB" w:rsidRPr="00236FDB" w:rsidRDefault="00236FDB" w:rsidP="00236FDB">
      <w:pPr>
        <w:spacing w:after="200" w:line="276" w:lineRule="auto"/>
        <w:rPr>
          <w:rFonts w:ascii="Calibri" w:eastAsia="Calibri" w:hAnsi="Calibri" w:cs="Times New Roman"/>
          <w:kern w:val="0"/>
          <w:sz w:val="56"/>
          <w:szCs w:val="56"/>
          <w14:ligatures w14:val="none"/>
        </w:rPr>
      </w:pPr>
      <w:r>
        <w:rPr>
          <w:rFonts w:ascii="Calibri" w:eastAsia="Calibri" w:hAnsi="Calibri" w:cs="Times New Roman"/>
          <w:bCs/>
          <w:kern w:val="0"/>
          <w:sz w:val="56"/>
          <w:szCs w:val="56"/>
          <w14:ligatures w14:val="none"/>
        </w:rPr>
        <w:t>/</w:t>
      </w:r>
      <w:r w:rsidRPr="00236FDB">
        <w:rPr>
          <w:rFonts w:ascii="Calibri" w:eastAsia="Calibri" w:hAnsi="Calibri" w:cs="Times New Roman"/>
          <w:bCs/>
          <w:kern w:val="0"/>
          <w:sz w:val="56"/>
          <w:szCs w:val="56"/>
          <w14:ligatures w14:val="none"/>
        </w:rPr>
        <w:t>Luk 20:46</w:t>
      </w:r>
      <w:r w:rsidRPr="00236FDB">
        <w:rPr>
          <w:rFonts w:ascii="Calibri" w:eastAsia="Calibri" w:hAnsi="Calibri" w:cs="Times New Roman"/>
          <w:kern w:val="0"/>
          <w:sz w:val="56"/>
          <w:szCs w:val="56"/>
          <w14:ligatures w14:val="none"/>
        </w:rPr>
        <w:t xml:space="preserve"> “</w:t>
      </w:r>
      <w:r w:rsidRPr="00236FDB">
        <w:rPr>
          <w:rFonts w:ascii="Calibri" w:eastAsia="Calibri" w:hAnsi="Calibri" w:cs="Times New Roman"/>
          <w:b/>
          <w:bCs/>
          <w:kern w:val="0"/>
          <w:sz w:val="56"/>
          <w:szCs w:val="56"/>
          <w:u w:val="single"/>
          <w14:ligatures w14:val="none"/>
        </w:rPr>
        <w:t>Beware of the scribes</w:t>
      </w:r>
      <w:r w:rsidRPr="00236FDB">
        <w:rPr>
          <w:rFonts w:ascii="Calibri" w:eastAsia="Calibri" w:hAnsi="Calibri" w:cs="Times New Roman"/>
          <w:kern w:val="0"/>
          <w:sz w:val="56"/>
          <w:szCs w:val="56"/>
          <w14:ligatures w14:val="none"/>
        </w:rPr>
        <w:t xml:space="preserve">, who like to walk around in </w:t>
      </w:r>
      <w:r w:rsidRPr="00236FDB">
        <w:rPr>
          <w:rFonts w:ascii="Calibri" w:eastAsia="Calibri" w:hAnsi="Calibri" w:cs="Times New Roman"/>
          <w:b/>
          <w:kern w:val="0"/>
          <w:sz w:val="56"/>
          <w:szCs w:val="56"/>
          <w:u w:val="single"/>
          <w14:ligatures w14:val="none"/>
        </w:rPr>
        <w:t>long robes</w:t>
      </w:r>
      <w:r w:rsidRPr="00236FDB">
        <w:rPr>
          <w:rFonts w:ascii="Calibri" w:eastAsia="Calibri" w:hAnsi="Calibri" w:cs="Times New Roman"/>
          <w:kern w:val="0"/>
          <w:sz w:val="56"/>
          <w:szCs w:val="56"/>
          <w14:ligatures w14:val="none"/>
        </w:rPr>
        <w:t xml:space="preserve">, and love </w:t>
      </w:r>
      <w:r w:rsidRPr="00236FDB">
        <w:rPr>
          <w:rFonts w:ascii="Calibri" w:eastAsia="Calibri" w:hAnsi="Calibri" w:cs="Times New Roman"/>
          <w:b/>
          <w:kern w:val="0"/>
          <w:sz w:val="56"/>
          <w:szCs w:val="56"/>
          <w:u w:val="single"/>
          <w14:ligatures w14:val="none"/>
        </w:rPr>
        <w:t>respectful greetings</w:t>
      </w:r>
      <w:r w:rsidRPr="00236FDB">
        <w:rPr>
          <w:rFonts w:ascii="Calibri" w:eastAsia="Calibri" w:hAnsi="Calibri" w:cs="Times New Roman"/>
          <w:kern w:val="0"/>
          <w:sz w:val="56"/>
          <w:szCs w:val="56"/>
          <w14:ligatures w14:val="none"/>
        </w:rPr>
        <w:t xml:space="preserve"> in the market </w:t>
      </w:r>
      <w:r w:rsidRPr="00236FDB">
        <w:rPr>
          <w:rFonts w:ascii="Calibri" w:eastAsia="Calibri" w:hAnsi="Calibri" w:cs="Times New Roman"/>
          <w:kern w:val="0"/>
          <w:sz w:val="56"/>
          <w:szCs w:val="56"/>
          <w14:ligatures w14:val="none"/>
        </w:rPr>
        <w:lastRenderedPageBreak/>
        <w:t xml:space="preserve">places, and </w:t>
      </w:r>
      <w:r w:rsidRPr="00236FDB">
        <w:rPr>
          <w:rFonts w:ascii="Calibri" w:eastAsia="Calibri" w:hAnsi="Calibri" w:cs="Times New Roman"/>
          <w:b/>
          <w:kern w:val="0"/>
          <w:sz w:val="56"/>
          <w:szCs w:val="56"/>
          <w:u w:val="single"/>
          <w14:ligatures w14:val="none"/>
        </w:rPr>
        <w:t>chief seats</w:t>
      </w:r>
      <w:r w:rsidRPr="00236FDB">
        <w:rPr>
          <w:rFonts w:ascii="Calibri" w:eastAsia="Calibri" w:hAnsi="Calibri" w:cs="Times New Roman"/>
          <w:kern w:val="0"/>
          <w:sz w:val="56"/>
          <w:szCs w:val="56"/>
          <w14:ligatures w14:val="none"/>
        </w:rPr>
        <w:t xml:space="preserve"> in the synagogues and </w:t>
      </w:r>
      <w:r w:rsidRPr="00236FDB">
        <w:rPr>
          <w:rFonts w:ascii="Calibri" w:eastAsia="Calibri" w:hAnsi="Calibri" w:cs="Times New Roman"/>
          <w:b/>
          <w:kern w:val="0"/>
          <w:sz w:val="56"/>
          <w:szCs w:val="56"/>
          <w:u w:val="single"/>
          <w14:ligatures w14:val="none"/>
        </w:rPr>
        <w:t>places of honor</w:t>
      </w:r>
      <w:r w:rsidRPr="00236FDB">
        <w:rPr>
          <w:rFonts w:ascii="Calibri" w:eastAsia="Calibri" w:hAnsi="Calibri" w:cs="Times New Roman"/>
          <w:kern w:val="0"/>
          <w:sz w:val="56"/>
          <w:szCs w:val="56"/>
          <w14:ligatures w14:val="none"/>
        </w:rPr>
        <w:t xml:space="preserve"> at banquets,</w:t>
      </w:r>
      <w:r w:rsidRPr="00236FDB">
        <w:rPr>
          <w:rFonts w:ascii="Calibri" w:eastAsia="Calibri" w:hAnsi="Calibri" w:cs="Times New Roman"/>
          <w:b/>
          <w:bCs/>
          <w:kern w:val="0"/>
          <w:sz w:val="56"/>
          <w:szCs w:val="56"/>
          <w14:ligatures w14:val="none"/>
        </w:rPr>
        <w:t xml:space="preserve"> </w:t>
      </w:r>
      <w:r w:rsidRPr="00236FDB">
        <w:rPr>
          <w:rFonts w:ascii="Calibri" w:eastAsia="Calibri" w:hAnsi="Calibri" w:cs="Times New Roman"/>
          <w:bCs/>
          <w:kern w:val="0"/>
          <w:sz w:val="56"/>
          <w:szCs w:val="56"/>
          <w14:ligatures w14:val="none"/>
        </w:rPr>
        <w:t>47</w:t>
      </w:r>
      <w:r w:rsidRPr="00236FDB">
        <w:rPr>
          <w:rFonts w:ascii="Calibri" w:eastAsia="Calibri" w:hAnsi="Calibri" w:cs="Times New Roman"/>
          <w:b/>
          <w:bCs/>
          <w:kern w:val="0"/>
          <w:sz w:val="56"/>
          <w:szCs w:val="56"/>
          <w14:ligatures w14:val="none"/>
        </w:rPr>
        <w:t xml:space="preserve"> </w:t>
      </w:r>
      <w:r w:rsidRPr="00236FDB">
        <w:rPr>
          <w:rFonts w:ascii="Calibri" w:eastAsia="Calibri" w:hAnsi="Calibri" w:cs="Times New Roman"/>
          <w:kern w:val="0"/>
          <w:sz w:val="56"/>
          <w:szCs w:val="56"/>
          <w14:ligatures w14:val="none"/>
        </w:rPr>
        <w:t xml:space="preserve">who </w:t>
      </w:r>
      <w:r w:rsidRPr="00236FDB">
        <w:rPr>
          <w:rFonts w:ascii="Calibri" w:eastAsia="Calibri" w:hAnsi="Calibri" w:cs="Times New Roman"/>
          <w:b/>
          <w:bCs/>
          <w:kern w:val="0"/>
          <w:sz w:val="56"/>
          <w:szCs w:val="56"/>
          <w:u w:val="single"/>
          <w14:ligatures w14:val="none"/>
        </w:rPr>
        <w:t>devour widows’ houses</w:t>
      </w:r>
      <w:r w:rsidRPr="00236FDB">
        <w:rPr>
          <w:rFonts w:ascii="Calibri" w:eastAsia="Calibri" w:hAnsi="Calibri" w:cs="Times New Roman"/>
          <w:kern w:val="0"/>
          <w:sz w:val="56"/>
          <w:szCs w:val="56"/>
          <w14:ligatures w14:val="none"/>
        </w:rPr>
        <w:t xml:space="preserve">, and for </w:t>
      </w:r>
      <w:r w:rsidRPr="00236FDB">
        <w:rPr>
          <w:rFonts w:ascii="Calibri" w:eastAsia="Calibri" w:hAnsi="Calibri" w:cs="Times New Roman"/>
          <w:b/>
          <w:bCs/>
          <w:kern w:val="0"/>
          <w:sz w:val="56"/>
          <w:szCs w:val="56"/>
          <w:u w:val="single"/>
          <w14:ligatures w14:val="none"/>
        </w:rPr>
        <w:t>appearance’s sake</w:t>
      </w:r>
      <w:r w:rsidRPr="00236FDB">
        <w:rPr>
          <w:rFonts w:ascii="Calibri" w:eastAsia="Calibri" w:hAnsi="Calibri" w:cs="Times New Roman"/>
          <w:kern w:val="0"/>
          <w:sz w:val="56"/>
          <w:szCs w:val="56"/>
          <w14:ligatures w14:val="none"/>
        </w:rPr>
        <w:t xml:space="preserve"> offer long prayers. These will receive greater</w:t>
      </w:r>
      <w:r>
        <w:rPr>
          <w:rFonts w:ascii="Calibri" w:eastAsia="Calibri" w:hAnsi="Calibri" w:cs="Times New Roman"/>
          <w:kern w:val="0"/>
          <w:sz w:val="56"/>
          <w:szCs w:val="56"/>
          <w14:ligatures w14:val="none"/>
        </w:rPr>
        <w:t xml:space="preserve"> condemnation.” \</w:t>
      </w:r>
      <w:r w:rsidRPr="00236FDB">
        <w:rPr>
          <w:rFonts w:ascii="Calibri" w:eastAsia="Calibri" w:hAnsi="Calibri" w:cs="Times New Roman"/>
          <w:kern w:val="0"/>
          <w:sz w:val="56"/>
          <w:szCs w:val="56"/>
          <w14:ligatures w14:val="none"/>
        </w:rPr>
        <w:t xml:space="preserve"> </w:t>
      </w:r>
    </w:p>
    <w:p w14:paraId="13CAF24B" w14:textId="77777777" w:rsidR="00236FDB" w:rsidRDefault="00236FDB" w:rsidP="00236FDB">
      <w:pPr>
        <w:spacing w:after="200" w:line="276" w:lineRule="auto"/>
        <w:rPr>
          <w:rFonts w:ascii="Calibri" w:eastAsia="Calibri" w:hAnsi="Calibri" w:cs="Times New Roman"/>
          <w:kern w:val="0"/>
          <w:sz w:val="56"/>
          <w:szCs w:val="56"/>
          <w14:ligatures w14:val="none"/>
        </w:rPr>
      </w:pPr>
      <w:r w:rsidRPr="00236FDB">
        <w:rPr>
          <w:rFonts w:ascii="Calibri" w:eastAsia="Calibri" w:hAnsi="Calibri" w:cs="Times New Roman"/>
          <w:kern w:val="0"/>
          <w:sz w:val="56"/>
          <w:szCs w:val="56"/>
          <w14:ligatures w14:val="none"/>
        </w:rPr>
        <w:t>When they devour widows… it is symbolism for weak minded individuals who give up their time and treasure to support these charlatans.</w:t>
      </w:r>
    </w:p>
    <w:p w14:paraId="6C694829" w14:textId="641D9792" w:rsidR="00236FDB" w:rsidRPr="00236FDB" w:rsidRDefault="00236FDB" w:rsidP="00236FDB">
      <w:pPr>
        <w:spacing w:after="200" w:line="276" w:lineRule="auto"/>
        <w:rPr>
          <w:rFonts w:ascii="Calibri" w:eastAsia="Calibri" w:hAnsi="Calibri" w:cs="Times New Roman"/>
          <w:kern w:val="0"/>
          <w:sz w:val="56"/>
          <w:szCs w:val="56"/>
          <w14:ligatures w14:val="none"/>
        </w:rPr>
      </w:pPr>
      <w:r>
        <w:rPr>
          <w:rFonts w:ascii="Calibri" w:eastAsia="Calibri" w:hAnsi="Calibri" w:cs="Times New Roman"/>
          <w:kern w:val="0"/>
          <w:sz w:val="56"/>
          <w:szCs w:val="56"/>
          <w14:ligatures w14:val="none"/>
        </w:rPr>
        <w:t xml:space="preserve">This became apparent as the Apostle Paul began to develop the early church; </w:t>
      </w:r>
    </w:p>
    <w:p w14:paraId="4F143C7E" w14:textId="0614DE66" w:rsidR="00236FDB" w:rsidRDefault="00236FDB" w:rsidP="00236FDB">
      <w:pPr>
        <w:spacing w:after="200" w:line="276" w:lineRule="auto"/>
        <w:rPr>
          <w:rFonts w:ascii="Calibri" w:eastAsia="Calibri" w:hAnsi="Calibri" w:cs="Times New Roman"/>
          <w:kern w:val="0"/>
          <w:sz w:val="56"/>
          <w:szCs w:val="56"/>
          <w14:ligatures w14:val="none"/>
        </w:rPr>
      </w:pPr>
      <w:r w:rsidRPr="00236FDB">
        <w:rPr>
          <w:rFonts w:ascii="Calibri" w:eastAsia="Calibri" w:hAnsi="Calibri" w:cs="Times New Roman"/>
          <w:kern w:val="0"/>
          <w:sz w:val="56"/>
          <w:szCs w:val="56"/>
          <w14:ligatures w14:val="none"/>
        </w:rPr>
        <w:t>/Rom 16:18</w:t>
      </w:r>
      <w:r w:rsidRPr="00236FDB">
        <w:rPr>
          <w:rFonts w:ascii="Arial" w:eastAsia="Calibri" w:hAnsi="Arial" w:cs="Arial"/>
          <w:color w:val="01103A"/>
          <w:kern w:val="0"/>
          <w:sz w:val="22"/>
          <w:szCs w:val="22"/>
          <w:shd w:val="clear" w:color="auto" w:fill="E9EEF1"/>
          <w14:ligatures w14:val="none"/>
        </w:rPr>
        <w:t xml:space="preserve"> </w:t>
      </w:r>
      <w:r w:rsidRPr="00236FDB">
        <w:rPr>
          <w:rFonts w:ascii="Calibri" w:eastAsia="Calibri" w:hAnsi="Calibri" w:cs="Times New Roman"/>
          <w:kern w:val="0"/>
          <w:sz w:val="56"/>
          <w:szCs w:val="56"/>
          <w14:ligatures w14:val="none"/>
        </w:rPr>
        <w:t xml:space="preserve">For such men are slaves, not of our Lord Christ </w:t>
      </w:r>
      <w:r w:rsidRPr="00236FDB">
        <w:rPr>
          <w:rFonts w:ascii="Calibri" w:eastAsia="Calibri" w:hAnsi="Calibri" w:cs="Times New Roman"/>
          <w:b/>
          <w:kern w:val="0"/>
          <w:sz w:val="56"/>
          <w:szCs w:val="56"/>
          <w:u w:val="single"/>
          <w14:ligatures w14:val="none"/>
        </w:rPr>
        <w:t>but of their</w:t>
      </w:r>
      <w:r>
        <w:rPr>
          <w:rFonts w:ascii="Calibri" w:eastAsia="Calibri" w:hAnsi="Calibri" w:cs="Times New Roman"/>
          <w:b/>
          <w:kern w:val="0"/>
          <w:sz w:val="56"/>
          <w:szCs w:val="56"/>
          <w:u w:val="single"/>
          <w14:ligatures w14:val="none"/>
        </w:rPr>
        <w:t xml:space="preserve"> own</w:t>
      </w:r>
      <w:r w:rsidRPr="00236FDB">
        <w:rPr>
          <w:rFonts w:ascii="Calibri" w:eastAsia="Calibri" w:hAnsi="Calibri" w:cs="Times New Roman"/>
          <w:b/>
          <w:kern w:val="0"/>
          <w:sz w:val="56"/>
          <w:szCs w:val="56"/>
          <w:u w:val="single"/>
          <w14:ligatures w14:val="none"/>
        </w:rPr>
        <w:t xml:space="preserve"> appetites;</w:t>
      </w:r>
      <w:r w:rsidRPr="00236FDB">
        <w:rPr>
          <w:rFonts w:ascii="Calibri" w:eastAsia="Calibri" w:hAnsi="Calibri" w:cs="Times New Roman"/>
          <w:kern w:val="0"/>
          <w:sz w:val="56"/>
          <w:szCs w:val="56"/>
          <w14:ligatures w14:val="none"/>
        </w:rPr>
        <w:t xml:space="preserve"> and by their </w:t>
      </w:r>
      <w:r w:rsidRPr="00236FDB">
        <w:rPr>
          <w:rFonts w:ascii="Calibri" w:eastAsia="Calibri" w:hAnsi="Calibri" w:cs="Times New Roman"/>
          <w:b/>
          <w:kern w:val="0"/>
          <w:sz w:val="56"/>
          <w:szCs w:val="56"/>
          <w:u w:val="single"/>
          <w14:ligatures w14:val="none"/>
        </w:rPr>
        <w:t xml:space="preserve">smooth and </w:t>
      </w:r>
      <w:r w:rsidRPr="00236FDB">
        <w:rPr>
          <w:rFonts w:ascii="Calibri" w:eastAsia="Calibri" w:hAnsi="Calibri" w:cs="Times New Roman"/>
          <w:b/>
          <w:kern w:val="0"/>
          <w:sz w:val="56"/>
          <w:szCs w:val="56"/>
          <w:u w:val="single"/>
          <w14:ligatures w14:val="none"/>
        </w:rPr>
        <w:lastRenderedPageBreak/>
        <w:t>flattering speech they deceive</w:t>
      </w:r>
      <w:r w:rsidRPr="00236FDB">
        <w:rPr>
          <w:rFonts w:ascii="Calibri" w:eastAsia="Calibri" w:hAnsi="Calibri" w:cs="Times New Roman"/>
          <w:kern w:val="0"/>
          <w:sz w:val="56"/>
          <w:szCs w:val="56"/>
          <w14:ligatures w14:val="none"/>
        </w:rPr>
        <w:t xml:space="preserve"> </w:t>
      </w:r>
      <w:proofErr w:type="gramStart"/>
      <w:r w:rsidRPr="00236FDB">
        <w:rPr>
          <w:rFonts w:ascii="Calibri" w:eastAsia="Calibri" w:hAnsi="Calibri" w:cs="Times New Roman"/>
          <w:kern w:val="0"/>
          <w:sz w:val="56"/>
          <w:szCs w:val="56"/>
          <w14:ligatures w14:val="none"/>
        </w:rPr>
        <w:t>the</w:t>
      </w:r>
      <w:r>
        <w:rPr>
          <w:rFonts w:ascii="Calibri" w:eastAsia="Calibri" w:hAnsi="Calibri" w:cs="Times New Roman"/>
          <w:kern w:val="0"/>
          <w:sz w:val="56"/>
          <w:szCs w:val="56"/>
          <w14:ligatures w14:val="none"/>
        </w:rPr>
        <w:t xml:space="preserve"> </w:t>
      </w:r>
      <w:r w:rsidRPr="00236FDB">
        <w:rPr>
          <w:rFonts w:ascii="Calibri" w:eastAsia="Calibri" w:hAnsi="Calibri" w:cs="Times New Roman"/>
          <w:kern w:val="0"/>
          <w:sz w:val="56"/>
          <w:szCs w:val="56"/>
          <w14:ligatures w14:val="none"/>
        </w:rPr>
        <w:t xml:space="preserve"> hearts</w:t>
      </w:r>
      <w:proofErr w:type="gramEnd"/>
      <w:r w:rsidRPr="00236FDB">
        <w:rPr>
          <w:rFonts w:ascii="Calibri" w:eastAsia="Calibri" w:hAnsi="Calibri" w:cs="Times New Roman"/>
          <w:kern w:val="0"/>
          <w:sz w:val="56"/>
          <w:szCs w:val="56"/>
          <w14:ligatures w14:val="none"/>
        </w:rPr>
        <w:t xml:space="preserve"> of the unsuspecting.\</w:t>
      </w:r>
    </w:p>
    <w:p w14:paraId="3B35A960" w14:textId="77777777" w:rsidR="00236FDB" w:rsidRDefault="00236FDB" w:rsidP="00236FDB">
      <w:pPr>
        <w:spacing w:after="200" w:line="276" w:lineRule="auto"/>
        <w:rPr>
          <w:rFonts w:ascii="Calibri" w:eastAsia="Calibri" w:hAnsi="Calibri" w:cs="Times New Roman"/>
          <w:kern w:val="0"/>
          <w:sz w:val="56"/>
          <w:szCs w:val="56"/>
          <w14:ligatures w14:val="none"/>
        </w:rPr>
      </w:pPr>
    </w:p>
    <w:p w14:paraId="3199729E" w14:textId="2845FDEE" w:rsidR="00236FDB" w:rsidRPr="00236FDB" w:rsidRDefault="00236FDB" w:rsidP="00236FDB">
      <w:pPr>
        <w:spacing w:after="200" w:line="276" w:lineRule="auto"/>
        <w:rPr>
          <w:rFonts w:ascii="Calibri" w:eastAsia="Calibri" w:hAnsi="Calibri" w:cs="Times New Roman"/>
          <w:kern w:val="0"/>
          <w:sz w:val="56"/>
          <w:szCs w:val="56"/>
          <w14:ligatures w14:val="none"/>
        </w:rPr>
      </w:pPr>
      <w:r>
        <w:rPr>
          <w:rFonts w:ascii="Calibri" w:eastAsia="Calibri" w:hAnsi="Calibri" w:cs="Times New Roman"/>
          <w:kern w:val="0"/>
          <w:sz w:val="56"/>
          <w:szCs w:val="56"/>
          <w14:ligatures w14:val="none"/>
        </w:rPr>
        <w:t xml:space="preserve">The counterfeits and seeds of Satan are </w:t>
      </w:r>
      <w:r w:rsidR="00BD77B5">
        <w:rPr>
          <w:rFonts w:ascii="Calibri" w:eastAsia="Calibri" w:hAnsi="Calibri" w:cs="Times New Roman"/>
          <w:kern w:val="0"/>
          <w:sz w:val="56"/>
          <w:szCs w:val="56"/>
          <w14:ligatures w14:val="none"/>
        </w:rPr>
        <w:t xml:space="preserve">a </w:t>
      </w:r>
      <w:r>
        <w:rPr>
          <w:rFonts w:ascii="Calibri" w:eastAsia="Calibri" w:hAnsi="Calibri" w:cs="Times New Roman"/>
          <w:kern w:val="0"/>
          <w:sz w:val="56"/>
          <w:szCs w:val="56"/>
          <w14:ligatures w14:val="none"/>
        </w:rPr>
        <w:t xml:space="preserve">reality in Christianity and it is wide spread today as it was back then…perhaps even more so! </w:t>
      </w:r>
    </w:p>
    <w:p w14:paraId="56E68AA3" w14:textId="77777777" w:rsidR="00236FDB" w:rsidRPr="00236FDB" w:rsidRDefault="00236FDB" w:rsidP="00236FDB">
      <w:pPr>
        <w:spacing w:after="200" w:line="276" w:lineRule="auto"/>
        <w:rPr>
          <w:rFonts w:ascii="Calibri" w:eastAsia="Calibri" w:hAnsi="Calibri" w:cs="Times New Roman"/>
          <w:kern w:val="0"/>
          <w:sz w:val="56"/>
          <w:szCs w:val="56"/>
          <w14:ligatures w14:val="none"/>
        </w:rPr>
      </w:pPr>
    </w:p>
    <w:p w14:paraId="0B65C343" w14:textId="64590B8A" w:rsidR="00211ABB" w:rsidRDefault="00211ABB" w:rsidP="00211ABB">
      <w:pPr>
        <w:rPr>
          <w:sz w:val="56"/>
          <w:szCs w:val="56"/>
        </w:rPr>
      </w:pPr>
      <w:hyperlink r:id="rId11" w:history="1">
        <w:r w:rsidRPr="00700A84">
          <w:rPr>
            <w:rStyle w:val="Hyperlink"/>
            <w:color w:val="000000" w:themeColor="text1"/>
            <w:sz w:val="56"/>
            <w:szCs w:val="56"/>
            <w:u w:val="none"/>
          </w:rPr>
          <w:t>Mat 7:19</w:t>
        </w:r>
      </w:hyperlink>
      <w:r w:rsidR="00700A84">
        <w:rPr>
          <w:sz w:val="56"/>
          <w:szCs w:val="56"/>
        </w:rPr>
        <w:t xml:space="preserve"> </w:t>
      </w:r>
      <w:r w:rsidRPr="00211ABB">
        <w:rPr>
          <w:sz w:val="56"/>
          <w:szCs w:val="56"/>
        </w:rPr>
        <w:t>“Every tree that does not bear good fruit is cut down and thrown into the fire.</w:t>
      </w:r>
    </w:p>
    <w:p w14:paraId="3BB8E72C" w14:textId="77777777" w:rsidR="00925207" w:rsidRDefault="00574E2D" w:rsidP="00211ABB">
      <w:pPr>
        <w:rPr>
          <w:sz w:val="56"/>
          <w:szCs w:val="56"/>
        </w:rPr>
      </w:pPr>
      <w:r>
        <w:rPr>
          <w:sz w:val="56"/>
          <w:szCs w:val="56"/>
        </w:rPr>
        <w:t xml:space="preserve">The focus is upon the lies of counterfeits and false teaching. </w:t>
      </w:r>
    </w:p>
    <w:p w14:paraId="1261EBD9" w14:textId="77777777" w:rsidR="00925207" w:rsidRDefault="00574E2D" w:rsidP="00211ABB">
      <w:pPr>
        <w:rPr>
          <w:sz w:val="56"/>
          <w:szCs w:val="56"/>
        </w:rPr>
      </w:pPr>
      <w:r>
        <w:rPr>
          <w:sz w:val="56"/>
          <w:szCs w:val="56"/>
        </w:rPr>
        <w:t xml:space="preserve">The </w:t>
      </w:r>
      <w:proofErr w:type="spellStart"/>
      <w:r>
        <w:rPr>
          <w:sz w:val="56"/>
          <w:szCs w:val="56"/>
        </w:rPr>
        <w:t>Unbels</w:t>
      </w:r>
      <w:proofErr w:type="spellEnd"/>
      <w:r>
        <w:rPr>
          <w:sz w:val="56"/>
          <w:szCs w:val="56"/>
        </w:rPr>
        <w:t xml:space="preserve"> will be facing the Lake of Fire. </w:t>
      </w:r>
    </w:p>
    <w:p w14:paraId="202B6BD5" w14:textId="68F7A151" w:rsidR="00574E2D" w:rsidRDefault="00574E2D" w:rsidP="00211ABB">
      <w:pPr>
        <w:rPr>
          <w:sz w:val="56"/>
          <w:szCs w:val="56"/>
        </w:rPr>
      </w:pPr>
      <w:r>
        <w:rPr>
          <w:sz w:val="56"/>
          <w:szCs w:val="56"/>
        </w:rPr>
        <w:lastRenderedPageBreak/>
        <w:t>While the Bel who is involved in works programs will watch it burn up at the Bema Seat judgment.</w:t>
      </w:r>
      <w:r w:rsidR="00925207">
        <w:rPr>
          <w:sz w:val="56"/>
          <w:szCs w:val="56"/>
        </w:rPr>
        <w:t xml:space="preserve"> Yet they do not lose their salvation. </w:t>
      </w:r>
      <w:r>
        <w:rPr>
          <w:sz w:val="56"/>
          <w:szCs w:val="56"/>
        </w:rPr>
        <w:t xml:space="preserve"> </w:t>
      </w:r>
    </w:p>
    <w:p w14:paraId="105BED3C" w14:textId="77777777" w:rsidR="00EB0CA5" w:rsidRPr="00700A84" w:rsidRDefault="00EB0CA5" w:rsidP="00211ABB">
      <w:pPr>
        <w:rPr>
          <w:b/>
          <w:bCs/>
          <w:sz w:val="56"/>
          <w:szCs w:val="56"/>
        </w:rPr>
      </w:pPr>
    </w:p>
    <w:p w14:paraId="2040B8E4" w14:textId="31A8BF8F" w:rsidR="00211ABB" w:rsidRDefault="00EB0CA5" w:rsidP="00211ABB">
      <w:pPr>
        <w:rPr>
          <w:b/>
          <w:bCs/>
          <w:sz w:val="56"/>
          <w:szCs w:val="56"/>
          <w:u w:val="single"/>
        </w:rPr>
      </w:pPr>
      <w:r>
        <w:rPr>
          <w:color w:val="000000" w:themeColor="text1"/>
          <w:sz w:val="56"/>
          <w:szCs w:val="56"/>
        </w:rPr>
        <w:t>/</w:t>
      </w:r>
      <w:hyperlink r:id="rId12" w:history="1">
        <w:r w:rsidR="00211ABB" w:rsidRPr="00700A84">
          <w:rPr>
            <w:rStyle w:val="Hyperlink"/>
            <w:color w:val="000000" w:themeColor="text1"/>
            <w:sz w:val="56"/>
            <w:szCs w:val="56"/>
            <w:u w:val="none"/>
          </w:rPr>
          <w:t>Mat 7:20</w:t>
        </w:r>
      </w:hyperlink>
      <w:r w:rsidR="00700A84">
        <w:rPr>
          <w:sz w:val="56"/>
          <w:szCs w:val="56"/>
        </w:rPr>
        <w:t xml:space="preserve"> </w:t>
      </w:r>
      <w:r w:rsidR="00211ABB" w:rsidRPr="00211ABB">
        <w:rPr>
          <w:sz w:val="56"/>
          <w:szCs w:val="56"/>
        </w:rPr>
        <w:t xml:space="preserve">“So then, you will know them by </w:t>
      </w:r>
      <w:r w:rsidR="00211ABB" w:rsidRPr="00EB0CA5">
        <w:rPr>
          <w:b/>
          <w:bCs/>
          <w:sz w:val="56"/>
          <w:szCs w:val="56"/>
          <w:u w:val="single"/>
        </w:rPr>
        <w:t>their fruits.</w:t>
      </w:r>
    </w:p>
    <w:p w14:paraId="1F95E579" w14:textId="77777777" w:rsidR="00EB0CA5" w:rsidRDefault="00EB0CA5" w:rsidP="00211ABB">
      <w:pPr>
        <w:rPr>
          <w:sz w:val="56"/>
          <w:szCs w:val="56"/>
        </w:rPr>
      </w:pPr>
    </w:p>
    <w:p w14:paraId="32494156" w14:textId="27266086" w:rsidR="00EB0CA5" w:rsidRDefault="00EB0CA5" w:rsidP="00211ABB">
      <w:pPr>
        <w:rPr>
          <w:sz w:val="56"/>
          <w:szCs w:val="56"/>
        </w:rPr>
      </w:pPr>
      <w:r>
        <w:rPr>
          <w:sz w:val="56"/>
          <w:szCs w:val="56"/>
        </w:rPr>
        <w:t>Everyone has fruit in their life – it is words and actions aligning to display what you truly believe. That which you desire and believe comes forth in your life. \</w:t>
      </w:r>
    </w:p>
    <w:p w14:paraId="0F3C8F2E" w14:textId="1F194F80" w:rsidR="00EB0CA5" w:rsidRPr="00700A84" w:rsidRDefault="00EB0CA5" w:rsidP="00211ABB">
      <w:pPr>
        <w:rPr>
          <w:b/>
          <w:bCs/>
          <w:sz w:val="56"/>
          <w:szCs w:val="56"/>
        </w:rPr>
      </w:pPr>
      <w:r>
        <w:rPr>
          <w:sz w:val="56"/>
          <w:szCs w:val="56"/>
        </w:rPr>
        <w:lastRenderedPageBreak/>
        <w:t xml:space="preserve">It may be good or bad – none the less it becomes evident at different points in our lifestyle. </w:t>
      </w:r>
    </w:p>
    <w:p w14:paraId="37F8F8FD" w14:textId="7999E7E9" w:rsidR="00211ABB" w:rsidRDefault="00211ABB" w:rsidP="00211ABB">
      <w:pPr>
        <w:rPr>
          <w:i/>
          <w:iCs/>
          <w:sz w:val="56"/>
          <w:szCs w:val="56"/>
        </w:rPr>
      </w:pPr>
      <w:hyperlink r:id="rId13" w:history="1">
        <w:r w:rsidRPr="00700A84">
          <w:rPr>
            <w:rStyle w:val="Hyperlink"/>
            <w:color w:val="000000" w:themeColor="text1"/>
            <w:sz w:val="56"/>
            <w:szCs w:val="56"/>
            <w:u w:val="none"/>
          </w:rPr>
          <w:t>Mat 7:21</w:t>
        </w:r>
      </w:hyperlink>
      <w:r w:rsidR="00700A84">
        <w:rPr>
          <w:sz w:val="56"/>
          <w:szCs w:val="56"/>
        </w:rPr>
        <w:t xml:space="preserve"> </w:t>
      </w:r>
      <w:r w:rsidRPr="00211ABB">
        <w:rPr>
          <w:sz w:val="56"/>
          <w:szCs w:val="56"/>
        </w:rPr>
        <w:t>“Not everyone who says to Me, ‘Lord, Lord,’ will enter the kingdom of heaven, but the one who does the will of My Father who is in heaven </w:t>
      </w:r>
      <w:r w:rsidRPr="00211ABB">
        <w:rPr>
          <w:i/>
          <w:iCs/>
          <w:sz w:val="56"/>
          <w:szCs w:val="56"/>
        </w:rPr>
        <w:t>will enter.</w:t>
      </w:r>
    </w:p>
    <w:p w14:paraId="415F5C43" w14:textId="77777777" w:rsidR="00EB0CA5" w:rsidRDefault="00EB0CA5" w:rsidP="00211ABB">
      <w:pPr>
        <w:rPr>
          <w:sz w:val="56"/>
          <w:szCs w:val="56"/>
        </w:rPr>
      </w:pPr>
    </w:p>
    <w:p w14:paraId="67936B56" w14:textId="32B2BFFF" w:rsidR="00EB0CA5" w:rsidRDefault="00EB0CA5" w:rsidP="00211ABB">
      <w:pPr>
        <w:rPr>
          <w:sz w:val="56"/>
          <w:szCs w:val="56"/>
        </w:rPr>
      </w:pPr>
      <w:r>
        <w:rPr>
          <w:sz w:val="56"/>
          <w:szCs w:val="56"/>
        </w:rPr>
        <w:t xml:space="preserve">The true desire and will of the GOD the FATHER </w:t>
      </w:r>
      <w:proofErr w:type="gramStart"/>
      <w:r>
        <w:rPr>
          <w:sz w:val="56"/>
          <w:szCs w:val="56"/>
        </w:rPr>
        <w:t>is</w:t>
      </w:r>
      <w:proofErr w:type="gramEnd"/>
      <w:r>
        <w:rPr>
          <w:sz w:val="56"/>
          <w:szCs w:val="56"/>
        </w:rPr>
        <w:t xml:space="preserve"> simple;</w:t>
      </w:r>
    </w:p>
    <w:p w14:paraId="5ACE6932" w14:textId="3835C7D1" w:rsidR="00EB0CA5" w:rsidRDefault="00EB0CA5" w:rsidP="00211ABB">
      <w:pPr>
        <w:rPr>
          <w:b/>
          <w:bCs/>
          <w:sz w:val="56"/>
          <w:szCs w:val="56"/>
          <w:u w:val="single"/>
        </w:rPr>
      </w:pPr>
      <w:r>
        <w:rPr>
          <w:sz w:val="56"/>
          <w:szCs w:val="56"/>
        </w:rPr>
        <w:t>/</w:t>
      </w:r>
      <w:proofErr w:type="spellStart"/>
      <w:r>
        <w:rPr>
          <w:sz w:val="56"/>
          <w:szCs w:val="56"/>
        </w:rPr>
        <w:t>Jhn</w:t>
      </w:r>
      <w:proofErr w:type="spellEnd"/>
      <w:r>
        <w:rPr>
          <w:sz w:val="56"/>
          <w:szCs w:val="56"/>
        </w:rPr>
        <w:t xml:space="preserve"> 3:16 </w:t>
      </w:r>
      <w:r w:rsidRPr="00EB0CA5">
        <w:rPr>
          <w:sz w:val="56"/>
          <w:szCs w:val="56"/>
        </w:rPr>
        <w:t xml:space="preserve">“For </w:t>
      </w:r>
      <w:r w:rsidRPr="00EB0CA5">
        <w:rPr>
          <w:b/>
          <w:bCs/>
          <w:sz w:val="56"/>
          <w:szCs w:val="56"/>
          <w:u w:val="single"/>
        </w:rPr>
        <w:t>God so loved the world</w:t>
      </w:r>
      <w:r w:rsidRPr="00EB0CA5">
        <w:rPr>
          <w:sz w:val="56"/>
          <w:szCs w:val="56"/>
        </w:rPr>
        <w:t>, that He gave His only Son,</w:t>
      </w:r>
      <w:r>
        <w:rPr>
          <w:sz w:val="56"/>
          <w:szCs w:val="56"/>
        </w:rPr>
        <w:t xml:space="preserve"> so that every</w:t>
      </w:r>
      <w:proofErr w:type="gramStart"/>
      <w:r>
        <w:rPr>
          <w:sz w:val="56"/>
          <w:szCs w:val="56"/>
        </w:rPr>
        <w:t xml:space="preserve">-  </w:t>
      </w:r>
      <w:r w:rsidRPr="00EB0CA5">
        <w:rPr>
          <w:sz w:val="56"/>
          <w:szCs w:val="56"/>
        </w:rPr>
        <w:t>one</w:t>
      </w:r>
      <w:proofErr w:type="gramEnd"/>
      <w:r w:rsidRPr="00EB0CA5">
        <w:rPr>
          <w:sz w:val="56"/>
          <w:szCs w:val="56"/>
        </w:rPr>
        <w:t xml:space="preserve"> who believes in Him </w:t>
      </w:r>
      <w:r w:rsidRPr="00EB0CA5">
        <w:rPr>
          <w:b/>
          <w:bCs/>
          <w:sz w:val="56"/>
          <w:szCs w:val="56"/>
          <w:u w:val="single"/>
        </w:rPr>
        <w:t>will not perish, but have eternal life.</w:t>
      </w:r>
    </w:p>
    <w:p w14:paraId="51B34A25" w14:textId="57B30675" w:rsidR="00AE0E53" w:rsidRPr="00AE0E53" w:rsidRDefault="00AE0E53" w:rsidP="00211ABB">
      <w:pPr>
        <w:rPr>
          <w:sz w:val="56"/>
          <w:szCs w:val="56"/>
        </w:rPr>
      </w:pPr>
      <w:r w:rsidRPr="00AE0E53">
        <w:rPr>
          <w:sz w:val="56"/>
          <w:szCs w:val="56"/>
        </w:rPr>
        <w:t xml:space="preserve">                                  </w:t>
      </w:r>
      <w:r>
        <w:rPr>
          <w:sz w:val="56"/>
          <w:szCs w:val="56"/>
        </w:rPr>
        <w:t>(</w:t>
      </w:r>
      <w:r w:rsidRPr="00AE0E53">
        <w:rPr>
          <w:sz w:val="56"/>
          <w:szCs w:val="56"/>
        </w:rPr>
        <w:t>2Pet 3:9</w:t>
      </w:r>
      <w:r>
        <w:rPr>
          <w:sz w:val="56"/>
          <w:szCs w:val="56"/>
        </w:rPr>
        <w:t>-18)</w:t>
      </w:r>
    </w:p>
    <w:p w14:paraId="2DE789E0" w14:textId="77777777" w:rsidR="00EB0CA5" w:rsidRDefault="00EB0CA5" w:rsidP="00211ABB">
      <w:pPr>
        <w:rPr>
          <w:sz w:val="56"/>
          <w:szCs w:val="56"/>
        </w:rPr>
      </w:pPr>
    </w:p>
    <w:p w14:paraId="0EEC14DD" w14:textId="2A663B5A" w:rsidR="00EB0CA5" w:rsidRDefault="00EB0CA5" w:rsidP="00211ABB">
      <w:pPr>
        <w:rPr>
          <w:sz w:val="56"/>
          <w:szCs w:val="56"/>
        </w:rPr>
      </w:pPr>
      <w:r>
        <w:rPr>
          <w:sz w:val="56"/>
          <w:szCs w:val="56"/>
        </w:rPr>
        <w:t xml:space="preserve">Mat 7:13 </w:t>
      </w:r>
      <w:r w:rsidRPr="00EB0CA5">
        <w:rPr>
          <w:b/>
          <w:bCs/>
          <w:sz w:val="56"/>
          <w:szCs w:val="56"/>
          <w:u w:val="single"/>
        </w:rPr>
        <w:t>Enter through the</w:t>
      </w:r>
      <w:r>
        <w:rPr>
          <w:b/>
          <w:bCs/>
          <w:sz w:val="56"/>
          <w:szCs w:val="56"/>
          <w:u w:val="single"/>
        </w:rPr>
        <w:t xml:space="preserve"> narrow</w:t>
      </w:r>
      <w:r w:rsidRPr="00EB0CA5">
        <w:rPr>
          <w:b/>
          <w:bCs/>
          <w:sz w:val="56"/>
          <w:szCs w:val="56"/>
          <w:u w:val="single"/>
        </w:rPr>
        <w:t xml:space="preserve"> gate</w:t>
      </w:r>
      <w:r w:rsidRPr="00EB0CA5">
        <w:rPr>
          <w:sz w:val="56"/>
          <w:szCs w:val="56"/>
        </w:rPr>
        <w:t>; for the gate is wide and the way is broad that leads to destruction, and there are many who</w:t>
      </w:r>
      <w:r>
        <w:rPr>
          <w:sz w:val="56"/>
          <w:szCs w:val="56"/>
        </w:rPr>
        <w:t xml:space="preserve"> enter through</w:t>
      </w:r>
      <w:r w:rsidRPr="00EB0CA5">
        <w:rPr>
          <w:sz w:val="56"/>
          <w:szCs w:val="56"/>
        </w:rPr>
        <w:t xml:space="preserve"> it.</w:t>
      </w:r>
      <w:r>
        <w:rPr>
          <w:sz w:val="56"/>
          <w:szCs w:val="56"/>
        </w:rPr>
        <w:t>\</w:t>
      </w:r>
    </w:p>
    <w:p w14:paraId="7F4F9535" w14:textId="0B8F1E2B" w:rsidR="00AE0E53" w:rsidRDefault="00AE0E53" w:rsidP="00211ABB">
      <w:pPr>
        <w:rPr>
          <w:sz w:val="56"/>
          <w:szCs w:val="56"/>
        </w:rPr>
      </w:pPr>
      <w:r>
        <w:rPr>
          <w:sz w:val="56"/>
          <w:szCs w:val="56"/>
        </w:rPr>
        <w:t>Jesus already told them the desire and will of GOD in verse 13.</w:t>
      </w:r>
    </w:p>
    <w:p w14:paraId="669A54AB" w14:textId="45CF7458" w:rsidR="00AE0E53" w:rsidRDefault="00AE0E53" w:rsidP="00211ABB">
      <w:pPr>
        <w:rPr>
          <w:sz w:val="56"/>
          <w:szCs w:val="56"/>
        </w:rPr>
      </w:pPr>
      <w:r>
        <w:rPr>
          <w:sz w:val="56"/>
          <w:szCs w:val="56"/>
        </w:rPr>
        <w:t>First and foremost, God wants fallen mankind to believe upon HIS precious SON for eternal life. Secondary is to grow in the grace and knowledge of Jesus Christ (2Pet 3:18</w:t>
      </w:r>
      <w:r w:rsidR="005C1F6A">
        <w:rPr>
          <w:sz w:val="56"/>
          <w:szCs w:val="56"/>
        </w:rPr>
        <w:t xml:space="preserve"> &amp; 1Jhn 3:23)</w:t>
      </w:r>
      <w:r>
        <w:rPr>
          <w:sz w:val="56"/>
          <w:szCs w:val="56"/>
        </w:rPr>
        <w:t>.</w:t>
      </w:r>
    </w:p>
    <w:p w14:paraId="0999A421" w14:textId="77777777" w:rsidR="00AE0E53" w:rsidRDefault="00AE0E53" w:rsidP="00211ABB">
      <w:pPr>
        <w:rPr>
          <w:sz w:val="56"/>
          <w:szCs w:val="56"/>
        </w:rPr>
      </w:pPr>
    </w:p>
    <w:p w14:paraId="60543794" w14:textId="7C1DE710" w:rsidR="00AE0E53" w:rsidRDefault="00AE0E53" w:rsidP="00211ABB">
      <w:pPr>
        <w:rPr>
          <w:sz w:val="56"/>
          <w:szCs w:val="56"/>
        </w:rPr>
      </w:pPr>
      <w:r>
        <w:rPr>
          <w:sz w:val="56"/>
          <w:szCs w:val="56"/>
        </w:rPr>
        <w:t xml:space="preserve">It is not complicated and in fact, that is how you should approach all </w:t>
      </w:r>
      <w:proofErr w:type="spellStart"/>
      <w:r>
        <w:rPr>
          <w:sz w:val="56"/>
          <w:szCs w:val="56"/>
        </w:rPr>
        <w:t>Unbels</w:t>
      </w:r>
      <w:proofErr w:type="spellEnd"/>
      <w:r>
        <w:rPr>
          <w:sz w:val="56"/>
          <w:szCs w:val="56"/>
        </w:rPr>
        <w:t xml:space="preserve"> – </w:t>
      </w:r>
      <w:r>
        <w:rPr>
          <w:sz w:val="56"/>
          <w:szCs w:val="56"/>
        </w:rPr>
        <w:lastRenderedPageBreak/>
        <w:t>answer them directly when they ask about the will of God, the plan of God, or the desire of God the Father.</w:t>
      </w:r>
    </w:p>
    <w:p w14:paraId="34303919" w14:textId="15445AD1" w:rsidR="001669B7" w:rsidRDefault="001669B7" w:rsidP="00211ABB">
      <w:pPr>
        <w:rPr>
          <w:sz w:val="56"/>
          <w:szCs w:val="56"/>
        </w:rPr>
      </w:pPr>
      <w:r>
        <w:rPr>
          <w:sz w:val="56"/>
          <w:szCs w:val="56"/>
        </w:rPr>
        <w:t>It is two-fold, salvation and growth after salvation.</w:t>
      </w:r>
    </w:p>
    <w:p w14:paraId="511D25CA" w14:textId="58B9C4DA" w:rsidR="001669B7" w:rsidRDefault="001669B7" w:rsidP="00211ABB">
      <w:pPr>
        <w:rPr>
          <w:sz w:val="56"/>
          <w:szCs w:val="56"/>
        </w:rPr>
      </w:pPr>
      <w:r>
        <w:rPr>
          <w:sz w:val="56"/>
          <w:szCs w:val="56"/>
        </w:rPr>
        <w:t xml:space="preserve">Within spiritual growth God wants to see the Christian display their growth by fruit and application, becoming a witness and warrior in the spiritual battle. </w:t>
      </w:r>
    </w:p>
    <w:p w14:paraId="486B79DD" w14:textId="5A193362" w:rsidR="001669B7" w:rsidRDefault="001669B7" w:rsidP="00211ABB">
      <w:pPr>
        <w:rPr>
          <w:sz w:val="56"/>
          <w:szCs w:val="56"/>
        </w:rPr>
      </w:pPr>
      <w:r>
        <w:rPr>
          <w:sz w:val="56"/>
          <w:szCs w:val="56"/>
        </w:rPr>
        <w:t>In order for the Bel to do this with accuracy they have to be absorbing the right knowledge.</w:t>
      </w:r>
    </w:p>
    <w:p w14:paraId="711B02C1" w14:textId="42DF9EBA" w:rsidR="001669B7" w:rsidRDefault="00925207" w:rsidP="00211ABB">
      <w:pPr>
        <w:rPr>
          <w:sz w:val="56"/>
          <w:szCs w:val="56"/>
        </w:rPr>
      </w:pPr>
      <w:r>
        <w:rPr>
          <w:sz w:val="56"/>
          <w:szCs w:val="56"/>
        </w:rPr>
        <w:t xml:space="preserve">                        REPEAT</w:t>
      </w:r>
    </w:p>
    <w:p w14:paraId="7CD3B0A1" w14:textId="306D29EA" w:rsidR="00925207" w:rsidRPr="00EB0CA5" w:rsidRDefault="00925207" w:rsidP="00211ABB">
      <w:pPr>
        <w:rPr>
          <w:sz w:val="56"/>
          <w:szCs w:val="56"/>
        </w:rPr>
      </w:pPr>
      <w:r>
        <w:rPr>
          <w:sz w:val="56"/>
          <w:szCs w:val="56"/>
        </w:rPr>
        <w:t xml:space="preserve">What you learn and what you put your faith in… matters! </w:t>
      </w:r>
    </w:p>
    <w:p w14:paraId="31FAB673" w14:textId="41C3F238" w:rsidR="00574E2D" w:rsidRDefault="00574E2D" w:rsidP="00211ABB">
      <w:pPr>
        <w:rPr>
          <w:rFonts w:ascii="Calibri" w:eastAsia="Calibri" w:hAnsi="Calibri" w:cs="Times New Roman"/>
          <w:kern w:val="0"/>
          <w:sz w:val="56"/>
          <w:szCs w:val="56"/>
          <w14:ligatures w14:val="none"/>
        </w:rPr>
      </w:pPr>
      <w:r>
        <w:rPr>
          <w:rFonts w:ascii="Calibri" w:eastAsia="Calibri" w:hAnsi="Calibri" w:cs="Times New Roman"/>
          <w:bCs/>
          <w:kern w:val="0"/>
          <w:sz w:val="56"/>
          <w:szCs w:val="56"/>
          <w14:ligatures w14:val="none"/>
        </w:rPr>
        <w:lastRenderedPageBreak/>
        <w:t>/</w:t>
      </w:r>
      <w:r w:rsidRPr="00574E2D">
        <w:rPr>
          <w:rFonts w:ascii="Calibri" w:eastAsia="Calibri" w:hAnsi="Calibri" w:cs="Times New Roman"/>
          <w:bCs/>
          <w:kern w:val="0"/>
          <w:sz w:val="56"/>
          <w:szCs w:val="56"/>
          <w14:ligatures w14:val="none"/>
        </w:rPr>
        <w:t>1Jo 4:1</w:t>
      </w:r>
      <w:r w:rsidRPr="00574E2D">
        <w:rPr>
          <w:rFonts w:ascii="Calibri" w:eastAsia="Calibri" w:hAnsi="Calibri" w:cs="Times New Roman"/>
          <w:kern w:val="0"/>
          <w:sz w:val="56"/>
          <w:szCs w:val="56"/>
          <w14:ligatures w14:val="none"/>
        </w:rPr>
        <w:t xml:space="preserve"> Beloved, do not believe every spirit, but </w:t>
      </w:r>
      <w:r w:rsidRPr="00574E2D">
        <w:rPr>
          <w:rFonts w:ascii="Calibri" w:eastAsia="Calibri" w:hAnsi="Calibri" w:cs="Times New Roman"/>
          <w:b/>
          <w:kern w:val="0"/>
          <w:sz w:val="56"/>
          <w:szCs w:val="56"/>
          <w:u w:val="single"/>
          <w14:ligatures w14:val="none"/>
        </w:rPr>
        <w:t>test</w:t>
      </w:r>
      <w:r w:rsidRPr="00574E2D">
        <w:rPr>
          <w:rFonts w:ascii="Calibri" w:eastAsia="Calibri" w:hAnsi="Calibri" w:cs="Times New Roman"/>
          <w:kern w:val="0"/>
          <w:sz w:val="56"/>
          <w:szCs w:val="56"/>
          <w14:ligatures w14:val="none"/>
        </w:rPr>
        <w:t xml:space="preserve"> (</w:t>
      </w:r>
      <w:proofErr w:type="spellStart"/>
      <w:r w:rsidRPr="00574E2D">
        <w:rPr>
          <w:rFonts w:ascii="Calibri" w:eastAsia="Calibri" w:hAnsi="Calibri" w:cs="Times New Roman"/>
          <w:i/>
          <w:iCs/>
          <w:kern w:val="0"/>
          <w:sz w:val="56"/>
          <w:szCs w:val="56"/>
          <w:u w:val="single"/>
          <w14:ligatures w14:val="none"/>
        </w:rPr>
        <w:t>dokimazō</w:t>
      </w:r>
      <w:proofErr w:type="spellEnd"/>
      <w:r w:rsidRPr="00574E2D">
        <w:rPr>
          <w:rFonts w:ascii="Calibri" w:eastAsia="Calibri" w:hAnsi="Calibri" w:cs="Times New Roman"/>
          <w:kern w:val="0"/>
          <w:sz w:val="56"/>
          <w:szCs w:val="56"/>
          <w14:ligatures w14:val="none"/>
        </w:rPr>
        <w:t xml:space="preserve">) the spirits to see whether they are from God, because </w:t>
      </w:r>
      <w:r w:rsidRPr="00AE0E53">
        <w:rPr>
          <w:rFonts w:ascii="Calibri" w:eastAsia="Calibri" w:hAnsi="Calibri" w:cs="Times New Roman"/>
          <w:b/>
          <w:bCs/>
          <w:kern w:val="0"/>
          <w:sz w:val="56"/>
          <w:szCs w:val="56"/>
          <w:u w:val="single"/>
          <w14:ligatures w14:val="none"/>
        </w:rPr>
        <w:t>many false prophets</w:t>
      </w:r>
      <w:r w:rsidRPr="00574E2D">
        <w:rPr>
          <w:rFonts w:ascii="Calibri" w:eastAsia="Calibri" w:hAnsi="Calibri" w:cs="Times New Roman"/>
          <w:kern w:val="0"/>
          <w:sz w:val="56"/>
          <w:szCs w:val="56"/>
          <w14:ligatures w14:val="none"/>
        </w:rPr>
        <w:t xml:space="preserve"> have gone out into the world.</w:t>
      </w:r>
    </w:p>
    <w:p w14:paraId="40589EB6" w14:textId="77777777" w:rsidR="00EB0CA5" w:rsidRDefault="00EB0CA5" w:rsidP="00211ABB">
      <w:pPr>
        <w:rPr>
          <w:rFonts w:ascii="Calibri" w:eastAsia="Calibri" w:hAnsi="Calibri" w:cs="Times New Roman"/>
          <w:kern w:val="0"/>
          <w:sz w:val="56"/>
          <w:szCs w:val="56"/>
          <w14:ligatures w14:val="none"/>
        </w:rPr>
      </w:pPr>
    </w:p>
    <w:p w14:paraId="4335E1BE" w14:textId="37AA9E4A" w:rsidR="00574E2D" w:rsidRPr="00574E2D" w:rsidRDefault="00574E2D" w:rsidP="00574E2D">
      <w:pPr>
        <w:spacing w:after="200" w:line="276" w:lineRule="auto"/>
        <w:rPr>
          <w:rFonts w:ascii="Calibri" w:eastAsia="Calibri" w:hAnsi="Calibri" w:cs="Times New Roman"/>
          <w:bCs/>
          <w:kern w:val="0"/>
          <w:sz w:val="56"/>
          <w:szCs w:val="56"/>
          <w14:ligatures w14:val="none"/>
        </w:rPr>
      </w:pPr>
      <w:r w:rsidRPr="00574E2D">
        <w:rPr>
          <w:rFonts w:ascii="Calibri" w:eastAsia="Calibri" w:hAnsi="Calibri" w:cs="Times New Roman"/>
          <w:bCs/>
          <w:kern w:val="0"/>
          <w:sz w:val="56"/>
          <w:szCs w:val="56"/>
          <w14:ligatures w14:val="none"/>
        </w:rPr>
        <w:t>1The 5:21</w:t>
      </w:r>
      <w:r w:rsidRPr="00574E2D">
        <w:rPr>
          <w:rFonts w:ascii="Arial" w:eastAsia="Times New Roman" w:hAnsi="Arial" w:cs="Arial"/>
          <w:color w:val="01103A"/>
          <w:kern w:val="0"/>
          <w14:ligatures w14:val="none"/>
        </w:rPr>
        <w:t xml:space="preserve"> </w:t>
      </w:r>
      <w:r w:rsidRPr="00574E2D">
        <w:rPr>
          <w:rFonts w:ascii="Calibri" w:eastAsia="Calibri" w:hAnsi="Calibri" w:cs="Times New Roman"/>
          <w:bCs/>
          <w:kern w:val="0"/>
          <w:sz w:val="56"/>
          <w:szCs w:val="56"/>
          <w14:ligatures w14:val="none"/>
        </w:rPr>
        <w:t xml:space="preserve">But </w:t>
      </w:r>
      <w:r w:rsidRPr="00574E2D">
        <w:rPr>
          <w:rFonts w:ascii="Calibri" w:eastAsia="Calibri" w:hAnsi="Calibri" w:cs="Times New Roman"/>
          <w:b/>
          <w:bCs/>
          <w:kern w:val="0"/>
          <w:sz w:val="56"/>
          <w:szCs w:val="56"/>
          <w:u w:val="single"/>
          <w14:ligatures w14:val="none"/>
        </w:rPr>
        <w:t>examine</w:t>
      </w:r>
      <w:r w:rsidRPr="00574E2D">
        <w:rPr>
          <w:rFonts w:ascii="Calibri" w:eastAsia="Calibri" w:hAnsi="Calibri" w:cs="Times New Roman"/>
          <w:bCs/>
          <w:kern w:val="0"/>
          <w:sz w:val="56"/>
          <w:szCs w:val="56"/>
          <w14:ligatures w14:val="none"/>
        </w:rPr>
        <w:t xml:space="preserve"> (</w:t>
      </w:r>
      <w:proofErr w:type="spellStart"/>
      <w:r w:rsidRPr="00574E2D">
        <w:rPr>
          <w:rFonts w:ascii="Calibri" w:eastAsia="Calibri" w:hAnsi="Calibri" w:cs="Times New Roman"/>
          <w:bCs/>
          <w:i/>
          <w:iCs/>
          <w:kern w:val="0"/>
          <w:sz w:val="56"/>
          <w:szCs w:val="56"/>
          <w:u w:val="single"/>
          <w14:ligatures w14:val="none"/>
        </w:rPr>
        <w:t>dokimazō</w:t>
      </w:r>
      <w:proofErr w:type="spellEnd"/>
      <w:r w:rsidRPr="00574E2D">
        <w:rPr>
          <w:rFonts w:ascii="Calibri" w:eastAsia="Calibri" w:hAnsi="Calibri" w:cs="Times New Roman"/>
          <w:bCs/>
          <w:kern w:val="0"/>
          <w:sz w:val="56"/>
          <w:szCs w:val="56"/>
          <w14:ligatures w14:val="none"/>
        </w:rPr>
        <w:t>)</w:t>
      </w:r>
      <w:r>
        <w:rPr>
          <w:rFonts w:ascii="Calibri" w:eastAsia="Calibri" w:hAnsi="Calibri" w:cs="Times New Roman"/>
          <w:bCs/>
          <w:kern w:val="0"/>
          <w:sz w:val="56"/>
          <w:szCs w:val="56"/>
          <w14:ligatures w14:val="none"/>
        </w:rPr>
        <w:t xml:space="preserve"> </w:t>
      </w:r>
      <w:r w:rsidRPr="00574E2D">
        <w:rPr>
          <w:rFonts w:ascii="Calibri" w:eastAsia="Calibri" w:hAnsi="Calibri" w:cs="Times New Roman"/>
          <w:bCs/>
          <w:kern w:val="0"/>
          <w:sz w:val="56"/>
          <w:szCs w:val="56"/>
          <w14:ligatures w14:val="none"/>
        </w:rPr>
        <w:t xml:space="preserve">everything </w:t>
      </w:r>
      <w:r w:rsidRPr="00574E2D">
        <w:rPr>
          <w:rFonts w:ascii="Calibri" w:eastAsia="Calibri" w:hAnsi="Calibri" w:cs="Times New Roman"/>
          <w:b/>
          <w:bCs/>
          <w:iCs/>
          <w:kern w:val="0"/>
          <w:sz w:val="56"/>
          <w:szCs w:val="56"/>
          <w:u w:val="single"/>
          <w14:ligatures w14:val="none"/>
        </w:rPr>
        <w:t>carefully</w:t>
      </w:r>
      <w:r>
        <w:rPr>
          <w:rFonts w:ascii="Calibri" w:eastAsia="Calibri" w:hAnsi="Calibri" w:cs="Times New Roman"/>
          <w:b/>
          <w:bCs/>
          <w:iCs/>
          <w:kern w:val="0"/>
          <w:sz w:val="56"/>
          <w:szCs w:val="56"/>
          <w:u w:val="single"/>
          <w14:ligatures w14:val="none"/>
        </w:rPr>
        <w:t xml:space="preserve"> </w:t>
      </w:r>
      <w:r w:rsidRPr="00574E2D">
        <w:rPr>
          <w:rFonts w:ascii="Calibri" w:eastAsia="Calibri" w:hAnsi="Calibri" w:cs="Times New Roman"/>
          <w:iCs/>
          <w:kern w:val="0"/>
          <w:sz w:val="56"/>
          <w:szCs w:val="56"/>
          <w:u w:val="single"/>
          <w14:ligatures w14:val="none"/>
        </w:rPr>
        <w:t>(</w:t>
      </w:r>
      <w:proofErr w:type="spellStart"/>
      <w:r w:rsidRPr="00574E2D">
        <w:rPr>
          <w:rFonts w:ascii="Calibri" w:eastAsia="Calibri" w:hAnsi="Calibri" w:cs="Times New Roman"/>
          <w:i/>
          <w:iCs/>
          <w:kern w:val="0"/>
          <w:sz w:val="56"/>
          <w:szCs w:val="56"/>
          <w:u w:val="single"/>
          <w14:ligatures w14:val="none"/>
        </w:rPr>
        <w:t>dokimazō</w:t>
      </w:r>
      <w:proofErr w:type="spellEnd"/>
      <w:r w:rsidRPr="00574E2D">
        <w:rPr>
          <w:rFonts w:ascii="Calibri" w:eastAsia="Calibri" w:hAnsi="Calibri" w:cs="Times New Roman"/>
          <w:iCs/>
          <w:kern w:val="0"/>
          <w:sz w:val="56"/>
          <w:szCs w:val="56"/>
          <w:u w:val="single"/>
          <w14:ligatures w14:val="none"/>
        </w:rPr>
        <w:t>)</w:t>
      </w:r>
      <w:r w:rsidRPr="00574E2D">
        <w:rPr>
          <w:rFonts w:ascii="Calibri" w:eastAsia="Calibri" w:hAnsi="Calibri" w:cs="Times New Roman"/>
          <w:i/>
          <w:iCs/>
          <w:kern w:val="0"/>
          <w:sz w:val="56"/>
          <w:szCs w:val="56"/>
          <w14:ligatures w14:val="none"/>
        </w:rPr>
        <w:t>;</w:t>
      </w:r>
      <w:r w:rsidRPr="00574E2D">
        <w:rPr>
          <w:rFonts w:ascii="Calibri" w:eastAsia="Calibri" w:hAnsi="Calibri" w:cs="Times New Roman"/>
          <w:bCs/>
          <w:kern w:val="0"/>
          <w:sz w:val="56"/>
          <w:szCs w:val="56"/>
          <w14:ligatures w14:val="none"/>
        </w:rPr>
        <w:t> hold fast to that which is good; 22 abstain from every form of evil.</w:t>
      </w:r>
      <w:r w:rsidR="00AE0E53">
        <w:rPr>
          <w:rFonts w:ascii="Calibri" w:eastAsia="Calibri" w:hAnsi="Calibri" w:cs="Times New Roman"/>
          <w:bCs/>
          <w:kern w:val="0"/>
          <w:sz w:val="56"/>
          <w:szCs w:val="56"/>
          <w14:ligatures w14:val="none"/>
        </w:rPr>
        <w:t>\</w:t>
      </w:r>
    </w:p>
    <w:p w14:paraId="45D2CE01" w14:textId="48C08C05" w:rsidR="00574E2D" w:rsidRDefault="00574E2D" w:rsidP="00574E2D">
      <w:pPr>
        <w:rPr>
          <w:rFonts w:ascii="Calibri" w:eastAsia="Calibri" w:hAnsi="Calibri" w:cs="Times New Roman"/>
          <w:bCs/>
          <w:iCs/>
          <w:kern w:val="0"/>
          <w:sz w:val="56"/>
          <w:szCs w:val="56"/>
          <w14:ligatures w14:val="none"/>
        </w:rPr>
      </w:pPr>
      <w:proofErr w:type="spellStart"/>
      <w:r w:rsidRPr="00574E2D">
        <w:rPr>
          <w:rFonts w:ascii="Calibri" w:eastAsia="Calibri" w:hAnsi="Calibri" w:cs="Times New Roman"/>
          <w:bCs/>
          <w:i/>
          <w:iCs/>
          <w:kern w:val="0"/>
          <w:sz w:val="56"/>
          <w:szCs w:val="56"/>
          <w:u w:val="single"/>
          <w14:ligatures w14:val="none"/>
        </w:rPr>
        <w:t>Dokimazō</w:t>
      </w:r>
      <w:proofErr w:type="spellEnd"/>
      <w:r w:rsidRPr="00574E2D">
        <w:rPr>
          <w:rFonts w:ascii="Calibri" w:eastAsia="Calibri" w:hAnsi="Calibri" w:cs="Times New Roman"/>
          <w:bCs/>
          <w:i/>
          <w:iCs/>
          <w:kern w:val="0"/>
          <w:sz w:val="56"/>
          <w:szCs w:val="56"/>
          <w14:ligatures w14:val="none"/>
        </w:rPr>
        <w:t>-</w:t>
      </w:r>
      <w:r w:rsidRPr="00574E2D">
        <w:rPr>
          <w:rFonts w:ascii="Calibri" w:eastAsia="Calibri" w:hAnsi="Calibri" w:cs="Times New Roman"/>
          <w:bCs/>
          <w:iCs/>
          <w:kern w:val="0"/>
          <w:sz w:val="56"/>
          <w:szCs w:val="56"/>
          <w14:ligatures w14:val="none"/>
        </w:rPr>
        <w:t xml:space="preserve"> the same verb meaning to fully approve, to test and deem worthy,</w:t>
      </w:r>
      <w:r w:rsidRPr="00574E2D">
        <w:rPr>
          <w:rFonts w:ascii="Arial" w:eastAsia="Calibri" w:hAnsi="Arial" w:cs="Arial"/>
          <w:color w:val="000000"/>
          <w:kern w:val="0"/>
          <w:sz w:val="27"/>
          <w:szCs w:val="27"/>
          <w:shd w:val="clear" w:color="auto" w:fill="F9FAFB"/>
          <w14:ligatures w14:val="none"/>
        </w:rPr>
        <w:t xml:space="preserve"> </w:t>
      </w:r>
      <w:r w:rsidRPr="00574E2D">
        <w:rPr>
          <w:rFonts w:ascii="Calibri" w:eastAsia="Calibri" w:hAnsi="Calibri" w:cs="Calibri"/>
          <w:color w:val="000000"/>
          <w:kern w:val="0"/>
          <w:sz w:val="56"/>
          <w:szCs w:val="56"/>
          <w:shd w:val="clear" w:color="auto" w:fill="F9FAFB"/>
          <w14:ligatures w14:val="none"/>
        </w:rPr>
        <w:t>proved</w:t>
      </w:r>
      <w:r w:rsidRPr="00574E2D">
        <w:rPr>
          <w:rFonts w:ascii="Arial" w:eastAsia="Calibri" w:hAnsi="Arial" w:cs="Arial"/>
          <w:color w:val="000000"/>
          <w:kern w:val="0"/>
          <w:sz w:val="27"/>
          <w:szCs w:val="27"/>
          <w:shd w:val="clear" w:color="auto" w:fill="F9FAFB"/>
          <w14:ligatures w14:val="none"/>
        </w:rPr>
        <w:t xml:space="preserve"> </w:t>
      </w:r>
      <w:r w:rsidRPr="00574E2D">
        <w:rPr>
          <w:rFonts w:ascii="Calibri" w:eastAsia="Calibri" w:hAnsi="Calibri" w:cs="Times New Roman"/>
          <w:bCs/>
          <w:iCs/>
          <w:kern w:val="0"/>
          <w:sz w:val="56"/>
          <w:szCs w:val="56"/>
          <w14:ligatures w14:val="none"/>
        </w:rPr>
        <w:t xml:space="preserve">genuine after </w:t>
      </w:r>
      <w:r w:rsidR="00AE0E53">
        <w:rPr>
          <w:rFonts w:ascii="Calibri" w:eastAsia="Calibri" w:hAnsi="Calibri" w:cs="Times New Roman"/>
          <w:bCs/>
          <w:iCs/>
          <w:kern w:val="0"/>
          <w:sz w:val="56"/>
          <w:szCs w:val="56"/>
          <w14:ligatures w14:val="none"/>
        </w:rPr>
        <w:t xml:space="preserve">a full </w:t>
      </w:r>
      <w:r w:rsidRPr="00574E2D">
        <w:rPr>
          <w:rFonts w:ascii="Calibri" w:eastAsia="Calibri" w:hAnsi="Calibri" w:cs="Times New Roman"/>
          <w:bCs/>
          <w:iCs/>
          <w:kern w:val="0"/>
          <w:sz w:val="56"/>
          <w:szCs w:val="56"/>
          <w14:ligatures w14:val="none"/>
        </w:rPr>
        <w:t>examination.</w:t>
      </w:r>
    </w:p>
    <w:p w14:paraId="4BD13629" w14:textId="0FF7FCD1" w:rsidR="00AE0E53" w:rsidRDefault="00AE0E53" w:rsidP="00AE0E53">
      <w:pPr>
        <w:spacing w:after="200" w:line="276" w:lineRule="auto"/>
        <w:rPr>
          <w:rFonts w:ascii="Calibri" w:eastAsia="Calibri" w:hAnsi="Calibri" w:cs="Times New Roman"/>
          <w:bCs/>
          <w:kern w:val="0"/>
          <w:sz w:val="56"/>
          <w:szCs w:val="56"/>
          <w14:ligatures w14:val="none"/>
        </w:rPr>
      </w:pPr>
      <w:r w:rsidRPr="00AE0E53">
        <w:rPr>
          <w:rFonts w:ascii="Calibri" w:eastAsia="Calibri" w:hAnsi="Calibri" w:cs="Times New Roman"/>
          <w:bCs/>
          <w:kern w:val="0"/>
          <w:sz w:val="56"/>
          <w:szCs w:val="56"/>
          <w14:ligatures w14:val="none"/>
        </w:rPr>
        <w:t>DOCKEE-MA-ZO</w:t>
      </w:r>
      <w:r>
        <w:rPr>
          <w:rFonts w:ascii="Calibri" w:eastAsia="Calibri" w:hAnsi="Calibri" w:cs="Times New Roman"/>
          <w:bCs/>
          <w:kern w:val="0"/>
          <w:sz w:val="56"/>
          <w:szCs w:val="56"/>
          <w14:ligatures w14:val="none"/>
        </w:rPr>
        <w:t xml:space="preserve">- meaning a full and serious examination. </w:t>
      </w:r>
    </w:p>
    <w:p w14:paraId="6413A8F8" w14:textId="77777777" w:rsidR="005C1F6A" w:rsidRDefault="005C1F6A" w:rsidP="00AE0E53">
      <w:pPr>
        <w:spacing w:after="200" w:line="276" w:lineRule="auto"/>
        <w:rPr>
          <w:rFonts w:ascii="Calibri" w:eastAsia="Calibri" w:hAnsi="Calibri" w:cs="Times New Roman"/>
          <w:bCs/>
          <w:kern w:val="0"/>
          <w:sz w:val="56"/>
          <w:szCs w:val="56"/>
          <w14:ligatures w14:val="none"/>
        </w:rPr>
      </w:pPr>
      <w:r>
        <w:rPr>
          <w:rFonts w:ascii="Calibri" w:eastAsia="Calibri" w:hAnsi="Calibri" w:cs="Times New Roman"/>
          <w:bCs/>
          <w:kern w:val="0"/>
          <w:sz w:val="56"/>
          <w:szCs w:val="56"/>
          <w14:ligatures w14:val="none"/>
        </w:rPr>
        <w:lastRenderedPageBreak/>
        <w:t>Your spiritual growth will dictate what you have to display in your life – what is your fruit? Or what application truly means to you, this all comes from the foundation of knowledge built up in your soul structure.</w:t>
      </w:r>
    </w:p>
    <w:p w14:paraId="3A2EFF61" w14:textId="06A896F4" w:rsidR="005C1F6A" w:rsidRDefault="005C1F6A" w:rsidP="00AE0E53">
      <w:pPr>
        <w:spacing w:after="200" w:line="276" w:lineRule="auto"/>
        <w:rPr>
          <w:rFonts w:ascii="Calibri" w:eastAsia="Calibri" w:hAnsi="Calibri" w:cs="Times New Roman"/>
          <w:bCs/>
          <w:kern w:val="0"/>
          <w:sz w:val="56"/>
          <w:szCs w:val="56"/>
          <w14:ligatures w14:val="none"/>
        </w:rPr>
      </w:pPr>
      <w:r>
        <w:rPr>
          <w:rFonts w:ascii="Calibri" w:eastAsia="Calibri" w:hAnsi="Calibri" w:cs="Times New Roman"/>
          <w:bCs/>
          <w:kern w:val="0"/>
          <w:sz w:val="56"/>
          <w:szCs w:val="56"/>
          <w14:ligatures w14:val="none"/>
        </w:rPr>
        <w:t>Many Christians are involved in works programs because that is what they learned and what they have put their faith in.</w:t>
      </w:r>
    </w:p>
    <w:p w14:paraId="36C88CEF" w14:textId="703A4651" w:rsidR="005C1F6A" w:rsidRDefault="005C1F6A" w:rsidP="00AE0E53">
      <w:pPr>
        <w:spacing w:after="200" w:line="276" w:lineRule="auto"/>
        <w:rPr>
          <w:rFonts w:ascii="Calibri" w:eastAsia="Calibri" w:hAnsi="Calibri" w:cs="Times New Roman"/>
          <w:bCs/>
          <w:kern w:val="0"/>
          <w:sz w:val="56"/>
          <w:szCs w:val="56"/>
          <w14:ligatures w14:val="none"/>
        </w:rPr>
      </w:pPr>
      <w:r>
        <w:rPr>
          <w:rFonts w:ascii="Calibri" w:eastAsia="Calibri" w:hAnsi="Calibri" w:cs="Times New Roman"/>
          <w:bCs/>
          <w:kern w:val="0"/>
          <w:sz w:val="56"/>
          <w:szCs w:val="56"/>
          <w14:ligatures w14:val="none"/>
        </w:rPr>
        <w:t xml:space="preserve">                          REPEAT </w:t>
      </w:r>
    </w:p>
    <w:p w14:paraId="59C12029" w14:textId="16D0AC06" w:rsidR="00413DD6" w:rsidRPr="00AE0E53" w:rsidRDefault="00413DD6" w:rsidP="00AE0E53">
      <w:pPr>
        <w:spacing w:after="200" w:line="276" w:lineRule="auto"/>
        <w:rPr>
          <w:rFonts w:ascii="Calibri" w:eastAsia="Calibri" w:hAnsi="Calibri" w:cs="Times New Roman"/>
          <w:bCs/>
          <w:kern w:val="0"/>
          <w:sz w:val="56"/>
          <w:szCs w:val="56"/>
          <w14:ligatures w14:val="none"/>
        </w:rPr>
      </w:pPr>
      <w:r>
        <w:rPr>
          <w:rFonts w:ascii="Calibri" w:eastAsia="Calibri" w:hAnsi="Calibri" w:cs="Times New Roman"/>
          <w:bCs/>
          <w:kern w:val="0"/>
          <w:sz w:val="56"/>
          <w:szCs w:val="56"/>
          <w14:ligatures w14:val="none"/>
        </w:rPr>
        <w:t>The LORD clearly tells us there will be a time when these counterfeit Christians and false teachers will answer for what they have done.</w:t>
      </w:r>
    </w:p>
    <w:p w14:paraId="1AFB761A" w14:textId="5E64235E" w:rsidR="00211ABB" w:rsidRDefault="00413DD6" w:rsidP="00211ABB">
      <w:pPr>
        <w:rPr>
          <w:sz w:val="56"/>
          <w:szCs w:val="56"/>
        </w:rPr>
      </w:pPr>
      <w:r>
        <w:rPr>
          <w:color w:val="000000" w:themeColor="text1"/>
          <w:sz w:val="56"/>
          <w:szCs w:val="56"/>
        </w:rPr>
        <w:lastRenderedPageBreak/>
        <w:t>/</w:t>
      </w:r>
      <w:hyperlink r:id="rId14" w:history="1">
        <w:r w:rsidR="00211ABB" w:rsidRPr="00700A84">
          <w:rPr>
            <w:rStyle w:val="Hyperlink"/>
            <w:color w:val="000000" w:themeColor="text1"/>
            <w:sz w:val="56"/>
            <w:szCs w:val="56"/>
            <w:u w:val="none"/>
          </w:rPr>
          <w:t>Mat 7:22</w:t>
        </w:r>
      </w:hyperlink>
      <w:r w:rsidR="00700A84">
        <w:rPr>
          <w:sz w:val="56"/>
          <w:szCs w:val="56"/>
        </w:rPr>
        <w:t xml:space="preserve"> </w:t>
      </w:r>
      <w:r w:rsidR="00211ABB" w:rsidRPr="00211ABB">
        <w:rPr>
          <w:sz w:val="56"/>
          <w:szCs w:val="56"/>
        </w:rPr>
        <w:t xml:space="preserve">“Many will say to Me on that day, ‘Lord, Lord, </w:t>
      </w:r>
      <w:r w:rsidR="00211ABB" w:rsidRPr="00413DD6">
        <w:rPr>
          <w:b/>
          <w:bCs/>
          <w:sz w:val="56"/>
          <w:szCs w:val="56"/>
          <w:u w:val="single"/>
        </w:rPr>
        <w:t xml:space="preserve">did we not prophesy in Your name, </w:t>
      </w:r>
      <w:r w:rsidR="00211ABB" w:rsidRPr="00211ABB">
        <w:rPr>
          <w:sz w:val="56"/>
          <w:szCs w:val="56"/>
        </w:rPr>
        <w:t>and in Your</w:t>
      </w:r>
      <w:r w:rsidR="00700A84">
        <w:rPr>
          <w:sz w:val="56"/>
          <w:szCs w:val="56"/>
        </w:rPr>
        <w:t xml:space="preserve"> name </w:t>
      </w:r>
      <w:r w:rsidR="00700A84" w:rsidRPr="00413DD6">
        <w:rPr>
          <w:b/>
          <w:bCs/>
          <w:sz w:val="56"/>
          <w:szCs w:val="56"/>
          <w:u w:val="single"/>
        </w:rPr>
        <w:t>cast out</w:t>
      </w:r>
      <w:r w:rsidR="00211ABB" w:rsidRPr="00413DD6">
        <w:rPr>
          <w:b/>
          <w:bCs/>
          <w:sz w:val="56"/>
          <w:szCs w:val="56"/>
          <w:u w:val="single"/>
        </w:rPr>
        <w:t xml:space="preserve"> demons,</w:t>
      </w:r>
      <w:r w:rsidR="00211ABB" w:rsidRPr="00211ABB">
        <w:rPr>
          <w:sz w:val="56"/>
          <w:szCs w:val="56"/>
        </w:rPr>
        <w:t xml:space="preserve"> and in Your</w:t>
      </w:r>
      <w:r w:rsidR="00700A84">
        <w:rPr>
          <w:sz w:val="56"/>
          <w:szCs w:val="56"/>
        </w:rPr>
        <w:t xml:space="preserve"> name </w:t>
      </w:r>
      <w:r w:rsidR="00700A84" w:rsidRPr="00413DD6">
        <w:rPr>
          <w:b/>
          <w:bCs/>
          <w:sz w:val="56"/>
          <w:szCs w:val="56"/>
          <w:u w:val="single"/>
        </w:rPr>
        <w:t xml:space="preserve">perform </w:t>
      </w:r>
      <w:r w:rsidR="00211ABB" w:rsidRPr="00413DD6">
        <w:rPr>
          <w:b/>
          <w:bCs/>
          <w:sz w:val="56"/>
          <w:szCs w:val="56"/>
          <w:u w:val="single"/>
        </w:rPr>
        <w:t>many miracles</w:t>
      </w:r>
      <w:r w:rsidR="00211ABB" w:rsidRPr="00211ABB">
        <w:rPr>
          <w:sz w:val="56"/>
          <w:szCs w:val="56"/>
        </w:rPr>
        <w:t>?’</w:t>
      </w:r>
    </w:p>
    <w:p w14:paraId="1B1447C6" w14:textId="77777777" w:rsidR="00413DD6" w:rsidRDefault="00413DD6" w:rsidP="00211ABB">
      <w:pPr>
        <w:rPr>
          <w:sz w:val="56"/>
          <w:szCs w:val="56"/>
        </w:rPr>
      </w:pPr>
    </w:p>
    <w:p w14:paraId="7ABA8961" w14:textId="192C3F26" w:rsidR="00413DD6" w:rsidRDefault="00413DD6" w:rsidP="00211ABB">
      <w:pPr>
        <w:rPr>
          <w:sz w:val="56"/>
          <w:szCs w:val="56"/>
        </w:rPr>
      </w:pPr>
      <w:r>
        <w:rPr>
          <w:sz w:val="56"/>
          <w:szCs w:val="56"/>
        </w:rPr>
        <w:t>There are false teachers</w:t>
      </w:r>
      <w:r w:rsidR="0000296E">
        <w:rPr>
          <w:sz w:val="56"/>
          <w:szCs w:val="56"/>
        </w:rPr>
        <w:t xml:space="preserve">, </w:t>
      </w:r>
      <w:r>
        <w:rPr>
          <w:sz w:val="56"/>
          <w:szCs w:val="56"/>
        </w:rPr>
        <w:t xml:space="preserve">miracle workers as well as </w:t>
      </w:r>
      <w:r w:rsidR="0000296E">
        <w:rPr>
          <w:sz w:val="56"/>
          <w:szCs w:val="56"/>
        </w:rPr>
        <w:t>false prophets,</w:t>
      </w:r>
      <w:r>
        <w:rPr>
          <w:sz w:val="56"/>
          <w:szCs w:val="56"/>
        </w:rPr>
        <w:t xml:space="preserve"> who can fool the </w:t>
      </w:r>
      <w:r w:rsidR="0000296E">
        <w:rPr>
          <w:sz w:val="56"/>
          <w:szCs w:val="56"/>
        </w:rPr>
        <w:t>m</w:t>
      </w:r>
      <w:r>
        <w:rPr>
          <w:sz w:val="56"/>
          <w:szCs w:val="56"/>
        </w:rPr>
        <w:t>ajority</w:t>
      </w:r>
      <w:r w:rsidR="0000296E">
        <w:rPr>
          <w:sz w:val="56"/>
          <w:szCs w:val="56"/>
        </w:rPr>
        <w:t xml:space="preserve">. Yet there will be a time when their charade will be </w:t>
      </w:r>
      <w:proofErr w:type="gramStart"/>
      <w:r w:rsidR="0000296E">
        <w:rPr>
          <w:sz w:val="56"/>
          <w:szCs w:val="56"/>
        </w:rPr>
        <w:t>exposed!\</w:t>
      </w:r>
      <w:proofErr w:type="gramEnd"/>
    </w:p>
    <w:p w14:paraId="61DBE9EE" w14:textId="13D1BB3A" w:rsidR="0000296E" w:rsidRDefault="0000296E" w:rsidP="00211ABB">
      <w:pPr>
        <w:rPr>
          <w:sz w:val="56"/>
          <w:szCs w:val="56"/>
        </w:rPr>
      </w:pPr>
      <w:r>
        <w:rPr>
          <w:sz w:val="56"/>
          <w:szCs w:val="56"/>
        </w:rPr>
        <w:t xml:space="preserve">Let us close with this reminder from 1John chapter 4, which shows us the Gnostics were infiltrating several of the early congregations of the apostles, not just Paul’s. </w:t>
      </w:r>
    </w:p>
    <w:p w14:paraId="68CCD756" w14:textId="0D4BE85F" w:rsidR="0000296E" w:rsidRDefault="0000296E" w:rsidP="0000296E">
      <w:pPr>
        <w:spacing w:after="200" w:line="276" w:lineRule="auto"/>
        <w:rPr>
          <w:rFonts w:ascii="Calibri" w:eastAsia="Calibri" w:hAnsi="Calibri" w:cs="Times New Roman"/>
          <w:kern w:val="0"/>
          <w:sz w:val="56"/>
          <w:szCs w:val="56"/>
          <w14:ligatures w14:val="none"/>
        </w:rPr>
      </w:pPr>
      <w:r w:rsidRPr="0000296E">
        <w:rPr>
          <w:rFonts w:ascii="Calibri" w:eastAsia="Calibri" w:hAnsi="Calibri" w:cs="Times New Roman"/>
          <w:bCs/>
          <w:kern w:val="0"/>
          <w:sz w:val="56"/>
          <w:szCs w:val="56"/>
          <w14:ligatures w14:val="none"/>
        </w:rPr>
        <w:lastRenderedPageBreak/>
        <w:t>/1Jo 4:1</w:t>
      </w:r>
      <w:r w:rsidRPr="0000296E">
        <w:rPr>
          <w:rFonts w:ascii="Calibri" w:eastAsia="Calibri" w:hAnsi="Calibri" w:cs="Times New Roman"/>
          <w:kern w:val="0"/>
          <w:sz w:val="56"/>
          <w:szCs w:val="56"/>
          <w14:ligatures w14:val="none"/>
        </w:rPr>
        <w:t xml:space="preserve"> Beloved, do not believe every spirit, but </w:t>
      </w:r>
      <w:r w:rsidRPr="0000296E">
        <w:rPr>
          <w:rFonts w:ascii="Calibri" w:eastAsia="Calibri" w:hAnsi="Calibri" w:cs="Times New Roman"/>
          <w:b/>
          <w:kern w:val="0"/>
          <w:sz w:val="56"/>
          <w:szCs w:val="56"/>
          <w:u w:val="single"/>
          <w14:ligatures w14:val="none"/>
        </w:rPr>
        <w:t>test</w:t>
      </w:r>
      <w:r w:rsidRPr="0000296E">
        <w:rPr>
          <w:rFonts w:ascii="Calibri" w:eastAsia="Calibri" w:hAnsi="Calibri" w:cs="Times New Roman"/>
          <w:kern w:val="0"/>
          <w:sz w:val="56"/>
          <w:szCs w:val="56"/>
          <w14:ligatures w14:val="none"/>
        </w:rPr>
        <w:t xml:space="preserve"> (</w:t>
      </w:r>
      <w:proofErr w:type="spellStart"/>
      <w:r w:rsidRPr="0000296E">
        <w:rPr>
          <w:rFonts w:ascii="Calibri" w:eastAsia="Calibri" w:hAnsi="Calibri" w:cs="Times New Roman"/>
          <w:i/>
          <w:iCs/>
          <w:kern w:val="0"/>
          <w:sz w:val="56"/>
          <w:szCs w:val="56"/>
          <w:u w:val="single"/>
          <w14:ligatures w14:val="none"/>
        </w:rPr>
        <w:t>dokimazō</w:t>
      </w:r>
      <w:proofErr w:type="spellEnd"/>
      <w:r w:rsidRPr="0000296E">
        <w:rPr>
          <w:rFonts w:ascii="Calibri" w:eastAsia="Calibri" w:hAnsi="Calibri" w:cs="Times New Roman"/>
          <w:kern w:val="0"/>
          <w:sz w:val="56"/>
          <w:szCs w:val="56"/>
          <w14:ligatures w14:val="none"/>
        </w:rPr>
        <w:t xml:space="preserve">) the spirits to see whether they are from God, because many false prophets have gone out into the world.\     </w:t>
      </w:r>
    </w:p>
    <w:p w14:paraId="566DA19B" w14:textId="77777777" w:rsidR="0000296E" w:rsidRDefault="0000296E" w:rsidP="0000296E">
      <w:pPr>
        <w:spacing w:after="200" w:line="276" w:lineRule="auto"/>
        <w:rPr>
          <w:rFonts w:ascii="Calibri" w:eastAsia="Calibri" w:hAnsi="Calibri" w:cs="Times New Roman"/>
          <w:bCs/>
          <w:kern w:val="0"/>
          <w:sz w:val="56"/>
          <w:szCs w:val="56"/>
          <w14:ligatures w14:val="none"/>
        </w:rPr>
      </w:pPr>
      <w:r w:rsidRPr="0000296E">
        <w:rPr>
          <w:rFonts w:ascii="Calibri" w:eastAsia="Calibri" w:hAnsi="Calibri" w:cs="Times New Roman"/>
          <w:bCs/>
          <w:kern w:val="0"/>
          <w:sz w:val="56"/>
          <w:szCs w:val="56"/>
          <w14:ligatures w14:val="none"/>
        </w:rPr>
        <w:t xml:space="preserve">DOCKEE-MA-ZO- meaning a full and serious examination. </w:t>
      </w:r>
    </w:p>
    <w:p w14:paraId="4A85F76A" w14:textId="0087E71E" w:rsidR="0000296E" w:rsidRPr="0000296E" w:rsidRDefault="0000296E" w:rsidP="0000296E">
      <w:pPr>
        <w:spacing w:after="200" w:line="276" w:lineRule="auto"/>
        <w:rPr>
          <w:rFonts w:ascii="Calibri" w:eastAsia="Calibri" w:hAnsi="Calibri" w:cs="Times New Roman"/>
          <w:bCs/>
          <w:kern w:val="0"/>
          <w:sz w:val="56"/>
          <w:szCs w:val="56"/>
          <w14:ligatures w14:val="none"/>
        </w:rPr>
      </w:pPr>
      <w:r>
        <w:rPr>
          <w:rFonts w:ascii="Calibri" w:eastAsia="Calibri" w:hAnsi="Calibri" w:cs="Times New Roman"/>
          <w:bCs/>
          <w:kern w:val="0"/>
          <w:sz w:val="56"/>
          <w:szCs w:val="56"/>
          <w14:ligatures w14:val="none"/>
        </w:rPr>
        <w:t xml:space="preserve">You are responsible for what you are putting your faith in – examine for your own growth. </w:t>
      </w:r>
    </w:p>
    <w:p w14:paraId="156DF335" w14:textId="77777777" w:rsidR="0000296E" w:rsidRPr="0000296E" w:rsidRDefault="0000296E" w:rsidP="0000296E">
      <w:pPr>
        <w:spacing w:after="200" w:line="276" w:lineRule="auto"/>
        <w:rPr>
          <w:rFonts w:ascii="Calibri" w:eastAsia="Calibri" w:hAnsi="Calibri" w:cs="Times New Roman"/>
          <w:b/>
          <w:bCs/>
          <w:kern w:val="0"/>
          <w:sz w:val="56"/>
          <w:szCs w:val="56"/>
          <w14:ligatures w14:val="none"/>
        </w:rPr>
      </w:pPr>
      <w:r w:rsidRPr="0000296E">
        <w:rPr>
          <w:rFonts w:ascii="Calibri" w:eastAsia="Calibri" w:hAnsi="Calibri" w:cs="Times New Roman"/>
          <w:kern w:val="0"/>
          <w:sz w:val="56"/>
          <w:szCs w:val="56"/>
          <w14:ligatures w14:val="none"/>
        </w:rPr>
        <w:t>You can find it used well over 20x in the NT.</w:t>
      </w:r>
    </w:p>
    <w:p w14:paraId="51D772C8" w14:textId="427E2BF9" w:rsidR="0000296E" w:rsidRDefault="0000296E" w:rsidP="0000296E">
      <w:pPr>
        <w:spacing w:after="200" w:line="276" w:lineRule="auto"/>
        <w:rPr>
          <w:rFonts w:ascii="Calibri" w:eastAsia="Calibri" w:hAnsi="Calibri" w:cs="Times New Roman"/>
          <w:kern w:val="0"/>
          <w:sz w:val="56"/>
          <w:szCs w:val="56"/>
          <w14:ligatures w14:val="none"/>
        </w:rPr>
      </w:pPr>
      <w:r>
        <w:rPr>
          <w:rFonts w:ascii="Calibri" w:eastAsia="Calibri" w:hAnsi="Calibri" w:cs="Times New Roman"/>
          <w:bCs/>
          <w:kern w:val="0"/>
          <w:sz w:val="56"/>
          <w:szCs w:val="56"/>
          <w14:ligatures w14:val="none"/>
        </w:rPr>
        <w:t>/</w:t>
      </w:r>
      <w:r w:rsidRPr="0000296E">
        <w:rPr>
          <w:rFonts w:ascii="Calibri" w:eastAsia="Calibri" w:hAnsi="Calibri" w:cs="Times New Roman"/>
          <w:bCs/>
          <w:kern w:val="0"/>
          <w:sz w:val="56"/>
          <w:szCs w:val="56"/>
          <w14:ligatures w14:val="none"/>
        </w:rPr>
        <w:t>1Jo 4:2</w:t>
      </w:r>
      <w:r w:rsidRPr="0000296E">
        <w:rPr>
          <w:rFonts w:ascii="Calibri" w:eastAsia="Calibri" w:hAnsi="Calibri" w:cs="Times New Roman"/>
          <w:b/>
          <w:bCs/>
          <w:kern w:val="0"/>
          <w:sz w:val="56"/>
          <w:szCs w:val="56"/>
          <w14:ligatures w14:val="none"/>
        </w:rPr>
        <w:t xml:space="preserve"> </w:t>
      </w:r>
      <w:r w:rsidRPr="0000296E">
        <w:rPr>
          <w:rFonts w:ascii="Calibri" w:eastAsia="Calibri" w:hAnsi="Calibri" w:cs="Times New Roman"/>
          <w:kern w:val="0"/>
          <w:sz w:val="56"/>
          <w:szCs w:val="56"/>
          <w14:ligatures w14:val="none"/>
        </w:rPr>
        <w:t xml:space="preserve">By this you know the Spirit of God: </w:t>
      </w:r>
      <w:r w:rsidRPr="00AF7FC4">
        <w:rPr>
          <w:rFonts w:ascii="Calibri" w:eastAsia="Calibri" w:hAnsi="Calibri" w:cs="Times New Roman"/>
          <w:b/>
          <w:bCs/>
          <w:kern w:val="0"/>
          <w:sz w:val="56"/>
          <w:szCs w:val="56"/>
          <w:u w:val="single"/>
          <w14:ligatures w14:val="none"/>
        </w:rPr>
        <w:t>every spirit that confesses that Jesus Christ has come in the flesh</w:t>
      </w:r>
      <w:r w:rsidRPr="0000296E">
        <w:rPr>
          <w:rFonts w:ascii="Calibri" w:eastAsia="Calibri" w:hAnsi="Calibri" w:cs="Times New Roman"/>
          <w:kern w:val="0"/>
          <w:sz w:val="56"/>
          <w:szCs w:val="56"/>
          <w14:ligatures w14:val="none"/>
        </w:rPr>
        <w:t xml:space="preserve"> is </w:t>
      </w:r>
      <w:r w:rsidRPr="0000296E">
        <w:rPr>
          <w:rFonts w:ascii="Calibri" w:eastAsia="Calibri" w:hAnsi="Calibri" w:cs="Times New Roman"/>
          <w:kern w:val="0"/>
          <w:sz w:val="56"/>
          <w:szCs w:val="56"/>
          <w14:ligatures w14:val="none"/>
        </w:rPr>
        <w:lastRenderedPageBreak/>
        <w:t>from God;</w:t>
      </w:r>
      <w:r>
        <w:rPr>
          <w:rFonts w:ascii="Calibri" w:eastAsia="Calibri" w:hAnsi="Calibri" w:cs="Times New Roman"/>
          <w:kern w:val="0"/>
          <w:sz w:val="56"/>
          <w:szCs w:val="56"/>
          <w14:ligatures w14:val="none"/>
        </w:rPr>
        <w:t xml:space="preserve"> 3</w:t>
      </w:r>
      <w:r>
        <w:rPr>
          <w:rFonts w:ascii="Calibri" w:eastAsia="Calibri" w:hAnsi="Calibri" w:cs="Times New Roman"/>
          <w:b/>
          <w:bCs/>
          <w:kern w:val="0"/>
          <w:sz w:val="56"/>
          <w:szCs w:val="56"/>
          <w14:ligatures w14:val="none"/>
        </w:rPr>
        <w:t xml:space="preserve"> </w:t>
      </w:r>
      <w:r w:rsidRPr="0000296E">
        <w:rPr>
          <w:rFonts w:ascii="Calibri" w:eastAsia="Calibri" w:hAnsi="Calibri" w:cs="Times New Roman"/>
          <w:b/>
          <w:kern w:val="0"/>
          <w:sz w:val="56"/>
          <w:szCs w:val="56"/>
          <w:u w:val="single"/>
          <w14:ligatures w14:val="none"/>
        </w:rPr>
        <w:t>and every spirit that does not confess Jesus is not from God; this is the </w:t>
      </w:r>
      <w:r w:rsidRPr="0000296E">
        <w:rPr>
          <w:rFonts w:ascii="Calibri" w:eastAsia="Calibri" w:hAnsi="Calibri" w:cs="Times New Roman"/>
          <w:b/>
          <w:i/>
          <w:iCs/>
          <w:kern w:val="0"/>
          <w:sz w:val="56"/>
          <w:szCs w:val="56"/>
          <w:u w:val="single"/>
          <w14:ligatures w14:val="none"/>
        </w:rPr>
        <w:t>spirit</w:t>
      </w:r>
      <w:r w:rsidRPr="0000296E">
        <w:rPr>
          <w:rFonts w:ascii="Calibri" w:eastAsia="Calibri" w:hAnsi="Calibri" w:cs="Times New Roman"/>
          <w:b/>
          <w:kern w:val="0"/>
          <w:sz w:val="56"/>
          <w:szCs w:val="56"/>
          <w:u w:val="single"/>
          <w14:ligatures w14:val="none"/>
        </w:rPr>
        <w:t> of the antichrist</w:t>
      </w:r>
      <w:r w:rsidRPr="0000296E">
        <w:rPr>
          <w:rFonts w:ascii="Calibri" w:eastAsia="Calibri" w:hAnsi="Calibri" w:cs="Times New Roman"/>
          <w:kern w:val="0"/>
          <w:sz w:val="56"/>
          <w:szCs w:val="56"/>
          <w14:ligatures w14:val="none"/>
        </w:rPr>
        <w:t>, of which you have heard that it is coming, and now it is already in the world.</w:t>
      </w:r>
      <w:r w:rsidR="00AF7FC4">
        <w:rPr>
          <w:rFonts w:ascii="Calibri" w:eastAsia="Calibri" w:hAnsi="Calibri" w:cs="Times New Roman"/>
          <w:kern w:val="0"/>
          <w:sz w:val="56"/>
          <w:szCs w:val="56"/>
          <w14:ligatures w14:val="none"/>
        </w:rPr>
        <w:t>\</w:t>
      </w:r>
      <w:r w:rsidRPr="0000296E">
        <w:rPr>
          <w:rFonts w:ascii="Calibri" w:eastAsia="Calibri" w:hAnsi="Calibri" w:cs="Times New Roman"/>
          <w:kern w:val="0"/>
          <w:sz w:val="56"/>
          <w:szCs w:val="56"/>
          <w14:ligatures w14:val="none"/>
        </w:rPr>
        <w:t xml:space="preserve">    </w:t>
      </w:r>
    </w:p>
    <w:p w14:paraId="5E7BD8DB" w14:textId="5B240097" w:rsidR="00AF7FC4" w:rsidRDefault="00AF7FC4" w:rsidP="0000296E">
      <w:pPr>
        <w:spacing w:after="200" w:line="276" w:lineRule="auto"/>
        <w:rPr>
          <w:rFonts w:ascii="Calibri" w:eastAsia="Calibri" w:hAnsi="Calibri" w:cs="Times New Roman"/>
          <w:kern w:val="0"/>
          <w:sz w:val="56"/>
          <w:szCs w:val="56"/>
          <w14:ligatures w14:val="none"/>
        </w:rPr>
      </w:pPr>
      <w:r w:rsidRPr="00AF7FC4">
        <w:rPr>
          <w:rFonts w:ascii="Calibri" w:eastAsia="Calibri" w:hAnsi="Calibri" w:cs="Times New Roman"/>
          <w:kern w:val="0"/>
          <w:sz w:val="56"/>
          <w:szCs w:val="56"/>
          <w14:ligatures w14:val="none"/>
        </w:rPr>
        <w:t>RF – pay attention to what the pulpit you sit under teaches about the person and work of Jesus Christ!</w:t>
      </w:r>
    </w:p>
    <w:p w14:paraId="5E25D370" w14:textId="77777777" w:rsidR="00AF7FC4" w:rsidRDefault="00AF7FC4" w:rsidP="0000296E">
      <w:pPr>
        <w:spacing w:after="200" w:line="276" w:lineRule="auto"/>
        <w:rPr>
          <w:rFonts w:ascii="Calibri" w:eastAsia="Calibri" w:hAnsi="Calibri" w:cs="Times New Roman"/>
          <w:kern w:val="0"/>
          <w:sz w:val="56"/>
          <w:szCs w:val="56"/>
          <w14:ligatures w14:val="none"/>
        </w:rPr>
      </w:pPr>
    </w:p>
    <w:p w14:paraId="23AC2C36" w14:textId="27DF4A49" w:rsidR="00AF7FC4" w:rsidRPr="00AF7FC4" w:rsidRDefault="00AF7FC4" w:rsidP="0000296E">
      <w:pPr>
        <w:spacing w:after="200" w:line="276" w:lineRule="auto"/>
        <w:rPr>
          <w:rFonts w:ascii="Calibri" w:eastAsia="Calibri" w:hAnsi="Calibri" w:cs="Times New Roman"/>
          <w:kern w:val="0"/>
          <w:sz w:val="56"/>
          <w:szCs w:val="56"/>
          <w14:ligatures w14:val="none"/>
        </w:rPr>
      </w:pPr>
      <w:r>
        <w:rPr>
          <w:rFonts w:ascii="Calibri" w:eastAsia="Calibri" w:hAnsi="Calibri" w:cs="Times New Roman"/>
          <w:kern w:val="0"/>
          <w:sz w:val="56"/>
          <w:szCs w:val="56"/>
          <w14:ligatures w14:val="none"/>
        </w:rPr>
        <w:t xml:space="preserve">Do they add to the work or do they take from it…do they minimize the deity or the humanity of Christ? Do they distort it or twist it…even very subtlety? </w:t>
      </w:r>
    </w:p>
    <w:p w14:paraId="515B4569" w14:textId="77777777" w:rsidR="0000296E" w:rsidRDefault="0000296E" w:rsidP="0000296E">
      <w:pPr>
        <w:spacing w:after="200" w:line="276" w:lineRule="auto"/>
        <w:rPr>
          <w:rFonts w:ascii="Calibri" w:eastAsia="Calibri" w:hAnsi="Calibri" w:cs="Times New Roman"/>
          <w:kern w:val="0"/>
          <w:sz w:val="56"/>
          <w:szCs w:val="56"/>
          <w14:ligatures w14:val="none"/>
        </w:rPr>
      </w:pPr>
      <w:proofErr w:type="gramStart"/>
      <w:r w:rsidRPr="0000296E">
        <w:rPr>
          <w:rFonts w:ascii="Calibri" w:eastAsia="Calibri" w:hAnsi="Calibri" w:cs="Times New Roman"/>
          <w:kern w:val="0"/>
          <w:sz w:val="56"/>
          <w:szCs w:val="56"/>
          <w14:ligatures w14:val="none"/>
        </w:rPr>
        <w:t>/(</w:t>
      </w:r>
      <w:proofErr w:type="gramEnd"/>
      <w:r w:rsidRPr="0000296E">
        <w:rPr>
          <w:rFonts w:ascii="Calibri" w:eastAsia="Calibri" w:hAnsi="Calibri" w:cs="Times New Roman"/>
          <w:kern w:val="0"/>
          <w:sz w:val="56"/>
          <w:szCs w:val="56"/>
          <w14:ligatures w14:val="none"/>
        </w:rPr>
        <w:t xml:space="preserve">1Joh 4) The Gnostics had brought mysticism &amp; philosophy into the church </w:t>
      </w:r>
      <w:r w:rsidRPr="0000296E">
        <w:rPr>
          <w:rFonts w:ascii="Calibri" w:eastAsia="Calibri" w:hAnsi="Calibri" w:cs="Times New Roman"/>
          <w:kern w:val="0"/>
          <w:sz w:val="56"/>
          <w:szCs w:val="56"/>
          <w14:ligatures w14:val="none"/>
        </w:rPr>
        <w:lastRenderedPageBreak/>
        <w:t xml:space="preserve">in an effort to discredit the doctrine of the Hypostatic Union. This- </w:t>
      </w:r>
      <w:r w:rsidRPr="0000296E">
        <w:rPr>
          <w:rFonts w:ascii="Calibri" w:eastAsia="Calibri" w:hAnsi="Calibri" w:cs="Times New Roman"/>
          <w:i/>
          <w:kern w:val="0"/>
          <w:sz w:val="56"/>
          <w:szCs w:val="56"/>
          <w:u w:val="single"/>
          <w14:ligatures w14:val="none"/>
        </w:rPr>
        <w:t>spirit of the antichrist</w:t>
      </w:r>
      <w:r w:rsidRPr="0000296E">
        <w:rPr>
          <w:rFonts w:ascii="Calibri" w:eastAsia="Calibri" w:hAnsi="Calibri" w:cs="Times New Roman"/>
          <w:kern w:val="0"/>
          <w:sz w:val="56"/>
          <w:szCs w:val="56"/>
          <w14:ligatures w14:val="none"/>
        </w:rPr>
        <w:t xml:space="preserve"> was related to teachers of false doctrine. The narrative was the spirit they brought in the church.\</w:t>
      </w:r>
    </w:p>
    <w:p w14:paraId="54332AB2" w14:textId="77777777" w:rsidR="00AF7FC4" w:rsidRPr="0000296E" w:rsidRDefault="00AF7FC4" w:rsidP="0000296E">
      <w:pPr>
        <w:spacing w:after="200" w:line="276" w:lineRule="auto"/>
        <w:rPr>
          <w:rFonts w:ascii="Calibri" w:eastAsia="Calibri" w:hAnsi="Calibri" w:cs="Times New Roman"/>
          <w:kern w:val="0"/>
          <w:sz w:val="56"/>
          <w:szCs w:val="56"/>
          <w14:ligatures w14:val="none"/>
        </w:rPr>
      </w:pPr>
    </w:p>
    <w:p w14:paraId="3582B66B" w14:textId="0DB0787F" w:rsidR="0000296E" w:rsidRPr="0000296E" w:rsidRDefault="0000296E" w:rsidP="0000296E">
      <w:pPr>
        <w:spacing w:after="200" w:line="276" w:lineRule="auto"/>
        <w:rPr>
          <w:rFonts w:ascii="Calibri" w:eastAsia="Calibri" w:hAnsi="Calibri" w:cs="Times New Roman"/>
          <w:kern w:val="0"/>
          <w:sz w:val="56"/>
          <w:szCs w:val="56"/>
          <w14:ligatures w14:val="none"/>
        </w:rPr>
      </w:pPr>
      <w:r w:rsidRPr="0000296E">
        <w:rPr>
          <w:rFonts w:ascii="Calibri" w:eastAsia="Calibri" w:hAnsi="Calibri" w:cs="Times New Roman"/>
          <w:kern w:val="0"/>
          <w:sz w:val="56"/>
          <w:szCs w:val="56"/>
          <w14:ligatures w14:val="none"/>
        </w:rPr>
        <w:t>The original Greek within these first few scriptures of 1 John chapter 4</w:t>
      </w:r>
      <w:r w:rsidR="00AF7FC4">
        <w:rPr>
          <w:rFonts w:ascii="Calibri" w:eastAsia="Calibri" w:hAnsi="Calibri" w:cs="Times New Roman"/>
          <w:kern w:val="0"/>
          <w:sz w:val="56"/>
          <w:szCs w:val="56"/>
          <w14:ligatures w14:val="none"/>
        </w:rPr>
        <w:t>,</w:t>
      </w:r>
      <w:r w:rsidRPr="0000296E">
        <w:rPr>
          <w:rFonts w:ascii="Calibri" w:eastAsia="Calibri" w:hAnsi="Calibri" w:cs="Times New Roman"/>
          <w:kern w:val="0"/>
          <w:sz w:val="56"/>
          <w:szCs w:val="56"/>
          <w14:ligatures w14:val="none"/>
        </w:rPr>
        <w:t xml:space="preserve"> are in the progressive present tense …meaning something that was going on</w:t>
      </w:r>
      <w:r w:rsidR="00AF7FC4">
        <w:rPr>
          <w:rFonts w:ascii="Calibri" w:eastAsia="Calibri" w:hAnsi="Calibri" w:cs="Times New Roman"/>
          <w:kern w:val="0"/>
          <w:sz w:val="56"/>
          <w:szCs w:val="56"/>
          <w14:ligatures w14:val="none"/>
        </w:rPr>
        <w:t>,</w:t>
      </w:r>
      <w:r w:rsidRPr="0000296E">
        <w:rPr>
          <w:rFonts w:ascii="Calibri" w:eastAsia="Calibri" w:hAnsi="Calibri" w:cs="Times New Roman"/>
          <w:kern w:val="0"/>
          <w:sz w:val="56"/>
          <w:szCs w:val="56"/>
          <w14:ligatures w14:val="none"/>
        </w:rPr>
        <w:t xml:space="preserve"> but more so it would continue even more into the future. </w:t>
      </w:r>
    </w:p>
    <w:p w14:paraId="5359808E" w14:textId="6F2C1F99" w:rsidR="00211ABB" w:rsidRDefault="00211ABB" w:rsidP="00211ABB">
      <w:pPr>
        <w:rPr>
          <w:sz w:val="56"/>
          <w:szCs w:val="56"/>
        </w:rPr>
      </w:pPr>
      <w:hyperlink r:id="rId15" w:history="1">
        <w:r w:rsidRPr="00AF7FC4">
          <w:rPr>
            <w:rStyle w:val="Hyperlink"/>
            <w:color w:val="000000" w:themeColor="text1"/>
            <w:sz w:val="56"/>
            <w:szCs w:val="56"/>
            <w:u w:val="none"/>
          </w:rPr>
          <w:t>Mat 7:23</w:t>
        </w:r>
      </w:hyperlink>
      <w:r w:rsidR="00AF7FC4">
        <w:rPr>
          <w:sz w:val="56"/>
          <w:szCs w:val="56"/>
        </w:rPr>
        <w:t xml:space="preserve"> </w:t>
      </w:r>
      <w:r w:rsidRPr="00211ABB">
        <w:rPr>
          <w:sz w:val="56"/>
          <w:szCs w:val="56"/>
        </w:rPr>
        <w:t>“And then I will declare to them, ‘I never knew you; LEAVE ME, YOU WHO PRACTICE LAWLESSNESS.’</w:t>
      </w:r>
    </w:p>
    <w:p w14:paraId="49E7A106" w14:textId="3A2AC1CE" w:rsidR="00AF7FC4" w:rsidRPr="00AF7FC4" w:rsidRDefault="00AF7FC4" w:rsidP="00211ABB">
      <w:pPr>
        <w:rPr>
          <w:b/>
          <w:bCs/>
          <w:sz w:val="56"/>
          <w:szCs w:val="56"/>
        </w:rPr>
      </w:pPr>
      <w:r>
        <w:rPr>
          <w:sz w:val="56"/>
          <w:szCs w:val="56"/>
        </w:rPr>
        <w:lastRenderedPageBreak/>
        <w:t xml:space="preserve">To practice lawlessness speaks to unrighteousness – that means lacking the righteousness of Jesus Christ – </w:t>
      </w:r>
      <w:proofErr w:type="spellStart"/>
      <w:r>
        <w:rPr>
          <w:sz w:val="56"/>
          <w:szCs w:val="56"/>
        </w:rPr>
        <w:t>Unbel</w:t>
      </w:r>
      <w:proofErr w:type="spellEnd"/>
      <w:r>
        <w:rPr>
          <w:sz w:val="56"/>
          <w:szCs w:val="56"/>
        </w:rPr>
        <w:t xml:space="preserve">. </w:t>
      </w:r>
    </w:p>
    <w:sectPr w:rsidR="00AF7FC4" w:rsidRPr="00AF7F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368C"/>
    <w:rsid w:val="0000296E"/>
    <w:rsid w:val="0001554B"/>
    <w:rsid w:val="00105B22"/>
    <w:rsid w:val="001578BB"/>
    <w:rsid w:val="001669B7"/>
    <w:rsid w:val="00211ABB"/>
    <w:rsid w:val="00236FDB"/>
    <w:rsid w:val="002B3EEC"/>
    <w:rsid w:val="0032368C"/>
    <w:rsid w:val="00413DD6"/>
    <w:rsid w:val="00574E2D"/>
    <w:rsid w:val="005C1F6A"/>
    <w:rsid w:val="00630341"/>
    <w:rsid w:val="00680137"/>
    <w:rsid w:val="00700A84"/>
    <w:rsid w:val="007316DF"/>
    <w:rsid w:val="00824C47"/>
    <w:rsid w:val="008A003D"/>
    <w:rsid w:val="00925207"/>
    <w:rsid w:val="009F652A"/>
    <w:rsid w:val="00A366F3"/>
    <w:rsid w:val="00AE0E53"/>
    <w:rsid w:val="00AF7FC4"/>
    <w:rsid w:val="00BD77B5"/>
    <w:rsid w:val="00C432EC"/>
    <w:rsid w:val="00D62095"/>
    <w:rsid w:val="00D87A63"/>
    <w:rsid w:val="00E74D54"/>
    <w:rsid w:val="00E91379"/>
    <w:rsid w:val="00E94043"/>
    <w:rsid w:val="00EB0CA5"/>
    <w:rsid w:val="00F24C92"/>
    <w:rsid w:val="00F70E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B02103"/>
  <w15:chartTrackingRefBased/>
  <w15:docId w15:val="{94BCC506-71B0-487C-AED2-76F31AFE0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2368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2368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2368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2368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2368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2368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2368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2368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2368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368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2368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2368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2368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2368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236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36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36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2368C"/>
    <w:rPr>
      <w:rFonts w:eastAsiaTheme="majorEastAsia" w:cstheme="majorBidi"/>
      <w:color w:val="272727" w:themeColor="text1" w:themeTint="D8"/>
    </w:rPr>
  </w:style>
  <w:style w:type="paragraph" w:styleId="Title">
    <w:name w:val="Title"/>
    <w:basedOn w:val="Normal"/>
    <w:next w:val="Normal"/>
    <w:link w:val="TitleChar"/>
    <w:uiPriority w:val="10"/>
    <w:qFormat/>
    <w:rsid w:val="003236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36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368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36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368C"/>
    <w:pPr>
      <w:spacing w:before="160"/>
      <w:jc w:val="center"/>
    </w:pPr>
    <w:rPr>
      <w:i/>
      <w:iCs/>
      <w:color w:val="404040" w:themeColor="text1" w:themeTint="BF"/>
    </w:rPr>
  </w:style>
  <w:style w:type="character" w:customStyle="1" w:styleId="QuoteChar">
    <w:name w:val="Quote Char"/>
    <w:basedOn w:val="DefaultParagraphFont"/>
    <w:link w:val="Quote"/>
    <w:uiPriority w:val="29"/>
    <w:rsid w:val="0032368C"/>
    <w:rPr>
      <w:i/>
      <w:iCs/>
      <w:color w:val="404040" w:themeColor="text1" w:themeTint="BF"/>
    </w:rPr>
  </w:style>
  <w:style w:type="paragraph" w:styleId="ListParagraph">
    <w:name w:val="List Paragraph"/>
    <w:basedOn w:val="Normal"/>
    <w:uiPriority w:val="34"/>
    <w:qFormat/>
    <w:rsid w:val="0032368C"/>
    <w:pPr>
      <w:ind w:left="720"/>
      <w:contextualSpacing/>
    </w:pPr>
  </w:style>
  <w:style w:type="character" w:styleId="IntenseEmphasis">
    <w:name w:val="Intense Emphasis"/>
    <w:basedOn w:val="DefaultParagraphFont"/>
    <w:uiPriority w:val="21"/>
    <w:qFormat/>
    <w:rsid w:val="0032368C"/>
    <w:rPr>
      <w:i/>
      <w:iCs/>
      <w:color w:val="2F5496" w:themeColor="accent1" w:themeShade="BF"/>
    </w:rPr>
  </w:style>
  <w:style w:type="paragraph" w:styleId="IntenseQuote">
    <w:name w:val="Intense Quote"/>
    <w:basedOn w:val="Normal"/>
    <w:next w:val="Normal"/>
    <w:link w:val="IntenseQuoteChar"/>
    <w:uiPriority w:val="30"/>
    <w:qFormat/>
    <w:rsid w:val="0032368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2368C"/>
    <w:rPr>
      <w:i/>
      <w:iCs/>
      <w:color w:val="2F5496" w:themeColor="accent1" w:themeShade="BF"/>
    </w:rPr>
  </w:style>
  <w:style w:type="character" w:styleId="IntenseReference">
    <w:name w:val="Intense Reference"/>
    <w:basedOn w:val="DefaultParagraphFont"/>
    <w:uiPriority w:val="32"/>
    <w:qFormat/>
    <w:rsid w:val="0032368C"/>
    <w:rPr>
      <w:b/>
      <w:bCs/>
      <w:smallCaps/>
      <w:color w:val="2F5496" w:themeColor="accent1" w:themeShade="BF"/>
      <w:spacing w:val="5"/>
    </w:rPr>
  </w:style>
  <w:style w:type="character" w:styleId="Hyperlink">
    <w:name w:val="Hyperlink"/>
    <w:basedOn w:val="DefaultParagraphFont"/>
    <w:uiPriority w:val="99"/>
    <w:unhideWhenUsed/>
    <w:rsid w:val="0032368C"/>
    <w:rPr>
      <w:color w:val="0563C1" w:themeColor="hyperlink"/>
      <w:u w:val="single"/>
    </w:rPr>
  </w:style>
  <w:style w:type="character" w:styleId="UnresolvedMention">
    <w:name w:val="Unresolved Mention"/>
    <w:basedOn w:val="DefaultParagraphFont"/>
    <w:uiPriority w:val="99"/>
    <w:semiHidden/>
    <w:unhideWhenUsed/>
    <w:rsid w:val="003236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lueletterbible.org/nasb20/mat/7/16/s_936016" TargetMode="External"/><Relationship Id="rId13" Type="http://schemas.openxmlformats.org/officeDocument/2006/relationships/hyperlink" Target="https://www.blueletterbible.org/nasb20/mat/7/21/s_936021" TargetMode="External"/><Relationship Id="rId3" Type="http://schemas.openxmlformats.org/officeDocument/2006/relationships/webSettings" Target="webSettings.xml"/><Relationship Id="rId7" Type="http://schemas.openxmlformats.org/officeDocument/2006/relationships/hyperlink" Target="https://www.blueletterbible.org/nasb20/jas/1/25/s_1147025" TargetMode="External"/><Relationship Id="rId12" Type="http://schemas.openxmlformats.org/officeDocument/2006/relationships/hyperlink" Target="https://www.blueletterbible.org/nasb20/mat/7/20/s_936020"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blueletterbible.org/nasb20/jas/1/24/s_1147024" TargetMode="External"/><Relationship Id="rId11" Type="http://schemas.openxmlformats.org/officeDocument/2006/relationships/hyperlink" Target="https://www.blueletterbible.org/nasb20/mat/7/19/s_936019" TargetMode="External"/><Relationship Id="rId5" Type="http://schemas.openxmlformats.org/officeDocument/2006/relationships/hyperlink" Target="https://www.blueletterbible.org/nasb20/jas/1/23/s_1147023" TargetMode="External"/><Relationship Id="rId15" Type="http://schemas.openxmlformats.org/officeDocument/2006/relationships/hyperlink" Target="https://www.blueletterbible.org/nasb20/mat/7/23/s_936023" TargetMode="External"/><Relationship Id="rId10" Type="http://schemas.openxmlformats.org/officeDocument/2006/relationships/hyperlink" Target="https://www.blueletterbible.org/nasb20/mat/7/18/s_936018" TargetMode="External"/><Relationship Id="rId4" Type="http://schemas.openxmlformats.org/officeDocument/2006/relationships/hyperlink" Target="https://www.blueletterbible.org/nasb20/jas/1/22/s_1147022" TargetMode="External"/><Relationship Id="rId9" Type="http://schemas.openxmlformats.org/officeDocument/2006/relationships/hyperlink" Target="https://www.blueletterbible.org/nasb20/mat/7/17/s_936017" TargetMode="External"/><Relationship Id="rId14" Type="http://schemas.openxmlformats.org/officeDocument/2006/relationships/hyperlink" Target="https://www.blueletterbible.org/nasb20/mat/7/22/s_9360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254</TotalTime>
  <Pages>1</Pages>
  <Words>2051</Words>
  <Characters>11695</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bettez</dc:creator>
  <cp:keywords/>
  <dc:description/>
  <cp:lastModifiedBy>richard bettez</cp:lastModifiedBy>
  <cp:revision>3</cp:revision>
  <dcterms:created xsi:type="dcterms:W3CDTF">2026-01-26T15:08:00Z</dcterms:created>
  <dcterms:modified xsi:type="dcterms:W3CDTF">2026-01-26T20:19:00Z</dcterms:modified>
</cp:coreProperties>
</file>