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CAB3" w14:textId="5B83D510" w:rsidR="001145D0" w:rsidRDefault="001145D0">
      <w:pPr>
        <w:rPr>
          <w:sz w:val="56"/>
          <w:szCs w:val="56"/>
        </w:rPr>
      </w:pPr>
      <w:r>
        <w:rPr>
          <w:sz w:val="56"/>
          <w:szCs w:val="56"/>
        </w:rPr>
        <w:t>2Thess #7</w:t>
      </w:r>
    </w:p>
    <w:p w14:paraId="514504DE" w14:textId="24F7E391" w:rsidR="001145D0" w:rsidRDefault="00F3413F">
      <w:pPr>
        <w:rPr>
          <w:sz w:val="56"/>
          <w:szCs w:val="56"/>
        </w:rPr>
      </w:pPr>
      <w:r>
        <w:rPr>
          <w:sz w:val="56"/>
          <w:szCs w:val="56"/>
        </w:rPr>
        <w:t>Your spirituality is driven by faith and perseverance.</w:t>
      </w:r>
    </w:p>
    <w:p w14:paraId="673EEB05" w14:textId="77777777" w:rsidR="00E62AC3" w:rsidRDefault="00E62AC3">
      <w:pPr>
        <w:rPr>
          <w:sz w:val="56"/>
          <w:szCs w:val="56"/>
        </w:rPr>
      </w:pPr>
    </w:p>
    <w:p w14:paraId="4D6FCE2B" w14:textId="060F58B9" w:rsidR="00E62AC3" w:rsidRDefault="00E62AC3">
      <w:pPr>
        <w:rPr>
          <w:sz w:val="56"/>
          <w:szCs w:val="56"/>
        </w:rPr>
      </w:pPr>
      <w:r>
        <w:rPr>
          <w:sz w:val="56"/>
          <w:szCs w:val="56"/>
        </w:rPr>
        <w:t>We will open back up in 2Thessalonians chapter one.</w:t>
      </w:r>
    </w:p>
    <w:p w14:paraId="054C628B" w14:textId="2CB84DDA" w:rsidR="001145D0" w:rsidRPr="001145D0" w:rsidRDefault="001145D0" w:rsidP="001145D0">
      <w:pPr>
        <w:rPr>
          <w:sz w:val="56"/>
          <w:szCs w:val="56"/>
        </w:rPr>
      </w:pPr>
      <w:r>
        <w:rPr>
          <w:sz w:val="56"/>
          <w:szCs w:val="56"/>
        </w:rPr>
        <w:t xml:space="preserve">2Th 1:1 </w:t>
      </w:r>
      <w:r w:rsidRPr="001145D0">
        <w:rPr>
          <w:sz w:val="56"/>
          <w:szCs w:val="56"/>
        </w:rPr>
        <w:t>Paul, Silvanus, and Timothy,</w:t>
      </w:r>
      <w:r w:rsidRPr="001145D0">
        <w:rPr>
          <w:sz w:val="56"/>
          <w:szCs w:val="56"/>
        </w:rPr>
        <w:br/>
        <w:t xml:space="preserve">To the church of the Thessalonians in God our Father and the </w:t>
      </w:r>
      <w:r>
        <w:rPr>
          <w:sz w:val="56"/>
          <w:szCs w:val="56"/>
        </w:rPr>
        <w:t xml:space="preserve">Lord Jesus </w:t>
      </w:r>
      <w:r w:rsidRPr="001145D0">
        <w:rPr>
          <w:sz w:val="56"/>
          <w:szCs w:val="56"/>
        </w:rPr>
        <w:t>Christ:</w:t>
      </w:r>
    </w:p>
    <w:p w14:paraId="1C443850" w14:textId="203713B5" w:rsidR="001145D0" w:rsidRDefault="001145D0" w:rsidP="001145D0">
      <w:pPr>
        <w:rPr>
          <w:sz w:val="56"/>
          <w:szCs w:val="56"/>
        </w:rPr>
      </w:pPr>
      <w:hyperlink r:id="rId4" w:history="1">
        <w:r w:rsidRPr="001145D0">
          <w:rPr>
            <w:rStyle w:val="Hyperlink"/>
            <w:color w:val="000000" w:themeColor="text1"/>
            <w:sz w:val="56"/>
            <w:szCs w:val="56"/>
            <w:u w:val="none"/>
          </w:rPr>
          <w:t>2Th 1:2</w:t>
        </w:r>
      </w:hyperlink>
      <w:r>
        <w:rPr>
          <w:sz w:val="56"/>
          <w:szCs w:val="56"/>
        </w:rPr>
        <w:t xml:space="preserve"> </w:t>
      </w:r>
      <w:r w:rsidRPr="001145D0">
        <w:rPr>
          <w:sz w:val="56"/>
          <w:szCs w:val="56"/>
        </w:rPr>
        <w:t>Grace to you and peace from God our Father and the Lord Jesus Christ.</w:t>
      </w:r>
    </w:p>
    <w:p w14:paraId="37A016B6" w14:textId="77777777" w:rsidR="00E62AC3" w:rsidRDefault="00E62AC3" w:rsidP="001145D0">
      <w:pPr>
        <w:rPr>
          <w:sz w:val="56"/>
          <w:szCs w:val="56"/>
        </w:rPr>
      </w:pPr>
    </w:p>
    <w:p w14:paraId="33B89867" w14:textId="07F3D031" w:rsidR="00E62AC3" w:rsidRPr="001145D0" w:rsidRDefault="00E62AC3" w:rsidP="001145D0">
      <w:pPr>
        <w:rPr>
          <w:b/>
          <w:bCs/>
          <w:sz w:val="56"/>
          <w:szCs w:val="56"/>
        </w:rPr>
      </w:pPr>
      <w:r>
        <w:rPr>
          <w:sz w:val="56"/>
          <w:szCs w:val="56"/>
        </w:rPr>
        <w:t>God’s grace is always the recipe for having true contentment and peace.</w:t>
      </w:r>
    </w:p>
    <w:p w14:paraId="49279E9E" w14:textId="5B5F329A" w:rsidR="001145D0" w:rsidRDefault="001145D0" w:rsidP="001145D0">
      <w:pPr>
        <w:rPr>
          <w:sz w:val="56"/>
          <w:szCs w:val="56"/>
        </w:rPr>
      </w:pPr>
      <w:hyperlink r:id="rId5" w:history="1">
        <w:r w:rsidRPr="001145D0">
          <w:rPr>
            <w:rStyle w:val="Hyperlink"/>
            <w:color w:val="000000" w:themeColor="text1"/>
            <w:sz w:val="56"/>
            <w:szCs w:val="56"/>
            <w:u w:val="none"/>
          </w:rPr>
          <w:t>2Th 1:3</w:t>
        </w:r>
      </w:hyperlink>
      <w:r>
        <w:rPr>
          <w:sz w:val="56"/>
          <w:szCs w:val="56"/>
        </w:rPr>
        <w:t xml:space="preserve"> </w:t>
      </w:r>
      <w:r w:rsidRPr="001145D0">
        <w:rPr>
          <w:sz w:val="56"/>
          <w:szCs w:val="56"/>
        </w:rPr>
        <w:t>We ought always to</w:t>
      </w:r>
      <w:r>
        <w:rPr>
          <w:sz w:val="56"/>
          <w:szCs w:val="56"/>
        </w:rPr>
        <w:t xml:space="preserve"> give</w:t>
      </w:r>
      <w:r w:rsidRPr="001145D0">
        <w:rPr>
          <w:sz w:val="56"/>
          <w:szCs w:val="56"/>
        </w:rPr>
        <w:t xml:space="preserve"> thanks to God for you, brothers </w:t>
      </w:r>
      <w:r w:rsidRPr="001145D0">
        <w:rPr>
          <w:i/>
          <w:iCs/>
          <w:sz w:val="56"/>
          <w:szCs w:val="56"/>
        </w:rPr>
        <w:t>and sisters,</w:t>
      </w:r>
      <w:r w:rsidRPr="001145D0">
        <w:rPr>
          <w:sz w:val="56"/>
          <w:szCs w:val="56"/>
        </w:rPr>
        <w:t> as is </w:t>
      </w:r>
      <w:r w:rsidRPr="001145D0">
        <w:rPr>
          <w:i/>
          <w:iCs/>
          <w:sz w:val="56"/>
          <w:szCs w:val="56"/>
        </w:rPr>
        <w:t>only</w:t>
      </w:r>
      <w:r w:rsidRPr="001145D0">
        <w:rPr>
          <w:sz w:val="56"/>
          <w:szCs w:val="56"/>
        </w:rPr>
        <w:t> fitting, because your faith is increasing abundantly, and the love of each and every one of you toward one another grows </w:t>
      </w:r>
      <w:r w:rsidRPr="001145D0">
        <w:rPr>
          <w:i/>
          <w:iCs/>
          <w:sz w:val="56"/>
          <w:szCs w:val="56"/>
        </w:rPr>
        <w:t>ever</w:t>
      </w:r>
      <w:r w:rsidRPr="001145D0">
        <w:rPr>
          <w:sz w:val="56"/>
          <w:szCs w:val="56"/>
        </w:rPr>
        <w:t> greater.</w:t>
      </w:r>
    </w:p>
    <w:p w14:paraId="59676B51" w14:textId="7D7AC0A3" w:rsidR="00E62AC3" w:rsidRDefault="00E62AC3" w:rsidP="001145D0">
      <w:pPr>
        <w:rPr>
          <w:sz w:val="56"/>
          <w:szCs w:val="56"/>
        </w:rPr>
      </w:pPr>
      <w:r>
        <w:rPr>
          <w:sz w:val="56"/>
          <w:szCs w:val="56"/>
        </w:rPr>
        <w:t>As I mentioned last lesson the Apostle Paul was ready to deal with the problem in that congregation. Yet he was telling these Bels, that they had done above and beyond what he even expected.</w:t>
      </w:r>
    </w:p>
    <w:p w14:paraId="69AB4322" w14:textId="77777777" w:rsidR="00E62AC3" w:rsidRDefault="00E62AC3" w:rsidP="001145D0">
      <w:pPr>
        <w:rPr>
          <w:sz w:val="56"/>
          <w:szCs w:val="56"/>
        </w:rPr>
      </w:pPr>
    </w:p>
    <w:p w14:paraId="058C8841" w14:textId="48BC30B9" w:rsidR="00E62AC3" w:rsidRDefault="00E62AC3" w:rsidP="001145D0">
      <w:pPr>
        <w:rPr>
          <w:sz w:val="56"/>
          <w:szCs w:val="56"/>
        </w:rPr>
      </w:pPr>
      <w:r>
        <w:rPr>
          <w:sz w:val="56"/>
          <w:szCs w:val="56"/>
        </w:rPr>
        <w:t>The Apostle Paul was edifying these Bels, the majority were staying strong in the accurate teaching of God’s word.</w:t>
      </w:r>
    </w:p>
    <w:p w14:paraId="5CE91156" w14:textId="77777777" w:rsidR="00E62AC3" w:rsidRDefault="00E62AC3" w:rsidP="001145D0">
      <w:pPr>
        <w:rPr>
          <w:sz w:val="56"/>
          <w:szCs w:val="56"/>
        </w:rPr>
      </w:pPr>
    </w:p>
    <w:p w14:paraId="7AFCE289" w14:textId="1A07B70D" w:rsidR="00E62AC3" w:rsidRDefault="00E62AC3" w:rsidP="001145D0">
      <w:pPr>
        <w:rPr>
          <w:sz w:val="56"/>
          <w:szCs w:val="56"/>
        </w:rPr>
      </w:pPr>
      <w:r>
        <w:rPr>
          <w:sz w:val="56"/>
          <w:szCs w:val="56"/>
        </w:rPr>
        <w:lastRenderedPageBreak/>
        <w:t>You can not lead from a place of constant discipline. Having a critical spirit brings division and misery among people.</w:t>
      </w:r>
    </w:p>
    <w:p w14:paraId="4B75E22F" w14:textId="7A3086BE" w:rsidR="00E62AC3" w:rsidRDefault="00AF2778" w:rsidP="001145D0">
      <w:pPr>
        <w:rPr>
          <w:sz w:val="56"/>
          <w:szCs w:val="56"/>
        </w:rPr>
      </w:pPr>
      <w:r>
        <w:rPr>
          <w:sz w:val="56"/>
          <w:szCs w:val="56"/>
        </w:rPr>
        <w:t>The Apostle Paul became a really good leader over a period of time. He had his share of fumbles and failure along the way but most of his leadership skills increased because his spiritual growth kept increasing.</w:t>
      </w:r>
    </w:p>
    <w:p w14:paraId="03C0C816" w14:textId="00C8CD83" w:rsidR="00FA2FD0" w:rsidRPr="001145D0" w:rsidRDefault="00FA2FD0" w:rsidP="001145D0">
      <w:pPr>
        <w:rPr>
          <w:b/>
          <w:bCs/>
          <w:sz w:val="56"/>
          <w:szCs w:val="56"/>
        </w:rPr>
      </w:pPr>
      <w:r>
        <w:rPr>
          <w:sz w:val="56"/>
          <w:szCs w:val="56"/>
        </w:rPr>
        <w:t>It doesn’t matter if you’re a deacon, pastor or congregation member we all keep growing and learning in God’s grace and knowledge.</w:t>
      </w:r>
    </w:p>
    <w:p w14:paraId="7773EC38" w14:textId="38121C8A" w:rsidR="001145D0" w:rsidRPr="001145D0" w:rsidRDefault="00F3413F" w:rsidP="001145D0">
      <w:pPr>
        <w:rPr>
          <w:b/>
          <w:bCs/>
          <w:sz w:val="56"/>
          <w:szCs w:val="56"/>
        </w:rPr>
      </w:pPr>
      <w:r>
        <w:rPr>
          <w:color w:val="000000" w:themeColor="text1"/>
          <w:sz w:val="56"/>
          <w:szCs w:val="56"/>
        </w:rPr>
        <w:t>/</w:t>
      </w:r>
      <w:hyperlink r:id="rId6" w:history="1">
        <w:r w:rsidR="001145D0" w:rsidRPr="001145D0">
          <w:rPr>
            <w:rStyle w:val="Hyperlink"/>
            <w:color w:val="000000" w:themeColor="text1"/>
            <w:sz w:val="56"/>
            <w:szCs w:val="56"/>
            <w:u w:val="none"/>
          </w:rPr>
          <w:t>2Th 1:4</w:t>
        </w:r>
      </w:hyperlink>
      <w:r w:rsidR="001145D0">
        <w:rPr>
          <w:sz w:val="56"/>
          <w:szCs w:val="56"/>
        </w:rPr>
        <w:t xml:space="preserve"> </w:t>
      </w:r>
      <w:r w:rsidR="001145D0" w:rsidRPr="001145D0">
        <w:rPr>
          <w:sz w:val="56"/>
          <w:szCs w:val="56"/>
        </w:rPr>
        <w:t xml:space="preserve">As a result, </w:t>
      </w:r>
      <w:r w:rsidR="001145D0" w:rsidRPr="001145D0">
        <w:rPr>
          <w:b/>
          <w:bCs/>
          <w:sz w:val="56"/>
          <w:szCs w:val="56"/>
          <w:u w:val="single"/>
        </w:rPr>
        <w:t>we</w:t>
      </w:r>
      <w:r w:rsidR="001145D0" w:rsidRPr="00F3413F">
        <w:rPr>
          <w:b/>
          <w:bCs/>
          <w:sz w:val="56"/>
          <w:szCs w:val="56"/>
          <w:u w:val="single"/>
        </w:rPr>
        <w:t xml:space="preserve"> ourselves</w:t>
      </w:r>
      <w:r w:rsidR="001145D0" w:rsidRPr="001145D0">
        <w:rPr>
          <w:b/>
          <w:bCs/>
          <w:sz w:val="56"/>
          <w:szCs w:val="56"/>
          <w:u w:val="single"/>
        </w:rPr>
        <w:t xml:space="preserve"> speak proudly of you among the </w:t>
      </w:r>
      <w:r w:rsidR="001145D0" w:rsidRPr="001145D0">
        <w:rPr>
          <w:b/>
          <w:bCs/>
          <w:sz w:val="56"/>
          <w:szCs w:val="56"/>
          <w:u w:val="single"/>
        </w:rPr>
        <w:lastRenderedPageBreak/>
        <w:t>churches of God</w:t>
      </w:r>
      <w:r w:rsidR="001145D0" w:rsidRPr="001145D0">
        <w:rPr>
          <w:sz w:val="56"/>
          <w:szCs w:val="56"/>
        </w:rPr>
        <w:t> for</w:t>
      </w:r>
      <w:r w:rsidR="001145D0">
        <w:rPr>
          <w:sz w:val="56"/>
          <w:szCs w:val="56"/>
        </w:rPr>
        <w:t xml:space="preserve"> your </w:t>
      </w:r>
      <w:r w:rsidR="001145D0" w:rsidRPr="00F3413F">
        <w:rPr>
          <w:b/>
          <w:bCs/>
          <w:sz w:val="56"/>
          <w:szCs w:val="56"/>
          <w:u w:val="single"/>
        </w:rPr>
        <w:t>perseverance</w:t>
      </w:r>
      <w:r w:rsidR="001145D0" w:rsidRPr="001145D0">
        <w:rPr>
          <w:b/>
          <w:bCs/>
          <w:sz w:val="56"/>
          <w:szCs w:val="56"/>
          <w:u w:val="single"/>
        </w:rPr>
        <w:t xml:space="preserve"> and faith</w:t>
      </w:r>
      <w:r w:rsidR="001145D0" w:rsidRPr="001145D0">
        <w:rPr>
          <w:sz w:val="56"/>
          <w:szCs w:val="56"/>
        </w:rPr>
        <w:t> in the midst of all your persecutions and</w:t>
      </w:r>
      <w:r w:rsidR="001145D0">
        <w:rPr>
          <w:sz w:val="56"/>
          <w:szCs w:val="56"/>
        </w:rPr>
        <w:t xml:space="preserve"> afflictions</w:t>
      </w:r>
      <w:r w:rsidR="001145D0" w:rsidRPr="001145D0">
        <w:rPr>
          <w:sz w:val="56"/>
          <w:szCs w:val="56"/>
        </w:rPr>
        <w:t xml:space="preserve"> which you endure.</w:t>
      </w:r>
      <w:r>
        <w:rPr>
          <w:sz w:val="56"/>
          <w:szCs w:val="56"/>
        </w:rPr>
        <w:t>\</w:t>
      </w:r>
    </w:p>
    <w:p w14:paraId="6BC164A9" w14:textId="44048A05" w:rsidR="001145D0" w:rsidRPr="001145D0" w:rsidRDefault="001145D0" w:rsidP="001145D0">
      <w:pPr>
        <w:rPr>
          <w:b/>
          <w:bCs/>
          <w:sz w:val="56"/>
          <w:szCs w:val="56"/>
        </w:rPr>
      </w:pPr>
      <w:hyperlink r:id="rId7" w:history="1">
        <w:r w:rsidRPr="001145D0">
          <w:rPr>
            <w:rStyle w:val="Hyperlink"/>
            <w:color w:val="000000" w:themeColor="text1"/>
            <w:sz w:val="56"/>
            <w:szCs w:val="56"/>
            <w:u w:val="none"/>
          </w:rPr>
          <w:t>2Th 1:5</w:t>
        </w:r>
      </w:hyperlink>
      <w:r>
        <w:rPr>
          <w:i/>
          <w:iCs/>
          <w:sz w:val="56"/>
          <w:szCs w:val="56"/>
        </w:rPr>
        <w:t xml:space="preserve"> </w:t>
      </w:r>
      <w:r w:rsidRPr="001145D0">
        <w:rPr>
          <w:i/>
          <w:iCs/>
          <w:sz w:val="56"/>
          <w:szCs w:val="56"/>
        </w:rPr>
        <w:t>This is</w:t>
      </w:r>
      <w:r w:rsidRPr="001145D0">
        <w:rPr>
          <w:sz w:val="56"/>
          <w:szCs w:val="56"/>
        </w:rPr>
        <w:t> a plain indication of God’s righteous judgment so that you will be considered worthy of the kingdom of God, for which you indeed are suffering.</w:t>
      </w:r>
    </w:p>
    <w:p w14:paraId="0CA65861" w14:textId="77777777" w:rsidR="001145D0" w:rsidRDefault="001145D0">
      <w:pPr>
        <w:rPr>
          <w:sz w:val="56"/>
          <w:szCs w:val="56"/>
        </w:rPr>
      </w:pPr>
    </w:p>
    <w:p w14:paraId="5D35187A" w14:textId="2F56E573" w:rsidR="00AF2778" w:rsidRDefault="00AF2778">
      <w:pPr>
        <w:rPr>
          <w:sz w:val="56"/>
          <w:szCs w:val="56"/>
        </w:rPr>
      </w:pPr>
      <w:r>
        <w:rPr>
          <w:sz w:val="56"/>
          <w:szCs w:val="56"/>
        </w:rPr>
        <w:t>There is always a strong push for continual growth in almost all of the teaching in the NT, especially the Apostle Paul’s letters.</w:t>
      </w:r>
    </w:p>
    <w:p w14:paraId="5BEBBC10" w14:textId="4D458A8C" w:rsidR="001145D0" w:rsidRDefault="001145D0">
      <w:pPr>
        <w:rPr>
          <w:i/>
          <w:iCs/>
          <w:sz w:val="56"/>
          <w:szCs w:val="56"/>
        </w:rPr>
      </w:pPr>
      <w:r>
        <w:rPr>
          <w:sz w:val="56"/>
          <w:szCs w:val="56"/>
        </w:rPr>
        <w:t>/</w:t>
      </w:r>
      <w:r w:rsidRPr="001145D0">
        <w:rPr>
          <w:sz w:val="56"/>
          <w:szCs w:val="56"/>
        </w:rPr>
        <w:t>“</w:t>
      </w:r>
      <w:r w:rsidRPr="001145D0">
        <w:rPr>
          <w:i/>
          <w:iCs/>
          <w:sz w:val="56"/>
          <w:szCs w:val="56"/>
        </w:rPr>
        <w:t xml:space="preserve">By that means you are to grow. This is so with faith. Do all you can, and then do </w:t>
      </w:r>
      <w:r w:rsidRPr="001145D0">
        <w:rPr>
          <w:i/>
          <w:iCs/>
          <w:sz w:val="56"/>
          <w:szCs w:val="56"/>
        </w:rPr>
        <w:lastRenderedPageBreak/>
        <w:t>a little more; and when you can do that, then do a little more than you can. Always have something in hand that is greater th</w:t>
      </w:r>
      <w:r w:rsidR="003E058E">
        <w:rPr>
          <w:i/>
          <w:iCs/>
          <w:sz w:val="56"/>
          <w:szCs w:val="56"/>
        </w:rPr>
        <w:t>a</w:t>
      </w:r>
      <w:r w:rsidRPr="001145D0">
        <w:rPr>
          <w:i/>
          <w:iCs/>
          <w:sz w:val="56"/>
          <w:szCs w:val="56"/>
        </w:rPr>
        <w:t>n your present capacity. Grow up to it, and when you have grown up to it, grow more.”</w:t>
      </w:r>
    </w:p>
    <w:p w14:paraId="1F120B66" w14:textId="55E1FBC7" w:rsidR="001145D0" w:rsidRDefault="001145D0">
      <w:pPr>
        <w:rPr>
          <w:i/>
          <w:iCs/>
          <w:sz w:val="56"/>
          <w:szCs w:val="56"/>
        </w:rPr>
      </w:pPr>
      <w:r>
        <w:rPr>
          <w:i/>
          <w:iCs/>
          <w:sz w:val="56"/>
          <w:szCs w:val="56"/>
        </w:rPr>
        <w:t xml:space="preserve">                             Charles Spurgeon \</w:t>
      </w:r>
    </w:p>
    <w:p w14:paraId="69D54038" w14:textId="77777777" w:rsidR="00F3413F" w:rsidRDefault="00F3413F">
      <w:pPr>
        <w:rPr>
          <w:sz w:val="56"/>
          <w:szCs w:val="56"/>
        </w:rPr>
      </w:pPr>
    </w:p>
    <w:p w14:paraId="00257FE9" w14:textId="77777777" w:rsidR="00433A18" w:rsidRDefault="00AF2778">
      <w:pPr>
        <w:rPr>
          <w:sz w:val="56"/>
          <w:szCs w:val="56"/>
        </w:rPr>
      </w:pPr>
      <w:r>
        <w:rPr>
          <w:sz w:val="56"/>
          <w:szCs w:val="56"/>
        </w:rPr>
        <w:t>This is the main reason Satan loves to use emotional counterfeits</w:t>
      </w:r>
      <w:r w:rsidR="00433A18">
        <w:rPr>
          <w:sz w:val="56"/>
          <w:szCs w:val="56"/>
        </w:rPr>
        <w:t>. Because emotions can not think and the majority of our spiritual growth and spiritual battle depends upon growing in the grace and knowledge of TLJC – that means your Bible, the mind of Christ!</w:t>
      </w:r>
    </w:p>
    <w:p w14:paraId="1878E5C9" w14:textId="362A695B" w:rsidR="00433A18" w:rsidRDefault="003E346C">
      <w:pPr>
        <w:rPr>
          <w:sz w:val="56"/>
          <w:szCs w:val="56"/>
        </w:rPr>
      </w:pPr>
      <w:r>
        <w:rPr>
          <w:sz w:val="56"/>
          <w:szCs w:val="56"/>
        </w:rPr>
        <w:t xml:space="preserve">                         REPEAT</w:t>
      </w:r>
    </w:p>
    <w:p w14:paraId="19EDE7E6" w14:textId="3DF94AA8" w:rsidR="00AF2778" w:rsidRPr="00AF2778" w:rsidRDefault="00433A18">
      <w:pPr>
        <w:rPr>
          <w:sz w:val="56"/>
          <w:szCs w:val="56"/>
        </w:rPr>
      </w:pPr>
      <w:r>
        <w:rPr>
          <w:sz w:val="56"/>
          <w:szCs w:val="56"/>
        </w:rPr>
        <w:lastRenderedPageBreak/>
        <w:t>Two key factors all Bels need is brought up right here in verse 4;</w:t>
      </w:r>
      <w:r w:rsidR="00AF2778">
        <w:rPr>
          <w:sz w:val="56"/>
          <w:szCs w:val="56"/>
        </w:rPr>
        <w:t xml:space="preserve"> </w:t>
      </w:r>
    </w:p>
    <w:p w14:paraId="66408E1C" w14:textId="3807BC54" w:rsidR="00F3413F" w:rsidRDefault="00F3413F">
      <w:pPr>
        <w:rPr>
          <w:i/>
          <w:iCs/>
          <w:sz w:val="56"/>
          <w:szCs w:val="56"/>
        </w:rPr>
      </w:pPr>
      <w:r>
        <w:rPr>
          <w:sz w:val="56"/>
          <w:szCs w:val="56"/>
        </w:rPr>
        <w:t xml:space="preserve">/2Thes 1:4 - </w:t>
      </w:r>
      <w:r w:rsidRPr="00F3413F">
        <w:rPr>
          <w:i/>
          <w:iCs/>
          <w:sz w:val="56"/>
          <w:szCs w:val="56"/>
        </w:rPr>
        <w:t xml:space="preserve">your </w:t>
      </w:r>
      <w:r w:rsidRPr="00F3413F">
        <w:rPr>
          <w:b/>
          <w:bCs/>
          <w:i/>
          <w:iCs/>
          <w:sz w:val="56"/>
          <w:szCs w:val="56"/>
          <w:u w:val="single"/>
        </w:rPr>
        <w:t>perseverance</w:t>
      </w:r>
      <w:r w:rsidRPr="001145D0">
        <w:rPr>
          <w:b/>
          <w:bCs/>
          <w:i/>
          <w:iCs/>
          <w:sz w:val="56"/>
          <w:szCs w:val="56"/>
          <w:u w:val="single"/>
        </w:rPr>
        <w:t xml:space="preserve"> and faith</w:t>
      </w:r>
      <w:r w:rsidRPr="001145D0">
        <w:rPr>
          <w:i/>
          <w:iCs/>
          <w:sz w:val="56"/>
          <w:szCs w:val="56"/>
        </w:rPr>
        <w:t> </w:t>
      </w:r>
    </w:p>
    <w:p w14:paraId="4248CEB7" w14:textId="579041A7" w:rsidR="00F3413F" w:rsidRPr="008727FB" w:rsidRDefault="00F3413F">
      <w:pPr>
        <w:rPr>
          <w:sz w:val="56"/>
          <w:szCs w:val="56"/>
        </w:rPr>
      </w:pPr>
      <w:r w:rsidRPr="00F3413F">
        <w:rPr>
          <w:i/>
          <w:iCs/>
          <w:sz w:val="56"/>
          <w:szCs w:val="56"/>
        </w:rPr>
        <w:t>Hypomonē</w:t>
      </w:r>
      <w:r>
        <w:rPr>
          <w:i/>
          <w:iCs/>
          <w:sz w:val="56"/>
          <w:szCs w:val="56"/>
        </w:rPr>
        <w:t xml:space="preserve"> – </w:t>
      </w:r>
      <w:r w:rsidR="008727FB">
        <w:rPr>
          <w:sz w:val="56"/>
          <w:szCs w:val="56"/>
        </w:rPr>
        <w:t xml:space="preserve">this is an endurance fueled by a relaxed mental attitude of patience. </w:t>
      </w:r>
    </w:p>
    <w:p w14:paraId="71C86769" w14:textId="139C5517" w:rsidR="00F3413F" w:rsidRPr="008727FB" w:rsidRDefault="008727FB">
      <w:pPr>
        <w:rPr>
          <w:sz w:val="56"/>
          <w:szCs w:val="56"/>
        </w:rPr>
      </w:pPr>
      <w:r w:rsidRPr="008727FB">
        <w:rPr>
          <w:i/>
          <w:iCs/>
          <w:sz w:val="56"/>
          <w:szCs w:val="56"/>
        </w:rPr>
        <w:t>Pistis</w:t>
      </w:r>
      <w:r>
        <w:rPr>
          <w:i/>
          <w:iCs/>
          <w:sz w:val="56"/>
          <w:szCs w:val="56"/>
        </w:rPr>
        <w:t xml:space="preserve"> - </w:t>
      </w:r>
      <w:r>
        <w:rPr>
          <w:sz w:val="56"/>
          <w:szCs w:val="56"/>
        </w:rPr>
        <w:t xml:space="preserve"> faith, a firm assurance to believe or cling onto, to trust and rely upon. \</w:t>
      </w:r>
    </w:p>
    <w:p w14:paraId="3BD7C14D" w14:textId="5F501D9C" w:rsidR="00F3413F" w:rsidRDefault="00F3413F">
      <w:pPr>
        <w:rPr>
          <w:sz w:val="56"/>
          <w:szCs w:val="56"/>
        </w:rPr>
      </w:pPr>
      <w:r>
        <w:rPr>
          <w:sz w:val="56"/>
          <w:szCs w:val="56"/>
        </w:rPr>
        <w:t>HOOP-O-NO-MAY, this is about patient endurance</w:t>
      </w:r>
      <w:r w:rsidR="00433A18">
        <w:rPr>
          <w:sz w:val="56"/>
          <w:szCs w:val="56"/>
        </w:rPr>
        <w:t xml:space="preserve">, it means the opposite of panic and anxiety or worry – this is a mental attitude of patience. </w:t>
      </w:r>
    </w:p>
    <w:p w14:paraId="767A4728" w14:textId="7A1A11A2" w:rsidR="00433A18" w:rsidRDefault="00433A18">
      <w:pPr>
        <w:rPr>
          <w:sz w:val="56"/>
          <w:szCs w:val="56"/>
        </w:rPr>
      </w:pPr>
      <w:r>
        <w:rPr>
          <w:sz w:val="56"/>
          <w:szCs w:val="56"/>
        </w:rPr>
        <w:t>Even during the challenges and attacks of Satan’s system.</w:t>
      </w:r>
    </w:p>
    <w:p w14:paraId="7F023A82" w14:textId="3B4D5F13" w:rsidR="00F3413F" w:rsidRDefault="00F3413F">
      <w:pPr>
        <w:rPr>
          <w:sz w:val="56"/>
          <w:szCs w:val="56"/>
        </w:rPr>
      </w:pPr>
      <w:r>
        <w:rPr>
          <w:sz w:val="56"/>
          <w:szCs w:val="56"/>
        </w:rPr>
        <w:lastRenderedPageBreak/>
        <w:t>PISS-TIS, is used in several of its root forms to point directly to believing or clinging upon something or someone.</w:t>
      </w:r>
    </w:p>
    <w:p w14:paraId="6B7A50D7" w14:textId="150D999B" w:rsidR="003E346C" w:rsidRDefault="003E346C">
      <w:pPr>
        <w:rPr>
          <w:sz w:val="56"/>
          <w:szCs w:val="56"/>
        </w:rPr>
      </w:pPr>
      <w:r>
        <w:rPr>
          <w:sz w:val="56"/>
          <w:szCs w:val="56"/>
        </w:rPr>
        <w:t xml:space="preserve">Remember faith needs a target – if that target is unreliable or flawed in anyway your faith will eventually collapse. </w:t>
      </w:r>
    </w:p>
    <w:p w14:paraId="266F3DFF" w14:textId="77777777" w:rsidR="008727FB" w:rsidRDefault="008727FB">
      <w:pPr>
        <w:rPr>
          <w:sz w:val="56"/>
          <w:szCs w:val="56"/>
        </w:rPr>
      </w:pPr>
    </w:p>
    <w:p w14:paraId="5BA85F3C" w14:textId="14AA2253" w:rsidR="008727FB" w:rsidRDefault="008727FB">
      <w:pPr>
        <w:rPr>
          <w:b/>
          <w:bCs/>
          <w:i/>
          <w:iCs/>
          <w:sz w:val="56"/>
          <w:szCs w:val="56"/>
          <w:u w:val="single"/>
        </w:rPr>
      </w:pPr>
      <w:r>
        <w:rPr>
          <w:sz w:val="56"/>
          <w:szCs w:val="56"/>
        </w:rPr>
        <w:t xml:space="preserve">/Jhn 9:35 </w:t>
      </w:r>
      <w:r w:rsidRPr="008727FB">
        <w:rPr>
          <w:sz w:val="56"/>
          <w:szCs w:val="56"/>
        </w:rPr>
        <w:t>Jesus heard that they had put him out, and upon finding him, He said, “</w:t>
      </w:r>
      <w:r w:rsidRPr="008727FB">
        <w:rPr>
          <w:b/>
          <w:bCs/>
          <w:i/>
          <w:iCs/>
          <w:sz w:val="56"/>
          <w:szCs w:val="56"/>
          <w:u w:val="single"/>
        </w:rPr>
        <w:t>Do you believ</w:t>
      </w:r>
      <w:r>
        <w:rPr>
          <w:b/>
          <w:bCs/>
          <w:i/>
          <w:iCs/>
          <w:sz w:val="56"/>
          <w:szCs w:val="56"/>
          <w:u w:val="single"/>
        </w:rPr>
        <w:t xml:space="preserve">e </w:t>
      </w:r>
      <w:r w:rsidRPr="008727FB">
        <w:rPr>
          <w:i/>
          <w:iCs/>
          <w:sz w:val="56"/>
          <w:szCs w:val="56"/>
          <w:u w:val="single"/>
        </w:rPr>
        <w:t>(pisteuō)</w:t>
      </w:r>
      <w:r w:rsidRPr="008727FB">
        <w:rPr>
          <w:b/>
          <w:bCs/>
          <w:i/>
          <w:iCs/>
          <w:sz w:val="56"/>
          <w:szCs w:val="56"/>
          <w:u w:val="single"/>
        </w:rPr>
        <w:t> in the Son of Man?”</w:t>
      </w:r>
    </w:p>
    <w:p w14:paraId="64F2EF72" w14:textId="77777777" w:rsidR="008727FB" w:rsidRDefault="008727FB">
      <w:pPr>
        <w:rPr>
          <w:sz w:val="56"/>
          <w:szCs w:val="56"/>
        </w:rPr>
      </w:pPr>
    </w:p>
    <w:p w14:paraId="58895C47" w14:textId="2099CB7D" w:rsidR="008727FB" w:rsidRDefault="008727FB">
      <w:pPr>
        <w:rPr>
          <w:sz w:val="56"/>
          <w:szCs w:val="56"/>
        </w:rPr>
      </w:pPr>
      <w:r>
        <w:rPr>
          <w:sz w:val="56"/>
          <w:szCs w:val="56"/>
        </w:rPr>
        <w:t xml:space="preserve">Jhn 3:16 </w:t>
      </w:r>
      <w:r w:rsidRPr="008727FB">
        <w:rPr>
          <w:sz w:val="56"/>
          <w:szCs w:val="56"/>
        </w:rPr>
        <w:t>For God so loved the world, that He gave His only Son,</w:t>
      </w:r>
      <w:r>
        <w:rPr>
          <w:sz w:val="56"/>
          <w:szCs w:val="56"/>
        </w:rPr>
        <w:t xml:space="preserve"> so that</w:t>
      </w:r>
      <w:r w:rsidRPr="008727FB">
        <w:rPr>
          <w:sz w:val="56"/>
          <w:szCs w:val="56"/>
        </w:rPr>
        <w:t xml:space="preserve"> </w:t>
      </w:r>
      <w:r w:rsidRPr="008727FB">
        <w:rPr>
          <w:b/>
          <w:bCs/>
          <w:sz w:val="56"/>
          <w:szCs w:val="56"/>
          <w:u w:val="single"/>
        </w:rPr>
        <w:t>everyone who believes</w:t>
      </w:r>
      <w:r w:rsidRPr="008727FB">
        <w:rPr>
          <w:b/>
          <w:bCs/>
          <w:sz w:val="56"/>
          <w:szCs w:val="56"/>
          <w:u w:val="single"/>
          <w:vertAlign w:val="superscript"/>
        </w:rPr>
        <w:t> </w:t>
      </w:r>
      <w:r w:rsidRPr="008727FB">
        <w:rPr>
          <w:b/>
          <w:bCs/>
          <w:sz w:val="56"/>
          <w:szCs w:val="56"/>
          <w:u w:val="single"/>
        </w:rPr>
        <w:t>in Him</w:t>
      </w:r>
      <w:r w:rsidRPr="008727FB">
        <w:rPr>
          <w:sz w:val="56"/>
          <w:szCs w:val="56"/>
        </w:rPr>
        <w:t xml:space="preserve"> will not perish, but have eternal life.</w:t>
      </w:r>
      <w:r>
        <w:rPr>
          <w:sz w:val="56"/>
          <w:szCs w:val="56"/>
        </w:rPr>
        <w:t xml:space="preserve"> \</w:t>
      </w:r>
    </w:p>
    <w:p w14:paraId="3A255CC6" w14:textId="2F8F70E0" w:rsidR="008727FB" w:rsidRDefault="008727FB">
      <w:pPr>
        <w:rPr>
          <w:sz w:val="56"/>
          <w:szCs w:val="56"/>
        </w:rPr>
      </w:pPr>
      <w:r>
        <w:rPr>
          <w:sz w:val="56"/>
          <w:szCs w:val="56"/>
        </w:rPr>
        <w:lastRenderedPageBreak/>
        <w:t xml:space="preserve">Every version of that Greek word speaks to having faith, having full trust or clinging upon something or someone outside self for your confidence. </w:t>
      </w:r>
    </w:p>
    <w:p w14:paraId="01C501D6" w14:textId="77777777" w:rsidR="00383E04" w:rsidRDefault="00383E04">
      <w:pPr>
        <w:rPr>
          <w:sz w:val="56"/>
          <w:szCs w:val="56"/>
        </w:rPr>
      </w:pPr>
    </w:p>
    <w:p w14:paraId="35D61AF0" w14:textId="16E942E2" w:rsidR="00383E04" w:rsidRDefault="00383E04">
      <w:pPr>
        <w:rPr>
          <w:sz w:val="56"/>
          <w:szCs w:val="56"/>
        </w:rPr>
      </w:pPr>
      <w:r>
        <w:rPr>
          <w:sz w:val="56"/>
          <w:szCs w:val="56"/>
        </w:rPr>
        <w:t>There are five versions all connected to the word faith or believe and they are all variations of the same word.</w:t>
      </w:r>
    </w:p>
    <w:p w14:paraId="58E7D69B" w14:textId="6BF690DF" w:rsidR="00383E04" w:rsidRDefault="00383E04">
      <w:pPr>
        <w:rPr>
          <w:sz w:val="56"/>
          <w:szCs w:val="56"/>
        </w:rPr>
      </w:pPr>
      <w:r>
        <w:rPr>
          <w:sz w:val="56"/>
          <w:szCs w:val="56"/>
        </w:rPr>
        <w:t>It is similar in the original Hebrew.</w:t>
      </w:r>
    </w:p>
    <w:p w14:paraId="00BCA153" w14:textId="51839738" w:rsidR="005B3E14" w:rsidRDefault="005B3E14">
      <w:pPr>
        <w:rPr>
          <w:sz w:val="56"/>
          <w:szCs w:val="56"/>
        </w:rPr>
      </w:pPr>
      <w:r w:rsidRPr="005B3E14">
        <w:rPr>
          <w:sz w:val="56"/>
          <w:szCs w:val="56"/>
        </w:rPr>
        <w:t xml:space="preserve">The Hebrew etymology </w:t>
      </w:r>
      <w:r>
        <w:rPr>
          <w:sz w:val="56"/>
          <w:szCs w:val="56"/>
        </w:rPr>
        <w:t xml:space="preserve">like the Greek has versions of the same definition coming from a root word. </w:t>
      </w:r>
    </w:p>
    <w:p w14:paraId="70F2DE83" w14:textId="77777777" w:rsidR="003E346C" w:rsidRDefault="003E346C">
      <w:pPr>
        <w:rPr>
          <w:sz w:val="56"/>
          <w:szCs w:val="56"/>
        </w:rPr>
      </w:pPr>
    </w:p>
    <w:p w14:paraId="66301826" w14:textId="0103901F" w:rsidR="005B3E14" w:rsidRDefault="005B3E14">
      <w:pPr>
        <w:rPr>
          <w:sz w:val="56"/>
          <w:szCs w:val="56"/>
        </w:rPr>
      </w:pPr>
      <w:r w:rsidRPr="005B3E14">
        <w:rPr>
          <w:sz w:val="56"/>
          <w:szCs w:val="56"/>
        </w:rPr>
        <w:t>The first of all of the Hebrew verbs from Genesis 15:6 where we get the pattern of Old Testament salvation — </w:t>
      </w:r>
      <w:r w:rsidRPr="005B3E14">
        <w:rPr>
          <w:i/>
          <w:iCs/>
          <w:sz w:val="56"/>
          <w:szCs w:val="56"/>
        </w:rPr>
        <w:t>aman</w:t>
      </w:r>
      <w:r w:rsidRPr="005B3E14">
        <w:rPr>
          <w:sz w:val="56"/>
          <w:szCs w:val="56"/>
        </w:rPr>
        <w:t>.</w:t>
      </w:r>
    </w:p>
    <w:p w14:paraId="4D1F43B6" w14:textId="4AC50637" w:rsidR="00433A18" w:rsidRDefault="003E346C">
      <w:pPr>
        <w:rPr>
          <w:sz w:val="56"/>
          <w:szCs w:val="56"/>
        </w:rPr>
      </w:pPr>
      <w:r>
        <w:rPr>
          <w:sz w:val="56"/>
          <w:szCs w:val="56"/>
        </w:rPr>
        <w:lastRenderedPageBreak/>
        <w:t>AH-MAIN-</w:t>
      </w:r>
    </w:p>
    <w:p w14:paraId="0BFCCB35" w14:textId="2AB3A8AB" w:rsidR="00433A18" w:rsidRDefault="00383E04">
      <w:pPr>
        <w:rPr>
          <w:sz w:val="56"/>
          <w:szCs w:val="56"/>
        </w:rPr>
      </w:pPr>
      <w:r>
        <w:rPr>
          <w:sz w:val="56"/>
          <w:szCs w:val="56"/>
        </w:rPr>
        <w:t xml:space="preserve">/Gen 15:6 </w:t>
      </w:r>
      <w:r w:rsidRPr="00383E04">
        <w:rPr>
          <w:b/>
          <w:bCs/>
          <w:sz w:val="56"/>
          <w:szCs w:val="56"/>
          <w:u w:val="single"/>
        </w:rPr>
        <w:t>Then he believed</w:t>
      </w:r>
      <w:r>
        <w:rPr>
          <w:b/>
          <w:bCs/>
          <w:sz w:val="56"/>
          <w:szCs w:val="56"/>
          <w:u w:val="single"/>
        </w:rPr>
        <w:t xml:space="preserve"> </w:t>
      </w:r>
      <w:r w:rsidRPr="00383E04">
        <w:rPr>
          <w:sz w:val="56"/>
          <w:szCs w:val="56"/>
          <w:u w:val="single"/>
        </w:rPr>
        <w:t>(</w:t>
      </w:r>
      <w:r w:rsidRPr="00383E04">
        <w:rPr>
          <w:i/>
          <w:iCs/>
          <w:sz w:val="56"/>
          <w:szCs w:val="56"/>
          <w:u w:val="single"/>
        </w:rPr>
        <w:t>'āman</w:t>
      </w:r>
      <w:r w:rsidRPr="00383E04">
        <w:rPr>
          <w:sz w:val="56"/>
          <w:szCs w:val="56"/>
          <w:u w:val="single"/>
        </w:rPr>
        <w:t xml:space="preserve"> )</w:t>
      </w:r>
      <w:r>
        <w:rPr>
          <w:sz w:val="56"/>
          <w:szCs w:val="56"/>
          <w:u w:val="single"/>
        </w:rPr>
        <w:t xml:space="preserve"> </w:t>
      </w:r>
      <w:r w:rsidRPr="00383E04">
        <w:rPr>
          <w:b/>
          <w:bCs/>
          <w:sz w:val="56"/>
          <w:szCs w:val="56"/>
          <w:u w:val="single"/>
        </w:rPr>
        <w:t>in the LORD</w:t>
      </w:r>
      <w:r w:rsidRPr="00383E04">
        <w:rPr>
          <w:sz w:val="56"/>
          <w:szCs w:val="56"/>
        </w:rPr>
        <w:t>; and He credited it to him as</w:t>
      </w:r>
      <w:r>
        <w:rPr>
          <w:sz w:val="56"/>
          <w:szCs w:val="56"/>
        </w:rPr>
        <w:t xml:space="preserve"> </w:t>
      </w:r>
      <w:r w:rsidRPr="00383E04">
        <w:rPr>
          <w:sz w:val="56"/>
          <w:szCs w:val="56"/>
        </w:rPr>
        <w:t xml:space="preserve"> righteousness.</w:t>
      </w:r>
    </w:p>
    <w:p w14:paraId="46C63C59" w14:textId="5AA110E2" w:rsidR="00383E04" w:rsidRPr="00383E04" w:rsidRDefault="00383E04">
      <w:pPr>
        <w:rPr>
          <w:sz w:val="56"/>
          <w:szCs w:val="56"/>
        </w:rPr>
      </w:pPr>
      <w:r w:rsidRPr="00383E04">
        <w:rPr>
          <w:i/>
          <w:iCs/>
          <w:sz w:val="56"/>
          <w:szCs w:val="56"/>
        </w:rPr>
        <w:t>'āman</w:t>
      </w:r>
      <w:r>
        <w:rPr>
          <w:i/>
          <w:iCs/>
          <w:sz w:val="56"/>
          <w:szCs w:val="56"/>
        </w:rPr>
        <w:t xml:space="preserve"> – </w:t>
      </w:r>
      <w:r>
        <w:rPr>
          <w:sz w:val="56"/>
          <w:szCs w:val="56"/>
        </w:rPr>
        <w:t>foundational faith, to stand in this fact, to have confidence, full trust.</w:t>
      </w:r>
    </w:p>
    <w:p w14:paraId="0762E442" w14:textId="6CDAEBBC" w:rsidR="00383E04" w:rsidRPr="00383E04" w:rsidRDefault="00383E04">
      <w:pPr>
        <w:rPr>
          <w:sz w:val="56"/>
          <w:szCs w:val="56"/>
        </w:rPr>
      </w:pPr>
      <w:r w:rsidRPr="00383E04">
        <w:rPr>
          <w:i/>
          <w:iCs/>
          <w:sz w:val="56"/>
          <w:szCs w:val="56"/>
        </w:rPr>
        <w:t>'āmēn</w:t>
      </w:r>
      <w:r>
        <w:rPr>
          <w:i/>
          <w:iCs/>
          <w:sz w:val="56"/>
          <w:szCs w:val="56"/>
        </w:rPr>
        <w:t xml:space="preserve"> – </w:t>
      </w:r>
      <w:r>
        <w:rPr>
          <w:sz w:val="56"/>
          <w:szCs w:val="56"/>
        </w:rPr>
        <w:t>truth, so be it, it is a fact. \</w:t>
      </w:r>
    </w:p>
    <w:p w14:paraId="46C5E695" w14:textId="14E7B3FA" w:rsidR="005B3E14" w:rsidRDefault="00383E04">
      <w:pPr>
        <w:rPr>
          <w:sz w:val="56"/>
          <w:szCs w:val="56"/>
        </w:rPr>
      </w:pPr>
      <w:r w:rsidRPr="00383E04">
        <w:rPr>
          <w:sz w:val="56"/>
          <w:szCs w:val="56"/>
        </w:rPr>
        <w:t>The root concept of this verb is a foundation, and it means, for example, in the hiphil stem</w:t>
      </w:r>
      <w:r w:rsidR="003E346C">
        <w:rPr>
          <w:sz w:val="56"/>
          <w:szCs w:val="56"/>
        </w:rPr>
        <w:t>,</w:t>
      </w:r>
      <w:r w:rsidRPr="00383E04">
        <w:rPr>
          <w:sz w:val="56"/>
          <w:szCs w:val="56"/>
        </w:rPr>
        <w:t xml:space="preserve"> to use God as a foundation and therefore is a basic word for salvation in the Old Testament. </w:t>
      </w:r>
    </w:p>
    <w:p w14:paraId="18571F99" w14:textId="21795530" w:rsidR="00383E04" w:rsidRDefault="005B3E14">
      <w:pPr>
        <w:rPr>
          <w:i/>
          <w:iCs/>
          <w:sz w:val="56"/>
          <w:szCs w:val="56"/>
        </w:rPr>
      </w:pPr>
      <w:r>
        <w:rPr>
          <w:sz w:val="56"/>
          <w:szCs w:val="56"/>
        </w:rPr>
        <w:t xml:space="preserve">/Gen 15:6 - </w:t>
      </w:r>
      <w:r w:rsidR="00383E04" w:rsidRPr="005B3E14">
        <w:rPr>
          <w:i/>
          <w:iCs/>
          <w:sz w:val="56"/>
          <w:szCs w:val="56"/>
        </w:rPr>
        <w:t xml:space="preserve">“Abraham had believed in the Lord </w:t>
      </w:r>
      <w:r>
        <w:rPr>
          <w:i/>
          <w:iCs/>
          <w:sz w:val="56"/>
          <w:szCs w:val="56"/>
        </w:rPr>
        <w:t>(</w:t>
      </w:r>
      <w:r w:rsidR="00383E04" w:rsidRPr="005B3E14">
        <w:rPr>
          <w:i/>
          <w:iCs/>
          <w:sz w:val="56"/>
          <w:szCs w:val="56"/>
        </w:rPr>
        <w:t xml:space="preserve">used God as </w:t>
      </w:r>
      <w:r>
        <w:rPr>
          <w:i/>
          <w:iCs/>
          <w:sz w:val="56"/>
          <w:szCs w:val="56"/>
        </w:rPr>
        <w:t>his</w:t>
      </w:r>
      <w:r w:rsidR="00383E04" w:rsidRPr="005B3E14">
        <w:rPr>
          <w:i/>
          <w:iCs/>
          <w:sz w:val="56"/>
          <w:szCs w:val="56"/>
        </w:rPr>
        <w:t xml:space="preserve"> foundation</w:t>
      </w:r>
      <w:r>
        <w:rPr>
          <w:i/>
          <w:iCs/>
          <w:sz w:val="56"/>
          <w:szCs w:val="56"/>
        </w:rPr>
        <w:t>)</w:t>
      </w:r>
      <w:r w:rsidR="00383E04" w:rsidRPr="005B3E14">
        <w:rPr>
          <w:i/>
          <w:iCs/>
          <w:sz w:val="56"/>
          <w:szCs w:val="56"/>
        </w:rPr>
        <w:t xml:space="preserve"> and it was credited to his account for righteousness.”</w:t>
      </w:r>
    </w:p>
    <w:p w14:paraId="75BD0BED" w14:textId="5147A1B3" w:rsidR="005B3E14" w:rsidRDefault="005B3E14">
      <w:pPr>
        <w:rPr>
          <w:sz w:val="56"/>
          <w:szCs w:val="56"/>
        </w:rPr>
      </w:pPr>
      <w:r>
        <w:rPr>
          <w:sz w:val="56"/>
          <w:szCs w:val="56"/>
        </w:rPr>
        <w:lastRenderedPageBreak/>
        <w:t>This means that you put all your confidence in HIM, because this is now your foundation and strength. You no longer cling to human strength or human I.Q.\</w:t>
      </w:r>
    </w:p>
    <w:p w14:paraId="6069BB46" w14:textId="73BCDF22" w:rsidR="00D655A2" w:rsidRDefault="00D655A2">
      <w:pPr>
        <w:rPr>
          <w:sz w:val="56"/>
          <w:szCs w:val="56"/>
        </w:rPr>
      </w:pPr>
      <w:r>
        <w:rPr>
          <w:sz w:val="56"/>
          <w:szCs w:val="56"/>
        </w:rPr>
        <w:t>Now there are three or four other Hebrew words that point to trust and faithfulness.</w:t>
      </w:r>
    </w:p>
    <w:p w14:paraId="2B9690E9" w14:textId="389B9CDD" w:rsidR="00D655A2" w:rsidRDefault="00D655A2">
      <w:pPr>
        <w:rPr>
          <w:sz w:val="56"/>
          <w:szCs w:val="56"/>
        </w:rPr>
      </w:pPr>
      <w:r>
        <w:rPr>
          <w:sz w:val="56"/>
          <w:szCs w:val="56"/>
        </w:rPr>
        <w:t>Even when you study the bronze serpent in the wilderness pointing ahead to the cross of Christ for salvation – it meant something very intense.</w:t>
      </w:r>
    </w:p>
    <w:p w14:paraId="4CC93B3B" w14:textId="44DD91FE" w:rsidR="00D655A2" w:rsidRDefault="00D655A2">
      <w:pPr>
        <w:rPr>
          <w:sz w:val="56"/>
          <w:szCs w:val="56"/>
        </w:rPr>
      </w:pPr>
      <w:r>
        <w:rPr>
          <w:sz w:val="56"/>
          <w:szCs w:val="56"/>
        </w:rPr>
        <w:t>/Each time you see trust, faith or believe upon Jesus Christ (OT or NT) it is an assurance or confidence that turns completely to GOD and clings to HIM.</w:t>
      </w:r>
    </w:p>
    <w:p w14:paraId="5D2C05C9" w14:textId="77777777" w:rsidR="00D655A2" w:rsidRDefault="00D655A2">
      <w:pPr>
        <w:rPr>
          <w:sz w:val="56"/>
          <w:szCs w:val="56"/>
        </w:rPr>
      </w:pPr>
    </w:p>
    <w:p w14:paraId="3C5C5449" w14:textId="17D3764D" w:rsidR="00D655A2" w:rsidRDefault="00D655A2">
      <w:pPr>
        <w:rPr>
          <w:sz w:val="56"/>
          <w:szCs w:val="56"/>
        </w:rPr>
      </w:pPr>
      <w:r>
        <w:rPr>
          <w:sz w:val="56"/>
          <w:szCs w:val="56"/>
        </w:rPr>
        <w:t xml:space="preserve">Num 21:9 </w:t>
      </w:r>
      <w:r w:rsidRPr="00D655A2">
        <w:rPr>
          <w:sz w:val="56"/>
          <w:szCs w:val="56"/>
        </w:rPr>
        <w:t>So Moses made a</w:t>
      </w:r>
      <w:r>
        <w:rPr>
          <w:sz w:val="56"/>
          <w:szCs w:val="56"/>
        </w:rPr>
        <w:t xml:space="preserve"> bronze</w:t>
      </w:r>
      <w:r w:rsidRPr="00D655A2">
        <w:rPr>
          <w:sz w:val="56"/>
          <w:szCs w:val="56"/>
        </w:rPr>
        <w:t xml:space="preserve"> serpent and put it on the flag </w:t>
      </w:r>
      <w:r w:rsidRPr="00D655A2">
        <w:rPr>
          <w:i/>
          <w:iCs/>
          <w:sz w:val="56"/>
          <w:szCs w:val="56"/>
        </w:rPr>
        <w:t>pole;</w:t>
      </w:r>
      <w:r w:rsidRPr="00D655A2">
        <w:rPr>
          <w:sz w:val="56"/>
          <w:szCs w:val="56"/>
        </w:rPr>
        <w:t> and it came about, that if a</w:t>
      </w:r>
      <w:r>
        <w:rPr>
          <w:sz w:val="56"/>
          <w:szCs w:val="56"/>
        </w:rPr>
        <w:t xml:space="preserve"> serpent bit</w:t>
      </w:r>
      <w:r w:rsidRPr="00D655A2">
        <w:rPr>
          <w:sz w:val="56"/>
          <w:szCs w:val="56"/>
        </w:rPr>
        <w:t xml:space="preserve"> someone, and </w:t>
      </w:r>
      <w:r w:rsidRPr="00D655A2">
        <w:rPr>
          <w:b/>
          <w:bCs/>
          <w:sz w:val="56"/>
          <w:szCs w:val="56"/>
          <w:u w:val="single"/>
        </w:rPr>
        <w:t xml:space="preserve">he looked at </w:t>
      </w:r>
      <w:r>
        <w:rPr>
          <w:sz w:val="56"/>
          <w:szCs w:val="56"/>
        </w:rPr>
        <w:t>(</w:t>
      </w:r>
      <w:r w:rsidRPr="00D655A2">
        <w:rPr>
          <w:i/>
          <w:iCs/>
          <w:sz w:val="56"/>
          <w:szCs w:val="56"/>
          <w:u w:val="single"/>
        </w:rPr>
        <w:t>nāḇaṭ</w:t>
      </w:r>
      <w:r w:rsidRPr="00D655A2">
        <w:rPr>
          <w:sz w:val="56"/>
          <w:szCs w:val="56"/>
          <w:u w:val="single"/>
        </w:rPr>
        <w:t>)</w:t>
      </w:r>
      <w:r>
        <w:rPr>
          <w:sz w:val="56"/>
          <w:szCs w:val="56"/>
        </w:rPr>
        <w:t xml:space="preserve"> </w:t>
      </w:r>
      <w:r w:rsidRPr="00D655A2">
        <w:rPr>
          <w:sz w:val="56"/>
          <w:szCs w:val="56"/>
        </w:rPr>
        <w:t>the</w:t>
      </w:r>
      <w:r>
        <w:rPr>
          <w:sz w:val="56"/>
          <w:szCs w:val="56"/>
        </w:rPr>
        <w:t xml:space="preserve"> bronze</w:t>
      </w:r>
      <w:r w:rsidRPr="00D655A2">
        <w:rPr>
          <w:sz w:val="56"/>
          <w:szCs w:val="56"/>
        </w:rPr>
        <w:t xml:space="preserve"> serpent, he lived.</w:t>
      </w:r>
      <w:r>
        <w:rPr>
          <w:sz w:val="56"/>
          <w:szCs w:val="56"/>
        </w:rPr>
        <w:t>\</w:t>
      </w:r>
    </w:p>
    <w:p w14:paraId="6B16E5D1" w14:textId="7E59424A" w:rsidR="00D655A2" w:rsidRDefault="00D655A2">
      <w:pPr>
        <w:rPr>
          <w:sz w:val="56"/>
          <w:szCs w:val="56"/>
        </w:rPr>
      </w:pPr>
      <w:r>
        <w:rPr>
          <w:sz w:val="56"/>
          <w:szCs w:val="56"/>
        </w:rPr>
        <w:t>NAW-VAT, means to not just look upon something. It was used as an intense stare</w:t>
      </w:r>
      <w:r w:rsidR="001778EA">
        <w:rPr>
          <w:sz w:val="56"/>
          <w:szCs w:val="56"/>
        </w:rPr>
        <w:t>.</w:t>
      </w:r>
      <w:r>
        <w:rPr>
          <w:sz w:val="56"/>
          <w:szCs w:val="56"/>
        </w:rPr>
        <w:t xml:space="preserve"> </w:t>
      </w:r>
      <w:r w:rsidR="001778EA">
        <w:rPr>
          <w:sz w:val="56"/>
          <w:szCs w:val="56"/>
        </w:rPr>
        <w:t>W</w:t>
      </w:r>
      <w:r>
        <w:rPr>
          <w:sz w:val="56"/>
          <w:szCs w:val="56"/>
        </w:rPr>
        <w:t xml:space="preserve">hich meant a complete focus or giving oneself over to that moment, holding that in highest regard or respect. </w:t>
      </w:r>
    </w:p>
    <w:p w14:paraId="5F55F075" w14:textId="77777777" w:rsidR="00D655A2" w:rsidRDefault="00D655A2">
      <w:pPr>
        <w:rPr>
          <w:sz w:val="56"/>
          <w:szCs w:val="56"/>
        </w:rPr>
      </w:pPr>
    </w:p>
    <w:p w14:paraId="38B65774" w14:textId="77777777" w:rsidR="00653F74" w:rsidRDefault="00D655A2">
      <w:pPr>
        <w:rPr>
          <w:sz w:val="56"/>
          <w:szCs w:val="56"/>
        </w:rPr>
      </w:pPr>
      <w:r>
        <w:rPr>
          <w:sz w:val="56"/>
          <w:szCs w:val="56"/>
        </w:rPr>
        <w:t>The faith that saves the lost soul</w:t>
      </w:r>
      <w:r w:rsidR="00653F74">
        <w:rPr>
          <w:sz w:val="56"/>
          <w:szCs w:val="56"/>
        </w:rPr>
        <w:t xml:space="preserve"> is a faith of complete confidence that TLJC is the only avenue for salvation. It only takes a moment of helpless and hopelessness </w:t>
      </w:r>
      <w:r w:rsidR="00653F74">
        <w:rPr>
          <w:sz w:val="56"/>
          <w:szCs w:val="56"/>
        </w:rPr>
        <w:lastRenderedPageBreak/>
        <w:t xml:space="preserve">that turns to TLJC for salvation and God the HS does the spiritual CPR! </w:t>
      </w:r>
    </w:p>
    <w:p w14:paraId="3906846C" w14:textId="31D81376" w:rsidR="00653F74" w:rsidRDefault="00653F74">
      <w:pPr>
        <w:rPr>
          <w:sz w:val="56"/>
          <w:szCs w:val="56"/>
        </w:rPr>
      </w:pPr>
      <w:r>
        <w:rPr>
          <w:sz w:val="56"/>
          <w:szCs w:val="56"/>
        </w:rPr>
        <w:t xml:space="preserve">Jump over to Galatians 5:22 RF. </w:t>
      </w:r>
    </w:p>
    <w:p w14:paraId="4FB08BDF" w14:textId="77777777" w:rsidR="00653F74" w:rsidRDefault="00653F74">
      <w:pPr>
        <w:rPr>
          <w:sz w:val="56"/>
          <w:szCs w:val="56"/>
        </w:rPr>
      </w:pPr>
    </w:p>
    <w:p w14:paraId="5644AC87" w14:textId="6D8B61F9" w:rsidR="00D655A2" w:rsidRDefault="00653F74">
      <w:pPr>
        <w:rPr>
          <w:sz w:val="56"/>
          <w:szCs w:val="56"/>
        </w:rPr>
      </w:pPr>
      <w:r>
        <w:rPr>
          <w:sz w:val="56"/>
          <w:szCs w:val="56"/>
        </w:rPr>
        <w:t>/But the faith is real - it clings to the person and work of Christ in that moment. That is the faith you need to harness and apply to the rest of your spiritual walk here on earth. That faith, once built upon properly, will bring a calm assurance of perseverance in the face of the negativity of the devil’s world. \</w:t>
      </w:r>
    </w:p>
    <w:p w14:paraId="74E3444A" w14:textId="5D4AB499" w:rsidR="00653F74" w:rsidRDefault="00116D2B">
      <w:pPr>
        <w:rPr>
          <w:sz w:val="56"/>
          <w:szCs w:val="56"/>
        </w:rPr>
      </w:pPr>
      <w:r>
        <w:rPr>
          <w:sz w:val="56"/>
          <w:szCs w:val="56"/>
        </w:rPr>
        <w:t xml:space="preserve">Sometimes after being born again and saved a number of years you lose your </w:t>
      </w:r>
      <w:r>
        <w:rPr>
          <w:sz w:val="56"/>
          <w:szCs w:val="56"/>
        </w:rPr>
        <w:lastRenderedPageBreak/>
        <w:t>vigor in the area of really trusting GOD for everything.</w:t>
      </w:r>
    </w:p>
    <w:p w14:paraId="5181A201" w14:textId="77777777" w:rsidR="00116D2B" w:rsidRDefault="00116D2B">
      <w:pPr>
        <w:rPr>
          <w:sz w:val="56"/>
          <w:szCs w:val="56"/>
        </w:rPr>
      </w:pPr>
    </w:p>
    <w:p w14:paraId="7A7F10E7" w14:textId="3A9450EC" w:rsidR="00116D2B" w:rsidRDefault="00116D2B">
      <w:pPr>
        <w:rPr>
          <w:sz w:val="56"/>
          <w:szCs w:val="56"/>
        </w:rPr>
      </w:pPr>
      <w:r>
        <w:rPr>
          <w:sz w:val="56"/>
          <w:szCs w:val="56"/>
        </w:rPr>
        <w:t>We all do from time to time…yet the fact is, God wants us to have that same level of faith as we step outward into this lost and dying world. To completely rely upon HIS power and His plan for our walk.</w:t>
      </w:r>
    </w:p>
    <w:p w14:paraId="70F12F5E" w14:textId="755C2E6D" w:rsidR="00653F74" w:rsidRDefault="00116D2B" w:rsidP="00653F74">
      <w:pPr>
        <w:rPr>
          <w:sz w:val="56"/>
          <w:szCs w:val="56"/>
        </w:rPr>
      </w:pPr>
      <w:r>
        <w:rPr>
          <w:sz w:val="56"/>
          <w:szCs w:val="56"/>
        </w:rPr>
        <w:t>/</w:t>
      </w:r>
      <w:r w:rsidR="00653F74">
        <w:rPr>
          <w:sz w:val="56"/>
          <w:szCs w:val="56"/>
        </w:rPr>
        <w:t xml:space="preserve">Gal 5:22 </w:t>
      </w:r>
      <w:r w:rsidR="00653F74" w:rsidRPr="00653F74">
        <w:rPr>
          <w:b/>
          <w:bCs/>
          <w:sz w:val="56"/>
          <w:szCs w:val="56"/>
          <w:u w:val="single"/>
        </w:rPr>
        <w:t>But the fruit of the Spirit</w:t>
      </w:r>
      <w:r w:rsidR="00653F74" w:rsidRPr="00653F74">
        <w:rPr>
          <w:sz w:val="56"/>
          <w:szCs w:val="56"/>
        </w:rPr>
        <w:t xml:space="preserve"> is love, joy, peace, </w:t>
      </w:r>
      <w:r w:rsidR="00653F74" w:rsidRPr="00653F74">
        <w:rPr>
          <w:b/>
          <w:bCs/>
          <w:sz w:val="56"/>
          <w:szCs w:val="56"/>
          <w:u w:val="single"/>
        </w:rPr>
        <w:t>patience,</w:t>
      </w:r>
      <w:r w:rsidR="00653F74" w:rsidRPr="00653F74">
        <w:rPr>
          <w:sz w:val="56"/>
          <w:szCs w:val="56"/>
        </w:rPr>
        <w:t xml:space="preserve"> kindness, goodness, </w:t>
      </w:r>
      <w:r w:rsidR="00653F74" w:rsidRPr="00653F74">
        <w:rPr>
          <w:b/>
          <w:bCs/>
          <w:sz w:val="56"/>
          <w:szCs w:val="56"/>
          <w:u w:val="single"/>
        </w:rPr>
        <w:t>faithfulness</w:t>
      </w:r>
      <w:r w:rsidR="00653F74" w:rsidRPr="00653F74">
        <w:rPr>
          <w:sz w:val="56"/>
          <w:szCs w:val="56"/>
        </w:rPr>
        <w:t>,</w:t>
      </w:r>
      <w:r>
        <w:rPr>
          <w:sz w:val="56"/>
          <w:szCs w:val="56"/>
        </w:rPr>
        <w:t xml:space="preserve"> 23 </w:t>
      </w:r>
      <w:r w:rsidR="00653F74" w:rsidRPr="00653F74">
        <w:rPr>
          <w:sz w:val="56"/>
          <w:szCs w:val="56"/>
        </w:rPr>
        <w:t xml:space="preserve">gentleness, </w:t>
      </w:r>
      <w:r w:rsidR="00653F74" w:rsidRPr="00653F74">
        <w:rPr>
          <w:b/>
          <w:bCs/>
          <w:sz w:val="56"/>
          <w:szCs w:val="56"/>
          <w:u w:val="single"/>
        </w:rPr>
        <w:t>self-control</w:t>
      </w:r>
      <w:r w:rsidR="00653F74" w:rsidRPr="00653F74">
        <w:rPr>
          <w:sz w:val="56"/>
          <w:szCs w:val="56"/>
        </w:rPr>
        <w:t>; against such things there is no law.</w:t>
      </w:r>
    </w:p>
    <w:p w14:paraId="535799C6" w14:textId="77777777" w:rsidR="00116D2B" w:rsidRDefault="00116D2B" w:rsidP="00653F74">
      <w:pPr>
        <w:rPr>
          <w:sz w:val="56"/>
          <w:szCs w:val="56"/>
        </w:rPr>
      </w:pPr>
    </w:p>
    <w:p w14:paraId="0BA3CE6A" w14:textId="715F4FA3" w:rsidR="00116D2B" w:rsidRDefault="00116D2B" w:rsidP="00653F74">
      <w:pPr>
        <w:rPr>
          <w:sz w:val="56"/>
          <w:szCs w:val="56"/>
        </w:rPr>
      </w:pPr>
      <w:r>
        <w:rPr>
          <w:sz w:val="56"/>
          <w:szCs w:val="56"/>
        </w:rPr>
        <w:lastRenderedPageBreak/>
        <w:t>This only happens in the life of a Bel with strong faith to continually apply the two power options (filling power HS &amp; WORD). \</w:t>
      </w:r>
    </w:p>
    <w:p w14:paraId="54E3BF08" w14:textId="61AC79BF" w:rsidR="00116D2B" w:rsidRPr="00653F74" w:rsidRDefault="00116D2B" w:rsidP="00653F74">
      <w:pPr>
        <w:rPr>
          <w:sz w:val="56"/>
          <w:szCs w:val="56"/>
        </w:rPr>
      </w:pPr>
      <w:r>
        <w:rPr>
          <w:sz w:val="56"/>
          <w:szCs w:val="56"/>
        </w:rPr>
        <w:t xml:space="preserve">Notice, </w:t>
      </w:r>
      <w:r w:rsidRPr="00116D2B">
        <w:rPr>
          <w:i/>
          <w:iCs/>
          <w:sz w:val="56"/>
          <w:szCs w:val="56"/>
          <w:u w:val="single"/>
        </w:rPr>
        <w:t>patience, faithfulness and self-control</w:t>
      </w:r>
      <w:r>
        <w:rPr>
          <w:sz w:val="56"/>
          <w:szCs w:val="56"/>
        </w:rPr>
        <w:t xml:space="preserve"> – these are all part of Bel’s soul structure with a higher level of perseverance. </w:t>
      </w:r>
    </w:p>
    <w:p w14:paraId="0F1FF722" w14:textId="6C2AAA75" w:rsidR="00653F74" w:rsidRDefault="00653F74" w:rsidP="00653F74">
      <w:pPr>
        <w:rPr>
          <w:sz w:val="56"/>
          <w:szCs w:val="56"/>
        </w:rPr>
      </w:pPr>
      <w:hyperlink r:id="rId8" w:history="1">
        <w:r w:rsidRPr="00653F74">
          <w:rPr>
            <w:rStyle w:val="Hyperlink"/>
            <w:color w:val="000000" w:themeColor="text1"/>
            <w:sz w:val="56"/>
            <w:szCs w:val="56"/>
            <w:u w:val="none"/>
          </w:rPr>
          <w:t>Gal 5:24</w:t>
        </w:r>
      </w:hyperlink>
      <w:r w:rsidR="00116D2B">
        <w:rPr>
          <w:sz w:val="56"/>
          <w:szCs w:val="56"/>
        </w:rPr>
        <w:t xml:space="preserve"> </w:t>
      </w:r>
      <w:r w:rsidRPr="00653F74">
        <w:rPr>
          <w:sz w:val="56"/>
          <w:szCs w:val="56"/>
        </w:rPr>
        <w:t>Now those who belong to Christ Jesus crucified the flesh with its passions and desires.</w:t>
      </w:r>
    </w:p>
    <w:p w14:paraId="793C9176" w14:textId="77777777" w:rsidR="001778EA" w:rsidRPr="00653F74" w:rsidRDefault="001778EA" w:rsidP="00653F74">
      <w:pPr>
        <w:rPr>
          <w:b/>
          <w:bCs/>
          <w:sz w:val="56"/>
          <w:szCs w:val="56"/>
        </w:rPr>
      </w:pPr>
    </w:p>
    <w:p w14:paraId="3177A3D8" w14:textId="28A1C6DE" w:rsidR="00653F74" w:rsidRDefault="007E38E5" w:rsidP="00653F74">
      <w:pPr>
        <w:rPr>
          <w:sz w:val="56"/>
          <w:szCs w:val="56"/>
        </w:rPr>
      </w:pPr>
      <w:r>
        <w:rPr>
          <w:color w:val="000000" w:themeColor="text1"/>
          <w:sz w:val="56"/>
          <w:szCs w:val="56"/>
        </w:rPr>
        <w:t>/</w:t>
      </w:r>
      <w:hyperlink r:id="rId9" w:history="1">
        <w:r w:rsidR="00653F74" w:rsidRPr="00653F74">
          <w:rPr>
            <w:rStyle w:val="Hyperlink"/>
            <w:color w:val="000000" w:themeColor="text1"/>
            <w:sz w:val="56"/>
            <w:szCs w:val="56"/>
            <w:u w:val="none"/>
          </w:rPr>
          <w:t>Gal 5:25</w:t>
        </w:r>
      </w:hyperlink>
      <w:r w:rsidR="00116D2B">
        <w:rPr>
          <w:sz w:val="56"/>
          <w:szCs w:val="56"/>
        </w:rPr>
        <w:t xml:space="preserve"> </w:t>
      </w:r>
      <w:r w:rsidR="00653F74" w:rsidRPr="00653F74">
        <w:rPr>
          <w:b/>
          <w:bCs/>
          <w:sz w:val="56"/>
          <w:szCs w:val="56"/>
          <w:u w:val="single"/>
        </w:rPr>
        <w:t>If we live</w:t>
      </w:r>
      <w:r>
        <w:rPr>
          <w:b/>
          <w:bCs/>
          <w:sz w:val="56"/>
          <w:szCs w:val="56"/>
          <w:u w:val="single"/>
        </w:rPr>
        <w:t xml:space="preserve"> (</w:t>
      </w:r>
      <w:r w:rsidR="00653F74" w:rsidRPr="00653F74">
        <w:rPr>
          <w:b/>
          <w:bCs/>
          <w:sz w:val="56"/>
          <w:szCs w:val="56"/>
          <w:u w:val="single"/>
        </w:rPr>
        <w:t> </w:t>
      </w:r>
      <w:r w:rsidRPr="007E38E5">
        <w:rPr>
          <w:b/>
          <w:bCs/>
          <w:i/>
          <w:iCs/>
          <w:sz w:val="56"/>
          <w:szCs w:val="56"/>
          <w:u w:val="single"/>
        </w:rPr>
        <w:t>zaō</w:t>
      </w:r>
      <w:r w:rsidRPr="007E38E5">
        <w:rPr>
          <w:b/>
          <w:bCs/>
          <w:sz w:val="56"/>
          <w:szCs w:val="56"/>
          <w:u w:val="single"/>
        </w:rPr>
        <w:t xml:space="preserve"> </w:t>
      </w:r>
      <w:r>
        <w:rPr>
          <w:b/>
          <w:bCs/>
          <w:sz w:val="56"/>
          <w:szCs w:val="56"/>
          <w:u w:val="single"/>
        </w:rPr>
        <w:t xml:space="preserve">) </w:t>
      </w:r>
      <w:r w:rsidR="00653F74" w:rsidRPr="00653F74">
        <w:rPr>
          <w:b/>
          <w:bCs/>
          <w:sz w:val="56"/>
          <w:szCs w:val="56"/>
          <w:u w:val="single"/>
        </w:rPr>
        <w:t>by the Spirit</w:t>
      </w:r>
      <w:r w:rsidR="00653F74" w:rsidRPr="00653F74">
        <w:rPr>
          <w:sz w:val="56"/>
          <w:szCs w:val="56"/>
        </w:rPr>
        <w:t>, let’s follow the Spirit as well.</w:t>
      </w:r>
    </w:p>
    <w:p w14:paraId="5BAD0C30" w14:textId="77777777" w:rsidR="007E38E5" w:rsidRDefault="007E38E5" w:rsidP="00653F74">
      <w:pPr>
        <w:rPr>
          <w:sz w:val="56"/>
          <w:szCs w:val="56"/>
        </w:rPr>
      </w:pPr>
    </w:p>
    <w:p w14:paraId="1D318FA8" w14:textId="4BD38649" w:rsidR="007E38E5" w:rsidRDefault="007E38E5" w:rsidP="00653F74">
      <w:pPr>
        <w:rPr>
          <w:sz w:val="56"/>
          <w:szCs w:val="56"/>
        </w:rPr>
      </w:pPr>
      <w:r>
        <w:rPr>
          <w:sz w:val="56"/>
          <w:szCs w:val="56"/>
        </w:rPr>
        <w:lastRenderedPageBreak/>
        <w:t xml:space="preserve">Pres/Act/Ind – we take responsibility and keep on living this life, a life of strength and vigor from walking with GOD in our new nature.\ </w:t>
      </w:r>
    </w:p>
    <w:p w14:paraId="26C03E7A" w14:textId="15C235BE" w:rsidR="007E38E5" w:rsidRDefault="007E38E5" w:rsidP="00653F74">
      <w:pPr>
        <w:rPr>
          <w:sz w:val="56"/>
          <w:szCs w:val="56"/>
        </w:rPr>
      </w:pPr>
      <w:r>
        <w:rPr>
          <w:sz w:val="56"/>
          <w:szCs w:val="56"/>
        </w:rPr>
        <w:t xml:space="preserve">The Greek first class condition – </w:t>
      </w:r>
      <w:r w:rsidRPr="007E38E5">
        <w:rPr>
          <w:b/>
          <w:bCs/>
          <w:i/>
          <w:iCs/>
          <w:sz w:val="56"/>
          <w:szCs w:val="56"/>
        </w:rPr>
        <w:t xml:space="preserve">IF we live by the filling power of the HS </w:t>
      </w:r>
      <w:r>
        <w:rPr>
          <w:sz w:val="56"/>
          <w:szCs w:val="56"/>
        </w:rPr>
        <w:t>– IF and it is true, this will happen for us!</w:t>
      </w:r>
    </w:p>
    <w:p w14:paraId="629853D0" w14:textId="77777777" w:rsidR="007E38E5" w:rsidRDefault="007E38E5" w:rsidP="00653F74">
      <w:pPr>
        <w:rPr>
          <w:sz w:val="56"/>
          <w:szCs w:val="56"/>
        </w:rPr>
      </w:pPr>
    </w:p>
    <w:p w14:paraId="53EB2136" w14:textId="48447C92" w:rsidR="007E38E5" w:rsidRPr="00653F74" w:rsidRDefault="007E38E5" w:rsidP="00653F74">
      <w:pPr>
        <w:rPr>
          <w:b/>
          <w:bCs/>
          <w:sz w:val="56"/>
          <w:szCs w:val="56"/>
        </w:rPr>
      </w:pPr>
      <w:r>
        <w:rPr>
          <w:sz w:val="56"/>
          <w:szCs w:val="56"/>
        </w:rPr>
        <w:t xml:space="preserve">The </w:t>
      </w:r>
      <w:r w:rsidR="00514FA3">
        <w:rPr>
          <w:sz w:val="56"/>
          <w:szCs w:val="56"/>
        </w:rPr>
        <w:t>p</w:t>
      </w:r>
      <w:r>
        <w:rPr>
          <w:sz w:val="56"/>
          <w:szCs w:val="56"/>
        </w:rPr>
        <w:t>resent, active</w:t>
      </w:r>
      <w:r w:rsidR="00514FA3">
        <w:rPr>
          <w:sz w:val="56"/>
          <w:szCs w:val="56"/>
        </w:rPr>
        <w:t>,</w:t>
      </w:r>
      <w:r>
        <w:rPr>
          <w:sz w:val="56"/>
          <w:szCs w:val="56"/>
        </w:rPr>
        <w:t xml:space="preserve"> indictive of the verb - ZA-OH, is the root word for where we get the abundant life of the ZOEY’ life.</w:t>
      </w:r>
    </w:p>
    <w:p w14:paraId="1DFE43C9" w14:textId="1984B26F" w:rsidR="00653F74" w:rsidRDefault="00653F74" w:rsidP="00653F74">
      <w:pPr>
        <w:rPr>
          <w:sz w:val="56"/>
          <w:szCs w:val="56"/>
        </w:rPr>
      </w:pPr>
      <w:hyperlink r:id="rId10" w:history="1">
        <w:r w:rsidRPr="00653F74">
          <w:rPr>
            <w:rStyle w:val="Hyperlink"/>
            <w:color w:val="000000" w:themeColor="text1"/>
            <w:sz w:val="56"/>
            <w:szCs w:val="56"/>
            <w:u w:val="none"/>
          </w:rPr>
          <w:t>Gal 5:26</w:t>
        </w:r>
      </w:hyperlink>
      <w:r w:rsidR="007E38E5">
        <w:rPr>
          <w:sz w:val="56"/>
          <w:szCs w:val="56"/>
        </w:rPr>
        <w:t xml:space="preserve"> </w:t>
      </w:r>
      <w:r w:rsidRPr="00653F74">
        <w:rPr>
          <w:sz w:val="56"/>
          <w:szCs w:val="56"/>
        </w:rPr>
        <w:t>Let’s not become boastful, challenging one another,</w:t>
      </w:r>
      <w:r w:rsidR="00514FA3">
        <w:rPr>
          <w:sz w:val="56"/>
          <w:szCs w:val="56"/>
        </w:rPr>
        <w:t xml:space="preserve"> envying one</w:t>
      </w:r>
      <w:r w:rsidRPr="00653F74">
        <w:rPr>
          <w:sz w:val="56"/>
          <w:szCs w:val="56"/>
        </w:rPr>
        <w:t xml:space="preserve"> another.</w:t>
      </w:r>
    </w:p>
    <w:p w14:paraId="21BFC278" w14:textId="77777777" w:rsidR="00514FA3" w:rsidRDefault="00514FA3" w:rsidP="00653F74">
      <w:pPr>
        <w:rPr>
          <w:sz w:val="56"/>
          <w:szCs w:val="56"/>
        </w:rPr>
      </w:pPr>
    </w:p>
    <w:p w14:paraId="5611C584" w14:textId="3434227B" w:rsidR="00514FA3" w:rsidRDefault="00514FA3" w:rsidP="00653F74">
      <w:pPr>
        <w:rPr>
          <w:sz w:val="56"/>
          <w:szCs w:val="56"/>
        </w:rPr>
      </w:pPr>
      <w:r>
        <w:rPr>
          <w:sz w:val="56"/>
          <w:szCs w:val="56"/>
        </w:rPr>
        <w:lastRenderedPageBreak/>
        <w:t>This spiritual perseverance is not fake or forced just as the new nature is not faked or forced.</w:t>
      </w:r>
    </w:p>
    <w:p w14:paraId="6EEC863E" w14:textId="53B7A416" w:rsidR="00514FA3" w:rsidRDefault="00514FA3" w:rsidP="00653F74">
      <w:pPr>
        <w:rPr>
          <w:sz w:val="56"/>
          <w:szCs w:val="56"/>
        </w:rPr>
      </w:pPr>
      <w:r>
        <w:rPr>
          <w:sz w:val="56"/>
          <w:szCs w:val="56"/>
        </w:rPr>
        <w:t>It is a result of habitually growing and moving forward inside the PPOG.</w:t>
      </w:r>
    </w:p>
    <w:p w14:paraId="71BEE021" w14:textId="77777777" w:rsidR="00514FA3" w:rsidRDefault="00514FA3" w:rsidP="00653F74">
      <w:pPr>
        <w:rPr>
          <w:sz w:val="56"/>
          <w:szCs w:val="56"/>
        </w:rPr>
      </w:pPr>
    </w:p>
    <w:p w14:paraId="72C34A91" w14:textId="06AE8AE0" w:rsidR="00514FA3" w:rsidRDefault="00514FA3" w:rsidP="00653F74">
      <w:pPr>
        <w:rPr>
          <w:sz w:val="56"/>
          <w:szCs w:val="56"/>
        </w:rPr>
      </w:pPr>
      <w:r>
        <w:rPr>
          <w:sz w:val="56"/>
          <w:szCs w:val="56"/>
        </w:rPr>
        <w:t xml:space="preserve">/Mat 7:14 </w:t>
      </w:r>
      <w:r w:rsidRPr="00514FA3">
        <w:rPr>
          <w:sz w:val="56"/>
          <w:szCs w:val="56"/>
        </w:rPr>
        <w:t xml:space="preserve">“For </w:t>
      </w:r>
      <w:r w:rsidRPr="00514FA3">
        <w:rPr>
          <w:b/>
          <w:bCs/>
          <w:sz w:val="56"/>
          <w:szCs w:val="56"/>
          <w:u w:val="single"/>
        </w:rPr>
        <w:t>the gate is narrow</w:t>
      </w:r>
      <w:r w:rsidRPr="00514FA3">
        <w:rPr>
          <w:sz w:val="56"/>
          <w:szCs w:val="56"/>
        </w:rPr>
        <w:t> and the way is constricted </w:t>
      </w:r>
      <w:r w:rsidRPr="00514FA3">
        <w:rPr>
          <w:b/>
          <w:bCs/>
          <w:sz w:val="56"/>
          <w:szCs w:val="56"/>
          <w:u w:val="single"/>
        </w:rPr>
        <w:t>that leads to life</w:t>
      </w:r>
      <w:r w:rsidRPr="00514FA3">
        <w:rPr>
          <w:sz w:val="56"/>
          <w:szCs w:val="56"/>
        </w:rPr>
        <w:t>, and there are few who find it.</w:t>
      </w:r>
    </w:p>
    <w:p w14:paraId="6B6ABA92" w14:textId="77777777" w:rsidR="00514FA3" w:rsidRDefault="00514FA3" w:rsidP="00653F74">
      <w:pPr>
        <w:rPr>
          <w:sz w:val="56"/>
          <w:szCs w:val="56"/>
        </w:rPr>
      </w:pPr>
    </w:p>
    <w:p w14:paraId="0921077C" w14:textId="462F59C9" w:rsidR="00514FA3" w:rsidRDefault="00514FA3" w:rsidP="00653F74">
      <w:pPr>
        <w:rPr>
          <w:sz w:val="56"/>
          <w:szCs w:val="56"/>
        </w:rPr>
      </w:pPr>
      <w:r>
        <w:rPr>
          <w:sz w:val="56"/>
          <w:szCs w:val="56"/>
        </w:rPr>
        <w:t xml:space="preserve">This is the </w:t>
      </w:r>
      <w:r w:rsidRPr="00514FA3">
        <w:rPr>
          <w:b/>
          <w:bCs/>
          <w:i/>
          <w:iCs/>
          <w:sz w:val="56"/>
          <w:szCs w:val="56"/>
          <w:u w:val="single"/>
        </w:rPr>
        <w:t xml:space="preserve">zōē </w:t>
      </w:r>
      <w:r>
        <w:rPr>
          <w:sz w:val="56"/>
          <w:szCs w:val="56"/>
        </w:rPr>
        <w:t>(feminine noun) life. This is a life beyond the cosmic system, a life of abundance. This points to the Doctrine of Hypostatic Union – a CHRIST-like life! \</w:t>
      </w:r>
    </w:p>
    <w:p w14:paraId="6B5AB120" w14:textId="06138531" w:rsidR="00824FE4" w:rsidRDefault="00824FE4" w:rsidP="00653F74">
      <w:pPr>
        <w:rPr>
          <w:sz w:val="56"/>
          <w:szCs w:val="56"/>
        </w:rPr>
      </w:pPr>
      <w:r>
        <w:rPr>
          <w:sz w:val="56"/>
          <w:szCs w:val="56"/>
        </w:rPr>
        <w:lastRenderedPageBreak/>
        <w:t xml:space="preserve">It's often referred to as Theandric action – the fullness of God’s plan becoming visible in a Bel’s life. </w:t>
      </w:r>
    </w:p>
    <w:p w14:paraId="530870BF" w14:textId="7DF10FAA" w:rsidR="00514FA3" w:rsidRDefault="00514FA3" w:rsidP="00653F74">
      <w:pPr>
        <w:rPr>
          <w:sz w:val="56"/>
          <w:szCs w:val="56"/>
        </w:rPr>
      </w:pPr>
      <w:r>
        <w:rPr>
          <w:sz w:val="56"/>
          <w:szCs w:val="56"/>
        </w:rPr>
        <w:t>The wisdom (Sophia) of BD is working in your life to the point it has changed you into a new creature in TIME!</w:t>
      </w:r>
    </w:p>
    <w:p w14:paraId="0158CBB8" w14:textId="18AB82B2" w:rsidR="00514FA3" w:rsidRDefault="00514FA3" w:rsidP="00653F74">
      <w:pPr>
        <w:rPr>
          <w:sz w:val="56"/>
          <w:szCs w:val="56"/>
        </w:rPr>
      </w:pPr>
      <w:r>
        <w:rPr>
          <w:sz w:val="56"/>
          <w:szCs w:val="56"/>
        </w:rPr>
        <w:t xml:space="preserve">This points us toward a Super-grace lifestyle. Your </w:t>
      </w:r>
      <w:r w:rsidR="00824FE4">
        <w:rPr>
          <w:sz w:val="56"/>
          <w:szCs w:val="56"/>
        </w:rPr>
        <w:t xml:space="preserve">eternal </w:t>
      </w:r>
      <w:r>
        <w:rPr>
          <w:sz w:val="56"/>
          <w:szCs w:val="56"/>
        </w:rPr>
        <w:t xml:space="preserve">position is not something off in the distance that you occasionally get to touch it is a foundation of your lifestyle now. </w:t>
      </w:r>
    </w:p>
    <w:p w14:paraId="252E47A6" w14:textId="7494DA4C" w:rsidR="00514FA3" w:rsidRDefault="00514FA3" w:rsidP="00653F74">
      <w:pPr>
        <w:rPr>
          <w:sz w:val="56"/>
          <w:szCs w:val="56"/>
        </w:rPr>
      </w:pPr>
      <w:r>
        <w:rPr>
          <w:sz w:val="56"/>
          <w:szCs w:val="56"/>
        </w:rPr>
        <w:t xml:space="preserve">                       REPEAT</w:t>
      </w:r>
    </w:p>
    <w:p w14:paraId="24EADD94" w14:textId="32F99995" w:rsidR="00514FA3" w:rsidRPr="00653F74" w:rsidRDefault="00514FA3" w:rsidP="00653F74">
      <w:pPr>
        <w:rPr>
          <w:b/>
          <w:bCs/>
          <w:sz w:val="56"/>
          <w:szCs w:val="56"/>
        </w:rPr>
      </w:pPr>
      <w:r>
        <w:rPr>
          <w:sz w:val="56"/>
          <w:szCs w:val="56"/>
        </w:rPr>
        <w:t>/</w:t>
      </w:r>
      <w:r w:rsidR="00183600">
        <w:rPr>
          <w:sz w:val="56"/>
          <w:szCs w:val="56"/>
        </w:rPr>
        <w:t>Isa 40:31</w:t>
      </w:r>
      <w:r w:rsidR="00183600" w:rsidRPr="00183600">
        <w:rPr>
          <w:rFonts w:ascii="Arial" w:hAnsi="Arial" w:cs="Arial"/>
          <w:color w:val="01103A"/>
          <w:shd w:val="clear" w:color="auto" w:fill="E9EEF1"/>
        </w:rPr>
        <w:t xml:space="preserve"> </w:t>
      </w:r>
      <w:r w:rsidR="00183600" w:rsidRPr="00183600">
        <w:rPr>
          <w:b/>
          <w:bCs/>
          <w:sz w:val="56"/>
          <w:szCs w:val="56"/>
          <w:u w:val="single"/>
        </w:rPr>
        <w:t>Yet those who wait for the LORD Will gain new strength</w:t>
      </w:r>
      <w:r w:rsidR="00183600" w:rsidRPr="00183600">
        <w:rPr>
          <w:sz w:val="56"/>
          <w:szCs w:val="56"/>
        </w:rPr>
        <w:t>;</w:t>
      </w:r>
      <w:r w:rsidR="00183600">
        <w:rPr>
          <w:sz w:val="56"/>
          <w:szCs w:val="56"/>
        </w:rPr>
        <w:t xml:space="preserve"> They will</w:t>
      </w:r>
      <w:r w:rsidR="00183600" w:rsidRPr="00183600">
        <w:rPr>
          <w:sz w:val="56"/>
          <w:szCs w:val="56"/>
        </w:rPr>
        <w:br/>
        <w:t>mount up </w:t>
      </w:r>
      <w:r w:rsidR="00183600" w:rsidRPr="00183600">
        <w:rPr>
          <w:i/>
          <w:iCs/>
          <w:sz w:val="56"/>
          <w:szCs w:val="56"/>
        </w:rPr>
        <w:t>with</w:t>
      </w:r>
      <w:r w:rsidR="00183600" w:rsidRPr="00183600">
        <w:rPr>
          <w:sz w:val="56"/>
          <w:szCs w:val="56"/>
        </w:rPr>
        <w:t> wings like eagles,</w:t>
      </w:r>
      <w:r w:rsidR="00183600">
        <w:rPr>
          <w:sz w:val="56"/>
          <w:szCs w:val="56"/>
        </w:rPr>
        <w:t xml:space="preserve"> They</w:t>
      </w:r>
      <w:r w:rsidR="00183600" w:rsidRPr="00183600">
        <w:rPr>
          <w:sz w:val="56"/>
          <w:szCs w:val="56"/>
        </w:rPr>
        <w:br/>
      </w:r>
      <w:r w:rsidR="00183600" w:rsidRPr="00183600">
        <w:rPr>
          <w:sz w:val="56"/>
          <w:szCs w:val="56"/>
        </w:rPr>
        <w:lastRenderedPageBreak/>
        <w:t>will run and not get tired,</w:t>
      </w:r>
      <w:r w:rsidR="00183600">
        <w:rPr>
          <w:sz w:val="56"/>
          <w:szCs w:val="56"/>
        </w:rPr>
        <w:t xml:space="preserve"> </w:t>
      </w:r>
      <w:r w:rsidR="00183600" w:rsidRPr="00183600">
        <w:rPr>
          <w:b/>
          <w:bCs/>
          <w:sz w:val="56"/>
          <w:szCs w:val="56"/>
          <w:u w:val="single"/>
        </w:rPr>
        <w:t>They will</w:t>
      </w:r>
      <w:r w:rsidR="00183600" w:rsidRPr="00183600">
        <w:rPr>
          <w:b/>
          <w:bCs/>
          <w:sz w:val="56"/>
          <w:szCs w:val="56"/>
          <w:u w:val="single"/>
        </w:rPr>
        <w:br/>
        <w:t>walk and not become weary</w:t>
      </w:r>
      <w:r w:rsidR="00183600" w:rsidRPr="00183600">
        <w:rPr>
          <w:sz w:val="56"/>
          <w:szCs w:val="56"/>
        </w:rPr>
        <w:t>.</w:t>
      </w:r>
    </w:p>
    <w:p w14:paraId="4FBF9541" w14:textId="77777777" w:rsidR="00653F74" w:rsidRDefault="00653F74">
      <w:pPr>
        <w:rPr>
          <w:sz w:val="56"/>
          <w:szCs w:val="56"/>
        </w:rPr>
      </w:pPr>
    </w:p>
    <w:p w14:paraId="236D0C11" w14:textId="76D8111B" w:rsidR="00183600" w:rsidRDefault="00183600">
      <w:pPr>
        <w:rPr>
          <w:sz w:val="56"/>
          <w:szCs w:val="56"/>
        </w:rPr>
      </w:pPr>
      <w:r>
        <w:rPr>
          <w:sz w:val="56"/>
          <w:szCs w:val="56"/>
        </w:rPr>
        <w:t>The perseverance you need is not from the flesh of your patience. To wait and gain strength comes from BD resident in a spir</w:t>
      </w:r>
      <w:r w:rsidR="00824FE4">
        <w:rPr>
          <w:sz w:val="56"/>
          <w:szCs w:val="56"/>
        </w:rPr>
        <w:t>i</w:t>
      </w:r>
      <w:r>
        <w:rPr>
          <w:sz w:val="56"/>
          <w:szCs w:val="56"/>
        </w:rPr>
        <w:t>t filled soul.\</w:t>
      </w:r>
    </w:p>
    <w:p w14:paraId="47579E21" w14:textId="77777777" w:rsidR="00067113" w:rsidRDefault="00067113">
      <w:pPr>
        <w:rPr>
          <w:sz w:val="56"/>
          <w:szCs w:val="56"/>
        </w:rPr>
      </w:pPr>
    </w:p>
    <w:p w14:paraId="3A1E54B7" w14:textId="075A3B92" w:rsidR="00183600" w:rsidRDefault="00183600">
      <w:pPr>
        <w:rPr>
          <w:sz w:val="56"/>
          <w:szCs w:val="56"/>
        </w:rPr>
      </w:pPr>
      <w:r>
        <w:rPr>
          <w:sz w:val="56"/>
          <w:szCs w:val="56"/>
        </w:rPr>
        <w:t>This is because the faith you got born again and saved with</w:t>
      </w:r>
      <w:r w:rsidR="00067113">
        <w:rPr>
          <w:sz w:val="56"/>
          <w:szCs w:val="56"/>
        </w:rPr>
        <w:t>,</w:t>
      </w:r>
      <w:r>
        <w:rPr>
          <w:sz w:val="56"/>
          <w:szCs w:val="56"/>
        </w:rPr>
        <w:t xml:space="preserve"> has grown into a faith that sustains you toward SM.</w:t>
      </w:r>
    </w:p>
    <w:p w14:paraId="0BE27BA9" w14:textId="77777777" w:rsidR="00067113" w:rsidRDefault="00067113">
      <w:pPr>
        <w:rPr>
          <w:sz w:val="56"/>
          <w:szCs w:val="56"/>
        </w:rPr>
      </w:pPr>
    </w:p>
    <w:p w14:paraId="6E9A7A1E" w14:textId="5806D5FF" w:rsidR="00067113" w:rsidRDefault="00067113">
      <w:pPr>
        <w:rPr>
          <w:sz w:val="56"/>
          <w:szCs w:val="56"/>
        </w:rPr>
      </w:pPr>
      <w:r>
        <w:rPr>
          <w:sz w:val="56"/>
          <w:szCs w:val="56"/>
        </w:rPr>
        <w:t xml:space="preserve">/Lam 3:25 </w:t>
      </w:r>
      <w:r w:rsidRPr="00067113">
        <w:rPr>
          <w:sz w:val="56"/>
          <w:szCs w:val="56"/>
        </w:rPr>
        <w:t>The LORD is good to those who await Him,</w:t>
      </w:r>
      <w:r>
        <w:rPr>
          <w:sz w:val="56"/>
          <w:szCs w:val="56"/>
        </w:rPr>
        <w:t xml:space="preserve"> </w:t>
      </w:r>
      <w:r w:rsidRPr="00067113">
        <w:rPr>
          <w:sz w:val="56"/>
          <w:szCs w:val="56"/>
        </w:rPr>
        <w:t>To</w:t>
      </w:r>
      <w:r>
        <w:rPr>
          <w:sz w:val="56"/>
          <w:szCs w:val="56"/>
        </w:rPr>
        <w:t xml:space="preserve"> the person who</w:t>
      </w:r>
      <w:r w:rsidRPr="00067113">
        <w:rPr>
          <w:sz w:val="56"/>
          <w:szCs w:val="56"/>
        </w:rPr>
        <w:t xml:space="preserve"> seeks Him</w:t>
      </w:r>
      <w:r>
        <w:rPr>
          <w:sz w:val="56"/>
          <w:szCs w:val="56"/>
        </w:rPr>
        <w:t>.</w:t>
      </w:r>
    </w:p>
    <w:p w14:paraId="23B5D1FD" w14:textId="77777777" w:rsidR="00067113" w:rsidRDefault="00067113">
      <w:pPr>
        <w:rPr>
          <w:sz w:val="56"/>
          <w:szCs w:val="56"/>
        </w:rPr>
      </w:pPr>
    </w:p>
    <w:p w14:paraId="348A21C0" w14:textId="6CE0E6FE" w:rsidR="00067113" w:rsidRDefault="00067113">
      <w:pPr>
        <w:rPr>
          <w:sz w:val="56"/>
          <w:szCs w:val="56"/>
        </w:rPr>
      </w:pPr>
      <w:r>
        <w:rPr>
          <w:sz w:val="56"/>
          <w:szCs w:val="56"/>
        </w:rPr>
        <w:lastRenderedPageBreak/>
        <w:t xml:space="preserve">Psa 25:3 </w:t>
      </w:r>
      <w:r w:rsidRPr="00067113">
        <w:rPr>
          <w:sz w:val="56"/>
          <w:szCs w:val="56"/>
        </w:rPr>
        <w:t>Indeed, none of those who wait for You will be ashamed;</w:t>
      </w:r>
      <w:r>
        <w:rPr>
          <w:sz w:val="56"/>
          <w:szCs w:val="56"/>
        </w:rPr>
        <w:t xml:space="preserve"> </w:t>
      </w:r>
      <w:r w:rsidRPr="00067113">
        <w:rPr>
          <w:sz w:val="56"/>
          <w:szCs w:val="56"/>
        </w:rPr>
        <w:t>Those who deal treacherously without cause will be ashamed.</w:t>
      </w:r>
      <w:r>
        <w:rPr>
          <w:sz w:val="56"/>
          <w:szCs w:val="56"/>
        </w:rPr>
        <w:t>\</w:t>
      </w:r>
    </w:p>
    <w:p w14:paraId="2E3E24CC" w14:textId="77777777" w:rsidR="00067113" w:rsidRDefault="00067113">
      <w:pPr>
        <w:rPr>
          <w:sz w:val="56"/>
          <w:szCs w:val="56"/>
        </w:rPr>
      </w:pPr>
    </w:p>
    <w:p w14:paraId="71F8BE2C" w14:textId="253D0F75" w:rsidR="00067113" w:rsidRDefault="00067113">
      <w:pPr>
        <w:rPr>
          <w:sz w:val="56"/>
          <w:szCs w:val="56"/>
        </w:rPr>
      </w:pPr>
      <w:r>
        <w:rPr>
          <w:sz w:val="56"/>
          <w:szCs w:val="56"/>
        </w:rPr>
        <w:t>There are dozens of scripture</w:t>
      </w:r>
      <w:r w:rsidR="00824FE4">
        <w:rPr>
          <w:sz w:val="56"/>
          <w:szCs w:val="56"/>
        </w:rPr>
        <w:t>s</w:t>
      </w:r>
      <w:r>
        <w:rPr>
          <w:sz w:val="56"/>
          <w:szCs w:val="56"/>
        </w:rPr>
        <w:t xml:space="preserve"> teaching us to grow up spiritually and gain real endurance - real patience, which leads to perseverance. </w:t>
      </w:r>
    </w:p>
    <w:p w14:paraId="047FFD78" w14:textId="77777777" w:rsidR="00067113" w:rsidRDefault="00067113">
      <w:pPr>
        <w:rPr>
          <w:sz w:val="56"/>
          <w:szCs w:val="56"/>
        </w:rPr>
      </w:pPr>
    </w:p>
    <w:p w14:paraId="4E728552" w14:textId="5E8B80BF" w:rsidR="00067113" w:rsidRDefault="00067113">
      <w:pPr>
        <w:rPr>
          <w:sz w:val="56"/>
          <w:szCs w:val="56"/>
        </w:rPr>
      </w:pPr>
      <w:r>
        <w:rPr>
          <w:sz w:val="56"/>
          <w:szCs w:val="56"/>
        </w:rPr>
        <w:t>Let us close today in Romans chapter 8.</w:t>
      </w:r>
    </w:p>
    <w:p w14:paraId="755D1449" w14:textId="6A68E365" w:rsidR="00067113" w:rsidRDefault="00067113">
      <w:pPr>
        <w:rPr>
          <w:sz w:val="56"/>
          <w:szCs w:val="56"/>
        </w:rPr>
      </w:pPr>
      <w:r>
        <w:rPr>
          <w:sz w:val="56"/>
          <w:szCs w:val="56"/>
        </w:rPr>
        <w:t xml:space="preserve">/Psa 27:14 </w:t>
      </w:r>
      <w:r w:rsidRPr="00067113">
        <w:rPr>
          <w:sz w:val="56"/>
          <w:szCs w:val="56"/>
        </w:rPr>
        <w:t>Wait for the LORD;</w:t>
      </w:r>
      <w:r>
        <w:rPr>
          <w:sz w:val="56"/>
          <w:szCs w:val="56"/>
        </w:rPr>
        <w:t xml:space="preserve"> Be strong</w:t>
      </w:r>
      <w:r w:rsidRPr="00067113">
        <w:rPr>
          <w:sz w:val="56"/>
          <w:szCs w:val="56"/>
        </w:rPr>
        <w:br/>
        <w:t>and let your heart take courage;</w:t>
      </w:r>
      <w:r>
        <w:rPr>
          <w:sz w:val="56"/>
          <w:szCs w:val="56"/>
        </w:rPr>
        <w:t xml:space="preserve"> Yes,</w:t>
      </w:r>
      <w:r w:rsidRPr="00067113">
        <w:rPr>
          <w:sz w:val="56"/>
          <w:szCs w:val="56"/>
        </w:rPr>
        <w:br/>
        <w:t>wait for the LORD.</w:t>
      </w:r>
    </w:p>
    <w:p w14:paraId="7A987588" w14:textId="77777777" w:rsidR="00067113" w:rsidRDefault="00067113">
      <w:pPr>
        <w:rPr>
          <w:sz w:val="56"/>
          <w:szCs w:val="56"/>
        </w:rPr>
      </w:pPr>
    </w:p>
    <w:p w14:paraId="060FC8CD" w14:textId="0660A934" w:rsidR="00067113" w:rsidRDefault="00067113">
      <w:pPr>
        <w:rPr>
          <w:sz w:val="56"/>
          <w:szCs w:val="56"/>
        </w:rPr>
      </w:pPr>
      <w:r>
        <w:rPr>
          <w:sz w:val="56"/>
          <w:szCs w:val="56"/>
        </w:rPr>
        <w:lastRenderedPageBreak/>
        <w:t xml:space="preserve">Psa 37:34 </w:t>
      </w:r>
      <w:r w:rsidRPr="00067113">
        <w:rPr>
          <w:sz w:val="56"/>
          <w:szCs w:val="56"/>
        </w:rPr>
        <w:t>Wait for the LORD and keep His way,</w:t>
      </w:r>
      <w:r>
        <w:rPr>
          <w:sz w:val="56"/>
          <w:szCs w:val="56"/>
        </w:rPr>
        <w:t xml:space="preserve"> </w:t>
      </w:r>
      <w:r w:rsidRPr="00067113">
        <w:rPr>
          <w:sz w:val="56"/>
          <w:szCs w:val="56"/>
        </w:rPr>
        <w:t>And He will exalt you to inherit the land;</w:t>
      </w:r>
      <w:r>
        <w:rPr>
          <w:sz w:val="56"/>
          <w:szCs w:val="56"/>
        </w:rPr>
        <w:t xml:space="preserve"> </w:t>
      </w:r>
      <w:r w:rsidRPr="00067113">
        <w:rPr>
          <w:sz w:val="56"/>
          <w:szCs w:val="56"/>
        </w:rPr>
        <w:t>When the wicked are eliminated, you will see it.</w:t>
      </w:r>
      <w:r>
        <w:rPr>
          <w:sz w:val="56"/>
          <w:szCs w:val="56"/>
        </w:rPr>
        <w:t>\</w:t>
      </w:r>
    </w:p>
    <w:p w14:paraId="5B492A8D" w14:textId="77777777" w:rsidR="00067113" w:rsidRDefault="00067113">
      <w:pPr>
        <w:rPr>
          <w:sz w:val="56"/>
          <w:szCs w:val="56"/>
        </w:rPr>
      </w:pPr>
    </w:p>
    <w:p w14:paraId="71CFE634" w14:textId="29932A69" w:rsidR="00EF32E6" w:rsidRDefault="00EF32E6">
      <w:pPr>
        <w:rPr>
          <w:sz w:val="56"/>
          <w:szCs w:val="56"/>
        </w:rPr>
      </w:pPr>
      <w:r>
        <w:rPr>
          <w:sz w:val="56"/>
          <w:szCs w:val="56"/>
        </w:rPr>
        <w:t>In this section of Romans, the Apostle Paul is building up the Gentile Bels in Rome to not lose hope.</w:t>
      </w:r>
      <w:r w:rsidR="00824FE4">
        <w:rPr>
          <w:sz w:val="56"/>
          <w:szCs w:val="56"/>
        </w:rPr>
        <w:t xml:space="preserve"> He addresses them as mature Bels.</w:t>
      </w:r>
    </w:p>
    <w:p w14:paraId="6FBDB334" w14:textId="77777777" w:rsidR="00EF32E6" w:rsidRDefault="00EF32E6">
      <w:pPr>
        <w:rPr>
          <w:sz w:val="56"/>
          <w:szCs w:val="56"/>
        </w:rPr>
      </w:pPr>
    </w:p>
    <w:p w14:paraId="5E9C2BAB" w14:textId="161C5ACE" w:rsidR="00EF32E6" w:rsidRDefault="00EF32E6">
      <w:pPr>
        <w:rPr>
          <w:sz w:val="56"/>
          <w:szCs w:val="56"/>
        </w:rPr>
      </w:pPr>
      <w:r>
        <w:rPr>
          <w:sz w:val="56"/>
          <w:szCs w:val="56"/>
        </w:rPr>
        <w:t>This holds true today as we see the Tribulation being built all around us!</w:t>
      </w:r>
    </w:p>
    <w:p w14:paraId="71946496" w14:textId="77777777" w:rsidR="00EF32E6" w:rsidRDefault="00EF32E6">
      <w:pPr>
        <w:rPr>
          <w:sz w:val="56"/>
          <w:szCs w:val="56"/>
        </w:rPr>
      </w:pPr>
    </w:p>
    <w:p w14:paraId="42427C38" w14:textId="1932F6BA" w:rsidR="00067113" w:rsidRDefault="00EF32E6" w:rsidP="00067113">
      <w:pPr>
        <w:rPr>
          <w:sz w:val="56"/>
          <w:szCs w:val="56"/>
        </w:rPr>
      </w:pPr>
      <w:r>
        <w:rPr>
          <w:sz w:val="56"/>
          <w:szCs w:val="56"/>
        </w:rPr>
        <w:t>/</w:t>
      </w:r>
      <w:r w:rsidR="00067113">
        <w:rPr>
          <w:sz w:val="56"/>
          <w:szCs w:val="56"/>
        </w:rPr>
        <w:t>Rom 8:22</w:t>
      </w:r>
      <w:r w:rsidR="00067113" w:rsidRPr="00067113">
        <w:rPr>
          <w:rFonts w:ascii="Arial" w:eastAsia="Times New Roman" w:hAnsi="Arial" w:cs="Arial"/>
          <w:color w:val="01103A"/>
          <w:kern w:val="0"/>
          <w:sz w:val="24"/>
          <w:szCs w:val="24"/>
          <w14:ligatures w14:val="none"/>
        </w:rPr>
        <w:t xml:space="preserve"> </w:t>
      </w:r>
      <w:r w:rsidR="00067113" w:rsidRPr="00067113">
        <w:rPr>
          <w:sz w:val="56"/>
          <w:szCs w:val="56"/>
        </w:rPr>
        <w:t xml:space="preserve">For we know that </w:t>
      </w:r>
      <w:r w:rsidR="00067113" w:rsidRPr="00EF32E6">
        <w:rPr>
          <w:b/>
          <w:bCs/>
          <w:sz w:val="56"/>
          <w:szCs w:val="56"/>
          <w:u w:val="single"/>
        </w:rPr>
        <w:t>the whole creation </w:t>
      </w:r>
      <w:r w:rsidR="00067113" w:rsidRPr="00067113">
        <w:rPr>
          <w:sz w:val="56"/>
          <w:szCs w:val="56"/>
        </w:rPr>
        <w:t>groans and</w:t>
      </w:r>
      <w:r w:rsidR="00067113">
        <w:rPr>
          <w:sz w:val="56"/>
          <w:szCs w:val="56"/>
        </w:rPr>
        <w:t xml:space="preserve"> </w:t>
      </w:r>
      <w:r w:rsidR="00067113" w:rsidRPr="00EF32E6">
        <w:rPr>
          <w:b/>
          <w:bCs/>
          <w:sz w:val="56"/>
          <w:szCs w:val="56"/>
          <w:u w:val="single"/>
        </w:rPr>
        <w:t>suffers the pains of childbirth </w:t>
      </w:r>
      <w:r w:rsidR="00067113" w:rsidRPr="00067113">
        <w:rPr>
          <w:sz w:val="56"/>
          <w:szCs w:val="56"/>
        </w:rPr>
        <w:t>together until now.</w:t>
      </w:r>
    </w:p>
    <w:p w14:paraId="75723AA9" w14:textId="77777777" w:rsidR="00EF32E6" w:rsidRDefault="00EF32E6" w:rsidP="00067113">
      <w:pPr>
        <w:rPr>
          <w:sz w:val="56"/>
          <w:szCs w:val="56"/>
        </w:rPr>
      </w:pPr>
    </w:p>
    <w:p w14:paraId="78CF7CBE" w14:textId="7D3465DB" w:rsidR="00EF32E6" w:rsidRDefault="00EF32E6" w:rsidP="00067113">
      <w:pPr>
        <w:rPr>
          <w:sz w:val="56"/>
          <w:szCs w:val="56"/>
        </w:rPr>
      </w:pPr>
      <w:r>
        <w:rPr>
          <w:sz w:val="56"/>
          <w:szCs w:val="56"/>
        </w:rPr>
        <w:t>The Apostle Paul recognized that the CA Dispensation would be a spiritual battle as Satan and his minions develop strategies all around us.\</w:t>
      </w:r>
    </w:p>
    <w:p w14:paraId="1D9ADAD5" w14:textId="77777777" w:rsidR="00EF32E6" w:rsidRDefault="00EF32E6" w:rsidP="00067113">
      <w:pPr>
        <w:rPr>
          <w:sz w:val="56"/>
          <w:szCs w:val="56"/>
        </w:rPr>
      </w:pPr>
    </w:p>
    <w:p w14:paraId="5515A86C" w14:textId="1C31FEB3" w:rsidR="00EF32E6" w:rsidRDefault="00EF32E6" w:rsidP="00067113">
      <w:pPr>
        <w:rPr>
          <w:sz w:val="56"/>
          <w:szCs w:val="56"/>
        </w:rPr>
      </w:pPr>
      <w:r>
        <w:rPr>
          <w:sz w:val="56"/>
          <w:szCs w:val="56"/>
        </w:rPr>
        <w:t xml:space="preserve">This is much more advanced today as we close in on the end times. The Tribulation being built around us is very uncomfortable and will be like severe birth-pains, as we get close to the Rapture of the church. </w:t>
      </w:r>
    </w:p>
    <w:p w14:paraId="4547EA55" w14:textId="77777777" w:rsidR="004B231F" w:rsidRDefault="004B231F" w:rsidP="00067113">
      <w:pPr>
        <w:rPr>
          <w:sz w:val="56"/>
          <w:szCs w:val="56"/>
        </w:rPr>
      </w:pPr>
    </w:p>
    <w:p w14:paraId="510AE960" w14:textId="647852AE" w:rsidR="004B231F" w:rsidRPr="00067113" w:rsidRDefault="004B231F" w:rsidP="00067113">
      <w:pPr>
        <w:rPr>
          <w:sz w:val="56"/>
          <w:szCs w:val="56"/>
        </w:rPr>
      </w:pPr>
      <w:r>
        <w:rPr>
          <w:sz w:val="56"/>
          <w:szCs w:val="56"/>
        </w:rPr>
        <w:t xml:space="preserve">There is also the secondary principle, that as mature Bels, we are going to face </w:t>
      </w:r>
      <w:r>
        <w:rPr>
          <w:sz w:val="56"/>
          <w:szCs w:val="56"/>
        </w:rPr>
        <w:lastRenderedPageBreak/>
        <w:t>attacks and challenges because we are the true enemy of the fallen angels.</w:t>
      </w:r>
    </w:p>
    <w:p w14:paraId="752721B5" w14:textId="77961F50" w:rsidR="00067113" w:rsidRDefault="00067113" w:rsidP="00067113">
      <w:pPr>
        <w:rPr>
          <w:sz w:val="56"/>
          <w:szCs w:val="56"/>
        </w:rPr>
      </w:pPr>
      <w:hyperlink r:id="rId11" w:history="1">
        <w:r w:rsidRPr="00067113">
          <w:rPr>
            <w:rStyle w:val="Hyperlink"/>
            <w:color w:val="000000" w:themeColor="text1"/>
            <w:sz w:val="56"/>
            <w:szCs w:val="56"/>
            <w:u w:val="none"/>
          </w:rPr>
          <w:t>Rom 8:23</w:t>
        </w:r>
      </w:hyperlink>
      <w:r w:rsidR="00EF32E6">
        <w:rPr>
          <w:sz w:val="56"/>
          <w:szCs w:val="56"/>
        </w:rPr>
        <w:t xml:space="preserve"> </w:t>
      </w:r>
      <w:r w:rsidRPr="00067113">
        <w:rPr>
          <w:sz w:val="56"/>
          <w:szCs w:val="56"/>
        </w:rPr>
        <w:t>And not only </w:t>
      </w:r>
      <w:r w:rsidRPr="00067113">
        <w:rPr>
          <w:i/>
          <w:iCs/>
          <w:sz w:val="56"/>
          <w:szCs w:val="56"/>
        </w:rPr>
        <w:t>that,</w:t>
      </w:r>
      <w:r w:rsidRPr="00067113">
        <w:rPr>
          <w:sz w:val="56"/>
          <w:szCs w:val="56"/>
        </w:rPr>
        <w:t> but also we ourselves, having the first fruits of the Spirit, even we</w:t>
      </w:r>
      <w:r w:rsidR="00EF32E6">
        <w:rPr>
          <w:sz w:val="56"/>
          <w:szCs w:val="56"/>
        </w:rPr>
        <w:t xml:space="preserve"> ourselves groan within</w:t>
      </w:r>
      <w:r w:rsidRPr="00067113">
        <w:rPr>
          <w:sz w:val="56"/>
          <w:szCs w:val="56"/>
        </w:rPr>
        <w:t xml:space="preserve"> ourselves,</w:t>
      </w:r>
      <w:r w:rsidR="00EF32E6">
        <w:rPr>
          <w:sz w:val="56"/>
          <w:szCs w:val="56"/>
        </w:rPr>
        <w:t xml:space="preserve"> waiting eagerly for our </w:t>
      </w:r>
      <w:r w:rsidRPr="00067113">
        <w:rPr>
          <w:sz w:val="56"/>
          <w:szCs w:val="56"/>
        </w:rPr>
        <w:t>adoption as sons </w:t>
      </w:r>
      <w:r w:rsidRPr="00067113">
        <w:rPr>
          <w:i/>
          <w:iCs/>
          <w:sz w:val="56"/>
          <w:szCs w:val="56"/>
        </w:rPr>
        <w:t>and daughters,</w:t>
      </w:r>
      <w:r w:rsidRPr="00067113">
        <w:rPr>
          <w:sz w:val="56"/>
          <w:szCs w:val="56"/>
        </w:rPr>
        <w:t> the redemption of our body.</w:t>
      </w:r>
    </w:p>
    <w:p w14:paraId="27CA3836" w14:textId="77777777" w:rsidR="004B231F" w:rsidRDefault="004B231F" w:rsidP="00067113">
      <w:pPr>
        <w:rPr>
          <w:sz w:val="56"/>
          <w:szCs w:val="56"/>
        </w:rPr>
      </w:pPr>
    </w:p>
    <w:p w14:paraId="5B67C429" w14:textId="10E2E5DF" w:rsidR="004B231F" w:rsidRPr="00067113" w:rsidRDefault="004B231F" w:rsidP="00067113">
      <w:pPr>
        <w:rPr>
          <w:b/>
          <w:bCs/>
          <w:sz w:val="56"/>
          <w:szCs w:val="56"/>
        </w:rPr>
      </w:pPr>
      <w:r>
        <w:rPr>
          <w:sz w:val="56"/>
          <w:szCs w:val="56"/>
        </w:rPr>
        <w:t>TLJC is the First Fruits of the resurrection and we all long for the day of a resurrection body and being face to face with our LORD.</w:t>
      </w:r>
    </w:p>
    <w:p w14:paraId="5DEF03F2" w14:textId="1F9D4E1F" w:rsidR="00067113" w:rsidRDefault="00067113" w:rsidP="00067113">
      <w:pPr>
        <w:rPr>
          <w:sz w:val="56"/>
          <w:szCs w:val="56"/>
        </w:rPr>
      </w:pPr>
      <w:hyperlink r:id="rId12" w:history="1">
        <w:r w:rsidRPr="00067113">
          <w:rPr>
            <w:rStyle w:val="Hyperlink"/>
            <w:color w:val="000000" w:themeColor="text1"/>
            <w:sz w:val="56"/>
            <w:szCs w:val="56"/>
            <w:u w:val="none"/>
          </w:rPr>
          <w:t>Rom 8:24</w:t>
        </w:r>
      </w:hyperlink>
      <w:r w:rsidR="00EF32E6">
        <w:rPr>
          <w:sz w:val="56"/>
          <w:szCs w:val="56"/>
        </w:rPr>
        <w:t xml:space="preserve"> </w:t>
      </w:r>
      <w:r w:rsidRPr="00067113">
        <w:rPr>
          <w:sz w:val="56"/>
          <w:szCs w:val="56"/>
        </w:rPr>
        <w:t>For in hope we have been saved, but hope that is seen is not hope; for who hopes for what he </w:t>
      </w:r>
      <w:r w:rsidRPr="00067113">
        <w:rPr>
          <w:i/>
          <w:iCs/>
          <w:sz w:val="56"/>
          <w:szCs w:val="56"/>
        </w:rPr>
        <w:t>already</w:t>
      </w:r>
      <w:r w:rsidRPr="00067113">
        <w:rPr>
          <w:sz w:val="56"/>
          <w:szCs w:val="56"/>
        </w:rPr>
        <w:t> sees?</w:t>
      </w:r>
    </w:p>
    <w:p w14:paraId="669C1A99" w14:textId="4E0C5E96" w:rsidR="00EC57A4" w:rsidRPr="00067113" w:rsidRDefault="00EC57A4" w:rsidP="00067113">
      <w:pPr>
        <w:rPr>
          <w:b/>
          <w:bCs/>
          <w:sz w:val="56"/>
          <w:szCs w:val="56"/>
        </w:rPr>
      </w:pPr>
      <w:r>
        <w:rPr>
          <w:sz w:val="56"/>
          <w:szCs w:val="56"/>
        </w:rPr>
        <w:lastRenderedPageBreak/>
        <w:t>You need not hope for what you already know or what has come or is already there.</w:t>
      </w:r>
      <w:r w:rsidR="00AD0BBD">
        <w:rPr>
          <w:sz w:val="56"/>
          <w:szCs w:val="56"/>
        </w:rPr>
        <w:t xml:space="preserve"> This is not faith or hope in Christ they already had salvation - this is looking forward to what happens next.</w:t>
      </w:r>
    </w:p>
    <w:p w14:paraId="594EA067" w14:textId="41A0FA2D" w:rsidR="00067113" w:rsidRPr="00067113" w:rsidRDefault="00EC57A4" w:rsidP="00067113">
      <w:pPr>
        <w:rPr>
          <w:b/>
          <w:bCs/>
          <w:sz w:val="56"/>
          <w:szCs w:val="56"/>
        </w:rPr>
      </w:pPr>
      <w:r>
        <w:rPr>
          <w:color w:val="000000" w:themeColor="text1"/>
          <w:sz w:val="56"/>
          <w:szCs w:val="56"/>
        </w:rPr>
        <w:t>/</w:t>
      </w:r>
      <w:hyperlink r:id="rId13" w:history="1">
        <w:r w:rsidR="00067113" w:rsidRPr="00067113">
          <w:rPr>
            <w:rStyle w:val="Hyperlink"/>
            <w:color w:val="000000" w:themeColor="text1"/>
            <w:sz w:val="56"/>
            <w:szCs w:val="56"/>
            <w:u w:val="none"/>
          </w:rPr>
          <w:t>Rom 8:25</w:t>
        </w:r>
      </w:hyperlink>
      <w:r w:rsidR="00EF32E6">
        <w:rPr>
          <w:sz w:val="56"/>
          <w:szCs w:val="56"/>
        </w:rPr>
        <w:t xml:space="preserve"> </w:t>
      </w:r>
      <w:r w:rsidR="00067113" w:rsidRPr="00067113">
        <w:rPr>
          <w:sz w:val="56"/>
          <w:szCs w:val="56"/>
        </w:rPr>
        <w:t xml:space="preserve">But </w:t>
      </w:r>
      <w:r w:rsidR="00067113" w:rsidRPr="00067113">
        <w:rPr>
          <w:b/>
          <w:bCs/>
          <w:sz w:val="56"/>
          <w:szCs w:val="56"/>
          <w:u w:val="single"/>
        </w:rPr>
        <w:t>if we hope for what we do not see, through perseverance</w:t>
      </w:r>
      <w:r w:rsidR="00067113" w:rsidRPr="00067113">
        <w:rPr>
          <w:sz w:val="56"/>
          <w:szCs w:val="56"/>
        </w:rPr>
        <w:t> we wait eagerly </w:t>
      </w:r>
      <w:r w:rsidR="00067113" w:rsidRPr="00067113">
        <w:rPr>
          <w:i/>
          <w:iCs/>
          <w:sz w:val="56"/>
          <w:szCs w:val="56"/>
        </w:rPr>
        <w:t>for it.</w:t>
      </w:r>
    </w:p>
    <w:p w14:paraId="084B5E6B" w14:textId="386C6D74" w:rsidR="00067113" w:rsidRDefault="00067113">
      <w:pPr>
        <w:rPr>
          <w:sz w:val="56"/>
          <w:szCs w:val="56"/>
        </w:rPr>
      </w:pPr>
    </w:p>
    <w:p w14:paraId="3DC45B9D" w14:textId="385828A0" w:rsidR="00EC57A4" w:rsidRDefault="00EC57A4">
      <w:pPr>
        <w:rPr>
          <w:sz w:val="56"/>
          <w:szCs w:val="56"/>
        </w:rPr>
      </w:pPr>
      <w:r w:rsidRPr="00EC57A4">
        <w:rPr>
          <w:sz w:val="56"/>
          <w:szCs w:val="56"/>
        </w:rPr>
        <w:t>Hope is confidence of reality before the reality occurs.</w:t>
      </w:r>
      <w:r>
        <w:rPr>
          <w:sz w:val="56"/>
          <w:szCs w:val="56"/>
        </w:rPr>
        <w:t xml:space="preserve"> We who have come to a certain level of maturity, have a strong assurance of that which is coming (Rapture &amp; eternity).\</w:t>
      </w:r>
    </w:p>
    <w:p w14:paraId="1828757A" w14:textId="77777777" w:rsidR="00EC57A4" w:rsidRDefault="00EC57A4">
      <w:pPr>
        <w:rPr>
          <w:sz w:val="56"/>
          <w:szCs w:val="56"/>
        </w:rPr>
      </w:pPr>
    </w:p>
    <w:p w14:paraId="30CAA4A9" w14:textId="731ED03F" w:rsidR="00EC57A4" w:rsidRPr="005B3E14" w:rsidRDefault="00AD0BBD">
      <w:pPr>
        <w:rPr>
          <w:sz w:val="56"/>
          <w:szCs w:val="56"/>
        </w:rPr>
      </w:pPr>
      <w:r>
        <w:rPr>
          <w:sz w:val="56"/>
          <w:szCs w:val="56"/>
        </w:rPr>
        <w:lastRenderedPageBreak/>
        <w:t>/</w:t>
      </w:r>
      <w:r w:rsidR="001553FB">
        <w:rPr>
          <w:sz w:val="56"/>
          <w:szCs w:val="56"/>
        </w:rPr>
        <w:t>Perseverance and faith will work in conjunction with one another because the stronger your faith is the greater your mental stability becomes. The more you apply BD the more your faith will grow and the longer your patience will extend. This leads to a genuine trust and reliance upon God in a very powerful fashion.</w:t>
      </w:r>
      <w:r w:rsidR="005D0D5E">
        <w:rPr>
          <w:sz w:val="56"/>
          <w:szCs w:val="56"/>
        </w:rPr>
        <w:t xml:space="preserve"> Spiritual growth is always a series of long</w:t>
      </w:r>
      <w:r w:rsidR="00F00044">
        <w:rPr>
          <w:sz w:val="56"/>
          <w:szCs w:val="56"/>
        </w:rPr>
        <w:t>-</w:t>
      </w:r>
      <w:r w:rsidR="005D0D5E">
        <w:rPr>
          <w:sz w:val="56"/>
          <w:szCs w:val="56"/>
        </w:rPr>
        <w:t>term building blocks done consistently</w:t>
      </w:r>
      <w:r w:rsidR="00F00044">
        <w:rPr>
          <w:sz w:val="56"/>
          <w:szCs w:val="56"/>
        </w:rPr>
        <w:t>. There are no short cuts into SM, it is dependent upon positive volition toward the two power options. \</w:t>
      </w:r>
    </w:p>
    <w:sectPr w:rsidR="00EC57A4" w:rsidRPr="005B3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D0"/>
    <w:rsid w:val="00067113"/>
    <w:rsid w:val="001145D0"/>
    <w:rsid w:val="00116D2B"/>
    <w:rsid w:val="001553FB"/>
    <w:rsid w:val="001778EA"/>
    <w:rsid w:val="00183600"/>
    <w:rsid w:val="001F1088"/>
    <w:rsid w:val="00383E04"/>
    <w:rsid w:val="003E058E"/>
    <w:rsid w:val="003E346C"/>
    <w:rsid w:val="00433A18"/>
    <w:rsid w:val="004B231F"/>
    <w:rsid w:val="00514FA3"/>
    <w:rsid w:val="005B3E14"/>
    <w:rsid w:val="005D0D5E"/>
    <w:rsid w:val="00653F74"/>
    <w:rsid w:val="007E38E5"/>
    <w:rsid w:val="00824FE4"/>
    <w:rsid w:val="008727FB"/>
    <w:rsid w:val="00983691"/>
    <w:rsid w:val="00AD0BBD"/>
    <w:rsid w:val="00AF2778"/>
    <w:rsid w:val="00D655A2"/>
    <w:rsid w:val="00E62AC3"/>
    <w:rsid w:val="00EC57A4"/>
    <w:rsid w:val="00EF32E6"/>
    <w:rsid w:val="00F00044"/>
    <w:rsid w:val="00F3413F"/>
    <w:rsid w:val="00FA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DF6C7"/>
  <w15:chartTrackingRefBased/>
  <w15:docId w15:val="{9D0B5134-D71A-48C4-B7A2-964EE07A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5D0"/>
    <w:rPr>
      <w:color w:val="0563C1" w:themeColor="hyperlink"/>
      <w:u w:val="single"/>
    </w:rPr>
  </w:style>
  <w:style w:type="character" w:styleId="UnresolvedMention">
    <w:name w:val="Unresolved Mention"/>
    <w:basedOn w:val="DefaultParagraphFont"/>
    <w:uiPriority w:val="99"/>
    <w:semiHidden/>
    <w:unhideWhenUsed/>
    <w:rsid w:val="0011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42846">
      <w:bodyDiv w:val="1"/>
      <w:marLeft w:val="0"/>
      <w:marRight w:val="0"/>
      <w:marTop w:val="0"/>
      <w:marBottom w:val="0"/>
      <w:divBdr>
        <w:top w:val="none" w:sz="0" w:space="0" w:color="auto"/>
        <w:left w:val="none" w:sz="0" w:space="0" w:color="auto"/>
        <w:bottom w:val="none" w:sz="0" w:space="0" w:color="auto"/>
        <w:right w:val="none" w:sz="0" w:space="0" w:color="auto"/>
      </w:divBdr>
      <w:divsChild>
        <w:div w:id="317272809">
          <w:marLeft w:val="0"/>
          <w:marRight w:val="0"/>
          <w:marTop w:val="0"/>
          <w:marBottom w:val="0"/>
          <w:divBdr>
            <w:top w:val="single" w:sz="2" w:space="5" w:color="000000"/>
            <w:left w:val="single" w:sz="2" w:space="0" w:color="000000"/>
            <w:bottom w:val="single" w:sz="2" w:space="5" w:color="000000"/>
            <w:right w:val="single" w:sz="2" w:space="0" w:color="000000"/>
          </w:divBdr>
          <w:divsChild>
            <w:div w:id="1009600698">
              <w:marLeft w:val="0"/>
              <w:marRight w:val="0"/>
              <w:marTop w:val="0"/>
              <w:marBottom w:val="0"/>
              <w:divBdr>
                <w:top w:val="single" w:sz="2" w:space="0" w:color="000000"/>
                <w:left w:val="single" w:sz="2" w:space="0" w:color="000000"/>
                <w:bottom w:val="single" w:sz="2" w:space="0" w:color="000000"/>
                <w:right w:val="single" w:sz="2" w:space="0" w:color="000000"/>
              </w:divBdr>
              <w:divsChild>
                <w:div w:id="13770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4100">
          <w:marLeft w:val="0"/>
          <w:marRight w:val="0"/>
          <w:marTop w:val="0"/>
          <w:marBottom w:val="0"/>
          <w:divBdr>
            <w:top w:val="single" w:sz="2" w:space="5" w:color="000000"/>
            <w:left w:val="single" w:sz="2" w:space="0" w:color="000000"/>
            <w:bottom w:val="single" w:sz="2" w:space="5" w:color="000000"/>
            <w:right w:val="single" w:sz="2" w:space="0" w:color="000000"/>
          </w:divBdr>
          <w:divsChild>
            <w:div w:id="868835571">
              <w:marLeft w:val="0"/>
              <w:marRight w:val="0"/>
              <w:marTop w:val="0"/>
              <w:marBottom w:val="0"/>
              <w:divBdr>
                <w:top w:val="single" w:sz="2" w:space="0" w:color="000000"/>
                <w:left w:val="single" w:sz="2" w:space="8" w:color="000000"/>
                <w:bottom w:val="single" w:sz="2" w:space="0" w:color="000000"/>
                <w:right w:val="single" w:sz="2" w:space="8" w:color="000000"/>
              </w:divBdr>
            </w:div>
            <w:div w:id="1659109743">
              <w:marLeft w:val="0"/>
              <w:marRight w:val="0"/>
              <w:marTop w:val="0"/>
              <w:marBottom w:val="0"/>
              <w:divBdr>
                <w:top w:val="single" w:sz="2" w:space="0" w:color="000000"/>
                <w:left w:val="single" w:sz="2" w:space="0" w:color="000000"/>
                <w:bottom w:val="single" w:sz="2" w:space="0" w:color="000000"/>
                <w:right w:val="single" w:sz="2" w:space="4" w:color="000000"/>
              </w:divBdr>
            </w:div>
            <w:div w:id="1408960812">
              <w:marLeft w:val="0"/>
              <w:marRight w:val="0"/>
              <w:marTop w:val="0"/>
              <w:marBottom w:val="0"/>
              <w:divBdr>
                <w:top w:val="single" w:sz="2" w:space="0" w:color="000000"/>
                <w:left w:val="single" w:sz="2" w:space="0" w:color="000000"/>
                <w:bottom w:val="single" w:sz="2" w:space="0" w:color="000000"/>
                <w:right w:val="single" w:sz="2" w:space="0" w:color="000000"/>
              </w:divBdr>
              <w:divsChild>
                <w:div w:id="2811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4104">
          <w:marLeft w:val="0"/>
          <w:marRight w:val="0"/>
          <w:marTop w:val="0"/>
          <w:marBottom w:val="0"/>
          <w:divBdr>
            <w:top w:val="single" w:sz="2" w:space="5" w:color="000000"/>
            <w:left w:val="single" w:sz="2" w:space="0" w:color="000000"/>
            <w:bottom w:val="single" w:sz="2" w:space="5" w:color="000000"/>
            <w:right w:val="single" w:sz="2" w:space="0" w:color="000000"/>
          </w:divBdr>
          <w:divsChild>
            <w:div w:id="166404375">
              <w:marLeft w:val="0"/>
              <w:marRight w:val="0"/>
              <w:marTop w:val="0"/>
              <w:marBottom w:val="0"/>
              <w:divBdr>
                <w:top w:val="single" w:sz="2" w:space="0" w:color="000000"/>
                <w:left w:val="single" w:sz="2" w:space="8" w:color="000000"/>
                <w:bottom w:val="single" w:sz="2" w:space="0" w:color="000000"/>
                <w:right w:val="single" w:sz="2" w:space="8" w:color="000000"/>
              </w:divBdr>
            </w:div>
            <w:div w:id="2041083825">
              <w:marLeft w:val="0"/>
              <w:marRight w:val="0"/>
              <w:marTop w:val="0"/>
              <w:marBottom w:val="0"/>
              <w:divBdr>
                <w:top w:val="single" w:sz="2" w:space="0" w:color="000000"/>
                <w:left w:val="single" w:sz="2" w:space="0" w:color="000000"/>
                <w:bottom w:val="single" w:sz="2" w:space="0" w:color="000000"/>
                <w:right w:val="single" w:sz="2" w:space="4" w:color="000000"/>
              </w:divBdr>
            </w:div>
            <w:div w:id="201484896">
              <w:marLeft w:val="0"/>
              <w:marRight w:val="0"/>
              <w:marTop w:val="0"/>
              <w:marBottom w:val="0"/>
              <w:divBdr>
                <w:top w:val="single" w:sz="2" w:space="0" w:color="000000"/>
                <w:left w:val="single" w:sz="2" w:space="0" w:color="000000"/>
                <w:bottom w:val="single" w:sz="2" w:space="0" w:color="000000"/>
                <w:right w:val="single" w:sz="2" w:space="0" w:color="000000"/>
              </w:divBdr>
              <w:divsChild>
                <w:div w:id="19797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5439">
          <w:marLeft w:val="0"/>
          <w:marRight w:val="0"/>
          <w:marTop w:val="0"/>
          <w:marBottom w:val="0"/>
          <w:divBdr>
            <w:top w:val="single" w:sz="2" w:space="5" w:color="000000"/>
            <w:left w:val="single" w:sz="2" w:space="0" w:color="000000"/>
            <w:bottom w:val="single" w:sz="2" w:space="5" w:color="000000"/>
            <w:right w:val="single" w:sz="2" w:space="0" w:color="000000"/>
          </w:divBdr>
          <w:divsChild>
            <w:div w:id="256526648">
              <w:marLeft w:val="0"/>
              <w:marRight w:val="0"/>
              <w:marTop w:val="0"/>
              <w:marBottom w:val="0"/>
              <w:divBdr>
                <w:top w:val="single" w:sz="2" w:space="0" w:color="000000"/>
                <w:left w:val="single" w:sz="2" w:space="8" w:color="000000"/>
                <w:bottom w:val="single" w:sz="2" w:space="0" w:color="000000"/>
                <w:right w:val="single" w:sz="2" w:space="8" w:color="000000"/>
              </w:divBdr>
            </w:div>
            <w:div w:id="2063092868">
              <w:marLeft w:val="0"/>
              <w:marRight w:val="0"/>
              <w:marTop w:val="0"/>
              <w:marBottom w:val="0"/>
              <w:divBdr>
                <w:top w:val="single" w:sz="2" w:space="0" w:color="000000"/>
                <w:left w:val="single" w:sz="2" w:space="0" w:color="000000"/>
                <w:bottom w:val="single" w:sz="2" w:space="0" w:color="000000"/>
                <w:right w:val="single" w:sz="2" w:space="4" w:color="000000"/>
              </w:divBdr>
            </w:div>
            <w:div w:id="769660514">
              <w:marLeft w:val="0"/>
              <w:marRight w:val="0"/>
              <w:marTop w:val="0"/>
              <w:marBottom w:val="0"/>
              <w:divBdr>
                <w:top w:val="single" w:sz="2" w:space="0" w:color="000000"/>
                <w:left w:val="single" w:sz="2" w:space="0" w:color="000000"/>
                <w:bottom w:val="single" w:sz="2" w:space="0" w:color="000000"/>
                <w:right w:val="single" w:sz="2" w:space="0" w:color="000000"/>
              </w:divBdr>
              <w:divsChild>
                <w:div w:id="16883669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332412976">
      <w:bodyDiv w:val="1"/>
      <w:marLeft w:val="0"/>
      <w:marRight w:val="0"/>
      <w:marTop w:val="0"/>
      <w:marBottom w:val="0"/>
      <w:divBdr>
        <w:top w:val="none" w:sz="0" w:space="0" w:color="auto"/>
        <w:left w:val="none" w:sz="0" w:space="0" w:color="auto"/>
        <w:bottom w:val="none" w:sz="0" w:space="0" w:color="auto"/>
        <w:right w:val="none" w:sz="0" w:space="0" w:color="auto"/>
      </w:divBdr>
      <w:divsChild>
        <w:div w:id="1039164929">
          <w:marLeft w:val="0"/>
          <w:marRight w:val="0"/>
          <w:marTop w:val="0"/>
          <w:marBottom w:val="0"/>
          <w:divBdr>
            <w:top w:val="single" w:sz="2" w:space="5" w:color="000000"/>
            <w:left w:val="single" w:sz="2" w:space="0" w:color="000000"/>
            <w:bottom w:val="single" w:sz="2" w:space="5" w:color="000000"/>
            <w:right w:val="single" w:sz="2" w:space="0" w:color="000000"/>
          </w:divBdr>
          <w:divsChild>
            <w:div w:id="1959723663">
              <w:marLeft w:val="0"/>
              <w:marRight w:val="0"/>
              <w:marTop w:val="0"/>
              <w:marBottom w:val="0"/>
              <w:divBdr>
                <w:top w:val="single" w:sz="2" w:space="0" w:color="000000"/>
                <w:left w:val="single" w:sz="2" w:space="0" w:color="000000"/>
                <w:bottom w:val="single" w:sz="2" w:space="0" w:color="000000"/>
                <w:right w:val="single" w:sz="2" w:space="0" w:color="000000"/>
              </w:divBdr>
              <w:divsChild>
                <w:div w:id="18261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0462">
          <w:marLeft w:val="0"/>
          <w:marRight w:val="0"/>
          <w:marTop w:val="0"/>
          <w:marBottom w:val="0"/>
          <w:divBdr>
            <w:top w:val="single" w:sz="2" w:space="5" w:color="000000"/>
            <w:left w:val="single" w:sz="2" w:space="0" w:color="000000"/>
            <w:bottom w:val="single" w:sz="2" w:space="5" w:color="000000"/>
            <w:right w:val="single" w:sz="2" w:space="0" w:color="000000"/>
          </w:divBdr>
          <w:divsChild>
            <w:div w:id="1382947423">
              <w:marLeft w:val="0"/>
              <w:marRight w:val="0"/>
              <w:marTop w:val="0"/>
              <w:marBottom w:val="0"/>
              <w:divBdr>
                <w:top w:val="single" w:sz="2" w:space="0" w:color="000000"/>
                <w:left w:val="single" w:sz="2" w:space="8" w:color="000000"/>
                <w:bottom w:val="single" w:sz="2" w:space="0" w:color="000000"/>
                <w:right w:val="single" w:sz="2" w:space="8" w:color="000000"/>
              </w:divBdr>
            </w:div>
            <w:div w:id="873005368">
              <w:marLeft w:val="0"/>
              <w:marRight w:val="0"/>
              <w:marTop w:val="0"/>
              <w:marBottom w:val="0"/>
              <w:divBdr>
                <w:top w:val="single" w:sz="2" w:space="0" w:color="000000"/>
                <w:left w:val="single" w:sz="2" w:space="0" w:color="000000"/>
                <w:bottom w:val="single" w:sz="2" w:space="0" w:color="000000"/>
                <w:right w:val="single" w:sz="2" w:space="4" w:color="000000"/>
              </w:divBdr>
            </w:div>
            <w:div w:id="914508396">
              <w:marLeft w:val="0"/>
              <w:marRight w:val="0"/>
              <w:marTop w:val="0"/>
              <w:marBottom w:val="0"/>
              <w:divBdr>
                <w:top w:val="single" w:sz="2" w:space="0" w:color="000000"/>
                <w:left w:val="single" w:sz="2" w:space="0" w:color="000000"/>
                <w:bottom w:val="single" w:sz="2" w:space="0" w:color="000000"/>
                <w:right w:val="single" w:sz="2" w:space="0" w:color="000000"/>
              </w:divBdr>
              <w:divsChild>
                <w:div w:id="11369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7945">
          <w:marLeft w:val="0"/>
          <w:marRight w:val="0"/>
          <w:marTop w:val="0"/>
          <w:marBottom w:val="0"/>
          <w:divBdr>
            <w:top w:val="single" w:sz="2" w:space="5" w:color="000000"/>
            <w:left w:val="single" w:sz="2" w:space="0" w:color="000000"/>
            <w:bottom w:val="single" w:sz="2" w:space="5" w:color="000000"/>
            <w:right w:val="single" w:sz="2" w:space="0" w:color="000000"/>
          </w:divBdr>
          <w:divsChild>
            <w:div w:id="678973685">
              <w:marLeft w:val="0"/>
              <w:marRight w:val="0"/>
              <w:marTop w:val="0"/>
              <w:marBottom w:val="0"/>
              <w:divBdr>
                <w:top w:val="single" w:sz="2" w:space="0" w:color="000000"/>
                <w:left w:val="single" w:sz="2" w:space="8" w:color="000000"/>
                <w:bottom w:val="single" w:sz="2" w:space="0" w:color="000000"/>
                <w:right w:val="single" w:sz="2" w:space="8" w:color="000000"/>
              </w:divBdr>
            </w:div>
            <w:div w:id="1983735172">
              <w:marLeft w:val="0"/>
              <w:marRight w:val="0"/>
              <w:marTop w:val="0"/>
              <w:marBottom w:val="0"/>
              <w:divBdr>
                <w:top w:val="single" w:sz="2" w:space="0" w:color="000000"/>
                <w:left w:val="single" w:sz="2" w:space="0" w:color="000000"/>
                <w:bottom w:val="single" w:sz="2" w:space="0" w:color="000000"/>
                <w:right w:val="single" w:sz="2" w:space="4" w:color="000000"/>
              </w:divBdr>
            </w:div>
            <w:div w:id="923682572">
              <w:marLeft w:val="0"/>
              <w:marRight w:val="0"/>
              <w:marTop w:val="0"/>
              <w:marBottom w:val="0"/>
              <w:divBdr>
                <w:top w:val="single" w:sz="2" w:space="0" w:color="000000"/>
                <w:left w:val="single" w:sz="2" w:space="0" w:color="000000"/>
                <w:bottom w:val="single" w:sz="2" w:space="0" w:color="000000"/>
                <w:right w:val="single" w:sz="2" w:space="0" w:color="000000"/>
              </w:divBdr>
              <w:divsChild>
                <w:div w:id="8291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6330">
          <w:marLeft w:val="0"/>
          <w:marRight w:val="0"/>
          <w:marTop w:val="0"/>
          <w:marBottom w:val="0"/>
          <w:divBdr>
            <w:top w:val="single" w:sz="2" w:space="5" w:color="000000"/>
            <w:left w:val="single" w:sz="2" w:space="0" w:color="000000"/>
            <w:bottom w:val="single" w:sz="2" w:space="5" w:color="000000"/>
            <w:right w:val="single" w:sz="2" w:space="0" w:color="000000"/>
          </w:divBdr>
          <w:divsChild>
            <w:div w:id="1951811577">
              <w:marLeft w:val="0"/>
              <w:marRight w:val="0"/>
              <w:marTop w:val="0"/>
              <w:marBottom w:val="0"/>
              <w:divBdr>
                <w:top w:val="single" w:sz="2" w:space="0" w:color="000000"/>
                <w:left w:val="single" w:sz="2" w:space="8" w:color="000000"/>
                <w:bottom w:val="single" w:sz="2" w:space="0" w:color="000000"/>
                <w:right w:val="single" w:sz="2" w:space="8" w:color="000000"/>
              </w:divBdr>
            </w:div>
            <w:div w:id="1017459869">
              <w:marLeft w:val="0"/>
              <w:marRight w:val="0"/>
              <w:marTop w:val="0"/>
              <w:marBottom w:val="0"/>
              <w:divBdr>
                <w:top w:val="single" w:sz="2" w:space="0" w:color="000000"/>
                <w:left w:val="single" w:sz="2" w:space="0" w:color="000000"/>
                <w:bottom w:val="single" w:sz="2" w:space="0" w:color="000000"/>
                <w:right w:val="single" w:sz="2" w:space="4" w:color="000000"/>
              </w:divBdr>
            </w:div>
            <w:div w:id="12808420">
              <w:marLeft w:val="0"/>
              <w:marRight w:val="0"/>
              <w:marTop w:val="0"/>
              <w:marBottom w:val="0"/>
              <w:divBdr>
                <w:top w:val="single" w:sz="2" w:space="0" w:color="000000"/>
                <w:left w:val="single" w:sz="2" w:space="0" w:color="000000"/>
                <w:bottom w:val="single" w:sz="2" w:space="0" w:color="000000"/>
                <w:right w:val="single" w:sz="2" w:space="0" w:color="000000"/>
              </w:divBdr>
              <w:divsChild>
                <w:div w:id="2253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901">
          <w:marLeft w:val="0"/>
          <w:marRight w:val="0"/>
          <w:marTop w:val="0"/>
          <w:marBottom w:val="0"/>
          <w:divBdr>
            <w:top w:val="single" w:sz="2" w:space="5" w:color="000000"/>
            <w:left w:val="single" w:sz="2" w:space="0" w:color="000000"/>
            <w:bottom w:val="single" w:sz="2" w:space="5" w:color="000000"/>
            <w:right w:val="single" w:sz="2" w:space="0" w:color="000000"/>
          </w:divBdr>
          <w:divsChild>
            <w:div w:id="1837185321">
              <w:marLeft w:val="0"/>
              <w:marRight w:val="0"/>
              <w:marTop w:val="0"/>
              <w:marBottom w:val="0"/>
              <w:divBdr>
                <w:top w:val="single" w:sz="2" w:space="0" w:color="000000"/>
                <w:left w:val="single" w:sz="2" w:space="8" w:color="000000"/>
                <w:bottom w:val="single" w:sz="2" w:space="0" w:color="000000"/>
                <w:right w:val="single" w:sz="2" w:space="8" w:color="000000"/>
              </w:divBdr>
            </w:div>
            <w:div w:id="1852641872">
              <w:marLeft w:val="0"/>
              <w:marRight w:val="0"/>
              <w:marTop w:val="0"/>
              <w:marBottom w:val="0"/>
              <w:divBdr>
                <w:top w:val="single" w:sz="2" w:space="0" w:color="000000"/>
                <w:left w:val="single" w:sz="2" w:space="0" w:color="000000"/>
                <w:bottom w:val="single" w:sz="2" w:space="0" w:color="000000"/>
                <w:right w:val="single" w:sz="2" w:space="4" w:color="000000"/>
              </w:divBdr>
            </w:div>
            <w:div w:id="1308319152">
              <w:marLeft w:val="0"/>
              <w:marRight w:val="0"/>
              <w:marTop w:val="0"/>
              <w:marBottom w:val="0"/>
              <w:divBdr>
                <w:top w:val="single" w:sz="2" w:space="0" w:color="000000"/>
                <w:left w:val="single" w:sz="2" w:space="0" w:color="000000"/>
                <w:bottom w:val="single" w:sz="2" w:space="0" w:color="000000"/>
                <w:right w:val="single" w:sz="2" w:space="0" w:color="000000"/>
              </w:divBdr>
              <w:divsChild>
                <w:div w:id="46585697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281112305">
      <w:bodyDiv w:val="1"/>
      <w:marLeft w:val="0"/>
      <w:marRight w:val="0"/>
      <w:marTop w:val="0"/>
      <w:marBottom w:val="0"/>
      <w:divBdr>
        <w:top w:val="none" w:sz="0" w:space="0" w:color="auto"/>
        <w:left w:val="none" w:sz="0" w:space="0" w:color="auto"/>
        <w:bottom w:val="none" w:sz="0" w:space="0" w:color="auto"/>
        <w:right w:val="none" w:sz="0" w:space="0" w:color="auto"/>
      </w:divBdr>
      <w:divsChild>
        <w:div w:id="87240000">
          <w:marLeft w:val="0"/>
          <w:marRight w:val="0"/>
          <w:marTop w:val="0"/>
          <w:marBottom w:val="0"/>
          <w:divBdr>
            <w:top w:val="single" w:sz="2" w:space="5" w:color="000000"/>
            <w:left w:val="single" w:sz="2" w:space="0" w:color="000000"/>
            <w:bottom w:val="single" w:sz="2" w:space="5" w:color="000000"/>
            <w:right w:val="single" w:sz="2" w:space="0" w:color="000000"/>
          </w:divBdr>
          <w:divsChild>
            <w:div w:id="1433863919">
              <w:marLeft w:val="0"/>
              <w:marRight w:val="0"/>
              <w:marTop w:val="0"/>
              <w:marBottom w:val="0"/>
              <w:divBdr>
                <w:top w:val="single" w:sz="2" w:space="0" w:color="000000"/>
                <w:left w:val="single" w:sz="2" w:space="0" w:color="000000"/>
                <w:bottom w:val="single" w:sz="2" w:space="0" w:color="000000"/>
                <w:right w:val="single" w:sz="2" w:space="0" w:color="000000"/>
              </w:divBdr>
              <w:divsChild>
                <w:div w:id="168135315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73849473">
          <w:marLeft w:val="0"/>
          <w:marRight w:val="0"/>
          <w:marTop w:val="0"/>
          <w:marBottom w:val="0"/>
          <w:divBdr>
            <w:top w:val="single" w:sz="2" w:space="5" w:color="000000"/>
            <w:left w:val="single" w:sz="2" w:space="0" w:color="000000"/>
            <w:bottom w:val="single" w:sz="2" w:space="5" w:color="000000"/>
            <w:right w:val="single" w:sz="2" w:space="0" w:color="000000"/>
          </w:divBdr>
          <w:divsChild>
            <w:div w:id="1945187251">
              <w:marLeft w:val="0"/>
              <w:marRight w:val="0"/>
              <w:marTop w:val="0"/>
              <w:marBottom w:val="0"/>
              <w:divBdr>
                <w:top w:val="single" w:sz="2" w:space="0" w:color="000000"/>
                <w:left w:val="single" w:sz="2" w:space="8" w:color="000000"/>
                <w:bottom w:val="single" w:sz="2" w:space="0" w:color="000000"/>
                <w:right w:val="single" w:sz="2" w:space="8" w:color="000000"/>
              </w:divBdr>
            </w:div>
            <w:div w:id="1865053179">
              <w:marLeft w:val="0"/>
              <w:marRight w:val="0"/>
              <w:marTop w:val="0"/>
              <w:marBottom w:val="0"/>
              <w:divBdr>
                <w:top w:val="single" w:sz="2" w:space="0" w:color="000000"/>
                <w:left w:val="single" w:sz="2" w:space="0" w:color="000000"/>
                <w:bottom w:val="single" w:sz="2" w:space="0" w:color="000000"/>
                <w:right w:val="single" w:sz="2" w:space="4" w:color="000000"/>
              </w:divBdr>
            </w:div>
            <w:div w:id="1789540687">
              <w:marLeft w:val="0"/>
              <w:marRight w:val="0"/>
              <w:marTop w:val="0"/>
              <w:marBottom w:val="0"/>
              <w:divBdr>
                <w:top w:val="single" w:sz="2" w:space="0" w:color="000000"/>
                <w:left w:val="single" w:sz="2" w:space="0" w:color="000000"/>
                <w:bottom w:val="single" w:sz="2" w:space="0" w:color="000000"/>
                <w:right w:val="single" w:sz="2" w:space="0" w:color="000000"/>
              </w:divBdr>
              <w:divsChild>
                <w:div w:id="5534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4314">
          <w:marLeft w:val="0"/>
          <w:marRight w:val="0"/>
          <w:marTop w:val="0"/>
          <w:marBottom w:val="0"/>
          <w:divBdr>
            <w:top w:val="single" w:sz="2" w:space="5" w:color="000000"/>
            <w:left w:val="single" w:sz="2" w:space="0" w:color="000000"/>
            <w:bottom w:val="single" w:sz="2" w:space="5" w:color="000000"/>
            <w:right w:val="single" w:sz="2" w:space="0" w:color="000000"/>
          </w:divBdr>
          <w:divsChild>
            <w:div w:id="215044384">
              <w:marLeft w:val="0"/>
              <w:marRight w:val="0"/>
              <w:marTop w:val="0"/>
              <w:marBottom w:val="0"/>
              <w:divBdr>
                <w:top w:val="single" w:sz="2" w:space="0" w:color="000000"/>
                <w:left w:val="single" w:sz="2" w:space="8" w:color="000000"/>
                <w:bottom w:val="single" w:sz="2" w:space="0" w:color="000000"/>
                <w:right w:val="single" w:sz="2" w:space="8" w:color="000000"/>
              </w:divBdr>
            </w:div>
            <w:div w:id="1458838308">
              <w:marLeft w:val="0"/>
              <w:marRight w:val="0"/>
              <w:marTop w:val="0"/>
              <w:marBottom w:val="0"/>
              <w:divBdr>
                <w:top w:val="single" w:sz="2" w:space="0" w:color="000000"/>
                <w:left w:val="single" w:sz="2" w:space="0" w:color="000000"/>
                <w:bottom w:val="single" w:sz="2" w:space="0" w:color="000000"/>
                <w:right w:val="single" w:sz="2" w:space="4" w:color="000000"/>
              </w:divBdr>
            </w:div>
            <w:div w:id="1735082176">
              <w:marLeft w:val="0"/>
              <w:marRight w:val="0"/>
              <w:marTop w:val="0"/>
              <w:marBottom w:val="0"/>
              <w:divBdr>
                <w:top w:val="single" w:sz="2" w:space="0" w:color="000000"/>
                <w:left w:val="single" w:sz="2" w:space="0" w:color="000000"/>
                <w:bottom w:val="single" w:sz="2" w:space="0" w:color="000000"/>
                <w:right w:val="single" w:sz="2" w:space="0" w:color="000000"/>
              </w:divBdr>
              <w:divsChild>
                <w:div w:id="14260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9608">
          <w:marLeft w:val="0"/>
          <w:marRight w:val="0"/>
          <w:marTop w:val="0"/>
          <w:marBottom w:val="0"/>
          <w:divBdr>
            <w:top w:val="single" w:sz="2" w:space="5" w:color="000000"/>
            <w:left w:val="single" w:sz="2" w:space="0" w:color="000000"/>
            <w:bottom w:val="single" w:sz="2" w:space="5" w:color="000000"/>
            <w:right w:val="single" w:sz="2" w:space="0" w:color="000000"/>
          </w:divBdr>
          <w:divsChild>
            <w:div w:id="183371117">
              <w:marLeft w:val="0"/>
              <w:marRight w:val="0"/>
              <w:marTop w:val="0"/>
              <w:marBottom w:val="0"/>
              <w:divBdr>
                <w:top w:val="single" w:sz="2" w:space="0" w:color="000000"/>
                <w:left w:val="single" w:sz="2" w:space="8" w:color="000000"/>
                <w:bottom w:val="single" w:sz="2" w:space="0" w:color="000000"/>
                <w:right w:val="single" w:sz="2" w:space="8" w:color="000000"/>
              </w:divBdr>
            </w:div>
            <w:div w:id="698435512">
              <w:marLeft w:val="0"/>
              <w:marRight w:val="0"/>
              <w:marTop w:val="0"/>
              <w:marBottom w:val="0"/>
              <w:divBdr>
                <w:top w:val="single" w:sz="2" w:space="0" w:color="000000"/>
                <w:left w:val="single" w:sz="2" w:space="0" w:color="000000"/>
                <w:bottom w:val="single" w:sz="2" w:space="0" w:color="000000"/>
                <w:right w:val="single" w:sz="2" w:space="4" w:color="000000"/>
              </w:divBdr>
            </w:div>
            <w:div w:id="227889179">
              <w:marLeft w:val="0"/>
              <w:marRight w:val="0"/>
              <w:marTop w:val="0"/>
              <w:marBottom w:val="0"/>
              <w:divBdr>
                <w:top w:val="single" w:sz="2" w:space="0" w:color="000000"/>
                <w:left w:val="single" w:sz="2" w:space="0" w:color="000000"/>
                <w:bottom w:val="single" w:sz="2" w:space="0" w:color="000000"/>
                <w:right w:val="single" w:sz="2" w:space="0" w:color="000000"/>
              </w:divBdr>
              <w:divsChild>
                <w:div w:id="17839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4593">
          <w:marLeft w:val="0"/>
          <w:marRight w:val="0"/>
          <w:marTop w:val="0"/>
          <w:marBottom w:val="0"/>
          <w:divBdr>
            <w:top w:val="single" w:sz="2" w:space="5" w:color="000000"/>
            <w:left w:val="single" w:sz="2" w:space="0" w:color="000000"/>
            <w:bottom w:val="single" w:sz="2" w:space="5" w:color="000000"/>
            <w:right w:val="single" w:sz="2" w:space="0" w:color="000000"/>
          </w:divBdr>
          <w:divsChild>
            <w:div w:id="881284754">
              <w:marLeft w:val="0"/>
              <w:marRight w:val="0"/>
              <w:marTop w:val="0"/>
              <w:marBottom w:val="0"/>
              <w:divBdr>
                <w:top w:val="single" w:sz="2" w:space="0" w:color="000000"/>
                <w:left w:val="single" w:sz="2" w:space="8" w:color="000000"/>
                <w:bottom w:val="single" w:sz="2" w:space="0" w:color="000000"/>
                <w:right w:val="single" w:sz="2" w:space="8" w:color="000000"/>
              </w:divBdr>
            </w:div>
            <w:div w:id="1083835554">
              <w:marLeft w:val="0"/>
              <w:marRight w:val="0"/>
              <w:marTop w:val="0"/>
              <w:marBottom w:val="0"/>
              <w:divBdr>
                <w:top w:val="single" w:sz="2" w:space="0" w:color="000000"/>
                <w:left w:val="single" w:sz="2" w:space="0" w:color="000000"/>
                <w:bottom w:val="single" w:sz="2" w:space="0" w:color="000000"/>
                <w:right w:val="single" w:sz="2" w:space="4" w:color="000000"/>
              </w:divBdr>
            </w:div>
            <w:div w:id="1493133644">
              <w:marLeft w:val="0"/>
              <w:marRight w:val="0"/>
              <w:marTop w:val="0"/>
              <w:marBottom w:val="0"/>
              <w:divBdr>
                <w:top w:val="single" w:sz="2" w:space="0" w:color="000000"/>
                <w:left w:val="single" w:sz="2" w:space="0" w:color="000000"/>
                <w:bottom w:val="single" w:sz="2" w:space="0" w:color="000000"/>
                <w:right w:val="single" w:sz="2" w:space="0" w:color="000000"/>
              </w:divBdr>
              <w:divsChild>
                <w:div w:id="129972578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al/5/24/s_1096024" TargetMode="External"/><Relationship Id="rId13" Type="http://schemas.openxmlformats.org/officeDocument/2006/relationships/hyperlink" Target="https://www.blueletterbible.org/nasb20/rom/8/25/s_1054025" TargetMode="External"/><Relationship Id="rId3" Type="http://schemas.openxmlformats.org/officeDocument/2006/relationships/webSettings" Target="webSettings.xml"/><Relationship Id="rId7" Type="http://schemas.openxmlformats.org/officeDocument/2006/relationships/hyperlink" Target="https://www.blueletterbible.org/nasb20/2th/1/5/s_1117005" TargetMode="External"/><Relationship Id="rId12" Type="http://schemas.openxmlformats.org/officeDocument/2006/relationships/hyperlink" Target="https://www.blueletterbible.org/nasb20/rom/8/24/s_1054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2th/1/4/s_1117004" TargetMode="External"/><Relationship Id="rId11" Type="http://schemas.openxmlformats.org/officeDocument/2006/relationships/hyperlink" Target="https://www.blueletterbible.org/nasb20/rom/8/23/s_1054023" TargetMode="External"/><Relationship Id="rId5" Type="http://schemas.openxmlformats.org/officeDocument/2006/relationships/hyperlink" Target="https://www.blueletterbible.org/nasb20/2th/1/3/s_1117003" TargetMode="External"/><Relationship Id="rId15" Type="http://schemas.openxmlformats.org/officeDocument/2006/relationships/theme" Target="theme/theme1.xml"/><Relationship Id="rId10" Type="http://schemas.openxmlformats.org/officeDocument/2006/relationships/hyperlink" Target="https://www.blueletterbible.org/nasb20/gal/5/26/s_1096026" TargetMode="External"/><Relationship Id="rId4" Type="http://schemas.openxmlformats.org/officeDocument/2006/relationships/hyperlink" Target="https://www.blueletterbible.org/nasb20/2th/1/2/s_1117002" TargetMode="External"/><Relationship Id="rId9" Type="http://schemas.openxmlformats.org/officeDocument/2006/relationships/hyperlink" Target="https://www.blueletterbible.org/nasb20/gal/5/25/s_1096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2026-02-08T22:51:00Z</dcterms:created>
  <dcterms:modified xsi:type="dcterms:W3CDTF">2026-02-08T22:51:00Z</dcterms:modified>
</cp:coreProperties>
</file>