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D8B28" w14:textId="67F6DC1D" w:rsidR="00183628" w:rsidRDefault="00183628">
      <w:pPr>
        <w:rPr>
          <w:sz w:val="56"/>
          <w:szCs w:val="56"/>
        </w:rPr>
      </w:pPr>
      <w:r>
        <w:rPr>
          <w:sz w:val="56"/>
          <w:szCs w:val="56"/>
        </w:rPr>
        <w:t>1Thess #92</w:t>
      </w:r>
    </w:p>
    <w:p w14:paraId="05D3BA38" w14:textId="026DAC7B" w:rsidR="00183628" w:rsidRDefault="0066610F">
      <w:pPr>
        <w:rPr>
          <w:sz w:val="56"/>
          <w:szCs w:val="56"/>
        </w:rPr>
      </w:pPr>
      <w:r>
        <w:rPr>
          <w:sz w:val="56"/>
          <w:szCs w:val="56"/>
        </w:rPr>
        <w:t xml:space="preserve">Paul was the Christ ordained, master of mystery doctrine.  </w:t>
      </w:r>
    </w:p>
    <w:p w14:paraId="1AB8126F" w14:textId="77777777" w:rsidR="0066610F" w:rsidRDefault="0066610F">
      <w:pPr>
        <w:rPr>
          <w:sz w:val="56"/>
          <w:szCs w:val="56"/>
        </w:rPr>
      </w:pPr>
    </w:p>
    <w:p w14:paraId="17DC9907" w14:textId="7CE758B2" w:rsidR="00AF0CE9" w:rsidRDefault="00AF0CE9">
      <w:pPr>
        <w:rPr>
          <w:sz w:val="56"/>
          <w:szCs w:val="56"/>
        </w:rPr>
      </w:pPr>
      <w:r>
        <w:rPr>
          <w:sz w:val="56"/>
          <w:szCs w:val="56"/>
        </w:rPr>
        <w:t xml:space="preserve">Never forget - freedom is not free! Celebrate Memorial Day Weekend with a view to those who have fallen for our freedom and liberty! </w:t>
      </w:r>
    </w:p>
    <w:p w14:paraId="5F875230" w14:textId="77777777" w:rsidR="00AF0CE9" w:rsidRDefault="00AF0CE9">
      <w:pPr>
        <w:rPr>
          <w:sz w:val="56"/>
          <w:szCs w:val="56"/>
        </w:rPr>
      </w:pPr>
    </w:p>
    <w:p w14:paraId="61CFC990" w14:textId="5B5E9D05" w:rsidR="00AF0CE9" w:rsidRDefault="00AF0CE9">
      <w:pPr>
        <w:rPr>
          <w:sz w:val="56"/>
          <w:szCs w:val="56"/>
        </w:rPr>
      </w:pPr>
      <w:r>
        <w:rPr>
          <w:sz w:val="56"/>
          <w:szCs w:val="56"/>
        </w:rPr>
        <w:t>God, country and family.</w:t>
      </w:r>
    </w:p>
    <w:p w14:paraId="2D9FFCF9" w14:textId="77777777" w:rsidR="00AF0CE9" w:rsidRDefault="00AF0CE9">
      <w:pPr>
        <w:rPr>
          <w:sz w:val="56"/>
          <w:szCs w:val="56"/>
        </w:rPr>
      </w:pPr>
    </w:p>
    <w:p w14:paraId="043F8B7F" w14:textId="629B9335" w:rsidR="00183628" w:rsidRDefault="00183628">
      <w:pPr>
        <w:rPr>
          <w:sz w:val="56"/>
          <w:szCs w:val="56"/>
        </w:rPr>
      </w:pPr>
      <w:r>
        <w:rPr>
          <w:sz w:val="56"/>
          <w:szCs w:val="56"/>
        </w:rPr>
        <w:t>We will open back up today in our original study of 1Thess chapter four.</w:t>
      </w:r>
    </w:p>
    <w:p w14:paraId="7F4D7348" w14:textId="11ED84A6" w:rsidR="00183628" w:rsidRDefault="00183628">
      <w:pPr>
        <w:rPr>
          <w:sz w:val="56"/>
          <w:szCs w:val="56"/>
        </w:rPr>
      </w:pPr>
      <w:r>
        <w:rPr>
          <w:sz w:val="56"/>
          <w:szCs w:val="56"/>
        </w:rPr>
        <w:lastRenderedPageBreak/>
        <w:t xml:space="preserve">We are going to read right thru from verse 13 into the end of the chapter </w:t>
      </w:r>
      <w:r w:rsidR="0066610F">
        <w:rPr>
          <w:sz w:val="56"/>
          <w:szCs w:val="56"/>
        </w:rPr>
        <w:t xml:space="preserve">into </w:t>
      </w:r>
      <w:r>
        <w:rPr>
          <w:sz w:val="56"/>
          <w:szCs w:val="56"/>
        </w:rPr>
        <w:t>verse 18.</w:t>
      </w:r>
    </w:p>
    <w:p w14:paraId="410175D4" w14:textId="77777777" w:rsidR="00183628" w:rsidRDefault="00183628">
      <w:pPr>
        <w:rPr>
          <w:sz w:val="56"/>
          <w:szCs w:val="56"/>
        </w:rPr>
      </w:pPr>
    </w:p>
    <w:p w14:paraId="31AD5EE5" w14:textId="42823B93" w:rsidR="00183628" w:rsidRDefault="00183628" w:rsidP="00183628">
      <w:pPr>
        <w:rPr>
          <w:sz w:val="56"/>
          <w:szCs w:val="56"/>
        </w:rPr>
      </w:pPr>
      <w:r>
        <w:rPr>
          <w:sz w:val="56"/>
          <w:szCs w:val="56"/>
        </w:rPr>
        <w:t xml:space="preserve">1Thes 4:13 </w:t>
      </w:r>
      <w:r w:rsidRPr="00183628">
        <w:rPr>
          <w:sz w:val="56"/>
          <w:szCs w:val="56"/>
        </w:rPr>
        <w:t>But we do not want you to be uninformed, brothers </w:t>
      </w:r>
      <w:r w:rsidRPr="00183628">
        <w:rPr>
          <w:i/>
          <w:iCs/>
          <w:sz w:val="56"/>
          <w:szCs w:val="56"/>
        </w:rPr>
        <w:t>and</w:t>
      </w:r>
      <w:r>
        <w:rPr>
          <w:i/>
          <w:iCs/>
          <w:sz w:val="56"/>
          <w:szCs w:val="56"/>
        </w:rPr>
        <w:t xml:space="preserve"> sisters,</w:t>
      </w:r>
      <w:r w:rsidRPr="00183628">
        <w:rPr>
          <w:i/>
          <w:iCs/>
          <w:sz w:val="56"/>
          <w:szCs w:val="56"/>
        </w:rPr>
        <w:t xml:space="preserve"> </w:t>
      </w:r>
      <w:r w:rsidRPr="00183628">
        <w:rPr>
          <w:sz w:val="56"/>
          <w:szCs w:val="56"/>
        </w:rPr>
        <w:t>about those who are asleep, so that you will not grieve as indeed the rest </w:t>
      </w:r>
      <w:r w:rsidRPr="00183628">
        <w:rPr>
          <w:i/>
          <w:iCs/>
          <w:sz w:val="56"/>
          <w:szCs w:val="56"/>
        </w:rPr>
        <w:t>of mankind do,</w:t>
      </w:r>
      <w:r w:rsidRPr="00183628">
        <w:rPr>
          <w:sz w:val="56"/>
          <w:szCs w:val="56"/>
        </w:rPr>
        <w:t> who have no hope.</w:t>
      </w:r>
    </w:p>
    <w:p w14:paraId="5AEFE21B" w14:textId="77777777" w:rsidR="002A477A" w:rsidRDefault="002A477A" w:rsidP="00183628">
      <w:pPr>
        <w:rPr>
          <w:sz w:val="56"/>
          <w:szCs w:val="56"/>
        </w:rPr>
      </w:pPr>
    </w:p>
    <w:p w14:paraId="10C131BF" w14:textId="2A30D952" w:rsidR="002A477A" w:rsidRDefault="002A477A" w:rsidP="00183628">
      <w:pPr>
        <w:rPr>
          <w:sz w:val="56"/>
          <w:szCs w:val="56"/>
        </w:rPr>
      </w:pPr>
      <w:r>
        <w:rPr>
          <w:sz w:val="56"/>
          <w:szCs w:val="56"/>
        </w:rPr>
        <w:t>This led us on a deeper look at the doctrine of death.</w:t>
      </w:r>
    </w:p>
    <w:p w14:paraId="615D1EC7" w14:textId="49198F60" w:rsidR="002A477A" w:rsidRDefault="002A477A" w:rsidP="00183628">
      <w:pPr>
        <w:rPr>
          <w:sz w:val="56"/>
          <w:szCs w:val="56"/>
        </w:rPr>
      </w:pPr>
      <w:r>
        <w:rPr>
          <w:sz w:val="56"/>
          <w:szCs w:val="56"/>
        </w:rPr>
        <w:t>My guess</w:t>
      </w:r>
      <w:r w:rsidR="00380BF8">
        <w:rPr>
          <w:sz w:val="56"/>
          <w:szCs w:val="56"/>
        </w:rPr>
        <w:t xml:space="preserve"> </w:t>
      </w:r>
      <w:r>
        <w:rPr>
          <w:sz w:val="56"/>
          <w:szCs w:val="56"/>
        </w:rPr>
        <w:t>is most Bels who have matured, realize that w</w:t>
      </w:r>
      <w:r w:rsidRPr="002A477A">
        <w:rPr>
          <w:sz w:val="56"/>
          <w:szCs w:val="56"/>
        </w:rPr>
        <w:t>hen a</w:t>
      </w:r>
      <w:r>
        <w:rPr>
          <w:sz w:val="56"/>
          <w:szCs w:val="56"/>
        </w:rPr>
        <w:t>n</w:t>
      </w:r>
      <w:r w:rsidRPr="002A477A">
        <w:rPr>
          <w:sz w:val="56"/>
          <w:szCs w:val="56"/>
        </w:rPr>
        <w:t xml:space="preserve"> </w:t>
      </w:r>
      <w:proofErr w:type="spellStart"/>
      <w:r>
        <w:rPr>
          <w:sz w:val="56"/>
          <w:szCs w:val="56"/>
        </w:rPr>
        <w:t>Unbel</w:t>
      </w:r>
      <w:proofErr w:type="spellEnd"/>
      <w:r w:rsidRPr="002A477A">
        <w:rPr>
          <w:sz w:val="56"/>
          <w:szCs w:val="56"/>
        </w:rPr>
        <w:t xml:space="preserve"> dies, we mourn for them. </w:t>
      </w:r>
    </w:p>
    <w:p w14:paraId="454A52B2" w14:textId="78A698A1" w:rsidR="002A477A" w:rsidRPr="00183628" w:rsidRDefault="002A477A" w:rsidP="00183628">
      <w:pPr>
        <w:rPr>
          <w:sz w:val="56"/>
          <w:szCs w:val="56"/>
        </w:rPr>
      </w:pPr>
      <w:r w:rsidRPr="002A477A">
        <w:rPr>
          <w:sz w:val="56"/>
          <w:szCs w:val="56"/>
        </w:rPr>
        <w:lastRenderedPageBreak/>
        <w:t xml:space="preserve">When a </w:t>
      </w:r>
      <w:r>
        <w:rPr>
          <w:sz w:val="56"/>
          <w:szCs w:val="56"/>
        </w:rPr>
        <w:t>B</w:t>
      </w:r>
      <w:r w:rsidRPr="002A477A">
        <w:rPr>
          <w:sz w:val="56"/>
          <w:szCs w:val="56"/>
        </w:rPr>
        <w:t xml:space="preserve">eliever dies, we only mourn for ourselves, because they are </w:t>
      </w:r>
      <w:r w:rsidR="00380BF8">
        <w:rPr>
          <w:sz w:val="56"/>
          <w:szCs w:val="56"/>
        </w:rPr>
        <w:t>face to face with</w:t>
      </w:r>
      <w:r w:rsidRPr="002A477A">
        <w:rPr>
          <w:sz w:val="56"/>
          <w:szCs w:val="56"/>
        </w:rPr>
        <w:t xml:space="preserve"> Lord</w:t>
      </w:r>
      <w:r w:rsidR="00380BF8">
        <w:rPr>
          <w:sz w:val="56"/>
          <w:szCs w:val="56"/>
        </w:rPr>
        <w:t xml:space="preserve"> in perfection</w:t>
      </w:r>
      <w:r w:rsidRPr="002A477A">
        <w:rPr>
          <w:sz w:val="56"/>
          <w:szCs w:val="56"/>
        </w:rPr>
        <w:t>.</w:t>
      </w:r>
    </w:p>
    <w:p w14:paraId="6CAAC2BD" w14:textId="078FAF48" w:rsidR="00183628" w:rsidRDefault="00AF0CE9" w:rsidP="00183628">
      <w:pPr>
        <w:rPr>
          <w:sz w:val="56"/>
          <w:szCs w:val="56"/>
        </w:rPr>
      </w:pPr>
      <w:hyperlink r:id="rId4" w:history="1">
        <w:r w:rsidR="00183628" w:rsidRPr="00183628">
          <w:rPr>
            <w:rStyle w:val="Hyperlink"/>
            <w:color w:val="000000" w:themeColor="text1"/>
            <w:sz w:val="56"/>
            <w:szCs w:val="56"/>
            <w:u w:val="none"/>
          </w:rPr>
          <w:t>1Th 4:14</w:t>
        </w:r>
      </w:hyperlink>
      <w:r w:rsidR="00183628">
        <w:rPr>
          <w:sz w:val="56"/>
          <w:szCs w:val="56"/>
        </w:rPr>
        <w:t xml:space="preserve"> </w:t>
      </w:r>
      <w:r w:rsidR="00183628" w:rsidRPr="00183628">
        <w:rPr>
          <w:sz w:val="56"/>
          <w:szCs w:val="56"/>
        </w:rPr>
        <w:t>For if we believe that Jesus died and rose </w:t>
      </w:r>
      <w:r w:rsidR="00183628" w:rsidRPr="00183628">
        <w:rPr>
          <w:i/>
          <w:iCs/>
          <w:sz w:val="56"/>
          <w:szCs w:val="56"/>
        </w:rPr>
        <w:t>from the</w:t>
      </w:r>
      <w:r w:rsidR="00183628">
        <w:rPr>
          <w:i/>
          <w:iCs/>
          <w:sz w:val="56"/>
          <w:szCs w:val="56"/>
        </w:rPr>
        <w:t xml:space="preserve"> dead,</w:t>
      </w:r>
      <w:r w:rsidR="00183628" w:rsidRPr="00183628">
        <w:rPr>
          <w:i/>
          <w:iCs/>
          <w:sz w:val="56"/>
          <w:szCs w:val="56"/>
        </w:rPr>
        <w:t xml:space="preserve"> </w:t>
      </w:r>
      <w:r w:rsidR="00183628" w:rsidRPr="00183628">
        <w:rPr>
          <w:sz w:val="56"/>
          <w:szCs w:val="56"/>
        </w:rPr>
        <w:t>so also God will bring with Him those who</w:t>
      </w:r>
      <w:r w:rsidR="00183628">
        <w:rPr>
          <w:sz w:val="56"/>
          <w:szCs w:val="56"/>
        </w:rPr>
        <w:t xml:space="preserve"> have fallen asleep through</w:t>
      </w:r>
      <w:r w:rsidR="00183628" w:rsidRPr="00183628">
        <w:rPr>
          <w:sz w:val="56"/>
          <w:szCs w:val="56"/>
        </w:rPr>
        <w:t xml:space="preserve"> Jesus.</w:t>
      </w:r>
    </w:p>
    <w:p w14:paraId="7E497816" w14:textId="32FF5653" w:rsidR="002A477A" w:rsidRDefault="002A477A" w:rsidP="00183628">
      <w:pPr>
        <w:rPr>
          <w:sz w:val="56"/>
          <w:szCs w:val="56"/>
        </w:rPr>
      </w:pPr>
      <w:r>
        <w:rPr>
          <w:sz w:val="56"/>
          <w:szCs w:val="56"/>
        </w:rPr>
        <w:t>The whole gospel of Christ is dependent upon the belief that Jesus Christ arose from that tomb, walked among us and ascended back to HIS heavenly throne.</w:t>
      </w:r>
    </w:p>
    <w:p w14:paraId="67A775AE" w14:textId="77777777" w:rsidR="002A477A" w:rsidRDefault="002A477A" w:rsidP="00183628">
      <w:pPr>
        <w:rPr>
          <w:sz w:val="56"/>
          <w:szCs w:val="56"/>
        </w:rPr>
      </w:pPr>
    </w:p>
    <w:p w14:paraId="7446E655" w14:textId="77777777" w:rsidR="002A477A" w:rsidRDefault="002A477A" w:rsidP="00183628">
      <w:pPr>
        <w:rPr>
          <w:sz w:val="56"/>
          <w:szCs w:val="56"/>
        </w:rPr>
      </w:pPr>
      <w:r>
        <w:rPr>
          <w:sz w:val="56"/>
          <w:szCs w:val="56"/>
        </w:rPr>
        <w:t xml:space="preserve">Not only is this a historical fact that thousands have either witnessed or </w:t>
      </w:r>
      <w:r>
        <w:rPr>
          <w:sz w:val="56"/>
          <w:szCs w:val="56"/>
        </w:rPr>
        <w:lastRenderedPageBreak/>
        <w:t xml:space="preserve">wrote about. It is the foundation of our faith. </w:t>
      </w:r>
    </w:p>
    <w:p w14:paraId="12FCA3B1" w14:textId="539C0EA0" w:rsidR="002A477A" w:rsidRPr="00183628" w:rsidRDefault="002A477A" w:rsidP="00183628">
      <w:pPr>
        <w:rPr>
          <w:b/>
          <w:bCs/>
          <w:sz w:val="56"/>
          <w:szCs w:val="56"/>
        </w:rPr>
      </w:pPr>
      <w:r>
        <w:rPr>
          <w:sz w:val="56"/>
          <w:szCs w:val="56"/>
        </w:rPr>
        <w:t>When you believe upon TLJC as your savior, it is the whole person and work of Jesus Christ you are clinging onto.</w:t>
      </w:r>
    </w:p>
    <w:p w14:paraId="6B7C2B21" w14:textId="25A203A0" w:rsidR="00183628" w:rsidRPr="00183628" w:rsidRDefault="00AF0CE9" w:rsidP="00183628">
      <w:pPr>
        <w:rPr>
          <w:b/>
          <w:bCs/>
          <w:sz w:val="56"/>
          <w:szCs w:val="56"/>
        </w:rPr>
      </w:pPr>
      <w:hyperlink r:id="rId5" w:history="1">
        <w:r w:rsidR="00183628" w:rsidRPr="00183628">
          <w:rPr>
            <w:rStyle w:val="Hyperlink"/>
            <w:color w:val="000000" w:themeColor="text1"/>
            <w:sz w:val="56"/>
            <w:szCs w:val="56"/>
            <w:u w:val="none"/>
          </w:rPr>
          <w:t>1Th 4:15</w:t>
        </w:r>
      </w:hyperlink>
      <w:r w:rsidR="00183628">
        <w:rPr>
          <w:sz w:val="56"/>
          <w:szCs w:val="56"/>
        </w:rPr>
        <w:t xml:space="preserve"> </w:t>
      </w:r>
      <w:r w:rsidR="00183628" w:rsidRPr="00183628">
        <w:rPr>
          <w:sz w:val="56"/>
          <w:szCs w:val="56"/>
        </w:rPr>
        <w:t>For we say this to you by the word of the Lord, that we who are alive and remain until the coming of the Lord will not precede those who have fallen asleep.</w:t>
      </w:r>
    </w:p>
    <w:p w14:paraId="5F259F81" w14:textId="2BB67DBF" w:rsidR="00183628" w:rsidRDefault="00F47262" w:rsidP="00183628">
      <w:pPr>
        <w:rPr>
          <w:sz w:val="56"/>
          <w:szCs w:val="56"/>
        </w:rPr>
      </w:pPr>
      <w:r>
        <w:rPr>
          <w:color w:val="000000" w:themeColor="text1"/>
          <w:sz w:val="56"/>
          <w:szCs w:val="56"/>
        </w:rPr>
        <w:t>/</w:t>
      </w:r>
      <w:hyperlink r:id="rId6" w:history="1">
        <w:r w:rsidR="00183628" w:rsidRPr="00183628">
          <w:rPr>
            <w:rStyle w:val="Hyperlink"/>
            <w:color w:val="000000" w:themeColor="text1"/>
            <w:sz w:val="56"/>
            <w:szCs w:val="56"/>
            <w:u w:val="none"/>
          </w:rPr>
          <w:t>1Th 4:16</w:t>
        </w:r>
      </w:hyperlink>
      <w:r w:rsidR="00183628">
        <w:rPr>
          <w:sz w:val="56"/>
          <w:szCs w:val="56"/>
        </w:rPr>
        <w:t xml:space="preserve"> </w:t>
      </w:r>
      <w:r w:rsidR="00183628" w:rsidRPr="00183628">
        <w:rPr>
          <w:sz w:val="56"/>
          <w:szCs w:val="56"/>
        </w:rPr>
        <w:t xml:space="preserve">For </w:t>
      </w:r>
      <w:r w:rsidR="00183628" w:rsidRPr="00183628">
        <w:rPr>
          <w:b/>
          <w:bCs/>
          <w:sz w:val="56"/>
          <w:szCs w:val="56"/>
          <w:u w:val="single"/>
        </w:rPr>
        <w:t>the Lord Himself will descend from heaven with a shout</w:t>
      </w:r>
      <w:r w:rsidR="00183628" w:rsidRPr="00183628">
        <w:rPr>
          <w:sz w:val="56"/>
          <w:szCs w:val="56"/>
        </w:rPr>
        <w:t xml:space="preserve">, with the </w:t>
      </w:r>
      <w:r w:rsidR="00183628" w:rsidRPr="00183628">
        <w:rPr>
          <w:b/>
          <w:bCs/>
          <w:sz w:val="56"/>
          <w:szCs w:val="56"/>
          <w:u w:val="single"/>
        </w:rPr>
        <w:t>voice of </w:t>
      </w:r>
      <w:r w:rsidR="00183628" w:rsidRPr="00183628">
        <w:rPr>
          <w:b/>
          <w:bCs/>
          <w:i/>
          <w:iCs/>
          <w:sz w:val="56"/>
          <w:szCs w:val="56"/>
          <w:u w:val="single"/>
        </w:rPr>
        <w:t>the</w:t>
      </w:r>
      <w:r w:rsidR="00183628" w:rsidRPr="00183628">
        <w:rPr>
          <w:b/>
          <w:bCs/>
          <w:sz w:val="56"/>
          <w:szCs w:val="56"/>
          <w:u w:val="single"/>
        </w:rPr>
        <w:t> archangel</w:t>
      </w:r>
      <w:r w:rsidR="00183628" w:rsidRPr="00183628">
        <w:rPr>
          <w:sz w:val="56"/>
          <w:szCs w:val="56"/>
        </w:rPr>
        <w:t xml:space="preserve"> and with the </w:t>
      </w:r>
      <w:r w:rsidR="00183628" w:rsidRPr="00183628">
        <w:rPr>
          <w:b/>
          <w:bCs/>
          <w:sz w:val="56"/>
          <w:szCs w:val="56"/>
          <w:u w:val="single"/>
        </w:rPr>
        <w:t>trumpet of God</w:t>
      </w:r>
      <w:r w:rsidR="00183628" w:rsidRPr="00183628">
        <w:rPr>
          <w:sz w:val="56"/>
          <w:szCs w:val="56"/>
        </w:rPr>
        <w:t xml:space="preserve">, and </w:t>
      </w:r>
      <w:r w:rsidR="00183628" w:rsidRPr="00183628">
        <w:rPr>
          <w:b/>
          <w:bCs/>
          <w:sz w:val="56"/>
          <w:szCs w:val="56"/>
          <w:u w:val="single"/>
        </w:rPr>
        <w:t>the dead in Christ will rise first</w:t>
      </w:r>
      <w:r w:rsidR="00183628" w:rsidRPr="00183628">
        <w:rPr>
          <w:sz w:val="56"/>
          <w:szCs w:val="56"/>
        </w:rPr>
        <w:t>.</w:t>
      </w:r>
      <w:r>
        <w:rPr>
          <w:sz w:val="56"/>
          <w:szCs w:val="56"/>
        </w:rPr>
        <w:t>\</w:t>
      </w:r>
    </w:p>
    <w:p w14:paraId="0A7A5340" w14:textId="7E6B22BC" w:rsidR="00DF6D80" w:rsidRPr="00183628" w:rsidRDefault="00DF6D80" w:rsidP="00183628">
      <w:pPr>
        <w:rPr>
          <w:b/>
          <w:bCs/>
          <w:sz w:val="56"/>
          <w:szCs w:val="56"/>
        </w:rPr>
      </w:pPr>
      <w:r>
        <w:rPr>
          <w:sz w:val="56"/>
          <w:szCs w:val="56"/>
        </w:rPr>
        <w:lastRenderedPageBreak/>
        <w:t xml:space="preserve">Verses 15 and 16 are written with great authority, great certainty </w:t>
      </w:r>
      <w:r w:rsidR="000140D4">
        <w:rPr>
          <w:sz w:val="56"/>
          <w:szCs w:val="56"/>
        </w:rPr>
        <w:t xml:space="preserve">- </w:t>
      </w:r>
      <w:r>
        <w:rPr>
          <w:sz w:val="56"/>
          <w:szCs w:val="56"/>
        </w:rPr>
        <w:t>and this will be the subject we cover over the next few messages.</w:t>
      </w:r>
    </w:p>
    <w:p w14:paraId="28B2EA50" w14:textId="5E95E055" w:rsidR="00183628" w:rsidRPr="00183628" w:rsidRDefault="00AF0CE9" w:rsidP="00183628">
      <w:pPr>
        <w:rPr>
          <w:b/>
          <w:bCs/>
          <w:sz w:val="56"/>
          <w:szCs w:val="56"/>
        </w:rPr>
      </w:pPr>
      <w:hyperlink r:id="rId7" w:history="1">
        <w:r w:rsidR="00183628" w:rsidRPr="00183628">
          <w:rPr>
            <w:rStyle w:val="Hyperlink"/>
            <w:color w:val="000000" w:themeColor="text1"/>
            <w:sz w:val="56"/>
            <w:szCs w:val="56"/>
            <w:u w:val="none"/>
          </w:rPr>
          <w:t>1Th 4:17</w:t>
        </w:r>
      </w:hyperlink>
      <w:r w:rsidR="00183628">
        <w:rPr>
          <w:sz w:val="56"/>
          <w:szCs w:val="56"/>
        </w:rPr>
        <w:t xml:space="preserve"> </w:t>
      </w:r>
      <w:r w:rsidR="00183628" w:rsidRPr="00183628">
        <w:rPr>
          <w:sz w:val="56"/>
          <w:szCs w:val="56"/>
        </w:rPr>
        <w:t>Then we who are alive, who remain, will be caught up together with them in the clouds to meet the Lord in the air, and so we will always be with the Lord.</w:t>
      </w:r>
    </w:p>
    <w:p w14:paraId="4B0DA7BB" w14:textId="5AF281A0" w:rsidR="00183628" w:rsidRPr="00183628" w:rsidRDefault="00AF0CE9" w:rsidP="00183628">
      <w:pPr>
        <w:rPr>
          <w:color w:val="000000" w:themeColor="text1"/>
          <w:sz w:val="56"/>
          <w:szCs w:val="56"/>
        </w:rPr>
      </w:pPr>
      <w:hyperlink r:id="rId8" w:history="1">
        <w:r w:rsidR="00183628" w:rsidRPr="00183628">
          <w:rPr>
            <w:rStyle w:val="Hyperlink"/>
            <w:color w:val="000000" w:themeColor="text1"/>
            <w:sz w:val="56"/>
            <w:szCs w:val="56"/>
            <w:u w:val="none"/>
          </w:rPr>
          <w:t>1Th</w:t>
        </w:r>
        <w:r w:rsidR="00183628">
          <w:rPr>
            <w:rStyle w:val="Hyperlink"/>
            <w:color w:val="000000" w:themeColor="text1"/>
            <w:sz w:val="56"/>
            <w:szCs w:val="56"/>
            <w:u w:val="none"/>
          </w:rPr>
          <w:t xml:space="preserve"> </w:t>
        </w:r>
        <w:r w:rsidR="00183628" w:rsidRPr="00183628">
          <w:rPr>
            <w:rStyle w:val="Hyperlink"/>
            <w:color w:val="000000" w:themeColor="text1"/>
            <w:sz w:val="56"/>
            <w:szCs w:val="56"/>
            <w:u w:val="none"/>
          </w:rPr>
          <w:t>4:18</w:t>
        </w:r>
      </w:hyperlink>
      <w:r w:rsidR="00183628">
        <w:rPr>
          <w:color w:val="000000" w:themeColor="text1"/>
          <w:sz w:val="56"/>
          <w:szCs w:val="56"/>
        </w:rPr>
        <w:t xml:space="preserve"> Therefore, comfort one </w:t>
      </w:r>
      <w:r w:rsidR="00183628" w:rsidRPr="00183628">
        <w:rPr>
          <w:sz w:val="56"/>
          <w:szCs w:val="56"/>
        </w:rPr>
        <w:t>another with these words.</w:t>
      </w:r>
    </w:p>
    <w:p w14:paraId="70883E6C" w14:textId="452C83AE" w:rsidR="00F47262" w:rsidRDefault="00DF6D80">
      <w:pPr>
        <w:rPr>
          <w:sz w:val="56"/>
          <w:szCs w:val="56"/>
        </w:rPr>
      </w:pPr>
      <w:r>
        <w:rPr>
          <w:sz w:val="56"/>
          <w:szCs w:val="56"/>
        </w:rPr>
        <w:t>Jump over to the book of Acts chapter nine RF.</w:t>
      </w:r>
    </w:p>
    <w:p w14:paraId="26AC33AF" w14:textId="392E5E30" w:rsidR="00DF6D80" w:rsidRDefault="00DF6D80">
      <w:pPr>
        <w:rPr>
          <w:sz w:val="56"/>
          <w:szCs w:val="56"/>
        </w:rPr>
      </w:pPr>
      <w:r>
        <w:rPr>
          <w:sz w:val="56"/>
          <w:szCs w:val="56"/>
        </w:rPr>
        <w:t xml:space="preserve">/The Apostle Paul had two main concerns with these Bels at Thessalonica, first was those who were </w:t>
      </w:r>
      <w:r>
        <w:rPr>
          <w:sz w:val="56"/>
          <w:szCs w:val="56"/>
        </w:rPr>
        <w:lastRenderedPageBreak/>
        <w:t xml:space="preserve">wandering backward into lasciviousness. The second issue was misinterpretation of the doctrine of the Rapture and resurrection. He speaks with solid authority and certainty because Paul was taught by the Lord Jesus Christ, face-to-face! \ </w:t>
      </w:r>
    </w:p>
    <w:p w14:paraId="41F5CDAD" w14:textId="70E67E5D" w:rsidR="009649BA" w:rsidRDefault="00DF6D80">
      <w:pPr>
        <w:rPr>
          <w:sz w:val="56"/>
          <w:szCs w:val="56"/>
        </w:rPr>
      </w:pPr>
      <w:r>
        <w:rPr>
          <w:sz w:val="56"/>
          <w:szCs w:val="56"/>
        </w:rPr>
        <w:t xml:space="preserve">All apostles were taught face-to-face by our LORD. </w:t>
      </w:r>
      <w:r w:rsidR="009649BA">
        <w:rPr>
          <w:sz w:val="56"/>
          <w:szCs w:val="56"/>
        </w:rPr>
        <w:t xml:space="preserve">The office of apostleship </w:t>
      </w:r>
      <w:r>
        <w:rPr>
          <w:sz w:val="56"/>
          <w:szCs w:val="56"/>
        </w:rPr>
        <w:t>which w</w:t>
      </w:r>
      <w:r w:rsidR="009649BA">
        <w:rPr>
          <w:sz w:val="56"/>
          <w:szCs w:val="56"/>
        </w:rPr>
        <w:t>as</w:t>
      </w:r>
      <w:r>
        <w:rPr>
          <w:sz w:val="56"/>
          <w:szCs w:val="56"/>
        </w:rPr>
        <w:t xml:space="preserve"> always designed as </w:t>
      </w:r>
      <w:r w:rsidR="009649BA">
        <w:rPr>
          <w:sz w:val="56"/>
          <w:szCs w:val="56"/>
        </w:rPr>
        <w:t xml:space="preserve">a </w:t>
      </w:r>
      <w:r>
        <w:rPr>
          <w:sz w:val="56"/>
          <w:szCs w:val="56"/>
        </w:rPr>
        <w:t>twelve</w:t>
      </w:r>
      <w:r w:rsidR="009649BA">
        <w:rPr>
          <w:sz w:val="56"/>
          <w:szCs w:val="56"/>
        </w:rPr>
        <w:t xml:space="preserve">- man operation, was decreed to be a one- time event in human history. </w:t>
      </w:r>
    </w:p>
    <w:p w14:paraId="73DEE8FC" w14:textId="77777777" w:rsidR="0066610F" w:rsidRDefault="009649BA">
      <w:pPr>
        <w:rPr>
          <w:sz w:val="56"/>
          <w:szCs w:val="56"/>
        </w:rPr>
      </w:pPr>
      <w:r>
        <w:rPr>
          <w:sz w:val="56"/>
          <w:szCs w:val="56"/>
        </w:rPr>
        <w:t xml:space="preserve">Divinely established, for the foundational purpose of establishing the church of Jesus Christ. </w:t>
      </w:r>
    </w:p>
    <w:p w14:paraId="24EA83C3" w14:textId="49A78EC3" w:rsidR="0066610F" w:rsidRDefault="0066610F">
      <w:pPr>
        <w:rPr>
          <w:sz w:val="56"/>
          <w:szCs w:val="56"/>
        </w:rPr>
      </w:pPr>
      <w:r>
        <w:rPr>
          <w:sz w:val="56"/>
          <w:szCs w:val="56"/>
        </w:rPr>
        <w:t xml:space="preserve">                       REPEAT</w:t>
      </w:r>
    </w:p>
    <w:p w14:paraId="2C11B683" w14:textId="60067C64" w:rsidR="00DF6D80" w:rsidRDefault="009649BA">
      <w:pPr>
        <w:rPr>
          <w:sz w:val="56"/>
          <w:szCs w:val="56"/>
        </w:rPr>
      </w:pPr>
      <w:r>
        <w:rPr>
          <w:sz w:val="56"/>
          <w:szCs w:val="56"/>
        </w:rPr>
        <w:lastRenderedPageBreak/>
        <w:t xml:space="preserve">Twelve being a Biblical number for God’s governmental establishment which points to perfection and divine structure. </w:t>
      </w:r>
    </w:p>
    <w:p w14:paraId="1BC1652E" w14:textId="77777777" w:rsidR="004123C9" w:rsidRDefault="004123C9">
      <w:pPr>
        <w:rPr>
          <w:sz w:val="56"/>
          <w:szCs w:val="56"/>
        </w:rPr>
      </w:pPr>
    </w:p>
    <w:p w14:paraId="48E64B32" w14:textId="372EC22B" w:rsidR="004123C9" w:rsidRDefault="004123C9">
      <w:pPr>
        <w:rPr>
          <w:sz w:val="56"/>
          <w:szCs w:val="56"/>
        </w:rPr>
      </w:pPr>
      <w:r>
        <w:rPr>
          <w:sz w:val="56"/>
          <w:szCs w:val="56"/>
        </w:rPr>
        <w:t>Saul of Tarsus was the last Apostle called and brought into the light of mystery doctrine in super natural fashion.</w:t>
      </w:r>
    </w:p>
    <w:p w14:paraId="35938973" w14:textId="77777777" w:rsidR="0066610F" w:rsidRDefault="0066610F">
      <w:pPr>
        <w:rPr>
          <w:sz w:val="56"/>
          <w:szCs w:val="56"/>
        </w:rPr>
      </w:pPr>
    </w:p>
    <w:p w14:paraId="623673F0" w14:textId="2C7095BF" w:rsidR="004123C9" w:rsidRDefault="004123C9">
      <w:pPr>
        <w:rPr>
          <w:sz w:val="56"/>
          <w:szCs w:val="56"/>
        </w:rPr>
      </w:pPr>
      <w:r>
        <w:rPr>
          <w:sz w:val="56"/>
          <w:szCs w:val="56"/>
        </w:rPr>
        <w:t xml:space="preserve">The office of Apostleship is extremely unique and forever closed after the Apostle Paul’s conversion. </w:t>
      </w:r>
    </w:p>
    <w:p w14:paraId="4BC5144C" w14:textId="77777777" w:rsidR="004123C9" w:rsidRDefault="004123C9">
      <w:pPr>
        <w:rPr>
          <w:sz w:val="56"/>
          <w:szCs w:val="56"/>
        </w:rPr>
      </w:pPr>
    </w:p>
    <w:p w14:paraId="76A5DCFF" w14:textId="5753E605" w:rsidR="004123C9" w:rsidRDefault="004123C9">
      <w:pPr>
        <w:rPr>
          <w:sz w:val="56"/>
          <w:szCs w:val="56"/>
        </w:rPr>
      </w:pPr>
      <w:r>
        <w:rPr>
          <w:sz w:val="56"/>
          <w:szCs w:val="56"/>
        </w:rPr>
        <w:t>There is no other Apostle under Christ in human history;</w:t>
      </w:r>
    </w:p>
    <w:p w14:paraId="211557FA" w14:textId="127AB9D1" w:rsidR="00DF6D80" w:rsidRDefault="009649BA">
      <w:pPr>
        <w:rPr>
          <w:sz w:val="56"/>
          <w:szCs w:val="56"/>
        </w:rPr>
      </w:pPr>
      <w:r>
        <w:rPr>
          <w:sz w:val="56"/>
          <w:szCs w:val="56"/>
        </w:rPr>
        <w:t xml:space="preserve">/Rev 21:14 </w:t>
      </w:r>
      <w:r w:rsidRPr="009649BA">
        <w:rPr>
          <w:sz w:val="56"/>
          <w:szCs w:val="56"/>
        </w:rPr>
        <w:t xml:space="preserve">And </w:t>
      </w:r>
      <w:r w:rsidRPr="009649BA">
        <w:rPr>
          <w:b/>
          <w:bCs/>
          <w:sz w:val="56"/>
          <w:szCs w:val="56"/>
          <w:u w:val="single"/>
        </w:rPr>
        <w:t>the wall of the city had twelve foundation stones</w:t>
      </w:r>
      <w:r w:rsidRPr="009649BA">
        <w:rPr>
          <w:sz w:val="56"/>
          <w:szCs w:val="56"/>
        </w:rPr>
        <w:t xml:space="preserve">, and on </w:t>
      </w:r>
      <w:r w:rsidRPr="009649BA">
        <w:rPr>
          <w:sz w:val="56"/>
          <w:szCs w:val="56"/>
        </w:rPr>
        <w:lastRenderedPageBreak/>
        <w:t>them </w:t>
      </w:r>
      <w:r w:rsidRPr="009649BA">
        <w:rPr>
          <w:i/>
          <w:iCs/>
          <w:sz w:val="56"/>
          <w:szCs w:val="56"/>
        </w:rPr>
        <w:t>were the</w:t>
      </w:r>
      <w:r w:rsidRPr="009649BA">
        <w:rPr>
          <w:sz w:val="56"/>
          <w:szCs w:val="56"/>
        </w:rPr>
        <w:t> </w:t>
      </w:r>
      <w:r w:rsidRPr="009649BA">
        <w:rPr>
          <w:b/>
          <w:bCs/>
          <w:sz w:val="56"/>
          <w:szCs w:val="56"/>
          <w:u w:val="single"/>
        </w:rPr>
        <w:t>twelve names</w:t>
      </w:r>
      <w:r w:rsidRPr="009649BA">
        <w:rPr>
          <w:sz w:val="56"/>
          <w:szCs w:val="56"/>
        </w:rPr>
        <w:t xml:space="preserve"> of the </w:t>
      </w:r>
      <w:r w:rsidRPr="009649BA">
        <w:rPr>
          <w:b/>
          <w:bCs/>
          <w:sz w:val="56"/>
          <w:szCs w:val="56"/>
          <w:u w:val="single"/>
        </w:rPr>
        <w:t>twelve apostles of the Lamb</w:t>
      </w:r>
      <w:r w:rsidRPr="009649BA">
        <w:rPr>
          <w:sz w:val="56"/>
          <w:szCs w:val="56"/>
        </w:rPr>
        <w:t>.</w:t>
      </w:r>
    </w:p>
    <w:p w14:paraId="7FFD4541" w14:textId="77777777" w:rsidR="004123C9" w:rsidRDefault="004123C9">
      <w:pPr>
        <w:rPr>
          <w:sz w:val="56"/>
          <w:szCs w:val="56"/>
        </w:rPr>
      </w:pPr>
    </w:p>
    <w:p w14:paraId="47C773FB" w14:textId="2754F81C" w:rsidR="004123C9" w:rsidRDefault="004123C9">
      <w:pPr>
        <w:rPr>
          <w:sz w:val="56"/>
          <w:szCs w:val="56"/>
        </w:rPr>
      </w:pPr>
      <w:r>
        <w:rPr>
          <w:sz w:val="56"/>
          <w:szCs w:val="56"/>
        </w:rPr>
        <w:t>The very foundational walls of the new heaven will have the names of the 12 Apostles. These walls run about 1,500 miles long, one side of a wall! \</w:t>
      </w:r>
    </w:p>
    <w:p w14:paraId="0EDEF0B1" w14:textId="0E7B8EBC" w:rsidR="004123C9" w:rsidRDefault="000140D4">
      <w:pPr>
        <w:rPr>
          <w:sz w:val="56"/>
          <w:szCs w:val="56"/>
        </w:rPr>
      </w:pPr>
      <w:r>
        <w:rPr>
          <w:sz w:val="56"/>
          <w:szCs w:val="56"/>
        </w:rPr>
        <w:t>It is well over 1,000 miles to drive from my house in central Florida up to New York, just to give you an idea!</w:t>
      </w:r>
    </w:p>
    <w:p w14:paraId="1DE456EF" w14:textId="4D18FD33" w:rsidR="004123C9" w:rsidRDefault="004123C9">
      <w:pPr>
        <w:rPr>
          <w:sz w:val="56"/>
          <w:szCs w:val="56"/>
        </w:rPr>
      </w:pPr>
      <w:r>
        <w:rPr>
          <w:sz w:val="56"/>
          <w:szCs w:val="56"/>
        </w:rPr>
        <w:t xml:space="preserve">So, when the Apostle Paul makes extremely confident statements like he did in 1Thess chapter 4, it is not human confidence or arrogance – it is matter of fact truth, a dogmatic statement. </w:t>
      </w:r>
    </w:p>
    <w:p w14:paraId="3E2EEA36" w14:textId="77777777" w:rsidR="004123C9" w:rsidRDefault="004123C9">
      <w:pPr>
        <w:rPr>
          <w:sz w:val="56"/>
          <w:szCs w:val="56"/>
        </w:rPr>
      </w:pPr>
    </w:p>
    <w:p w14:paraId="1397FA21" w14:textId="2CF395FA" w:rsidR="00DF6D80" w:rsidRDefault="00DF6D80">
      <w:pPr>
        <w:rPr>
          <w:sz w:val="56"/>
          <w:szCs w:val="56"/>
        </w:rPr>
      </w:pPr>
      <w:r>
        <w:rPr>
          <w:sz w:val="56"/>
          <w:szCs w:val="56"/>
        </w:rPr>
        <w:lastRenderedPageBreak/>
        <w:t xml:space="preserve">/1Thes 4:15 </w:t>
      </w:r>
      <w:r w:rsidRPr="00183628">
        <w:rPr>
          <w:i/>
          <w:iCs/>
          <w:sz w:val="56"/>
          <w:szCs w:val="56"/>
          <w:u w:val="single"/>
        </w:rPr>
        <w:t>For we say this to you by the word of the Lord</w:t>
      </w:r>
      <w:r w:rsidRPr="00183628">
        <w:rPr>
          <w:sz w:val="56"/>
          <w:szCs w:val="56"/>
        </w:rPr>
        <w:t>,</w:t>
      </w:r>
    </w:p>
    <w:p w14:paraId="1A93101B" w14:textId="68104F40" w:rsidR="004123C9" w:rsidRDefault="004123C9">
      <w:pPr>
        <w:rPr>
          <w:sz w:val="56"/>
          <w:szCs w:val="56"/>
        </w:rPr>
      </w:pPr>
      <w:r>
        <w:rPr>
          <w:sz w:val="56"/>
          <w:szCs w:val="56"/>
        </w:rPr>
        <w:t xml:space="preserve">Every Apostle like all God-ordained pastor-teachers, bring their own personality or methods, yet it is the final </w:t>
      </w:r>
      <w:r w:rsidR="00D653BA">
        <w:rPr>
          <w:sz w:val="56"/>
          <w:szCs w:val="56"/>
        </w:rPr>
        <w:t xml:space="preserve">core of each </w:t>
      </w:r>
      <w:r>
        <w:rPr>
          <w:sz w:val="56"/>
          <w:szCs w:val="56"/>
        </w:rPr>
        <w:t>message that is directly from GOD.</w:t>
      </w:r>
      <w:r w:rsidR="00D653BA">
        <w:rPr>
          <w:sz w:val="56"/>
          <w:szCs w:val="56"/>
        </w:rPr>
        <w:t xml:space="preserve"> \</w:t>
      </w:r>
    </w:p>
    <w:p w14:paraId="7B99446C" w14:textId="47F15AF3" w:rsidR="00D653BA" w:rsidRDefault="00D653BA">
      <w:pPr>
        <w:rPr>
          <w:sz w:val="56"/>
          <w:szCs w:val="56"/>
        </w:rPr>
      </w:pPr>
      <w:r>
        <w:rPr>
          <w:sz w:val="56"/>
          <w:szCs w:val="56"/>
        </w:rPr>
        <w:t xml:space="preserve">This is a strong set of statements from the Apostle Paul in these scriptures written in 1Thess 4:15-16 and 17. </w:t>
      </w:r>
    </w:p>
    <w:p w14:paraId="1D9C4E8F" w14:textId="77777777" w:rsidR="0066610F" w:rsidRDefault="0066610F">
      <w:pPr>
        <w:rPr>
          <w:sz w:val="56"/>
          <w:szCs w:val="56"/>
        </w:rPr>
      </w:pPr>
    </w:p>
    <w:p w14:paraId="69231B7F" w14:textId="77777777" w:rsidR="0066610F" w:rsidRDefault="0066610F">
      <w:pPr>
        <w:rPr>
          <w:sz w:val="56"/>
          <w:szCs w:val="56"/>
        </w:rPr>
      </w:pPr>
      <w:r>
        <w:rPr>
          <w:sz w:val="56"/>
          <w:szCs w:val="56"/>
        </w:rPr>
        <w:t>The Apostle Paul was the master of mystery doctrine because his education was directly in heaven from TLJC!</w:t>
      </w:r>
    </w:p>
    <w:p w14:paraId="10BFFC43" w14:textId="77777777" w:rsidR="000C3F91" w:rsidRDefault="0066610F">
      <w:pPr>
        <w:rPr>
          <w:sz w:val="56"/>
          <w:szCs w:val="56"/>
        </w:rPr>
      </w:pPr>
      <w:r>
        <w:rPr>
          <w:sz w:val="56"/>
          <w:szCs w:val="56"/>
        </w:rPr>
        <w:lastRenderedPageBreak/>
        <w:t>Paul digested all aspects of mystery doc</w:t>
      </w:r>
      <w:r w:rsidR="000C3F91">
        <w:rPr>
          <w:sz w:val="56"/>
          <w:szCs w:val="56"/>
        </w:rPr>
        <w:t>t</w:t>
      </w:r>
      <w:r>
        <w:rPr>
          <w:sz w:val="56"/>
          <w:szCs w:val="56"/>
        </w:rPr>
        <w:t xml:space="preserve">rine and was also highly educated on OT scriptures. </w:t>
      </w:r>
    </w:p>
    <w:p w14:paraId="61814232" w14:textId="620AE77A" w:rsidR="0066610F" w:rsidRDefault="0066610F">
      <w:pPr>
        <w:rPr>
          <w:sz w:val="56"/>
          <w:szCs w:val="56"/>
        </w:rPr>
      </w:pPr>
      <w:r>
        <w:rPr>
          <w:sz w:val="56"/>
          <w:szCs w:val="56"/>
        </w:rPr>
        <w:t xml:space="preserve">He was therefore the perfect </w:t>
      </w:r>
      <w:r w:rsidR="000C3F91">
        <w:rPr>
          <w:sz w:val="56"/>
          <w:szCs w:val="56"/>
        </w:rPr>
        <w:t>candidate</w:t>
      </w:r>
      <w:r>
        <w:rPr>
          <w:sz w:val="56"/>
          <w:szCs w:val="56"/>
        </w:rPr>
        <w:t xml:space="preserve"> out of the twelve</w:t>
      </w:r>
      <w:r w:rsidR="000C3F91">
        <w:rPr>
          <w:sz w:val="56"/>
          <w:szCs w:val="56"/>
        </w:rPr>
        <w:t>,</w:t>
      </w:r>
      <w:r>
        <w:rPr>
          <w:sz w:val="56"/>
          <w:szCs w:val="56"/>
        </w:rPr>
        <w:t xml:space="preserve"> to lead the new CA teachings. </w:t>
      </w:r>
    </w:p>
    <w:p w14:paraId="200BD709" w14:textId="77777777" w:rsidR="00D653BA" w:rsidRDefault="00D653BA">
      <w:pPr>
        <w:rPr>
          <w:sz w:val="56"/>
          <w:szCs w:val="56"/>
        </w:rPr>
      </w:pPr>
    </w:p>
    <w:p w14:paraId="57967F17" w14:textId="56B28B98" w:rsidR="00D653BA" w:rsidRDefault="00D653BA">
      <w:pPr>
        <w:rPr>
          <w:sz w:val="56"/>
          <w:szCs w:val="56"/>
        </w:rPr>
      </w:pPr>
      <w:r>
        <w:rPr>
          <w:sz w:val="56"/>
          <w:szCs w:val="56"/>
        </w:rPr>
        <w:t xml:space="preserve">In Acts chapter nine, Saul of Tarsus was on his mission to punish and imprison more Christians. </w:t>
      </w:r>
    </w:p>
    <w:p w14:paraId="0D80391A" w14:textId="1AA2199E" w:rsidR="00F47262" w:rsidRDefault="00F47262" w:rsidP="00F47262">
      <w:pPr>
        <w:rPr>
          <w:sz w:val="56"/>
          <w:szCs w:val="56"/>
        </w:rPr>
      </w:pPr>
      <w:r>
        <w:rPr>
          <w:sz w:val="56"/>
          <w:szCs w:val="56"/>
        </w:rPr>
        <w:t>Act 9</w:t>
      </w:r>
      <w:r w:rsidR="00DF6D80">
        <w:rPr>
          <w:sz w:val="56"/>
          <w:szCs w:val="56"/>
        </w:rPr>
        <w:t>:3</w:t>
      </w:r>
      <w:r w:rsidRPr="00F47262">
        <w:rPr>
          <w:rFonts w:ascii="Arial" w:eastAsia="Times New Roman" w:hAnsi="Arial" w:cs="Arial"/>
          <w:color w:val="01103A"/>
          <w:kern w:val="0"/>
          <w:sz w:val="24"/>
          <w:szCs w:val="24"/>
          <w14:ligatures w14:val="none"/>
        </w:rPr>
        <w:t xml:space="preserve"> </w:t>
      </w:r>
      <w:r w:rsidRPr="00F47262">
        <w:rPr>
          <w:sz w:val="56"/>
          <w:szCs w:val="56"/>
        </w:rPr>
        <w:t>Now as he was traveling, it happened that he was</w:t>
      </w:r>
      <w:r w:rsidR="00DF6D80">
        <w:rPr>
          <w:sz w:val="56"/>
          <w:szCs w:val="56"/>
        </w:rPr>
        <w:t xml:space="preserve"> approaching</w:t>
      </w:r>
      <w:r w:rsidRPr="00F47262">
        <w:rPr>
          <w:sz w:val="56"/>
          <w:szCs w:val="56"/>
        </w:rPr>
        <w:t xml:space="preserve"> Damascus, and suddenly a light from heaven flashed around him;</w:t>
      </w:r>
    </w:p>
    <w:p w14:paraId="74B790A0" w14:textId="77777777" w:rsidR="00576D3B" w:rsidRDefault="00D653BA" w:rsidP="00F47262">
      <w:pPr>
        <w:rPr>
          <w:sz w:val="56"/>
          <w:szCs w:val="56"/>
        </w:rPr>
      </w:pPr>
      <w:r>
        <w:rPr>
          <w:sz w:val="56"/>
          <w:szCs w:val="56"/>
        </w:rPr>
        <w:t xml:space="preserve">Damascus is about 130 miles north of Jerusalem it is considered the oldest </w:t>
      </w:r>
      <w:r>
        <w:rPr>
          <w:sz w:val="56"/>
          <w:szCs w:val="56"/>
        </w:rPr>
        <w:lastRenderedPageBreak/>
        <w:t xml:space="preserve">capital city in the world. It is located in Syria and will be a part of </w:t>
      </w:r>
      <w:r w:rsidR="008E67CF">
        <w:rPr>
          <w:sz w:val="56"/>
          <w:szCs w:val="56"/>
        </w:rPr>
        <w:t xml:space="preserve">the </w:t>
      </w:r>
      <w:r>
        <w:rPr>
          <w:sz w:val="56"/>
          <w:szCs w:val="56"/>
        </w:rPr>
        <w:t>end time events.</w:t>
      </w:r>
      <w:r w:rsidR="00E17B13">
        <w:rPr>
          <w:sz w:val="56"/>
          <w:szCs w:val="56"/>
        </w:rPr>
        <w:t xml:space="preserve"> </w:t>
      </w:r>
    </w:p>
    <w:p w14:paraId="1B54390F" w14:textId="66B62508" w:rsidR="00D653BA" w:rsidRDefault="00E17B13" w:rsidP="00F47262">
      <w:pPr>
        <w:rPr>
          <w:sz w:val="56"/>
          <w:szCs w:val="56"/>
        </w:rPr>
      </w:pPr>
      <w:r>
        <w:rPr>
          <w:sz w:val="56"/>
          <w:szCs w:val="56"/>
        </w:rPr>
        <w:t xml:space="preserve">It has Biblical significance. </w:t>
      </w:r>
    </w:p>
    <w:p w14:paraId="780C6716" w14:textId="77777777" w:rsidR="000C3F91" w:rsidRDefault="000C3F91" w:rsidP="00F47262">
      <w:pPr>
        <w:rPr>
          <w:sz w:val="56"/>
          <w:szCs w:val="56"/>
        </w:rPr>
      </w:pPr>
    </w:p>
    <w:p w14:paraId="3C7F90E3" w14:textId="56F3D6F0" w:rsidR="00D653BA" w:rsidRDefault="00D653BA" w:rsidP="00F47262">
      <w:pPr>
        <w:rPr>
          <w:sz w:val="56"/>
          <w:szCs w:val="56"/>
        </w:rPr>
      </w:pPr>
      <w:r>
        <w:rPr>
          <w:sz w:val="56"/>
          <w:szCs w:val="56"/>
        </w:rPr>
        <w:t xml:space="preserve">Damascus has been crushed and rebuilt more than once </w:t>
      </w:r>
      <w:r w:rsidR="008E67CF">
        <w:rPr>
          <w:sz w:val="56"/>
          <w:szCs w:val="56"/>
        </w:rPr>
        <w:t xml:space="preserve">in history, </w:t>
      </w:r>
      <w:r>
        <w:rPr>
          <w:sz w:val="56"/>
          <w:szCs w:val="56"/>
        </w:rPr>
        <w:t>but it will be destroyed when TL</w:t>
      </w:r>
      <w:r w:rsidR="008E67CF">
        <w:rPr>
          <w:sz w:val="56"/>
          <w:szCs w:val="56"/>
        </w:rPr>
        <w:t>J</w:t>
      </w:r>
      <w:r>
        <w:rPr>
          <w:sz w:val="56"/>
          <w:szCs w:val="56"/>
        </w:rPr>
        <w:t>C returns for HIS 2</w:t>
      </w:r>
      <w:r w:rsidRPr="00D653BA">
        <w:rPr>
          <w:sz w:val="56"/>
          <w:szCs w:val="56"/>
          <w:vertAlign w:val="superscript"/>
        </w:rPr>
        <w:t>nd</w:t>
      </w:r>
      <w:r>
        <w:rPr>
          <w:sz w:val="56"/>
          <w:szCs w:val="56"/>
        </w:rPr>
        <w:t xml:space="preserve"> </w:t>
      </w:r>
      <w:r w:rsidR="008E67CF">
        <w:rPr>
          <w:sz w:val="56"/>
          <w:szCs w:val="56"/>
        </w:rPr>
        <w:t>A</w:t>
      </w:r>
      <w:r>
        <w:rPr>
          <w:sz w:val="56"/>
          <w:szCs w:val="56"/>
        </w:rPr>
        <w:t xml:space="preserve">dvent. </w:t>
      </w:r>
    </w:p>
    <w:p w14:paraId="3D6C3379" w14:textId="77777777" w:rsidR="008E67CF" w:rsidRDefault="008E67CF" w:rsidP="00F47262">
      <w:pPr>
        <w:rPr>
          <w:sz w:val="56"/>
          <w:szCs w:val="56"/>
        </w:rPr>
      </w:pPr>
    </w:p>
    <w:p w14:paraId="356F531F" w14:textId="2F043D7E" w:rsidR="008E67CF" w:rsidRPr="00F47262" w:rsidRDefault="008E67CF" w:rsidP="00F47262">
      <w:pPr>
        <w:rPr>
          <w:sz w:val="56"/>
          <w:szCs w:val="56"/>
        </w:rPr>
      </w:pPr>
      <w:r>
        <w:rPr>
          <w:sz w:val="56"/>
          <w:szCs w:val="56"/>
        </w:rPr>
        <w:t>Some believe the prophet Isaiah pointed this out as an end time symbol in Isa 17.</w:t>
      </w:r>
    </w:p>
    <w:p w14:paraId="2538F034" w14:textId="14E29166" w:rsidR="00F47262" w:rsidRDefault="008E67CF" w:rsidP="00F47262">
      <w:pPr>
        <w:rPr>
          <w:sz w:val="56"/>
          <w:szCs w:val="56"/>
        </w:rPr>
      </w:pPr>
      <w:r>
        <w:rPr>
          <w:color w:val="000000" w:themeColor="text1"/>
          <w:sz w:val="56"/>
          <w:szCs w:val="56"/>
        </w:rPr>
        <w:t>/</w:t>
      </w:r>
      <w:hyperlink r:id="rId9" w:history="1">
        <w:r w:rsidR="00F47262" w:rsidRPr="00F47262">
          <w:rPr>
            <w:rStyle w:val="Hyperlink"/>
            <w:color w:val="000000" w:themeColor="text1"/>
            <w:sz w:val="56"/>
            <w:szCs w:val="56"/>
            <w:u w:val="none"/>
          </w:rPr>
          <w:t>Act 9:4</w:t>
        </w:r>
      </w:hyperlink>
      <w:r w:rsidR="00DF6D80">
        <w:rPr>
          <w:sz w:val="56"/>
          <w:szCs w:val="56"/>
        </w:rPr>
        <w:t xml:space="preserve"> </w:t>
      </w:r>
      <w:r w:rsidR="00F47262" w:rsidRPr="00F47262">
        <w:rPr>
          <w:sz w:val="56"/>
          <w:szCs w:val="56"/>
        </w:rPr>
        <w:t>and he fell to the ground and heard a voice saying to him, “</w:t>
      </w:r>
      <w:r w:rsidR="00F47262" w:rsidRPr="00F47262">
        <w:rPr>
          <w:b/>
          <w:bCs/>
          <w:sz w:val="56"/>
          <w:szCs w:val="56"/>
          <w:u w:val="single"/>
        </w:rPr>
        <w:t>Saul, Saul, why are you persecuting</w:t>
      </w:r>
      <w:r w:rsidR="00E17B13">
        <w:rPr>
          <w:b/>
          <w:bCs/>
          <w:sz w:val="56"/>
          <w:szCs w:val="56"/>
          <w:u w:val="single"/>
        </w:rPr>
        <w:t xml:space="preserve"> </w:t>
      </w:r>
      <w:r w:rsidR="00E17B13" w:rsidRPr="00E17B13">
        <w:rPr>
          <w:sz w:val="56"/>
          <w:szCs w:val="56"/>
          <w:u w:val="single"/>
        </w:rPr>
        <w:t>(</w:t>
      </w:r>
      <w:proofErr w:type="spellStart"/>
      <w:r w:rsidR="00E17B13" w:rsidRPr="00E17B13">
        <w:rPr>
          <w:i/>
          <w:iCs/>
          <w:sz w:val="56"/>
          <w:szCs w:val="56"/>
          <w:u w:val="single"/>
        </w:rPr>
        <w:t>diōkō</w:t>
      </w:r>
      <w:proofErr w:type="spellEnd"/>
      <w:r w:rsidR="00E17B13" w:rsidRPr="00E17B13">
        <w:rPr>
          <w:sz w:val="56"/>
          <w:szCs w:val="56"/>
          <w:u w:val="single"/>
        </w:rPr>
        <w:t>)</w:t>
      </w:r>
      <w:r w:rsidR="00F47262" w:rsidRPr="00F47262">
        <w:rPr>
          <w:b/>
          <w:bCs/>
          <w:sz w:val="56"/>
          <w:szCs w:val="56"/>
          <w:u w:val="single"/>
        </w:rPr>
        <w:t> Me?</w:t>
      </w:r>
      <w:r w:rsidR="00F47262" w:rsidRPr="00F47262">
        <w:rPr>
          <w:sz w:val="56"/>
          <w:szCs w:val="56"/>
        </w:rPr>
        <w:t>”</w:t>
      </w:r>
    </w:p>
    <w:p w14:paraId="7878F77C" w14:textId="77777777" w:rsidR="00E17B13" w:rsidRDefault="00E17B13" w:rsidP="00F47262">
      <w:pPr>
        <w:rPr>
          <w:sz w:val="56"/>
          <w:szCs w:val="56"/>
        </w:rPr>
      </w:pPr>
    </w:p>
    <w:p w14:paraId="5389BE6D" w14:textId="28E0743D" w:rsidR="00E17B13" w:rsidRDefault="00E17B13" w:rsidP="00F47262">
      <w:pPr>
        <w:rPr>
          <w:sz w:val="56"/>
          <w:szCs w:val="56"/>
        </w:rPr>
      </w:pPr>
      <w:r>
        <w:rPr>
          <w:sz w:val="56"/>
          <w:szCs w:val="56"/>
        </w:rPr>
        <w:lastRenderedPageBreak/>
        <w:t xml:space="preserve">When you </w:t>
      </w:r>
      <w:r w:rsidR="00F63D93">
        <w:rPr>
          <w:sz w:val="56"/>
          <w:szCs w:val="56"/>
        </w:rPr>
        <w:t xml:space="preserve">violently </w:t>
      </w:r>
      <w:r>
        <w:rPr>
          <w:sz w:val="56"/>
          <w:szCs w:val="56"/>
        </w:rPr>
        <w:t xml:space="preserve">pursue and torment any Bel you are abusing </w:t>
      </w:r>
      <w:r w:rsidR="00576D3B">
        <w:rPr>
          <w:sz w:val="56"/>
          <w:szCs w:val="56"/>
        </w:rPr>
        <w:t xml:space="preserve">Jesus </w:t>
      </w:r>
      <w:r>
        <w:rPr>
          <w:sz w:val="56"/>
          <w:szCs w:val="56"/>
        </w:rPr>
        <w:t>Christ.\</w:t>
      </w:r>
    </w:p>
    <w:p w14:paraId="7C85D6A4" w14:textId="22A8A74F" w:rsidR="00E17B13" w:rsidRDefault="00E17B13" w:rsidP="00F47262">
      <w:pPr>
        <w:rPr>
          <w:sz w:val="56"/>
          <w:szCs w:val="56"/>
        </w:rPr>
      </w:pPr>
      <w:r>
        <w:rPr>
          <w:sz w:val="56"/>
          <w:szCs w:val="56"/>
        </w:rPr>
        <w:t xml:space="preserve">DEE-OAK-O, means to continually pursue or attack and bring pain to someone. </w:t>
      </w:r>
    </w:p>
    <w:p w14:paraId="38D439B6" w14:textId="5524C7E8" w:rsidR="00F63D93" w:rsidRDefault="00F63D93" w:rsidP="00F47262">
      <w:pPr>
        <w:rPr>
          <w:sz w:val="56"/>
          <w:szCs w:val="56"/>
        </w:rPr>
      </w:pPr>
      <w:r>
        <w:rPr>
          <w:sz w:val="56"/>
          <w:szCs w:val="56"/>
        </w:rPr>
        <w:t xml:space="preserve">Written in a Greek present tense - Saul was habitually chasing and torturing God’s people. </w:t>
      </w:r>
    </w:p>
    <w:p w14:paraId="05276CC0" w14:textId="77777777" w:rsidR="00F63D93" w:rsidRPr="00F47262" w:rsidRDefault="00F63D93" w:rsidP="00F47262">
      <w:pPr>
        <w:rPr>
          <w:b/>
          <w:bCs/>
          <w:sz w:val="56"/>
          <w:szCs w:val="56"/>
        </w:rPr>
      </w:pPr>
    </w:p>
    <w:p w14:paraId="12E462CC" w14:textId="56B1807A" w:rsidR="00F47262" w:rsidRDefault="00AF0CE9" w:rsidP="00F47262">
      <w:pPr>
        <w:rPr>
          <w:sz w:val="56"/>
          <w:szCs w:val="56"/>
        </w:rPr>
      </w:pPr>
      <w:hyperlink r:id="rId10" w:history="1">
        <w:r w:rsidR="00F47262" w:rsidRPr="00F47262">
          <w:rPr>
            <w:rStyle w:val="Hyperlink"/>
            <w:color w:val="000000" w:themeColor="text1"/>
            <w:sz w:val="56"/>
            <w:szCs w:val="56"/>
            <w:u w:val="none"/>
          </w:rPr>
          <w:t>Act 9:5</w:t>
        </w:r>
      </w:hyperlink>
      <w:r w:rsidR="00DF6D80">
        <w:rPr>
          <w:sz w:val="56"/>
          <w:szCs w:val="56"/>
        </w:rPr>
        <w:t xml:space="preserve"> </w:t>
      </w:r>
      <w:r w:rsidR="00F47262" w:rsidRPr="00F47262">
        <w:rPr>
          <w:sz w:val="56"/>
          <w:szCs w:val="56"/>
        </w:rPr>
        <w:t>And he said, “Who are You, Lord?” And He </w:t>
      </w:r>
      <w:r w:rsidR="00F47262" w:rsidRPr="00F47262">
        <w:rPr>
          <w:i/>
          <w:iCs/>
          <w:sz w:val="56"/>
          <w:szCs w:val="56"/>
        </w:rPr>
        <w:t>said,</w:t>
      </w:r>
      <w:r w:rsidR="00F47262" w:rsidRPr="00F47262">
        <w:rPr>
          <w:sz w:val="56"/>
          <w:szCs w:val="56"/>
        </w:rPr>
        <w:t> “I</w:t>
      </w:r>
      <w:r w:rsidR="00DF6D80">
        <w:rPr>
          <w:sz w:val="56"/>
          <w:szCs w:val="56"/>
        </w:rPr>
        <w:t xml:space="preserve"> am Jesus</w:t>
      </w:r>
      <w:r w:rsidR="00F63D93">
        <w:rPr>
          <w:sz w:val="56"/>
          <w:szCs w:val="56"/>
        </w:rPr>
        <w:t xml:space="preserve"> whom</w:t>
      </w:r>
      <w:r w:rsidR="00F47262" w:rsidRPr="00F47262">
        <w:rPr>
          <w:sz w:val="56"/>
          <w:szCs w:val="56"/>
        </w:rPr>
        <w:t xml:space="preserve"> you are persecuting,</w:t>
      </w:r>
    </w:p>
    <w:p w14:paraId="31D5CA5C" w14:textId="16E7098F" w:rsidR="00F63D93" w:rsidRDefault="00F63D93" w:rsidP="00F47262">
      <w:pPr>
        <w:rPr>
          <w:sz w:val="56"/>
          <w:szCs w:val="56"/>
        </w:rPr>
      </w:pPr>
      <w:r>
        <w:rPr>
          <w:sz w:val="56"/>
          <w:szCs w:val="56"/>
        </w:rPr>
        <w:t xml:space="preserve">Saul uses a very humbling term – </w:t>
      </w:r>
      <w:proofErr w:type="spellStart"/>
      <w:r w:rsidRPr="00F63D93">
        <w:rPr>
          <w:i/>
          <w:iCs/>
          <w:sz w:val="56"/>
          <w:szCs w:val="56"/>
        </w:rPr>
        <w:t>kyrios</w:t>
      </w:r>
      <w:proofErr w:type="spellEnd"/>
      <w:r>
        <w:rPr>
          <w:i/>
          <w:iCs/>
          <w:sz w:val="56"/>
          <w:szCs w:val="56"/>
        </w:rPr>
        <w:t xml:space="preserve">, </w:t>
      </w:r>
      <w:r w:rsidRPr="00F63D93">
        <w:rPr>
          <w:sz w:val="56"/>
          <w:szCs w:val="56"/>
        </w:rPr>
        <w:t>which points</w:t>
      </w:r>
      <w:r>
        <w:rPr>
          <w:sz w:val="56"/>
          <w:szCs w:val="56"/>
        </w:rPr>
        <w:t xml:space="preserve"> </w:t>
      </w:r>
      <w:r w:rsidRPr="00F63D93">
        <w:rPr>
          <w:sz w:val="56"/>
          <w:szCs w:val="56"/>
        </w:rPr>
        <w:t>to supremacy, a master over someo</w:t>
      </w:r>
      <w:r>
        <w:rPr>
          <w:sz w:val="56"/>
          <w:szCs w:val="56"/>
        </w:rPr>
        <w:t>ne</w:t>
      </w:r>
      <w:r w:rsidRPr="00F63D93">
        <w:rPr>
          <w:sz w:val="56"/>
          <w:szCs w:val="56"/>
        </w:rPr>
        <w:t xml:space="preserve">. </w:t>
      </w:r>
      <w:r w:rsidR="000C3F91">
        <w:rPr>
          <w:sz w:val="56"/>
          <w:szCs w:val="56"/>
        </w:rPr>
        <w:t xml:space="preserve">It is a title for deity. </w:t>
      </w:r>
      <w:r>
        <w:rPr>
          <w:sz w:val="56"/>
          <w:szCs w:val="56"/>
        </w:rPr>
        <w:t xml:space="preserve">You get a sense Saul was humbled in an immense fashion at this divine presence. </w:t>
      </w:r>
    </w:p>
    <w:p w14:paraId="4CD5C55D" w14:textId="77777777" w:rsidR="000C3F91" w:rsidRDefault="000C3F91" w:rsidP="00F47262">
      <w:pPr>
        <w:rPr>
          <w:sz w:val="56"/>
          <w:szCs w:val="56"/>
        </w:rPr>
      </w:pPr>
    </w:p>
    <w:p w14:paraId="2F3C4043" w14:textId="4465C084" w:rsidR="00C60A45" w:rsidRPr="00F47262" w:rsidRDefault="00C60A45" w:rsidP="00F47262">
      <w:pPr>
        <w:rPr>
          <w:b/>
          <w:bCs/>
          <w:sz w:val="56"/>
          <w:szCs w:val="56"/>
        </w:rPr>
      </w:pPr>
      <w:r>
        <w:rPr>
          <w:sz w:val="56"/>
          <w:szCs w:val="56"/>
        </w:rPr>
        <w:t xml:space="preserve">The King James Bible added a term about - </w:t>
      </w:r>
      <w:r w:rsidRPr="00C60A45">
        <w:rPr>
          <w:i/>
          <w:iCs/>
          <w:sz w:val="56"/>
          <w:szCs w:val="56"/>
          <w:u w:val="single"/>
        </w:rPr>
        <w:t>kicking against the thickets</w:t>
      </w:r>
      <w:r>
        <w:rPr>
          <w:sz w:val="56"/>
          <w:szCs w:val="56"/>
        </w:rPr>
        <w:t>, but it is not found in the original context.</w:t>
      </w:r>
    </w:p>
    <w:p w14:paraId="3E509B25" w14:textId="115BFCAF" w:rsidR="00F47262" w:rsidRPr="00F47262" w:rsidRDefault="00AF0CE9" w:rsidP="00F47262">
      <w:pPr>
        <w:rPr>
          <w:b/>
          <w:bCs/>
          <w:sz w:val="56"/>
          <w:szCs w:val="56"/>
        </w:rPr>
      </w:pPr>
      <w:hyperlink r:id="rId11" w:history="1">
        <w:r w:rsidR="00F47262" w:rsidRPr="00F47262">
          <w:rPr>
            <w:rStyle w:val="Hyperlink"/>
            <w:color w:val="000000" w:themeColor="text1"/>
            <w:sz w:val="56"/>
            <w:szCs w:val="56"/>
            <w:u w:val="none"/>
          </w:rPr>
          <w:t>Act 9:6</w:t>
        </w:r>
      </w:hyperlink>
      <w:r w:rsidR="00DF6D80">
        <w:rPr>
          <w:sz w:val="56"/>
          <w:szCs w:val="56"/>
        </w:rPr>
        <w:t xml:space="preserve"> </w:t>
      </w:r>
      <w:r w:rsidR="00F47262" w:rsidRPr="00F47262">
        <w:rPr>
          <w:sz w:val="56"/>
          <w:szCs w:val="56"/>
        </w:rPr>
        <w:t xml:space="preserve">but get up and enter the city, and it will be told to you </w:t>
      </w:r>
      <w:proofErr w:type="gramStart"/>
      <w:r w:rsidR="00F47262" w:rsidRPr="00F47262">
        <w:rPr>
          <w:sz w:val="56"/>
          <w:szCs w:val="56"/>
        </w:rPr>
        <w:t>what</w:t>
      </w:r>
      <w:proofErr w:type="gramEnd"/>
      <w:r w:rsidR="00F47262" w:rsidRPr="00F47262">
        <w:rPr>
          <w:sz w:val="56"/>
          <w:szCs w:val="56"/>
        </w:rPr>
        <w:t> you must do.”</w:t>
      </w:r>
    </w:p>
    <w:p w14:paraId="60E527C1" w14:textId="53F36831" w:rsidR="00F47262" w:rsidRDefault="00E17B13" w:rsidP="00F47262">
      <w:pPr>
        <w:rPr>
          <w:sz w:val="56"/>
          <w:szCs w:val="56"/>
        </w:rPr>
      </w:pPr>
      <w:r>
        <w:rPr>
          <w:color w:val="000000" w:themeColor="text1"/>
          <w:sz w:val="56"/>
          <w:szCs w:val="56"/>
        </w:rPr>
        <w:t>/</w:t>
      </w:r>
      <w:hyperlink r:id="rId12" w:history="1">
        <w:r w:rsidR="00F47262" w:rsidRPr="00F47262">
          <w:rPr>
            <w:rStyle w:val="Hyperlink"/>
            <w:color w:val="000000" w:themeColor="text1"/>
            <w:sz w:val="56"/>
            <w:szCs w:val="56"/>
            <w:u w:val="none"/>
          </w:rPr>
          <w:t>Act 9:7</w:t>
        </w:r>
      </w:hyperlink>
      <w:r w:rsidR="00DF6D80">
        <w:rPr>
          <w:sz w:val="56"/>
          <w:szCs w:val="56"/>
        </w:rPr>
        <w:t xml:space="preserve"> </w:t>
      </w:r>
      <w:r w:rsidR="00F47262" w:rsidRPr="00F47262">
        <w:rPr>
          <w:sz w:val="56"/>
          <w:szCs w:val="56"/>
        </w:rPr>
        <w:t xml:space="preserve">The men who traveled with him </w:t>
      </w:r>
      <w:r w:rsidR="00F47262" w:rsidRPr="00F47262">
        <w:rPr>
          <w:b/>
          <w:bCs/>
          <w:sz w:val="56"/>
          <w:szCs w:val="56"/>
          <w:u w:val="single"/>
        </w:rPr>
        <w:t>stood speechless, hearing the voice but seeing no one.</w:t>
      </w:r>
    </w:p>
    <w:p w14:paraId="27A88E9D" w14:textId="77777777" w:rsidR="00E17B13" w:rsidRDefault="00E17B13" w:rsidP="00F47262">
      <w:pPr>
        <w:rPr>
          <w:sz w:val="56"/>
          <w:szCs w:val="56"/>
        </w:rPr>
      </w:pPr>
    </w:p>
    <w:p w14:paraId="5FEA6E0D" w14:textId="77442547" w:rsidR="00E17B13" w:rsidRDefault="00E17B13" w:rsidP="00F47262">
      <w:pPr>
        <w:rPr>
          <w:sz w:val="56"/>
          <w:szCs w:val="56"/>
        </w:rPr>
      </w:pPr>
      <w:r>
        <w:rPr>
          <w:sz w:val="56"/>
          <w:szCs w:val="56"/>
        </w:rPr>
        <w:t xml:space="preserve">This is often the theological angle that tells us, </w:t>
      </w:r>
      <w:proofErr w:type="spellStart"/>
      <w:r>
        <w:rPr>
          <w:sz w:val="56"/>
          <w:szCs w:val="56"/>
        </w:rPr>
        <w:t>Unbels</w:t>
      </w:r>
      <w:proofErr w:type="spellEnd"/>
      <w:r>
        <w:rPr>
          <w:sz w:val="56"/>
          <w:szCs w:val="56"/>
        </w:rPr>
        <w:t xml:space="preserve"> will hear something at the moment of the Rapture, yet will not grasp it on any level. \</w:t>
      </w:r>
    </w:p>
    <w:p w14:paraId="33C85D26" w14:textId="4C4E7EFD" w:rsidR="00F63D93" w:rsidRDefault="00F63D93" w:rsidP="00F47262">
      <w:pPr>
        <w:rPr>
          <w:sz w:val="56"/>
          <w:szCs w:val="56"/>
        </w:rPr>
      </w:pPr>
      <w:r>
        <w:rPr>
          <w:sz w:val="56"/>
          <w:szCs w:val="56"/>
        </w:rPr>
        <w:t>There are two schools of thought</w:t>
      </w:r>
      <w:r w:rsidR="005A2A93">
        <w:rPr>
          <w:sz w:val="56"/>
          <w:szCs w:val="56"/>
        </w:rPr>
        <w:t>;</w:t>
      </w:r>
      <w:r>
        <w:rPr>
          <w:sz w:val="56"/>
          <w:szCs w:val="56"/>
        </w:rPr>
        <w:t xml:space="preserve"> one is that when the Rapture </w:t>
      </w:r>
      <w:r w:rsidR="005A2A93">
        <w:rPr>
          <w:sz w:val="56"/>
          <w:szCs w:val="56"/>
        </w:rPr>
        <w:t>occurs</w:t>
      </w:r>
      <w:r>
        <w:rPr>
          <w:sz w:val="56"/>
          <w:szCs w:val="56"/>
        </w:rPr>
        <w:t xml:space="preserve"> it will only </w:t>
      </w:r>
      <w:r>
        <w:rPr>
          <w:sz w:val="56"/>
          <w:szCs w:val="56"/>
        </w:rPr>
        <w:lastRenderedPageBreak/>
        <w:t xml:space="preserve">be heard by Bels – </w:t>
      </w:r>
      <w:proofErr w:type="spellStart"/>
      <w:r>
        <w:rPr>
          <w:sz w:val="56"/>
          <w:szCs w:val="56"/>
        </w:rPr>
        <w:t>Unbels</w:t>
      </w:r>
      <w:proofErr w:type="spellEnd"/>
      <w:r>
        <w:rPr>
          <w:sz w:val="56"/>
          <w:szCs w:val="56"/>
        </w:rPr>
        <w:t xml:space="preserve"> will be clueless other than the missing people from the earth.</w:t>
      </w:r>
    </w:p>
    <w:p w14:paraId="00AA6304" w14:textId="1BE10546" w:rsidR="00F63D93" w:rsidRDefault="00F63D93" w:rsidP="00F47262">
      <w:pPr>
        <w:rPr>
          <w:sz w:val="56"/>
          <w:szCs w:val="56"/>
        </w:rPr>
      </w:pPr>
      <w:r>
        <w:rPr>
          <w:sz w:val="56"/>
          <w:szCs w:val="56"/>
        </w:rPr>
        <w:t xml:space="preserve">The other school of thought is that it will be moment of sound and light that is very confusing for </w:t>
      </w:r>
      <w:proofErr w:type="spellStart"/>
      <w:r>
        <w:rPr>
          <w:sz w:val="56"/>
          <w:szCs w:val="56"/>
        </w:rPr>
        <w:t>Unbels</w:t>
      </w:r>
      <w:proofErr w:type="spellEnd"/>
      <w:r>
        <w:rPr>
          <w:sz w:val="56"/>
          <w:szCs w:val="56"/>
        </w:rPr>
        <w:t xml:space="preserve"> to explain. </w:t>
      </w:r>
    </w:p>
    <w:p w14:paraId="0F99DFB6" w14:textId="77777777" w:rsidR="00576D3B" w:rsidRDefault="00C60A45" w:rsidP="00F47262">
      <w:pPr>
        <w:rPr>
          <w:sz w:val="56"/>
          <w:szCs w:val="56"/>
        </w:rPr>
      </w:pPr>
      <w:r>
        <w:rPr>
          <w:sz w:val="56"/>
          <w:szCs w:val="56"/>
        </w:rPr>
        <w:t xml:space="preserve">I think I fall in the middle here – Christ returns for HIS bride, that has a level of intimacy in it, privacy. </w:t>
      </w:r>
    </w:p>
    <w:p w14:paraId="5F9565AB" w14:textId="20DBB2DC" w:rsidR="00C60A45" w:rsidRDefault="00C60A45" w:rsidP="00F47262">
      <w:pPr>
        <w:rPr>
          <w:sz w:val="56"/>
          <w:szCs w:val="56"/>
        </w:rPr>
      </w:pPr>
      <w:r>
        <w:rPr>
          <w:sz w:val="56"/>
          <w:szCs w:val="56"/>
        </w:rPr>
        <w:t>But</w:t>
      </w:r>
      <w:r w:rsidR="00576D3B">
        <w:rPr>
          <w:sz w:val="56"/>
          <w:szCs w:val="56"/>
        </w:rPr>
        <w:t xml:space="preserve"> -</w:t>
      </w:r>
      <w:r>
        <w:rPr>
          <w:sz w:val="56"/>
          <w:szCs w:val="56"/>
        </w:rPr>
        <w:t xml:space="preserve"> there will be something supernatural in that flash of the Rapture. </w:t>
      </w:r>
    </w:p>
    <w:p w14:paraId="6763B7B1" w14:textId="77777777" w:rsidR="005A2A93" w:rsidRDefault="005A2A93" w:rsidP="00F47262">
      <w:pPr>
        <w:rPr>
          <w:sz w:val="56"/>
          <w:szCs w:val="56"/>
        </w:rPr>
      </w:pPr>
    </w:p>
    <w:p w14:paraId="27CEA5AE" w14:textId="70610476" w:rsidR="005A2A93" w:rsidRPr="00F47262" w:rsidRDefault="005A2A93" w:rsidP="00F47262">
      <w:pPr>
        <w:rPr>
          <w:b/>
          <w:bCs/>
          <w:sz w:val="56"/>
          <w:szCs w:val="56"/>
        </w:rPr>
      </w:pPr>
      <w:r>
        <w:rPr>
          <w:sz w:val="56"/>
          <w:szCs w:val="56"/>
        </w:rPr>
        <w:t xml:space="preserve">Knowing that </w:t>
      </w:r>
      <w:proofErr w:type="spellStart"/>
      <w:r>
        <w:rPr>
          <w:sz w:val="56"/>
          <w:szCs w:val="56"/>
        </w:rPr>
        <w:t>Unbels</w:t>
      </w:r>
      <w:proofErr w:type="spellEnd"/>
      <w:r>
        <w:rPr>
          <w:sz w:val="56"/>
          <w:szCs w:val="56"/>
        </w:rPr>
        <w:t xml:space="preserve"> cannot have fellowship with God. My guess is, they will likely hear something or see </w:t>
      </w:r>
      <w:r>
        <w:rPr>
          <w:sz w:val="56"/>
          <w:szCs w:val="56"/>
        </w:rPr>
        <w:lastRenderedPageBreak/>
        <w:t xml:space="preserve">something, so quickly - it will leave them completely dumfounded. </w:t>
      </w:r>
    </w:p>
    <w:p w14:paraId="289B7B23" w14:textId="69D4A39A" w:rsidR="00F47262" w:rsidRDefault="00C60A45" w:rsidP="00F47262">
      <w:pPr>
        <w:rPr>
          <w:sz w:val="56"/>
          <w:szCs w:val="56"/>
        </w:rPr>
      </w:pPr>
      <w:r>
        <w:rPr>
          <w:color w:val="000000" w:themeColor="text1"/>
          <w:sz w:val="56"/>
          <w:szCs w:val="56"/>
        </w:rPr>
        <w:t>/</w:t>
      </w:r>
      <w:hyperlink r:id="rId13" w:history="1">
        <w:r w:rsidR="00F47262" w:rsidRPr="00F47262">
          <w:rPr>
            <w:rStyle w:val="Hyperlink"/>
            <w:color w:val="000000" w:themeColor="text1"/>
            <w:sz w:val="56"/>
            <w:szCs w:val="56"/>
            <w:u w:val="none"/>
          </w:rPr>
          <w:t>Act 9:8</w:t>
        </w:r>
      </w:hyperlink>
      <w:r w:rsidR="00F47262">
        <w:rPr>
          <w:sz w:val="56"/>
          <w:szCs w:val="56"/>
        </w:rPr>
        <w:t xml:space="preserve"> </w:t>
      </w:r>
      <w:r w:rsidR="00F47262" w:rsidRPr="00F47262">
        <w:rPr>
          <w:b/>
          <w:bCs/>
          <w:sz w:val="56"/>
          <w:szCs w:val="56"/>
          <w:u w:val="single"/>
        </w:rPr>
        <w:t>Saul got up from the ground,</w:t>
      </w:r>
      <w:r w:rsidR="00F47262" w:rsidRPr="00F47262">
        <w:rPr>
          <w:sz w:val="56"/>
          <w:szCs w:val="56"/>
        </w:rPr>
        <w:t xml:space="preserve"> and though his eyes were open, he could see nothing; and </w:t>
      </w:r>
      <w:r w:rsidR="00F47262" w:rsidRPr="00F47262">
        <w:rPr>
          <w:b/>
          <w:bCs/>
          <w:sz w:val="56"/>
          <w:szCs w:val="56"/>
          <w:u w:val="single"/>
        </w:rPr>
        <w:t>leading him</w:t>
      </w:r>
      <w:r w:rsidR="00F47262" w:rsidRPr="005A2A93">
        <w:rPr>
          <w:b/>
          <w:bCs/>
          <w:sz w:val="56"/>
          <w:szCs w:val="56"/>
          <w:u w:val="single"/>
        </w:rPr>
        <w:t xml:space="preserve"> by the</w:t>
      </w:r>
      <w:r w:rsidR="00F47262" w:rsidRPr="00F47262">
        <w:rPr>
          <w:b/>
          <w:bCs/>
          <w:sz w:val="56"/>
          <w:szCs w:val="56"/>
          <w:u w:val="single"/>
        </w:rPr>
        <w:t xml:space="preserve"> hand,</w:t>
      </w:r>
      <w:r w:rsidR="00F47262" w:rsidRPr="00F47262">
        <w:rPr>
          <w:sz w:val="56"/>
          <w:szCs w:val="56"/>
        </w:rPr>
        <w:t xml:space="preserve"> they brought him into Damascus.</w:t>
      </w:r>
    </w:p>
    <w:p w14:paraId="00BEE185" w14:textId="77777777" w:rsidR="00C60A45" w:rsidRDefault="00C60A45" w:rsidP="00F47262">
      <w:pPr>
        <w:rPr>
          <w:sz w:val="56"/>
          <w:szCs w:val="56"/>
        </w:rPr>
      </w:pPr>
    </w:p>
    <w:p w14:paraId="2D9432AE" w14:textId="7AAD340F" w:rsidR="00C60A45" w:rsidRDefault="00C60A45" w:rsidP="00F47262">
      <w:pPr>
        <w:rPr>
          <w:sz w:val="56"/>
          <w:szCs w:val="56"/>
        </w:rPr>
      </w:pPr>
      <w:r>
        <w:rPr>
          <w:sz w:val="56"/>
          <w:szCs w:val="56"/>
        </w:rPr>
        <w:t>The conversion of Saul was the moment he acknowledged Jesus Christ,</w:t>
      </w:r>
      <w:r w:rsidR="005A2A93">
        <w:rPr>
          <w:sz w:val="56"/>
          <w:szCs w:val="56"/>
        </w:rPr>
        <w:t xml:space="preserve"> in that light of appearance Saul saw clearly Jesus standing in front of him. He willingly followed the instruction of the Lord. \</w:t>
      </w:r>
    </w:p>
    <w:p w14:paraId="23C9FEF1" w14:textId="212F8F42" w:rsidR="005A2A93" w:rsidRDefault="005A2A93" w:rsidP="00F47262">
      <w:pPr>
        <w:rPr>
          <w:sz w:val="56"/>
          <w:szCs w:val="56"/>
        </w:rPr>
      </w:pPr>
      <w:r>
        <w:rPr>
          <w:sz w:val="56"/>
          <w:szCs w:val="56"/>
        </w:rPr>
        <w:t xml:space="preserve">Laid out on his back, Saul felt helplessness. In his heart he knew he needed Christ to save him. </w:t>
      </w:r>
    </w:p>
    <w:p w14:paraId="437CCDF8" w14:textId="7476C431" w:rsidR="00F63C5B" w:rsidRPr="00F47262" w:rsidRDefault="00F63C5B" w:rsidP="00F47262">
      <w:pPr>
        <w:rPr>
          <w:b/>
          <w:bCs/>
          <w:sz w:val="56"/>
          <w:szCs w:val="56"/>
        </w:rPr>
      </w:pPr>
      <w:r>
        <w:rPr>
          <w:sz w:val="56"/>
          <w:szCs w:val="56"/>
        </w:rPr>
        <w:lastRenderedPageBreak/>
        <w:t>Showing us that most of the time we need to be put in helpless, hopeless situation to realize we need a savior.</w:t>
      </w:r>
    </w:p>
    <w:p w14:paraId="7256A1D3" w14:textId="3250A8ED" w:rsidR="00F47262" w:rsidRDefault="00AF0CE9" w:rsidP="00F47262">
      <w:pPr>
        <w:rPr>
          <w:sz w:val="56"/>
          <w:szCs w:val="56"/>
        </w:rPr>
      </w:pPr>
      <w:hyperlink r:id="rId14" w:history="1">
        <w:r w:rsidR="00F47262" w:rsidRPr="00F47262">
          <w:rPr>
            <w:rStyle w:val="Hyperlink"/>
            <w:color w:val="000000" w:themeColor="text1"/>
            <w:sz w:val="56"/>
            <w:szCs w:val="56"/>
            <w:u w:val="none"/>
          </w:rPr>
          <w:t>Act 9:9</w:t>
        </w:r>
      </w:hyperlink>
      <w:r w:rsidR="004F2D32">
        <w:rPr>
          <w:sz w:val="56"/>
          <w:szCs w:val="56"/>
        </w:rPr>
        <w:t xml:space="preserve"> </w:t>
      </w:r>
      <w:r w:rsidR="00F47262" w:rsidRPr="00F47262">
        <w:rPr>
          <w:sz w:val="56"/>
          <w:szCs w:val="56"/>
        </w:rPr>
        <w:t>And for three days he was without sight, and neither ate nor drank.</w:t>
      </w:r>
    </w:p>
    <w:p w14:paraId="4FFA4CE3" w14:textId="77777777" w:rsidR="008A5B98" w:rsidRDefault="008A5B98" w:rsidP="00F47262">
      <w:pPr>
        <w:rPr>
          <w:sz w:val="56"/>
          <w:szCs w:val="56"/>
        </w:rPr>
      </w:pPr>
    </w:p>
    <w:p w14:paraId="34CABB5C" w14:textId="0098831A" w:rsidR="00033366" w:rsidRDefault="00033366" w:rsidP="00F47262">
      <w:pPr>
        <w:rPr>
          <w:sz w:val="56"/>
          <w:szCs w:val="56"/>
        </w:rPr>
      </w:pPr>
      <w:r>
        <w:rPr>
          <w:sz w:val="56"/>
          <w:szCs w:val="56"/>
        </w:rPr>
        <w:t xml:space="preserve">Jump over to 2Corinthians chapter 12. </w:t>
      </w:r>
    </w:p>
    <w:p w14:paraId="7C267EEE" w14:textId="7DD527AB" w:rsidR="005A2A93" w:rsidRDefault="005A2A93" w:rsidP="00F47262">
      <w:pPr>
        <w:rPr>
          <w:sz w:val="56"/>
          <w:szCs w:val="56"/>
        </w:rPr>
      </w:pPr>
      <w:r>
        <w:rPr>
          <w:sz w:val="56"/>
          <w:szCs w:val="56"/>
        </w:rPr>
        <w:t>/TLJC was giving Saul of Tarsus a lesson on the death of his old life – Jesus was three days in the tomb. These 3 days of darkness represented a death, then a spiritual birth for Saul. A new convert no matter how educated, needs time to process and then begin their growth journey</w:t>
      </w:r>
      <w:r w:rsidR="0066610F">
        <w:rPr>
          <w:sz w:val="56"/>
          <w:szCs w:val="56"/>
        </w:rPr>
        <w:t>,</w:t>
      </w:r>
      <w:r>
        <w:rPr>
          <w:sz w:val="56"/>
          <w:szCs w:val="56"/>
        </w:rPr>
        <w:t xml:space="preserve"> uninterrupted by emotional distractions. </w:t>
      </w:r>
      <w:r w:rsidR="0066610F">
        <w:rPr>
          <w:sz w:val="56"/>
          <w:szCs w:val="56"/>
        </w:rPr>
        <w:t xml:space="preserve">The day after salvation is </w:t>
      </w:r>
      <w:r w:rsidR="0066610F">
        <w:rPr>
          <w:sz w:val="56"/>
          <w:szCs w:val="56"/>
        </w:rPr>
        <w:lastRenderedPageBreak/>
        <w:t>not time for emotional dancing and preaching to others, its time to adjust to your new life of studying BD. \</w:t>
      </w:r>
    </w:p>
    <w:p w14:paraId="741D11F4" w14:textId="04A7C418" w:rsidR="005A2A93" w:rsidRDefault="00033366" w:rsidP="00F47262">
      <w:pPr>
        <w:rPr>
          <w:sz w:val="56"/>
          <w:szCs w:val="56"/>
        </w:rPr>
      </w:pPr>
      <w:r w:rsidRPr="00033366">
        <w:rPr>
          <w:sz w:val="56"/>
          <w:szCs w:val="56"/>
        </w:rPr>
        <w:t>I’m sure that statement will offend the religious crowd but it is true.</w:t>
      </w:r>
    </w:p>
    <w:p w14:paraId="2E2FB916" w14:textId="77777777" w:rsidR="00033366" w:rsidRPr="00033366" w:rsidRDefault="00033366" w:rsidP="00F47262">
      <w:pPr>
        <w:rPr>
          <w:sz w:val="56"/>
          <w:szCs w:val="56"/>
        </w:rPr>
      </w:pPr>
    </w:p>
    <w:p w14:paraId="60381905" w14:textId="77777777" w:rsidR="00F63C5B" w:rsidRDefault="00033366" w:rsidP="00F47262">
      <w:pPr>
        <w:rPr>
          <w:sz w:val="56"/>
          <w:szCs w:val="56"/>
        </w:rPr>
      </w:pPr>
      <w:r w:rsidRPr="00033366">
        <w:rPr>
          <w:sz w:val="56"/>
          <w:szCs w:val="56"/>
        </w:rPr>
        <w:t>A new Bel needs time to begin a fresh journey of studying BD</w:t>
      </w:r>
      <w:r>
        <w:rPr>
          <w:sz w:val="56"/>
          <w:szCs w:val="56"/>
        </w:rPr>
        <w:t>.</w:t>
      </w:r>
      <w:r w:rsidRPr="00033366">
        <w:rPr>
          <w:sz w:val="56"/>
          <w:szCs w:val="56"/>
        </w:rPr>
        <w:t xml:space="preserve"> </w:t>
      </w:r>
      <w:r>
        <w:rPr>
          <w:sz w:val="56"/>
          <w:szCs w:val="56"/>
        </w:rPr>
        <w:t>I</w:t>
      </w:r>
      <w:r w:rsidRPr="00033366">
        <w:rPr>
          <w:sz w:val="56"/>
          <w:szCs w:val="56"/>
        </w:rPr>
        <w:t>t</w:t>
      </w:r>
      <w:r>
        <w:rPr>
          <w:sz w:val="56"/>
          <w:szCs w:val="56"/>
        </w:rPr>
        <w:t>’</w:t>
      </w:r>
      <w:r w:rsidRPr="00033366">
        <w:rPr>
          <w:sz w:val="56"/>
          <w:szCs w:val="56"/>
        </w:rPr>
        <w:t>s not about waves of emotional nonsense</w:t>
      </w:r>
      <w:r>
        <w:rPr>
          <w:sz w:val="56"/>
          <w:szCs w:val="56"/>
        </w:rPr>
        <w:t>.</w:t>
      </w:r>
    </w:p>
    <w:p w14:paraId="1B4D28FC" w14:textId="5F808340" w:rsidR="00033366" w:rsidRDefault="00033366" w:rsidP="00F47262">
      <w:pPr>
        <w:rPr>
          <w:sz w:val="56"/>
          <w:szCs w:val="56"/>
        </w:rPr>
      </w:pPr>
      <w:r w:rsidRPr="00033366">
        <w:rPr>
          <w:sz w:val="56"/>
          <w:szCs w:val="56"/>
        </w:rPr>
        <w:t xml:space="preserve"> </w:t>
      </w:r>
      <w:r>
        <w:rPr>
          <w:sz w:val="56"/>
          <w:szCs w:val="56"/>
        </w:rPr>
        <w:t>Or</w:t>
      </w:r>
      <w:r w:rsidRPr="00033366">
        <w:rPr>
          <w:sz w:val="56"/>
          <w:szCs w:val="56"/>
        </w:rPr>
        <w:t xml:space="preserve"> getting behind a pulpit in front of </w:t>
      </w:r>
      <w:r>
        <w:rPr>
          <w:sz w:val="56"/>
          <w:szCs w:val="56"/>
        </w:rPr>
        <w:t xml:space="preserve">a </w:t>
      </w:r>
      <w:r w:rsidRPr="00033366">
        <w:rPr>
          <w:sz w:val="56"/>
          <w:szCs w:val="56"/>
        </w:rPr>
        <w:t>ra</w:t>
      </w:r>
      <w:r>
        <w:rPr>
          <w:sz w:val="56"/>
          <w:szCs w:val="56"/>
        </w:rPr>
        <w:t>b</w:t>
      </w:r>
      <w:r w:rsidRPr="00033366">
        <w:rPr>
          <w:sz w:val="56"/>
          <w:szCs w:val="56"/>
        </w:rPr>
        <w:t xml:space="preserve">id crowd to </w:t>
      </w:r>
      <w:r>
        <w:rPr>
          <w:sz w:val="56"/>
          <w:szCs w:val="56"/>
        </w:rPr>
        <w:t>give your testimony.</w:t>
      </w:r>
    </w:p>
    <w:p w14:paraId="669C7D2B" w14:textId="0160D9E6" w:rsidR="00033366" w:rsidRDefault="00033366" w:rsidP="00F47262">
      <w:pPr>
        <w:rPr>
          <w:sz w:val="56"/>
          <w:szCs w:val="56"/>
        </w:rPr>
      </w:pPr>
      <w:r>
        <w:rPr>
          <w:sz w:val="56"/>
          <w:szCs w:val="56"/>
        </w:rPr>
        <w:t>The sooner a new Bel can adjust to studying and get into the WORD the better off they will be in the long run.</w:t>
      </w:r>
    </w:p>
    <w:p w14:paraId="0D384E55" w14:textId="77777777" w:rsidR="00033366" w:rsidRDefault="00033366" w:rsidP="00F47262">
      <w:pPr>
        <w:rPr>
          <w:sz w:val="56"/>
          <w:szCs w:val="56"/>
        </w:rPr>
      </w:pPr>
    </w:p>
    <w:p w14:paraId="73B5BF89" w14:textId="042D809F" w:rsidR="00033366" w:rsidRPr="00033366" w:rsidRDefault="00033366" w:rsidP="00F47262">
      <w:pPr>
        <w:rPr>
          <w:sz w:val="56"/>
          <w:szCs w:val="56"/>
        </w:rPr>
      </w:pPr>
      <w:r>
        <w:rPr>
          <w:sz w:val="56"/>
          <w:szCs w:val="56"/>
        </w:rPr>
        <w:lastRenderedPageBreak/>
        <w:t>Now in 2Corinthians the Apostle Paul is defending his own apostleship because of lies and false teachers that the congregation at Corinth allowed.</w:t>
      </w:r>
    </w:p>
    <w:p w14:paraId="409BAAD4" w14:textId="1AF0B0BB" w:rsidR="008A5B98" w:rsidRDefault="008A5B98" w:rsidP="008A5B98">
      <w:pPr>
        <w:rPr>
          <w:sz w:val="56"/>
          <w:szCs w:val="56"/>
        </w:rPr>
      </w:pPr>
      <w:r w:rsidRPr="008A5B98">
        <w:rPr>
          <w:sz w:val="56"/>
          <w:szCs w:val="56"/>
        </w:rPr>
        <w:t>2Cor 12:1 Boasting is necessary, though it is not beneficial; but I will go on to visions and revelations of the Lord.</w:t>
      </w:r>
    </w:p>
    <w:p w14:paraId="449C3DCB" w14:textId="7D44B1EB" w:rsidR="00033366" w:rsidRPr="008A5B98" w:rsidRDefault="00033366" w:rsidP="008A5B98">
      <w:pPr>
        <w:rPr>
          <w:sz w:val="56"/>
          <w:szCs w:val="56"/>
        </w:rPr>
      </w:pPr>
      <w:r>
        <w:rPr>
          <w:sz w:val="56"/>
          <w:szCs w:val="56"/>
        </w:rPr>
        <w:t>The Apostle Paul is speaking about the time he spent in the heavens learning mystery doctrine from TLJC.</w:t>
      </w:r>
    </w:p>
    <w:p w14:paraId="55E8EBED" w14:textId="42044E58" w:rsidR="008A5B98" w:rsidRDefault="00033366" w:rsidP="008A5B98">
      <w:pPr>
        <w:rPr>
          <w:sz w:val="56"/>
          <w:szCs w:val="56"/>
        </w:rPr>
      </w:pPr>
      <w:r>
        <w:rPr>
          <w:color w:val="000000" w:themeColor="text1"/>
          <w:sz w:val="56"/>
          <w:szCs w:val="56"/>
        </w:rPr>
        <w:t>/</w:t>
      </w:r>
      <w:hyperlink r:id="rId15" w:history="1">
        <w:r w:rsidR="008A5B98" w:rsidRPr="008A5B98">
          <w:rPr>
            <w:rStyle w:val="Hyperlink"/>
            <w:color w:val="000000" w:themeColor="text1"/>
            <w:sz w:val="56"/>
            <w:szCs w:val="56"/>
            <w:u w:val="none"/>
          </w:rPr>
          <w:t>2Co 12:2</w:t>
        </w:r>
      </w:hyperlink>
      <w:r w:rsidR="008A5B98">
        <w:rPr>
          <w:b/>
          <w:bCs/>
          <w:sz w:val="56"/>
          <w:szCs w:val="56"/>
        </w:rPr>
        <w:t xml:space="preserve"> </w:t>
      </w:r>
      <w:r w:rsidR="008A5B98" w:rsidRPr="008A5B98">
        <w:rPr>
          <w:sz w:val="56"/>
          <w:szCs w:val="56"/>
        </w:rPr>
        <w:t>I know a man in Christ, who fourteen years ago—whether in the body I do not know, or out of the body I do not know, God knows</w:t>
      </w:r>
      <w:r w:rsidR="008A5B98" w:rsidRPr="008A5B98">
        <w:rPr>
          <w:b/>
          <w:bCs/>
          <w:sz w:val="56"/>
          <w:szCs w:val="56"/>
          <w:u w:val="single"/>
        </w:rPr>
        <w:t>—</w:t>
      </w:r>
      <w:r w:rsidR="008A5B98" w:rsidRPr="00033366">
        <w:rPr>
          <w:b/>
          <w:bCs/>
          <w:sz w:val="56"/>
          <w:szCs w:val="56"/>
          <w:u w:val="single"/>
        </w:rPr>
        <w:t xml:space="preserve"> such a man </w:t>
      </w:r>
      <w:r w:rsidR="008A5B98" w:rsidRPr="008A5B98">
        <w:rPr>
          <w:b/>
          <w:bCs/>
          <w:sz w:val="56"/>
          <w:szCs w:val="56"/>
          <w:u w:val="single"/>
        </w:rPr>
        <w:lastRenderedPageBreak/>
        <w:t>was caught up</w:t>
      </w:r>
      <w:r w:rsidR="005F1933">
        <w:rPr>
          <w:b/>
          <w:bCs/>
          <w:sz w:val="56"/>
          <w:szCs w:val="56"/>
          <w:u w:val="single"/>
        </w:rPr>
        <w:t xml:space="preserve"> </w:t>
      </w:r>
      <w:r w:rsidR="005F1933" w:rsidRPr="005F1933">
        <w:rPr>
          <w:sz w:val="56"/>
          <w:szCs w:val="56"/>
          <w:u w:val="single"/>
        </w:rPr>
        <w:t>(</w:t>
      </w:r>
      <w:proofErr w:type="spellStart"/>
      <w:r w:rsidR="005F1933" w:rsidRPr="005F1933">
        <w:rPr>
          <w:i/>
          <w:iCs/>
          <w:sz w:val="56"/>
          <w:szCs w:val="56"/>
          <w:u w:val="single"/>
        </w:rPr>
        <w:t>harpazō</w:t>
      </w:r>
      <w:proofErr w:type="spellEnd"/>
      <w:r w:rsidR="005F1933" w:rsidRPr="005F1933">
        <w:rPr>
          <w:sz w:val="56"/>
          <w:szCs w:val="56"/>
          <w:u w:val="single"/>
        </w:rPr>
        <w:t>)</w:t>
      </w:r>
      <w:r w:rsidR="005F1933">
        <w:rPr>
          <w:b/>
          <w:bCs/>
          <w:i/>
          <w:iCs/>
          <w:sz w:val="56"/>
          <w:szCs w:val="56"/>
          <w:u w:val="single"/>
        </w:rPr>
        <w:t xml:space="preserve"> </w:t>
      </w:r>
      <w:r w:rsidR="008A5B98" w:rsidRPr="008A5B98">
        <w:rPr>
          <w:b/>
          <w:bCs/>
          <w:sz w:val="56"/>
          <w:szCs w:val="56"/>
          <w:u w:val="single"/>
        </w:rPr>
        <w:t>to the third heaven</w:t>
      </w:r>
      <w:r w:rsidR="008A5B98" w:rsidRPr="008A5B98">
        <w:rPr>
          <w:sz w:val="56"/>
          <w:szCs w:val="56"/>
        </w:rPr>
        <w:t>.</w:t>
      </w:r>
    </w:p>
    <w:p w14:paraId="1F4866AE" w14:textId="77777777" w:rsidR="00033366" w:rsidRDefault="00033366" w:rsidP="008A5B98">
      <w:pPr>
        <w:rPr>
          <w:sz w:val="56"/>
          <w:szCs w:val="56"/>
        </w:rPr>
      </w:pPr>
    </w:p>
    <w:p w14:paraId="579BEC0A" w14:textId="45431EBC" w:rsidR="00033366" w:rsidRDefault="00033366" w:rsidP="008A5B98">
      <w:pPr>
        <w:rPr>
          <w:sz w:val="56"/>
          <w:szCs w:val="56"/>
        </w:rPr>
      </w:pPr>
      <w:r>
        <w:rPr>
          <w:sz w:val="56"/>
          <w:szCs w:val="56"/>
        </w:rPr>
        <w:t>Paul is speaking in the third party</w:t>
      </w:r>
      <w:r w:rsidR="005F1933">
        <w:rPr>
          <w:sz w:val="56"/>
          <w:szCs w:val="56"/>
        </w:rPr>
        <w:t xml:space="preserve"> about himself (difference between flesh and spiritual). To be raptured, taken swiftly. \</w:t>
      </w:r>
    </w:p>
    <w:p w14:paraId="48232566" w14:textId="77777777" w:rsidR="00F63C5B" w:rsidRDefault="005F1933" w:rsidP="008A5B98">
      <w:pPr>
        <w:rPr>
          <w:sz w:val="56"/>
          <w:szCs w:val="56"/>
        </w:rPr>
      </w:pPr>
      <w:r>
        <w:rPr>
          <w:sz w:val="56"/>
          <w:szCs w:val="56"/>
        </w:rPr>
        <w:t xml:space="preserve">This is taken from a Latin root word to be seized or snatched up. </w:t>
      </w:r>
    </w:p>
    <w:p w14:paraId="60C42BBD" w14:textId="58156727" w:rsidR="005F1933" w:rsidRDefault="005F1933" w:rsidP="008A5B98">
      <w:pPr>
        <w:rPr>
          <w:sz w:val="56"/>
          <w:szCs w:val="56"/>
        </w:rPr>
      </w:pPr>
      <w:r>
        <w:rPr>
          <w:sz w:val="56"/>
          <w:szCs w:val="56"/>
        </w:rPr>
        <w:t>The English translation or explanation of this term is called rapture.</w:t>
      </w:r>
    </w:p>
    <w:p w14:paraId="5E3CBF75" w14:textId="055B5BD5" w:rsidR="005F1933" w:rsidRPr="008A5B98" w:rsidRDefault="005F1933" w:rsidP="008A5B98">
      <w:pPr>
        <w:rPr>
          <w:sz w:val="56"/>
          <w:szCs w:val="56"/>
        </w:rPr>
      </w:pPr>
      <w:r>
        <w:rPr>
          <w:sz w:val="56"/>
          <w:szCs w:val="56"/>
        </w:rPr>
        <w:t>The Apostle Paul was carried up!</w:t>
      </w:r>
    </w:p>
    <w:p w14:paraId="7DF9BCD1" w14:textId="0771C9EF" w:rsidR="008A5B98" w:rsidRPr="008A5B98" w:rsidRDefault="00AF0CE9" w:rsidP="008A5B98">
      <w:pPr>
        <w:rPr>
          <w:b/>
          <w:bCs/>
          <w:sz w:val="56"/>
          <w:szCs w:val="56"/>
        </w:rPr>
      </w:pPr>
      <w:hyperlink r:id="rId16" w:history="1">
        <w:r w:rsidR="008A5B98" w:rsidRPr="008A5B98">
          <w:rPr>
            <w:rStyle w:val="Hyperlink"/>
            <w:color w:val="000000" w:themeColor="text1"/>
            <w:sz w:val="56"/>
            <w:szCs w:val="56"/>
            <w:u w:val="none"/>
          </w:rPr>
          <w:t>2Co 12:3</w:t>
        </w:r>
      </w:hyperlink>
      <w:r w:rsidR="005F1933">
        <w:rPr>
          <w:sz w:val="56"/>
          <w:szCs w:val="56"/>
        </w:rPr>
        <w:t xml:space="preserve"> </w:t>
      </w:r>
      <w:r w:rsidR="008A5B98" w:rsidRPr="008A5B98">
        <w:rPr>
          <w:sz w:val="56"/>
          <w:szCs w:val="56"/>
        </w:rPr>
        <w:t>And I know how such a man—whether in the body or apart from the body I do not know, God knows—</w:t>
      </w:r>
    </w:p>
    <w:p w14:paraId="6A68AA4F" w14:textId="5F4CF610" w:rsidR="008A5B98" w:rsidRDefault="007E1B56" w:rsidP="008A5B98">
      <w:pPr>
        <w:rPr>
          <w:sz w:val="56"/>
          <w:szCs w:val="56"/>
        </w:rPr>
      </w:pPr>
      <w:r>
        <w:rPr>
          <w:color w:val="000000" w:themeColor="text1"/>
          <w:sz w:val="56"/>
          <w:szCs w:val="56"/>
        </w:rPr>
        <w:lastRenderedPageBreak/>
        <w:t>/</w:t>
      </w:r>
      <w:hyperlink r:id="rId17" w:history="1">
        <w:r w:rsidR="008A5B98" w:rsidRPr="008A5B98">
          <w:rPr>
            <w:rStyle w:val="Hyperlink"/>
            <w:color w:val="000000" w:themeColor="text1"/>
            <w:sz w:val="56"/>
            <w:szCs w:val="56"/>
            <w:u w:val="none"/>
          </w:rPr>
          <w:t>2Co 12:4</w:t>
        </w:r>
      </w:hyperlink>
      <w:r w:rsidR="005F1933">
        <w:rPr>
          <w:b/>
          <w:bCs/>
          <w:sz w:val="56"/>
          <w:szCs w:val="56"/>
        </w:rPr>
        <w:t xml:space="preserve"> </w:t>
      </w:r>
      <w:r w:rsidR="008A5B98" w:rsidRPr="008A5B98">
        <w:rPr>
          <w:sz w:val="56"/>
          <w:szCs w:val="56"/>
        </w:rPr>
        <w:t xml:space="preserve">was caught up into </w:t>
      </w:r>
      <w:r w:rsidR="008A5B98" w:rsidRPr="008A5B98">
        <w:rPr>
          <w:b/>
          <w:bCs/>
          <w:sz w:val="56"/>
          <w:szCs w:val="56"/>
          <w:u w:val="single"/>
        </w:rPr>
        <w:t>Paradise and heard inexpressible words,</w:t>
      </w:r>
      <w:r w:rsidR="008A5B98" w:rsidRPr="008A5B98">
        <w:rPr>
          <w:sz w:val="56"/>
          <w:szCs w:val="56"/>
        </w:rPr>
        <w:t xml:space="preserve"> which a man is not permitted to speak.</w:t>
      </w:r>
    </w:p>
    <w:p w14:paraId="65567BD5" w14:textId="77777777" w:rsidR="007E1B56" w:rsidRDefault="007E1B56" w:rsidP="008A5B98">
      <w:pPr>
        <w:rPr>
          <w:sz w:val="56"/>
          <w:szCs w:val="56"/>
        </w:rPr>
      </w:pPr>
    </w:p>
    <w:p w14:paraId="531AA2AA" w14:textId="2618A2D3" w:rsidR="007E1B56" w:rsidRPr="008A5B98" w:rsidRDefault="007E1B56" w:rsidP="008A5B98">
      <w:pPr>
        <w:rPr>
          <w:b/>
          <w:bCs/>
          <w:sz w:val="56"/>
          <w:szCs w:val="56"/>
        </w:rPr>
      </w:pPr>
      <w:r>
        <w:rPr>
          <w:sz w:val="56"/>
          <w:szCs w:val="56"/>
        </w:rPr>
        <w:t xml:space="preserve">The Apostle Paul is stating he was privy to some incredible doctrines. Teaching that even prophets and other men of God did not receive! \ </w:t>
      </w:r>
    </w:p>
    <w:p w14:paraId="13636090" w14:textId="0D18EAB5" w:rsidR="008A5B98" w:rsidRPr="00F47262" w:rsidRDefault="007E1B56" w:rsidP="00F47262">
      <w:pPr>
        <w:rPr>
          <w:sz w:val="56"/>
          <w:szCs w:val="56"/>
        </w:rPr>
      </w:pPr>
      <w:r w:rsidRPr="007E1B56">
        <w:rPr>
          <w:sz w:val="56"/>
          <w:szCs w:val="56"/>
        </w:rPr>
        <w:t xml:space="preserve">When you take the time this was written </w:t>
      </w:r>
      <w:r>
        <w:rPr>
          <w:sz w:val="56"/>
          <w:szCs w:val="56"/>
        </w:rPr>
        <w:t xml:space="preserve">– probably between 56 and 57 A.D. and deduct 14 years it aligns with the time of </w:t>
      </w:r>
      <w:r w:rsidR="00F63C5B">
        <w:rPr>
          <w:sz w:val="56"/>
          <w:szCs w:val="56"/>
        </w:rPr>
        <w:t xml:space="preserve">Apostle </w:t>
      </w:r>
      <w:r>
        <w:rPr>
          <w:sz w:val="56"/>
          <w:szCs w:val="56"/>
        </w:rPr>
        <w:t>Paul’s first missionary journey</w:t>
      </w:r>
      <w:r w:rsidR="003F290E">
        <w:rPr>
          <w:sz w:val="56"/>
          <w:szCs w:val="56"/>
        </w:rPr>
        <w:t xml:space="preserve"> around 43 A.D.</w:t>
      </w:r>
    </w:p>
    <w:p w14:paraId="78E6E418" w14:textId="2B30E8D0" w:rsidR="00F47262" w:rsidRDefault="005F1933">
      <w:pPr>
        <w:rPr>
          <w:b/>
          <w:bCs/>
          <w:sz w:val="56"/>
          <w:szCs w:val="56"/>
          <w:u w:val="single"/>
        </w:rPr>
      </w:pPr>
      <w:r>
        <w:rPr>
          <w:sz w:val="56"/>
          <w:szCs w:val="56"/>
        </w:rPr>
        <w:t xml:space="preserve">/Act 14:19 </w:t>
      </w:r>
      <w:r w:rsidRPr="005F1933">
        <w:rPr>
          <w:sz w:val="56"/>
          <w:szCs w:val="56"/>
        </w:rPr>
        <w:t xml:space="preserve">But Jews came from Antioch and Iconium, and having won over the crowds, </w:t>
      </w:r>
      <w:r w:rsidRPr="005F1933">
        <w:rPr>
          <w:b/>
          <w:bCs/>
          <w:sz w:val="56"/>
          <w:szCs w:val="56"/>
          <w:u w:val="single"/>
        </w:rPr>
        <w:t xml:space="preserve">they stoned </w:t>
      </w:r>
      <w:r w:rsidRPr="005F1933">
        <w:rPr>
          <w:b/>
          <w:bCs/>
          <w:sz w:val="56"/>
          <w:szCs w:val="56"/>
          <w:u w:val="single"/>
        </w:rPr>
        <w:lastRenderedPageBreak/>
        <w:t>Paul</w:t>
      </w:r>
      <w:r w:rsidRPr="005F1933">
        <w:rPr>
          <w:sz w:val="56"/>
          <w:szCs w:val="56"/>
        </w:rPr>
        <w:t xml:space="preserve"> and dragged him out of the city, </w:t>
      </w:r>
      <w:r w:rsidRPr="005F1933">
        <w:rPr>
          <w:b/>
          <w:bCs/>
          <w:sz w:val="56"/>
          <w:szCs w:val="56"/>
          <w:u w:val="single"/>
        </w:rPr>
        <w:t>thinking that he was dead.</w:t>
      </w:r>
    </w:p>
    <w:p w14:paraId="616620FF" w14:textId="77777777" w:rsidR="007E1B56" w:rsidRDefault="007E1B56">
      <w:pPr>
        <w:rPr>
          <w:b/>
          <w:bCs/>
          <w:sz w:val="56"/>
          <w:szCs w:val="56"/>
          <w:u w:val="single"/>
        </w:rPr>
      </w:pPr>
    </w:p>
    <w:p w14:paraId="5081C27E" w14:textId="412FBC05" w:rsidR="007E1B56" w:rsidRDefault="007E1B56">
      <w:pPr>
        <w:rPr>
          <w:sz w:val="56"/>
          <w:szCs w:val="56"/>
        </w:rPr>
      </w:pPr>
      <w:r w:rsidRPr="007E1B56">
        <w:rPr>
          <w:sz w:val="56"/>
          <w:szCs w:val="56"/>
        </w:rPr>
        <w:t>This was during Paul’s first missionary journey early in his ministry.</w:t>
      </w:r>
      <w:r>
        <w:rPr>
          <w:sz w:val="56"/>
          <w:szCs w:val="56"/>
        </w:rPr>
        <w:t xml:space="preserve"> This may have been the time of his Rapture. \</w:t>
      </w:r>
    </w:p>
    <w:p w14:paraId="2AF6A3B9" w14:textId="0D05EB53" w:rsidR="003156C2" w:rsidRDefault="003156C2">
      <w:pPr>
        <w:rPr>
          <w:sz w:val="56"/>
          <w:szCs w:val="56"/>
        </w:rPr>
      </w:pPr>
      <w:r>
        <w:rPr>
          <w:sz w:val="56"/>
          <w:szCs w:val="56"/>
        </w:rPr>
        <w:t>The first few years of the Apostles Paul’s ministry was establishing a foundation on the gospel message of TLJC.</w:t>
      </w:r>
    </w:p>
    <w:p w14:paraId="1DBC73B8" w14:textId="77777777" w:rsidR="003156C2" w:rsidRDefault="003156C2">
      <w:pPr>
        <w:rPr>
          <w:sz w:val="56"/>
          <w:szCs w:val="56"/>
        </w:rPr>
      </w:pPr>
    </w:p>
    <w:p w14:paraId="3DECC711" w14:textId="715380CF" w:rsidR="003156C2" w:rsidRDefault="003156C2">
      <w:pPr>
        <w:rPr>
          <w:sz w:val="56"/>
          <w:szCs w:val="56"/>
        </w:rPr>
      </w:pPr>
      <w:r>
        <w:rPr>
          <w:sz w:val="56"/>
          <w:szCs w:val="56"/>
        </w:rPr>
        <w:t xml:space="preserve">He would also have easily understood many teaching principles and the shadow ministry of the OT in relation to the Torah, the temple and the commandments because he was a highly trained Pharisee. </w:t>
      </w:r>
    </w:p>
    <w:p w14:paraId="684B2464" w14:textId="3DC9B592" w:rsidR="003156C2" w:rsidRPr="007E1B56" w:rsidRDefault="003156C2">
      <w:pPr>
        <w:rPr>
          <w:sz w:val="56"/>
          <w:szCs w:val="56"/>
        </w:rPr>
      </w:pPr>
      <w:r>
        <w:rPr>
          <w:sz w:val="56"/>
          <w:szCs w:val="56"/>
        </w:rPr>
        <w:lastRenderedPageBreak/>
        <w:t>/Act 22:3</w:t>
      </w:r>
      <w:r w:rsidRPr="003156C2">
        <w:rPr>
          <w:sz w:val="56"/>
          <w:szCs w:val="56"/>
        </w:rPr>
        <w:t xml:space="preserve">“I am a Jew, born in Tarsus of Cilicia, but brought up in this city, </w:t>
      </w:r>
      <w:r w:rsidRPr="003156C2">
        <w:rPr>
          <w:b/>
          <w:bCs/>
          <w:sz w:val="56"/>
          <w:szCs w:val="56"/>
          <w:u w:val="single"/>
        </w:rPr>
        <w:t>educated under Gamaliel</w:t>
      </w:r>
      <w:r w:rsidRPr="003156C2">
        <w:rPr>
          <w:sz w:val="56"/>
          <w:szCs w:val="56"/>
        </w:rPr>
        <w:t>, strictly</w:t>
      </w:r>
      <w:r>
        <w:rPr>
          <w:sz w:val="56"/>
          <w:szCs w:val="56"/>
        </w:rPr>
        <w:t xml:space="preserve"> accordi</w:t>
      </w:r>
      <w:r w:rsidRPr="003156C2">
        <w:rPr>
          <w:sz w:val="56"/>
          <w:szCs w:val="56"/>
        </w:rPr>
        <w:t>ng </w:t>
      </w:r>
      <w:r w:rsidRPr="003156C2">
        <w:rPr>
          <w:b/>
          <w:bCs/>
          <w:sz w:val="56"/>
          <w:szCs w:val="56"/>
          <w:u w:val="single"/>
        </w:rPr>
        <w:t>to the Law of our fathers</w:t>
      </w:r>
      <w:r w:rsidRPr="003156C2">
        <w:rPr>
          <w:sz w:val="56"/>
          <w:szCs w:val="56"/>
        </w:rPr>
        <w:t>,</w:t>
      </w:r>
      <w:r>
        <w:rPr>
          <w:sz w:val="56"/>
          <w:szCs w:val="56"/>
        </w:rPr>
        <w:t xml:space="preserve"> </w:t>
      </w:r>
      <w:r w:rsidRPr="003156C2">
        <w:rPr>
          <w:b/>
          <w:bCs/>
          <w:sz w:val="56"/>
          <w:szCs w:val="56"/>
          <w:u w:val="single"/>
        </w:rPr>
        <w:t>being zealous for God</w:t>
      </w:r>
      <w:r w:rsidRPr="003156C2">
        <w:rPr>
          <w:sz w:val="56"/>
          <w:szCs w:val="56"/>
        </w:rPr>
        <w:t> just as you all are today.</w:t>
      </w:r>
    </w:p>
    <w:p w14:paraId="3CF94E60" w14:textId="77777777" w:rsidR="008A5B98" w:rsidRDefault="008A5B98">
      <w:pPr>
        <w:rPr>
          <w:sz w:val="56"/>
          <w:szCs w:val="56"/>
        </w:rPr>
      </w:pPr>
    </w:p>
    <w:p w14:paraId="1F301CE6" w14:textId="186C7AE8" w:rsidR="003156C2" w:rsidRDefault="003156C2">
      <w:pPr>
        <w:rPr>
          <w:sz w:val="56"/>
          <w:szCs w:val="56"/>
        </w:rPr>
      </w:pPr>
      <w:r>
        <w:rPr>
          <w:sz w:val="56"/>
          <w:szCs w:val="56"/>
        </w:rPr>
        <w:t>Gamaliel is listed historically</w:t>
      </w:r>
      <w:r w:rsidR="002635A4">
        <w:rPr>
          <w:sz w:val="56"/>
          <w:szCs w:val="56"/>
        </w:rPr>
        <w:t>,</w:t>
      </w:r>
      <w:r>
        <w:rPr>
          <w:sz w:val="56"/>
          <w:szCs w:val="56"/>
        </w:rPr>
        <w:t xml:space="preserve"> as an elder and highly respected leader of the Sanhedrin in the first century. \ </w:t>
      </w:r>
    </w:p>
    <w:p w14:paraId="415C7ADF" w14:textId="3A638C71" w:rsidR="003156C2" w:rsidRDefault="002635A4">
      <w:pPr>
        <w:rPr>
          <w:sz w:val="56"/>
          <w:szCs w:val="56"/>
        </w:rPr>
      </w:pPr>
      <w:r>
        <w:rPr>
          <w:sz w:val="56"/>
          <w:szCs w:val="56"/>
        </w:rPr>
        <w:t>Gamaliel was known as the professor or teacher of the teachers.</w:t>
      </w:r>
    </w:p>
    <w:p w14:paraId="15E73BB7" w14:textId="23CC35D7" w:rsidR="002635A4" w:rsidRDefault="002635A4">
      <w:pPr>
        <w:rPr>
          <w:sz w:val="56"/>
          <w:szCs w:val="56"/>
        </w:rPr>
      </w:pPr>
      <w:r>
        <w:rPr>
          <w:sz w:val="56"/>
          <w:szCs w:val="56"/>
        </w:rPr>
        <w:t xml:space="preserve">Pauls’ expertise ran high on several levels and that is one of the reasons he was very unique. </w:t>
      </w:r>
    </w:p>
    <w:p w14:paraId="2BB6EAAF" w14:textId="77777777" w:rsidR="002635A4" w:rsidRDefault="002635A4">
      <w:pPr>
        <w:rPr>
          <w:sz w:val="56"/>
          <w:szCs w:val="56"/>
        </w:rPr>
      </w:pPr>
    </w:p>
    <w:p w14:paraId="33A3AD2E" w14:textId="68C86351" w:rsidR="002635A4" w:rsidRDefault="002635A4">
      <w:pPr>
        <w:rPr>
          <w:sz w:val="56"/>
          <w:szCs w:val="56"/>
        </w:rPr>
      </w:pPr>
      <w:r>
        <w:rPr>
          <w:sz w:val="56"/>
          <w:szCs w:val="56"/>
        </w:rPr>
        <w:lastRenderedPageBreak/>
        <w:t xml:space="preserve">All the Apostles were trained on church age doctrines. </w:t>
      </w:r>
    </w:p>
    <w:p w14:paraId="1E4C6201" w14:textId="76D28A34" w:rsidR="008A5B98" w:rsidRDefault="005C6B9A" w:rsidP="008A5B98">
      <w:pPr>
        <w:rPr>
          <w:sz w:val="56"/>
          <w:szCs w:val="56"/>
        </w:rPr>
      </w:pPr>
      <w:r>
        <w:rPr>
          <w:sz w:val="56"/>
          <w:szCs w:val="56"/>
        </w:rPr>
        <w:t>/</w:t>
      </w:r>
      <w:r w:rsidR="008A5B98">
        <w:rPr>
          <w:sz w:val="56"/>
          <w:szCs w:val="56"/>
        </w:rPr>
        <w:t xml:space="preserve">Act 1:1 </w:t>
      </w:r>
      <w:r w:rsidR="008A5B98" w:rsidRPr="008A5B98">
        <w:rPr>
          <w:sz w:val="56"/>
          <w:szCs w:val="56"/>
        </w:rPr>
        <w:t>The first account I composed, Theophilus, about </w:t>
      </w:r>
      <w:r w:rsidR="008A5B98" w:rsidRPr="005C6B9A">
        <w:rPr>
          <w:b/>
          <w:bCs/>
          <w:sz w:val="56"/>
          <w:szCs w:val="56"/>
          <w:u w:val="single"/>
        </w:rPr>
        <w:t>all that</w:t>
      </w:r>
      <w:r>
        <w:rPr>
          <w:b/>
          <w:bCs/>
          <w:sz w:val="56"/>
          <w:szCs w:val="56"/>
          <w:u w:val="single"/>
        </w:rPr>
        <w:t xml:space="preserve"> Jesus</w:t>
      </w:r>
      <w:r w:rsidR="008A5B98" w:rsidRPr="005C6B9A">
        <w:rPr>
          <w:b/>
          <w:bCs/>
          <w:sz w:val="56"/>
          <w:szCs w:val="56"/>
          <w:u w:val="single"/>
        </w:rPr>
        <w:t xml:space="preserve"> began to do and teach</w:t>
      </w:r>
      <w:r w:rsidR="008A5B98" w:rsidRPr="008A5B98">
        <w:rPr>
          <w:sz w:val="56"/>
          <w:szCs w:val="56"/>
        </w:rPr>
        <w:t>,</w:t>
      </w:r>
      <w:r>
        <w:rPr>
          <w:sz w:val="56"/>
          <w:szCs w:val="56"/>
        </w:rPr>
        <w:t xml:space="preserve"> </w:t>
      </w:r>
      <w:r w:rsidRPr="005C6B9A">
        <w:rPr>
          <w:b/>
          <w:bCs/>
          <w:sz w:val="56"/>
          <w:szCs w:val="56"/>
          <w:u w:val="single"/>
        </w:rPr>
        <w:t xml:space="preserve">2 </w:t>
      </w:r>
      <w:r w:rsidR="008A5B98" w:rsidRPr="008A5B98">
        <w:rPr>
          <w:b/>
          <w:bCs/>
          <w:sz w:val="56"/>
          <w:szCs w:val="56"/>
          <w:u w:val="single"/>
        </w:rPr>
        <w:t>until the day when He was taken</w:t>
      </w:r>
      <w:r w:rsidR="008A5B98" w:rsidRPr="008A5B98">
        <w:rPr>
          <w:sz w:val="56"/>
          <w:szCs w:val="56"/>
        </w:rPr>
        <w:t> up </w:t>
      </w:r>
      <w:r w:rsidR="008A5B98" w:rsidRPr="008A5B98">
        <w:rPr>
          <w:i/>
          <w:iCs/>
          <w:sz w:val="56"/>
          <w:szCs w:val="56"/>
        </w:rPr>
        <w:t>to</w:t>
      </w:r>
      <w:r>
        <w:rPr>
          <w:i/>
          <w:iCs/>
          <w:sz w:val="56"/>
          <w:szCs w:val="56"/>
        </w:rPr>
        <w:t xml:space="preserve"> heaven,</w:t>
      </w:r>
      <w:r w:rsidR="008A5B98" w:rsidRPr="008A5B98">
        <w:rPr>
          <w:i/>
          <w:iCs/>
          <w:sz w:val="56"/>
          <w:szCs w:val="56"/>
        </w:rPr>
        <w:t xml:space="preserve"> </w:t>
      </w:r>
      <w:r w:rsidR="008A5B98" w:rsidRPr="008A5B98">
        <w:rPr>
          <w:sz w:val="56"/>
          <w:szCs w:val="56"/>
        </w:rPr>
        <w:t xml:space="preserve">after </w:t>
      </w:r>
      <w:r w:rsidR="008A5B98" w:rsidRPr="008A5B98">
        <w:rPr>
          <w:b/>
          <w:bCs/>
          <w:sz w:val="56"/>
          <w:szCs w:val="56"/>
          <w:u w:val="single"/>
        </w:rPr>
        <w:t>He had given orders by the Holy Spirit to the apostles</w:t>
      </w:r>
      <w:r w:rsidR="008A5B98" w:rsidRPr="008A5B98">
        <w:rPr>
          <w:sz w:val="56"/>
          <w:szCs w:val="56"/>
        </w:rPr>
        <w:t> whom He had chosen.</w:t>
      </w:r>
    </w:p>
    <w:p w14:paraId="3880686F" w14:textId="77777777" w:rsidR="005C6B9A" w:rsidRDefault="005C6B9A" w:rsidP="008A5B98">
      <w:pPr>
        <w:rPr>
          <w:sz w:val="56"/>
          <w:szCs w:val="56"/>
        </w:rPr>
      </w:pPr>
    </w:p>
    <w:p w14:paraId="17D0652A" w14:textId="4E18420F" w:rsidR="005C6B9A" w:rsidRDefault="005C6B9A" w:rsidP="008A5B98">
      <w:pPr>
        <w:rPr>
          <w:sz w:val="56"/>
          <w:szCs w:val="56"/>
        </w:rPr>
      </w:pPr>
      <w:r>
        <w:rPr>
          <w:sz w:val="56"/>
          <w:szCs w:val="56"/>
        </w:rPr>
        <w:t>The 11 other Apostles were given greater insight about mystery doctrine during the resurrected ministry of Jesus.\</w:t>
      </w:r>
    </w:p>
    <w:p w14:paraId="25746B08" w14:textId="5A2C0D28" w:rsidR="005C6B9A" w:rsidRDefault="002635A4" w:rsidP="008A5B98">
      <w:pPr>
        <w:rPr>
          <w:sz w:val="56"/>
          <w:szCs w:val="56"/>
        </w:rPr>
      </w:pPr>
      <w:r>
        <w:rPr>
          <w:sz w:val="56"/>
          <w:szCs w:val="56"/>
        </w:rPr>
        <w:t xml:space="preserve">The 40 days Jesus walked among HIS disciples after the cross, HE had many opportunities to sit with the 11 apostles </w:t>
      </w:r>
      <w:r>
        <w:rPr>
          <w:sz w:val="56"/>
          <w:szCs w:val="56"/>
        </w:rPr>
        <w:lastRenderedPageBreak/>
        <w:t>and fellowship and teach on a much deeper level.</w:t>
      </w:r>
    </w:p>
    <w:p w14:paraId="42D0D412" w14:textId="77777777" w:rsidR="002635A4" w:rsidRPr="008A5B98" w:rsidRDefault="002635A4" w:rsidP="008A5B98">
      <w:pPr>
        <w:rPr>
          <w:sz w:val="56"/>
          <w:szCs w:val="56"/>
        </w:rPr>
      </w:pPr>
    </w:p>
    <w:p w14:paraId="57878F88" w14:textId="60649373" w:rsidR="008A5B98" w:rsidRPr="008A5B98" w:rsidRDefault="005C6B9A" w:rsidP="008A5B98">
      <w:pPr>
        <w:rPr>
          <w:b/>
          <w:bCs/>
          <w:sz w:val="56"/>
          <w:szCs w:val="56"/>
        </w:rPr>
      </w:pPr>
      <w:r>
        <w:rPr>
          <w:color w:val="000000" w:themeColor="text1"/>
          <w:sz w:val="56"/>
          <w:szCs w:val="56"/>
        </w:rPr>
        <w:t>/</w:t>
      </w:r>
      <w:hyperlink r:id="rId18" w:history="1">
        <w:r w:rsidR="008A5B98" w:rsidRPr="008A5B98">
          <w:rPr>
            <w:rStyle w:val="Hyperlink"/>
            <w:color w:val="000000" w:themeColor="text1"/>
            <w:sz w:val="56"/>
            <w:szCs w:val="56"/>
            <w:u w:val="none"/>
          </w:rPr>
          <w:t>Act 1:3</w:t>
        </w:r>
      </w:hyperlink>
      <w:r w:rsidR="008A5B98">
        <w:rPr>
          <w:sz w:val="56"/>
          <w:szCs w:val="56"/>
        </w:rPr>
        <w:t xml:space="preserve"> </w:t>
      </w:r>
      <w:r w:rsidR="008A5B98" w:rsidRPr="008A5B98">
        <w:rPr>
          <w:sz w:val="56"/>
          <w:szCs w:val="56"/>
        </w:rPr>
        <w:t>To these </w:t>
      </w:r>
      <w:r w:rsidR="008A5B98" w:rsidRPr="008A5B98">
        <w:rPr>
          <w:b/>
          <w:bCs/>
          <w:sz w:val="56"/>
          <w:szCs w:val="56"/>
          <w:u w:val="single"/>
        </w:rPr>
        <w:t>He</w:t>
      </w:r>
      <w:r w:rsidR="008A5B98" w:rsidRPr="005C6B9A">
        <w:rPr>
          <w:b/>
          <w:bCs/>
          <w:sz w:val="56"/>
          <w:szCs w:val="56"/>
          <w:u w:val="single"/>
        </w:rPr>
        <w:t xml:space="preserve"> also presented</w:t>
      </w:r>
      <w:r w:rsidR="008A5B98" w:rsidRPr="008A5B98">
        <w:rPr>
          <w:b/>
          <w:bCs/>
          <w:sz w:val="56"/>
          <w:szCs w:val="56"/>
          <w:u w:val="single"/>
        </w:rPr>
        <w:t xml:space="preserve"> Himself alive after His suffering</w:t>
      </w:r>
      <w:r w:rsidR="008A5B98" w:rsidRPr="008A5B98">
        <w:rPr>
          <w:sz w:val="56"/>
          <w:szCs w:val="56"/>
        </w:rPr>
        <w:t xml:space="preserve">, by many convincing proofs, appearing to them </w:t>
      </w:r>
      <w:r w:rsidR="008A5B98" w:rsidRPr="008A5B98">
        <w:rPr>
          <w:b/>
          <w:bCs/>
          <w:sz w:val="56"/>
          <w:szCs w:val="56"/>
          <w:u w:val="single"/>
        </w:rPr>
        <w:t>over </w:t>
      </w:r>
      <w:r w:rsidR="008A5B98" w:rsidRPr="008A5B98">
        <w:rPr>
          <w:b/>
          <w:bCs/>
          <w:i/>
          <w:iCs/>
          <w:sz w:val="56"/>
          <w:szCs w:val="56"/>
          <w:u w:val="single"/>
        </w:rPr>
        <w:t>a period of</w:t>
      </w:r>
      <w:r w:rsidR="008A5B98" w:rsidRPr="008A5B98">
        <w:rPr>
          <w:b/>
          <w:bCs/>
          <w:sz w:val="56"/>
          <w:szCs w:val="56"/>
          <w:u w:val="single"/>
        </w:rPr>
        <w:t> forty days</w:t>
      </w:r>
      <w:r w:rsidR="008A5B98" w:rsidRPr="008A5B98">
        <w:rPr>
          <w:sz w:val="56"/>
          <w:szCs w:val="56"/>
        </w:rPr>
        <w:t xml:space="preserve"> and </w:t>
      </w:r>
      <w:r w:rsidR="008A5B98" w:rsidRPr="008A5B98">
        <w:rPr>
          <w:b/>
          <w:bCs/>
          <w:sz w:val="56"/>
          <w:szCs w:val="56"/>
          <w:u w:val="single"/>
        </w:rPr>
        <w:t>speaking of things regarding the kingdom of God</w:t>
      </w:r>
      <w:r w:rsidR="008A5B98" w:rsidRPr="008A5B98">
        <w:rPr>
          <w:sz w:val="56"/>
          <w:szCs w:val="56"/>
        </w:rPr>
        <w:t>.</w:t>
      </w:r>
      <w:r w:rsidR="002635A4">
        <w:rPr>
          <w:sz w:val="56"/>
          <w:szCs w:val="56"/>
        </w:rPr>
        <w:t>\</w:t>
      </w:r>
    </w:p>
    <w:p w14:paraId="1DB9BA22" w14:textId="069A39DD" w:rsidR="008A5B98" w:rsidRDefault="008A5B98">
      <w:pPr>
        <w:rPr>
          <w:sz w:val="56"/>
          <w:szCs w:val="56"/>
        </w:rPr>
      </w:pPr>
      <w:r>
        <w:rPr>
          <w:sz w:val="56"/>
          <w:szCs w:val="56"/>
        </w:rPr>
        <w:t xml:space="preserve"> </w:t>
      </w:r>
    </w:p>
    <w:p w14:paraId="5F6F7AB0" w14:textId="1D3B77D0" w:rsidR="00CA4FAB" w:rsidRDefault="00CA4FAB">
      <w:pPr>
        <w:rPr>
          <w:sz w:val="56"/>
          <w:szCs w:val="56"/>
        </w:rPr>
      </w:pPr>
      <w:r>
        <w:rPr>
          <w:sz w:val="56"/>
          <w:szCs w:val="56"/>
        </w:rPr>
        <w:t>Even while TLJC walked in HIS earthly ministry for 3 ½ years, HE was alluding to mystery doctrine to HIS Apostles.</w:t>
      </w:r>
    </w:p>
    <w:p w14:paraId="0546BE90" w14:textId="2B2921C1" w:rsidR="00CA4FAB" w:rsidRDefault="00CA4FAB">
      <w:pPr>
        <w:rPr>
          <w:sz w:val="56"/>
          <w:szCs w:val="56"/>
        </w:rPr>
      </w:pPr>
      <w:r>
        <w:rPr>
          <w:sz w:val="56"/>
          <w:szCs w:val="56"/>
        </w:rPr>
        <w:t xml:space="preserve">/Mark 4:11 </w:t>
      </w:r>
      <w:r w:rsidRPr="00CA4FAB">
        <w:rPr>
          <w:sz w:val="56"/>
          <w:szCs w:val="56"/>
        </w:rPr>
        <w:t xml:space="preserve">And </w:t>
      </w:r>
      <w:r w:rsidRPr="00CA4FAB">
        <w:rPr>
          <w:b/>
          <w:bCs/>
          <w:sz w:val="56"/>
          <w:szCs w:val="56"/>
          <w:u w:val="single"/>
        </w:rPr>
        <w:t>He was saying to them, “To you has been</w:t>
      </w:r>
      <w:r>
        <w:rPr>
          <w:b/>
          <w:bCs/>
          <w:sz w:val="56"/>
          <w:szCs w:val="56"/>
          <w:u w:val="single"/>
        </w:rPr>
        <w:t xml:space="preserve"> given the</w:t>
      </w:r>
      <w:r w:rsidRPr="00CA4FAB">
        <w:rPr>
          <w:b/>
          <w:bCs/>
          <w:sz w:val="56"/>
          <w:szCs w:val="56"/>
          <w:u w:val="single"/>
        </w:rPr>
        <w:t xml:space="preserve"> mystery of the kingdom of God, </w:t>
      </w:r>
      <w:r w:rsidRPr="00CA4FAB">
        <w:rPr>
          <w:sz w:val="56"/>
          <w:szCs w:val="56"/>
        </w:rPr>
        <w:t xml:space="preserve">but for </w:t>
      </w:r>
      <w:r w:rsidRPr="00CA4FAB">
        <w:rPr>
          <w:sz w:val="56"/>
          <w:szCs w:val="56"/>
        </w:rPr>
        <w:lastRenderedPageBreak/>
        <w:t>those who are outside,</w:t>
      </w:r>
      <w:r>
        <w:rPr>
          <w:sz w:val="56"/>
          <w:szCs w:val="56"/>
        </w:rPr>
        <w:t xml:space="preserve"> </w:t>
      </w:r>
      <w:proofErr w:type="gramStart"/>
      <w:r>
        <w:rPr>
          <w:sz w:val="56"/>
          <w:szCs w:val="56"/>
        </w:rPr>
        <w:t xml:space="preserve">everything </w:t>
      </w:r>
      <w:r w:rsidRPr="00CA4FAB">
        <w:rPr>
          <w:sz w:val="56"/>
          <w:szCs w:val="56"/>
        </w:rPr>
        <w:t xml:space="preserve"> comes</w:t>
      </w:r>
      <w:proofErr w:type="gramEnd"/>
      <w:r w:rsidRPr="00CA4FAB">
        <w:rPr>
          <w:sz w:val="56"/>
          <w:szCs w:val="56"/>
        </w:rPr>
        <w:t> in parables,</w:t>
      </w:r>
      <w:r>
        <w:rPr>
          <w:sz w:val="56"/>
          <w:szCs w:val="56"/>
        </w:rPr>
        <w:t>\</w:t>
      </w:r>
    </w:p>
    <w:p w14:paraId="096F7CE8" w14:textId="77777777" w:rsidR="00CA4FAB" w:rsidRDefault="00CA4FAB">
      <w:pPr>
        <w:rPr>
          <w:sz w:val="56"/>
          <w:szCs w:val="56"/>
        </w:rPr>
      </w:pPr>
    </w:p>
    <w:p w14:paraId="04A31A62" w14:textId="591790ED" w:rsidR="00CA4FAB" w:rsidRDefault="00CA4FAB" w:rsidP="00CA4FAB">
      <w:pPr>
        <w:rPr>
          <w:sz w:val="56"/>
          <w:szCs w:val="56"/>
        </w:rPr>
      </w:pPr>
      <w:r>
        <w:rPr>
          <w:color w:val="000000" w:themeColor="text1"/>
          <w:sz w:val="56"/>
          <w:szCs w:val="56"/>
        </w:rPr>
        <w:t>/</w:t>
      </w:r>
      <w:hyperlink r:id="rId19" w:history="1">
        <w:r w:rsidRPr="00CA4FAB">
          <w:rPr>
            <w:rStyle w:val="Hyperlink"/>
            <w:color w:val="000000" w:themeColor="text1"/>
            <w:sz w:val="56"/>
            <w:szCs w:val="56"/>
            <w:u w:val="none"/>
          </w:rPr>
          <w:t>1Th 4:15</w:t>
        </w:r>
      </w:hyperlink>
      <w:r>
        <w:rPr>
          <w:sz w:val="56"/>
          <w:szCs w:val="56"/>
        </w:rPr>
        <w:t xml:space="preserve"> </w:t>
      </w:r>
      <w:r w:rsidRPr="00CA4FAB">
        <w:rPr>
          <w:b/>
          <w:bCs/>
          <w:sz w:val="56"/>
          <w:szCs w:val="56"/>
          <w:u w:val="single"/>
        </w:rPr>
        <w:t>For we say this to you by the word of the Lord,</w:t>
      </w:r>
      <w:r w:rsidRPr="00CA4FAB">
        <w:rPr>
          <w:sz w:val="56"/>
          <w:szCs w:val="56"/>
        </w:rPr>
        <w:t xml:space="preserve"> that we </w:t>
      </w:r>
      <w:r w:rsidRPr="00CA4FAB">
        <w:rPr>
          <w:b/>
          <w:bCs/>
          <w:sz w:val="56"/>
          <w:szCs w:val="56"/>
          <w:u w:val="single"/>
        </w:rPr>
        <w:t>who are alive</w:t>
      </w:r>
      <w:r w:rsidRPr="00CA4FAB">
        <w:rPr>
          <w:sz w:val="56"/>
          <w:szCs w:val="56"/>
        </w:rPr>
        <w:t> and remain until the coming of the Lord </w:t>
      </w:r>
      <w:r w:rsidRPr="00CA4FAB">
        <w:rPr>
          <w:b/>
          <w:bCs/>
          <w:sz w:val="56"/>
          <w:szCs w:val="56"/>
          <w:u w:val="single"/>
        </w:rPr>
        <w:t>will not precede those who have fallen asleep</w:t>
      </w:r>
      <w:r w:rsidRPr="00CA4FAB">
        <w:rPr>
          <w:sz w:val="56"/>
          <w:szCs w:val="56"/>
        </w:rPr>
        <w:t>.</w:t>
      </w:r>
    </w:p>
    <w:p w14:paraId="71948B0A" w14:textId="77777777" w:rsidR="00CA4FAB" w:rsidRDefault="00CA4FAB" w:rsidP="00CA4FAB">
      <w:pPr>
        <w:rPr>
          <w:sz w:val="56"/>
          <w:szCs w:val="56"/>
        </w:rPr>
      </w:pPr>
    </w:p>
    <w:p w14:paraId="2157C2D7" w14:textId="7DBC9B9A" w:rsidR="00CA4FAB" w:rsidRDefault="00CA4FAB" w:rsidP="00CA4FAB">
      <w:pPr>
        <w:rPr>
          <w:sz w:val="56"/>
          <w:szCs w:val="56"/>
        </w:rPr>
      </w:pPr>
      <w:r>
        <w:rPr>
          <w:sz w:val="56"/>
          <w:szCs w:val="56"/>
        </w:rPr>
        <w:t>The Apostle Paul begins a set of authoritative statements of truth – the order of the Rapture will be the dead in Christ first. Followed by those alive at time of the Rapture. \</w:t>
      </w:r>
    </w:p>
    <w:p w14:paraId="70C40271" w14:textId="23218E27" w:rsidR="00CA4FAB" w:rsidRDefault="00CA4FAB" w:rsidP="00CA4FAB">
      <w:pPr>
        <w:rPr>
          <w:sz w:val="56"/>
          <w:szCs w:val="56"/>
        </w:rPr>
      </w:pPr>
      <w:r>
        <w:rPr>
          <w:sz w:val="56"/>
          <w:szCs w:val="56"/>
        </w:rPr>
        <w:t>This is not guess</w:t>
      </w:r>
      <w:r w:rsidR="009E53BD">
        <w:rPr>
          <w:sz w:val="56"/>
          <w:szCs w:val="56"/>
        </w:rPr>
        <w:t>-</w:t>
      </w:r>
      <w:r>
        <w:rPr>
          <w:sz w:val="56"/>
          <w:szCs w:val="56"/>
        </w:rPr>
        <w:t xml:space="preserve">work, this is from the mouth of Jesus Christ to the ears of the </w:t>
      </w:r>
      <w:r>
        <w:rPr>
          <w:sz w:val="56"/>
          <w:szCs w:val="56"/>
        </w:rPr>
        <w:lastRenderedPageBreak/>
        <w:t xml:space="preserve">Apostle Paul – that is why he is so firm in these statements. </w:t>
      </w:r>
    </w:p>
    <w:p w14:paraId="5DEE19EF" w14:textId="77777777" w:rsidR="009E53BD" w:rsidRDefault="009E53BD" w:rsidP="00CA4FAB">
      <w:pPr>
        <w:rPr>
          <w:sz w:val="56"/>
          <w:szCs w:val="56"/>
        </w:rPr>
      </w:pPr>
      <w:r>
        <w:rPr>
          <w:sz w:val="56"/>
          <w:szCs w:val="56"/>
        </w:rPr>
        <w:t>Let us close today reading Ephesians chapter 3.</w:t>
      </w:r>
    </w:p>
    <w:p w14:paraId="63E6F4E5" w14:textId="77777777" w:rsidR="009E53BD" w:rsidRDefault="009E53BD" w:rsidP="00CA4FAB">
      <w:pPr>
        <w:rPr>
          <w:sz w:val="56"/>
          <w:szCs w:val="56"/>
        </w:rPr>
      </w:pPr>
    </w:p>
    <w:p w14:paraId="100A5979" w14:textId="77777777" w:rsidR="009E53BD" w:rsidRDefault="009E53BD" w:rsidP="00CA4FAB">
      <w:pPr>
        <w:rPr>
          <w:sz w:val="56"/>
          <w:szCs w:val="56"/>
        </w:rPr>
      </w:pPr>
      <w:r>
        <w:rPr>
          <w:sz w:val="56"/>
          <w:szCs w:val="56"/>
        </w:rPr>
        <w:t xml:space="preserve">For those who like to ignore or scoff at mystery doctrine of the CA. </w:t>
      </w:r>
    </w:p>
    <w:p w14:paraId="2A9C2ED4" w14:textId="2F756B73" w:rsidR="009E53BD" w:rsidRPr="00CA4FAB" w:rsidRDefault="009E53BD" w:rsidP="00CA4FAB">
      <w:pPr>
        <w:rPr>
          <w:b/>
          <w:bCs/>
          <w:sz w:val="56"/>
          <w:szCs w:val="56"/>
        </w:rPr>
      </w:pPr>
      <w:r>
        <w:rPr>
          <w:sz w:val="56"/>
          <w:szCs w:val="56"/>
        </w:rPr>
        <w:t xml:space="preserve">Which usually means they dismiss dispensational teaching…let them explain some of these scriptures; </w:t>
      </w:r>
    </w:p>
    <w:p w14:paraId="234744EA" w14:textId="07FC3CDA" w:rsidR="00CA4FAB" w:rsidRDefault="00CA4FAB">
      <w:pPr>
        <w:rPr>
          <w:sz w:val="56"/>
          <w:szCs w:val="56"/>
        </w:rPr>
      </w:pPr>
      <w:r>
        <w:rPr>
          <w:sz w:val="56"/>
          <w:szCs w:val="56"/>
        </w:rPr>
        <w:t xml:space="preserve">/Rom 11:25 </w:t>
      </w:r>
      <w:r w:rsidRPr="00CA4FAB">
        <w:rPr>
          <w:b/>
          <w:bCs/>
          <w:sz w:val="56"/>
          <w:szCs w:val="56"/>
          <w:u w:val="single"/>
        </w:rPr>
        <w:t>For I do not want you, brothers </w:t>
      </w:r>
      <w:r w:rsidRPr="00CA4FAB">
        <w:rPr>
          <w:b/>
          <w:bCs/>
          <w:i/>
          <w:iCs/>
          <w:sz w:val="56"/>
          <w:szCs w:val="56"/>
          <w:u w:val="single"/>
        </w:rPr>
        <w:t>and sisters,</w:t>
      </w:r>
      <w:r w:rsidRPr="00CA4FAB">
        <w:rPr>
          <w:b/>
          <w:bCs/>
          <w:sz w:val="56"/>
          <w:szCs w:val="56"/>
          <w:u w:val="single"/>
        </w:rPr>
        <w:t> to be uninformed of this mystery</w:t>
      </w:r>
      <w:r w:rsidRPr="00CA4FAB">
        <w:rPr>
          <w:sz w:val="56"/>
          <w:szCs w:val="56"/>
        </w:rPr>
        <w:t>—so that you will not be wise in your own estimation—that a</w:t>
      </w:r>
      <w:r>
        <w:rPr>
          <w:sz w:val="56"/>
          <w:szCs w:val="56"/>
        </w:rPr>
        <w:t xml:space="preserve"> partial</w:t>
      </w:r>
      <w:r w:rsidRPr="00CA4FAB">
        <w:rPr>
          <w:sz w:val="56"/>
          <w:szCs w:val="56"/>
        </w:rPr>
        <w:t xml:space="preserve"> hardening has happened to</w:t>
      </w:r>
      <w:r>
        <w:rPr>
          <w:sz w:val="56"/>
          <w:szCs w:val="56"/>
        </w:rPr>
        <w:t xml:space="preserve"> Israel</w:t>
      </w:r>
      <w:r w:rsidRPr="00CA4FAB">
        <w:rPr>
          <w:sz w:val="56"/>
          <w:szCs w:val="56"/>
        </w:rPr>
        <w:t xml:space="preserve"> </w:t>
      </w:r>
      <w:r w:rsidRPr="00CA4FAB">
        <w:rPr>
          <w:sz w:val="56"/>
          <w:szCs w:val="56"/>
        </w:rPr>
        <w:lastRenderedPageBreak/>
        <w:t>until the fullness of the Gentiles has come in;</w:t>
      </w:r>
    </w:p>
    <w:p w14:paraId="167C0DC8" w14:textId="6BE2020C" w:rsidR="009E53BD" w:rsidRDefault="009E53BD">
      <w:pPr>
        <w:rPr>
          <w:sz w:val="56"/>
          <w:szCs w:val="56"/>
        </w:rPr>
      </w:pPr>
      <w:r>
        <w:rPr>
          <w:sz w:val="56"/>
          <w:szCs w:val="56"/>
        </w:rPr>
        <w:t>Rom 16:25, 1Cor 2:7, 1Cor 15:51, Eph 1:9, Eph 5:32, Eph 6:19, Col 1:26-27, Col 2:2, Col 4:3, 2Thes 2:7, 1Tim 3:9, 1Tim 3:16 \</w:t>
      </w:r>
    </w:p>
    <w:p w14:paraId="6709A802" w14:textId="77777777" w:rsidR="009E53BD" w:rsidRPr="009E53BD" w:rsidRDefault="009E53BD" w:rsidP="009E53BD">
      <w:pPr>
        <w:rPr>
          <w:sz w:val="56"/>
          <w:szCs w:val="56"/>
        </w:rPr>
      </w:pPr>
      <w:r>
        <w:rPr>
          <w:sz w:val="56"/>
          <w:szCs w:val="56"/>
        </w:rPr>
        <w:t xml:space="preserve">Eph 3:1 </w:t>
      </w:r>
      <w:r w:rsidRPr="009E53BD">
        <w:rPr>
          <w:sz w:val="56"/>
          <w:szCs w:val="56"/>
        </w:rPr>
        <w:t>For this reason I, Paul, the prisoner of Christ Jesus for the sake of you Gentiles—</w:t>
      </w:r>
    </w:p>
    <w:p w14:paraId="152FC92B" w14:textId="3F795B8A" w:rsidR="009E53BD" w:rsidRDefault="009E53BD" w:rsidP="009E53BD">
      <w:pPr>
        <w:rPr>
          <w:sz w:val="56"/>
          <w:szCs w:val="56"/>
        </w:rPr>
      </w:pPr>
      <w:r>
        <w:rPr>
          <w:color w:val="000000" w:themeColor="text1"/>
          <w:sz w:val="56"/>
          <w:szCs w:val="56"/>
        </w:rPr>
        <w:t>/</w:t>
      </w:r>
      <w:hyperlink r:id="rId20" w:history="1">
        <w:r w:rsidRPr="009E53BD">
          <w:rPr>
            <w:rStyle w:val="Hyperlink"/>
            <w:color w:val="000000" w:themeColor="text1"/>
            <w:sz w:val="56"/>
            <w:szCs w:val="56"/>
            <w:u w:val="none"/>
          </w:rPr>
          <w:t>Eph 3:2</w:t>
        </w:r>
      </w:hyperlink>
      <w:r>
        <w:rPr>
          <w:sz w:val="56"/>
          <w:szCs w:val="56"/>
        </w:rPr>
        <w:t xml:space="preserve"> </w:t>
      </w:r>
      <w:r w:rsidRPr="009E53BD">
        <w:rPr>
          <w:sz w:val="56"/>
          <w:szCs w:val="56"/>
        </w:rPr>
        <w:t>if indeed </w:t>
      </w:r>
      <w:r w:rsidRPr="009E53BD">
        <w:rPr>
          <w:b/>
          <w:bCs/>
          <w:sz w:val="56"/>
          <w:szCs w:val="56"/>
          <w:u w:val="single"/>
        </w:rPr>
        <w:t>you have heard of the administration</w:t>
      </w:r>
      <w:r w:rsidRPr="009E53BD">
        <w:rPr>
          <w:sz w:val="56"/>
          <w:szCs w:val="56"/>
        </w:rPr>
        <w:t> </w:t>
      </w:r>
      <w:r>
        <w:rPr>
          <w:sz w:val="56"/>
          <w:szCs w:val="56"/>
        </w:rPr>
        <w:t>(</w:t>
      </w:r>
      <w:proofErr w:type="spellStart"/>
      <w:r w:rsidRPr="009E53BD">
        <w:rPr>
          <w:i/>
          <w:iCs/>
          <w:sz w:val="56"/>
          <w:szCs w:val="56"/>
          <w:u w:val="single"/>
        </w:rPr>
        <w:t>oikonomia</w:t>
      </w:r>
      <w:proofErr w:type="spellEnd"/>
      <w:r>
        <w:rPr>
          <w:i/>
          <w:iCs/>
          <w:sz w:val="56"/>
          <w:szCs w:val="56"/>
        </w:rPr>
        <w:t xml:space="preserve">) </w:t>
      </w:r>
      <w:r w:rsidRPr="009E53BD">
        <w:rPr>
          <w:sz w:val="56"/>
          <w:szCs w:val="56"/>
        </w:rPr>
        <w:t>of God’s grace </w:t>
      </w:r>
      <w:r w:rsidRPr="009E53BD">
        <w:rPr>
          <w:b/>
          <w:bCs/>
          <w:sz w:val="56"/>
          <w:szCs w:val="56"/>
          <w:u w:val="single"/>
        </w:rPr>
        <w:t>which was given to me for you;</w:t>
      </w:r>
    </w:p>
    <w:p w14:paraId="462091BA" w14:textId="77777777" w:rsidR="009E53BD" w:rsidRDefault="009E53BD" w:rsidP="009E53BD">
      <w:pPr>
        <w:rPr>
          <w:sz w:val="56"/>
          <w:szCs w:val="56"/>
        </w:rPr>
      </w:pPr>
    </w:p>
    <w:p w14:paraId="428D5C64" w14:textId="780EEAD5" w:rsidR="00891E35" w:rsidRDefault="00891E35" w:rsidP="009E53BD">
      <w:pPr>
        <w:rPr>
          <w:sz w:val="56"/>
          <w:szCs w:val="56"/>
        </w:rPr>
      </w:pPr>
      <w:r>
        <w:rPr>
          <w:sz w:val="56"/>
          <w:szCs w:val="56"/>
        </w:rPr>
        <w:lastRenderedPageBreak/>
        <w:t>Set of boundaries, dispensation or allotment Paul was called to manage. Stewardship. \</w:t>
      </w:r>
    </w:p>
    <w:p w14:paraId="4FAEA84A" w14:textId="039010AB" w:rsidR="009E53BD" w:rsidRDefault="009E53BD" w:rsidP="009E53BD">
      <w:pPr>
        <w:rPr>
          <w:sz w:val="56"/>
          <w:szCs w:val="56"/>
        </w:rPr>
      </w:pPr>
      <w:r>
        <w:rPr>
          <w:sz w:val="56"/>
          <w:szCs w:val="56"/>
        </w:rPr>
        <w:t xml:space="preserve">OY-CON-NO-ME-AH, means an </w:t>
      </w:r>
      <w:r w:rsidR="00891E35">
        <w:rPr>
          <w:sz w:val="56"/>
          <w:szCs w:val="56"/>
        </w:rPr>
        <w:t>allotted</w:t>
      </w:r>
      <w:r>
        <w:rPr>
          <w:sz w:val="56"/>
          <w:szCs w:val="56"/>
        </w:rPr>
        <w:t xml:space="preserve"> </w:t>
      </w:r>
      <w:r w:rsidR="00891E35">
        <w:rPr>
          <w:sz w:val="56"/>
          <w:szCs w:val="56"/>
        </w:rPr>
        <w:t xml:space="preserve">management over property, a dispensation or specific set of boundaries he was called to monitor and care for. </w:t>
      </w:r>
    </w:p>
    <w:p w14:paraId="767DE58E" w14:textId="5FF586C7" w:rsidR="00891E35" w:rsidRPr="009E53BD" w:rsidRDefault="00891E35" w:rsidP="009E53BD">
      <w:pPr>
        <w:rPr>
          <w:b/>
          <w:bCs/>
          <w:sz w:val="56"/>
          <w:szCs w:val="56"/>
        </w:rPr>
      </w:pPr>
      <w:r>
        <w:rPr>
          <w:sz w:val="56"/>
          <w:szCs w:val="56"/>
        </w:rPr>
        <w:t>A piece of real estate God ordained for him to manage.</w:t>
      </w:r>
    </w:p>
    <w:p w14:paraId="56D6F714" w14:textId="6C84A424" w:rsidR="009E53BD" w:rsidRDefault="00891E35" w:rsidP="009E53BD">
      <w:pPr>
        <w:rPr>
          <w:sz w:val="56"/>
          <w:szCs w:val="56"/>
        </w:rPr>
      </w:pPr>
      <w:r>
        <w:rPr>
          <w:color w:val="000000" w:themeColor="text1"/>
          <w:sz w:val="56"/>
          <w:szCs w:val="56"/>
        </w:rPr>
        <w:t>/</w:t>
      </w:r>
      <w:hyperlink r:id="rId21" w:history="1">
        <w:r w:rsidR="009E53BD" w:rsidRPr="009E53BD">
          <w:rPr>
            <w:rStyle w:val="Hyperlink"/>
            <w:color w:val="000000" w:themeColor="text1"/>
            <w:sz w:val="56"/>
            <w:szCs w:val="56"/>
            <w:u w:val="none"/>
          </w:rPr>
          <w:t>Eph 3:3</w:t>
        </w:r>
      </w:hyperlink>
      <w:r>
        <w:rPr>
          <w:sz w:val="56"/>
          <w:szCs w:val="56"/>
        </w:rPr>
        <w:t xml:space="preserve"> </w:t>
      </w:r>
      <w:r w:rsidR="009E53BD" w:rsidRPr="009E53BD">
        <w:rPr>
          <w:sz w:val="56"/>
          <w:szCs w:val="56"/>
        </w:rPr>
        <w:t xml:space="preserve">that by revelation there was </w:t>
      </w:r>
      <w:r w:rsidR="009E53BD" w:rsidRPr="009E53BD">
        <w:rPr>
          <w:b/>
          <w:bCs/>
          <w:sz w:val="56"/>
          <w:szCs w:val="56"/>
          <w:u w:val="single"/>
        </w:rPr>
        <w:t>made known to me the mystery</w:t>
      </w:r>
      <w:r w:rsidR="009E53BD" w:rsidRPr="009E53BD">
        <w:rPr>
          <w:sz w:val="56"/>
          <w:szCs w:val="56"/>
        </w:rPr>
        <w:t>, as I wrote before briefly.</w:t>
      </w:r>
    </w:p>
    <w:p w14:paraId="28D1F2C5" w14:textId="77777777" w:rsidR="00891E35" w:rsidRDefault="00891E35" w:rsidP="009E53BD">
      <w:pPr>
        <w:rPr>
          <w:sz w:val="56"/>
          <w:szCs w:val="56"/>
        </w:rPr>
      </w:pPr>
    </w:p>
    <w:p w14:paraId="5BCEA6F7" w14:textId="68E00D67" w:rsidR="00891E35" w:rsidRPr="009E53BD" w:rsidRDefault="00891E35" w:rsidP="009E53BD">
      <w:pPr>
        <w:rPr>
          <w:b/>
          <w:bCs/>
          <w:sz w:val="56"/>
          <w:szCs w:val="56"/>
        </w:rPr>
      </w:pPr>
      <w:r>
        <w:rPr>
          <w:sz w:val="56"/>
          <w:szCs w:val="56"/>
        </w:rPr>
        <w:lastRenderedPageBreak/>
        <w:t>Something hidden or misunderstood in the past, the Apostle Paul was in charge of clarifying it!  \</w:t>
      </w:r>
    </w:p>
    <w:p w14:paraId="72ECF5EB" w14:textId="34A541E2" w:rsidR="009E53BD" w:rsidRDefault="00AF0CE9" w:rsidP="009E53BD">
      <w:pPr>
        <w:rPr>
          <w:sz w:val="56"/>
          <w:szCs w:val="56"/>
        </w:rPr>
      </w:pPr>
      <w:hyperlink r:id="rId22" w:history="1">
        <w:r w:rsidR="009E53BD" w:rsidRPr="009E53BD">
          <w:rPr>
            <w:rStyle w:val="Hyperlink"/>
            <w:color w:val="000000" w:themeColor="text1"/>
            <w:sz w:val="56"/>
            <w:szCs w:val="56"/>
            <w:u w:val="none"/>
          </w:rPr>
          <w:t>Eph 3:4</w:t>
        </w:r>
      </w:hyperlink>
      <w:r w:rsidR="00891E35">
        <w:rPr>
          <w:sz w:val="56"/>
          <w:szCs w:val="56"/>
        </w:rPr>
        <w:t xml:space="preserve"> </w:t>
      </w:r>
      <w:r w:rsidR="009E53BD" w:rsidRPr="009E53BD">
        <w:rPr>
          <w:sz w:val="56"/>
          <w:szCs w:val="56"/>
        </w:rPr>
        <w:t>By referring to this, when you read you can understand my insight into the mystery of Christ,</w:t>
      </w:r>
    </w:p>
    <w:p w14:paraId="3BBDC503" w14:textId="1E9856CE" w:rsidR="00891E35" w:rsidRPr="009E53BD" w:rsidRDefault="00891E35" w:rsidP="009E53BD">
      <w:pPr>
        <w:rPr>
          <w:b/>
          <w:bCs/>
          <w:sz w:val="56"/>
          <w:szCs w:val="56"/>
        </w:rPr>
      </w:pPr>
      <w:r>
        <w:rPr>
          <w:sz w:val="56"/>
          <w:szCs w:val="56"/>
        </w:rPr>
        <w:t>Why is Christ a mystery? Because it was not fully understood about the doctrine of the Hypostatic Union and then the CA Bels being in union with HIM.</w:t>
      </w:r>
    </w:p>
    <w:p w14:paraId="3787D838" w14:textId="071C3D48" w:rsidR="009E53BD" w:rsidRPr="009E53BD" w:rsidRDefault="00891E35" w:rsidP="009E53BD">
      <w:pPr>
        <w:rPr>
          <w:b/>
          <w:bCs/>
          <w:sz w:val="56"/>
          <w:szCs w:val="56"/>
        </w:rPr>
      </w:pPr>
      <w:r>
        <w:rPr>
          <w:color w:val="000000" w:themeColor="text1"/>
          <w:sz w:val="56"/>
          <w:szCs w:val="56"/>
        </w:rPr>
        <w:t>/</w:t>
      </w:r>
      <w:hyperlink r:id="rId23" w:history="1">
        <w:r w:rsidR="009E53BD" w:rsidRPr="009E53BD">
          <w:rPr>
            <w:rStyle w:val="Hyperlink"/>
            <w:color w:val="000000" w:themeColor="text1"/>
            <w:sz w:val="56"/>
            <w:szCs w:val="56"/>
            <w:u w:val="none"/>
          </w:rPr>
          <w:t>Eph 3:5</w:t>
        </w:r>
      </w:hyperlink>
      <w:r>
        <w:rPr>
          <w:sz w:val="56"/>
          <w:szCs w:val="56"/>
        </w:rPr>
        <w:t xml:space="preserve"> </w:t>
      </w:r>
      <w:r w:rsidR="009E53BD" w:rsidRPr="009E53BD">
        <w:rPr>
          <w:b/>
          <w:bCs/>
          <w:sz w:val="56"/>
          <w:szCs w:val="56"/>
          <w:u w:val="single"/>
        </w:rPr>
        <w:t>which in other generations</w:t>
      </w:r>
      <w:r>
        <w:rPr>
          <w:b/>
          <w:bCs/>
          <w:sz w:val="56"/>
          <w:szCs w:val="56"/>
          <w:u w:val="single"/>
        </w:rPr>
        <w:t xml:space="preserve"> </w:t>
      </w:r>
      <w:r w:rsidRPr="00891E35">
        <w:rPr>
          <w:sz w:val="56"/>
          <w:szCs w:val="56"/>
          <w:u w:val="single"/>
        </w:rPr>
        <w:t>(</w:t>
      </w:r>
      <w:proofErr w:type="spellStart"/>
      <w:r w:rsidRPr="00891E35">
        <w:rPr>
          <w:i/>
          <w:iCs/>
          <w:sz w:val="56"/>
          <w:szCs w:val="56"/>
          <w:u w:val="single"/>
        </w:rPr>
        <w:t>genea</w:t>
      </w:r>
      <w:proofErr w:type="spellEnd"/>
      <w:r w:rsidRPr="00891E35">
        <w:rPr>
          <w:i/>
          <w:iCs/>
          <w:sz w:val="56"/>
          <w:szCs w:val="56"/>
          <w:u w:val="single"/>
        </w:rPr>
        <w:t>)</w:t>
      </w:r>
      <w:r>
        <w:rPr>
          <w:b/>
          <w:bCs/>
          <w:i/>
          <w:iCs/>
          <w:sz w:val="56"/>
          <w:szCs w:val="56"/>
          <w:u w:val="single"/>
        </w:rPr>
        <w:t xml:space="preserve"> </w:t>
      </w:r>
      <w:r w:rsidR="009E53BD" w:rsidRPr="009E53BD">
        <w:rPr>
          <w:b/>
          <w:bCs/>
          <w:sz w:val="56"/>
          <w:szCs w:val="56"/>
          <w:u w:val="single"/>
        </w:rPr>
        <w:t>was not</w:t>
      </w:r>
      <w:r>
        <w:rPr>
          <w:b/>
          <w:bCs/>
          <w:sz w:val="56"/>
          <w:szCs w:val="56"/>
          <w:u w:val="single"/>
        </w:rPr>
        <w:t xml:space="preserve"> made known </w:t>
      </w:r>
      <w:r>
        <w:rPr>
          <w:sz w:val="56"/>
          <w:szCs w:val="56"/>
        </w:rPr>
        <w:t>to</w:t>
      </w:r>
      <w:r w:rsidR="009E53BD" w:rsidRPr="009E53BD">
        <w:rPr>
          <w:b/>
          <w:bCs/>
          <w:sz w:val="56"/>
          <w:szCs w:val="56"/>
          <w:u w:val="single"/>
        </w:rPr>
        <w:t xml:space="preserve"> </w:t>
      </w:r>
      <w:r w:rsidR="009E53BD" w:rsidRPr="009E53BD">
        <w:rPr>
          <w:sz w:val="56"/>
          <w:szCs w:val="56"/>
        </w:rPr>
        <w:t>mankind, as it has now </w:t>
      </w:r>
      <w:r w:rsidR="009E53BD" w:rsidRPr="009E53BD">
        <w:rPr>
          <w:b/>
          <w:bCs/>
          <w:sz w:val="56"/>
          <w:szCs w:val="56"/>
          <w:u w:val="single"/>
        </w:rPr>
        <w:t>been revealed to His</w:t>
      </w:r>
      <w:r w:rsidRPr="00891E35">
        <w:rPr>
          <w:b/>
          <w:bCs/>
          <w:sz w:val="56"/>
          <w:szCs w:val="56"/>
          <w:u w:val="single"/>
        </w:rPr>
        <w:t xml:space="preserve"> holy </w:t>
      </w:r>
      <w:proofErr w:type="gramStart"/>
      <w:r w:rsidRPr="00891E35">
        <w:rPr>
          <w:b/>
          <w:bCs/>
          <w:sz w:val="56"/>
          <w:szCs w:val="56"/>
          <w:u w:val="single"/>
        </w:rPr>
        <w:t>apostles</w:t>
      </w:r>
      <w:proofErr w:type="gramEnd"/>
      <w:r w:rsidR="009E53BD" w:rsidRPr="009E53BD">
        <w:rPr>
          <w:sz w:val="56"/>
          <w:szCs w:val="56"/>
        </w:rPr>
        <w:t xml:space="preserve"> prophets in the Spirit;</w:t>
      </w:r>
    </w:p>
    <w:p w14:paraId="717EB8BA" w14:textId="4D5597F4" w:rsidR="009E53BD" w:rsidRDefault="009E53BD" w:rsidP="009E53BD">
      <w:pPr>
        <w:rPr>
          <w:sz w:val="56"/>
          <w:szCs w:val="56"/>
        </w:rPr>
      </w:pPr>
    </w:p>
    <w:p w14:paraId="04017A28" w14:textId="16DB29B9" w:rsidR="00FB73C2" w:rsidRDefault="00FB73C2" w:rsidP="009E53BD">
      <w:pPr>
        <w:rPr>
          <w:sz w:val="56"/>
          <w:szCs w:val="56"/>
        </w:rPr>
      </w:pPr>
      <w:r>
        <w:rPr>
          <w:sz w:val="56"/>
          <w:szCs w:val="56"/>
        </w:rPr>
        <w:lastRenderedPageBreak/>
        <w:t xml:space="preserve">A mystery that others from a set time period or standard and measure of time were unaware of or misunderstood. \ </w:t>
      </w:r>
    </w:p>
    <w:p w14:paraId="621EA122" w14:textId="737698CA" w:rsidR="00891E35" w:rsidRPr="009E53BD" w:rsidRDefault="00891E35" w:rsidP="009E53BD">
      <w:pPr>
        <w:rPr>
          <w:sz w:val="56"/>
          <w:szCs w:val="56"/>
        </w:rPr>
      </w:pPr>
      <w:r>
        <w:rPr>
          <w:sz w:val="56"/>
          <w:szCs w:val="56"/>
        </w:rPr>
        <w:t>G</w:t>
      </w:r>
      <w:r w:rsidR="00FB73C2">
        <w:rPr>
          <w:sz w:val="56"/>
          <w:szCs w:val="56"/>
        </w:rPr>
        <w:t>EE</w:t>
      </w:r>
      <w:r>
        <w:rPr>
          <w:sz w:val="56"/>
          <w:szCs w:val="56"/>
        </w:rPr>
        <w:t>N-EE-AH, speaks to a set number a generation or family</w:t>
      </w:r>
      <w:r w:rsidR="00FB73C2">
        <w:rPr>
          <w:sz w:val="56"/>
          <w:szCs w:val="56"/>
        </w:rPr>
        <w:t xml:space="preserve"> may live. Very specific time of beginning and end – definitive time boundaries. </w:t>
      </w:r>
      <w:r>
        <w:rPr>
          <w:sz w:val="56"/>
          <w:szCs w:val="56"/>
        </w:rPr>
        <w:t xml:space="preserve"> </w:t>
      </w:r>
    </w:p>
    <w:p w14:paraId="7C3D5B0E" w14:textId="60CAF288" w:rsidR="009E53BD" w:rsidRDefault="00AF0CE9" w:rsidP="009E53BD">
      <w:pPr>
        <w:rPr>
          <w:sz w:val="56"/>
          <w:szCs w:val="56"/>
        </w:rPr>
      </w:pPr>
      <w:hyperlink r:id="rId24" w:history="1">
        <w:r w:rsidR="009E53BD" w:rsidRPr="009E53BD">
          <w:rPr>
            <w:rStyle w:val="Hyperlink"/>
            <w:color w:val="000000" w:themeColor="text1"/>
            <w:sz w:val="56"/>
            <w:szCs w:val="56"/>
            <w:u w:val="none"/>
          </w:rPr>
          <w:t>Eph 3:6</w:t>
        </w:r>
      </w:hyperlink>
      <w:r w:rsidR="00FB73C2">
        <w:rPr>
          <w:i/>
          <w:iCs/>
          <w:sz w:val="56"/>
          <w:szCs w:val="56"/>
        </w:rPr>
        <w:t xml:space="preserve"> </w:t>
      </w:r>
      <w:r w:rsidR="009E53BD" w:rsidRPr="009E53BD">
        <w:rPr>
          <w:i/>
          <w:iCs/>
          <w:sz w:val="56"/>
          <w:szCs w:val="56"/>
        </w:rPr>
        <w:t>to be specific,</w:t>
      </w:r>
      <w:r w:rsidR="009E53BD" w:rsidRPr="009E53BD">
        <w:rPr>
          <w:sz w:val="56"/>
          <w:szCs w:val="56"/>
        </w:rPr>
        <w:t> that the Gentiles are fellow heirs and</w:t>
      </w:r>
      <w:r w:rsidR="00FB73C2">
        <w:rPr>
          <w:sz w:val="56"/>
          <w:szCs w:val="56"/>
        </w:rPr>
        <w:t xml:space="preserve"> fellow</w:t>
      </w:r>
      <w:r w:rsidR="009E53BD" w:rsidRPr="009E53BD">
        <w:rPr>
          <w:sz w:val="56"/>
          <w:szCs w:val="56"/>
        </w:rPr>
        <w:t xml:space="preserve"> members of the body, and</w:t>
      </w:r>
      <w:r w:rsidR="00FB73C2">
        <w:rPr>
          <w:sz w:val="56"/>
          <w:szCs w:val="56"/>
        </w:rPr>
        <w:t xml:space="preserve"> fellow</w:t>
      </w:r>
      <w:r w:rsidR="009E53BD" w:rsidRPr="009E53BD">
        <w:rPr>
          <w:sz w:val="56"/>
          <w:szCs w:val="56"/>
        </w:rPr>
        <w:t xml:space="preserve"> partakers of the promise in</w:t>
      </w:r>
      <w:r w:rsidR="00FB73C2">
        <w:rPr>
          <w:sz w:val="56"/>
          <w:szCs w:val="56"/>
        </w:rPr>
        <w:t xml:space="preserve"> Christ</w:t>
      </w:r>
      <w:r w:rsidR="009E53BD" w:rsidRPr="009E53BD">
        <w:rPr>
          <w:sz w:val="56"/>
          <w:szCs w:val="56"/>
        </w:rPr>
        <w:t xml:space="preserve"> Jesus through the gospel,</w:t>
      </w:r>
    </w:p>
    <w:p w14:paraId="4FF9EF74" w14:textId="7D6C1460" w:rsidR="00FB73C2" w:rsidRPr="009E53BD" w:rsidRDefault="00FB73C2" w:rsidP="009E53BD">
      <w:pPr>
        <w:rPr>
          <w:b/>
          <w:bCs/>
          <w:sz w:val="56"/>
          <w:szCs w:val="56"/>
        </w:rPr>
      </w:pPr>
      <w:r>
        <w:rPr>
          <w:sz w:val="56"/>
          <w:szCs w:val="56"/>
        </w:rPr>
        <w:t xml:space="preserve">OT had scriptures pointing out that GOD included everyone who had faith to enter HIS blessings. Over time the nation of Israel </w:t>
      </w:r>
      <w:r w:rsidR="005A7270">
        <w:rPr>
          <w:sz w:val="56"/>
          <w:szCs w:val="56"/>
        </w:rPr>
        <w:t>became</w:t>
      </w:r>
      <w:r>
        <w:rPr>
          <w:sz w:val="56"/>
          <w:szCs w:val="56"/>
        </w:rPr>
        <w:t xml:space="preserve"> very laser focused on </w:t>
      </w:r>
      <w:r>
        <w:rPr>
          <w:sz w:val="56"/>
          <w:szCs w:val="56"/>
        </w:rPr>
        <w:lastRenderedPageBreak/>
        <w:t xml:space="preserve">their own Jewish bloodline in connection to salvation. </w:t>
      </w:r>
    </w:p>
    <w:p w14:paraId="5E01C513" w14:textId="242BFBFD" w:rsidR="009E53BD" w:rsidRPr="009E53BD" w:rsidRDefault="00AF0CE9" w:rsidP="009E53BD">
      <w:pPr>
        <w:rPr>
          <w:b/>
          <w:bCs/>
          <w:sz w:val="56"/>
          <w:szCs w:val="56"/>
        </w:rPr>
      </w:pPr>
      <w:hyperlink r:id="rId25" w:history="1">
        <w:r w:rsidR="009E53BD" w:rsidRPr="009E53BD">
          <w:rPr>
            <w:rStyle w:val="Hyperlink"/>
            <w:color w:val="000000" w:themeColor="text1"/>
            <w:sz w:val="56"/>
            <w:szCs w:val="56"/>
            <w:u w:val="none"/>
          </w:rPr>
          <w:t>Eph 3:7</w:t>
        </w:r>
      </w:hyperlink>
      <w:r w:rsidR="00FB73C2">
        <w:rPr>
          <w:sz w:val="56"/>
          <w:szCs w:val="56"/>
        </w:rPr>
        <w:t xml:space="preserve"> </w:t>
      </w:r>
      <w:r w:rsidR="009E53BD" w:rsidRPr="009E53BD">
        <w:rPr>
          <w:sz w:val="56"/>
          <w:szCs w:val="56"/>
        </w:rPr>
        <w:t>of which I was made a minister, according to the gift of</w:t>
      </w:r>
      <w:r w:rsidR="00FB73C2">
        <w:rPr>
          <w:sz w:val="56"/>
          <w:szCs w:val="56"/>
        </w:rPr>
        <w:t xml:space="preserve"> God’s grace </w:t>
      </w:r>
      <w:r w:rsidR="009E53BD" w:rsidRPr="009E53BD">
        <w:rPr>
          <w:sz w:val="56"/>
          <w:szCs w:val="56"/>
        </w:rPr>
        <w:t>which was given to me according to the working of His power.</w:t>
      </w:r>
    </w:p>
    <w:p w14:paraId="65EF07A0" w14:textId="0E5263CF" w:rsidR="009E53BD" w:rsidRPr="009E53BD" w:rsidRDefault="00AF0CE9" w:rsidP="009E53BD">
      <w:pPr>
        <w:rPr>
          <w:b/>
          <w:bCs/>
          <w:sz w:val="56"/>
          <w:szCs w:val="56"/>
        </w:rPr>
      </w:pPr>
      <w:hyperlink r:id="rId26" w:history="1">
        <w:r w:rsidR="009E53BD" w:rsidRPr="009E53BD">
          <w:rPr>
            <w:rStyle w:val="Hyperlink"/>
            <w:color w:val="000000" w:themeColor="text1"/>
            <w:sz w:val="56"/>
            <w:szCs w:val="56"/>
            <w:u w:val="none"/>
          </w:rPr>
          <w:t>Eph 3:8</w:t>
        </w:r>
      </w:hyperlink>
      <w:r w:rsidR="00FB73C2">
        <w:rPr>
          <w:sz w:val="56"/>
          <w:szCs w:val="56"/>
        </w:rPr>
        <w:t xml:space="preserve"> </w:t>
      </w:r>
      <w:r w:rsidR="009E53BD" w:rsidRPr="009E53BD">
        <w:rPr>
          <w:sz w:val="56"/>
          <w:szCs w:val="56"/>
        </w:rPr>
        <w:t>To me, the very least of all saints, this grace was given, to preach to the Gentiles the unfathomable riches of Christ,</w:t>
      </w:r>
    </w:p>
    <w:p w14:paraId="45F4E197" w14:textId="466EEF14" w:rsidR="009E53BD" w:rsidRDefault="00FB73C2" w:rsidP="009E53BD">
      <w:pPr>
        <w:rPr>
          <w:sz w:val="56"/>
          <w:szCs w:val="56"/>
        </w:rPr>
      </w:pPr>
      <w:r>
        <w:rPr>
          <w:color w:val="000000" w:themeColor="text1"/>
          <w:sz w:val="56"/>
          <w:szCs w:val="56"/>
        </w:rPr>
        <w:t>/</w:t>
      </w:r>
      <w:hyperlink r:id="rId27" w:history="1">
        <w:r w:rsidR="009E53BD" w:rsidRPr="009E53BD">
          <w:rPr>
            <w:rStyle w:val="Hyperlink"/>
            <w:color w:val="000000" w:themeColor="text1"/>
            <w:sz w:val="56"/>
            <w:szCs w:val="56"/>
            <w:u w:val="none"/>
          </w:rPr>
          <w:t>Eph 3:9</w:t>
        </w:r>
      </w:hyperlink>
      <w:r>
        <w:rPr>
          <w:sz w:val="56"/>
          <w:szCs w:val="56"/>
        </w:rPr>
        <w:t xml:space="preserve"> </w:t>
      </w:r>
      <w:r w:rsidR="009E53BD" w:rsidRPr="009E53BD">
        <w:rPr>
          <w:sz w:val="56"/>
          <w:szCs w:val="56"/>
        </w:rPr>
        <w:t>and to enlighten all people as to what </w:t>
      </w:r>
      <w:r w:rsidR="009E53BD" w:rsidRPr="009E53BD">
        <w:rPr>
          <w:b/>
          <w:bCs/>
          <w:sz w:val="56"/>
          <w:szCs w:val="56"/>
          <w:u w:val="single"/>
        </w:rPr>
        <w:t>the plan of the mystery is which for ages has been hidden in God</w:t>
      </w:r>
      <w:r w:rsidR="009E53BD" w:rsidRPr="009E53BD">
        <w:rPr>
          <w:sz w:val="56"/>
          <w:szCs w:val="56"/>
        </w:rPr>
        <w:t>, who created all things;</w:t>
      </w:r>
    </w:p>
    <w:p w14:paraId="4DEEA0FB" w14:textId="5B70F5B8" w:rsidR="00FB73C2" w:rsidRDefault="00FB73C2" w:rsidP="009E53BD">
      <w:pPr>
        <w:rPr>
          <w:sz w:val="56"/>
          <w:szCs w:val="56"/>
        </w:rPr>
      </w:pPr>
      <w:r>
        <w:rPr>
          <w:sz w:val="56"/>
          <w:szCs w:val="56"/>
        </w:rPr>
        <w:lastRenderedPageBreak/>
        <w:t xml:space="preserve">AGES – </w:t>
      </w:r>
      <w:proofErr w:type="spellStart"/>
      <w:r w:rsidRPr="00FB73C2">
        <w:rPr>
          <w:i/>
          <w:iCs/>
          <w:sz w:val="56"/>
          <w:szCs w:val="56"/>
        </w:rPr>
        <w:t>aiōn</w:t>
      </w:r>
      <w:proofErr w:type="spellEnd"/>
      <w:r>
        <w:rPr>
          <w:i/>
          <w:iCs/>
          <w:sz w:val="56"/>
          <w:szCs w:val="56"/>
        </w:rPr>
        <w:t xml:space="preserve">, </w:t>
      </w:r>
      <w:r w:rsidRPr="00FB73C2">
        <w:rPr>
          <w:sz w:val="56"/>
          <w:szCs w:val="56"/>
        </w:rPr>
        <w:t>time period</w:t>
      </w:r>
      <w:r w:rsidR="00380BF8">
        <w:rPr>
          <w:sz w:val="56"/>
          <w:szCs w:val="56"/>
        </w:rPr>
        <w:t>, dispensation in reference to an organized, structured time. \</w:t>
      </w:r>
    </w:p>
    <w:p w14:paraId="462D640C" w14:textId="16608897" w:rsidR="00380BF8" w:rsidRPr="009E53BD" w:rsidRDefault="00380BF8" w:rsidP="009E53BD">
      <w:pPr>
        <w:rPr>
          <w:b/>
          <w:bCs/>
          <w:sz w:val="56"/>
          <w:szCs w:val="56"/>
        </w:rPr>
      </w:pPr>
      <w:r>
        <w:rPr>
          <w:sz w:val="56"/>
          <w:szCs w:val="56"/>
        </w:rPr>
        <w:t xml:space="preserve">Dispensation means an organized time period or a structure and responsibility with a definitive set of boundaries. </w:t>
      </w:r>
    </w:p>
    <w:p w14:paraId="58308569" w14:textId="0E2738B8" w:rsidR="009E53BD" w:rsidRPr="009E53BD" w:rsidRDefault="00AF0CE9" w:rsidP="009E53BD">
      <w:pPr>
        <w:rPr>
          <w:b/>
          <w:bCs/>
          <w:sz w:val="56"/>
          <w:szCs w:val="56"/>
        </w:rPr>
      </w:pPr>
      <w:hyperlink r:id="rId28" w:history="1">
        <w:r w:rsidR="009E53BD" w:rsidRPr="009E53BD">
          <w:rPr>
            <w:rStyle w:val="Hyperlink"/>
            <w:color w:val="000000" w:themeColor="text1"/>
            <w:sz w:val="56"/>
            <w:szCs w:val="56"/>
            <w:u w:val="none"/>
          </w:rPr>
          <w:t>Eph 3:10</w:t>
        </w:r>
      </w:hyperlink>
      <w:r w:rsidR="00380BF8">
        <w:rPr>
          <w:sz w:val="56"/>
          <w:szCs w:val="56"/>
        </w:rPr>
        <w:t xml:space="preserve"> </w:t>
      </w:r>
      <w:r w:rsidR="009E53BD" w:rsidRPr="009E53BD">
        <w:rPr>
          <w:sz w:val="56"/>
          <w:szCs w:val="56"/>
        </w:rPr>
        <w:t>so that the</w:t>
      </w:r>
      <w:r w:rsidR="00380BF8">
        <w:rPr>
          <w:sz w:val="56"/>
          <w:szCs w:val="56"/>
        </w:rPr>
        <w:t xml:space="preserve"> multifaceted</w:t>
      </w:r>
      <w:r w:rsidR="009E53BD" w:rsidRPr="009E53BD">
        <w:rPr>
          <w:sz w:val="56"/>
          <w:szCs w:val="56"/>
        </w:rPr>
        <w:t xml:space="preserve"> wisdom of God might now be</w:t>
      </w:r>
      <w:r w:rsidR="00380BF8">
        <w:rPr>
          <w:sz w:val="56"/>
          <w:szCs w:val="56"/>
        </w:rPr>
        <w:t xml:space="preserve"> made</w:t>
      </w:r>
      <w:r w:rsidR="009E53BD" w:rsidRPr="009E53BD">
        <w:rPr>
          <w:sz w:val="56"/>
          <w:szCs w:val="56"/>
        </w:rPr>
        <w:t xml:space="preserve"> known through the church to the rulers and the authorities in the heavenly </w:t>
      </w:r>
      <w:r w:rsidR="009E53BD" w:rsidRPr="009E53BD">
        <w:rPr>
          <w:i/>
          <w:iCs/>
          <w:sz w:val="56"/>
          <w:szCs w:val="56"/>
        </w:rPr>
        <w:t>places.</w:t>
      </w:r>
    </w:p>
    <w:p w14:paraId="16A6B74A" w14:textId="77777777" w:rsidR="00380BF8" w:rsidRDefault="00380BF8">
      <w:pPr>
        <w:rPr>
          <w:sz w:val="56"/>
          <w:szCs w:val="56"/>
        </w:rPr>
      </w:pPr>
    </w:p>
    <w:p w14:paraId="6256E51C" w14:textId="2908167E" w:rsidR="00380BF8" w:rsidRDefault="00380BF8">
      <w:pPr>
        <w:rPr>
          <w:sz w:val="56"/>
          <w:szCs w:val="56"/>
        </w:rPr>
      </w:pPr>
      <w:r>
        <w:rPr>
          <w:sz w:val="56"/>
          <w:szCs w:val="56"/>
        </w:rPr>
        <w:t>MIGHT NOW BE MADE KNOWN-</w:t>
      </w:r>
    </w:p>
    <w:p w14:paraId="325ABA5A" w14:textId="14D24968" w:rsidR="009E53BD" w:rsidRPr="00183628" w:rsidRDefault="00380BF8">
      <w:pPr>
        <w:rPr>
          <w:sz w:val="56"/>
          <w:szCs w:val="56"/>
        </w:rPr>
      </w:pPr>
      <w:r>
        <w:rPr>
          <w:sz w:val="56"/>
          <w:szCs w:val="56"/>
        </w:rPr>
        <w:t>Church age is a time of revealing the whole plan of God.</w:t>
      </w:r>
    </w:p>
    <w:sectPr w:rsidR="009E53BD" w:rsidRPr="00183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628"/>
    <w:rsid w:val="000140D4"/>
    <w:rsid w:val="00033366"/>
    <w:rsid w:val="000C3F91"/>
    <w:rsid w:val="00183628"/>
    <w:rsid w:val="002635A4"/>
    <w:rsid w:val="002A477A"/>
    <w:rsid w:val="003156C2"/>
    <w:rsid w:val="00380BF8"/>
    <w:rsid w:val="003E7F9E"/>
    <w:rsid w:val="003F290E"/>
    <w:rsid w:val="004123C9"/>
    <w:rsid w:val="004F2D32"/>
    <w:rsid w:val="00576D3B"/>
    <w:rsid w:val="005A2A93"/>
    <w:rsid w:val="005A7270"/>
    <w:rsid w:val="005C6B9A"/>
    <w:rsid w:val="005F1933"/>
    <w:rsid w:val="0066610F"/>
    <w:rsid w:val="007E1B56"/>
    <w:rsid w:val="00891E35"/>
    <w:rsid w:val="008A5B98"/>
    <w:rsid w:val="008E67CF"/>
    <w:rsid w:val="009649BA"/>
    <w:rsid w:val="009E53BD"/>
    <w:rsid w:val="00AF0CE9"/>
    <w:rsid w:val="00C60A45"/>
    <w:rsid w:val="00CA4FAB"/>
    <w:rsid w:val="00D653BA"/>
    <w:rsid w:val="00DF6D80"/>
    <w:rsid w:val="00E17B13"/>
    <w:rsid w:val="00F47262"/>
    <w:rsid w:val="00F63C5B"/>
    <w:rsid w:val="00F63D93"/>
    <w:rsid w:val="00FB7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6E28"/>
  <w15:chartTrackingRefBased/>
  <w15:docId w15:val="{82565021-D3D1-4E64-8C0D-5890DEAA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628"/>
    <w:rPr>
      <w:color w:val="0563C1" w:themeColor="hyperlink"/>
      <w:u w:val="single"/>
    </w:rPr>
  </w:style>
  <w:style w:type="character" w:styleId="UnresolvedMention">
    <w:name w:val="Unresolved Mention"/>
    <w:basedOn w:val="DefaultParagraphFont"/>
    <w:uiPriority w:val="99"/>
    <w:semiHidden/>
    <w:unhideWhenUsed/>
    <w:rsid w:val="00183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06795">
      <w:bodyDiv w:val="1"/>
      <w:marLeft w:val="0"/>
      <w:marRight w:val="0"/>
      <w:marTop w:val="0"/>
      <w:marBottom w:val="0"/>
      <w:divBdr>
        <w:top w:val="none" w:sz="0" w:space="0" w:color="auto"/>
        <w:left w:val="none" w:sz="0" w:space="0" w:color="auto"/>
        <w:bottom w:val="none" w:sz="0" w:space="0" w:color="auto"/>
        <w:right w:val="none" w:sz="0" w:space="0" w:color="auto"/>
      </w:divBdr>
      <w:divsChild>
        <w:div w:id="1178812654">
          <w:marLeft w:val="0"/>
          <w:marRight w:val="0"/>
          <w:marTop w:val="0"/>
          <w:marBottom w:val="0"/>
          <w:divBdr>
            <w:top w:val="single" w:sz="2" w:space="5" w:color="000000"/>
            <w:left w:val="single" w:sz="2" w:space="0" w:color="000000"/>
            <w:bottom w:val="single" w:sz="2" w:space="5" w:color="000000"/>
            <w:right w:val="single" w:sz="2" w:space="0" w:color="000000"/>
          </w:divBdr>
          <w:divsChild>
            <w:div w:id="2061854986">
              <w:marLeft w:val="0"/>
              <w:marRight w:val="0"/>
              <w:marTop w:val="0"/>
              <w:marBottom w:val="0"/>
              <w:divBdr>
                <w:top w:val="single" w:sz="2" w:space="0" w:color="000000"/>
                <w:left w:val="single" w:sz="2" w:space="0" w:color="000000"/>
                <w:bottom w:val="single" w:sz="2" w:space="0" w:color="000000"/>
                <w:right w:val="single" w:sz="2" w:space="0" w:color="000000"/>
              </w:divBdr>
              <w:divsChild>
                <w:div w:id="195004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0772">
          <w:marLeft w:val="0"/>
          <w:marRight w:val="0"/>
          <w:marTop w:val="0"/>
          <w:marBottom w:val="0"/>
          <w:divBdr>
            <w:top w:val="single" w:sz="2" w:space="5" w:color="000000"/>
            <w:left w:val="single" w:sz="2" w:space="0" w:color="000000"/>
            <w:bottom w:val="single" w:sz="2" w:space="5" w:color="000000"/>
            <w:right w:val="single" w:sz="2" w:space="0" w:color="000000"/>
          </w:divBdr>
          <w:divsChild>
            <w:div w:id="84692898">
              <w:marLeft w:val="0"/>
              <w:marRight w:val="0"/>
              <w:marTop w:val="0"/>
              <w:marBottom w:val="0"/>
              <w:divBdr>
                <w:top w:val="single" w:sz="2" w:space="0" w:color="000000"/>
                <w:left w:val="single" w:sz="2" w:space="8" w:color="000000"/>
                <w:bottom w:val="single" w:sz="2" w:space="0" w:color="000000"/>
                <w:right w:val="single" w:sz="2" w:space="8" w:color="000000"/>
              </w:divBdr>
            </w:div>
            <w:div w:id="165020368">
              <w:marLeft w:val="0"/>
              <w:marRight w:val="0"/>
              <w:marTop w:val="0"/>
              <w:marBottom w:val="0"/>
              <w:divBdr>
                <w:top w:val="single" w:sz="2" w:space="0" w:color="000000"/>
                <w:left w:val="single" w:sz="2" w:space="0" w:color="000000"/>
                <w:bottom w:val="single" w:sz="2" w:space="0" w:color="000000"/>
                <w:right w:val="single" w:sz="2" w:space="4" w:color="000000"/>
              </w:divBdr>
            </w:div>
            <w:div w:id="845750553">
              <w:marLeft w:val="0"/>
              <w:marRight w:val="0"/>
              <w:marTop w:val="0"/>
              <w:marBottom w:val="0"/>
              <w:divBdr>
                <w:top w:val="single" w:sz="2" w:space="0" w:color="000000"/>
                <w:left w:val="single" w:sz="2" w:space="0" w:color="000000"/>
                <w:bottom w:val="single" w:sz="2" w:space="0" w:color="000000"/>
                <w:right w:val="single" w:sz="2" w:space="0" w:color="000000"/>
              </w:divBdr>
              <w:divsChild>
                <w:div w:id="15733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36347">
          <w:marLeft w:val="0"/>
          <w:marRight w:val="0"/>
          <w:marTop w:val="0"/>
          <w:marBottom w:val="0"/>
          <w:divBdr>
            <w:top w:val="single" w:sz="2" w:space="5" w:color="000000"/>
            <w:left w:val="single" w:sz="2" w:space="0" w:color="000000"/>
            <w:bottom w:val="single" w:sz="2" w:space="5" w:color="000000"/>
            <w:right w:val="single" w:sz="2" w:space="0" w:color="000000"/>
          </w:divBdr>
          <w:divsChild>
            <w:div w:id="888611933">
              <w:marLeft w:val="0"/>
              <w:marRight w:val="0"/>
              <w:marTop w:val="0"/>
              <w:marBottom w:val="0"/>
              <w:divBdr>
                <w:top w:val="single" w:sz="2" w:space="0" w:color="000000"/>
                <w:left w:val="single" w:sz="2" w:space="8" w:color="000000"/>
                <w:bottom w:val="single" w:sz="2" w:space="0" w:color="000000"/>
                <w:right w:val="single" w:sz="2" w:space="8" w:color="000000"/>
              </w:divBdr>
            </w:div>
            <w:div w:id="122386438">
              <w:marLeft w:val="0"/>
              <w:marRight w:val="0"/>
              <w:marTop w:val="0"/>
              <w:marBottom w:val="0"/>
              <w:divBdr>
                <w:top w:val="single" w:sz="2" w:space="0" w:color="000000"/>
                <w:left w:val="single" w:sz="2" w:space="0" w:color="000000"/>
                <w:bottom w:val="single" w:sz="2" w:space="0" w:color="000000"/>
                <w:right w:val="single" w:sz="2" w:space="4" w:color="000000"/>
              </w:divBdr>
            </w:div>
            <w:div w:id="988903945">
              <w:marLeft w:val="0"/>
              <w:marRight w:val="0"/>
              <w:marTop w:val="0"/>
              <w:marBottom w:val="0"/>
              <w:divBdr>
                <w:top w:val="single" w:sz="2" w:space="0" w:color="000000"/>
                <w:left w:val="single" w:sz="2" w:space="0" w:color="000000"/>
                <w:bottom w:val="single" w:sz="2" w:space="0" w:color="000000"/>
                <w:right w:val="single" w:sz="2" w:space="0" w:color="000000"/>
              </w:divBdr>
              <w:divsChild>
                <w:div w:id="50640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6462">
          <w:marLeft w:val="0"/>
          <w:marRight w:val="0"/>
          <w:marTop w:val="0"/>
          <w:marBottom w:val="0"/>
          <w:divBdr>
            <w:top w:val="single" w:sz="2" w:space="5" w:color="000000"/>
            <w:left w:val="single" w:sz="2" w:space="0" w:color="000000"/>
            <w:bottom w:val="single" w:sz="2" w:space="5" w:color="000000"/>
            <w:right w:val="single" w:sz="2" w:space="0" w:color="000000"/>
          </w:divBdr>
          <w:divsChild>
            <w:div w:id="911961544">
              <w:marLeft w:val="0"/>
              <w:marRight w:val="0"/>
              <w:marTop w:val="0"/>
              <w:marBottom w:val="0"/>
              <w:divBdr>
                <w:top w:val="single" w:sz="2" w:space="0" w:color="000000"/>
                <w:left w:val="single" w:sz="2" w:space="8" w:color="000000"/>
                <w:bottom w:val="single" w:sz="2" w:space="0" w:color="000000"/>
                <w:right w:val="single" w:sz="2" w:space="8" w:color="000000"/>
              </w:divBdr>
            </w:div>
            <w:div w:id="1297182909">
              <w:marLeft w:val="0"/>
              <w:marRight w:val="0"/>
              <w:marTop w:val="0"/>
              <w:marBottom w:val="0"/>
              <w:divBdr>
                <w:top w:val="single" w:sz="2" w:space="0" w:color="000000"/>
                <w:left w:val="single" w:sz="2" w:space="0" w:color="000000"/>
                <w:bottom w:val="single" w:sz="2" w:space="0" w:color="000000"/>
                <w:right w:val="single" w:sz="2" w:space="4" w:color="000000"/>
              </w:divBdr>
            </w:div>
            <w:div w:id="114912751">
              <w:marLeft w:val="0"/>
              <w:marRight w:val="0"/>
              <w:marTop w:val="0"/>
              <w:marBottom w:val="0"/>
              <w:divBdr>
                <w:top w:val="single" w:sz="2" w:space="0" w:color="000000"/>
                <w:left w:val="single" w:sz="2" w:space="0" w:color="000000"/>
                <w:bottom w:val="single" w:sz="2" w:space="0" w:color="000000"/>
                <w:right w:val="single" w:sz="2" w:space="0" w:color="000000"/>
              </w:divBdr>
              <w:divsChild>
                <w:div w:id="101496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02164">
          <w:marLeft w:val="0"/>
          <w:marRight w:val="0"/>
          <w:marTop w:val="0"/>
          <w:marBottom w:val="0"/>
          <w:divBdr>
            <w:top w:val="single" w:sz="2" w:space="5" w:color="000000"/>
            <w:left w:val="single" w:sz="2" w:space="0" w:color="000000"/>
            <w:bottom w:val="single" w:sz="2" w:space="5" w:color="000000"/>
            <w:right w:val="single" w:sz="2" w:space="0" w:color="000000"/>
          </w:divBdr>
          <w:divsChild>
            <w:div w:id="1829133830">
              <w:marLeft w:val="0"/>
              <w:marRight w:val="0"/>
              <w:marTop w:val="0"/>
              <w:marBottom w:val="0"/>
              <w:divBdr>
                <w:top w:val="single" w:sz="2" w:space="0" w:color="000000"/>
                <w:left w:val="single" w:sz="2" w:space="8" w:color="000000"/>
                <w:bottom w:val="single" w:sz="2" w:space="0" w:color="000000"/>
                <w:right w:val="single" w:sz="2" w:space="8" w:color="000000"/>
              </w:divBdr>
            </w:div>
            <w:div w:id="904872470">
              <w:marLeft w:val="0"/>
              <w:marRight w:val="0"/>
              <w:marTop w:val="0"/>
              <w:marBottom w:val="0"/>
              <w:divBdr>
                <w:top w:val="single" w:sz="2" w:space="0" w:color="000000"/>
                <w:left w:val="single" w:sz="2" w:space="0" w:color="000000"/>
                <w:bottom w:val="single" w:sz="2" w:space="0" w:color="000000"/>
                <w:right w:val="single" w:sz="2" w:space="4" w:color="000000"/>
              </w:divBdr>
            </w:div>
            <w:div w:id="943458452">
              <w:marLeft w:val="0"/>
              <w:marRight w:val="0"/>
              <w:marTop w:val="0"/>
              <w:marBottom w:val="0"/>
              <w:divBdr>
                <w:top w:val="single" w:sz="2" w:space="0" w:color="000000"/>
                <w:left w:val="single" w:sz="2" w:space="0" w:color="000000"/>
                <w:bottom w:val="single" w:sz="2" w:space="0" w:color="000000"/>
                <w:right w:val="single" w:sz="2" w:space="0" w:color="000000"/>
              </w:divBdr>
              <w:divsChild>
                <w:div w:id="147502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4878">
          <w:marLeft w:val="0"/>
          <w:marRight w:val="0"/>
          <w:marTop w:val="0"/>
          <w:marBottom w:val="0"/>
          <w:divBdr>
            <w:top w:val="single" w:sz="2" w:space="5" w:color="000000"/>
            <w:left w:val="single" w:sz="2" w:space="0" w:color="000000"/>
            <w:bottom w:val="single" w:sz="2" w:space="5" w:color="000000"/>
            <w:right w:val="single" w:sz="2" w:space="0" w:color="000000"/>
          </w:divBdr>
          <w:divsChild>
            <w:div w:id="1519081634">
              <w:marLeft w:val="0"/>
              <w:marRight w:val="0"/>
              <w:marTop w:val="0"/>
              <w:marBottom w:val="0"/>
              <w:divBdr>
                <w:top w:val="single" w:sz="2" w:space="0" w:color="000000"/>
                <w:left w:val="single" w:sz="2" w:space="8" w:color="000000"/>
                <w:bottom w:val="single" w:sz="2" w:space="0" w:color="000000"/>
                <w:right w:val="single" w:sz="2" w:space="8" w:color="000000"/>
              </w:divBdr>
            </w:div>
            <w:div w:id="1672220588">
              <w:marLeft w:val="0"/>
              <w:marRight w:val="0"/>
              <w:marTop w:val="0"/>
              <w:marBottom w:val="0"/>
              <w:divBdr>
                <w:top w:val="single" w:sz="2" w:space="0" w:color="000000"/>
                <w:left w:val="single" w:sz="2" w:space="0" w:color="000000"/>
                <w:bottom w:val="single" w:sz="2" w:space="0" w:color="000000"/>
                <w:right w:val="single" w:sz="2" w:space="4" w:color="000000"/>
              </w:divBdr>
            </w:div>
            <w:div w:id="1462263608">
              <w:marLeft w:val="0"/>
              <w:marRight w:val="0"/>
              <w:marTop w:val="0"/>
              <w:marBottom w:val="0"/>
              <w:divBdr>
                <w:top w:val="single" w:sz="2" w:space="0" w:color="000000"/>
                <w:left w:val="single" w:sz="2" w:space="0" w:color="000000"/>
                <w:bottom w:val="single" w:sz="2" w:space="0" w:color="000000"/>
                <w:right w:val="single" w:sz="2" w:space="0" w:color="000000"/>
              </w:divBdr>
              <w:divsChild>
                <w:div w:id="9631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79720">
          <w:marLeft w:val="0"/>
          <w:marRight w:val="0"/>
          <w:marTop w:val="0"/>
          <w:marBottom w:val="0"/>
          <w:divBdr>
            <w:top w:val="single" w:sz="2" w:space="5" w:color="000000"/>
            <w:left w:val="single" w:sz="2" w:space="0" w:color="000000"/>
            <w:bottom w:val="single" w:sz="2" w:space="5" w:color="000000"/>
            <w:right w:val="single" w:sz="2" w:space="0" w:color="000000"/>
          </w:divBdr>
          <w:divsChild>
            <w:div w:id="1129860155">
              <w:marLeft w:val="0"/>
              <w:marRight w:val="0"/>
              <w:marTop w:val="0"/>
              <w:marBottom w:val="0"/>
              <w:divBdr>
                <w:top w:val="single" w:sz="2" w:space="0" w:color="000000"/>
                <w:left w:val="single" w:sz="2" w:space="8" w:color="000000"/>
                <w:bottom w:val="single" w:sz="2" w:space="0" w:color="000000"/>
                <w:right w:val="single" w:sz="2" w:space="8" w:color="000000"/>
              </w:divBdr>
            </w:div>
            <w:div w:id="77866029">
              <w:marLeft w:val="0"/>
              <w:marRight w:val="0"/>
              <w:marTop w:val="0"/>
              <w:marBottom w:val="0"/>
              <w:divBdr>
                <w:top w:val="single" w:sz="2" w:space="0" w:color="000000"/>
                <w:left w:val="single" w:sz="2" w:space="0" w:color="000000"/>
                <w:bottom w:val="single" w:sz="2" w:space="0" w:color="000000"/>
                <w:right w:val="single" w:sz="2" w:space="4" w:color="000000"/>
              </w:divBdr>
            </w:div>
            <w:div w:id="1092169054">
              <w:marLeft w:val="0"/>
              <w:marRight w:val="0"/>
              <w:marTop w:val="0"/>
              <w:marBottom w:val="0"/>
              <w:divBdr>
                <w:top w:val="single" w:sz="2" w:space="0" w:color="000000"/>
                <w:left w:val="single" w:sz="2" w:space="0" w:color="000000"/>
                <w:bottom w:val="single" w:sz="2" w:space="0" w:color="000000"/>
                <w:right w:val="single" w:sz="2" w:space="0" w:color="000000"/>
              </w:divBdr>
              <w:divsChild>
                <w:div w:id="138583424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584799825">
      <w:bodyDiv w:val="1"/>
      <w:marLeft w:val="0"/>
      <w:marRight w:val="0"/>
      <w:marTop w:val="0"/>
      <w:marBottom w:val="0"/>
      <w:divBdr>
        <w:top w:val="none" w:sz="0" w:space="0" w:color="auto"/>
        <w:left w:val="none" w:sz="0" w:space="0" w:color="auto"/>
        <w:bottom w:val="none" w:sz="0" w:space="0" w:color="auto"/>
        <w:right w:val="none" w:sz="0" w:space="0" w:color="auto"/>
      </w:divBdr>
      <w:divsChild>
        <w:div w:id="299968833">
          <w:marLeft w:val="0"/>
          <w:marRight w:val="0"/>
          <w:marTop w:val="0"/>
          <w:marBottom w:val="0"/>
          <w:divBdr>
            <w:top w:val="single" w:sz="2" w:space="5" w:color="000000"/>
            <w:left w:val="single" w:sz="2" w:space="0" w:color="000000"/>
            <w:bottom w:val="single" w:sz="2" w:space="5" w:color="000000"/>
            <w:right w:val="single" w:sz="2" w:space="0" w:color="000000"/>
          </w:divBdr>
          <w:divsChild>
            <w:div w:id="469707032">
              <w:marLeft w:val="0"/>
              <w:marRight w:val="0"/>
              <w:marTop w:val="0"/>
              <w:marBottom w:val="0"/>
              <w:divBdr>
                <w:top w:val="single" w:sz="2" w:space="0" w:color="000000"/>
                <w:left w:val="single" w:sz="2" w:space="0" w:color="000000"/>
                <w:bottom w:val="single" w:sz="2" w:space="0" w:color="000000"/>
                <w:right w:val="single" w:sz="2" w:space="0" w:color="000000"/>
              </w:divBdr>
              <w:divsChild>
                <w:div w:id="152308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71337">
          <w:marLeft w:val="0"/>
          <w:marRight w:val="0"/>
          <w:marTop w:val="0"/>
          <w:marBottom w:val="0"/>
          <w:divBdr>
            <w:top w:val="single" w:sz="2" w:space="5" w:color="000000"/>
            <w:left w:val="single" w:sz="2" w:space="0" w:color="000000"/>
            <w:bottom w:val="single" w:sz="2" w:space="5" w:color="000000"/>
            <w:right w:val="single" w:sz="2" w:space="0" w:color="000000"/>
          </w:divBdr>
          <w:divsChild>
            <w:div w:id="730814324">
              <w:marLeft w:val="0"/>
              <w:marRight w:val="0"/>
              <w:marTop w:val="0"/>
              <w:marBottom w:val="0"/>
              <w:divBdr>
                <w:top w:val="single" w:sz="2" w:space="0" w:color="000000"/>
                <w:left w:val="single" w:sz="2" w:space="8" w:color="000000"/>
                <w:bottom w:val="single" w:sz="2" w:space="0" w:color="000000"/>
                <w:right w:val="single" w:sz="2" w:space="8" w:color="000000"/>
              </w:divBdr>
            </w:div>
            <w:div w:id="625428512">
              <w:marLeft w:val="0"/>
              <w:marRight w:val="0"/>
              <w:marTop w:val="0"/>
              <w:marBottom w:val="0"/>
              <w:divBdr>
                <w:top w:val="single" w:sz="2" w:space="0" w:color="000000"/>
                <w:left w:val="single" w:sz="2" w:space="0" w:color="000000"/>
                <w:bottom w:val="single" w:sz="2" w:space="0" w:color="000000"/>
                <w:right w:val="single" w:sz="2" w:space="4" w:color="000000"/>
              </w:divBdr>
            </w:div>
            <w:div w:id="1463884450">
              <w:marLeft w:val="0"/>
              <w:marRight w:val="0"/>
              <w:marTop w:val="0"/>
              <w:marBottom w:val="0"/>
              <w:divBdr>
                <w:top w:val="single" w:sz="2" w:space="0" w:color="000000"/>
                <w:left w:val="single" w:sz="2" w:space="0" w:color="000000"/>
                <w:bottom w:val="single" w:sz="2" w:space="0" w:color="000000"/>
                <w:right w:val="single" w:sz="2" w:space="0" w:color="000000"/>
              </w:divBdr>
              <w:divsChild>
                <w:div w:id="28554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86695">
          <w:marLeft w:val="0"/>
          <w:marRight w:val="0"/>
          <w:marTop w:val="0"/>
          <w:marBottom w:val="0"/>
          <w:divBdr>
            <w:top w:val="single" w:sz="2" w:space="5" w:color="000000"/>
            <w:left w:val="single" w:sz="2" w:space="0" w:color="000000"/>
            <w:bottom w:val="single" w:sz="2" w:space="5" w:color="000000"/>
            <w:right w:val="single" w:sz="2" w:space="0" w:color="000000"/>
          </w:divBdr>
          <w:divsChild>
            <w:div w:id="716244054">
              <w:marLeft w:val="0"/>
              <w:marRight w:val="0"/>
              <w:marTop w:val="0"/>
              <w:marBottom w:val="0"/>
              <w:divBdr>
                <w:top w:val="single" w:sz="2" w:space="0" w:color="000000"/>
                <w:left w:val="single" w:sz="2" w:space="8" w:color="000000"/>
                <w:bottom w:val="single" w:sz="2" w:space="0" w:color="000000"/>
                <w:right w:val="single" w:sz="2" w:space="8" w:color="000000"/>
              </w:divBdr>
            </w:div>
            <w:div w:id="1374773164">
              <w:marLeft w:val="0"/>
              <w:marRight w:val="0"/>
              <w:marTop w:val="0"/>
              <w:marBottom w:val="0"/>
              <w:divBdr>
                <w:top w:val="single" w:sz="2" w:space="0" w:color="000000"/>
                <w:left w:val="single" w:sz="2" w:space="0" w:color="000000"/>
                <w:bottom w:val="single" w:sz="2" w:space="0" w:color="000000"/>
                <w:right w:val="single" w:sz="2" w:space="4" w:color="000000"/>
              </w:divBdr>
            </w:div>
            <w:div w:id="1409645679">
              <w:marLeft w:val="0"/>
              <w:marRight w:val="0"/>
              <w:marTop w:val="0"/>
              <w:marBottom w:val="0"/>
              <w:divBdr>
                <w:top w:val="single" w:sz="2" w:space="0" w:color="000000"/>
                <w:left w:val="single" w:sz="2" w:space="0" w:color="000000"/>
                <w:bottom w:val="single" w:sz="2" w:space="0" w:color="000000"/>
                <w:right w:val="single" w:sz="2" w:space="0" w:color="000000"/>
              </w:divBdr>
              <w:divsChild>
                <w:div w:id="173068910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066336852">
          <w:marLeft w:val="0"/>
          <w:marRight w:val="0"/>
          <w:marTop w:val="0"/>
          <w:marBottom w:val="0"/>
          <w:divBdr>
            <w:top w:val="single" w:sz="2" w:space="5" w:color="000000"/>
            <w:left w:val="single" w:sz="2" w:space="0" w:color="000000"/>
            <w:bottom w:val="single" w:sz="2" w:space="5" w:color="000000"/>
            <w:right w:val="single" w:sz="2" w:space="0" w:color="000000"/>
          </w:divBdr>
          <w:divsChild>
            <w:div w:id="487013183">
              <w:marLeft w:val="0"/>
              <w:marRight w:val="0"/>
              <w:marTop w:val="0"/>
              <w:marBottom w:val="0"/>
              <w:divBdr>
                <w:top w:val="single" w:sz="2" w:space="0" w:color="000000"/>
                <w:left w:val="single" w:sz="2" w:space="8" w:color="000000"/>
                <w:bottom w:val="single" w:sz="2" w:space="0" w:color="000000"/>
                <w:right w:val="single" w:sz="2" w:space="8" w:color="000000"/>
              </w:divBdr>
            </w:div>
            <w:div w:id="60373471">
              <w:marLeft w:val="0"/>
              <w:marRight w:val="0"/>
              <w:marTop w:val="0"/>
              <w:marBottom w:val="0"/>
              <w:divBdr>
                <w:top w:val="single" w:sz="2" w:space="0" w:color="000000"/>
                <w:left w:val="single" w:sz="2" w:space="0" w:color="000000"/>
                <w:bottom w:val="single" w:sz="2" w:space="0" w:color="000000"/>
                <w:right w:val="single" w:sz="2" w:space="4" w:color="000000"/>
              </w:divBdr>
            </w:div>
            <w:div w:id="710229058">
              <w:marLeft w:val="0"/>
              <w:marRight w:val="0"/>
              <w:marTop w:val="0"/>
              <w:marBottom w:val="0"/>
              <w:divBdr>
                <w:top w:val="single" w:sz="2" w:space="0" w:color="000000"/>
                <w:left w:val="single" w:sz="2" w:space="0" w:color="000000"/>
                <w:bottom w:val="single" w:sz="2" w:space="0" w:color="000000"/>
                <w:right w:val="single" w:sz="2" w:space="0" w:color="000000"/>
              </w:divBdr>
              <w:divsChild>
                <w:div w:id="8465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6793">
          <w:marLeft w:val="0"/>
          <w:marRight w:val="0"/>
          <w:marTop w:val="0"/>
          <w:marBottom w:val="0"/>
          <w:divBdr>
            <w:top w:val="single" w:sz="2" w:space="5" w:color="000000"/>
            <w:left w:val="single" w:sz="2" w:space="0" w:color="000000"/>
            <w:bottom w:val="single" w:sz="2" w:space="5" w:color="000000"/>
            <w:right w:val="single" w:sz="2" w:space="0" w:color="000000"/>
          </w:divBdr>
          <w:divsChild>
            <w:div w:id="1325551331">
              <w:marLeft w:val="0"/>
              <w:marRight w:val="0"/>
              <w:marTop w:val="0"/>
              <w:marBottom w:val="0"/>
              <w:divBdr>
                <w:top w:val="single" w:sz="2" w:space="0" w:color="000000"/>
                <w:left w:val="single" w:sz="2" w:space="8" w:color="000000"/>
                <w:bottom w:val="single" w:sz="2" w:space="0" w:color="000000"/>
                <w:right w:val="single" w:sz="2" w:space="8" w:color="000000"/>
              </w:divBdr>
            </w:div>
            <w:div w:id="1904096322">
              <w:marLeft w:val="0"/>
              <w:marRight w:val="0"/>
              <w:marTop w:val="0"/>
              <w:marBottom w:val="0"/>
              <w:divBdr>
                <w:top w:val="single" w:sz="2" w:space="0" w:color="000000"/>
                <w:left w:val="single" w:sz="2" w:space="0" w:color="000000"/>
                <w:bottom w:val="single" w:sz="2" w:space="0" w:color="000000"/>
                <w:right w:val="single" w:sz="2" w:space="4" w:color="000000"/>
              </w:divBdr>
            </w:div>
            <w:div w:id="1562402589">
              <w:marLeft w:val="0"/>
              <w:marRight w:val="0"/>
              <w:marTop w:val="0"/>
              <w:marBottom w:val="0"/>
              <w:divBdr>
                <w:top w:val="single" w:sz="2" w:space="0" w:color="000000"/>
                <w:left w:val="single" w:sz="2" w:space="0" w:color="000000"/>
                <w:bottom w:val="single" w:sz="2" w:space="0" w:color="000000"/>
                <w:right w:val="single" w:sz="2" w:space="0" w:color="000000"/>
              </w:divBdr>
              <w:divsChild>
                <w:div w:id="148689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02545">
          <w:marLeft w:val="0"/>
          <w:marRight w:val="0"/>
          <w:marTop w:val="0"/>
          <w:marBottom w:val="0"/>
          <w:divBdr>
            <w:top w:val="single" w:sz="2" w:space="5" w:color="000000"/>
            <w:left w:val="single" w:sz="2" w:space="0" w:color="000000"/>
            <w:bottom w:val="single" w:sz="2" w:space="5" w:color="000000"/>
            <w:right w:val="single" w:sz="2" w:space="0" w:color="000000"/>
          </w:divBdr>
          <w:divsChild>
            <w:div w:id="657807063">
              <w:marLeft w:val="0"/>
              <w:marRight w:val="0"/>
              <w:marTop w:val="0"/>
              <w:marBottom w:val="0"/>
              <w:divBdr>
                <w:top w:val="single" w:sz="2" w:space="0" w:color="000000"/>
                <w:left w:val="single" w:sz="2" w:space="8" w:color="000000"/>
                <w:bottom w:val="single" w:sz="2" w:space="0" w:color="000000"/>
                <w:right w:val="single" w:sz="2" w:space="8" w:color="000000"/>
              </w:divBdr>
            </w:div>
            <w:div w:id="210387300">
              <w:marLeft w:val="0"/>
              <w:marRight w:val="0"/>
              <w:marTop w:val="0"/>
              <w:marBottom w:val="0"/>
              <w:divBdr>
                <w:top w:val="single" w:sz="2" w:space="0" w:color="000000"/>
                <w:left w:val="single" w:sz="2" w:space="0" w:color="000000"/>
                <w:bottom w:val="single" w:sz="2" w:space="0" w:color="000000"/>
                <w:right w:val="single" w:sz="2" w:space="4" w:color="000000"/>
              </w:divBdr>
            </w:div>
            <w:div w:id="1853301732">
              <w:marLeft w:val="0"/>
              <w:marRight w:val="0"/>
              <w:marTop w:val="0"/>
              <w:marBottom w:val="0"/>
              <w:divBdr>
                <w:top w:val="single" w:sz="2" w:space="0" w:color="000000"/>
                <w:left w:val="single" w:sz="2" w:space="0" w:color="000000"/>
                <w:bottom w:val="single" w:sz="2" w:space="0" w:color="000000"/>
                <w:right w:val="single" w:sz="2" w:space="0" w:color="000000"/>
              </w:divBdr>
              <w:divsChild>
                <w:div w:id="118135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6848">
          <w:marLeft w:val="0"/>
          <w:marRight w:val="0"/>
          <w:marTop w:val="0"/>
          <w:marBottom w:val="0"/>
          <w:divBdr>
            <w:top w:val="single" w:sz="2" w:space="5" w:color="000000"/>
            <w:left w:val="single" w:sz="2" w:space="0" w:color="000000"/>
            <w:bottom w:val="single" w:sz="2" w:space="5" w:color="000000"/>
            <w:right w:val="single" w:sz="2" w:space="0" w:color="000000"/>
          </w:divBdr>
          <w:divsChild>
            <w:div w:id="91510213">
              <w:marLeft w:val="0"/>
              <w:marRight w:val="0"/>
              <w:marTop w:val="0"/>
              <w:marBottom w:val="0"/>
              <w:divBdr>
                <w:top w:val="single" w:sz="2" w:space="0" w:color="000000"/>
                <w:left w:val="single" w:sz="2" w:space="8" w:color="000000"/>
                <w:bottom w:val="single" w:sz="2" w:space="0" w:color="000000"/>
                <w:right w:val="single" w:sz="2" w:space="8" w:color="000000"/>
              </w:divBdr>
            </w:div>
            <w:div w:id="398404345">
              <w:marLeft w:val="0"/>
              <w:marRight w:val="0"/>
              <w:marTop w:val="0"/>
              <w:marBottom w:val="0"/>
              <w:divBdr>
                <w:top w:val="single" w:sz="2" w:space="0" w:color="000000"/>
                <w:left w:val="single" w:sz="2" w:space="0" w:color="000000"/>
                <w:bottom w:val="single" w:sz="2" w:space="0" w:color="000000"/>
                <w:right w:val="single" w:sz="2" w:space="4" w:color="000000"/>
              </w:divBdr>
            </w:div>
            <w:div w:id="1519806212">
              <w:marLeft w:val="0"/>
              <w:marRight w:val="0"/>
              <w:marTop w:val="0"/>
              <w:marBottom w:val="0"/>
              <w:divBdr>
                <w:top w:val="single" w:sz="2" w:space="0" w:color="000000"/>
                <w:left w:val="single" w:sz="2" w:space="0" w:color="000000"/>
                <w:bottom w:val="single" w:sz="2" w:space="0" w:color="000000"/>
                <w:right w:val="single" w:sz="2" w:space="0" w:color="000000"/>
              </w:divBdr>
              <w:divsChild>
                <w:div w:id="3648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3522">
          <w:marLeft w:val="0"/>
          <w:marRight w:val="0"/>
          <w:marTop w:val="0"/>
          <w:marBottom w:val="0"/>
          <w:divBdr>
            <w:top w:val="single" w:sz="2" w:space="5" w:color="000000"/>
            <w:left w:val="single" w:sz="2" w:space="0" w:color="000000"/>
            <w:bottom w:val="single" w:sz="2" w:space="5" w:color="000000"/>
            <w:right w:val="single" w:sz="2" w:space="0" w:color="000000"/>
          </w:divBdr>
          <w:divsChild>
            <w:div w:id="1487432497">
              <w:marLeft w:val="0"/>
              <w:marRight w:val="0"/>
              <w:marTop w:val="0"/>
              <w:marBottom w:val="0"/>
              <w:divBdr>
                <w:top w:val="single" w:sz="2" w:space="0" w:color="000000"/>
                <w:left w:val="single" w:sz="2" w:space="8" w:color="000000"/>
                <w:bottom w:val="single" w:sz="2" w:space="0" w:color="000000"/>
                <w:right w:val="single" w:sz="2" w:space="8" w:color="000000"/>
              </w:divBdr>
            </w:div>
            <w:div w:id="1296370712">
              <w:marLeft w:val="0"/>
              <w:marRight w:val="0"/>
              <w:marTop w:val="0"/>
              <w:marBottom w:val="0"/>
              <w:divBdr>
                <w:top w:val="single" w:sz="2" w:space="0" w:color="000000"/>
                <w:left w:val="single" w:sz="2" w:space="0" w:color="000000"/>
                <w:bottom w:val="single" w:sz="2" w:space="0" w:color="000000"/>
                <w:right w:val="single" w:sz="2" w:space="4" w:color="000000"/>
              </w:divBdr>
            </w:div>
            <w:div w:id="122231814">
              <w:marLeft w:val="0"/>
              <w:marRight w:val="0"/>
              <w:marTop w:val="0"/>
              <w:marBottom w:val="0"/>
              <w:divBdr>
                <w:top w:val="single" w:sz="2" w:space="0" w:color="000000"/>
                <w:left w:val="single" w:sz="2" w:space="0" w:color="000000"/>
                <w:bottom w:val="single" w:sz="2" w:space="0" w:color="000000"/>
                <w:right w:val="single" w:sz="2" w:space="0" w:color="000000"/>
              </w:divBdr>
              <w:divsChild>
                <w:div w:id="24657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73480">
          <w:marLeft w:val="0"/>
          <w:marRight w:val="0"/>
          <w:marTop w:val="0"/>
          <w:marBottom w:val="0"/>
          <w:divBdr>
            <w:top w:val="single" w:sz="2" w:space="5" w:color="000000"/>
            <w:left w:val="single" w:sz="2" w:space="0" w:color="000000"/>
            <w:bottom w:val="single" w:sz="2" w:space="5" w:color="000000"/>
            <w:right w:val="single" w:sz="2" w:space="0" w:color="000000"/>
          </w:divBdr>
          <w:divsChild>
            <w:div w:id="452483931">
              <w:marLeft w:val="0"/>
              <w:marRight w:val="0"/>
              <w:marTop w:val="0"/>
              <w:marBottom w:val="0"/>
              <w:divBdr>
                <w:top w:val="single" w:sz="2" w:space="0" w:color="000000"/>
                <w:left w:val="single" w:sz="2" w:space="8" w:color="000000"/>
                <w:bottom w:val="single" w:sz="2" w:space="0" w:color="000000"/>
                <w:right w:val="single" w:sz="2" w:space="8" w:color="000000"/>
              </w:divBdr>
            </w:div>
            <w:div w:id="1425028177">
              <w:marLeft w:val="0"/>
              <w:marRight w:val="0"/>
              <w:marTop w:val="0"/>
              <w:marBottom w:val="0"/>
              <w:divBdr>
                <w:top w:val="single" w:sz="2" w:space="0" w:color="000000"/>
                <w:left w:val="single" w:sz="2" w:space="0" w:color="000000"/>
                <w:bottom w:val="single" w:sz="2" w:space="0" w:color="000000"/>
                <w:right w:val="single" w:sz="2" w:space="4" w:color="000000"/>
              </w:divBdr>
            </w:div>
            <w:div w:id="1956055895">
              <w:marLeft w:val="0"/>
              <w:marRight w:val="0"/>
              <w:marTop w:val="0"/>
              <w:marBottom w:val="0"/>
              <w:divBdr>
                <w:top w:val="single" w:sz="2" w:space="0" w:color="000000"/>
                <w:left w:val="single" w:sz="2" w:space="0" w:color="000000"/>
                <w:bottom w:val="single" w:sz="2" w:space="0" w:color="000000"/>
                <w:right w:val="single" w:sz="2" w:space="0" w:color="000000"/>
              </w:divBdr>
              <w:divsChild>
                <w:div w:id="25023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7496">
          <w:marLeft w:val="0"/>
          <w:marRight w:val="0"/>
          <w:marTop w:val="0"/>
          <w:marBottom w:val="0"/>
          <w:divBdr>
            <w:top w:val="single" w:sz="2" w:space="5" w:color="000000"/>
            <w:left w:val="single" w:sz="2" w:space="0" w:color="000000"/>
            <w:bottom w:val="single" w:sz="2" w:space="5" w:color="000000"/>
            <w:right w:val="single" w:sz="2" w:space="0" w:color="000000"/>
          </w:divBdr>
          <w:divsChild>
            <w:div w:id="1160582997">
              <w:marLeft w:val="0"/>
              <w:marRight w:val="0"/>
              <w:marTop w:val="0"/>
              <w:marBottom w:val="0"/>
              <w:divBdr>
                <w:top w:val="single" w:sz="2" w:space="0" w:color="000000"/>
                <w:left w:val="single" w:sz="2" w:space="8" w:color="000000"/>
                <w:bottom w:val="single" w:sz="2" w:space="0" w:color="000000"/>
                <w:right w:val="single" w:sz="2" w:space="8" w:color="000000"/>
              </w:divBdr>
            </w:div>
            <w:div w:id="398552849">
              <w:marLeft w:val="0"/>
              <w:marRight w:val="0"/>
              <w:marTop w:val="0"/>
              <w:marBottom w:val="0"/>
              <w:divBdr>
                <w:top w:val="single" w:sz="2" w:space="0" w:color="000000"/>
                <w:left w:val="single" w:sz="2" w:space="0" w:color="000000"/>
                <w:bottom w:val="single" w:sz="2" w:space="0" w:color="000000"/>
                <w:right w:val="single" w:sz="2" w:space="4" w:color="000000"/>
              </w:divBdr>
            </w:div>
            <w:div w:id="1441804601">
              <w:marLeft w:val="0"/>
              <w:marRight w:val="0"/>
              <w:marTop w:val="0"/>
              <w:marBottom w:val="0"/>
              <w:divBdr>
                <w:top w:val="single" w:sz="2" w:space="0" w:color="000000"/>
                <w:left w:val="single" w:sz="2" w:space="0" w:color="000000"/>
                <w:bottom w:val="single" w:sz="2" w:space="0" w:color="000000"/>
                <w:right w:val="single" w:sz="2" w:space="0" w:color="000000"/>
              </w:divBdr>
              <w:divsChild>
                <w:div w:id="24531335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708144417">
      <w:bodyDiv w:val="1"/>
      <w:marLeft w:val="0"/>
      <w:marRight w:val="0"/>
      <w:marTop w:val="0"/>
      <w:marBottom w:val="0"/>
      <w:divBdr>
        <w:top w:val="none" w:sz="0" w:space="0" w:color="auto"/>
        <w:left w:val="none" w:sz="0" w:space="0" w:color="auto"/>
        <w:bottom w:val="none" w:sz="0" w:space="0" w:color="auto"/>
        <w:right w:val="none" w:sz="0" w:space="0" w:color="auto"/>
      </w:divBdr>
      <w:divsChild>
        <w:div w:id="1069419127">
          <w:marLeft w:val="0"/>
          <w:marRight w:val="0"/>
          <w:marTop w:val="0"/>
          <w:marBottom w:val="0"/>
          <w:divBdr>
            <w:top w:val="single" w:sz="2" w:space="5" w:color="000000"/>
            <w:left w:val="single" w:sz="2" w:space="0" w:color="000000"/>
            <w:bottom w:val="single" w:sz="2" w:space="5" w:color="000000"/>
            <w:right w:val="single" w:sz="2" w:space="0" w:color="000000"/>
          </w:divBdr>
          <w:divsChild>
            <w:div w:id="154883780">
              <w:marLeft w:val="0"/>
              <w:marRight w:val="0"/>
              <w:marTop w:val="0"/>
              <w:marBottom w:val="0"/>
              <w:divBdr>
                <w:top w:val="single" w:sz="2" w:space="0" w:color="000000"/>
                <w:left w:val="single" w:sz="2" w:space="0" w:color="000000"/>
                <w:bottom w:val="single" w:sz="2" w:space="0" w:color="000000"/>
                <w:right w:val="single" w:sz="2" w:space="0" w:color="000000"/>
              </w:divBdr>
              <w:divsChild>
                <w:div w:id="140675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53292">
          <w:marLeft w:val="0"/>
          <w:marRight w:val="0"/>
          <w:marTop w:val="0"/>
          <w:marBottom w:val="0"/>
          <w:divBdr>
            <w:top w:val="single" w:sz="2" w:space="5" w:color="000000"/>
            <w:left w:val="single" w:sz="2" w:space="0" w:color="000000"/>
            <w:bottom w:val="single" w:sz="2" w:space="5" w:color="000000"/>
            <w:right w:val="single" w:sz="2" w:space="0" w:color="000000"/>
          </w:divBdr>
          <w:divsChild>
            <w:div w:id="70197280">
              <w:marLeft w:val="0"/>
              <w:marRight w:val="0"/>
              <w:marTop w:val="0"/>
              <w:marBottom w:val="0"/>
              <w:divBdr>
                <w:top w:val="single" w:sz="2" w:space="0" w:color="000000"/>
                <w:left w:val="single" w:sz="2" w:space="8" w:color="000000"/>
                <w:bottom w:val="single" w:sz="2" w:space="0" w:color="000000"/>
                <w:right w:val="single" w:sz="2" w:space="8" w:color="000000"/>
              </w:divBdr>
            </w:div>
            <w:div w:id="5864369">
              <w:marLeft w:val="0"/>
              <w:marRight w:val="0"/>
              <w:marTop w:val="0"/>
              <w:marBottom w:val="0"/>
              <w:divBdr>
                <w:top w:val="single" w:sz="2" w:space="0" w:color="000000"/>
                <w:left w:val="single" w:sz="2" w:space="0" w:color="000000"/>
                <w:bottom w:val="single" w:sz="2" w:space="0" w:color="000000"/>
                <w:right w:val="single" w:sz="2" w:space="4" w:color="000000"/>
              </w:divBdr>
            </w:div>
            <w:div w:id="1636334121">
              <w:marLeft w:val="0"/>
              <w:marRight w:val="0"/>
              <w:marTop w:val="0"/>
              <w:marBottom w:val="0"/>
              <w:divBdr>
                <w:top w:val="single" w:sz="2" w:space="0" w:color="000000"/>
                <w:left w:val="single" w:sz="2" w:space="0" w:color="000000"/>
                <w:bottom w:val="single" w:sz="2" w:space="0" w:color="000000"/>
                <w:right w:val="single" w:sz="2" w:space="0" w:color="000000"/>
              </w:divBdr>
              <w:divsChild>
                <w:div w:id="159674564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599748938">
          <w:marLeft w:val="0"/>
          <w:marRight w:val="0"/>
          <w:marTop w:val="0"/>
          <w:marBottom w:val="0"/>
          <w:divBdr>
            <w:top w:val="single" w:sz="2" w:space="5" w:color="000000"/>
            <w:left w:val="single" w:sz="2" w:space="0" w:color="000000"/>
            <w:bottom w:val="single" w:sz="2" w:space="5" w:color="000000"/>
            <w:right w:val="single" w:sz="2" w:space="0" w:color="000000"/>
          </w:divBdr>
          <w:divsChild>
            <w:div w:id="2051151835">
              <w:marLeft w:val="0"/>
              <w:marRight w:val="0"/>
              <w:marTop w:val="0"/>
              <w:marBottom w:val="0"/>
              <w:divBdr>
                <w:top w:val="single" w:sz="2" w:space="0" w:color="000000"/>
                <w:left w:val="single" w:sz="2" w:space="8" w:color="000000"/>
                <w:bottom w:val="single" w:sz="2" w:space="0" w:color="000000"/>
                <w:right w:val="single" w:sz="2" w:space="8" w:color="000000"/>
              </w:divBdr>
            </w:div>
            <w:div w:id="882446821">
              <w:marLeft w:val="0"/>
              <w:marRight w:val="0"/>
              <w:marTop w:val="0"/>
              <w:marBottom w:val="0"/>
              <w:divBdr>
                <w:top w:val="single" w:sz="2" w:space="0" w:color="000000"/>
                <w:left w:val="single" w:sz="2" w:space="0" w:color="000000"/>
                <w:bottom w:val="single" w:sz="2" w:space="0" w:color="000000"/>
                <w:right w:val="single" w:sz="2" w:space="4" w:color="000000"/>
              </w:divBdr>
            </w:div>
            <w:div w:id="1834831139">
              <w:marLeft w:val="0"/>
              <w:marRight w:val="0"/>
              <w:marTop w:val="0"/>
              <w:marBottom w:val="0"/>
              <w:divBdr>
                <w:top w:val="single" w:sz="2" w:space="0" w:color="000000"/>
                <w:left w:val="single" w:sz="2" w:space="0" w:color="000000"/>
                <w:bottom w:val="single" w:sz="2" w:space="0" w:color="000000"/>
                <w:right w:val="single" w:sz="2" w:space="0" w:color="000000"/>
              </w:divBdr>
              <w:divsChild>
                <w:div w:id="49148463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688411292">
      <w:bodyDiv w:val="1"/>
      <w:marLeft w:val="0"/>
      <w:marRight w:val="0"/>
      <w:marTop w:val="0"/>
      <w:marBottom w:val="0"/>
      <w:divBdr>
        <w:top w:val="none" w:sz="0" w:space="0" w:color="auto"/>
        <w:left w:val="none" w:sz="0" w:space="0" w:color="auto"/>
        <w:bottom w:val="none" w:sz="0" w:space="0" w:color="auto"/>
        <w:right w:val="none" w:sz="0" w:space="0" w:color="auto"/>
      </w:divBdr>
      <w:divsChild>
        <w:div w:id="1353919331">
          <w:marLeft w:val="0"/>
          <w:marRight w:val="0"/>
          <w:marTop w:val="0"/>
          <w:marBottom w:val="0"/>
          <w:divBdr>
            <w:top w:val="single" w:sz="2" w:space="5" w:color="000000"/>
            <w:left w:val="single" w:sz="2" w:space="0" w:color="000000"/>
            <w:bottom w:val="single" w:sz="2" w:space="5" w:color="000000"/>
            <w:right w:val="single" w:sz="2" w:space="0" w:color="000000"/>
          </w:divBdr>
          <w:divsChild>
            <w:div w:id="1966160869">
              <w:marLeft w:val="0"/>
              <w:marRight w:val="0"/>
              <w:marTop w:val="0"/>
              <w:marBottom w:val="0"/>
              <w:divBdr>
                <w:top w:val="single" w:sz="2" w:space="0" w:color="000000"/>
                <w:left w:val="single" w:sz="2" w:space="0" w:color="000000"/>
                <w:bottom w:val="single" w:sz="2" w:space="0" w:color="000000"/>
                <w:right w:val="single" w:sz="2" w:space="0" w:color="000000"/>
              </w:divBdr>
              <w:divsChild>
                <w:div w:id="13271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42938">
          <w:marLeft w:val="0"/>
          <w:marRight w:val="0"/>
          <w:marTop w:val="0"/>
          <w:marBottom w:val="0"/>
          <w:divBdr>
            <w:top w:val="single" w:sz="2" w:space="5" w:color="000000"/>
            <w:left w:val="single" w:sz="2" w:space="0" w:color="000000"/>
            <w:bottom w:val="single" w:sz="2" w:space="5" w:color="000000"/>
            <w:right w:val="single" w:sz="2" w:space="0" w:color="000000"/>
          </w:divBdr>
          <w:divsChild>
            <w:div w:id="2117365222">
              <w:marLeft w:val="0"/>
              <w:marRight w:val="0"/>
              <w:marTop w:val="0"/>
              <w:marBottom w:val="0"/>
              <w:divBdr>
                <w:top w:val="single" w:sz="2" w:space="0" w:color="000000"/>
                <w:left w:val="single" w:sz="2" w:space="8" w:color="000000"/>
                <w:bottom w:val="single" w:sz="2" w:space="0" w:color="000000"/>
                <w:right w:val="single" w:sz="2" w:space="8" w:color="000000"/>
              </w:divBdr>
            </w:div>
            <w:div w:id="1010839674">
              <w:marLeft w:val="0"/>
              <w:marRight w:val="0"/>
              <w:marTop w:val="0"/>
              <w:marBottom w:val="0"/>
              <w:divBdr>
                <w:top w:val="single" w:sz="2" w:space="0" w:color="000000"/>
                <w:left w:val="single" w:sz="2" w:space="0" w:color="000000"/>
                <w:bottom w:val="single" w:sz="2" w:space="0" w:color="000000"/>
                <w:right w:val="single" w:sz="2" w:space="4" w:color="000000"/>
              </w:divBdr>
            </w:div>
            <w:div w:id="878931721">
              <w:marLeft w:val="0"/>
              <w:marRight w:val="0"/>
              <w:marTop w:val="0"/>
              <w:marBottom w:val="0"/>
              <w:divBdr>
                <w:top w:val="single" w:sz="2" w:space="0" w:color="000000"/>
                <w:left w:val="single" w:sz="2" w:space="0" w:color="000000"/>
                <w:bottom w:val="single" w:sz="2" w:space="0" w:color="000000"/>
                <w:right w:val="single" w:sz="2" w:space="0" w:color="000000"/>
              </w:divBdr>
              <w:divsChild>
                <w:div w:id="132770586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009257174">
          <w:marLeft w:val="0"/>
          <w:marRight w:val="0"/>
          <w:marTop w:val="0"/>
          <w:marBottom w:val="0"/>
          <w:divBdr>
            <w:top w:val="single" w:sz="2" w:space="5" w:color="000000"/>
            <w:left w:val="single" w:sz="2" w:space="0" w:color="000000"/>
            <w:bottom w:val="single" w:sz="2" w:space="5" w:color="000000"/>
            <w:right w:val="single" w:sz="2" w:space="0" w:color="000000"/>
          </w:divBdr>
          <w:divsChild>
            <w:div w:id="487596106">
              <w:marLeft w:val="0"/>
              <w:marRight w:val="0"/>
              <w:marTop w:val="0"/>
              <w:marBottom w:val="0"/>
              <w:divBdr>
                <w:top w:val="single" w:sz="2" w:space="0" w:color="000000"/>
                <w:left w:val="single" w:sz="2" w:space="8" w:color="000000"/>
                <w:bottom w:val="single" w:sz="2" w:space="0" w:color="000000"/>
                <w:right w:val="single" w:sz="2" w:space="8" w:color="000000"/>
              </w:divBdr>
            </w:div>
            <w:div w:id="1183519907">
              <w:marLeft w:val="0"/>
              <w:marRight w:val="0"/>
              <w:marTop w:val="0"/>
              <w:marBottom w:val="0"/>
              <w:divBdr>
                <w:top w:val="single" w:sz="2" w:space="0" w:color="000000"/>
                <w:left w:val="single" w:sz="2" w:space="0" w:color="000000"/>
                <w:bottom w:val="single" w:sz="2" w:space="0" w:color="000000"/>
                <w:right w:val="single" w:sz="2" w:space="4" w:color="000000"/>
              </w:divBdr>
            </w:div>
            <w:div w:id="910963457">
              <w:marLeft w:val="0"/>
              <w:marRight w:val="0"/>
              <w:marTop w:val="0"/>
              <w:marBottom w:val="0"/>
              <w:divBdr>
                <w:top w:val="single" w:sz="2" w:space="0" w:color="000000"/>
                <w:left w:val="single" w:sz="2" w:space="0" w:color="000000"/>
                <w:bottom w:val="single" w:sz="2" w:space="0" w:color="000000"/>
                <w:right w:val="single" w:sz="2" w:space="0" w:color="000000"/>
              </w:divBdr>
              <w:divsChild>
                <w:div w:id="128700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95745">
          <w:marLeft w:val="0"/>
          <w:marRight w:val="0"/>
          <w:marTop w:val="0"/>
          <w:marBottom w:val="0"/>
          <w:divBdr>
            <w:top w:val="single" w:sz="2" w:space="5" w:color="000000"/>
            <w:left w:val="single" w:sz="2" w:space="0" w:color="000000"/>
            <w:bottom w:val="single" w:sz="2" w:space="5" w:color="000000"/>
            <w:right w:val="single" w:sz="2" w:space="0" w:color="000000"/>
          </w:divBdr>
          <w:divsChild>
            <w:div w:id="829642807">
              <w:marLeft w:val="0"/>
              <w:marRight w:val="0"/>
              <w:marTop w:val="0"/>
              <w:marBottom w:val="0"/>
              <w:divBdr>
                <w:top w:val="single" w:sz="2" w:space="0" w:color="000000"/>
                <w:left w:val="single" w:sz="2" w:space="8" w:color="000000"/>
                <w:bottom w:val="single" w:sz="2" w:space="0" w:color="000000"/>
                <w:right w:val="single" w:sz="2" w:space="8" w:color="000000"/>
              </w:divBdr>
            </w:div>
            <w:div w:id="1235772652">
              <w:marLeft w:val="0"/>
              <w:marRight w:val="0"/>
              <w:marTop w:val="0"/>
              <w:marBottom w:val="0"/>
              <w:divBdr>
                <w:top w:val="single" w:sz="2" w:space="0" w:color="000000"/>
                <w:left w:val="single" w:sz="2" w:space="0" w:color="000000"/>
                <w:bottom w:val="single" w:sz="2" w:space="0" w:color="000000"/>
                <w:right w:val="single" w:sz="2" w:space="4" w:color="000000"/>
              </w:divBdr>
            </w:div>
            <w:div w:id="605039936">
              <w:marLeft w:val="0"/>
              <w:marRight w:val="0"/>
              <w:marTop w:val="0"/>
              <w:marBottom w:val="0"/>
              <w:divBdr>
                <w:top w:val="single" w:sz="2" w:space="0" w:color="000000"/>
                <w:left w:val="single" w:sz="2" w:space="0" w:color="000000"/>
                <w:bottom w:val="single" w:sz="2" w:space="0" w:color="000000"/>
                <w:right w:val="single" w:sz="2" w:space="0" w:color="000000"/>
              </w:divBdr>
              <w:divsChild>
                <w:div w:id="118813409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075930554">
      <w:bodyDiv w:val="1"/>
      <w:marLeft w:val="0"/>
      <w:marRight w:val="0"/>
      <w:marTop w:val="0"/>
      <w:marBottom w:val="0"/>
      <w:divBdr>
        <w:top w:val="none" w:sz="0" w:space="0" w:color="auto"/>
        <w:left w:val="none" w:sz="0" w:space="0" w:color="auto"/>
        <w:bottom w:val="none" w:sz="0" w:space="0" w:color="auto"/>
        <w:right w:val="none" w:sz="0" w:space="0" w:color="auto"/>
      </w:divBdr>
      <w:divsChild>
        <w:div w:id="121577311">
          <w:marLeft w:val="0"/>
          <w:marRight w:val="0"/>
          <w:marTop w:val="0"/>
          <w:marBottom w:val="0"/>
          <w:divBdr>
            <w:top w:val="single" w:sz="2" w:space="5" w:color="000000"/>
            <w:left w:val="single" w:sz="2" w:space="0" w:color="000000"/>
            <w:bottom w:val="single" w:sz="2" w:space="5" w:color="000000"/>
            <w:right w:val="single" w:sz="2" w:space="0" w:color="000000"/>
          </w:divBdr>
          <w:divsChild>
            <w:div w:id="801580475">
              <w:marLeft w:val="0"/>
              <w:marRight w:val="0"/>
              <w:marTop w:val="0"/>
              <w:marBottom w:val="0"/>
              <w:divBdr>
                <w:top w:val="single" w:sz="2" w:space="0" w:color="000000"/>
                <w:left w:val="single" w:sz="2" w:space="0" w:color="000000"/>
                <w:bottom w:val="single" w:sz="2" w:space="0" w:color="000000"/>
                <w:right w:val="single" w:sz="2" w:space="0" w:color="000000"/>
              </w:divBdr>
              <w:divsChild>
                <w:div w:id="213394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6958">
          <w:marLeft w:val="0"/>
          <w:marRight w:val="0"/>
          <w:marTop w:val="0"/>
          <w:marBottom w:val="0"/>
          <w:divBdr>
            <w:top w:val="single" w:sz="2" w:space="5" w:color="000000"/>
            <w:left w:val="single" w:sz="2" w:space="0" w:color="000000"/>
            <w:bottom w:val="single" w:sz="2" w:space="5" w:color="000000"/>
            <w:right w:val="single" w:sz="2" w:space="0" w:color="000000"/>
          </w:divBdr>
          <w:divsChild>
            <w:div w:id="281234032">
              <w:marLeft w:val="0"/>
              <w:marRight w:val="0"/>
              <w:marTop w:val="0"/>
              <w:marBottom w:val="0"/>
              <w:divBdr>
                <w:top w:val="single" w:sz="2" w:space="0" w:color="000000"/>
                <w:left w:val="single" w:sz="2" w:space="8" w:color="000000"/>
                <w:bottom w:val="single" w:sz="2" w:space="0" w:color="000000"/>
                <w:right w:val="single" w:sz="2" w:space="8" w:color="000000"/>
              </w:divBdr>
            </w:div>
            <w:div w:id="1106192147">
              <w:marLeft w:val="0"/>
              <w:marRight w:val="0"/>
              <w:marTop w:val="0"/>
              <w:marBottom w:val="0"/>
              <w:divBdr>
                <w:top w:val="single" w:sz="2" w:space="0" w:color="000000"/>
                <w:left w:val="single" w:sz="2" w:space="0" w:color="000000"/>
                <w:bottom w:val="single" w:sz="2" w:space="0" w:color="000000"/>
                <w:right w:val="single" w:sz="2" w:space="4" w:color="000000"/>
              </w:divBdr>
            </w:div>
            <w:div w:id="1876383962">
              <w:marLeft w:val="0"/>
              <w:marRight w:val="0"/>
              <w:marTop w:val="0"/>
              <w:marBottom w:val="0"/>
              <w:divBdr>
                <w:top w:val="single" w:sz="2" w:space="0" w:color="000000"/>
                <w:left w:val="single" w:sz="2" w:space="0" w:color="000000"/>
                <w:bottom w:val="single" w:sz="2" w:space="0" w:color="000000"/>
                <w:right w:val="single" w:sz="2" w:space="0" w:color="000000"/>
              </w:divBdr>
              <w:divsChild>
                <w:div w:id="2771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229368">
          <w:marLeft w:val="0"/>
          <w:marRight w:val="0"/>
          <w:marTop w:val="0"/>
          <w:marBottom w:val="0"/>
          <w:divBdr>
            <w:top w:val="single" w:sz="2" w:space="5" w:color="000000"/>
            <w:left w:val="single" w:sz="2" w:space="0" w:color="000000"/>
            <w:bottom w:val="single" w:sz="2" w:space="5" w:color="000000"/>
            <w:right w:val="single" w:sz="2" w:space="0" w:color="000000"/>
          </w:divBdr>
          <w:divsChild>
            <w:div w:id="1570653339">
              <w:marLeft w:val="0"/>
              <w:marRight w:val="0"/>
              <w:marTop w:val="0"/>
              <w:marBottom w:val="0"/>
              <w:divBdr>
                <w:top w:val="single" w:sz="2" w:space="0" w:color="000000"/>
                <w:left w:val="single" w:sz="2" w:space="8" w:color="000000"/>
                <w:bottom w:val="single" w:sz="2" w:space="0" w:color="000000"/>
                <w:right w:val="single" w:sz="2" w:space="8" w:color="000000"/>
              </w:divBdr>
            </w:div>
            <w:div w:id="2091462934">
              <w:marLeft w:val="0"/>
              <w:marRight w:val="0"/>
              <w:marTop w:val="0"/>
              <w:marBottom w:val="0"/>
              <w:divBdr>
                <w:top w:val="single" w:sz="2" w:space="0" w:color="000000"/>
                <w:left w:val="single" w:sz="2" w:space="0" w:color="000000"/>
                <w:bottom w:val="single" w:sz="2" w:space="0" w:color="000000"/>
                <w:right w:val="single" w:sz="2" w:space="4" w:color="000000"/>
              </w:divBdr>
            </w:div>
            <w:div w:id="1992100100">
              <w:marLeft w:val="0"/>
              <w:marRight w:val="0"/>
              <w:marTop w:val="0"/>
              <w:marBottom w:val="0"/>
              <w:divBdr>
                <w:top w:val="single" w:sz="2" w:space="0" w:color="000000"/>
                <w:left w:val="single" w:sz="2" w:space="0" w:color="000000"/>
                <w:bottom w:val="single" w:sz="2" w:space="0" w:color="000000"/>
                <w:right w:val="single" w:sz="2" w:space="0" w:color="000000"/>
              </w:divBdr>
              <w:divsChild>
                <w:div w:id="11081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47630">
          <w:marLeft w:val="0"/>
          <w:marRight w:val="0"/>
          <w:marTop w:val="0"/>
          <w:marBottom w:val="0"/>
          <w:divBdr>
            <w:top w:val="single" w:sz="2" w:space="5" w:color="000000"/>
            <w:left w:val="single" w:sz="2" w:space="0" w:color="000000"/>
            <w:bottom w:val="single" w:sz="2" w:space="5" w:color="000000"/>
            <w:right w:val="single" w:sz="2" w:space="0" w:color="000000"/>
          </w:divBdr>
          <w:divsChild>
            <w:div w:id="683046390">
              <w:marLeft w:val="0"/>
              <w:marRight w:val="0"/>
              <w:marTop w:val="0"/>
              <w:marBottom w:val="0"/>
              <w:divBdr>
                <w:top w:val="single" w:sz="2" w:space="0" w:color="000000"/>
                <w:left w:val="single" w:sz="2" w:space="8" w:color="000000"/>
                <w:bottom w:val="single" w:sz="2" w:space="0" w:color="000000"/>
                <w:right w:val="single" w:sz="2" w:space="8" w:color="000000"/>
              </w:divBdr>
            </w:div>
            <w:div w:id="295256016">
              <w:marLeft w:val="0"/>
              <w:marRight w:val="0"/>
              <w:marTop w:val="0"/>
              <w:marBottom w:val="0"/>
              <w:divBdr>
                <w:top w:val="single" w:sz="2" w:space="0" w:color="000000"/>
                <w:left w:val="single" w:sz="2" w:space="0" w:color="000000"/>
                <w:bottom w:val="single" w:sz="2" w:space="0" w:color="000000"/>
                <w:right w:val="single" w:sz="2" w:space="4" w:color="000000"/>
              </w:divBdr>
            </w:div>
            <w:div w:id="1653485855">
              <w:marLeft w:val="0"/>
              <w:marRight w:val="0"/>
              <w:marTop w:val="0"/>
              <w:marBottom w:val="0"/>
              <w:divBdr>
                <w:top w:val="single" w:sz="2" w:space="0" w:color="000000"/>
                <w:left w:val="single" w:sz="2" w:space="0" w:color="000000"/>
                <w:bottom w:val="single" w:sz="2" w:space="0" w:color="000000"/>
                <w:right w:val="single" w:sz="2" w:space="0" w:color="000000"/>
              </w:divBdr>
              <w:divsChild>
                <w:div w:id="5334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5551">
          <w:marLeft w:val="0"/>
          <w:marRight w:val="0"/>
          <w:marTop w:val="0"/>
          <w:marBottom w:val="0"/>
          <w:divBdr>
            <w:top w:val="single" w:sz="2" w:space="5" w:color="000000"/>
            <w:left w:val="single" w:sz="2" w:space="0" w:color="000000"/>
            <w:bottom w:val="single" w:sz="2" w:space="5" w:color="000000"/>
            <w:right w:val="single" w:sz="2" w:space="0" w:color="000000"/>
          </w:divBdr>
          <w:divsChild>
            <w:div w:id="514225721">
              <w:marLeft w:val="0"/>
              <w:marRight w:val="0"/>
              <w:marTop w:val="0"/>
              <w:marBottom w:val="0"/>
              <w:divBdr>
                <w:top w:val="single" w:sz="2" w:space="0" w:color="000000"/>
                <w:left w:val="single" w:sz="2" w:space="8" w:color="000000"/>
                <w:bottom w:val="single" w:sz="2" w:space="0" w:color="000000"/>
                <w:right w:val="single" w:sz="2" w:space="8" w:color="000000"/>
              </w:divBdr>
            </w:div>
            <w:div w:id="36587969">
              <w:marLeft w:val="0"/>
              <w:marRight w:val="0"/>
              <w:marTop w:val="0"/>
              <w:marBottom w:val="0"/>
              <w:divBdr>
                <w:top w:val="single" w:sz="2" w:space="0" w:color="000000"/>
                <w:left w:val="single" w:sz="2" w:space="0" w:color="000000"/>
                <w:bottom w:val="single" w:sz="2" w:space="0" w:color="000000"/>
                <w:right w:val="single" w:sz="2" w:space="4" w:color="000000"/>
              </w:divBdr>
            </w:div>
            <w:div w:id="231896048">
              <w:marLeft w:val="0"/>
              <w:marRight w:val="0"/>
              <w:marTop w:val="0"/>
              <w:marBottom w:val="0"/>
              <w:divBdr>
                <w:top w:val="single" w:sz="2" w:space="0" w:color="000000"/>
                <w:left w:val="single" w:sz="2" w:space="0" w:color="000000"/>
                <w:bottom w:val="single" w:sz="2" w:space="0" w:color="000000"/>
                <w:right w:val="single" w:sz="2" w:space="0" w:color="000000"/>
              </w:divBdr>
              <w:divsChild>
                <w:div w:id="889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94703">
          <w:marLeft w:val="0"/>
          <w:marRight w:val="0"/>
          <w:marTop w:val="0"/>
          <w:marBottom w:val="0"/>
          <w:divBdr>
            <w:top w:val="single" w:sz="2" w:space="5" w:color="000000"/>
            <w:left w:val="single" w:sz="2" w:space="0" w:color="000000"/>
            <w:bottom w:val="single" w:sz="2" w:space="5" w:color="000000"/>
            <w:right w:val="single" w:sz="2" w:space="0" w:color="000000"/>
          </w:divBdr>
          <w:divsChild>
            <w:div w:id="966400202">
              <w:marLeft w:val="0"/>
              <w:marRight w:val="0"/>
              <w:marTop w:val="0"/>
              <w:marBottom w:val="0"/>
              <w:divBdr>
                <w:top w:val="single" w:sz="2" w:space="0" w:color="000000"/>
                <w:left w:val="single" w:sz="2" w:space="8" w:color="000000"/>
                <w:bottom w:val="single" w:sz="2" w:space="0" w:color="000000"/>
                <w:right w:val="single" w:sz="2" w:space="8" w:color="000000"/>
              </w:divBdr>
            </w:div>
            <w:div w:id="27075344">
              <w:marLeft w:val="0"/>
              <w:marRight w:val="0"/>
              <w:marTop w:val="0"/>
              <w:marBottom w:val="0"/>
              <w:divBdr>
                <w:top w:val="single" w:sz="2" w:space="0" w:color="000000"/>
                <w:left w:val="single" w:sz="2" w:space="0" w:color="000000"/>
                <w:bottom w:val="single" w:sz="2" w:space="0" w:color="000000"/>
                <w:right w:val="single" w:sz="2" w:space="4" w:color="000000"/>
              </w:divBdr>
            </w:div>
            <w:div w:id="642545636">
              <w:marLeft w:val="0"/>
              <w:marRight w:val="0"/>
              <w:marTop w:val="0"/>
              <w:marBottom w:val="0"/>
              <w:divBdr>
                <w:top w:val="single" w:sz="2" w:space="0" w:color="000000"/>
                <w:left w:val="single" w:sz="2" w:space="0" w:color="000000"/>
                <w:bottom w:val="single" w:sz="2" w:space="0" w:color="000000"/>
                <w:right w:val="single" w:sz="2" w:space="0" w:color="000000"/>
              </w:divBdr>
              <w:divsChild>
                <w:div w:id="62115570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th/4/18/s_1115018" TargetMode="External"/><Relationship Id="rId13" Type="http://schemas.openxmlformats.org/officeDocument/2006/relationships/hyperlink" Target="https://www.blueletterbible.org/nasb20/act/9/8/s_1027008" TargetMode="External"/><Relationship Id="rId18" Type="http://schemas.openxmlformats.org/officeDocument/2006/relationships/hyperlink" Target="https://www.blueletterbible.org/nasb20/act/1/3/s_1019003" TargetMode="External"/><Relationship Id="rId26" Type="http://schemas.openxmlformats.org/officeDocument/2006/relationships/hyperlink" Target="https://www.blueletterbible.org/nasb20/eph/3/8/s_1100008" TargetMode="External"/><Relationship Id="rId3" Type="http://schemas.openxmlformats.org/officeDocument/2006/relationships/webSettings" Target="webSettings.xml"/><Relationship Id="rId21" Type="http://schemas.openxmlformats.org/officeDocument/2006/relationships/hyperlink" Target="https://www.blueletterbible.org/nasb20/eph/3/3/s_1100003" TargetMode="External"/><Relationship Id="rId7" Type="http://schemas.openxmlformats.org/officeDocument/2006/relationships/hyperlink" Target="https://www.blueletterbible.org/nasb20/1th/4/17/s_1115017" TargetMode="External"/><Relationship Id="rId12" Type="http://schemas.openxmlformats.org/officeDocument/2006/relationships/hyperlink" Target="https://www.blueletterbible.org/nasb20/act/9/7/s_1027007" TargetMode="External"/><Relationship Id="rId17" Type="http://schemas.openxmlformats.org/officeDocument/2006/relationships/hyperlink" Target="https://www.blueletterbible.org/nasb20/2co/12/4/s_1090004" TargetMode="External"/><Relationship Id="rId25" Type="http://schemas.openxmlformats.org/officeDocument/2006/relationships/hyperlink" Target="https://www.blueletterbible.org/nasb20/eph/3/7/s_1100007" TargetMode="External"/><Relationship Id="rId2" Type="http://schemas.openxmlformats.org/officeDocument/2006/relationships/settings" Target="settings.xml"/><Relationship Id="rId16" Type="http://schemas.openxmlformats.org/officeDocument/2006/relationships/hyperlink" Target="https://www.blueletterbible.org/nasb20/2co/12/3/s_1090003" TargetMode="External"/><Relationship Id="rId20" Type="http://schemas.openxmlformats.org/officeDocument/2006/relationships/hyperlink" Target="https://www.blueletterbible.org/nasb20/eph/3/2/s_1100002"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nasb20/1th/4/16/s_1115016" TargetMode="External"/><Relationship Id="rId11" Type="http://schemas.openxmlformats.org/officeDocument/2006/relationships/hyperlink" Target="https://www.blueletterbible.org/nasb20/act/9/6/s_1027006" TargetMode="External"/><Relationship Id="rId24" Type="http://schemas.openxmlformats.org/officeDocument/2006/relationships/hyperlink" Target="https://www.blueletterbible.org/nasb20/eph/3/6/s_1100006" TargetMode="External"/><Relationship Id="rId5" Type="http://schemas.openxmlformats.org/officeDocument/2006/relationships/hyperlink" Target="https://www.blueletterbible.org/nasb20/1th/4/15/s_1115015" TargetMode="External"/><Relationship Id="rId15" Type="http://schemas.openxmlformats.org/officeDocument/2006/relationships/hyperlink" Target="https://www.blueletterbible.org/nasb20/2co/12/2/s_1090002" TargetMode="External"/><Relationship Id="rId23" Type="http://schemas.openxmlformats.org/officeDocument/2006/relationships/hyperlink" Target="https://www.blueletterbible.org/nasb20/eph/3/5/s_1100005" TargetMode="External"/><Relationship Id="rId28" Type="http://schemas.openxmlformats.org/officeDocument/2006/relationships/hyperlink" Target="https://www.blueletterbible.org/nasb20/eph/3/10/s_1100010" TargetMode="External"/><Relationship Id="rId10" Type="http://schemas.openxmlformats.org/officeDocument/2006/relationships/hyperlink" Target="https://www.blueletterbible.org/nasb20/act/9/5/s_1027005" TargetMode="External"/><Relationship Id="rId19" Type="http://schemas.openxmlformats.org/officeDocument/2006/relationships/hyperlink" Target="https://www.blueletterbible.org/nasb20/1th/4/15/s_1115015" TargetMode="External"/><Relationship Id="rId4" Type="http://schemas.openxmlformats.org/officeDocument/2006/relationships/hyperlink" Target="https://www.blueletterbible.org/nasb20/1th/4/14/s_1115014" TargetMode="External"/><Relationship Id="rId9" Type="http://schemas.openxmlformats.org/officeDocument/2006/relationships/hyperlink" Target="https://www.blueletterbible.org/nasb20/act/9/4/s_1027004" TargetMode="External"/><Relationship Id="rId14" Type="http://schemas.openxmlformats.org/officeDocument/2006/relationships/hyperlink" Target="https://www.blueletterbible.org/nasb20/act/9/9/s_1027009" TargetMode="External"/><Relationship Id="rId22" Type="http://schemas.openxmlformats.org/officeDocument/2006/relationships/hyperlink" Target="https://www.blueletterbible.org/nasb20/eph/3/4/s_1100004" TargetMode="External"/><Relationship Id="rId27" Type="http://schemas.openxmlformats.org/officeDocument/2006/relationships/hyperlink" Target="https://www.blueletterbible.org/nasb20/eph/3/9/s_1100009"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32</Pages>
  <Words>2568</Words>
  <Characters>14639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2</cp:revision>
  <dcterms:created xsi:type="dcterms:W3CDTF">2023-05-26T13:07:00Z</dcterms:created>
  <dcterms:modified xsi:type="dcterms:W3CDTF">2023-05-28T18:52:00Z</dcterms:modified>
</cp:coreProperties>
</file>