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BA00" w14:textId="6474ED82" w:rsidR="00DB17DE" w:rsidRDefault="00DB17DE">
      <w:pPr>
        <w:rPr>
          <w:sz w:val="56"/>
          <w:szCs w:val="56"/>
        </w:rPr>
      </w:pPr>
      <w:r>
        <w:rPr>
          <w:sz w:val="56"/>
          <w:szCs w:val="56"/>
        </w:rPr>
        <w:t>2Thess #8</w:t>
      </w:r>
    </w:p>
    <w:p w14:paraId="4910A9E4" w14:textId="67FD45A7" w:rsidR="00DB17DE" w:rsidRDefault="00EB175B">
      <w:pPr>
        <w:rPr>
          <w:sz w:val="56"/>
          <w:szCs w:val="56"/>
        </w:rPr>
      </w:pPr>
      <w:r>
        <w:rPr>
          <w:sz w:val="56"/>
          <w:szCs w:val="56"/>
        </w:rPr>
        <w:t>Injustice and persecutions are part of the spiritual journey toward maturity.</w:t>
      </w:r>
    </w:p>
    <w:p w14:paraId="39723A66" w14:textId="77777777" w:rsidR="00EB175B" w:rsidRDefault="00EB175B">
      <w:pPr>
        <w:rPr>
          <w:sz w:val="56"/>
          <w:szCs w:val="56"/>
        </w:rPr>
      </w:pPr>
    </w:p>
    <w:p w14:paraId="585F3691" w14:textId="201E518D" w:rsidR="00EB175B" w:rsidRDefault="00EB175B">
      <w:pPr>
        <w:rPr>
          <w:sz w:val="56"/>
          <w:szCs w:val="56"/>
        </w:rPr>
      </w:pPr>
      <w:r>
        <w:rPr>
          <w:sz w:val="56"/>
          <w:szCs w:val="56"/>
        </w:rPr>
        <w:t>Let us open back up in 2Thessalonians chapter one in verse three today.</w:t>
      </w:r>
    </w:p>
    <w:p w14:paraId="473038E7" w14:textId="77777777" w:rsidR="00EB175B" w:rsidRDefault="00EB175B">
      <w:pPr>
        <w:rPr>
          <w:sz w:val="56"/>
          <w:szCs w:val="56"/>
        </w:rPr>
      </w:pPr>
    </w:p>
    <w:p w14:paraId="67298EBB" w14:textId="532B1FB9" w:rsidR="00DB17DE" w:rsidRDefault="00DB17DE" w:rsidP="00DB17DE">
      <w:pPr>
        <w:rPr>
          <w:sz w:val="56"/>
          <w:szCs w:val="56"/>
        </w:rPr>
      </w:pPr>
      <w:r>
        <w:rPr>
          <w:sz w:val="56"/>
          <w:szCs w:val="56"/>
        </w:rPr>
        <w:t xml:space="preserve">2Thes 1:3 </w:t>
      </w:r>
      <w:r w:rsidRPr="00DB17DE">
        <w:rPr>
          <w:sz w:val="56"/>
          <w:szCs w:val="56"/>
        </w:rPr>
        <w:t>We ought always to</w:t>
      </w:r>
      <w:r w:rsidR="00873B7F">
        <w:rPr>
          <w:sz w:val="56"/>
          <w:szCs w:val="56"/>
        </w:rPr>
        <w:t xml:space="preserve"> give</w:t>
      </w:r>
      <w:r w:rsidRPr="00DB17DE">
        <w:rPr>
          <w:sz w:val="56"/>
          <w:szCs w:val="56"/>
        </w:rPr>
        <w:t xml:space="preserve"> thanks to God for you, brothers </w:t>
      </w:r>
      <w:r w:rsidRPr="00DB17DE">
        <w:rPr>
          <w:i/>
          <w:iCs/>
          <w:sz w:val="56"/>
          <w:szCs w:val="56"/>
        </w:rPr>
        <w:t>and sisters,</w:t>
      </w:r>
      <w:r w:rsidRPr="00DB17DE">
        <w:rPr>
          <w:sz w:val="56"/>
          <w:szCs w:val="56"/>
        </w:rPr>
        <w:t> as is </w:t>
      </w:r>
      <w:r w:rsidRPr="00DB17DE">
        <w:rPr>
          <w:i/>
          <w:iCs/>
          <w:sz w:val="56"/>
          <w:szCs w:val="56"/>
        </w:rPr>
        <w:t>only</w:t>
      </w:r>
      <w:r w:rsidRPr="00DB17DE">
        <w:rPr>
          <w:sz w:val="56"/>
          <w:szCs w:val="56"/>
        </w:rPr>
        <w:t> fitting, because your faith is increasing abundantly, and the love of each and every one of you toward one another grows </w:t>
      </w:r>
      <w:r w:rsidRPr="00DB17DE">
        <w:rPr>
          <w:i/>
          <w:iCs/>
          <w:sz w:val="56"/>
          <w:szCs w:val="56"/>
        </w:rPr>
        <w:t>ever</w:t>
      </w:r>
      <w:r w:rsidRPr="00DB17DE">
        <w:rPr>
          <w:sz w:val="56"/>
          <w:szCs w:val="56"/>
        </w:rPr>
        <w:t> greater.</w:t>
      </w:r>
    </w:p>
    <w:p w14:paraId="055EB7E0" w14:textId="77777777" w:rsidR="00EB175B" w:rsidRDefault="00EB175B" w:rsidP="00DB17DE">
      <w:pPr>
        <w:rPr>
          <w:sz w:val="56"/>
          <w:szCs w:val="56"/>
        </w:rPr>
      </w:pPr>
    </w:p>
    <w:p w14:paraId="5F6A8B7C" w14:textId="2ABD75E2" w:rsidR="0088167E" w:rsidRDefault="00EB175B" w:rsidP="00DB17DE">
      <w:pPr>
        <w:rPr>
          <w:sz w:val="56"/>
          <w:szCs w:val="56"/>
        </w:rPr>
      </w:pPr>
      <w:r>
        <w:rPr>
          <w:sz w:val="56"/>
          <w:szCs w:val="56"/>
        </w:rPr>
        <w:t xml:space="preserve">When Bels truly reach toward levels of SM they begin to have more divine </w:t>
      </w:r>
      <w:r>
        <w:rPr>
          <w:sz w:val="56"/>
          <w:szCs w:val="56"/>
        </w:rPr>
        <w:lastRenderedPageBreak/>
        <w:t>integrity</w:t>
      </w:r>
      <w:r w:rsidR="0088167E">
        <w:rPr>
          <w:sz w:val="56"/>
          <w:szCs w:val="56"/>
        </w:rPr>
        <w:t>.</w:t>
      </w:r>
      <w:r>
        <w:rPr>
          <w:sz w:val="56"/>
          <w:szCs w:val="56"/>
        </w:rPr>
        <w:t xml:space="preserve"> </w:t>
      </w:r>
      <w:r w:rsidR="0088167E">
        <w:rPr>
          <w:sz w:val="56"/>
          <w:szCs w:val="56"/>
        </w:rPr>
        <w:t>T</w:t>
      </w:r>
      <w:r>
        <w:rPr>
          <w:sz w:val="56"/>
          <w:szCs w:val="56"/>
        </w:rPr>
        <w:t>his is also a</w:t>
      </w:r>
      <w:r w:rsidR="0088167E">
        <w:rPr>
          <w:sz w:val="56"/>
          <w:szCs w:val="56"/>
        </w:rPr>
        <w:t>ccompanied by one of the greatest of the ten problem solving devices - virtue love.</w:t>
      </w:r>
    </w:p>
    <w:p w14:paraId="215E9F48" w14:textId="77777777" w:rsidR="0088167E" w:rsidRDefault="0088167E" w:rsidP="00DB17DE">
      <w:pPr>
        <w:rPr>
          <w:sz w:val="56"/>
          <w:szCs w:val="56"/>
        </w:rPr>
      </w:pPr>
    </w:p>
    <w:p w14:paraId="1EBB5A98" w14:textId="24D1C9FD" w:rsidR="0088167E" w:rsidRDefault="0088167E" w:rsidP="00DB17DE">
      <w:pPr>
        <w:rPr>
          <w:sz w:val="56"/>
          <w:szCs w:val="56"/>
        </w:rPr>
      </w:pPr>
      <w:r>
        <w:rPr>
          <w:sz w:val="56"/>
          <w:szCs w:val="56"/>
        </w:rPr>
        <w:t>The Apostle Paul believed he was seeing this manifest itself in this new congregation, at least among a large portion of them.</w:t>
      </w:r>
    </w:p>
    <w:p w14:paraId="45ED67D4" w14:textId="3E42C63C" w:rsidR="0088167E" w:rsidRDefault="0088167E" w:rsidP="00DB17DE">
      <w:pPr>
        <w:rPr>
          <w:sz w:val="56"/>
          <w:szCs w:val="56"/>
        </w:rPr>
      </w:pPr>
      <w:r>
        <w:rPr>
          <w:sz w:val="56"/>
          <w:szCs w:val="56"/>
        </w:rPr>
        <w:t>When faith increases it begins to feed other spiritual qualities in the Bel’s life.</w:t>
      </w:r>
    </w:p>
    <w:p w14:paraId="41DB01DA" w14:textId="77777777" w:rsidR="00873B7F" w:rsidRDefault="00873B7F" w:rsidP="00DB17DE">
      <w:pPr>
        <w:rPr>
          <w:sz w:val="56"/>
          <w:szCs w:val="56"/>
        </w:rPr>
      </w:pPr>
    </w:p>
    <w:p w14:paraId="5F00B0B5" w14:textId="393D999F" w:rsidR="00873B7F" w:rsidRDefault="00873B7F" w:rsidP="00DB17DE">
      <w:pPr>
        <w:rPr>
          <w:sz w:val="56"/>
          <w:szCs w:val="56"/>
        </w:rPr>
      </w:pPr>
      <w:r>
        <w:rPr>
          <w:sz w:val="56"/>
          <w:szCs w:val="56"/>
        </w:rPr>
        <w:t xml:space="preserve">For a pastor-teacher it is exciting to see those under their authority who begin to grow and expand their doctrinal knowledge. Especially when they begin to live in that which they have learned. </w:t>
      </w:r>
    </w:p>
    <w:p w14:paraId="01D1C839" w14:textId="78D07E23" w:rsidR="00DB17DE" w:rsidRPr="00DB17DE" w:rsidRDefault="00DB17DE" w:rsidP="00DB17DE">
      <w:pPr>
        <w:rPr>
          <w:sz w:val="56"/>
          <w:szCs w:val="56"/>
        </w:rPr>
      </w:pPr>
      <w:hyperlink r:id="rId4" w:history="1">
        <w:r w:rsidRPr="00DB17DE">
          <w:rPr>
            <w:rStyle w:val="Hyperlink"/>
            <w:color w:val="000000" w:themeColor="text1"/>
            <w:sz w:val="56"/>
            <w:szCs w:val="56"/>
            <w:u w:val="none"/>
          </w:rPr>
          <w:t>2Th 1:4</w:t>
        </w:r>
      </w:hyperlink>
      <w:r>
        <w:rPr>
          <w:sz w:val="56"/>
          <w:szCs w:val="56"/>
        </w:rPr>
        <w:t xml:space="preserve"> </w:t>
      </w:r>
      <w:r w:rsidRPr="00DB17DE">
        <w:rPr>
          <w:sz w:val="56"/>
          <w:szCs w:val="56"/>
        </w:rPr>
        <w:t>As a result, we</w:t>
      </w:r>
      <w:r>
        <w:rPr>
          <w:sz w:val="56"/>
          <w:szCs w:val="56"/>
        </w:rPr>
        <w:t xml:space="preserve"> ourselves</w:t>
      </w:r>
      <w:r w:rsidRPr="00DB17DE">
        <w:rPr>
          <w:sz w:val="56"/>
          <w:szCs w:val="56"/>
        </w:rPr>
        <w:t xml:space="preserve"> speak proudly of you among the churches of God for</w:t>
      </w:r>
      <w:r>
        <w:rPr>
          <w:sz w:val="56"/>
          <w:szCs w:val="56"/>
        </w:rPr>
        <w:t xml:space="preserve"> your</w:t>
      </w:r>
      <w:r w:rsidR="007126F8">
        <w:rPr>
          <w:sz w:val="56"/>
          <w:szCs w:val="56"/>
        </w:rPr>
        <w:t xml:space="preserve"> perseverance</w:t>
      </w:r>
      <w:r w:rsidRPr="00DB17DE">
        <w:rPr>
          <w:sz w:val="56"/>
          <w:szCs w:val="56"/>
        </w:rPr>
        <w:t xml:space="preserve"> and faith in the midst of all your persecutions and</w:t>
      </w:r>
      <w:r>
        <w:rPr>
          <w:sz w:val="56"/>
          <w:szCs w:val="56"/>
        </w:rPr>
        <w:t xml:space="preserve"> afflictions</w:t>
      </w:r>
      <w:r w:rsidRPr="00DB17DE">
        <w:rPr>
          <w:sz w:val="56"/>
          <w:szCs w:val="56"/>
        </w:rPr>
        <w:t xml:space="preserve"> which you endure.</w:t>
      </w:r>
    </w:p>
    <w:p w14:paraId="249C4D1D" w14:textId="185D729B" w:rsidR="00DB17DE" w:rsidRDefault="0088167E" w:rsidP="00DB17DE">
      <w:pPr>
        <w:rPr>
          <w:b/>
          <w:bCs/>
          <w:sz w:val="56"/>
          <w:szCs w:val="56"/>
          <w:u w:val="single"/>
        </w:rPr>
      </w:pPr>
      <w:r>
        <w:rPr>
          <w:color w:val="000000" w:themeColor="text1"/>
          <w:sz w:val="56"/>
          <w:szCs w:val="56"/>
        </w:rPr>
        <w:t>/</w:t>
      </w:r>
      <w:hyperlink r:id="rId5" w:history="1">
        <w:r w:rsidR="00DB17DE" w:rsidRPr="00DB17DE">
          <w:rPr>
            <w:rStyle w:val="Hyperlink"/>
            <w:color w:val="000000" w:themeColor="text1"/>
            <w:sz w:val="56"/>
            <w:szCs w:val="56"/>
            <w:u w:val="none"/>
          </w:rPr>
          <w:t>2Th 1:5</w:t>
        </w:r>
      </w:hyperlink>
      <w:r w:rsidR="00DB17DE">
        <w:rPr>
          <w:i/>
          <w:iCs/>
          <w:sz w:val="56"/>
          <w:szCs w:val="56"/>
        </w:rPr>
        <w:t xml:space="preserve"> </w:t>
      </w:r>
      <w:r w:rsidR="00DB17DE" w:rsidRPr="00DB17DE">
        <w:rPr>
          <w:i/>
          <w:iCs/>
          <w:sz w:val="56"/>
          <w:szCs w:val="56"/>
        </w:rPr>
        <w:t>This is</w:t>
      </w:r>
      <w:r w:rsidR="00DB17DE" w:rsidRPr="00DB17DE">
        <w:rPr>
          <w:sz w:val="56"/>
          <w:szCs w:val="56"/>
        </w:rPr>
        <w:t> </w:t>
      </w:r>
      <w:r w:rsidR="00DB17DE" w:rsidRPr="00DB17DE">
        <w:rPr>
          <w:b/>
          <w:bCs/>
          <w:sz w:val="56"/>
          <w:szCs w:val="56"/>
          <w:u w:val="single"/>
        </w:rPr>
        <w:t>a plain indication</w:t>
      </w:r>
      <w:r w:rsidR="00DB17DE" w:rsidRPr="00DB17DE">
        <w:rPr>
          <w:sz w:val="56"/>
          <w:szCs w:val="56"/>
        </w:rPr>
        <w:t> of God’s righteous judgment so that you will be considered </w:t>
      </w:r>
      <w:r w:rsidR="00DB17DE" w:rsidRPr="00DB17DE">
        <w:rPr>
          <w:b/>
          <w:bCs/>
          <w:sz w:val="56"/>
          <w:szCs w:val="56"/>
          <w:u w:val="single"/>
        </w:rPr>
        <w:t>worthy of the kingdom of God</w:t>
      </w:r>
      <w:r w:rsidR="00DB17DE" w:rsidRPr="00DB17DE">
        <w:rPr>
          <w:sz w:val="56"/>
          <w:szCs w:val="56"/>
        </w:rPr>
        <w:t>, for which </w:t>
      </w:r>
      <w:r w:rsidR="00DB17DE" w:rsidRPr="00DB17DE">
        <w:rPr>
          <w:b/>
          <w:bCs/>
          <w:sz w:val="56"/>
          <w:szCs w:val="56"/>
          <w:u w:val="single"/>
        </w:rPr>
        <w:t>you indeed are suffering.</w:t>
      </w:r>
      <w:r>
        <w:rPr>
          <w:b/>
          <w:bCs/>
          <w:sz w:val="56"/>
          <w:szCs w:val="56"/>
          <w:u w:val="single"/>
        </w:rPr>
        <w:t>\</w:t>
      </w:r>
    </w:p>
    <w:p w14:paraId="6CF1E8D4" w14:textId="77777777" w:rsidR="00873B7F" w:rsidRPr="00DB17DE" w:rsidRDefault="00873B7F" w:rsidP="00DB17DE">
      <w:pPr>
        <w:rPr>
          <w:b/>
          <w:bCs/>
          <w:sz w:val="56"/>
          <w:szCs w:val="56"/>
          <w:u w:val="single"/>
        </w:rPr>
      </w:pPr>
    </w:p>
    <w:p w14:paraId="7981B20E" w14:textId="38F1FD53" w:rsidR="00DB17DE" w:rsidRPr="00DB17DE" w:rsidRDefault="00DB17DE" w:rsidP="00DB17DE">
      <w:pPr>
        <w:rPr>
          <w:b/>
          <w:bCs/>
          <w:sz w:val="56"/>
          <w:szCs w:val="56"/>
        </w:rPr>
      </w:pPr>
      <w:hyperlink r:id="rId6" w:history="1">
        <w:r w:rsidRPr="00DB17DE">
          <w:rPr>
            <w:rStyle w:val="Hyperlink"/>
            <w:color w:val="000000" w:themeColor="text1"/>
            <w:sz w:val="56"/>
            <w:szCs w:val="56"/>
            <w:u w:val="none"/>
          </w:rPr>
          <w:t>2Th 1:6</w:t>
        </w:r>
      </w:hyperlink>
      <w:r>
        <w:rPr>
          <w:sz w:val="56"/>
          <w:szCs w:val="56"/>
        </w:rPr>
        <w:t xml:space="preserve"> </w:t>
      </w:r>
      <w:r w:rsidRPr="00DB17DE">
        <w:rPr>
          <w:sz w:val="56"/>
          <w:szCs w:val="56"/>
        </w:rPr>
        <w:t>For after all it is </w:t>
      </w:r>
      <w:r w:rsidRPr="00DB17DE">
        <w:rPr>
          <w:i/>
          <w:iCs/>
          <w:sz w:val="56"/>
          <w:szCs w:val="56"/>
        </w:rPr>
        <w:t>only</w:t>
      </w:r>
      <w:r w:rsidRPr="00DB17DE">
        <w:rPr>
          <w:sz w:val="56"/>
          <w:szCs w:val="56"/>
        </w:rPr>
        <w:t> right for God to repay with affliction those who afflict you,</w:t>
      </w:r>
    </w:p>
    <w:p w14:paraId="360EA96B" w14:textId="7F98C289" w:rsidR="00DB17DE" w:rsidRDefault="00DB17DE">
      <w:pPr>
        <w:rPr>
          <w:sz w:val="56"/>
          <w:szCs w:val="56"/>
        </w:rPr>
      </w:pPr>
    </w:p>
    <w:p w14:paraId="7A55DB86" w14:textId="1B75B0C3" w:rsidR="0088167E" w:rsidRDefault="0088167E">
      <w:pPr>
        <w:rPr>
          <w:sz w:val="56"/>
          <w:szCs w:val="56"/>
        </w:rPr>
      </w:pPr>
      <w:r>
        <w:rPr>
          <w:sz w:val="56"/>
          <w:szCs w:val="56"/>
        </w:rPr>
        <w:lastRenderedPageBreak/>
        <w:t>Verses 4 into verse 5 reveal to the growing Bel that the reality of persecution, injustice and adversity are part of the Christian way of life.</w:t>
      </w:r>
    </w:p>
    <w:p w14:paraId="7608F1B4" w14:textId="77777777" w:rsidR="0088167E" w:rsidRDefault="0088167E">
      <w:pPr>
        <w:rPr>
          <w:sz w:val="56"/>
          <w:szCs w:val="56"/>
        </w:rPr>
      </w:pPr>
    </w:p>
    <w:p w14:paraId="7EBF194F" w14:textId="588AFB10" w:rsidR="0088167E" w:rsidRDefault="0088167E">
      <w:pPr>
        <w:rPr>
          <w:sz w:val="56"/>
          <w:szCs w:val="56"/>
        </w:rPr>
      </w:pPr>
      <w:r>
        <w:rPr>
          <w:sz w:val="56"/>
          <w:szCs w:val="56"/>
        </w:rPr>
        <w:t>It is related to the concept that Jesus spoke about in passages like Mat 16:24 ad Luke chapter 9;</w:t>
      </w:r>
    </w:p>
    <w:p w14:paraId="146DE22F" w14:textId="01FF53D5" w:rsidR="0088167E" w:rsidRDefault="0088167E">
      <w:pPr>
        <w:rPr>
          <w:sz w:val="56"/>
          <w:szCs w:val="56"/>
        </w:rPr>
      </w:pPr>
      <w:r>
        <w:rPr>
          <w:sz w:val="56"/>
          <w:szCs w:val="56"/>
        </w:rPr>
        <w:t xml:space="preserve">/Luk 9:23 </w:t>
      </w:r>
      <w:r w:rsidRPr="0088167E">
        <w:rPr>
          <w:sz w:val="56"/>
          <w:szCs w:val="56"/>
        </w:rPr>
        <w:t>And He was</w:t>
      </w:r>
      <w:r>
        <w:rPr>
          <w:sz w:val="56"/>
          <w:szCs w:val="56"/>
        </w:rPr>
        <w:t xml:space="preserve"> saying to them</w:t>
      </w:r>
      <w:r w:rsidRPr="0088167E">
        <w:rPr>
          <w:sz w:val="56"/>
          <w:szCs w:val="56"/>
        </w:rPr>
        <w:t xml:space="preserve"> all, “</w:t>
      </w:r>
      <w:r w:rsidRPr="0088167E">
        <w:rPr>
          <w:b/>
          <w:bCs/>
          <w:sz w:val="56"/>
          <w:szCs w:val="56"/>
          <w:u w:val="single"/>
        </w:rPr>
        <w:t>If anyone wants to come after Me</w:t>
      </w:r>
      <w:r w:rsidRPr="0088167E">
        <w:rPr>
          <w:sz w:val="56"/>
          <w:szCs w:val="56"/>
        </w:rPr>
        <w:t xml:space="preserve">, he must </w:t>
      </w:r>
      <w:r w:rsidRPr="0088167E">
        <w:rPr>
          <w:b/>
          <w:bCs/>
          <w:sz w:val="56"/>
          <w:szCs w:val="56"/>
          <w:u w:val="single"/>
        </w:rPr>
        <w:t>deny himself, take up his cross</w:t>
      </w:r>
      <w:r w:rsidRPr="0088167E">
        <w:rPr>
          <w:sz w:val="56"/>
          <w:szCs w:val="56"/>
        </w:rPr>
        <w:t xml:space="preserve"> daily, and follow Me.</w:t>
      </w:r>
    </w:p>
    <w:p w14:paraId="1A54F8E0" w14:textId="77777777" w:rsidR="0088167E" w:rsidRDefault="0088167E">
      <w:pPr>
        <w:rPr>
          <w:sz w:val="56"/>
          <w:szCs w:val="56"/>
        </w:rPr>
      </w:pPr>
    </w:p>
    <w:p w14:paraId="49C8DE85" w14:textId="0D08CCE1" w:rsidR="0088167E" w:rsidRDefault="0088167E">
      <w:pPr>
        <w:rPr>
          <w:sz w:val="56"/>
          <w:szCs w:val="56"/>
        </w:rPr>
      </w:pPr>
      <w:r>
        <w:rPr>
          <w:sz w:val="56"/>
          <w:szCs w:val="56"/>
        </w:rPr>
        <w:t xml:space="preserve">The Bel who truly wants to grow into a mature Christian, one that can be closer </w:t>
      </w:r>
      <w:r>
        <w:rPr>
          <w:sz w:val="56"/>
          <w:szCs w:val="56"/>
        </w:rPr>
        <w:lastRenderedPageBreak/>
        <w:t>to Christ in their temporal walk should heed this statement. \</w:t>
      </w:r>
    </w:p>
    <w:p w14:paraId="56D1517D" w14:textId="5FDCEE88" w:rsidR="00873B7F" w:rsidRDefault="00873B7F">
      <w:pPr>
        <w:rPr>
          <w:sz w:val="56"/>
          <w:szCs w:val="56"/>
        </w:rPr>
      </w:pPr>
      <w:r>
        <w:rPr>
          <w:sz w:val="56"/>
          <w:szCs w:val="56"/>
        </w:rPr>
        <w:t>This does not mean every day in the life of a Bel is persecution and attacks from the kingdom of darkness.</w:t>
      </w:r>
    </w:p>
    <w:p w14:paraId="5AC94502" w14:textId="77777777" w:rsidR="00873B7F" w:rsidRDefault="00873B7F">
      <w:pPr>
        <w:rPr>
          <w:sz w:val="56"/>
          <w:szCs w:val="56"/>
        </w:rPr>
      </w:pPr>
    </w:p>
    <w:p w14:paraId="413CFC8B" w14:textId="2057DF06" w:rsidR="00873B7F" w:rsidRDefault="00873B7F">
      <w:pPr>
        <w:rPr>
          <w:sz w:val="56"/>
          <w:szCs w:val="56"/>
        </w:rPr>
      </w:pPr>
      <w:r>
        <w:rPr>
          <w:sz w:val="56"/>
          <w:szCs w:val="56"/>
        </w:rPr>
        <w:t>It is a simple statement that points to the fact that true Christianity is an enemy of the devil’s world. Which is what will place us under a hot spot light from time to time.</w:t>
      </w:r>
    </w:p>
    <w:p w14:paraId="1BC94F8C" w14:textId="016CE213" w:rsidR="00873B7F" w:rsidRDefault="00873B7F">
      <w:pPr>
        <w:rPr>
          <w:sz w:val="56"/>
          <w:szCs w:val="56"/>
        </w:rPr>
      </w:pPr>
      <w:r>
        <w:rPr>
          <w:sz w:val="56"/>
          <w:szCs w:val="56"/>
        </w:rPr>
        <w:t>This is why the name it and claim it crowd and the prosperity teaching of a peachy cream life, filled with bliss is so damaging.</w:t>
      </w:r>
    </w:p>
    <w:p w14:paraId="5C84D88F" w14:textId="4037DB0C" w:rsidR="00873B7F" w:rsidRDefault="00C815BB">
      <w:pPr>
        <w:rPr>
          <w:sz w:val="56"/>
          <w:szCs w:val="56"/>
        </w:rPr>
      </w:pPr>
      <w:r>
        <w:rPr>
          <w:sz w:val="56"/>
          <w:szCs w:val="56"/>
        </w:rPr>
        <w:t xml:space="preserve">                      REPEAT</w:t>
      </w:r>
    </w:p>
    <w:p w14:paraId="6E92272C" w14:textId="15AAC8BC" w:rsidR="00873B7F" w:rsidRDefault="00873B7F">
      <w:pPr>
        <w:rPr>
          <w:sz w:val="56"/>
          <w:szCs w:val="56"/>
        </w:rPr>
      </w:pPr>
      <w:r>
        <w:rPr>
          <w:sz w:val="56"/>
          <w:szCs w:val="56"/>
        </w:rPr>
        <w:lastRenderedPageBreak/>
        <w:t>/</w:t>
      </w:r>
      <w:r w:rsidR="00B6594B">
        <w:rPr>
          <w:sz w:val="56"/>
          <w:szCs w:val="56"/>
        </w:rPr>
        <w:t>T</w:t>
      </w:r>
      <w:r>
        <w:rPr>
          <w:sz w:val="56"/>
          <w:szCs w:val="56"/>
        </w:rPr>
        <w:t>rue followers of Christ receive blessings and protection</w:t>
      </w:r>
      <w:r w:rsidR="00B6594B">
        <w:rPr>
          <w:sz w:val="56"/>
          <w:szCs w:val="56"/>
        </w:rPr>
        <w:t>.</w:t>
      </w:r>
      <w:r>
        <w:rPr>
          <w:sz w:val="56"/>
          <w:szCs w:val="56"/>
        </w:rPr>
        <w:t xml:space="preserve"> </w:t>
      </w:r>
      <w:r w:rsidR="00B6594B">
        <w:rPr>
          <w:sz w:val="56"/>
          <w:szCs w:val="56"/>
        </w:rPr>
        <w:t>Y</w:t>
      </w:r>
      <w:r>
        <w:rPr>
          <w:sz w:val="56"/>
          <w:szCs w:val="56"/>
        </w:rPr>
        <w:t>et they are also put on display as the</w:t>
      </w:r>
      <w:r w:rsidR="00B6594B">
        <w:rPr>
          <w:sz w:val="56"/>
          <w:szCs w:val="56"/>
        </w:rPr>
        <w:t xml:space="preserve"> witnesses and soldiers in a spiritual conflict. Times of injustice or adversity are a part of the calling – Christians are called to pick up their cross and follow Christ. You can never reject the life and tribulations of the humanity of Christ, if you understand the divine union with Christ that occurs at the moment of salvation. \</w:t>
      </w:r>
    </w:p>
    <w:p w14:paraId="5F12781A" w14:textId="77777777" w:rsidR="00B6594B" w:rsidRDefault="00B6594B">
      <w:pPr>
        <w:rPr>
          <w:sz w:val="56"/>
          <w:szCs w:val="56"/>
        </w:rPr>
      </w:pPr>
    </w:p>
    <w:p w14:paraId="40AD0E81" w14:textId="424103F8" w:rsidR="00B6594B" w:rsidRDefault="00B6594B">
      <w:pPr>
        <w:rPr>
          <w:sz w:val="56"/>
          <w:szCs w:val="56"/>
        </w:rPr>
      </w:pPr>
      <w:r>
        <w:rPr>
          <w:sz w:val="56"/>
          <w:szCs w:val="56"/>
        </w:rPr>
        <w:t>No Christian is expected to be dragged out in the streets and beaten down, whipped and hung upon a cross – yet they should expect betrayal, lies and adversity or injustice from time to time.</w:t>
      </w:r>
    </w:p>
    <w:p w14:paraId="50B2EAC4" w14:textId="23E59A4B" w:rsidR="009101B4" w:rsidRDefault="009101B4">
      <w:pPr>
        <w:rPr>
          <w:sz w:val="56"/>
          <w:szCs w:val="56"/>
        </w:rPr>
      </w:pPr>
      <w:r>
        <w:rPr>
          <w:sz w:val="56"/>
          <w:szCs w:val="56"/>
        </w:rPr>
        <w:lastRenderedPageBreak/>
        <w:t>We are about to begin a 7-part series of the unfair and brutal trials of TLJC.</w:t>
      </w:r>
    </w:p>
    <w:p w14:paraId="6C0CA65F" w14:textId="585DEFE1" w:rsidR="009101B4" w:rsidRDefault="009101B4">
      <w:pPr>
        <w:rPr>
          <w:sz w:val="56"/>
          <w:szCs w:val="56"/>
        </w:rPr>
      </w:pPr>
      <w:r>
        <w:rPr>
          <w:sz w:val="56"/>
          <w:szCs w:val="56"/>
        </w:rPr>
        <w:t>This will be a series that I believe God the HS, wants me to emphasize how it reflects into the life of the serious Bel. The Bel who wants to become more Christ-like and reach SM.</w:t>
      </w:r>
    </w:p>
    <w:p w14:paraId="3A863504" w14:textId="5A7D5E69" w:rsidR="0089502F" w:rsidRDefault="0089502F">
      <w:pPr>
        <w:rPr>
          <w:sz w:val="56"/>
          <w:szCs w:val="56"/>
        </w:rPr>
      </w:pPr>
      <w:r>
        <w:rPr>
          <w:sz w:val="56"/>
          <w:szCs w:val="56"/>
        </w:rPr>
        <w:t>Turn to the gospel of Luke chapter twenty-two</w:t>
      </w:r>
      <w:r w:rsidR="004F16E2">
        <w:rPr>
          <w:sz w:val="56"/>
          <w:szCs w:val="56"/>
        </w:rPr>
        <w:t xml:space="preserve"> RF</w:t>
      </w:r>
      <w:r>
        <w:rPr>
          <w:sz w:val="56"/>
          <w:szCs w:val="56"/>
        </w:rPr>
        <w:t>.</w:t>
      </w:r>
    </w:p>
    <w:p w14:paraId="715F1961" w14:textId="77777777" w:rsidR="0089502F" w:rsidRDefault="0089502F">
      <w:pPr>
        <w:rPr>
          <w:sz w:val="56"/>
          <w:szCs w:val="56"/>
        </w:rPr>
      </w:pPr>
    </w:p>
    <w:p w14:paraId="077E22BF" w14:textId="7F89000C" w:rsidR="003D4E66" w:rsidRDefault="003D4E66">
      <w:pPr>
        <w:rPr>
          <w:sz w:val="56"/>
          <w:szCs w:val="56"/>
        </w:rPr>
      </w:pPr>
      <w:r>
        <w:rPr>
          <w:sz w:val="56"/>
          <w:szCs w:val="56"/>
        </w:rPr>
        <w:t xml:space="preserve">The core of this new series will look upon the injustice against TLJC in those seven trials </w:t>
      </w:r>
      <w:r w:rsidR="00647DF5">
        <w:rPr>
          <w:sz w:val="56"/>
          <w:szCs w:val="56"/>
        </w:rPr>
        <w:t>from a viewpoint of the CA Bel in their spiritual walk.</w:t>
      </w:r>
    </w:p>
    <w:p w14:paraId="6ACDA435" w14:textId="6F0A79C4" w:rsidR="0089502F" w:rsidRDefault="0089502F">
      <w:pPr>
        <w:rPr>
          <w:sz w:val="56"/>
          <w:szCs w:val="56"/>
        </w:rPr>
      </w:pPr>
      <w:r>
        <w:rPr>
          <w:sz w:val="56"/>
          <w:szCs w:val="56"/>
        </w:rPr>
        <w:t xml:space="preserve">/As we view the 7 unjust trials of Jesus Christ we recognize that this was part of </w:t>
      </w:r>
      <w:r>
        <w:rPr>
          <w:sz w:val="56"/>
          <w:szCs w:val="56"/>
        </w:rPr>
        <w:lastRenderedPageBreak/>
        <w:t xml:space="preserve">the plan of GOD the Father from eternity past. It was GOD allowing mankind’s own bitterness, jealousy and pride to manifest </w:t>
      </w:r>
      <w:r w:rsidR="004F16E2">
        <w:rPr>
          <w:sz w:val="56"/>
          <w:szCs w:val="56"/>
        </w:rPr>
        <w:t xml:space="preserve">to its fullest extent and calculating the perfect circumstances and timing that led to the Cross. It began with a betrayal of a close friend which led to abandonment and betrayal of a whole congregation.\ </w:t>
      </w:r>
    </w:p>
    <w:p w14:paraId="30B37DFB" w14:textId="77777777" w:rsidR="004F16E2" w:rsidRDefault="004F16E2">
      <w:pPr>
        <w:rPr>
          <w:sz w:val="56"/>
          <w:szCs w:val="56"/>
        </w:rPr>
      </w:pPr>
    </w:p>
    <w:p w14:paraId="7A605916" w14:textId="2898442C" w:rsidR="004F16E2" w:rsidRDefault="004F16E2">
      <w:pPr>
        <w:rPr>
          <w:sz w:val="56"/>
          <w:szCs w:val="56"/>
        </w:rPr>
      </w:pPr>
      <w:r>
        <w:rPr>
          <w:sz w:val="56"/>
          <w:szCs w:val="56"/>
        </w:rPr>
        <w:t>Judas Iscariot was actually considered one of the original men of the inner circle of Jesus Christ.</w:t>
      </w:r>
    </w:p>
    <w:p w14:paraId="10F26AAB" w14:textId="77777777" w:rsidR="00461D8D" w:rsidRDefault="004F16E2">
      <w:pPr>
        <w:rPr>
          <w:sz w:val="56"/>
          <w:szCs w:val="56"/>
        </w:rPr>
      </w:pPr>
      <w:r>
        <w:rPr>
          <w:sz w:val="56"/>
          <w:szCs w:val="56"/>
        </w:rPr>
        <w:t xml:space="preserve">Judas was the treasurer of the ministry. Peter, John and Judas were very close to </w:t>
      </w:r>
      <w:r>
        <w:rPr>
          <w:sz w:val="56"/>
          <w:szCs w:val="56"/>
        </w:rPr>
        <w:lastRenderedPageBreak/>
        <w:t xml:space="preserve">the Lord during that first year and half or two years of the ministry. </w:t>
      </w:r>
    </w:p>
    <w:p w14:paraId="54C79ABE" w14:textId="477FFF50" w:rsidR="004F16E2" w:rsidRDefault="004F16E2">
      <w:pPr>
        <w:rPr>
          <w:sz w:val="56"/>
          <w:szCs w:val="56"/>
        </w:rPr>
      </w:pPr>
      <w:r>
        <w:rPr>
          <w:sz w:val="56"/>
          <w:szCs w:val="56"/>
        </w:rPr>
        <w:t xml:space="preserve">Jesus </w:t>
      </w:r>
      <w:r w:rsidR="00461D8D">
        <w:rPr>
          <w:sz w:val="56"/>
          <w:szCs w:val="56"/>
        </w:rPr>
        <w:t xml:space="preserve">would </w:t>
      </w:r>
      <w:r>
        <w:rPr>
          <w:sz w:val="56"/>
          <w:szCs w:val="56"/>
        </w:rPr>
        <w:t xml:space="preserve">develop close </w:t>
      </w:r>
      <w:r w:rsidR="00461D8D">
        <w:rPr>
          <w:sz w:val="56"/>
          <w:szCs w:val="56"/>
        </w:rPr>
        <w:t>friendships</w:t>
      </w:r>
      <w:r>
        <w:rPr>
          <w:sz w:val="56"/>
          <w:szCs w:val="56"/>
        </w:rPr>
        <w:t xml:space="preserve"> with many </w:t>
      </w:r>
      <w:r w:rsidR="00461D8D">
        <w:rPr>
          <w:sz w:val="56"/>
          <w:szCs w:val="56"/>
        </w:rPr>
        <w:t>disciples</w:t>
      </w:r>
      <w:r>
        <w:rPr>
          <w:sz w:val="56"/>
          <w:szCs w:val="56"/>
        </w:rPr>
        <w:t xml:space="preserve"> </w:t>
      </w:r>
      <w:r w:rsidR="00461D8D">
        <w:rPr>
          <w:sz w:val="56"/>
          <w:szCs w:val="56"/>
        </w:rPr>
        <w:t xml:space="preserve">over the course of the full 3 years, </w:t>
      </w:r>
      <w:r>
        <w:rPr>
          <w:sz w:val="56"/>
          <w:szCs w:val="56"/>
        </w:rPr>
        <w:t>but when you looked to HIS closest friends</w:t>
      </w:r>
      <w:r w:rsidR="00993AAE">
        <w:rPr>
          <w:sz w:val="56"/>
          <w:szCs w:val="56"/>
        </w:rPr>
        <w:t xml:space="preserve"> -</w:t>
      </w:r>
      <w:r>
        <w:rPr>
          <w:sz w:val="56"/>
          <w:szCs w:val="56"/>
        </w:rPr>
        <w:t xml:space="preserve"> </w:t>
      </w:r>
      <w:r w:rsidR="00461D8D">
        <w:rPr>
          <w:sz w:val="56"/>
          <w:szCs w:val="56"/>
        </w:rPr>
        <w:t xml:space="preserve">those men (Peter, John and Judas) would be the first ones in the early formation of the ministry that Jesus would be extremely close with. </w:t>
      </w:r>
    </w:p>
    <w:p w14:paraId="561A3FA9" w14:textId="77777777" w:rsidR="00002C8F" w:rsidRDefault="00002C8F">
      <w:pPr>
        <w:rPr>
          <w:sz w:val="56"/>
          <w:szCs w:val="56"/>
        </w:rPr>
      </w:pPr>
    </w:p>
    <w:p w14:paraId="2B0701CB" w14:textId="650C6E63" w:rsidR="004F16E2" w:rsidRDefault="00461D8D">
      <w:pPr>
        <w:rPr>
          <w:sz w:val="56"/>
          <w:szCs w:val="56"/>
        </w:rPr>
      </w:pPr>
      <w:r>
        <w:rPr>
          <w:sz w:val="56"/>
          <w:szCs w:val="56"/>
        </w:rPr>
        <w:t xml:space="preserve">Now take a look at the weeks leading up to the unjust trials of TLJC. This was possibly several days or perhaps two weeks before the 7 trials. </w:t>
      </w:r>
    </w:p>
    <w:p w14:paraId="144500FB" w14:textId="480AEC3D" w:rsidR="0089502F" w:rsidRPr="0089502F" w:rsidRDefault="0089502F" w:rsidP="0089502F">
      <w:pPr>
        <w:rPr>
          <w:sz w:val="56"/>
          <w:szCs w:val="56"/>
        </w:rPr>
      </w:pPr>
      <w:r>
        <w:rPr>
          <w:sz w:val="56"/>
          <w:szCs w:val="56"/>
        </w:rPr>
        <w:lastRenderedPageBreak/>
        <w:t xml:space="preserve">Luk 22:1 </w:t>
      </w:r>
      <w:r w:rsidRPr="0089502F">
        <w:rPr>
          <w:sz w:val="56"/>
          <w:szCs w:val="56"/>
        </w:rPr>
        <w:t>Now the Feast of</w:t>
      </w:r>
      <w:r w:rsidR="004F16E2">
        <w:rPr>
          <w:sz w:val="56"/>
          <w:szCs w:val="56"/>
        </w:rPr>
        <w:t xml:space="preserve"> Unleavened</w:t>
      </w:r>
      <w:r w:rsidRPr="0089502F">
        <w:rPr>
          <w:sz w:val="56"/>
          <w:szCs w:val="56"/>
        </w:rPr>
        <w:t xml:space="preserve"> Bread, which is called the Passover, was approaching.</w:t>
      </w:r>
    </w:p>
    <w:p w14:paraId="297DC4BD" w14:textId="15236052" w:rsidR="0089502F" w:rsidRDefault="006125F8" w:rsidP="0089502F">
      <w:pPr>
        <w:rPr>
          <w:sz w:val="56"/>
          <w:szCs w:val="56"/>
        </w:rPr>
      </w:pPr>
      <w:r>
        <w:rPr>
          <w:color w:val="000000" w:themeColor="text1"/>
          <w:sz w:val="56"/>
          <w:szCs w:val="56"/>
        </w:rPr>
        <w:t>/</w:t>
      </w:r>
      <w:hyperlink r:id="rId7" w:history="1">
        <w:r w:rsidR="0089502F" w:rsidRPr="0089502F">
          <w:rPr>
            <w:rStyle w:val="Hyperlink"/>
            <w:color w:val="000000" w:themeColor="text1"/>
            <w:sz w:val="56"/>
            <w:szCs w:val="56"/>
            <w:u w:val="none"/>
          </w:rPr>
          <w:t>Luk 22:2</w:t>
        </w:r>
      </w:hyperlink>
      <w:r w:rsidR="004F16E2">
        <w:rPr>
          <w:sz w:val="56"/>
          <w:szCs w:val="56"/>
        </w:rPr>
        <w:t xml:space="preserve"> </w:t>
      </w:r>
      <w:r w:rsidR="0089502F" w:rsidRPr="0089502F">
        <w:rPr>
          <w:sz w:val="56"/>
          <w:szCs w:val="56"/>
        </w:rPr>
        <w:t>And the chief priests and the scribes </w:t>
      </w:r>
      <w:r w:rsidR="0089502F" w:rsidRPr="0089502F">
        <w:rPr>
          <w:b/>
          <w:bCs/>
          <w:sz w:val="56"/>
          <w:szCs w:val="56"/>
          <w:u w:val="single"/>
        </w:rPr>
        <w:t>were trying to find</w:t>
      </w:r>
      <w:r>
        <w:rPr>
          <w:b/>
          <w:bCs/>
          <w:sz w:val="56"/>
          <w:szCs w:val="56"/>
          <w:u w:val="single"/>
        </w:rPr>
        <w:t xml:space="preserve"> </w:t>
      </w:r>
      <w:r w:rsidRPr="006125F8">
        <w:rPr>
          <w:sz w:val="56"/>
          <w:szCs w:val="56"/>
          <w:u w:val="single"/>
        </w:rPr>
        <w:t>(</w:t>
      </w:r>
      <w:proofErr w:type="spellStart"/>
      <w:r w:rsidRPr="006125F8">
        <w:rPr>
          <w:i/>
          <w:iCs/>
          <w:sz w:val="56"/>
          <w:szCs w:val="56"/>
          <w:u w:val="single"/>
        </w:rPr>
        <w:t>zēteō</w:t>
      </w:r>
      <w:proofErr w:type="spellEnd"/>
      <w:r w:rsidRPr="006125F8">
        <w:rPr>
          <w:sz w:val="56"/>
          <w:szCs w:val="56"/>
          <w:u w:val="single"/>
        </w:rPr>
        <w:t>)</w:t>
      </w:r>
      <w:r w:rsidR="0089502F" w:rsidRPr="0089502F">
        <w:rPr>
          <w:sz w:val="56"/>
          <w:szCs w:val="56"/>
        </w:rPr>
        <w:t> a way to put Him to death, since they</w:t>
      </w:r>
      <w:r w:rsidR="004F16E2">
        <w:rPr>
          <w:sz w:val="56"/>
          <w:szCs w:val="56"/>
        </w:rPr>
        <w:t xml:space="preserve"> were</w:t>
      </w:r>
      <w:r w:rsidR="0089502F" w:rsidRPr="0089502F">
        <w:rPr>
          <w:sz w:val="56"/>
          <w:szCs w:val="56"/>
        </w:rPr>
        <w:t xml:space="preserve"> afraid of the people.</w:t>
      </w:r>
    </w:p>
    <w:p w14:paraId="43E13DC4" w14:textId="77777777" w:rsidR="0068478D" w:rsidRDefault="0068478D" w:rsidP="0089502F">
      <w:pPr>
        <w:rPr>
          <w:sz w:val="56"/>
          <w:szCs w:val="56"/>
        </w:rPr>
      </w:pPr>
    </w:p>
    <w:p w14:paraId="09ED444D" w14:textId="0E816C32" w:rsidR="006125F8" w:rsidRDefault="006125F8" w:rsidP="0089502F">
      <w:pPr>
        <w:rPr>
          <w:sz w:val="56"/>
          <w:szCs w:val="56"/>
        </w:rPr>
      </w:pPr>
      <w:r>
        <w:rPr>
          <w:sz w:val="56"/>
          <w:szCs w:val="56"/>
        </w:rPr>
        <w:t>(Imp/Act/Ind) The imperfect tense tells us this was a repeated topic that took place in the past several times. The indictive mood tells us this was a fact! \</w:t>
      </w:r>
    </w:p>
    <w:p w14:paraId="4217FC8C" w14:textId="7354043C" w:rsidR="006125F8" w:rsidRDefault="006125F8" w:rsidP="0089502F">
      <w:pPr>
        <w:rPr>
          <w:sz w:val="56"/>
          <w:szCs w:val="56"/>
        </w:rPr>
      </w:pPr>
      <w:r>
        <w:rPr>
          <w:sz w:val="56"/>
          <w:szCs w:val="56"/>
        </w:rPr>
        <w:t>ZAY-TAY-O, the original language tells us they had been seeking, they had been putting effort into this quest for the murder of Jes</w:t>
      </w:r>
      <w:r w:rsidR="00BC2566">
        <w:rPr>
          <w:sz w:val="56"/>
          <w:szCs w:val="56"/>
        </w:rPr>
        <w:t>u</w:t>
      </w:r>
      <w:r>
        <w:rPr>
          <w:sz w:val="56"/>
          <w:szCs w:val="56"/>
        </w:rPr>
        <w:t>s Christ.</w:t>
      </w:r>
    </w:p>
    <w:p w14:paraId="6A1EBD88" w14:textId="7AD701E6" w:rsidR="006125F8" w:rsidRDefault="006125F8" w:rsidP="0089502F">
      <w:pPr>
        <w:rPr>
          <w:sz w:val="56"/>
          <w:szCs w:val="56"/>
        </w:rPr>
      </w:pPr>
      <w:r>
        <w:rPr>
          <w:sz w:val="56"/>
          <w:szCs w:val="56"/>
        </w:rPr>
        <w:lastRenderedPageBreak/>
        <w:t xml:space="preserve">/There are those in positions of authority or those who may have some form of authority in your life (work, government, family </w:t>
      </w:r>
      <w:proofErr w:type="gramStart"/>
      <w:r>
        <w:rPr>
          <w:sz w:val="56"/>
          <w:szCs w:val="56"/>
        </w:rPr>
        <w:t>etc. )</w:t>
      </w:r>
      <w:proofErr w:type="gramEnd"/>
      <w:r>
        <w:rPr>
          <w:sz w:val="56"/>
          <w:szCs w:val="56"/>
        </w:rPr>
        <w:t xml:space="preserve"> </w:t>
      </w:r>
      <w:r w:rsidR="00A55310">
        <w:rPr>
          <w:sz w:val="56"/>
          <w:szCs w:val="56"/>
        </w:rPr>
        <w:t>who view your Christianity as something that is an enemy of their beliefs or lifestyle. They will devise ways to bring stumbling blocks into your path. They may even desire to hurt you in a significant way (monetary, relationships, physically or mentally).\</w:t>
      </w:r>
    </w:p>
    <w:p w14:paraId="731DB98D" w14:textId="3C6FFC19" w:rsidR="00A55310" w:rsidRDefault="00A55310" w:rsidP="0089502F">
      <w:pPr>
        <w:rPr>
          <w:sz w:val="56"/>
          <w:szCs w:val="56"/>
        </w:rPr>
      </w:pPr>
      <w:r>
        <w:rPr>
          <w:sz w:val="56"/>
          <w:szCs w:val="56"/>
        </w:rPr>
        <w:t>Then you have to realize GOD ordained certain points of adversity to test us and press us forward toward maturity.</w:t>
      </w:r>
    </w:p>
    <w:p w14:paraId="5B83605C" w14:textId="77777777" w:rsidR="00F40993" w:rsidRDefault="00F40993" w:rsidP="0089502F">
      <w:pPr>
        <w:rPr>
          <w:sz w:val="56"/>
          <w:szCs w:val="56"/>
        </w:rPr>
      </w:pPr>
    </w:p>
    <w:p w14:paraId="0A1116CF" w14:textId="0A63B44C" w:rsidR="00A55310" w:rsidRDefault="00655C32" w:rsidP="0089502F">
      <w:pPr>
        <w:rPr>
          <w:sz w:val="56"/>
          <w:szCs w:val="56"/>
        </w:rPr>
      </w:pPr>
      <w:r>
        <w:rPr>
          <w:sz w:val="56"/>
          <w:szCs w:val="56"/>
        </w:rPr>
        <w:t>This may be a form of system testing, or people testing in our life.</w:t>
      </w:r>
    </w:p>
    <w:p w14:paraId="17C7EE32" w14:textId="0A29C65D" w:rsidR="0089502F" w:rsidRDefault="00655C32" w:rsidP="0089502F">
      <w:pPr>
        <w:rPr>
          <w:sz w:val="56"/>
          <w:szCs w:val="56"/>
        </w:rPr>
      </w:pPr>
      <w:r>
        <w:rPr>
          <w:color w:val="000000" w:themeColor="text1"/>
          <w:sz w:val="56"/>
          <w:szCs w:val="56"/>
        </w:rPr>
        <w:lastRenderedPageBreak/>
        <w:t>/</w:t>
      </w:r>
      <w:hyperlink r:id="rId8" w:history="1">
        <w:r w:rsidR="0089502F" w:rsidRPr="0089502F">
          <w:rPr>
            <w:rStyle w:val="Hyperlink"/>
            <w:color w:val="000000" w:themeColor="text1"/>
            <w:sz w:val="56"/>
            <w:szCs w:val="56"/>
            <w:u w:val="none"/>
          </w:rPr>
          <w:t>Luk 22:3</w:t>
        </w:r>
      </w:hyperlink>
      <w:r w:rsidR="004F16E2">
        <w:rPr>
          <w:sz w:val="56"/>
          <w:szCs w:val="56"/>
        </w:rPr>
        <w:t xml:space="preserve"> </w:t>
      </w:r>
      <w:r w:rsidR="0089502F" w:rsidRPr="0089502F">
        <w:rPr>
          <w:sz w:val="56"/>
          <w:szCs w:val="56"/>
        </w:rPr>
        <w:t xml:space="preserve">And </w:t>
      </w:r>
      <w:r w:rsidR="0089502F" w:rsidRPr="0089502F">
        <w:rPr>
          <w:b/>
          <w:bCs/>
          <w:sz w:val="56"/>
          <w:szCs w:val="56"/>
          <w:u w:val="single"/>
        </w:rPr>
        <w:t>Satan entered Judas</w:t>
      </w:r>
      <w:r w:rsidR="0089502F" w:rsidRPr="0089502F">
        <w:rPr>
          <w:sz w:val="56"/>
          <w:szCs w:val="56"/>
        </w:rPr>
        <w:t>, the one called Iscariot, who belonged to the number of the twelve.</w:t>
      </w:r>
    </w:p>
    <w:p w14:paraId="7474C30F" w14:textId="77777777" w:rsidR="00655C32" w:rsidRDefault="00655C32" w:rsidP="0089502F">
      <w:pPr>
        <w:rPr>
          <w:sz w:val="56"/>
          <w:szCs w:val="56"/>
        </w:rPr>
      </w:pPr>
    </w:p>
    <w:p w14:paraId="53F2D34F" w14:textId="3E289799" w:rsidR="00655C32" w:rsidRDefault="00655C32" w:rsidP="0089502F">
      <w:pPr>
        <w:rPr>
          <w:sz w:val="56"/>
          <w:szCs w:val="56"/>
        </w:rPr>
      </w:pPr>
      <w:r>
        <w:rPr>
          <w:sz w:val="56"/>
          <w:szCs w:val="56"/>
        </w:rPr>
        <w:t>Judas Iscariot was open for possession because he was never a true believer in Jesus Christ. Judas also had the corruption of evil (lifestyle) knocking upon his soul.\</w:t>
      </w:r>
    </w:p>
    <w:p w14:paraId="090A923D" w14:textId="3165C1D5" w:rsidR="00EE29B4" w:rsidRDefault="00EE29B4" w:rsidP="0089502F">
      <w:pPr>
        <w:rPr>
          <w:sz w:val="56"/>
          <w:szCs w:val="56"/>
        </w:rPr>
      </w:pPr>
      <w:r>
        <w:rPr>
          <w:sz w:val="56"/>
          <w:szCs w:val="56"/>
        </w:rPr>
        <w:t>Judas struggled with greed and power lust.</w:t>
      </w:r>
      <w:r w:rsidR="007902F7">
        <w:rPr>
          <w:sz w:val="56"/>
          <w:szCs w:val="56"/>
        </w:rPr>
        <w:t xml:space="preserve"> Judas had a desire for Jesus to become the leader and king he wanted – not what TLJC became for all humanity. </w:t>
      </w:r>
    </w:p>
    <w:p w14:paraId="36A9C2E8" w14:textId="77777777" w:rsidR="00152173" w:rsidRDefault="00152173" w:rsidP="0089502F">
      <w:pPr>
        <w:rPr>
          <w:sz w:val="56"/>
          <w:szCs w:val="56"/>
        </w:rPr>
      </w:pPr>
    </w:p>
    <w:p w14:paraId="0AF627B2" w14:textId="3A093DB0" w:rsidR="00152173" w:rsidRPr="0089502F" w:rsidRDefault="00152173" w:rsidP="0089502F">
      <w:pPr>
        <w:rPr>
          <w:b/>
          <w:bCs/>
          <w:sz w:val="56"/>
          <w:szCs w:val="56"/>
        </w:rPr>
      </w:pPr>
      <w:r>
        <w:rPr>
          <w:sz w:val="56"/>
          <w:szCs w:val="56"/>
        </w:rPr>
        <w:t>Judas became frustrated with Jesus.</w:t>
      </w:r>
    </w:p>
    <w:p w14:paraId="32F66BC3" w14:textId="074CCFD7" w:rsidR="0089502F" w:rsidRDefault="0089502F" w:rsidP="0089502F">
      <w:pPr>
        <w:rPr>
          <w:sz w:val="56"/>
          <w:szCs w:val="56"/>
        </w:rPr>
      </w:pPr>
      <w:hyperlink r:id="rId9" w:history="1">
        <w:r w:rsidRPr="0089502F">
          <w:rPr>
            <w:rStyle w:val="Hyperlink"/>
            <w:color w:val="000000" w:themeColor="text1"/>
            <w:sz w:val="56"/>
            <w:szCs w:val="56"/>
            <w:u w:val="none"/>
          </w:rPr>
          <w:t>Luk 22:4</w:t>
        </w:r>
      </w:hyperlink>
      <w:r w:rsidR="004F16E2">
        <w:rPr>
          <w:sz w:val="56"/>
          <w:szCs w:val="56"/>
        </w:rPr>
        <w:t xml:space="preserve"> </w:t>
      </w:r>
      <w:r w:rsidRPr="0089502F">
        <w:rPr>
          <w:sz w:val="56"/>
          <w:szCs w:val="56"/>
        </w:rPr>
        <w:t>And he left and discussed with the chief priests and officers how he was to betray Him to them.</w:t>
      </w:r>
    </w:p>
    <w:p w14:paraId="350B5A64" w14:textId="4FB9026B" w:rsidR="00655C32" w:rsidRDefault="00655C32" w:rsidP="0089502F">
      <w:pPr>
        <w:rPr>
          <w:sz w:val="56"/>
          <w:szCs w:val="56"/>
        </w:rPr>
      </w:pPr>
      <w:r>
        <w:rPr>
          <w:sz w:val="56"/>
          <w:szCs w:val="56"/>
        </w:rPr>
        <w:t>Judas may not have fully understood the depth of hatred and the real intentions</w:t>
      </w:r>
      <w:r w:rsidR="003E75DA">
        <w:rPr>
          <w:sz w:val="56"/>
          <w:szCs w:val="56"/>
        </w:rPr>
        <w:t xml:space="preserve"> of the Sanhedrin. Yet I can guarantee, he knew they wanted Jesus beaten and imprisoned, pulled off the streets and destroyed in the public eye. </w:t>
      </w:r>
      <w:r>
        <w:rPr>
          <w:sz w:val="56"/>
          <w:szCs w:val="56"/>
        </w:rPr>
        <w:t xml:space="preserve"> </w:t>
      </w:r>
    </w:p>
    <w:p w14:paraId="6AC96578" w14:textId="77777777" w:rsidR="003E75DA" w:rsidRPr="0089502F" w:rsidRDefault="003E75DA" w:rsidP="0089502F">
      <w:pPr>
        <w:rPr>
          <w:b/>
          <w:bCs/>
          <w:sz w:val="56"/>
          <w:szCs w:val="56"/>
        </w:rPr>
      </w:pPr>
    </w:p>
    <w:p w14:paraId="34F5F683" w14:textId="7C575DC7" w:rsidR="0089502F" w:rsidRDefault="0089502F" w:rsidP="0089502F">
      <w:pPr>
        <w:rPr>
          <w:sz w:val="56"/>
          <w:szCs w:val="56"/>
        </w:rPr>
      </w:pPr>
      <w:hyperlink r:id="rId10" w:history="1">
        <w:r w:rsidRPr="0089502F">
          <w:rPr>
            <w:rStyle w:val="Hyperlink"/>
            <w:color w:val="000000" w:themeColor="text1"/>
            <w:sz w:val="56"/>
            <w:szCs w:val="56"/>
            <w:u w:val="none"/>
          </w:rPr>
          <w:t>Luk 22:5</w:t>
        </w:r>
      </w:hyperlink>
      <w:r w:rsidR="004F16E2">
        <w:rPr>
          <w:sz w:val="56"/>
          <w:szCs w:val="56"/>
        </w:rPr>
        <w:t xml:space="preserve"> </w:t>
      </w:r>
      <w:r w:rsidRPr="0089502F">
        <w:rPr>
          <w:sz w:val="56"/>
          <w:szCs w:val="56"/>
        </w:rPr>
        <w:t>And they were delighted, and agreed to give him money.</w:t>
      </w:r>
    </w:p>
    <w:p w14:paraId="6DD66884" w14:textId="5843C2F2" w:rsidR="003E75DA" w:rsidRDefault="003E75DA" w:rsidP="0089502F">
      <w:pPr>
        <w:rPr>
          <w:sz w:val="56"/>
          <w:szCs w:val="56"/>
        </w:rPr>
      </w:pPr>
      <w:r>
        <w:rPr>
          <w:sz w:val="56"/>
          <w:szCs w:val="56"/>
        </w:rPr>
        <w:t xml:space="preserve">This was a discussion where both parties made it clear what their expectations were. </w:t>
      </w:r>
    </w:p>
    <w:p w14:paraId="04C6D8B8" w14:textId="689607E8" w:rsidR="000818E4" w:rsidRPr="0089502F" w:rsidRDefault="000818E4" w:rsidP="0089502F">
      <w:pPr>
        <w:rPr>
          <w:b/>
          <w:bCs/>
          <w:sz w:val="56"/>
          <w:szCs w:val="56"/>
        </w:rPr>
      </w:pPr>
      <w:r>
        <w:rPr>
          <w:sz w:val="56"/>
          <w:szCs w:val="56"/>
        </w:rPr>
        <w:lastRenderedPageBreak/>
        <w:t xml:space="preserve">What many people lose sight of is that </w:t>
      </w:r>
      <w:r w:rsidR="003D45C8">
        <w:rPr>
          <w:sz w:val="56"/>
          <w:szCs w:val="56"/>
        </w:rPr>
        <w:t>J</w:t>
      </w:r>
      <w:r>
        <w:rPr>
          <w:sz w:val="56"/>
          <w:szCs w:val="56"/>
        </w:rPr>
        <w:t xml:space="preserve">udas was a very religious person – he was involved in the </w:t>
      </w:r>
      <w:r w:rsidR="003D45C8">
        <w:rPr>
          <w:sz w:val="56"/>
          <w:szCs w:val="56"/>
        </w:rPr>
        <w:t>zealots of the day – those seeking Jewish dominance over the land.</w:t>
      </w:r>
    </w:p>
    <w:p w14:paraId="1301630C" w14:textId="3A9A962E" w:rsidR="0089502F" w:rsidRDefault="003E75DA" w:rsidP="0089502F">
      <w:pPr>
        <w:rPr>
          <w:sz w:val="56"/>
          <w:szCs w:val="56"/>
        </w:rPr>
      </w:pPr>
      <w:r>
        <w:rPr>
          <w:color w:val="000000" w:themeColor="text1"/>
          <w:sz w:val="56"/>
          <w:szCs w:val="56"/>
        </w:rPr>
        <w:t>/</w:t>
      </w:r>
      <w:hyperlink r:id="rId11" w:history="1">
        <w:r w:rsidR="0089502F" w:rsidRPr="0089502F">
          <w:rPr>
            <w:rStyle w:val="Hyperlink"/>
            <w:color w:val="000000" w:themeColor="text1"/>
            <w:sz w:val="56"/>
            <w:szCs w:val="56"/>
            <w:u w:val="none"/>
          </w:rPr>
          <w:t>Luk 22:6</w:t>
        </w:r>
      </w:hyperlink>
      <w:r w:rsidR="004F16E2">
        <w:rPr>
          <w:sz w:val="56"/>
          <w:szCs w:val="56"/>
        </w:rPr>
        <w:t xml:space="preserve"> </w:t>
      </w:r>
      <w:r w:rsidR="0089502F" w:rsidRPr="0089502F">
        <w:rPr>
          <w:sz w:val="56"/>
          <w:szCs w:val="56"/>
        </w:rPr>
        <w:t>And </w:t>
      </w:r>
      <w:r w:rsidR="0089502F" w:rsidRPr="0089502F">
        <w:rPr>
          <w:i/>
          <w:iCs/>
          <w:sz w:val="56"/>
          <w:szCs w:val="56"/>
        </w:rPr>
        <w:t>so</w:t>
      </w:r>
      <w:r w:rsidR="0089502F" w:rsidRPr="0089502F">
        <w:rPr>
          <w:sz w:val="56"/>
          <w:szCs w:val="56"/>
        </w:rPr>
        <w:t> </w:t>
      </w:r>
      <w:r w:rsidR="0089502F" w:rsidRPr="0089502F">
        <w:rPr>
          <w:b/>
          <w:bCs/>
          <w:sz w:val="56"/>
          <w:szCs w:val="56"/>
          <w:u w:val="single"/>
        </w:rPr>
        <w:t>he consented</w:t>
      </w:r>
      <w:r w:rsidR="0089502F" w:rsidRPr="0089502F">
        <w:rPr>
          <w:sz w:val="56"/>
          <w:szCs w:val="56"/>
        </w:rPr>
        <w:t>,</w:t>
      </w:r>
      <w:r w:rsidR="004F16E2">
        <w:rPr>
          <w:sz w:val="56"/>
          <w:szCs w:val="56"/>
        </w:rPr>
        <w:t xml:space="preserve"> and</w:t>
      </w:r>
      <w:r w:rsidR="0089502F" w:rsidRPr="0089502F">
        <w:rPr>
          <w:sz w:val="56"/>
          <w:szCs w:val="56"/>
        </w:rPr>
        <w:t xml:space="preserve"> </w:t>
      </w:r>
      <w:r w:rsidR="0089502F" w:rsidRPr="0089502F">
        <w:rPr>
          <w:i/>
          <w:iCs/>
          <w:sz w:val="56"/>
          <w:szCs w:val="56"/>
        </w:rPr>
        <w:t>began</w:t>
      </w:r>
      <w:r w:rsidR="0089502F" w:rsidRPr="0089502F">
        <w:rPr>
          <w:sz w:val="56"/>
          <w:szCs w:val="56"/>
        </w:rPr>
        <w:t> </w:t>
      </w:r>
      <w:r w:rsidR="0089502F" w:rsidRPr="0089502F">
        <w:rPr>
          <w:b/>
          <w:bCs/>
          <w:sz w:val="56"/>
          <w:szCs w:val="56"/>
          <w:u w:val="single"/>
        </w:rPr>
        <w:t>looking for a</w:t>
      </w:r>
      <w:r w:rsidR="004F16E2" w:rsidRPr="003E75DA">
        <w:rPr>
          <w:b/>
          <w:bCs/>
          <w:sz w:val="56"/>
          <w:szCs w:val="56"/>
          <w:u w:val="single"/>
        </w:rPr>
        <w:t xml:space="preserve"> good</w:t>
      </w:r>
      <w:r w:rsidR="0089502F" w:rsidRPr="0089502F">
        <w:rPr>
          <w:b/>
          <w:bCs/>
          <w:sz w:val="56"/>
          <w:szCs w:val="56"/>
          <w:u w:val="single"/>
        </w:rPr>
        <w:t xml:space="preserve"> opportunity to betray Him </w:t>
      </w:r>
      <w:r w:rsidR="0089502F" w:rsidRPr="0089502F">
        <w:rPr>
          <w:sz w:val="56"/>
          <w:szCs w:val="56"/>
        </w:rPr>
        <w:t>to</w:t>
      </w:r>
      <w:r w:rsidR="004F16E2">
        <w:rPr>
          <w:sz w:val="56"/>
          <w:szCs w:val="56"/>
        </w:rPr>
        <w:t xml:space="preserve"> them</w:t>
      </w:r>
      <w:r w:rsidR="0089502F" w:rsidRPr="0089502F">
        <w:rPr>
          <w:sz w:val="56"/>
          <w:szCs w:val="56"/>
        </w:rPr>
        <w:t xml:space="preserve"> away from the crowd.</w:t>
      </w:r>
    </w:p>
    <w:p w14:paraId="6D7780B4" w14:textId="77777777" w:rsidR="003E75DA" w:rsidRDefault="003E75DA" w:rsidP="0089502F">
      <w:pPr>
        <w:rPr>
          <w:sz w:val="56"/>
          <w:szCs w:val="56"/>
        </w:rPr>
      </w:pPr>
    </w:p>
    <w:p w14:paraId="11072F98" w14:textId="30F11EF5" w:rsidR="003E75DA" w:rsidRDefault="003E75DA" w:rsidP="0089502F">
      <w:pPr>
        <w:rPr>
          <w:sz w:val="56"/>
          <w:szCs w:val="56"/>
        </w:rPr>
      </w:pPr>
      <w:r>
        <w:rPr>
          <w:sz w:val="56"/>
          <w:szCs w:val="56"/>
        </w:rPr>
        <w:t>Both parties (Judas &amp; the Sanhedrin) knew they needed a set up and lies or betrayal to trap Jesus. They all also knew they had to do this when the crowds couldn’t witness the corrupt act.\</w:t>
      </w:r>
    </w:p>
    <w:p w14:paraId="26985596" w14:textId="77777777" w:rsidR="003E75DA" w:rsidRDefault="003E75DA" w:rsidP="0089502F">
      <w:pPr>
        <w:rPr>
          <w:sz w:val="56"/>
          <w:szCs w:val="56"/>
        </w:rPr>
      </w:pPr>
    </w:p>
    <w:p w14:paraId="6355BFF9" w14:textId="7566D3DD" w:rsidR="003E75DA" w:rsidRDefault="003E75DA" w:rsidP="0089502F">
      <w:pPr>
        <w:rPr>
          <w:sz w:val="56"/>
          <w:szCs w:val="56"/>
        </w:rPr>
      </w:pPr>
      <w:r>
        <w:rPr>
          <w:sz w:val="56"/>
          <w:szCs w:val="56"/>
        </w:rPr>
        <w:lastRenderedPageBreak/>
        <w:t xml:space="preserve">The hard truth is there are people in our own circle of family and friends who have a disdain or a jealousy toward us and they will gladly strike at the right opportunity. </w:t>
      </w:r>
    </w:p>
    <w:p w14:paraId="26850D37" w14:textId="77777777" w:rsidR="00F005E9" w:rsidRDefault="00F005E9" w:rsidP="0089502F">
      <w:pPr>
        <w:rPr>
          <w:sz w:val="56"/>
          <w:szCs w:val="56"/>
        </w:rPr>
      </w:pPr>
      <w:r>
        <w:rPr>
          <w:sz w:val="56"/>
          <w:szCs w:val="56"/>
        </w:rPr>
        <w:t xml:space="preserve">I know from my own life experiences that I have had family and friends betray me in very subtle ways in my past. </w:t>
      </w:r>
    </w:p>
    <w:p w14:paraId="1C8C7829" w14:textId="77777777" w:rsidR="00CD474D" w:rsidRDefault="00CD474D" w:rsidP="0089502F">
      <w:pPr>
        <w:rPr>
          <w:sz w:val="56"/>
          <w:szCs w:val="56"/>
        </w:rPr>
      </w:pPr>
    </w:p>
    <w:p w14:paraId="653DC126" w14:textId="77A04847" w:rsidR="00F005E9" w:rsidRDefault="00F005E9" w:rsidP="0089502F">
      <w:pPr>
        <w:rPr>
          <w:sz w:val="56"/>
          <w:szCs w:val="56"/>
        </w:rPr>
      </w:pPr>
      <w:r>
        <w:rPr>
          <w:sz w:val="56"/>
          <w:szCs w:val="56"/>
        </w:rPr>
        <w:t xml:space="preserve">Truth be told, I can think of </w:t>
      </w:r>
      <w:r w:rsidR="00CD474D">
        <w:rPr>
          <w:sz w:val="56"/>
          <w:szCs w:val="56"/>
        </w:rPr>
        <w:t xml:space="preserve">at least </w:t>
      </w:r>
      <w:r>
        <w:rPr>
          <w:sz w:val="56"/>
          <w:szCs w:val="56"/>
        </w:rPr>
        <w:t>two times in my life that the betrayal was obvious</w:t>
      </w:r>
      <w:r w:rsidR="0054649C">
        <w:rPr>
          <w:sz w:val="56"/>
          <w:szCs w:val="56"/>
        </w:rPr>
        <w:t xml:space="preserve"> and brutal</w:t>
      </w:r>
      <w:r w:rsidR="009D340A">
        <w:rPr>
          <w:sz w:val="56"/>
          <w:szCs w:val="56"/>
        </w:rPr>
        <w:t xml:space="preserve"> from those whom I loved and trusted</w:t>
      </w:r>
      <w:r>
        <w:rPr>
          <w:sz w:val="56"/>
          <w:szCs w:val="56"/>
        </w:rPr>
        <w:t xml:space="preserve">. It was the equivalent to a knife right in my back by </w:t>
      </w:r>
      <w:proofErr w:type="spellStart"/>
      <w:r w:rsidR="009D340A">
        <w:rPr>
          <w:sz w:val="56"/>
          <w:szCs w:val="56"/>
        </w:rPr>
        <w:t>peopele</w:t>
      </w:r>
      <w:proofErr w:type="spellEnd"/>
      <w:r>
        <w:rPr>
          <w:sz w:val="56"/>
          <w:szCs w:val="56"/>
        </w:rPr>
        <w:t xml:space="preserve"> who I trusted and loved.</w:t>
      </w:r>
    </w:p>
    <w:p w14:paraId="5804DE88" w14:textId="77777777" w:rsidR="004F16E2" w:rsidRDefault="004F16E2" w:rsidP="0089502F">
      <w:pPr>
        <w:rPr>
          <w:sz w:val="56"/>
          <w:szCs w:val="56"/>
        </w:rPr>
      </w:pPr>
    </w:p>
    <w:p w14:paraId="6334BDEF" w14:textId="791FB5BB" w:rsidR="0054649C" w:rsidRDefault="0054649C" w:rsidP="0089502F">
      <w:pPr>
        <w:rPr>
          <w:sz w:val="56"/>
          <w:szCs w:val="56"/>
        </w:rPr>
      </w:pPr>
      <w:r>
        <w:rPr>
          <w:sz w:val="56"/>
          <w:szCs w:val="56"/>
        </w:rPr>
        <w:lastRenderedPageBreak/>
        <w:t>/</w:t>
      </w:r>
      <w:proofErr w:type="spellStart"/>
      <w:r>
        <w:rPr>
          <w:sz w:val="56"/>
          <w:szCs w:val="56"/>
        </w:rPr>
        <w:t>Psa</w:t>
      </w:r>
      <w:proofErr w:type="spellEnd"/>
      <w:r>
        <w:rPr>
          <w:sz w:val="56"/>
          <w:szCs w:val="56"/>
        </w:rPr>
        <w:t xml:space="preserve"> 41:9 </w:t>
      </w:r>
      <w:r w:rsidRPr="0054649C">
        <w:rPr>
          <w:sz w:val="56"/>
          <w:szCs w:val="56"/>
        </w:rPr>
        <w:t>Even </w:t>
      </w:r>
      <w:r w:rsidRPr="0054649C">
        <w:rPr>
          <w:b/>
          <w:bCs/>
          <w:sz w:val="56"/>
          <w:szCs w:val="56"/>
          <w:u w:val="single"/>
        </w:rPr>
        <w:t>my close friend in whom I trusted</w:t>
      </w:r>
      <w:r w:rsidRPr="0054649C">
        <w:rPr>
          <w:sz w:val="56"/>
          <w:szCs w:val="56"/>
        </w:rPr>
        <w:t>,</w:t>
      </w:r>
      <w:r>
        <w:rPr>
          <w:sz w:val="56"/>
          <w:szCs w:val="56"/>
        </w:rPr>
        <w:t xml:space="preserve"> </w:t>
      </w:r>
      <w:proofErr w:type="gramStart"/>
      <w:r w:rsidRPr="0054649C">
        <w:rPr>
          <w:sz w:val="56"/>
          <w:szCs w:val="56"/>
        </w:rPr>
        <w:t>Who</w:t>
      </w:r>
      <w:proofErr w:type="gramEnd"/>
      <w:r w:rsidRPr="0054649C">
        <w:rPr>
          <w:sz w:val="56"/>
          <w:szCs w:val="56"/>
        </w:rPr>
        <w:t xml:space="preserve"> ate my bread,</w:t>
      </w:r>
      <w:r>
        <w:rPr>
          <w:sz w:val="56"/>
          <w:szCs w:val="56"/>
        </w:rPr>
        <w:t xml:space="preserve"> </w:t>
      </w:r>
      <w:proofErr w:type="gramStart"/>
      <w:r>
        <w:rPr>
          <w:sz w:val="56"/>
          <w:szCs w:val="56"/>
        </w:rPr>
        <w:t>Has</w:t>
      </w:r>
      <w:proofErr w:type="gramEnd"/>
      <w:r>
        <w:rPr>
          <w:sz w:val="56"/>
          <w:szCs w:val="56"/>
        </w:rPr>
        <w:t xml:space="preserve"> </w:t>
      </w:r>
      <w:r w:rsidRPr="0054649C">
        <w:rPr>
          <w:b/>
          <w:bCs/>
          <w:sz w:val="56"/>
          <w:szCs w:val="56"/>
          <w:u w:val="single"/>
        </w:rPr>
        <w:t>lifted up his heel against me</w:t>
      </w:r>
      <w:r w:rsidRPr="0054649C">
        <w:rPr>
          <w:sz w:val="56"/>
          <w:szCs w:val="56"/>
        </w:rPr>
        <w:t>.</w:t>
      </w:r>
    </w:p>
    <w:p w14:paraId="1C5DC728" w14:textId="77777777" w:rsidR="0054649C" w:rsidRDefault="0054649C" w:rsidP="0089502F">
      <w:pPr>
        <w:rPr>
          <w:sz w:val="56"/>
          <w:szCs w:val="56"/>
        </w:rPr>
      </w:pPr>
    </w:p>
    <w:p w14:paraId="3633F4D5" w14:textId="1DE664C9" w:rsidR="0054649C" w:rsidRDefault="0054649C" w:rsidP="0089502F">
      <w:pPr>
        <w:rPr>
          <w:sz w:val="56"/>
          <w:szCs w:val="56"/>
        </w:rPr>
      </w:pPr>
      <w:r>
        <w:rPr>
          <w:sz w:val="56"/>
          <w:szCs w:val="56"/>
        </w:rPr>
        <w:t>David had his fair share of betrayal and this is one time that pointed ahead to the Lord Jesus Christ.\</w:t>
      </w:r>
    </w:p>
    <w:p w14:paraId="35A3AC77" w14:textId="77777777" w:rsidR="0054649C" w:rsidRDefault="0054649C" w:rsidP="0089502F">
      <w:pPr>
        <w:rPr>
          <w:sz w:val="56"/>
          <w:szCs w:val="56"/>
        </w:rPr>
      </w:pPr>
      <w:r>
        <w:rPr>
          <w:sz w:val="56"/>
          <w:szCs w:val="56"/>
        </w:rPr>
        <w:t xml:space="preserve">To </w:t>
      </w:r>
      <w:r w:rsidRPr="0054649C">
        <w:rPr>
          <w:i/>
          <w:iCs/>
          <w:sz w:val="56"/>
          <w:szCs w:val="56"/>
          <w:u w:val="single"/>
        </w:rPr>
        <w:t>lift the heel against</w:t>
      </w:r>
      <w:r>
        <w:rPr>
          <w:sz w:val="56"/>
          <w:szCs w:val="56"/>
        </w:rPr>
        <w:t xml:space="preserve"> another person, was an expression of bringing harm or stepping on another person.</w:t>
      </w:r>
    </w:p>
    <w:p w14:paraId="2F90621D" w14:textId="5C117D1C" w:rsidR="00D13763" w:rsidRDefault="0054649C" w:rsidP="0089502F">
      <w:pPr>
        <w:rPr>
          <w:sz w:val="56"/>
          <w:szCs w:val="56"/>
        </w:rPr>
      </w:pPr>
      <w:r>
        <w:rPr>
          <w:sz w:val="56"/>
          <w:szCs w:val="56"/>
        </w:rPr>
        <w:t xml:space="preserve">This was a prophecy by David related to Judas Iscariot and Jesus – nearly 800 years and </w:t>
      </w:r>
      <w:r w:rsidR="007D15C2">
        <w:rPr>
          <w:sz w:val="56"/>
          <w:szCs w:val="56"/>
        </w:rPr>
        <w:t xml:space="preserve">then </w:t>
      </w:r>
      <w:r>
        <w:rPr>
          <w:sz w:val="56"/>
          <w:szCs w:val="56"/>
        </w:rPr>
        <w:t xml:space="preserve">it was fulfilled. </w:t>
      </w:r>
    </w:p>
    <w:p w14:paraId="05A9243F" w14:textId="002BE8D8" w:rsidR="0054649C" w:rsidRDefault="0054649C" w:rsidP="0089502F">
      <w:pPr>
        <w:rPr>
          <w:sz w:val="56"/>
          <w:szCs w:val="56"/>
        </w:rPr>
      </w:pPr>
      <w:r>
        <w:rPr>
          <w:sz w:val="56"/>
          <w:szCs w:val="56"/>
        </w:rPr>
        <w:t xml:space="preserve"> </w:t>
      </w:r>
    </w:p>
    <w:p w14:paraId="3B6FC7F8" w14:textId="5110BC7D" w:rsidR="004F16E2" w:rsidRDefault="00D13763" w:rsidP="004F16E2">
      <w:pPr>
        <w:rPr>
          <w:sz w:val="56"/>
          <w:szCs w:val="56"/>
        </w:rPr>
      </w:pPr>
      <w:r>
        <w:rPr>
          <w:sz w:val="56"/>
          <w:szCs w:val="56"/>
        </w:rPr>
        <w:t>/</w:t>
      </w:r>
      <w:r w:rsidR="004F16E2">
        <w:rPr>
          <w:sz w:val="56"/>
          <w:szCs w:val="56"/>
        </w:rPr>
        <w:t xml:space="preserve">Mat 26:14 </w:t>
      </w:r>
      <w:r w:rsidR="004F16E2" w:rsidRPr="004F16E2">
        <w:rPr>
          <w:sz w:val="56"/>
          <w:szCs w:val="56"/>
        </w:rPr>
        <w:t>Then one of the twelve, named </w:t>
      </w:r>
      <w:r w:rsidR="004F16E2" w:rsidRPr="00D13763">
        <w:rPr>
          <w:b/>
          <w:bCs/>
          <w:sz w:val="56"/>
          <w:szCs w:val="56"/>
          <w:u w:val="single"/>
        </w:rPr>
        <w:t xml:space="preserve">Judas Iscariot, went to the </w:t>
      </w:r>
      <w:r w:rsidR="004F16E2" w:rsidRPr="00D13763">
        <w:rPr>
          <w:b/>
          <w:bCs/>
          <w:sz w:val="56"/>
          <w:szCs w:val="56"/>
          <w:u w:val="single"/>
        </w:rPr>
        <w:lastRenderedPageBreak/>
        <w:t>chief priests</w:t>
      </w:r>
      <w:r w:rsidR="00461D8D">
        <w:rPr>
          <w:sz w:val="56"/>
          <w:szCs w:val="56"/>
        </w:rPr>
        <w:t xml:space="preserve"> 15 </w:t>
      </w:r>
      <w:r w:rsidR="004F16E2" w:rsidRPr="004F16E2">
        <w:rPr>
          <w:sz w:val="56"/>
          <w:szCs w:val="56"/>
        </w:rPr>
        <w:t>and said, “</w:t>
      </w:r>
      <w:r w:rsidR="004F16E2" w:rsidRPr="004F16E2">
        <w:rPr>
          <w:b/>
          <w:bCs/>
          <w:sz w:val="56"/>
          <w:szCs w:val="56"/>
          <w:u w:val="single"/>
        </w:rPr>
        <w:t>What are you willing to give me to betray Him to you</w:t>
      </w:r>
      <w:r w:rsidR="004F16E2" w:rsidRPr="004F16E2">
        <w:rPr>
          <w:sz w:val="56"/>
          <w:szCs w:val="56"/>
        </w:rPr>
        <w:t>?” And they set </w:t>
      </w:r>
      <w:r w:rsidR="004F16E2" w:rsidRPr="004F16E2">
        <w:rPr>
          <w:i/>
          <w:iCs/>
          <w:sz w:val="56"/>
          <w:szCs w:val="56"/>
        </w:rPr>
        <w:t>out</w:t>
      </w:r>
      <w:r w:rsidR="004F16E2" w:rsidRPr="004F16E2">
        <w:rPr>
          <w:sz w:val="56"/>
          <w:szCs w:val="56"/>
        </w:rPr>
        <w:t> for him</w:t>
      </w:r>
      <w:r w:rsidR="00461D8D">
        <w:rPr>
          <w:sz w:val="56"/>
          <w:szCs w:val="56"/>
        </w:rPr>
        <w:t xml:space="preserve"> thirty pieces</w:t>
      </w:r>
      <w:r w:rsidR="004F16E2" w:rsidRPr="004F16E2">
        <w:rPr>
          <w:sz w:val="56"/>
          <w:szCs w:val="56"/>
        </w:rPr>
        <w:t xml:space="preserve"> of silver.</w:t>
      </w:r>
    </w:p>
    <w:p w14:paraId="6E601A98" w14:textId="77777777" w:rsidR="00D13763" w:rsidRDefault="00D13763" w:rsidP="004F16E2">
      <w:pPr>
        <w:rPr>
          <w:sz w:val="56"/>
          <w:szCs w:val="56"/>
        </w:rPr>
      </w:pPr>
    </w:p>
    <w:p w14:paraId="494F95C7" w14:textId="735870B8" w:rsidR="00D13763" w:rsidRDefault="00D13763" w:rsidP="004F16E2">
      <w:pPr>
        <w:rPr>
          <w:sz w:val="56"/>
          <w:szCs w:val="56"/>
        </w:rPr>
      </w:pPr>
      <w:r>
        <w:rPr>
          <w:sz w:val="56"/>
          <w:szCs w:val="56"/>
        </w:rPr>
        <w:t xml:space="preserve">The evidence is clear that Judas was more than willing to betray Jesus. Though he had been by HIS side for 3 years and was considered a close and trusted friend.\ </w:t>
      </w:r>
    </w:p>
    <w:p w14:paraId="72C000C8" w14:textId="34972334" w:rsidR="00D13763" w:rsidRDefault="00D13763" w:rsidP="004F16E2">
      <w:pPr>
        <w:rPr>
          <w:sz w:val="56"/>
          <w:szCs w:val="56"/>
        </w:rPr>
      </w:pPr>
      <w:r>
        <w:rPr>
          <w:sz w:val="56"/>
          <w:szCs w:val="56"/>
        </w:rPr>
        <w:t xml:space="preserve">Keep in mind Judas was there for miracles and healings. Judas was there for deep doctrinal lessons and intimate fellowship discussions. </w:t>
      </w:r>
    </w:p>
    <w:p w14:paraId="67429788" w14:textId="77777777" w:rsidR="00D13763" w:rsidRDefault="00D13763" w:rsidP="004F16E2">
      <w:pPr>
        <w:rPr>
          <w:sz w:val="56"/>
          <w:szCs w:val="56"/>
        </w:rPr>
      </w:pPr>
    </w:p>
    <w:p w14:paraId="7380AAED" w14:textId="252E4B8C" w:rsidR="00D13763" w:rsidRDefault="00D13763" w:rsidP="004F16E2">
      <w:pPr>
        <w:rPr>
          <w:sz w:val="56"/>
          <w:szCs w:val="56"/>
        </w:rPr>
      </w:pPr>
      <w:r>
        <w:rPr>
          <w:sz w:val="56"/>
          <w:szCs w:val="56"/>
        </w:rPr>
        <w:lastRenderedPageBreak/>
        <w:t>Judas was there nearly every day and every night, travelling and reaping the benefits from the Lord’s ministry.</w:t>
      </w:r>
    </w:p>
    <w:p w14:paraId="4D0F4950" w14:textId="77777777" w:rsidR="00D13763" w:rsidRPr="004F16E2" w:rsidRDefault="00D13763" w:rsidP="004F16E2">
      <w:pPr>
        <w:rPr>
          <w:sz w:val="56"/>
          <w:szCs w:val="56"/>
        </w:rPr>
      </w:pPr>
    </w:p>
    <w:p w14:paraId="625F0C26" w14:textId="00BC2B3B" w:rsidR="004F16E2" w:rsidRPr="004F16E2" w:rsidRDefault="00D13763" w:rsidP="004F16E2">
      <w:pPr>
        <w:rPr>
          <w:b/>
          <w:bCs/>
          <w:sz w:val="56"/>
          <w:szCs w:val="56"/>
          <w:u w:val="single"/>
        </w:rPr>
      </w:pPr>
      <w:r>
        <w:rPr>
          <w:color w:val="000000" w:themeColor="text1"/>
          <w:sz w:val="56"/>
          <w:szCs w:val="56"/>
        </w:rPr>
        <w:t>/</w:t>
      </w:r>
      <w:hyperlink r:id="rId12" w:history="1">
        <w:r w:rsidR="004F16E2" w:rsidRPr="004F16E2">
          <w:rPr>
            <w:rStyle w:val="Hyperlink"/>
            <w:color w:val="000000" w:themeColor="text1"/>
            <w:sz w:val="56"/>
            <w:szCs w:val="56"/>
            <w:u w:val="none"/>
          </w:rPr>
          <w:t>Mat 26:16</w:t>
        </w:r>
      </w:hyperlink>
      <w:r w:rsidR="00461D8D">
        <w:rPr>
          <w:sz w:val="56"/>
          <w:szCs w:val="56"/>
        </w:rPr>
        <w:t xml:space="preserve"> </w:t>
      </w:r>
      <w:r w:rsidR="004F16E2" w:rsidRPr="004F16E2">
        <w:rPr>
          <w:sz w:val="56"/>
          <w:szCs w:val="56"/>
        </w:rPr>
        <w:t xml:space="preserve">And from then on </w:t>
      </w:r>
      <w:r w:rsidR="004F16E2" w:rsidRPr="004F16E2">
        <w:rPr>
          <w:b/>
          <w:bCs/>
          <w:sz w:val="56"/>
          <w:szCs w:val="56"/>
          <w:u w:val="single"/>
        </w:rPr>
        <w:t>he looked for a</w:t>
      </w:r>
      <w:r w:rsidR="00461D8D" w:rsidRPr="00D13763">
        <w:rPr>
          <w:b/>
          <w:bCs/>
          <w:sz w:val="56"/>
          <w:szCs w:val="56"/>
          <w:u w:val="single"/>
        </w:rPr>
        <w:t xml:space="preserve"> good opportunity to</w:t>
      </w:r>
      <w:r w:rsidR="004F16E2" w:rsidRPr="004F16E2">
        <w:rPr>
          <w:b/>
          <w:bCs/>
          <w:sz w:val="56"/>
          <w:szCs w:val="56"/>
          <w:u w:val="single"/>
        </w:rPr>
        <w:t xml:space="preserve"> betray Jesus.</w:t>
      </w:r>
    </w:p>
    <w:p w14:paraId="3C57EBE7" w14:textId="7361F966" w:rsidR="004F16E2" w:rsidRDefault="004F16E2" w:rsidP="0089502F">
      <w:pPr>
        <w:rPr>
          <w:b/>
          <w:bCs/>
          <w:sz w:val="56"/>
          <w:szCs w:val="56"/>
        </w:rPr>
      </w:pPr>
    </w:p>
    <w:p w14:paraId="36F358BA" w14:textId="400AC83C" w:rsidR="00D13763" w:rsidRDefault="00D13763" w:rsidP="0089502F">
      <w:pPr>
        <w:rPr>
          <w:sz w:val="56"/>
          <w:szCs w:val="56"/>
        </w:rPr>
      </w:pPr>
      <w:r w:rsidRPr="00D13763">
        <w:rPr>
          <w:sz w:val="56"/>
          <w:szCs w:val="56"/>
        </w:rPr>
        <w:t xml:space="preserve">Judas went forth over the next </w:t>
      </w:r>
      <w:r>
        <w:rPr>
          <w:sz w:val="56"/>
          <w:szCs w:val="56"/>
        </w:rPr>
        <w:t>few</w:t>
      </w:r>
      <w:r w:rsidRPr="00D13763">
        <w:rPr>
          <w:sz w:val="56"/>
          <w:szCs w:val="56"/>
        </w:rPr>
        <w:t xml:space="preserve"> days or even a few weeks</w:t>
      </w:r>
      <w:r>
        <w:rPr>
          <w:sz w:val="56"/>
          <w:szCs w:val="56"/>
        </w:rPr>
        <w:t>, plotting and planning how and when the opportunity to betray his close friend would unfold.\</w:t>
      </w:r>
    </w:p>
    <w:p w14:paraId="4BF966F1" w14:textId="53718143" w:rsidR="008E6A3A" w:rsidRDefault="008E6A3A" w:rsidP="0089502F">
      <w:pPr>
        <w:rPr>
          <w:sz w:val="56"/>
          <w:szCs w:val="56"/>
        </w:rPr>
      </w:pPr>
      <w:r>
        <w:rPr>
          <w:sz w:val="56"/>
          <w:szCs w:val="56"/>
        </w:rPr>
        <w:t>We simply do not know how or who the kingdom of darkness will use.</w:t>
      </w:r>
    </w:p>
    <w:p w14:paraId="6683DFCC" w14:textId="77777777" w:rsidR="008E6A3A" w:rsidRDefault="008E6A3A" w:rsidP="0089502F">
      <w:pPr>
        <w:rPr>
          <w:sz w:val="56"/>
          <w:szCs w:val="56"/>
        </w:rPr>
      </w:pPr>
    </w:p>
    <w:p w14:paraId="78630585" w14:textId="77777777" w:rsidR="008E6A3A" w:rsidRDefault="008E6A3A" w:rsidP="0089502F">
      <w:pPr>
        <w:rPr>
          <w:sz w:val="56"/>
          <w:szCs w:val="56"/>
        </w:rPr>
      </w:pPr>
      <w:r>
        <w:rPr>
          <w:sz w:val="56"/>
          <w:szCs w:val="56"/>
        </w:rPr>
        <w:lastRenderedPageBreak/>
        <w:t xml:space="preserve">We have to be aware that some people who may have betrayed us, have done so out of a struggle within their OSN. </w:t>
      </w:r>
    </w:p>
    <w:p w14:paraId="27C0DE09" w14:textId="656FCCD2" w:rsidR="008E6A3A" w:rsidRDefault="008E6A3A" w:rsidP="0089502F">
      <w:pPr>
        <w:rPr>
          <w:sz w:val="56"/>
          <w:szCs w:val="56"/>
        </w:rPr>
      </w:pPr>
      <w:r>
        <w:rPr>
          <w:sz w:val="56"/>
          <w:szCs w:val="56"/>
        </w:rPr>
        <w:t>Just like Jesus we have to be ready to accept the adversity or betrayal and even be prepared to forgive those who have betrayed or even attacked us.</w:t>
      </w:r>
    </w:p>
    <w:p w14:paraId="0692C034" w14:textId="77777777" w:rsidR="0065231C" w:rsidRDefault="0065231C" w:rsidP="0089502F">
      <w:pPr>
        <w:rPr>
          <w:sz w:val="56"/>
          <w:szCs w:val="56"/>
        </w:rPr>
      </w:pPr>
    </w:p>
    <w:p w14:paraId="27C9AE9E" w14:textId="51C349EC" w:rsidR="00D13763" w:rsidRDefault="0087384F" w:rsidP="0089502F">
      <w:pPr>
        <w:rPr>
          <w:sz w:val="56"/>
          <w:szCs w:val="56"/>
        </w:rPr>
      </w:pPr>
      <w:r>
        <w:rPr>
          <w:sz w:val="56"/>
          <w:szCs w:val="56"/>
        </w:rPr>
        <w:t>/Forgiveness and mercy as well as grace should flow naturally from the Bel heading toward maturity.</w:t>
      </w:r>
      <w:r w:rsidR="00BD2E7A">
        <w:rPr>
          <w:sz w:val="56"/>
          <w:szCs w:val="56"/>
        </w:rPr>
        <w:t xml:space="preserve"> This does not mean the Bel becomes a doormat for those involved in evil or </w:t>
      </w:r>
      <w:r w:rsidR="00595764">
        <w:rPr>
          <w:sz w:val="56"/>
          <w:szCs w:val="56"/>
        </w:rPr>
        <w:t xml:space="preserve">those who </w:t>
      </w:r>
      <w:r w:rsidR="00BD2E7A">
        <w:rPr>
          <w:sz w:val="56"/>
          <w:szCs w:val="56"/>
        </w:rPr>
        <w:t xml:space="preserve">seek harm toward </w:t>
      </w:r>
      <w:r w:rsidR="007557F5">
        <w:rPr>
          <w:sz w:val="56"/>
          <w:szCs w:val="56"/>
        </w:rPr>
        <w:t>them</w:t>
      </w:r>
      <w:r w:rsidR="00BD2E7A">
        <w:rPr>
          <w:sz w:val="56"/>
          <w:szCs w:val="56"/>
        </w:rPr>
        <w:t xml:space="preserve"> repeatedly.</w:t>
      </w:r>
      <w:r w:rsidR="00595764">
        <w:rPr>
          <w:sz w:val="56"/>
          <w:szCs w:val="56"/>
        </w:rPr>
        <w:t xml:space="preserve"> The doctrine of </w:t>
      </w:r>
      <w:r w:rsidR="001A61BA">
        <w:rPr>
          <w:sz w:val="56"/>
          <w:szCs w:val="56"/>
        </w:rPr>
        <w:t>separation and the Biblical principle of self</w:t>
      </w:r>
      <w:r w:rsidR="00EF3A88">
        <w:rPr>
          <w:sz w:val="56"/>
          <w:szCs w:val="56"/>
        </w:rPr>
        <w:t>-</w:t>
      </w:r>
      <w:r w:rsidR="001A61BA">
        <w:rPr>
          <w:sz w:val="56"/>
          <w:szCs w:val="56"/>
        </w:rPr>
        <w:t>defense</w:t>
      </w:r>
      <w:r w:rsidR="00BC36A5">
        <w:rPr>
          <w:sz w:val="56"/>
          <w:szCs w:val="56"/>
        </w:rPr>
        <w:t>,</w:t>
      </w:r>
      <w:r w:rsidR="001A61BA">
        <w:rPr>
          <w:sz w:val="56"/>
          <w:szCs w:val="56"/>
        </w:rPr>
        <w:t xml:space="preserve"> are </w:t>
      </w:r>
      <w:r w:rsidR="00EF3A88">
        <w:rPr>
          <w:sz w:val="56"/>
          <w:szCs w:val="56"/>
        </w:rPr>
        <w:t xml:space="preserve">studies </w:t>
      </w:r>
      <w:r w:rsidR="00BC36A5">
        <w:rPr>
          <w:sz w:val="56"/>
          <w:szCs w:val="56"/>
        </w:rPr>
        <w:t xml:space="preserve">that </w:t>
      </w:r>
      <w:r w:rsidR="00EF3A88">
        <w:rPr>
          <w:sz w:val="56"/>
          <w:szCs w:val="56"/>
        </w:rPr>
        <w:lastRenderedPageBreak/>
        <w:t>every Bel should grow into and fully digest them.\</w:t>
      </w:r>
      <w:r w:rsidR="001A61BA">
        <w:rPr>
          <w:sz w:val="56"/>
          <w:szCs w:val="56"/>
        </w:rPr>
        <w:t xml:space="preserve"> </w:t>
      </w:r>
      <w:r w:rsidR="00BD2E7A">
        <w:rPr>
          <w:sz w:val="56"/>
          <w:szCs w:val="56"/>
        </w:rPr>
        <w:t xml:space="preserve"> </w:t>
      </w:r>
    </w:p>
    <w:p w14:paraId="59EB3EFE" w14:textId="77777777" w:rsidR="00C74623" w:rsidRDefault="00C74623" w:rsidP="0089502F">
      <w:pPr>
        <w:rPr>
          <w:sz w:val="56"/>
          <w:szCs w:val="56"/>
        </w:rPr>
      </w:pPr>
    </w:p>
    <w:p w14:paraId="63684B6F" w14:textId="090048DF" w:rsidR="001D4EBE" w:rsidRDefault="001D4EBE" w:rsidP="0089502F">
      <w:pPr>
        <w:rPr>
          <w:sz w:val="56"/>
          <w:szCs w:val="56"/>
        </w:rPr>
      </w:pPr>
      <w:r>
        <w:rPr>
          <w:sz w:val="56"/>
          <w:szCs w:val="56"/>
        </w:rPr>
        <w:t>Let us close looking at Judas in his final act of betrayal of the LORD.</w:t>
      </w:r>
    </w:p>
    <w:p w14:paraId="581D9FDE" w14:textId="77777777" w:rsidR="00D13763" w:rsidRPr="00D13763" w:rsidRDefault="00D13763" w:rsidP="0089502F">
      <w:pPr>
        <w:rPr>
          <w:sz w:val="56"/>
          <w:szCs w:val="56"/>
        </w:rPr>
      </w:pPr>
    </w:p>
    <w:p w14:paraId="358FA3D7" w14:textId="30DC78F5" w:rsidR="0054649C" w:rsidRDefault="00C74623" w:rsidP="0054649C">
      <w:pPr>
        <w:rPr>
          <w:sz w:val="56"/>
          <w:szCs w:val="56"/>
        </w:rPr>
      </w:pPr>
      <w:r>
        <w:rPr>
          <w:sz w:val="56"/>
          <w:szCs w:val="56"/>
        </w:rPr>
        <w:t>/</w:t>
      </w:r>
      <w:r w:rsidR="0054649C" w:rsidRPr="00D13763">
        <w:rPr>
          <w:sz w:val="56"/>
          <w:szCs w:val="56"/>
        </w:rPr>
        <w:t>Luk 22</w:t>
      </w:r>
      <w:r w:rsidR="00D13763" w:rsidRPr="00D13763">
        <w:rPr>
          <w:sz w:val="56"/>
          <w:szCs w:val="56"/>
        </w:rPr>
        <w:t>:</w:t>
      </w:r>
      <w:r w:rsidR="0054649C" w:rsidRPr="00D13763">
        <w:rPr>
          <w:sz w:val="56"/>
          <w:szCs w:val="56"/>
        </w:rPr>
        <w:t>47</w:t>
      </w:r>
      <w:r w:rsidR="00D13763" w:rsidRPr="00D13763">
        <w:rPr>
          <w:sz w:val="56"/>
          <w:szCs w:val="56"/>
        </w:rPr>
        <w:t xml:space="preserve"> </w:t>
      </w:r>
      <w:r w:rsidR="0054649C" w:rsidRPr="00D13763">
        <w:rPr>
          <w:sz w:val="56"/>
          <w:szCs w:val="56"/>
        </w:rPr>
        <w:t>While He was still speaking, behold, a crowd </w:t>
      </w:r>
      <w:r w:rsidR="0054649C" w:rsidRPr="00D13763">
        <w:rPr>
          <w:i/>
          <w:iCs/>
          <w:sz w:val="56"/>
          <w:szCs w:val="56"/>
        </w:rPr>
        <w:t>came,</w:t>
      </w:r>
      <w:r w:rsidR="0054649C" w:rsidRPr="00D13763">
        <w:rPr>
          <w:sz w:val="56"/>
          <w:szCs w:val="56"/>
        </w:rPr>
        <w:t> and the one called </w:t>
      </w:r>
      <w:r w:rsidR="0054649C" w:rsidRPr="00C74623">
        <w:rPr>
          <w:b/>
          <w:bCs/>
          <w:sz w:val="56"/>
          <w:szCs w:val="56"/>
          <w:u w:val="single"/>
        </w:rPr>
        <w:t>Judas, one of the twelve, was leading the way for them;</w:t>
      </w:r>
      <w:r w:rsidR="0054649C" w:rsidRPr="00D13763">
        <w:rPr>
          <w:sz w:val="56"/>
          <w:szCs w:val="56"/>
        </w:rPr>
        <w:t xml:space="preserve"> and he approached Jesus to kiss Him.</w:t>
      </w:r>
    </w:p>
    <w:p w14:paraId="7CC5CBBD" w14:textId="77777777" w:rsidR="00C74623" w:rsidRDefault="00C74623" w:rsidP="0054649C">
      <w:pPr>
        <w:rPr>
          <w:sz w:val="56"/>
          <w:szCs w:val="56"/>
        </w:rPr>
      </w:pPr>
    </w:p>
    <w:p w14:paraId="0DAAC711" w14:textId="10F5CAE6" w:rsidR="00C74623" w:rsidRDefault="00C74623" w:rsidP="0054649C">
      <w:pPr>
        <w:rPr>
          <w:sz w:val="56"/>
          <w:szCs w:val="56"/>
        </w:rPr>
      </w:pPr>
      <w:r>
        <w:rPr>
          <w:sz w:val="56"/>
          <w:szCs w:val="56"/>
        </w:rPr>
        <w:t xml:space="preserve">Judas knew the exact schedule and favorite spots of </w:t>
      </w:r>
      <w:r w:rsidR="000315AD">
        <w:rPr>
          <w:sz w:val="56"/>
          <w:szCs w:val="56"/>
        </w:rPr>
        <w:t>meditation</w:t>
      </w:r>
      <w:r>
        <w:rPr>
          <w:sz w:val="56"/>
          <w:szCs w:val="56"/>
        </w:rPr>
        <w:t xml:space="preserve"> that Jesus</w:t>
      </w:r>
      <w:r w:rsidR="000315AD">
        <w:rPr>
          <w:sz w:val="56"/>
          <w:szCs w:val="56"/>
        </w:rPr>
        <w:t xml:space="preserve"> would frequent.</w:t>
      </w:r>
      <w:r w:rsidR="002D55DE">
        <w:rPr>
          <w:sz w:val="56"/>
          <w:szCs w:val="56"/>
        </w:rPr>
        <w:t xml:space="preserve"> Those we allow to be </w:t>
      </w:r>
      <w:r w:rsidR="002D55DE">
        <w:rPr>
          <w:sz w:val="56"/>
          <w:szCs w:val="56"/>
        </w:rPr>
        <w:lastRenderedPageBreak/>
        <w:t xml:space="preserve">intimate with us will know certain areas of </w:t>
      </w:r>
      <w:r w:rsidR="00C6206C">
        <w:rPr>
          <w:sz w:val="56"/>
          <w:szCs w:val="56"/>
        </w:rPr>
        <w:t xml:space="preserve">our </w:t>
      </w:r>
      <w:r w:rsidR="002D55DE">
        <w:rPr>
          <w:sz w:val="56"/>
          <w:szCs w:val="56"/>
        </w:rPr>
        <w:t xml:space="preserve">vulnerability. </w:t>
      </w:r>
      <w:r w:rsidR="00C6206C">
        <w:rPr>
          <w:sz w:val="56"/>
          <w:szCs w:val="56"/>
        </w:rPr>
        <w:t>\</w:t>
      </w:r>
    </w:p>
    <w:p w14:paraId="783D42BF" w14:textId="77777777" w:rsidR="00C6206C" w:rsidRDefault="00C6206C" w:rsidP="0054649C">
      <w:pPr>
        <w:rPr>
          <w:sz w:val="56"/>
          <w:szCs w:val="56"/>
        </w:rPr>
      </w:pPr>
    </w:p>
    <w:p w14:paraId="0852B4B9" w14:textId="41162565" w:rsidR="00C6206C" w:rsidRDefault="00C6206C" w:rsidP="0054649C">
      <w:pPr>
        <w:rPr>
          <w:sz w:val="56"/>
          <w:szCs w:val="56"/>
        </w:rPr>
      </w:pPr>
      <w:r>
        <w:rPr>
          <w:sz w:val="56"/>
          <w:szCs w:val="56"/>
        </w:rPr>
        <w:t>This is why it becomes so very important to take your time in any type of close relationship such as intimate friendship and especially in finding a mate for marriage.</w:t>
      </w:r>
    </w:p>
    <w:p w14:paraId="0A8A6439" w14:textId="77777777" w:rsidR="00D70580" w:rsidRDefault="00D70580" w:rsidP="0054649C">
      <w:pPr>
        <w:rPr>
          <w:sz w:val="56"/>
          <w:szCs w:val="56"/>
        </w:rPr>
      </w:pPr>
    </w:p>
    <w:p w14:paraId="14E913CF" w14:textId="7A23FC6D" w:rsidR="00AF6750" w:rsidRDefault="00AF6750" w:rsidP="0054649C">
      <w:pPr>
        <w:rPr>
          <w:sz w:val="56"/>
          <w:szCs w:val="56"/>
        </w:rPr>
      </w:pPr>
      <w:r>
        <w:rPr>
          <w:sz w:val="56"/>
          <w:szCs w:val="56"/>
        </w:rPr>
        <w:t>Family we can do nothing about we are born into that</w:t>
      </w:r>
      <w:r w:rsidR="00A849CC">
        <w:rPr>
          <w:sz w:val="56"/>
          <w:szCs w:val="56"/>
        </w:rPr>
        <w:t>. Y</w:t>
      </w:r>
      <w:r>
        <w:rPr>
          <w:sz w:val="56"/>
          <w:szCs w:val="56"/>
        </w:rPr>
        <w:t>et even in the family unit</w:t>
      </w:r>
      <w:r w:rsidR="00CA5895">
        <w:rPr>
          <w:sz w:val="56"/>
          <w:szCs w:val="56"/>
        </w:rPr>
        <w:t>,</w:t>
      </w:r>
      <w:r>
        <w:rPr>
          <w:sz w:val="56"/>
          <w:szCs w:val="56"/>
        </w:rPr>
        <w:t xml:space="preserve"> </w:t>
      </w:r>
      <w:r w:rsidR="00A849CC">
        <w:rPr>
          <w:sz w:val="56"/>
          <w:szCs w:val="56"/>
        </w:rPr>
        <w:t xml:space="preserve">we can </w:t>
      </w:r>
      <w:r w:rsidR="00CA5895">
        <w:rPr>
          <w:sz w:val="56"/>
          <w:szCs w:val="56"/>
        </w:rPr>
        <w:t>put</w:t>
      </w:r>
      <w:r w:rsidR="00A849CC">
        <w:rPr>
          <w:sz w:val="56"/>
          <w:szCs w:val="56"/>
        </w:rPr>
        <w:t xml:space="preserve"> distance from ourselves and those who do not share our </w:t>
      </w:r>
      <w:r w:rsidR="00CA5895">
        <w:rPr>
          <w:sz w:val="56"/>
          <w:szCs w:val="56"/>
        </w:rPr>
        <w:t>beliefs</w:t>
      </w:r>
      <w:r w:rsidR="00A849CC">
        <w:rPr>
          <w:sz w:val="56"/>
          <w:szCs w:val="56"/>
        </w:rPr>
        <w:t xml:space="preserve"> or who have become negative in our life.</w:t>
      </w:r>
    </w:p>
    <w:p w14:paraId="47C1A99F" w14:textId="3DF6C08B" w:rsidR="00CA5895" w:rsidRDefault="00D70580" w:rsidP="0054649C">
      <w:pPr>
        <w:rPr>
          <w:sz w:val="56"/>
          <w:szCs w:val="56"/>
        </w:rPr>
      </w:pPr>
      <w:r>
        <w:rPr>
          <w:sz w:val="56"/>
          <w:szCs w:val="56"/>
        </w:rPr>
        <w:t xml:space="preserve">                              REPEAT</w:t>
      </w:r>
    </w:p>
    <w:p w14:paraId="4F7EE08F" w14:textId="04A011CD" w:rsidR="00CA5895" w:rsidRPr="00D13763" w:rsidRDefault="00CA5895" w:rsidP="0054649C">
      <w:pPr>
        <w:rPr>
          <w:sz w:val="56"/>
          <w:szCs w:val="56"/>
        </w:rPr>
      </w:pPr>
      <w:r>
        <w:rPr>
          <w:sz w:val="56"/>
          <w:szCs w:val="56"/>
        </w:rPr>
        <w:lastRenderedPageBreak/>
        <w:t xml:space="preserve">This can be done very subtly over time and need not become a major point of contention. </w:t>
      </w:r>
    </w:p>
    <w:p w14:paraId="422F4F8C" w14:textId="6BA8A5EE" w:rsidR="0054649C" w:rsidRPr="006971B1" w:rsidRDefault="006971B1" w:rsidP="0054649C">
      <w:pPr>
        <w:rPr>
          <w:b/>
          <w:bCs/>
          <w:sz w:val="56"/>
          <w:szCs w:val="56"/>
          <w:u w:val="single"/>
        </w:rPr>
      </w:pPr>
      <w:hyperlink r:id="rId13" w:history="1">
        <w:r>
          <w:rPr>
            <w:rStyle w:val="Hyperlink"/>
            <w:color w:val="000000" w:themeColor="text1"/>
            <w:sz w:val="56"/>
            <w:szCs w:val="56"/>
            <w:u w:val="none"/>
          </w:rPr>
          <w:t>/L</w:t>
        </w:r>
        <w:r w:rsidR="0054649C" w:rsidRPr="0054649C">
          <w:rPr>
            <w:rStyle w:val="Hyperlink"/>
            <w:color w:val="000000" w:themeColor="text1"/>
            <w:sz w:val="56"/>
            <w:szCs w:val="56"/>
            <w:u w:val="none"/>
          </w:rPr>
          <w:t>uk 22:48</w:t>
        </w:r>
      </w:hyperlink>
      <w:r w:rsidR="00B4236C">
        <w:rPr>
          <w:sz w:val="56"/>
          <w:szCs w:val="56"/>
        </w:rPr>
        <w:t xml:space="preserve"> </w:t>
      </w:r>
      <w:r w:rsidR="0054649C" w:rsidRPr="0054649C">
        <w:rPr>
          <w:sz w:val="56"/>
          <w:szCs w:val="56"/>
        </w:rPr>
        <w:t xml:space="preserve">But Jesus said to him, “Judas, are </w:t>
      </w:r>
      <w:r w:rsidR="0054649C" w:rsidRPr="006971B1">
        <w:rPr>
          <w:b/>
          <w:bCs/>
          <w:sz w:val="56"/>
          <w:szCs w:val="56"/>
          <w:u w:val="single"/>
        </w:rPr>
        <w:t>you betraying the Son of Man with a kiss?”</w:t>
      </w:r>
    </w:p>
    <w:p w14:paraId="32BCE913" w14:textId="2C0B8201" w:rsidR="0054649C" w:rsidRDefault="0054649C" w:rsidP="0089502F">
      <w:pPr>
        <w:rPr>
          <w:b/>
          <w:bCs/>
          <w:sz w:val="56"/>
          <w:szCs w:val="56"/>
        </w:rPr>
      </w:pPr>
    </w:p>
    <w:p w14:paraId="58986286" w14:textId="318017D2" w:rsidR="006971B1" w:rsidRDefault="006971B1" w:rsidP="0089502F">
      <w:pPr>
        <w:rPr>
          <w:sz w:val="56"/>
          <w:szCs w:val="56"/>
        </w:rPr>
      </w:pPr>
      <w:r w:rsidRPr="00BC7279">
        <w:rPr>
          <w:sz w:val="56"/>
          <w:szCs w:val="56"/>
        </w:rPr>
        <w:t xml:space="preserve">Close friends and </w:t>
      </w:r>
      <w:r w:rsidR="00BC7279" w:rsidRPr="00BC7279">
        <w:rPr>
          <w:sz w:val="56"/>
          <w:szCs w:val="56"/>
        </w:rPr>
        <w:t>relatives</w:t>
      </w:r>
      <w:r w:rsidRPr="00BC7279">
        <w:rPr>
          <w:sz w:val="56"/>
          <w:szCs w:val="56"/>
        </w:rPr>
        <w:t xml:space="preserve"> often used an affection h</w:t>
      </w:r>
      <w:r w:rsidR="00BC7279">
        <w:rPr>
          <w:sz w:val="56"/>
          <w:szCs w:val="56"/>
        </w:rPr>
        <w:t>u</w:t>
      </w:r>
      <w:r w:rsidRPr="00BC7279">
        <w:rPr>
          <w:sz w:val="56"/>
          <w:szCs w:val="56"/>
        </w:rPr>
        <w:t xml:space="preserve">g or kiss on the cheek </w:t>
      </w:r>
      <w:r w:rsidR="00A57910">
        <w:rPr>
          <w:sz w:val="56"/>
          <w:szCs w:val="56"/>
        </w:rPr>
        <w:t>in greetings of the ancient world. This was the final insult to injury</w:t>
      </w:r>
      <w:r w:rsidR="00356990">
        <w:rPr>
          <w:sz w:val="56"/>
          <w:szCs w:val="56"/>
        </w:rPr>
        <w:t xml:space="preserve"> </w:t>
      </w:r>
      <w:r w:rsidR="00A57910">
        <w:rPr>
          <w:sz w:val="56"/>
          <w:szCs w:val="56"/>
        </w:rPr>
        <w:t>and shows us Judas</w:t>
      </w:r>
      <w:r w:rsidR="00356990">
        <w:rPr>
          <w:sz w:val="56"/>
          <w:szCs w:val="56"/>
        </w:rPr>
        <w:t xml:space="preserve"> had been fully influenced by Satan.\</w:t>
      </w:r>
    </w:p>
    <w:p w14:paraId="67CB8E02" w14:textId="77777777" w:rsidR="00AB12A0" w:rsidRDefault="00AB12A0" w:rsidP="0089502F">
      <w:pPr>
        <w:rPr>
          <w:sz w:val="56"/>
          <w:szCs w:val="56"/>
        </w:rPr>
      </w:pPr>
    </w:p>
    <w:p w14:paraId="20C1D876" w14:textId="49FE876D" w:rsidR="00AB12A0" w:rsidRDefault="00AB12A0" w:rsidP="0089502F">
      <w:pPr>
        <w:rPr>
          <w:sz w:val="56"/>
          <w:szCs w:val="56"/>
        </w:rPr>
      </w:pPr>
      <w:r>
        <w:rPr>
          <w:sz w:val="56"/>
          <w:szCs w:val="56"/>
        </w:rPr>
        <w:lastRenderedPageBreak/>
        <w:t xml:space="preserve">This became carried throughout history as what many have called- </w:t>
      </w:r>
      <w:r w:rsidRPr="00AB12A0">
        <w:rPr>
          <w:i/>
          <w:iCs/>
          <w:sz w:val="56"/>
          <w:szCs w:val="56"/>
          <w:u w:val="single"/>
        </w:rPr>
        <w:t>the kiss of death.</w:t>
      </w:r>
    </w:p>
    <w:p w14:paraId="073FD4D3" w14:textId="77777777" w:rsidR="00AB12A0" w:rsidRDefault="00AB12A0" w:rsidP="0089502F">
      <w:pPr>
        <w:rPr>
          <w:sz w:val="56"/>
          <w:szCs w:val="56"/>
        </w:rPr>
      </w:pPr>
    </w:p>
    <w:p w14:paraId="0D7CE4B2" w14:textId="2EE8BC7A" w:rsidR="00AB12A0" w:rsidRDefault="00AB12A0" w:rsidP="0089502F">
      <w:pPr>
        <w:rPr>
          <w:sz w:val="56"/>
          <w:szCs w:val="56"/>
        </w:rPr>
      </w:pPr>
      <w:r>
        <w:rPr>
          <w:sz w:val="56"/>
          <w:szCs w:val="56"/>
        </w:rPr>
        <w:t xml:space="preserve">/Those closest to us have the ability to hurt us deeply, yet that may be a challenge and test you have to walk through to gauge your spiritual growth. </w:t>
      </w:r>
      <w:r w:rsidR="005F63CF">
        <w:rPr>
          <w:sz w:val="56"/>
          <w:szCs w:val="56"/>
        </w:rPr>
        <w:t>Without a serious relationship with Christ that will become the root of bitterness (Heb</w:t>
      </w:r>
      <w:r w:rsidR="000A2831">
        <w:rPr>
          <w:sz w:val="56"/>
          <w:szCs w:val="56"/>
        </w:rPr>
        <w:t xml:space="preserve"> 12:15)</w:t>
      </w:r>
      <w:r w:rsidR="007708C4">
        <w:rPr>
          <w:sz w:val="56"/>
          <w:szCs w:val="56"/>
        </w:rPr>
        <w:t xml:space="preserve"> instead of a growth opportunity. It can become a </w:t>
      </w:r>
      <w:proofErr w:type="gramStart"/>
      <w:r w:rsidR="007708C4">
        <w:rPr>
          <w:sz w:val="56"/>
          <w:szCs w:val="56"/>
        </w:rPr>
        <w:t>slow moving</w:t>
      </w:r>
      <w:proofErr w:type="gramEnd"/>
      <w:r w:rsidR="007708C4">
        <w:rPr>
          <w:sz w:val="56"/>
          <w:szCs w:val="56"/>
        </w:rPr>
        <w:t xml:space="preserve"> poison that changes the nature of who you are in the future.\</w:t>
      </w:r>
    </w:p>
    <w:p w14:paraId="1A270F6A" w14:textId="77777777" w:rsidR="006927AE" w:rsidRDefault="006927AE" w:rsidP="0089502F">
      <w:pPr>
        <w:rPr>
          <w:sz w:val="56"/>
          <w:szCs w:val="56"/>
        </w:rPr>
      </w:pPr>
    </w:p>
    <w:p w14:paraId="456A3AF3" w14:textId="405B8E6B" w:rsidR="006927AE" w:rsidRDefault="006927AE" w:rsidP="0089502F">
      <w:pPr>
        <w:rPr>
          <w:sz w:val="56"/>
          <w:szCs w:val="56"/>
        </w:rPr>
      </w:pPr>
      <w:r>
        <w:rPr>
          <w:sz w:val="56"/>
          <w:szCs w:val="56"/>
        </w:rPr>
        <w:lastRenderedPageBreak/>
        <w:t>We give Satan all kinds of small victories because we refuse to grow up spiritua</w:t>
      </w:r>
      <w:r w:rsidR="00882D03">
        <w:rPr>
          <w:sz w:val="56"/>
          <w:szCs w:val="56"/>
        </w:rPr>
        <w:t>l</w:t>
      </w:r>
      <w:r>
        <w:rPr>
          <w:sz w:val="56"/>
          <w:szCs w:val="56"/>
        </w:rPr>
        <w:t>l</w:t>
      </w:r>
      <w:r w:rsidR="00882D03">
        <w:rPr>
          <w:sz w:val="56"/>
          <w:szCs w:val="56"/>
        </w:rPr>
        <w:t>y</w:t>
      </w:r>
      <w:r>
        <w:rPr>
          <w:sz w:val="56"/>
          <w:szCs w:val="56"/>
        </w:rPr>
        <w:t xml:space="preserve"> and apply God’s word – don’t give him an inch Royal </w:t>
      </w:r>
      <w:r w:rsidR="00882D03">
        <w:rPr>
          <w:sz w:val="56"/>
          <w:szCs w:val="56"/>
        </w:rPr>
        <w:t>F</w:t>
      </w:r>
      <w:r>
        <w:rPr>
          <w:sz w:val="56"/>
          <w:szCs w:val="56"/>
        </w:rPr>
        <w:t xml:space="preserve">amily! </w:t>
      </w:r>
    </w:p>
    <w:p w14:paraId="4E91BF4F" w14:textId="77777777" w:rsidR="00882D03" w:rsidRPr="00AB12A0" w:rsidRDefault="00882D03" w:rsidP="0089502F">
      <w:pPr>
        <w:rPr>
          <w:sz w:val="56"/>
          <w:szCs w:val="56"/>
        </w:rPr>
      </w:pPr>
    </w:p>
    <w:sectPr w:rsidR="00882D03" w:rsidRPr="00AB1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DE"/>
    <w:rsid w:val="00002C8F"/>
    <w:rsid w:val="000315AD"/>
    <w:rsid w:val="000818E4"/>
    <w:rsid w:val="000A2831"/>
    <w:rsid w:val="00152173"/>
    <w:rsid w:val="001A61BA"/>
    <w:rsid w:val="001D4EBE"/>
    <w:rsid w:val="002D55DE"/>
    <w:rsid w:val="00307F5A"/>
    <w:rsid w:val="00356990"/>
    <w:rsid w:val="003D45C8"/>
    <w:rsid w:val="003D4E66"/>
    <w:rsid w:val="003E75DA"/>
    <w:rsid w:val="00461D8D"/>
    <w:rsid w:val="004F16E2"/>
    <w:rsid w:val="0054649C"/>
    <w:rsid w:val="00595764"/>
    <w:rsid w:val="005F63CF"/>
    <w:rsid w:val="006125F8"/>
    <w:rsid w:val="00647DF5"/>
    <w:rsid w:val="0065231C"/>
    <w:rsid w:val="00655C32"/>
    <w:rsid w:val="0068478D"/>
    <w:rsid w:val="006927AE"/>
    <w:rsid w:val="006971B1"/>
    <w:rsid w:val="007126F8"/>
    <w:rsid w:val="007557F5"/>
    <w:rsid w:val="007708C4"/>
    <w:rsid w:val="007902F7"/>
    <w:rsid w:val="007D15C2"/>
    <w:rsid w:val="0087384F"/>
    <w:rsid w:val="00873B7F"/>
    <w:rsid w:val="0088167E"/>
    <w:rsid w:val="00882D03"/>
    <w:rsid w:val="0089502F"/>
    <w:rsid w:val="008E6A3A"/>
    <w:rsid w:val="009101B4"/>
    <w:rsid w:val="00983691"/>
    <w:rsid w:val="00993AAE"/>
    <w:rsid w:val="009D340A"/>
    <w:rsid w:val="00A158F5"/>
    <w:rsid w:val="00A55310"/>
    <w:rsid w:val="00A57910"/>
    <w:rsid w:val="00A849CC"/>
    <w:rsid w:val="00AB12A0"/>
    <w:rsid w:val="00AF6750"/>
    <w:rsid w:val="00B260D7"/>
    <w:rsid w:val="00B4236C"/>
    <w:rsid w:val="00B6594B"/>
    <w:rsid w:val="00BC2566"/>
    <w:rsid w:val="00BC36A5"/>
    <w:rsid w:val="00BC7279"/>
    <w:rsid w:val="00BD2E7A"/>
    <w:rsid w:val="00C6206C"/>
    <w:rsid w:val="00C74623"/>
    <w:rsid w:val="00C815BB"/>
    <w:rsid w:val="00CA5895"/>
    <w:rsid w:val="00CD474D"/>
    <w:rsid w:val="00D13763"/>
    <w:rsid w:val="00D70580"/>
    <w:rsid w:val="00DB17DE"/>
    <w:rsid w:val="00EB175B"/>
    <w:rsid w:val="00EE29B4"/>
    <w:rsid w:val="00EF3A88"/>
    <w:rsid w:val="00F005E9"/>
    <w:rsid w:val="00F4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C491"/>
  <w15:chartTrackingRefBased/>
  <w15:docId w15:val="{D80D599A-E2E3-4A25-9762-1F580548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7DE"/>
    <w:rPr>
      <w:color w:val="0563C1" w:themeColor="hyperlink"/>
      <w:u w:val="single"/>
    </w:rPr>
  </w:style>
  <w:style w:type="character" w:styleId="UnresolvedMention">
    <w:name w:val="Unresolved Mention"/>
    <w:basedOn w:val="DefaultParagraphFont"/>
    <w:uiPriority w:val="99"/>
    <w:semiHidden/>
    <w:unhideWhenUsed/>
    <w:rsid w:val="00DB1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6616">
      <w:bodyDiv w:val="1"/>
      <w:marLeft w:val="0"/>
      <w:marRight w:val="0"/>
      <w:marTop w:val="0"/>
      <w:marBottom w:val="0"/>
      <w:divBdr>
        <w:top w:val="none" w:sz="0" w:space="0" w:color="auto"/>
        <w:left w:val="none" w:sz="0" w:space="0" w:color="auto"/>
        <w:bottom w:val="none" w:sz="0" w:space="0" w:color="auto"/>
        <w:right w:val="none" w:sz="0" w:space="0" w:color="auto"/>
      </w:divBdr>
      <w:divsChild>
        <w:div w:id="817575633">
          <w:marLeft w:val="0"/>
          <w:marRight w:val="0"/>
          <w:marTop w:val="0"/>
          <w:marBottom w:val="0"/>
          <w:divBdr>
            <w:top w:val="single" w:sz="2" w:space="5" w:color="000000"/>
            <w:left w:val="single" w:sz="2" w:space="0" w:color="000000"/>
            <w:bottom w:val="single" w:sz="2" w:space="5" w:color="000000"/>
            <w:right w:val="single" w:sz="2" w:space="0" w:color="000000"/>
          </w:divBdr>
          <w:divsChild>
            <w:div w:id="151526807">
              <w:marLeft w:val="0"/>
              <w:marRight w:val="0"/>
              <w:marTop w:val="0"/>
              <w:marBottom w:val="0"/>
              <w:divBdr>
                <w:top w:val="single" w:sz="2" w:space="0" w:color="000000"/>
                <w:left w:val="single" w:sz="2" w:space="0" w:color="000000"/>
                <w:bottom w:val="single" w:sz="2" w:space="0" w:color="000000"/>
                <w:right w:val="single" w:sz="2" w:space="0" w:color="000000"/>
              </w:divBdr>
              <w:divsChild>
                <w:div w:id="18367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7355">
          <w:marLeft w:val="0"/>
          <w:marRight w:val="0"/>
          <w:marTop w:val="0"/>
          <w:marBottom w:val="0"/>
          <w:divBdr>
            <w:top w:val="single" w:sz="2" w:space="5" w:color="000000"/>
            <w:left w:val="single" w:sz="2" w:space="0" w:color="000000"/>
            <w:bottom w:val="single" w:sz="2" w:space="5" w:color="000000"/>
            <w:right w:val="single" w:sz="2" w:space="0" w:color="000000"/>
          </w:divBdr>
          <w:divsChild>
            <w:div w:id="458650409">
              <w:marLeft w:val="0"/>
              <w:marRight w:val="0"/>
              <w:marTop w:val="0"/>
              <w:marBottom w:val="0"/>
              <w:divBdr>
                <w:top w:val="single" w:sz="2" w:space="0" w:color="000000"/>
                <w:left w:val="single" w:sz="2" w:space="8" w:color="000000"/>
                <w:bottom w:val="single" w:sz="2" w:space="0" w:color="000000"/>
                <w:right w:val="single" w:sz="2" w:space="8" w:color="000000"/>
              </w:divBdr>
            </w:div>
            <w:div w:id="78478716">
              <w:marLeft w:val="0"/>
              <w:marRight w:val="0"/>
              <w:marTop w:val="0"/>
              <w:marBottom w:val="0"/>
              <w:divBdr>
                <w:top w:val="single" w:sz="2" w:space="0" w:color="000000"/>
                <w:left w:val="single" w:sz="2" w:space="0" w:color="000000"/>
                <w:bottom w:val="single" w:sz="2" w:space="0" w:color="000000"/>
                <w:right w:val="single" w:sz="2" w:space="4" w:color="000000"/>
              </w:divBdr>
            </w:div>
            <w:div w:id="9919007">
              <w:marLeft w:val="0"/>
              <w:marRight w:val="0"/>
              <w:marTop w:val="0"/>
              <w:marBottom w:val="0"/>
              <w:divBdr>
                <w:top w:val="single" w:sz="2" w:space="0" w:color="000000"/>
                <w:left w:val="single" w:sz="2" w:space="0" w:color="000000"/>
                <w:bottom w:val="single" w:sz="2" w:space="0" w:color="000000"/>
                <w:right w:val="single" w:sz="2" w:space="0" w:color="000000"/>
              </w:divBdr>
              <w:divsChild>
                <w:div w:id="804004379">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96327244">
      <w:bodyDiv w:val="1"/>
      <w:marLeft w:val="0"/>
      <w:marRight w:val="0"/>
      <w:marTop w:val="0"/>
      <w:marBottom w:val="0"/>
      <w:divBdr>
        <w:top w:val="none" w:sz="0" w:space="0" w:color="auto"/>
        <w:left w:val="none" w:sz="0" w:space="0" w:color="auto"/>
        <w:bottom w:val="none" w:sz="0" w:space="0" w:color="auto"/>
        <w:right w:val="none" w:sz="0" w:space="0" w:color="auto"/>
      </w:divBdr>
      <w:divsChild>
        <w:div w:id="395124644">
          <w:marLeft w:val="0"/>
          <w:marRight w:val="0"/>
          <w:marTop w:val="0"/>
          <w:marBottom w:val="0"/>
          <w:divBdr>
            <w:top w:val="single" w:sz="2" w:space="5" w:color="000000"/>
            <w:left w:val="single" w:sz="2" w:space="0" w:color="000000"/>
            <w:bottom w:val="single" w:sz="2" w:space="5" w:color="000000"/>
            <w:right w:val="single" w:sz="2" w:space="0" w:color="000000"/>
          </w:divBdr>
          <w:divsChild>
            <w:div w:id="250436855">
              <w:marLeft w:val="0"/>
              <w:marRight w:val="0"/>
              <w:marTop w:val="0"/>
              <w:marBottom w:val="0"/>
              <w:divBdr>
                <w:top w:val="single" w:sz="2" w:space="0" w:color="000000"/>
                <w:left w:val="single" w:sz="2" w:space="0" w:color="000000"/>
                <w:bottom w:val="single" w:sz="2" w:space="0" w:color="000000"/>
                <w:right w:val="single" w:sz="2" w:space="0" w:color="000000"/>
              </w:divBdr>
              <w:divsChild>
                <w:div w:id="1182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25000">
          <w:marLeft w:val="0"/>
          <w:marRight w:val="0"/>
          <w:marTop w:val="0"/>
          <w:marBottom w:val="0"/>
          <w:divBdr>
            <w:top w:val="single" w:sz="2" w:space="5" w:color="000000"/>
            <w:left w:val="single" w:sz="2" w:space="0" w:color="000000"/>
            <w:bottom w:val="single" w:sz="2" w:space="5" w:color="000000"/>
            <w:right w:val="single" w:sz="2" w:space="0" w:color="000000"/>
          </w:divBdr>
          <w:divsChild>
            <w:div w:id="1798648092">
              <w:marLeft w:val="0"/>
              <w:marRight w:val="0"/>
              <w:marTop w:val="0"/>
              <w:marBottom w:val="0"/>
              <w:divBdr>
                <w:top w:val="single" w:sz="2" w:space="0" w:color="000000"/>
                <w:left w:val="single" w:sz="2" w:space="8" w:color="000000"/>
                <w:bottom w:val="single" w:sz="2" w:space="0" w:color="000000"/>
                <w:right w:val="single" w:sz="2" w:space="8" w:color="000000"/>
              </w:divBdr>
            </w:div>
            <w:div w:id="204175945">
              <w:marLeft w:val="0"/>
              <w:marRight w:val="0"/>
              <w:marTop w:val="0"/>
              <w:marBottom w:val="0"/>
              <w:divBdr>
                <w:top w:val="single" w:sz="2" w:space="0" w:color="000000"/>
                <w:left w:val="single" w:sz="2" w:space="0" w:color="000000"/>
                <w:bottom w:val="single" w:sz="2" w:space="0" w:color="000000"/>
                <w:right w:val="single" w:sz="2" w:space="4" w:color="000000"/>
              </w:divBdr>
            </w:div>
            <w:div w:id="779646454">
              <w:marLeft w:val="0"/>
              <w:marRight w:val="0"/>
              <w:marTop w:val="0"/>
              <w:marBottom w:val="0"/>
              <w:divBdr>
                <w:top w:val="single" w:sz="2" w:space="0" w:color="000000"/>
                <w:left w:val="single" w:sz="2" w:space="0" w:color="000000"/>
                <w:bottom w:val="single" w:sz="2" w:space="0" w:color="000000"/>
                <w:right w:val="single" w:sz="2" w:space="0" w:color="000000"/>
              </w:divBdr>
              <w:divsChild>
                <w:div w:id="169950773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897663228">
          <w:marLeft w:val="0"/>
          <w:marRight w:val="0"/>
          <w:marTop w:val="0"/>
          <w:marBottom w:val="0"/>
          <w:divBdr>
            <w:top w:val="single" w:sz="2" w:space="5" w:color="000000"/>
            <w:left w:val="single" w:sz="2" w:space="0" w:color="000000"/>
            <w:bottom w:val="single" w:sz="2" w:space="5" w:color="000000"/>
            <w:right w:val="single" w:sz="2" w:space="0" w:color="000000"/>
          </w:divBdr>
          <w:divsChild>
            <w:div w:id="1846363773">
              <w:marLeft w:val="0"/>
              <w:marRight w:val="0"/>
              <w:marTop w:val="0"/>
              <w:marBottom w:val="0"/>
              <w:divBdr>
                <w:top w:val="single" w:sz="2" w:space="0" w:color="000000"/>
                <w:left w:val="single" w:sz="2" w:space="8" w:color="000000"/>
                <w:bottom w:val="single" w:sz="2" w:space="0" w:color="000000"/>
                <w:right w:val="single" w:sz="2" w:space="8" w:color="000000"/>
              </w:divBdr>
            </w:div>
            <w:div w:id="1406490995">
              <w:marLeft w:val="0"/>
              <w:marRight w:val="0"/>
              <w:marTop w:val="0"/>
              <w:marBottom w:val="0"/>
              <w:divBdr>
                <w:top w:val="single" w:sz="2" w:space="0" w:color="000000"/>
                <w:left w:val="single" w:sz="2" w:space="0" w:color="000000"/>
                <w:bottom w:val="single" w:sz="2" w:space="0" w:color="000000"/>
                <w:right w:val="single" w:sz="2" w:space="4" w:color="000000"/>
              </w:divBdr>
            </w:div>
            <w:div w:id="1607150254">
              <w:marLeft w:val="0"/>
              <w:marRight w:val="0"/>
              <w:marTop w:val="0"/>
              <w:marBottom w:val="0"/>
              <w:divBdr>
                <w:top w:val="single" w:sz="2" w:space="0" w:color="000000"/>
                <w:left w:val="single" w:sz="2" w:space="0" w:color="000000"/>
                <w:bottom w:val="single" w:sz="2" w:space="0" w:color="000000"/>
                <w:right w:val="single" w:sz="2" w:space="0" w:color="000000"/>
              </w:divBdr>
              <w:divsChild>
                <w:div w:id="63283601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661275053">
      <w:bodyDiv w:val="1"/>
      <w:marLeft w:val="0"/>
      <w:marRight w:val="0"/>
      <w:marTop w:val="0"/>
      <w:marBottom w:val="0"/>
      <w:divBdr>
        <w:top w:val="none" w:sz="0" w:space="0" w:color="auto"/>
        <w:left w:val="none" w:sz="0" w:space="0" w:color="auto"/>
        <w:bottom w:val="none" w:sz="0" w:space="0" w:color="auto"/>
        <w:right w:val="none" w:sz="0" w:space="0" w:color="auto"/>
      </w:divBdr>
      <w:divsChild>
        <w:div w:id="883952758">
          <w:marLeft w:val="0"/>
          <w:marRight w:val="0"/>
          <w:marTop w:val="0"/>
          <w:marBottom w:val="0"/>
          <w:divBdr>
            <w:top w:val="single" w:sz="2" w:space="5" w:color="000000"/>
            <w:left w:val="single" w:sz="2" w:space="0" w:color="000000"/>
            <w:bottom w:val="single" w:sz="2" w:space="5" w:color="000000"/>
            <w:right w:val="single" w:sz="2" w:space="0" w:color="000000"/>
          </w:divBdr>
          <w:divsChild>
            <w:div w:id="1339430324">
              <w:marLeft w:val="0"/>
              <w:marRight w:val="0"/>
              <w:marTop w:val="0"/>
              <w:marBottom w:val="0"/>
              <w:divBdr>
                <w:top w:val="single" w:sz="2" w:space="0" w:color="000000"/>
                <w:left w:val="single" w:sz="2" w:space="0" w:color="000000"/>
                <w:bottom w:val="single" w:sz="2" w:space="0" w:color="000000"/>
                <w:right w:val="single" w:sz="2" w:space="0" w:color="000000"/>
              </w:divBdr>
              <w:divsChild>
                <w:div w:id="4573793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68871269">
          <w:marLeft w:val="0"/>
          <w:marRight w:val="0"/>
          <w:marTop w:val="0"/>
          <w:marBottom w:val="0"/>
          <w:divBdr>
            <w:top w:val="single" w:sz="2" w:space="5" w:color="000000"/>
            <w:left w:val="single" w:sz="2" w:space="0" w:color="000000"/>
            <w:bottom w:val="single" w:sz="2" w:space="5" w:color="000000"/>
            <w:right w:val="single" w:sz="2" w:space="0" w:color="000000"/>
          </w:divBdr>
          <w:divsChild>
            <w:div w:id="191573061">
              <w:marLeft w:val="0"/>
              <w:marRight w:val="0"/>
              <w:marTop w:val="0"/>
              <w:marBottom w:val="0"/>
              <w:divBdr>
                <w:top w:val="single" w:sz="2" w:space="0" w:color="000000"/>
                <w:left w:val="single" w:sz="2" w:space="8" w:color="000000"/>
                <w:bottom w:val="single" w:sz="2" w:space="0" w:color="000000"/>
                <w:right w:val="single" w:sz="2" w:space="8" w:color="000000"/>
              </w:divBdr>
            </w:div>
            <w:div w:id="1666934425">
              <w:marLeft w:val="0"/>
              <w:marRight w:val="0"/>
              <w:marTop w:val="0"/>
              <w:marBottom w:val="0"/>
              <w:divBdr>
                <w:top w:val="single" w:sz="2" w:space="0" w:color="000000"/>
                <w:left w:val="single" w:sz="2" w:space="0" w:color="000000"/>
                <w:bottom w:val="single" w:sz="2" w:space="0" w:color="000000"/>
                <w:right w:val="single" w:sz="2" w:space="4" w:color="000000"/>
              </w:divBdr>
            </w:div>
            <w:div w:id="259459705">
              <w:marLeft w:val="0"/>
              <w:marRight w:val="0"/>
              <w:marTop w:val="0"/>
              <w:marBottom w:val="0"/>
              <w:divBdr>
                <w:top w:val="single" w:sz="2" w:space="0" w:color="000000"/>
                <w:left w:val="single" w:sz="2" w:space="0" w:color="000000"/>
                <w:bottom w:val="single" w:sz="2" w:space="0" w:color="000000"/>
                <w:right w:val="single" w:sz="2" w:space="0" w:color="000000"/>
              </w:divBdr>
              <w:divsChild>
                <w:div w:id="78408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6390">
          <w:marLeft w:val="0"/>
          <w:marRight w:val="0"/>
          <w:marTop w:val="0"/>
          <w:marBottom w:val="0"/>
          <w:divBdr>
            <w:top w:val="single" w:sz="2" w:space="5" w:color="000000"/>
            <w:left w:val="single" w:sz="2" w:space="0" w:color="000000"/>
            <w:bottom w:val="single" w:sz="2" w:space="5" w:color="000000"/>
            <w:right w:val="single" w:sz="2" w:space="0" w:color="000000"/>
          </w:divBdr>
          <w:divsChild>
            <w:div w:id="691423038">
              <w:marLeft w:val="0"/>
              <w:marRight w:val="0"/>
              <w:marTop w:val="0"/>
              <w:marBottom w:val="0"/>
              <w:divBdr>
                <w:top w:val="single" w:sz="2" w:space="0" w:color="000000"/>
                <w:left w:val="single" w:sz="2" w:space="8" w:color="000000"/>
                <w:bottom w:val="single" w:sz="2" w:space="0" w:color="000000"/>
                <w:right w:val="single" w:sz="2" w:space="8" w:color="000000"/>
              </w:divBdr>
            </w:div>
            <w:div w:id="935670848">
              <w:marLeft w:val="0"/>
              <w:marRight w:val="0"/>
              <w:marTop w:val="0"/>
              <w:marBottom w:val="0"/>
              <w:divBdr>
                <w:top w:val="single" w:sz="2" w:space="0" w:color="000000"/>
                <w:left w:val="single" w:sz="2" w:space="0" w:color="000000"/>
                <w:bottom w:val="single" w:sz="2" w:space="0" w:color="000000"/>
                <w:right w:val="single" w:sz="2" w:space="4" w:color="000000"/>
              </w:divBdr>
            </w:div>
            <w:div w:id="796682991">
              <w:marLeft w:val="0"/>
              <w:marRight w:val="0"/>
              <w:marTop w:val="0"/>
              <w:marBottom w:val="0"/>
              <w:divBdr>
                <w:top w:val="single" w:sz="2" w:space="0" w:color="000000"/>
                <w:left w:val="single" w:sz="2" w:space="0" w:color="000000"/>
                <w:bottom w:val="single" w:sz="2" w:space="0" w:color="000000"/>
                <w:right w:val="single" w:sz="2" w:space="0" w:color="000000"/>
              </w:divBdr>
              <w:divsChild>
                <w:div w:id="4360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3366">
          <w:marLeft w:val="0"/>
          <w:marRight w:val="0"/>
          <w:marTop w:val="0"/>
          <w:marBottom w:val="0"/>
          <w:divBdr>
            <w:top w:val="single" w:sz="2" w:space="5" w:color="000000"/>
            <w:left w:val="single" w:sz="2" w:space="0" w:color="000000"/>
            <w:bottom w:val="single" w:sz="2" w:space="5" w:color="000000"/>
            <w:right w:val="single" w:sz="2" w:space="0" w:color="000000"/>
          </w:divBdr>
          <w:divsChild>
            <w:div w:id="2044859348">
              <w:marLeft w:val="0"/>
              <w:marRight w:val="0"/>
              <w:marTop w:val="0"/>
              <w:marBottom w:val="0"/>
              <w:divBdr>
                <w:top w:val="single" w:sz="2" w:space="0" w:color="000000"/>
                <w:left w:val="single" w:sz="2" w:space="8" w:color="000000"/>
                <w:bottom w:val="single" w:sz="2" w:space="0" w:color="000000"/>
                <w:right w:val="single" w:sz="2" w:space="8" w:color="000000"/>
              </w:divBdr>
            </w:div>
            <w:div w:id="1114708731">
              <w:marLeft w:val="0"/>
              <w:marRight w:val="0"/>
              <w:marTop w:val="0"/>
              <w:marBottom w:val="0"/>
              <w:divBdr>
                <w:top w:val="single" w:sz="2" w:space="0" w:color="000000"/>
                <w:left w:val="single" w:sz="2" w:space="0" w:color="000000"/>
                <w:bottom w:val="single" w:sz="2" w:space="0" w:color="000000"/>
                <w:right w:val="single" w:sz="2" w:space="4" w:color="000000"/>
              </w:divBdr>
            </w:div>
            <w:div w:id="2032951642">
              <w:marLeft w:val="0"/>
              <w:marRight w:val="0"/>
              <w:marTop w:val="0"/>
              <w:marBottom w:val="0"/>
              <w:divBdr>
                <w:top w:val="single" w:sz="2" w:space="0" w:color="000000"/>
                <w:left w:val="single" w:sz="2" w:space="0" w:color="000000"/>
                <w:bottom w:val="single" w:sz="2" w:space="0" w:color="000000"/>
                <w:right w:val="single" w:sz="2" w:space="0" w:color="000000"/>
              </w:divBdr>
              <w:divsChild>
                <w:div w:id="4909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6489">
          <w:marLeft w:val="0"/>
          <w:marRight w:val="0"/>
          <w:marTop w:val="0"/>
          <w:marBottom w:val="0"/>
          <w:divBdr>
            <w:top w:val="single" w:sz="2" w:space="5" w:color="000000"/>
            <w:left w:val="single" w:sz="2" w:space="0" w:color="000000"/>
            <w:bottom w:val="single" w:sz="2" w:space="5" w:color="000000"/>
            <w:right w:val="single" w:sz="2" w:space="0" w:color="000000"/>
          </w:divBdr>
          <w:divsChild>
            <w:div w:id="47992649">
              <w:marLeft w:val="0"/>
              <w:marRight w:val="0"/>
              <w:marTop w:val="0"/>
              <w:marBottom w:val="0"/>
              <w:divBdr>
                <w:top w:val="single" w:sz="2" w:space="0" w:color="000000"/>
                <w:left w:val="single" w:sz="2" w:space="8" w:color="000000"/>
                <w:bottom w:val="single" w:sz="2" w:space="0" w:color="000000"/>
                <w:right w:val="single" w:sz="2" w:space="8" w:color="000000"/>
              </w:divBdr>
            </w:div>
            <w:div w:id="1090463821">
              <w:marLeft w:val="0"/>
              <w:marRight w:val="0"/>
              <w:marTop w:val="0"/>
              <w:marBottom w:val="0"/>
              <w:divBdr>
                <w:top w:val="single" w:sz="2" w:space="0" w:color="000000"/>
                <w:left w:val="single" w:sz="2" w:space="0" w:color="000000"/>
                <w:bottom w:val="single" w:sz="2" w:space="0" w:color="000000"/>
                <w:right w:val="single" w:sz="2" w:space="4" w:color="000000"/>
              </w:divBdr>
            </w:div>
            <w:div w:id="951934648">
              <w:marLeft w:val="0"/>
              <w:marRight w:val="0"/>
              <w:marTop w:val="0"/>
              <w:marBottom w:val="0"/>
              <w:divBdr>
                <w:top w:val="single" w:sz="2" w:space="0" w:color="000000"/>
                <w:left w:val="single" w:sz="2" w:space="0" w:color="000000"/>
                <w:bottom w:val="single" w:sz="2" w:space="0" w:color="000000"/>
                <w:right w:val="single" w:sz="2" w:space="0" w:color="000000"/>
              </w:divBdr>
              <w:divsChild>
                <w:div w:id="6538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0150">
          <w:marLeft w:val="0"/>
          <w:marRight w:val="0"/>
          <w:marTop w:val="0"/>
          <w:marBottom w:val="0"/>
          <w:divBdr>
            <w:top w:val="single" w:sz="2" w:space="5" w:color="000000"/>
            <w:left w:val="single" w:sz="2" w:space="0" w:color="000000"/>
            <w:bottom w:val="single" w:sz="2" w:space="5" w:color="000000"/>
            <w:right w:val="single" w:sz="2" w:space="0" w:color="000000"/>
          </w:divBdr>
          <w:divsChild>
            <w:div w:id="2088264286">
              <w:marLeft w:val="0"/>
              <w:marRight w:val="0"/>
              <w:marTop w:val="0"/>
              <w:marBottom w:val="0"/>
              <w:divBdr>
                <w:top w:val="single" w:sz="2" w:space="0" w:color="000000"/>
                <w:left w:val="single" w:sz="2" w:space="8" w:color="000000"/>
                <w:bottom w:val="single" w:sz="2" w:space="0" w:color="000000"/>
                <w:right w:val="single" w:sz="2" w:space="8" w:color="000000"/>
              </w:divBdr>
            </w:div>
            <w:div w:id="1363901452">
              <w:marLeft w:val="0"/>
              <w:marRight w:val="0"/>
              <w:marTop w:val="0"/>
              <w:marBottom w:val="0"/>
              <w:divBdr>
                <w:top w:val="single" w:sz="2" w:space="0" w:color="000000"/>
                <w:left w:val="single" w:sz="2" w:space="0" w:color="000000"/>
                <w:bottom w:val="single" w:sz="2" w:space="0" w:color="000000"/>
                <w:right w:val="single" w:sz="2" w:space="4" w:color="000000"/>
              </w:divBdr>
            </w:div>
            <w:div w:id="156045336">
              <w:marLeft w:val="0"/>
              <w:marRight w:val="0"/>
              <w:marTop w:val="0"/>
              <w:marBottom w:val="0"/>
              <w:divBdr>
                <w:top w:val="single" w:sz="2" w:space="0" w:color="000000"/>
                <w:left w:val="single" w:sz="2" w:space="0" w:color="000000"/>
                <w:bottom w:val="single" w:sz="2" w:space="0" w:color="000000"/>
                <w:right w:val="single" w:sz="2" w:space="0" w:color="000000"/>
              </w:divBdr>
              <w:divsChild>
                <w:div w:id="1200325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106458327">
      <w:bodyDiv w:val="1"/>
      <w:marLeft w:val="0"/>
      <w:marRight w:val="0"/>
      <w:marTop w:val="0"/>
      <w:marBottom w:val="0"/>
      <w:divBdr>
        <w:top w:val="none" w:sz="0" w:space="0" w:color="auto"/>
        <w:left w:val="none" w:sz="0" w:space="0" w:color="auto"/>
        <w:bottom w:val="none" w:sz="0" w:space="0" w:color="auto"/>
        <w:right w:val="none" w:sz="0" w:space="0" w:color="auto"/>
      </w:divBdr>
      <w:divsChild>
        <w:div w:id="925768081">
          <w:marLeft w:val="0"/>
          <w:marRight w:val="0"/>
          <w:marTop w:val="0"/>
          <w:marBottom w:val="0"/>
          <w:divBdr>
            <w:top w:val="single" w:sz="2" w:space="5" w:color="000000"/>
            <w:left w:val="single" w:sz="2" w:space="0" w:color="000000"/>
            <w:bottom w:val="single" w:sz="2" w:space="5" w:color="000000"/>
            <w:right w:val="single" w:sz="2" w:space="0" w:color="000000"/>
          </w:divBdr>
          <w:divsChild>
            <w:div w:id="404839045">
              <w:marLeft w:val="0"/>
              <w:marRight w:val="0"/>
              <w:marTop w:val="0"/>
              <w:marBottom w:val="0"/>
              <w:divBdr>
                <w:top w:val="single" w:sz="2" w:space="0" w:color="000000"/>
                <w:left w:val="single" w:sz="2" w:space="0" w:color="000000"/>
                <w:bottom w:val="single" w:sz="2" w:space="0" w:color="000000"/>
                <w:right w:val="single" w:sz="2" w:space="0" w:color="000000"/>
              </w:divBdr>
              <w:divsChild>
                <w:div w:id="4096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27178">
          <w:marLeft w:val="0"/>
          <w:marRight w:val="0"/>
          <w:marTop w:val="0"/>
          <w:marBottom w:val="0"/>
          <w:divBdr>
            <w:top w:val="single" w:sz="2" w:space="5" w:color="000000"/>
            <w:left w:val="single" w:sz="2" w:space="0" w:color="000000"/>
            <w:bottom w:val="single" w:sz="2" w:space="5" w:color="000000"/>
            <w:right w:val="single" w:sz="2" w:space="0" w:color="000000"/>
          </w:divBdr>
          <w:divsChild>
            <w:div w:id="1384408744">
              <w:marLeft w:val="0"/>
              <w:marRight w:val="0"/>
              <w:marTop w:val="0"/>
              <w:marBottom w:val="0"/>
              <w:divBdr>
                <w:top w:val="single" w:sz="2" w:space="0" w:color="000000"/>
                <w:left w:val="single" w:sz="2" w:space="8" w:color="000000"/>
                <w:bottom w:val="single" w:sz="2" w:space="0" w:color="000000"/>
                <w:right w:val="single" w:sz="2" w:space="8" w:color="000000"/>
              </w:divBdr>
            </w:div>
            <w:div w:id="1677734659">
              <w:marLeft w:val="0"/>
              <w:marRight w:val="0"/>
              <w:marTop w:val="0"/>
              <w:marBottom w:val="0"/>
              <w:divBdr>
                <w:top w:val="single" w:sz="2" w:space="0" w:color="000000"/>
                <w:left w:val="single" w:sz="2" w:space="0" w:color="000000"/>
                <w:bottom w:val="single" w:sz="2" w:space="0" w:color="000000"/>
                <w:right w:val="single" w:sz="2" w:space="4" w:color="000000"/>
              </w:divBdr>
            </w:div>
            <w:div w:id="754402527">
              <w:marLeft w:val="0"/>
              <w:marRight w:val="0"/>
              <w:marTop w:val="0"/>
              <w:marBottom w:val="0"/>
              <w:divBdr>
                <w:top w:val="single" w:sz="2" w:space="0" w:color="000000"/>
                <w:left w:val="single" w:sz="2" w:space="0" w:color="000000"/>
                <w:bottom w:val="single" w:sz="2" w:space="0" w:color="000000"/>
                <w:right w:val="single" w:sz="2" w:space="0" w:color="000000"/>
              </w:divBdr>
              <w:divsChild>
                <w:div w:id="4891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19332">
          <w:marLeft w:val="0"/>
          <w:marRight w:val="0"/>
          <w:marTop w:val="0"/>
          <w:marBottom w:val="0"/>
          <w:divBdr>
            <w:top w:val="single" w:sz="2" w:space="5" w:color="000000"/>
            <w:left w:val="single" w:sz="2" w:space="0" w:color="000000"/>
            <w:bottom w:val="single" w:sz="2" w:space="5" w:color="000000"/>
            <w:right w:val="single" w:sz="2" w:space="0" w:color="000000"/>
          </w:divBdr>
          <w:divsChild>
            <w:div w:id="2090033292">
              <w:marLeft w:val="0"/>
              <w:marRight w:val="0"/>
              <w:marTop w:val="0"/>
              <w:marBottom w:val="0"/>
              <w:divBdr>
                <w:top w:val="single" w:sz="2" w:space="0" w:color="000000"/>
                <w:left w:val="single" w:sz="2" w:space="8" w:color="000000"/>
                <w:bottom w:val="single" w:sz="2" w:space="0" w:color="000000"/>
                <w:right w:val="single" w:sz="2" w:space="8" w:color="000000"/>
              </w:divBdr>
            </w:div>
            <w:div w:id="28842733">
              <w:marLeft w:val="0"/>
              <w:marRight w:val="0"/>
              <w:marTop w:val="0"/>
              <w:marBottom w:val="0"/>
              <w:divBdr>
                <w:top w:val="single" w:sz="2" w:space="0" w:color="000000"/>
                <w:left w:val="single" w:sz="2" w:space="0" w:color="000000"/>
                <w:bottom w:val="single" w:sz="2" w:space="0" w:color="000000"/>
                <w:right w:val="single" w:sz="2" w:space="4" w:color="000000"/>
              </w:divBdr>
            </w:div>
            <w:div w:id="1662922930">
              <w:marLeft w:val="0"/>
              <w:marRight w:val="0"/>
              <w:marTop w:val="0"/>
              <w:marBottom w:val="0"/>
              <w:divBdr>
                <w:top w:val="single" w:sz="2" w:space="0" w:color="000000"/>
                <w:left w:val="single" w:sz="2" w:space="0" w:color="000000"/>
                <w:bottom w:val="single" w:sz="2" w:space="0" w:color="000000"/>
                <w:right w:val="single" w:sz="2" w:space="0" w:color="000000"/>
              </w:divBdr>
              <w:divsChild>
                <w:div w:id="42141237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562403270">
          <w:marLeft w:val="0"/>
          <w:marRight w:val="0"/>
          <w:marTop w:val="0"/>
          <w:marBottom w:val="0"/>
          <w:divBdr>
            <w:top w:val="single" w:sz="2" w:space="5" w:color="000000"/>
            <w:left w:val="single" w:sz="2" w:space="0" w:color="000000"/>
            <w:bottom w:val="single" w:sz="2" w:space="5" w:color="000000"/>
            <w:right w:val="single" w:sz="2" w:space="0" w:color="000000"/>
          </w:divBdr>
          <w:divsChild>
            <w:div w:id="1845895566">
              <w:marLeft w:val="0"/>
              <w:marRight w:val="0"/>
              <w:marTop w:val="0"/>
              <w:marBottom w:val="0"/>
              <w:divBdr>
                <w:top w:val="single" w:sz="2" w:space="0" w:color="000000"/>
                <w:left w:val="single" w:sz="2" w:space="8" w:color="000000"/>
                <w:bottom w:val="single" w:sz="2" w:space="0" w:color="000000"/>
                <w:right w:val="single" w:sz="2" w:space="8" w:color="000000"/>
              </w:divBdr>
            </w:div>
            <w:div w:id="1403988801">
              <w:marLeft w:val="0"/>
              <w:marRight w:val="0"/>
              <w:marTop w:val="0"/>
              <w:marBottom w:val="0"/>
              <w:divBdr>
                <w:top w:val="single" w:sz="2" w:space="0" w:color="000000"/>
                <w:left w:val="single" w:sz="2" w:space="0" w:color="000000"/>
                <w:bottom w:val="single" w:sz="2" w:space="0" w:color="000000"/>
                <w:right w:val="single" w:sz="2" w:space="4" w:color="000000"/>
              </w:divBdr>
            </w:div>
            <w:div w:id="534847356">
              <w:marLeft w:val="0"/>
              <w:marRight w:val="0"/>
              <w:marTop w:val="0"/>
              <w:marBottom w:val="0"/>
              <w:divBdr>
                <w:top w:val="single" w:sz="2" w:space="0" w:color="000000"/>
                <w:left w:val="single" w:sz="2" w:space="0" w:color="000000"/>
                <w:bottom w:val="single" w:sz="2" w:space="0" w:color="000000"/>
                <w:right w:val="single" w:sz="2" w:space="0" w:color="000000"/>
              </w:divBdr>
              <w:divsChild>
                <w:div w:id="185676866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luk/22/3/s_995003" TargetMode="External"/><Relationship Id="rId13" Type="http://schemas.openxmlformats.org/officeDocument/2006/relationships/hyperlink" Target="https://www.blueletterbible.org/nasb20/luk/22/48/s_995048" TargetMode="External"/><Relationship Id="rId3" Type="http://schemas.openxmlformats.org/officeDocument/2006/relationships/webSettings" Target="webSettings.xml"/><Relationship Id="rId7" Type="http://schemas.openxmlformats.org/officeDocument/2006/relationships/hyperlink" Target="https://www.blueletterbible.org/nasb20/luk/22/2/s_995002" TargetMode="External"/><Relationship Id="rId12" Type="http://schemas.openxmlformats.org/officeDocument/2006/relationships/hyperlink" Target="https://www.blueletterbible.org/nasb20/mat/26/16/s_955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th/1/6/s_1117006" TargetMode="External"/><Relationship Id="rId11" Type="http://schemas.openxmlformats.org/officeDocument/2006/relationships/hyperlink" Target="https://www.blueletterbible.org/nasb20/luk/22/6/s_995006" TargetMode="External"/><Relationship Id="rId5" Type="http://schemas.openxmlformats.org/officeDocument/2006/relationships/hyperlink" Target="https://www.blueletterbible.org/nasb20/2th/1/5/s_1117005" TargetMode="External"/><Relationship Id="rId15" Type="http://schemas.openxmlformats.org/officeDocument/2006/relationships/theme" Target="theme/theme1.xml"/><Relationship Id="rId10" Type="http://schemas.openxmlformats.org/officeDocument/2006/relationships/hyperlink" Target="https://www.blueletterbible.org/nasb20/luk/22/5/s_995005" TargetMode="External"/><Relationship Id="rId4" Type="http://schemas.openxmlformats.org/officeDocument/2006/relationships/hyperlink" Target="https://www.blueletterbible.org/nasb20/2th/1/4/s_1117004" TargetMode="External"/><Relationship Id="rId9" Type="http://schemas.openxmlformats.org/officeDocument/2006/relationships/hyperlink" Target="https://www.blueletterbible.org/nasb20/luk/22/4/s_9950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2026-02-08T22:52:00Z</dcterms:created>
  <dcterms:modified xsi:type="dcterms:W3CDTF">2026-02-08T22:52:00Z</dcterms:modified>
</cp:coreProperties>
</file>