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CFF3" w14:textId="413FC662" w:rsidR="009F652A" w:rsidRDefault="00D45C15">
      <w:pPr>
        <w:rPr>
          <w:sz w:val="56"/>
          <w:szCs w:val="56"/>
        </w:rPr>
      </w:pPr>
      <w:r>
        <w:rPr>
          <w:sz w:val="56"/>
          <w:szCs w:val="56"/>
        </w:rPr>
        <w:t>James #124</w:t>
      </w:r>
    </w:p>
    <w:p w14:paraId="12819513" w14:textId="026DD2D8" w:rsidR="00D45C15" w:rsidRDefault="006C0349">
      <w:pPr>
        <w:rPr>
          <w:sz w:val="56"/>
          <w:szCs w:val="56"/>
        </w:rPr>
      </w:pPr>
      <w:r>
        <w:rPr>
          <w:sz w:val="56"/>
          <w:szCs w:val="56"/>
        </w:rPr>
        <w:t>We now serve in the newness of the SPIRIT.</w:t>
      </w:r>
    </w:p>
    <w:p w14:paraId="5700B194" w14:textId="77777777" w:rsidR="006C0349" w:rsidRDefault="006C0349">
      <w:pPr>
        <w:rPr>
          <w:sz w:val="56"/>
          <w:szCs w:val="56"/>
        </w:rPr>
      </w:pPr>
    </w:p>
    <w:p w14:paraId="51DD82B2" w14:textId="05FC9F0B" w:rsidR="00A96621" w:rsidRDefault="00A96621">
      <w:pPr>
        <w:rPr>
          <w:sz w:val="56"/>
          <w:szCs w:val="56"/>
        </w:rPr>
      </w:pPr>
      <w:r>
        <w:rPr>
          <w:sz w:val="56"/>
          <w:szCs w:val="56"/>
        </w:rPr>
        <w:t>Open up in Romans chapter 7 RF.</w:t>
      </w:r>
    </w:p>
    <w:p w14:paraId="672FF527" w14:textId="77777777" w:rsidR="00A96621" w:rsidRDefault="00A96621">
      <w:pPr>
        <w:rPr>
          <w:sz w:val="56"/>
          <w:szCs w:val="56"/>
        </w:rPr>
      </w:pPr>
    </w:p>
    <w:p w14:paraId="59C94256" w14:textId="77777777" w:rsidR="00F85778" w:rsidRDefault="00F85778">
      <w:pPr>
        <w:rPr>
          <w:sz w:val="56"/>
          <w:szCs w:val="56"/>
        </w:rPr>
      </w:pPr>
      <w:r>
        <w:rPr>
          <w:sz w:val="56"/>
          <w:szCs w:val="56"/>
        </w:rPr>
        <w:t xml:space="preserve">Let me open with a brief but important announcement. </w:t>
      </w:r>
    </w:p>
    <w:p w14:paraId="1BB5DE83" w14:textId="77777777" w:rsidR="00F85778" w:rsidRDefault="00F85778">
      <w:pPr>
        <w:rPr>
          <w:sz w:val="56"/>
          <w:szCs w:val="56"/>
        </w:rPr>
      </w:pPr>
      <w:r>
        <w:rPr>
          <w:sz w:val="56"/>
          <w:szCs w:val="56"/>
        </w:rPr>
        <w:t>My son and his wife Nicole, are expecting a baby boy this month. They have been on the prayer list for some time now, because they have struggled in this area in the past few years and yet now finally, God is prepared to bring forth another grandson son for me.</w:t>
      </w:r>
    </w:p>
    <w:p w14:paraId="2B5B2DBC" w14:textId="199011A1" w:rsidR="00F85778" w:rsidRDefault="00F85778">
      <w:pPr>
        <w:rPr>
          <w:sz w:val="56"/>
          <w:szCs w:val="56"/>
        </w:rPr>
      </w:pPr>
      <w:r>
        <w:rPr>
          <w:sz w:val="56"/>
          <w:szCs w:val="56"/>
        </w:rPr>
        <w:lastRenderedPageBreak/>
        <w:t>Please keep her in prayer she has had medical difficulties in the past. So far it all seems healthy, so we are ready.</w:t>
      </w:r>
    </w:p>
    <w:p w14:paraId="6FDBB8DB" w14:textId="4CACB91A" w:rsidR="00D45C15" w:rsidRDefault="00F85778">
      <w:pPr>
        <w:rPr>
          <w:sz w:val="56"/>
          <w:szCs w:val="56"/>
        </w:rPr>
      </w:pPr>
      <w:r>
        <w:rPr>
          <w:sz w:val="56"/>
          <w:szCs w:val="56"/>
        </w:rPr>
        <w:t>In fact, by the 12</w:t>
      </w:r>
      <w:proofErr w:type="gramStart"/>
      <w:r w:rsidRPr="00F85778">
        <w:rPr>
          <w:sz w:val="56"/>
          <w:szCs w:val="56"/>
          <w:vertAlign w:val="superscript"/>
        </w:rPr>
        <w:t>th</w:t>
      </w:r>
      <w:r>
        <w:rPr>
          <w:sz w:val="56"/>
          <w:szCs w:val="56"/>
          <w:vertAlign w:val="superscript"/>
        </w:rPr>
        <w:t xml:space="preserve"> </w:t>
      </w:r>
      <w:r>
        <w:rPr>
          <w:sz w:val="56"/>
          <w:szCs w:val="56"/>
        </w:rPr>
        <w:t xml:space="preserve"> they</w:t>
      </w:r>
      <w:proofErr w:type="gramEnd"/>
      <w:r>
        <w:rPr>
          <w:sz w:val="56"/>
          <w:szCs w:val="56"/>
        </w:rPr>
        <w:t xml:space="preserve"> will induce or remove the baby, because I guess he hasn’t turned around properly and that seems to be a little more of common problem …but she is ready!  </w:t>
      </w:r>
    </w:p>
    <w:p w14:paraId="11175208" w14:textId="77777777" w:rsidR="00050D64" w:rsidRDefault="00050D64">
      <w:pPr>
        <w:rPr>
          <w:sz w:val="56"/>
          <w:szCs w:val="56"/>
        </w:rPr>
      </w:pPr>
    </w:p>
    <w:p w14:paraId="3ADA8762" w14:textId="77777777" w:rsidR="00A96621" w:rsidRDefault="00F85778">
      <w:pPr>
        <w:rPr>
          <w:sz w:val="56"/>
          <w:szCs w:val="56"/>
        </w:rPr>
      </w:pPr>
      <w:r>
        <w:rPr>
          <w:sz w:val="56"/>
          <w:szCs w:val="56"/>
        </w:rPr>
        <w:t xml:space="preserve">Now I also need to submit my computer to STAPLES because it is due for the one- year warranty update and cleaning. </w:t>
      </w:r>
    </w:p>
    <w:p w14:paraId="2DF56C75" w14:textId="36F4C7CF" w:rsidR="00F85778" w:rsidRDefault="00F85778">
      <w:pPr>
        <w:rPr>
          <w:sz w:val="56"/>
          <w:szCs w:val="56"/>
        </w:rPr>
      </w:pPr>
      <w:r>
        <w:rPr>
          <w:sz w:val="56"/>
          <w:szCs w:val="56"/>
        </w:rPr>
        <w:t xml:space="preserve">I think I may have to take the weekend of </w:t>
      </w:r>
      <w:r w:rsidR="00A96621">
        <w:rPr>
          <w:sz w:val="56"/>
          <w:szCs w:val="56"/>
        </w:rPr>
        <w:t xml:space="preserve">the </w:t>
      </w:r>
      <w:r>
        <w:rPr>
          <w:sz w:val="56"/>
          <w:szCs w:val="56"/>
        </w:rPr>
        <w:t>13</w:t>
      </w:r>
      <w:r w:rsidRPr="00F85778">
        <w:rPr>
          <w:sz w:val="56"/>
          <w:szCs w:val="56"/>
          <w:vertAlign w:val="superscript"/>
        </w:rPr>
        <w:t>th</w:t>
      </w:r>
      <w:r>
        <w:rPr>
          <w:sz w:val="56"/>
          <w:szCs w:val="56"/>
        </w:rPr>
        <w:t xml:space="preserve"> thru 15</w:t>
      </w:r>
      <w:r w:rsidRPr="00F85778">
        <w:rPr>
          <w:sz w:val="56"/>
          <w:szCs w:val="56"/>
          <w:vertAlign w:val="superscript"/>
        </w:rPr>
        <w:t>th</w:t>
      </w:r>
      <w:r>
        <w:rPr>
          <w:sz w:val="56"/>
          <w:szCs w:val="56"/>
        </w:rPr>
        <w:t xml:space="preserve"> off</w:t>
      </w:r>
      <w:r w:rsidR="00A96621">
        <w:rPr>
          <w:sz w:val="56"/>
          <w:szCs w:val="56"/>
        </w:rPr>
        <w:t>,</w:t>
      </w:r>
      <w:r>
        <w:rPr>
          <w:sz w:val="56"/>
          <w:szCs w:val="56"/>
        </w:rPr>
        <w:t xml:space="preserve"> but I am not exactly sure</w:t>
      </w:r>
      <w:r w:rsidR="00A96621">
        <w:rPr>
          <w:sz w:val="56"/>
          <w:szCs w:val="56"/>
        </w:rPr>
        <w:t>…</w:t>
      </w:r>
      <w:r>
        <w:rPr>
          <w:sz w:val="56"/>
          <w:szCs w:val="56"/>
        </w:rPr>
        <w:t xml:space="preserve"> so I am just giving you a heads up. </w:t>
      </w:r>
    </w:p>
    <w:p w14:paraId="56CE5872" w14:textId="11751C12" w:rsidR="00A96621" w:rsidRDefault="00A96621">
      <w:pPr>
        <w:rPr>
          <w:sz w:val="56"/>
          <w:szCs w:val="56"/>
        </w:rPr>
      </w:pPr>
      <w:r>
        <w:rPr>
          <w:sz w:val="56"/>
          <w:szCs w:val="56"/>
        </w:rPr>
        <w:lastRenderedPageBreak/>
        <w:t xml:space="preserve">These two things will occupy my time and I may need to make a quick announcement </w:t>
      </w:r>
      <w:r w:rsidR="00050D64">
        <w:rPr>
          <w:sz w:val="56"/>
          <w:szCs w:val="56"/>
        </w:rPr>
        <w:t xml:space="preserve">exactly </w:t>
      </w:r>
      <w:r>
        <w:rPr>
          <w:sz w:val="56"/>
          <w:szCs w:val="56"/>
        </w:rPr>
        <w:t>when during this point next week.</w:t>
      </w:r>
    </w:p>
    <w:p w14:paraId="1027D444" w14:textId="77777777" w:rsidR="00A96621" w:rsidRDefault="00A96621">
      <w:pPr>
        <w:rPr>
          <w:sz w:val="56"/>
          <w:szCs w:val="56"/>
        </w:rPr>
      </w:pPr>
    </w:p>
    <w:p w14:paraId="482BEC55" w14:textId="77777777" w:rsidR="00050D64" w:rsidRDefault="00D45C15">
      <w:pPr>
        <w:rPr>
          <w:sz w:val="56"/>
          <w:szCs w:val="56"/>
        </w:rPr>
      </w:pPr>
      <w:r>
        <w:rPr>
          <w:sz w:val="56"/>
          <w:szCs w:val="56"/>
        </w:rPr>
        <w:t xml:space="preserve">As we go into Romans chapter seven, let us look at the key question and lesson that the Apostle Paul is pointing out. </w:t>
      </w:r>
    </w:p>
    <w:p w14:paraId="699E8377" w14:textId="77777777" w:rsidR="00050D64" w:rsidRDefault="00050D64">
      <w:pPr>
        <w:rPr>
          <w:sz w:val="56"/>
          <w:szCs w:val="56"/>
        </w:rPr>
      </w:pPr>
    </w:p>
    <w:p w14:paraId="446C15C5" w14:textId="58164694" w:rsidR="00D45C15" w:rsidRDefault="00D45C15">
      <w:pPr>
        <w:rPr>
          <w:sz w:val="56"/>
          <w:szCs w:val="56"/>
        </w:rPr>
      </w:pPr>
      <w:r>
        <w:rPr>
          <w:sz w:val="56"/>
          <w:szCs w:val="56"/>
        </w:rPr>
        <w:t xml:space="preserve">It is a key question and lesson about the Mosaic LAW and the Law of grace. </w:t>
      </w:r>
    </w:p>
    <w:p w14:paraId="2EEA5786" w14:textId="1F0500AF" w:rsidR="00D45C15" w:rsidRDefault="00050D64">
      <w:pPr>
        <w:rPr>
          <w:sz w:val="56"/>
          <w:szCs w:val="56"/>
        </w:rPr>
      </w:pPr>
      <w:r>
        <w:rPr>
          <w:sz w:val="56"/>
          <w:szCs w:val="56"/>
        </w:rPr>
        <w:t>For m</w:t>
      </w:r>
      <w:r w:rsidR="00D45C15">
        <w:rPr>
          <w:sz w:val="56"/>
          <w:szCs w:val="56"/>
        </w:rPr>
        <w:t>ost of you that have been with me these last few lessons</w:t>
      </w:r>
      <w:r>
        <w:rPr>
          <w:sz w:val="56"/>
          <w:szCs w:val="56"/>
        </w:rPr>
        <w:t>…</w:t>
      </w:r>
      <w:r w:rsidR="00D45C15">
        <w:rPr>
          <w:sz w:val="56"/>
          <w:szCs w:val="56"/>
        </w:rPr>
        <w:t xml:space="preserve"> I believe it is making greater sense for you, at least I hope it is!</w:t>
      </w:r>
    </w:p>
    <w:p w14:paraId="439C5242" w14:textId="3F696F16" w:rsidR="00D45C15" w:rsidRPr="00D45C15" w:rsidRDefault="00D45C15" w:rsidP="00D45C15">
      <w:pPr>
        <w:rPr>
          <w:sz w:val="56"/>
          <w:szCs w:val="56"/>
        </w:rPr>
      </w:pPr>
      <w:r>
        <w:rPr>
          <w:sz w:val="56"/>
          <w:szCs w:val="56"/>
        </w:rPr>
        <w:lastRenderedPageBreak/>
        <w:t xml:space="preserve">/Rom 6:14 </w:t>
      </w:r>
      <w:r w:rsidRPr="00D45C15">
        <w:rPr>
          <w:sz w:val="56"/>
          <w:szCs w:val="56"/>
        </w:rPr>
        <w:t>For sin shall not be</w:t>
      </w:r>
      <w:r>
        <w:rPr>
          <w:sz w:val="56"/>
          <w:szCs w:val="56"/>
        </w:rPr>
        <w:t xml:space="preserve"> master</w:t>
      </w:r>
      <w:r w:rsidRPr="00D45C15">
        <w:rPr>
          <w:sz w:val="56"/>
          <w:szCs w:val="56"/>
        </w:rPr>
        <w:t xml:space="preserve"> over you, </w:t>
      </w:r>
      <w:r w:rsidRPr="00D45C15">
        <w:rPr>
          <w:b/>
          <w:bCs/>
          <w:sz w:val="56"/>
          <w:szCs w:val="56"/>
          <w:u w:val="single"/>
        </w:rPr>
        <w:t>for you are not under the Law but under grace</w:t>
      </w:r>
      <w:r w:rsidRPr="00D45C15">
        <w:rPr>
          <w:sz w:val="56"/>
          <w:szCs w:val="56"/>
        </w:rPr>
        <w:t>.</w:t>
      </w:r>
      <w:r>
        <w:rPr>
          <w:sz w:val="56"/>
          <w:szCs w:val="56"/>
        </w:rPr>
        <w:t xml:space="preserve"> 15 </w:t>
      </w:r>
      <w:r w:rsidRPr="00D45C15">
        <w:rPr>
          <w:sz w:val="56"/>
          <w:szCs w:val="56"/>
        </w:rPr>
        <w:t>What then? Are we to sin because </w:t>
      </w:r>
      <w:r w:rsidRPr="00D45C15">
        <w:rPr>
          <w:b/>
          <w:bCs/>
          <w:sz w:val="56"/>
          <w:szCs w:val="56"/>
          <w:u w:val="single"/>
        </w:rPr>
        <w:t>we are not under the Law but under grace? Far from </w:t>
      </w:r>
      <w:proofErr w:type="gramStart"/>
      <w:r w:rsidRPr="00D45C15">
        <w:rPr>
          <w:b/>
          <w:bCs/>
          <w:sz w:val="56"/>
          <w:szCs w:val="56"/>
          <w:u w:val="single"/>
        </w:rPr>
        <w:t>it!</w:t>
      </w:r>
      <w:r w:rsidRPr="00D45C15">
        <w:rPr>
          <w:b/>
          <w:bCs/>
          <w:sz w:val="56"/>
          <w:szCs w:val="56"/>
          <w:u w:val="single"/>
        </w:rPr>
        <w:t>\</w:t>
      </w:r>
      <w:proofErr w:type="gramEnd"/>
    </w:p>
    <w:p w14:paraId="1D514D76" w14:textId="4ADE1DDF" w:rsidR="00D45C15" w:rsidRDefault="00A96621">
      <w:pPr>
        <w:rPr>
          <w:sz w:val="56"/>
          <w:szCs w:val="56"/>
        </w:rPr>
      </w:pPr>
      <w:r>
        <w:rPr>
          <w:sz w:val="56"/>
          <w:szCs w:val="56"/>
        </w:rPr>
        <w:t xml:space="preserve"> The concept in several of these chapters addressed to the congregation in Rome, is to keep them focused on the difference between religious rituals and the true freedom and grace of walking in our union with Christ.</w:t>
      </w:r>
    </w:p>
    <w:p w14:paraId="3EE22161" w14:textId="77777777" w:rsidR="00A96621" w:rsidRDefault="00A96621">
      <w:pPr>
        <w:rPr>
          <w:sz w:val="56"/>
          <w:szCs w:val="56"/>
        </w:rPr>
      </w:pPr>
    </w:p>
    <w:p w14:paraId="7305AECF" w14:textId="048A6F0E" w:rsidR="00A96621" w:rsidRDefault="00A96621">
      <w:pPr>
        <w:rPr>
          <w:sz w:val="56"/>
          <w:szCs w:val="56"/>
        </w:rPr>
      </w:pPr>
      <w:r>
        <w:rPr>
          <w:sz w:val="56"/>
          <w:szCs w:val="56"/>
        </w:rPr>
        <w:t xml:space="preserve">Again, the Apostle Paul is trying to wake some Bels up, to the fact that groups like the Gnostics and the Sanhedrin were </w:t>
      </w:r>
      <w:r>
        <w:rPr>
          <w:sz w:val="56"/>
          <w:szCs w:val="56"/>
        </w:rPr>
        <w:lastRenderedPageBreak/>
        <w:t>actively teaching opposition and counterfeit doctrines to the Church Age mystery doctrine of the grace plan of GOD.</w:t>
      </w:r>
    </w:p>
    <w:p w14:paraId="043CB367" w14:textId="5D40B59E" w:rsidR="00775258" w:rsidRDefault="00775258">
      <w:pPr>
        <w:rPr>
          <w:sz w:val="56"/>
          <w:szCs w:val="56"/>
        </w:rPr>
      </w:pPr>
      <w:r>
        <w:rPr>
          <w:sz w:val="56"/>
          <w:szCs w:val="56"/>
        </w:rPr>
        <w:t>In chapter six we see a highlight of positional truth and now he goes deeper into the change of how the law and commands have come into a spiritual fruition.</w:t>
      </w:r>
    </w:p>
    <w:p w14:paraId="3962D27B" w14:textId="360EB9C7" w:rsidR="00A96621" w:rsidRDefault="00A96621">
      <w:pPr>
        <w:rPr>
          <w:sz w:val="56"/>
          <w:szCs w:val="56"/>
        </w:rPr>
      </w:pPr>
      <w:r>
        <w:rPr>
          <w:sz w:val="56"/>
          <w:szCs w:val="56"/>
        </w:rPr>
        <w:t>He begins chapter seven with a little tough love;</w:t>
      </w:r>
    </w:p>
    <w:p w14:paraId="53E315F5" w14:textId="69F6EAC5" w:rsidR="00D45C15" w:rsidRPr="00A96621" w:rsidRDefault="00A96621" w:rsidP="00D45C15">
      <w:pPr>
        <w:rPr>
          <w:b/>
          <w:bCs/>
          <w:sz w:val="56"/>
          <w:szCs w:val="56"/>
          <w:u w:val="single"/>
        </w:rPr>
      </w:pPr>
      <w:r>
        <w:rPr>
          <w:sz w:val="56"/>
          <w:szCs w:val="56"/>
        </w:rPr>
        <w:t>/</w:t>
      </w:r>
      <w:r w:rsidR="00D45C15">
        <w:rPr>
          <w:sz w:val="56"/>
          <w:szCs w:val="56"/>
        </w:rPr>
        <w:t xml:space="preserve">Rom 7:1 </w:t>
      </w:r>
      <w:r w:rsidR="00D45C15" w:rsidRPr="00A96621">
        <w:rPr>
          <w:b/>
          <w:bCs/>
          <w:sz w:val="56"/>
          <w:szCs w:val="56"/>
          <w:u w:val="single"/>
        </w:rPr>
        <w:t>Or do you not know</w:t>
      </w:r>
      <w:r w:rsidR="00D45C15" w:rsidRPr="00D45C15">
        <w:rPr>
          <w:sz w:val="56"/>
          <w:szCs w:val="56"/>
        </w:rPr>
        <w:t>,</w:t>
      </w:r>
      <w:r>
        <w:rPr>
          <w:sz w:val="56"/>
          <w:szCs w:val="56"/>
        </w:rPr>
        <w:t xml:space="preserve"> brothers</w:t>
      </w:r>
      <w:r w:rsidR="00D45C15" w:rsidRPr="00D45C15">
        <w:rPr>
          <w:sz w:val="56"/>
          <w:szCs w:val="56"/>
        </w:rPr>
        <w:t xml:space="preserve"> </w:t>
      </w:r>
      <w:r w:rsidR="00D45C15" w:rsidRPr="00D45C15">
        <w:rPr>
          <w:i/>
          <w:iCs/>
          <w:sz w:val="56"/>
          <w:szCs w:val="56"/>
        </w:rPr>
        <w:t>and sisters</w:t>
      </w:r>
      <w:r w:rsidR="00D45C15" w:rsidRPr="00D45C15">
        <w:rPr>
          <w:sz w:val="56"/>
          <w:szCs w:val="56"/>
        </w:rPr>
        <w:t> (for I am speaking to those who know the Law), that</w:t>
      </w:r>
      <w:r>
        <w:rPr>
          <w:sz w:val="56"/>
          <w:szCs w:val="56"/>
        </w:rPr>
        <w:t xml:space="preserve"> </w:t>
      </w:r>
      <w:r w:rsidRPr="00A96621">
        <w:rPr>
          <w:b/>
          <w:bCs/>
          <w:sz w:val="56"/>
          <w:szCs w:val="56"/>
          <w:u w:val="single"/>
        </w:rPr>
        <w:t>the Law has</w:t>
      </w:r>
      <w:r w:rsidR="00D45C15" w:rsidRPr="00A96621">
        <w:rPr>
          <w:b/>
          <w:bCs/>
          <w:sz w:val="56"/>
          <w:szCs w:val="56"/>
          <w:u w:val="single"/>
        </w:rPr>
        <w:t xml:space="preserve"> </w:t>
      </w:r>
      <w:r w:rsidR="00D45C15" w:rsidRPr="00A96621">
        <w:rPr>
          <w:b/>
          <w:bCs/>
          <w:sz w:val="56"/>
          <w:szCs w:val="56"/>
          <w:u w:val="single"/>
        </w:rPr>
        <w:lastRenderedPageBreak/>
        <w:t>jurisdiction over a person as long as he lives?</w:t>
      </w:r>
    </w:p>
    <w:p w14:paraId="45FEBE2B" w14:textId="77777777" w:rsidR="00775258" w:rsidRDefault="00775258" w:rsidP="00D45C15">
      <w:pPr>
        <w:rPr>
          <w:color w:val="000000" w:themeColor="text1"/>
          <w:sz w:val="56"/>
          <w:szCs w:val="56"/>
        </w:rPr>
      </w:pPr>
    </w:p>
    <w:p w14:paraId="18BC9FD5" w14:textId="2382AC31" w:rsidR="00775258" w:rsidRDefault="00775258" w:rsidP="00D45C15">
      <w:pPr>
        <w:rPr>
          <w:color w:val="000000" w:themeColor="text1"/>
          <w:sz w:val="56"/>
          <w:szCs w:val="56"/>
        </w:rPr>
      </w:pPr>
      <w:r>
        <w:rPr>
          <w:color w:val="000000" w:themeColor="text1"/>
          <w:sz w:val="56"/>
          <w:szCs w:val="56"/>
        </w:rPr>
        <w:t>The Apostle Paul was insinuating that some folks in Rome had not understood their new birth IN Christ. He is about to wake them</w:t>
      </w:r>
      <w:r w:rsidR="00050D64">
        <w:rPr>
          <w:color w:val="000000" w:themeColor="text1"/>
          <w:sz w:val="56"/>
          <w:szCs w:val="56"/>
        </w:rPr>
        <w:t xml:space="preserve"> up</w:t>
      </w:r>
      <w:r>
        <w:rPr>
          <w:color w:val="000000" w:themeColor="text1"/>
          <w:sz w:val="56"/>
          <w:szCs w:val="56"/>
        </w:rPr>
        <w:t xml:space="preserve"> to their new HUSBAND - the Lord Jesus Christ.\</w:t>
      </w:r>
    </w:p>
    <w:p w14:paraId="52C54257" w14:textId="23FC9EDD" w:rsidR="00775258" w:rsidRDefault="00775258" w:rsidP="00D45C15">
      <w:pPr>
        <w:rPr>
          <w:color w:val="000000" w:themeColor="text1"/>
          <w:sz w:val="56"/>
          <w:szCs w:val="56"/>
        </w:rPr>
      </w:pPr>
      <w:r>
        <w:rPr>
          <w:color w:val="000000" w:themeColor="text1"/>
          <w:sz w:val="56"/>
          <w:szCs w:val="56"/>
        </w:rPr>
        <w:t>It is a very interesting analogy and it holds some good teaching tools within it.</w:t>
      </w:r>
    </w:p>
    <w:p w14:paraId="15631BD5" w14:textId="43992262" w:rsidR="00775258" w:rsidRDefault="00775258" w:rsidP="00D45C15">
      <w:pPr>
        <w:rPr>
          <w:color w:val="000000" w:themeColor="text1"/>
          <w:sz w:val="56"/>
          <w:szCs w:val="56"/>
        </w:rPr>
      </w:pPr>
      <w:r>
        <w:rPr>
          <w:color w:val="000000" w:themeColor="text1"/>
          <w:sz w:val="56"/>
          <w:szCs w:val="56"/>
        </w:rPr>
        <w:t>The law and commands are a binding agreement just as a marriage is.</w:t>
      </w:r>
    </w:p>
    <w:p w14:paraId="07D60E3B" w14:textId="77777777" w:rsidR="00775258" w:rsidRDefault="00775258" w:rsidP="00D45C15">
      <w:pPr>
        <w:rPr>
          <w:color w:val="000000" w:themeColor="text1"/>
          <w:sz w:val="56"/>
          <w:szCs w:val="56"/>
        </w:rPr>
      </w:pPr>
    </w:p>
    <w:p w14:paraId="2FDD2CC1" w14:textId="1799878D" w:rsidR="00892448" w:rsidRDefault="00775258" w:rsidP="00D45C15">
      <w:pPr>
        <w:rPr>
          <w:color w:val="000000" w:themeColor="text1"/>
          <w:sz w:val="56"/>
          <w:szCs w:val="56"/>
        </w:rPr>
      </w:pPr>
      <w:r>
        <w:rPr>
          <w:color w:val="000000" w:themeColor="text1"/>
          <w:sz w:val="56"/>
          <w:szCs w:val="56"/>
        </w:rPr>
        <w:t>/</w:t>
      </w:r>
      <w:r w:rsidRPr="00775258">
        <w:rPr>
          <w:color w:val="000000" w:themeColor="text1"/>
          <w:sz w:val="56"/>
          <w:szCs w:val="56"/>
        </w:rPr>
        <w:t xml:space="preserve">At salvation the </w:t>
      </w:r>
      <w:r>
        <w:rPr>
          <w:color w:val="000000" w:themeColor="text1"/>
          <w:sz w:val="56"/>
          <w:szCs w:val="56"/>
        </w:rPr>
        <w:t xml:space="preserve">person is </w:t>
      </w:r>
      <w:r w:rsidRPr="00775258">
        <w:rPr>
          <w:color w:val="000000" w:themeColor="text1"/>
          <w:sz w:val="56"/>
          <w:szCs w:val="56"/>
        </w:rPr>
        <w:t>bapt</w:t>
      </w:r>
      <w:r>
        <w:rPr>
          <w:color w:val="000000" w:themeColor="text1"/>
          <w:sz w:val="56"/>
          <w:szCs w:val="56"/>
        </w:rPr>
        <w:t>ized</w:t>
      </w:r>
      <w:r w:rsidRPr="00775258">
        <w:rPr>
          <w:color w:val="000000" w:themeColor="text1"/>
          <w:sz w:val="56"/>
          <w:szCs w:val="56"/>
        </w:rPr>
        <w:t xml:space="preserve"> </w:t>
      </w:r>
      <w:r>
        <w:rPr>
          <w:color w:val="000000" w:themeColor="text1"/>
          <w:sz w:val="56"/>
          <w:szCs w:val="56"/>
        </w:rPr>
        <w:t>by the power of the</w:t>
      </w:r>
      <w:r w:rsidRPr="00775258">
        <w:rPr>
          <w:color w:val="000000" w:themeColor="text1"/>
          <w:sz w:val="56"/>
          <w:szCs w:val="56"/>
        </w:rPr>
        <w:t xml:space="preserve"> Spirit</w:t>
      </w:r>
      <w:r>
        <w:rPr>
          <w:color w:val="000000" w:themeColor="text1"/>
          <w:sz w:val="56"/>
          <w:szCs w:val="56"/>
        </w:rPr>
        <w:t>, they</w:t>
      </w:r>
      <w:r w:rsidRPr="00775258">
        <w:rPr>
          <w:color w:val="000000" w:themeColor="text1"/>
          <w:sz w:val="56"/>
          <w:szCs w:val="56"/>
        </w:rPr>
        <w:t xml:space="preserve"> </w:t>
      </w:r>
      <w:r>
        <w:rPr>
          <w:color w:val="000000" w:themeColor="text1"/>
          <w:sz w:val="56"/>
          <w:szCs w:val="56"/>
        </w:rPr>
        <w:t xml:space="preserve">are </w:t>
      </w:r>
      <w:r w:rsidRPr="00775258">
        <w:rPr>
          <w:color w:val="000000" w:themeColor="text1"/>
          <w:sz w:val="56"/>
          <w:szCs w:val="56"/>
        </w:rPr>
        <w:t xml:space="preserve">no </w:t>
      </w:r>
      <w:r w:rsidRPr="00775258">
        <w:rPr>
          <w:color w:val="000000" w:themeColor="text1"/>
          <w:sz w:val="56"/>
          <w:szCs w:val="56"/>
        </w:rPr>
        <w:lastRenderedPageBreak/>
        <w:t xml:space="preserve">longer under the </w:t>
      </w:r>
      <w:r w:rsidRPr="00775258">
        <w:rPr>
          <w:color w:val="000000" w:themeColor="text1"/>
          <w:sz w:val="56"/>
          <w:szCs w:val="56"/>
        </w:rPr>
        <w:t>rule</w:t>
      </w:r>
      <w:r w:rsidRPr="00775258">
        <w:rPr>
          <w:color w:val="000000" w:themeColor="text1"/>
          <w:sz w:val="56"/>
          <w:szCs w:val="56"/>
        </w:rPr>
        <w:t xml:space="preserve"> of the old sin nature</w:t>
      </w:r>
      <w:r w:rsidR="00507222">
        <w:rPr>
          <w:color w:val="000000" w:themeColor="text1"/>
          <w:sz w:val="56"/>
          <w:szCs w:val="56"/>
        </w:rPr>
        <w:t>, your position is forever changed</w:t>
      </w:r>
      <w:r w:rsidRPr="00775258">
        <w:rPr>
          <w:color w:val="000000" w:themeColor="text1"/>
          <w:sz w:val="56"/>
          <w:szCs w:val="56"/>
        </w:rPr>
        <w:t xml:space="preserve">. Retroactive positional truth constitutes a </w:t>
      </w:r>
      <w:r w:rsidR="00507222">
        <w:rPr>
          <w:color w:val="000000" w:themeColor="text1"/>
          <w:sz w:val="56"/>
          <w:szCs w:val="56"/>
        </w:rPr>
        <w:t xml:space="preserve">supernatural separation or a legal </w:t>
      </w:r>
      <w:r w:rsidRPr="00775258">
        <w:rPr>
          <w:color w:val="000000" w:themeColor="text1"/>
          <w:sz w:val="56"/>
          <w:szCs w:val="56"/>
        </w:rPr>
        <w:t>divorce. Identification with Christ in His spiritual death is rejection of the first husband; identification with Christ in His physical death</w:t>
      </w:r>
      <w:r w:rsidR="00892448">
        <w:rPr>
          <w:color w:val="000000" w:themeColor="text1"/>
          <w:sz w:val="56"/>
          <w:szCs w:val="56"/>
        </w:rPr>
        <w:t xml:space="preserve"> </w:t>
      </w:r>
      <w:r w:rsidRPr="00775258">
        <w:rPr>
          <w:color w:val="000000" w:themeColor="text1"/>
          <w:sz w:val="56"/>
          <w:szCs w:val="56"/>
        </w:rPr>
        <w:t>is separation and divorce from the first husband.</w:t>
      </w:r>
      <w:r w:rsidR="00892448">
        <w:rPr>
          <w:color w:val="000000" w:themeColor="text1"/>
          <w:sz w:val="56"/>
          <w:szCs w:val="56"/>
        </w:rPr>
        <w:t xml:space="preserve"> You are now in UNION with Christ.\</w:t>
      </w:r>
      <w:r w:rsidRPr="00775258">
        <w:rPr>
          <w:color w:val="000000" w:themeColor="text1"/>
          <w:sz w:val="56"/>
          <w:szCs w:val="56"/>
        </w:rPr>
        <w:t xml:space="preserve"> </w:t>
      </w:r>
    </w:p>
    <w:p w14:paraId="24862097" w14:textId="77777777" w:rsidR="00892448" w:rsidRDefault="00892448" w:rsidP="00D45C15">
      <w:pPr>
        <w:rPr>
          <w:color w:val="000000" w:themeColor="text1"/>
          <w:sz w:val="56"/>
          <w:szCs w:val="56"/>
        </w:rPr>
      </w:pPr>
    </w:p>
    <w:p w14:paraId="44874E7A" w14:textId="17AD846E" w:rsidR="00892448" w:rsidRDefault="00892448" w:rsidP="00D45C15">
      <w:pPr>
        <w:rPr>
          <w:color w:val="000000" w:themeColor="text1"/>
          <w:sz w:val="56"/>
          <w:szCs w:val="56"/>
        </w:rPr>
      </w:pPr>
      <w:r>
        <w:rPr>
          <w:color w:val="000000" w:themeColor="text1"/>
          <w:sz w:val="56"/>
          <w:szCs w:val="56"/>
        </w:rPr>
        <w:t>T</w:t>
      </w:r>
      <w:r w:rsidR="00775258" w:rsidRPr="00775258">
        <w:rPr>
          <w:color w:val="000000" w:themeColor="text1"/>
          <w:sz w:val="56"/>
          <w:szCs w:val="56"/>
        </w:rPr>
        <w:t xml:space="preserve">he </w:t>
      </w:r>
      <w:r>
        <w:rPr>
          <w:color w:val="000000" w:themeColor="text1"/>
          <w:sz w:val="56"/>
          <w:szCs w:val="56"/>
        </w:rPr>
        <w:t xml:space="preserve">Apostle Paul is using the analogy of the </w:t>
      </w:r>
      <w:r w:rsidR="00775258" w:rsidRPr="00775258">
        <w:rPr>
          <w:color w:val="000000" w:themeColor="text1"/>
          <w:sz w:val="56"/>
          <w:szCs w:val="56"/>
        </w:rPr>
        <w:t xml:space="preserve">first husband, </w:t>
      </w:r>
      <w:r>
        <w:rPr>
          <w:color w:val="000000" w:themeColor="text1"/>
          <w:sz w:val="56"/>
          <w:szCs w:val="56"/>
        </w:rPr>
        <w:t xml:space="preserve">as </w:t>
      </w:r>
      <w:r w:rsidR="00775258" w:rsidRPr="00775258">
        <w:rPr>
          <w:color w:val="000000" w:themeColor="text1"/>
          <w:sz w:val="56"/>
          <w:szCs w:val="56"/>
        </w:rPr>
        <w:t xml:space="preserve">the </w:t>
      </w:r>
      <w:r>
        <w:rPr>
          <w:color w:val="000000" w:themeColor="text1"/>
          <w:sz w:val="56"/>
          <w:szCs w:val="56"/>
        </w:rPr>
        <w:t>OSN</w:t>
      </w:r>
      <w:r w:rsidR="00775258" w:rsidRPr="00775258">
        <w:rPr>
          <w:color w:val="000000" w:themeColor="text1"/>
          <w:sz w:val="56"/>
          <w:szCs w:val="56"/>
        </w:rPr>
        <w:t xml:space="preserve">, </w:t>
      </w:r>
      <w:r>
        <w:rPr>
          <w:color w:val="000000" w:themeColor="text1"/>
          <w:sz w:val="56"/>
          <w:szCs w:val="56"/>
        </w:rPr>
        <w:t xml:space="preserve">it </w:t>
      </w:r>
      <w:r w:rsidR="00775258" w:rsidRPr="00775258">
        <w:rPr>
          <w:color w:val="000000" w:themeColor="text1"/>
          <w:sz w:val="56"/>
          <w:szCs w:val="56"/>
        </w:rPr>
        <w:t>is no longer i</w:t>
      </w:r>
      <w:r>
        <w:rPr>
          <w:color w:val="000000" w:themeColor="text1"/>
          <w:sz w:val="56"/>
          <w:szCs w:val="56"/>
        </w:rPr>
        <w:t>n</w:t>
      </w:r>
      <w:r w:rsidR="00775258" w:rsidRPr="00775258">
        <w:rPr>
          <w:color w:val="000000" w:themeColor="text1"/>
          <w:sz w:val="56"/>
          <w:szCs w:val="56"/>
        </w:rPr>
        <w:t xml:space="preserve"> a </w:t>
      </w:r>
      <w:r>
        <w:rPr>
          <w:color w:val="000000" w:themeColor="text1"/>
          <w:sz w:val="56"/>
          <w:szCs w:val="56"/>
        </w:rPr>
        <w:t xml:space="preserve">physical or legal </w:t>
      </w:r>
      <w:r w:rsidR="00775258" w:rsidRPr="00775258">
        <w:rPr>
          <w:color w:val="000000" w:themeColor="text1"/>
          <w:sz w:val="56"/>
          <w:szCs w:val="56"/>
        </w:rPr>
        <w:t xml:space="preserve">state of marriage. </w:t>
      </w:r>
    </w:p>
    <w:p w14:paraId="440E7187" w14:textId="3D6D9AC8" w:rsidR="00775258" w:rsidRDefault="00892448" w:rsidP="00D45C15">
      <w:pPr>
        <w:rPr>
          <w:color w:val="000000" w:themeColor="text1"/>
          <w:sz w:val="56"/>
          <w:szCs w:val="56"/>
        </w:rPr>
      </w:pPr>
      <w:r>
        <w:rPr>
          <w:color w:val="000000" w:themeColor="text1"/>
          <w:sz w:val="56"/>
          <w:szCs w:val="56"/>
        </w:rPr>
        <w:lastRenderedPageBreak/>
        <w:t>Meaning, t</w:t>
      </w:r>
      <w:r w:rsidR="00775258" w:rsidRPr="00775258">
        <w:rPr>
          <w:color w:val="000000" w:themeColor="text1"/>
          <w:sz w:val="56"/>
          <w:szCs w:val="56"/>
        </w:rPr>
        <w:t>he wife of the first marriage is th</w:t>
      </w:r>
      <w:r>
        <w:rPr>
          <w:color w:val="000000" w:themeColor="text1"/>
          <w:sz w:val="56"/>
          <w:szCs w:val="56"/>
        </w:rPr>
        <w:t>at</w:t>
      </w:r>
      <w:r w:rsidR="00775258" w:rsidRPr="00775258">
        <w:rPr>
          <w:color w:val="000000" w:themeColor="text1"/>
          <w:sz w:val="56"/>
          <w:szCs w:val="56"/>
        </w:rPr>
        <w:t xml:space="preserve"> </w:t>
      </w:r>
      <w:r>
        <w:rPr>
          <w:color w:val="000000" w:themeColor="text1"/>
          <w:sz w:val="56"/>
          <w:szCs w:val="56"/>
        </w:rPr>
        <w:t>U</w:t>
      </w:r>
      <w:r w:rsidR="00775258" w:rsidRPr="00775258">
        <w:rPr>
          <w:color w:val="000000" w:themeColor="text1"/>
          <w:sz w:val="56"/>
          <w:szCs w:val="56"/>
        </w:rPr>
        <w:t>nbeliever</w:t>
      </w:r>
      <w:r>
        <w:rPr>
          <w:color w:val="000000" w:themeColor="text1"/>
          <w:sz w:val="56"/>
          <w:szCs w:val="56"/>
        </w:rPr>
        <w:t>.</w:t>
      </w:r>
      <w:r w:rsidR="00775258" w:rsidRPr="00775258">
        <w:rPr>
          <w:color w:val="000000" w:themeColor="text1"/>
          <w:sz w:val="56"/>
          <w:szCs w:val="56"/>
        </w:rPr>
        <w:t xml:space="preserve"> </w:t>
      </w:r>
      <w:r>
        <w:rPr>
          <w:color w:val="000000" w:themeColor="text1"/>
          <w:sz w:val="56"/>
          <w:szCs w:val="56"/>
        </w:rPr>
        <w:t>Then</w:t>
      </w:r>
      <w:r w:rsidR="00775258" w:rsidRPr="00775258">
        <w:rPr>
          <w:color w:val="000000" w:themeColor="text1"/>
          <w:sz w:val="56"/>
          <w:szCs w:val="56"/>
        </w:rPr>
        <w:t xml:space="preserve"> </w:t>
      </w:r>
      <w:r>
        <w:rPr>
          <w:color w:val="000000" w:themeColor="text1"/>
          <w:sz w:val="56"/>
          <w:szCs w:val="56"/>
        </w:rPr>
        <w:t xml:space="preserve">at salvation, </w:t>
      </w:r>
      <w:r w:rsidR="00775258" w:rsidRPr="00775258">
        <w:rPr>
          <w:color w:val="000000" w:themeColor="text1"/>
          <w:sz w:val="56"/>
          <w:szCs w:val="56"/>
        </w:rPr>
        <w:t>th</w:t>
      </w:r>
      <w:r>
        <w:rPr>
          <w:color w:val="000000" w:themeColor="text1"/>
          <w:sz w:val="56"/>
          <w:szCs w:val="56"/>
        </w:rPr>
        <w:t>at</w:t>
      </w:r>
      <w:r w:rsidR="00775258" w:rsidRPr="00775258">
        <w:rPr>
          <w:color w:val="000000" w:themeColor="text1"/>
          <w:sz w:val="56"/>
          <w:szCs w:val="56"/>
        </w:rPr>
        <w:t xml:space="preserve"> wife </w:t>
      </w:r>
      <w:r>
        <w:rPr>
          <w:color w:val="000000" w:themeColor="text1"/>
          <w:sz w:val="56"/>
          <w:szCs w:val="56"/>
        </w:rPr>
        <w:t xml:space="preserve">is divorced and now in </w:t>
      </w:r>
      <w:r w:rsidR="00775258" w:rsidRPr="00775258">
        <w:rPr>
          <w:color w:val="000000" w:themeColor="text1"/>
          <w:sz w:val="56"/>
          <w:szCs w:val="56"/>
        </w:rPr>
        <w:t>the second marriage i</w:t>
      </w:r>
      <w:r>
        <w:rPr>
          <w:color w:val="000000" w:themeColor="text1"/>
          <w:sz w:val="56"/>
          <w:szCs w:val="56"/>
        </w:rPr>
        <w:t>n union with Christ a</w:t>
      </w:r>
      <w:r w:rsidR="00775258" w:rsidRPr="00775258">
        <w:rPr>
          <w:color w:val="000000" w:themeColor="text1"/>
          <w:sz w:val="56"/>
          <w:szCs w:val="56"/>
        </w:rPr>
        <w:t>s the</w:t>
      </w:r>
      <w:r>
        <w:rPr>
          <w:color w:val="000000" w:themeColor="text1"/>
          <w:sz w:val="56"/>
          <w:szCs w:val="56"/>
        </w:rPr>
        <w:t xml:space="preserve"> Body of Christ and the bride of Christ – a B</w:t>
      </w:r>
      <w:r w:rsidR="00775258" w:rsidRPr="00775258">
        <w:rPr>
          <w:color w:val="000000" w:themeColor="text1"/>
          <w:sz w:val="56"/>
          <w:szCs w:val="56"/>
        </w:rPr>
        <w:t>eliever.</w:t>
      </w:r>
    </w:p>
    <w:p w14:paraId="638E87E1" w14:textId="19215D41" w:rsidR="00F47909" w:rsidRDefault="00A3681A" w:rsidP="00D45C15">
      <w:pPr>
        <w:rPr>
          <w:color w:val="000000" w:themeColor="text1"/>
          <w:sz w:val="56"/>
          <w:szCs w:val="56"/>
        </w:rPr>
      </w:pPr>
      <w:r>
        <w:rPr>
          <w:color w:val="000000" w:themeColor="text1"/>
          <w:sz w:val="56"/>
          <w:szCs w:val="56"/>
        </w:rPr>
        <w:t xml:space="preserve">                      REPEAT</w:t>
      </w:r>
    </w:p>
    <w:p w14:paraId="657D06D9" w14:textId="60637BBA" w:rsidR="00D45C15" w:rsidRDefault="00F47909" w:rsidP="00D45C15">
      <w:pPr>
        <w:rPr>
          <w:sz w:val="56"/>
          <w:szCs w:val="56"/>
        </w:rPr>
      </w:pPr>
      <w:r>
        <w:rPr>
          <w:color w:val="000000" w:themeColor="text1"/>
          <w:sz w:val="56"/>
          <w:szCs w:val="56"/>
        </w:rPr>
        <w:t>/</w:t>
      </w:r>
      <w:hyperlink r:id="rId4" w:history="1">
        <w:r w:rsidR="00D45C15" w:rsidRPr="00D45C15">
          <w:rPr>
            <w:rStyle w:val="Hyperlink"/>
            <w:color w:val="000000" w:themeColor="text1"/>
            <w:sz w:val="56"/>
            <w:szCs w:val="56"/>
            <w:u w:val="none"/>
          </w:rPr>
          <w:t>Rom 7:2</w:t>
        </w:r>
      </w:hyperlink>
      <w:r w:rsidR="00775258">
        <w:rPr>
          <w:sz w:val="56"/>
          <w:szCs w:val="56"/>
        </w:rPr>
        <w:t xml:space="preserve"> </w:t>
      </w:r>
      <w:r w:rsidR="00D45C15" w:rsidRPr="00D45C15">
        <w:rPr>
          <w:sz w:val="56"/>
          <w:szCs w:val="56"/>
        </w:rPr>
        <w:t xml:space="preserve">For </w:t>
      </w:r>
      <w:r w:rsidR="00D45C15" w:rsidRPr="00D45C15">
        <w:rPr>
          <w:b/>
          <w:bCs/>
          <w:sz w:val="56"/>
          <w:szCs w:val="56"/>
          <w:u w:val="single"/>
        </w:rPr>
        <w:t>the married woman is bound </w:t>
      </w:r>
      <w:r w:rsidRPr="00F47909">
        <w:rPr>
          <w:sz w:val="56"/>
          <w:szCs w:val="56"/>
          <w:u w:val="single"/>
        </w:rPr>
        <w:t>(</w:t>
      </w:r>
      <w:proofErr w:type="spellStart"/>
      <w:r w:rsidRPr="00F47909">
        <w:rPr>
          <w:i/>
          <w:iCs/>
          <w:sz w:val="56"/>
          <w:szCs w:val="56"/>
          <w:u w:val="single"/>
        </w:rPr>
        <w:t>deō</w:t>
      </w:r>
      <w:proofErr w:type="spellEnd"/>
      <w:r w:rsidRPr="00F47909">
        <w:rPr>
          <w:sz w:val="56"/>
          <w:szCs w:val="56"/>
          <w:u w:val="single"/>
        </w:rPr>
        <w:t>)</w:t>
      </w:r>
      <w:r>
        <w:rPr>
          <w:b/>
          <w:bCs/>
          <w:sz w:val="56"/>
          <w:szCs w:val="56"/>
          <w:u w:val="single"/>
        </w:rPr>
        <w:t xml:space="preserve"> </w:t>
      </w:r>
      <w:r w:rsidR="00D45C15" w:rsidRPr="00D45C15">
        <w:rPr>
          <w:b/>
          <w:bCs/>
          <w:sz w:val="56"/>
          <w:szCs w:val="56"/>
          <w:u w:val="single"/>
        </w:rPr>
        <w:t>by law to her husband</w:t>
      </w:r>
      <w:r w:rsidR="00D45C15" w:rsidRPr="00D45C15">
        <w:rPr>
          <w:sz w:val="56"/>
          <w:szCs w:val="56"/>
        </w:rPr>
        <w:t> as long as he is alive; but if her</w:t>
      </w:r>
      <w:r>
        <w:rPr>
          <w:sz w:val="56"/>
          <w:szCs w:val="56"/>
        </w:rPr>
        <w:t xml:space="preserve"> husband</w:t>
      </w:r>
      <w:r w:rsidR="00D45C15" w:rsidRPr="00D45C15">
        <w:rPr>
          <w:sz w:val="56"/>
          <w:szCs w:val="56"/>
        </w:rPr>
        <w:t xml:space="preserve"> dies, she is released from the</w:t>
      </w:r>
      <w:r>
        <w:rPr>
          <w:sz w:val="56"/>
          <w:szCs w:val="56"/>
        </w:rPr>
        <w:t xml:space="preserve"> law</w:t>
      </w:r>
      <w:r w:rsidR="00D45C15" w:rsidRPr="00D45C15">
        <w:rPr>
          <w:sz w:val="56"/>
          <w:szCs w:val="56"/>
        </w:rPr>
        <w:t xml:space="preserve"> concerning the husband.</w:t>
      </w:r>
    </w:p>
    <w:p w14:paraId="0296C666" w14:textId="77777777" w:rsidR="00F47909" w:rsidRDefault="00F47909" w:rsidP="00D45C15">
      <w:pPr>
        <w:rPr>
          <w:sz w:val="56"/>
          <w:szCs w:val="56"/>
        </w:rPr>
      </w:pPr>
    </w:p>
    <w:p w14:paraId="483CDFD5" w14:textId="3ACE4F80" w:rsidR="00F47909" w:rsidRDefault="00F47909" w:rsidP="00D45C15">
      <w:pPr>
        <w:rPr>
          <w:sz w:val="56"/>
          <w:szCs w:val="56"/>
        </w:rPr>
      </w:pPr>
      <w:r>
        <w:rPr>
          <w:sz w:val="56"/>
          <w:szCs w:val="56"/>
        </w:rPr>
        <w:t xml:space="preserve">The wife is under the legal decree and spiritual authority of the husband. </w:t>
      </w:r>
      <w:r>
        <w:rPr>
          <w:sz w:val="56"/>
          <w:szCs w:val="56"/>
        </w:rPr>
        <w:lastRenderedPageBreak/>
        <w:t xml:space="preserve">Marriage (Div. </w:t>
      </w:r>
      <w:proofErr w:type="spellStart"/>
      <w:r>
        <w:rPr>
          <w:sz w:val="56"/>
          <w:szCs w:val="56"/>
        </w:rPr>
        <w:t>Ints</w:t>
      </w:r>
      <w:proofErr w:type="spellEnd"/>
      <w:r>
        <w:rPr>
          <w:sz w:val="56"/>
          <w:szCs w:val="56"/>
        </w:rPr>
        <w:t>. #2) is viewed under legality and spirituality, both in the eyes of GOD are very serious! It means bound under authority of legal and spiritual decree.</w:t>
      </w:r>
      <w:r w:rsidR="0087027D">
        <w:rPr>
          <w:sz w:val="56"/>
          <w:szCs w:val="56"/>
        </w:rPr>
        <w:t xml:space="preserve"> (Deu 24:1-</w:t>
      </w:r>
      <w:proofErr w:type="gramStart"/>
      <w:r w:rsidR="0087027D">
        <w:rPr>
          <w:sz w:val="56"/>
          <w:szCs w:val="56"/>
        </w:rPr>
        <w:t>5)</w:t>
      </w:r>
      <w:r>
        <w:rPr>
          <w:sz w:val="56"/>
          <w:szCs w:val="56"/>
        </w:rPr>
        <w:t>\</w:t>
      </w:r>
      <w:proofErr w:type="gramEnd"/>
      <w:r>
        <w:rPr>
          <w:sz w:val="56"/>
          <w:szCs w:val="56"/>
        </w:rPr>
        <w:t xml:space="preserve">  </w:t>
      </w:r>
    </w:p>
    <w:p w14:paraId="2D1E0246" w14:textId="40083EAC" w:rsidR="00F47909" w:rsidRDefault="00F47909" w:rsidP="00D45C15">
      <w:pPr>
        <w:rPr>
          <w:sz w:val="56"/>
          <w:szCs w:val="56"/>
        </w:rPr>
      </w:pPr>
      <w:r>
        <w:rPr>
          <w:sz w:val="56"/>
          <w:szCs w:val="56"/>
        </w:rPr>
        <w:t xml:space="preserve">DET-O, this means under strict authority or locked into something. The indictive mood tells us this is a serious </w:t>
      </w:r>
      <w:r w:rsidR="0087027D">
        <w:rPr>
          <w:sz w:val="56"/>
          <w:szCs w:val="56"/>
        </w:rPr>
        <w:t xml:space="preserve">binding agreement. </w:t>
      </w:r>
    </w:p>
    <w:p w14:paraId="2A52DE07" w14:textId="5957BA37" w:rsidR="00F47909" w:rsidRDefault="00F47909" w:rsidP="00D45C15">
      <w:pPr>
        <w:rPr>
          <w:sz w:val="56"/>
          <w:szCs w:val="56"/>
        </w:rPr>
      </w:pPr>
      <w:r>
        <w:rPr>
          <w:sz w:val="56"/>
          <w:szCs w:val="56"/>
        </w:rPr>
        <w:t xml:space="preserve">By the way, that is one of a very few spiritual, reasons for a second marriage. </w:t>
      </w:r>
    </w:p>
    <w:p w14:paraId="5040056C" w14:textId="7C5AD97C" w:rsidR="0087027D" w:rsidRDefault="0087027D" w:rsidP="00D45C15">
      <w:pPr>
        <w:rPr>
          <w:sz w:val="56"/>
          <w:szCs w:val="56"/>
        </w:rPr>
      </w:pPr>
      <w:r>
        <w:rPr>
          <w:sz w:val="56"/>
          <w:szCs w:val="56"/>
        </w:rPr>
        <w:t xml:space="preserve">Notice the death of that husband, is the end of that legal and spiritual binding agreement. </w:t>
      </w:r>
    </w:p>
    <w:p w14:paraId="4AC781B8" w14:textId="77777777" w:rsidR="0087027D" w:rsidRDefault="0087027D" w:rsidP="00D45C15">
      <w:pPr>
        <w:rPr>
          <w:sz w:val="56"/>
          <w:szCs w:val="56"/>
        </w:rPr>
      </w:pPr>
      <w:r>
        <w:rPr>
          <w:sz w:val="56"/>
          <w:szCs w:val="56"/>
        </w:rPr>
        <w:lastRenderedPageBreak/>
        <w:t xml:space="preserve">Marriage in the eyes of GOD is very structured and geared toward authority and a chain of command. </w:t>
      </w:r>
    </w:p>
    <w:p w14:paraId="2A45ED58" w14:textId="4B7A8BC3" w:rsidR="0087027D" w:rsidRDefault="0087027D" w:rsidP="00D45C15">
      <w:pPr>
        <w:rPr>
          <w:sz w:val="56"/>
          <w:szCs w:val="56"/>
        </w:rPr>
      </w:pPr>
      <w:r>
        <w:rPr>
          <w:sz w:val="56"/>
          <w:szCs w:val="56"/>
        </w:rPr>
        <w:t xml:space="preserve">Rebellion in that structure brings misery into that marriage. In fact, a rebellious wife, can become a masculine wife and it will develop into a very ugly relationship. </w:t>
      </w:r>
    </w:p>
    <w:p w14:paraId="26B5EBCE" w14:textId="77777777" w:rsidR="0087027D" w:rsidRPr="00D45C15" w:rsidRDefault="0087027D" w:rsidP="00D45C15">
      <w:pPr>
        <w:rPr>
          <w:b/>
          <w:bCs/>
          <w:sz w:val="56"/>
          <w:szCs w:val="56"/>
        </w:rPr>
      </w:pPr>
    </w:p>
    <w:p w14:paraId="536273C0" w14:textId="2E42F678" w:rsidR="00D45C15" w:rsidRDefault="00D45C15" w:rsidP="00D45C15">
      <w:pPr>
        <w:rPr>
          <w:sz w:val="56"/>
          <w:szCs w:val="56"/>
        </w:rPr>
      </w:pPr>
      <w:hyperlink r:id="rId5" w:history="1">
        <w:r w:rsidRPr="00D45C15">
          <w:rPr>
            <w:rStyle w:val="Hyperlink"/>
            <w:color w:val="000000" w:themeColor="text1"/>
            <w:sz w:val="56"/>
            <w:szCs w:val="56"/>
            <w:u w:val="none"/>
          </w:rPr>
          <w:t>Rom 7:3</w:t>
        </w:r>
      </w:hyperlink>
      <w:r w:rsidR="00F47909">
        <w:rPr>
          <w:sz w:val="56"/>
          <w:szCs w:val="56"/>
        </w:rPr>
        <w:t xml:space="preserve"> </w:t>
      </w:r>
      <w:r w:rsidRPr="00D45C15">
        <w:rPr>
          <w:sz w:val="56"/>
          <w:szCs w:val="56"/>
        </w:rPr>
        <w:t xml:space="preserve">So then, if while her </w:t>
      </w:r>
      <w:r w:rsidR="0087027D">
        <w:rPr>
          <w:sz w:val="56"/>
          <w:szCs w:val="56"/>
        </w:rPr>
        <w:t xml:space="preserve">husband </w:t>
      </w:r>
      <w:r w:rsidRPr="00D45C15">
        <w:rPr>
          <w:sz w:val="56"/>
          <w:szCs w:val="56"/>
        </w:rPr>
        <w:t>is alive she gives herself to another man, she will be called an adulteress; but if her husband dies, she is free from the law, so that she is not an adulteress if she gives herself to another man.</w:t>
      </w:r>
    </w:p>
    <w:p w14:paraId="529C5AA5" w14:textId="031ED5F3" w:rsidR="003E6913" w:rsidRDefault="003E6913" w:rsidP="00D45C15">
      <w:pPr>
        <w:rPr>
          <w:sz w:val="56"/>
          <w:szCs w:val="56"/>
        </w:rPr>
      </w:pPr>
      <w:r>
        <w:rPr>
          <w:sz w:val="56"/>
          <w:szCs w:val="56"/>
        </w:rPr>
        <w:lastRenderedPageBreak/>
        <w:t>/The Mosaic Law is being referenced here as the legal rules or guardrails and divine counsel in that first marriage. In the Mosaic Law, codex #1 (moral) shows us the problems of the flesh. Codex #2 (spiritual) solved the issues until the arrival of the True Lamb of Go</w:t>
      </w:r>
      <w:r w:rsidR="00822533">
        <w:rPr>
          <w:sz w:val="56"/>
          <w:szCs w:val="56"/>
        </w:rPr>
        <w:t xml:space="preserve">d </w:t>
      </w:r>
      <w:r>
        <w:rPr>
          <w:sz w:val="56"/>
          <w:szCs w:val="56"/>
        </w:rPr>
        <w:t>fulfilled the plan of the Father on the Cross. The nation of Israel was able to navigate the OSN not by the rituals of the temple, but by their belief and understanding that it all pointed the True Messiah. Ritual without reality</w:t>
      </w:r>
      <w:r w:rsidR="00822533">
        <w:rPr>
          <w:sz w:val="56"/>
          <w:szCs w:val="56"/>
        </w:rPr>
        <w:t xml:space="preserve"> became a stumbling block. </w:t>
      </w:r>
      <w:r>
        <w:rPr>
          <w:sz w:val="56"/>
          <w:szCs w:val="56"/>
        </w:rPr>
        <w:t xml:space="preserve">\  </w:t>
      </w:r>
      <w:r w:rsidR="00822533">
        <w:rPr>
          <w:sz w:val="56"/>
          <w:szCs w:val="56"/>
        </w:rPr>
        <w:t xml:space="preserve"> </w:t>
      </w:r>
    </w:p>
    <w:p w14:paraId="0DA7E584" w14:textId="77777777" w:rsidR="00822533" w:rsidRDefault="00822533" w:rsidP="00D45C15">
      <w:pPr>
        <w:rPr>
          <w:sz w:val="56"/>
          <w:szCs w:val="56"/>
        </w:rPr>
      </w:pPr>
      <w:r>
        <w:rPr>
          <w:sz w:val="56"/>
          <w:szCs w:val="56"/>
        </w:rPr>
        <w:t xml:space="preserve">So much so, that the religious rituals and blood ties to Abraham became what </w:t>
      </w:r>
      <w:r>
        <w:rPr>
          <w:sz w:val="56"/>
          <w:szCs w:val="56"/>
        </w:rPr>
        <w:lastRenderedPageBreak/>
        <w:t>they put their faith. Couple that with adding to and taking from the original teachings, then accepting foreign gods and idols as well and the nation of Israel collapsed under discipline.</w:t>
      </w:r>
    </w:p>
    <w:p w14:paraId="6978BDB2" w14:textId="77777777" w:rsidR="00822533" w:rsidRDefault="00822533" w:rsidP="00D45C15">
      <w:pPr>
        <w:rPr>
          <w:sz w:val="56"/>
          <w:szCs w:val="56"/>
        </w:rPr>
      </w:pPr>
      <w:r>
        <w:rPr>
          <w:sz w:val="56"/>
          <w:szCs w:val="56"/>
        </w:rPr>
        <w:t xml:space="preserve">                         REPEAT</w:t>
      </w:r>
    </w:p>
    <w:p w14:paraId="39B62256" w14:textId="5F187F9A" w:rsidR="00822533" w:rsidRPr="00D45C15" w:rsidRDefault="00822533" w:rsidP="00D45C15">
      <w:pPr>
        <w:rPr>
          <w:sz w:val="56"/>
          <w:szCs w:val="56"/>
        </w:rPr>
      </w:pPr>
      <w:r>
        <w:rPr>
          <w:sz w:val="56"/>
          <w:szCs w:val="56"/>
        </w:rPr>
        <w:t xml:space="preserve">Gal 5:9 </w:t>
      </w:r>
      <w:r w:rsidRPr="00822533">
        <w:rPr>
          <w:sz w:val="56"/>
          <w:szCs w:val="56"/>
        </w:rPr>
        <w:t>A little leaven leavens the</w:t>
      </w:r>
      <w:r>
        <w:rPr>
          <w:sz w:val="56"/>
          <w:szCs w:val="56"/>
        </w:rPr>
        <w:t xml:space="preserve"> whole</w:t>
      </w:r>
      <w:r w:rsidRPr="00822533">
        <w:rPr>
          <w:sz w:val="56"/>
          <w:szCs w:val="56"/>
        </w:rPr>
        <w:t xml:space="preserve"> lump </w:t>
      </w:r>
      <w:r w:rsidRPr="00822533">
        <w:rPr>
          <w:i/>
          <w:iCs/>
          <w:sz w:val="56"/>
          <w:szCs w:val="56"/>
        </w:rPr>
        <w:t>of dough.</w:t>
      </w:r>
    </w:p>
    <w:p w14:paraId="0E2E6A6A" w14:textId="74C4C175" w:rsidR="00D45C15" w:rsidRDefault="00822533" w:rsidP="00D45C15">
      <w:pPr>
        <w:rPr>
          <w:sz w:val="56"/>
          <w:szCs w:val="56"/>
        </w:rPr>
      </w:pPr>
      <w:r>
        <w:rPr>
          <w:color w:val="000000" w:themeColor="text1"/>
          <w:sz w:val="56"/>
          <w:szCs w:val="56"/>
        </w:rPr>
        <w:t>/</w:t>
      </w:r>
      <w:hyperlink r:id="rId6" w:history="1">
        <w:r w:rsidR="00D45C15" w:rsidRPr="00D45C15">
          <w:rPr>
            <w:rStyle w:val="Hyperlink"/>
            <w:color w:val="000000" w:themeColor="text1"/>
            <w:sz w:val="56"/>
            <w:szCs w:val="56"/>
            <w:u w:val="none"/>
          </w:rPr>
          <w:t>Rom 7:4</w:t>
        </w:r>
      </w:hyperlink>
      <w:r w:rsidR="0087027D">
        <w:rPr>
          <w:sz w:val="56"/>
          <w:szCs w:val="56"/>
        </w:rPr>
        <w:t xml:space="preserve"> </w:t>
      </w:r>
      <w:r w:rsidR="00D45C15" w:rsidRPr="00D45C15">
        <w:rPr>
          <w:sz w:val="56"/>
          <w:szCs w:val="56"/>
        </w:rPr>
        <w:t>Therefore, my brothers </w:t>
      </w:r>
      <w:r w:rsidR="00D45C15" w:rsidRPr="00D45C15">
        <w:rPr>
          <w:i/>
          <w:iCs/>
          <w:sz w:val="56"/>
          <w:szCs w:val="56"/>
        </w:rPr>
        <w:t>and sisters,</w:t>
      </w:r>
      <w:r w:rsidR="00D45C15" w:rsidRPr="00D45C15">
        <w:rPr>
          <w:sz w:val="56"/>
          <w:szCs w:val="56"/>
        </w:rPr>
        <w:t> </w:t>
      </w:r>
      <w:r w:rsidR="00D45C15" w:rsidRPr="00D45C15">
        <w:rPr>
          <w:b/>
          <w:bCs/>
          <w:sz w:val="56"/>
          <w:szCs w:val="56"/>
          <w:u w:val="single"/>
        </w:rPr>
        <w:t>you also were put to death in regard to the Law through the body of Christ</w:t>
      </w:r>
      <w:r w:rsidR="00D45C15" w:rsidRPr="00D45C15">
        <w:rPr>
          <w:sz w:val="56"/>
          <w:szCs w:val="56"/>
        </w:rPr>
        <w:t>, so that </w:t>
      </w:r>
      <w:r w:rsidR="00D45C15" w:rsidRPr="00D45C15">
        <w:rPr>
          <w:b/>
          <w:bCs/>
          <w:sz w:val="56"/>
          <w:szCs w:val="56"/>
          <w:u w:val="single"/>
        </w:rPr>
        <w:t>you might</w:t>
      </w:r>
      <w:r w:rsidR="00D45C15" w:rsidRPr="00D45C15">
        <w:rPr>
          <w:sz w:val="56"/>
          <w:szCs w:val="56"/>
        </w:rPr>
        <w:t xml:space="preserve"> belong to another, to Him who was raised from the dead, in order </w:t>
      </w:r>
      <w:r w:rsidR="00D45C15" w:rsidRPr="00D45C15">
        <w:rPr>
          <w:b/>
          <w:bCs/>
          <w:sz w:val="56"/>
          <w:szCs w:val="56"/>
          <w:u w:val="single"/>
        </w:rPr>
        <w:t>that we might</w:t>
      </w:r>
      <w:r w:rsidRPr="00822533">
        <w:rPr>
          <w:b/>
          <w:bCs/>
          <w:sz w:val="56"/>
          <w:szCs w:val="56"/>
          <w:u w:val="single"/>
        </w:rPr>
        <w:t xml:space="preserve"> bear fruit</w:t>
      </w:r>
      <w:r w:rsidR="00D45C15" w:rsidRPr="00D45C15">
        <w:rPr>
          <w:b/>
          <w:bCs/>
          <w:sz w:val="56"/>
          <w:szCs w:val="56"/>
          <w:u w:val="single"/>
        </w:rPr>
        <w:t xml:space="preserve"> for God</w:t>
      </w:r>
      <w:r w:rsidR="00D45C15" w:rsidRPr="00D45C15">
        <w:rPr>
          <w:sz w:val="56"/>
          <w:szCs w:val="56"/>
        </w:rPr>
        <w:t>.</w:t>
      </w:r>
    </w:p>
    <w:p w14:paraId="6E8A355C" w14:textId="77777777" w:rsidR="00822533" w:rsidRPr="00D45C15" w:rsidRDefault="00822533" w:rsidP="00D45C15">
      <w:pPr>
        <w:rPr>
          <w:b/>
          <w:bCs/>
          <w:sz w:val="56"/>
          <w:szCs w:val="56"/>
        </w:rPr>
      </w:pPr>
    </w:p>
    <w:p w14:paraId="7479888A" w14:textId="7C3A5736" w:rsidR="00822533" w:rsidRDefault="00822533" w:rsidP="00D45C15">
      <w:pPr>
        <w:rPr>
          <w:sz w:val="56"/>
          <w:szCs w:val="56"/>
        </w:rPr>
      </w:pPr>
      <w:r w:rsidRPr="00822533">
        <w:rPr>
          <w:sz w:val="56"/>
          <w:szCs w:val="56"/>
        </w:rPr>
        <w:t xml:space="preserve">The </w:t>
      </w:r>
      <w:proofErr w:type="spellStart"/>
      <w:r w:rsidRPr="00822533">
        <w:rPr>
          <w:sz w:val="56"/>
          <w:szCs w:val="56"/>
        </w:rPr>
        <w:t>Unbel</w:t>
      </w:r>
      <w:proofErr w:type="spellEnd"/>
      <w:r w:rsidRPr="00822533">
        <w:rPr>
          <w:sz w:val="56"/>
          <w:szCs w:val="56"/>
        </w:rPr>
        <w:t xml:space="preserve"> must make a choice to be divorced from the OSN and married to Christ – just as the Be</w:t>
      </w:r>
      <w:r w:rsidR="009A0F85">
        <w:rPr>
          <w:sz w:val="56"/>
          <w:szCs w:val="56"/>
        </w:rPr>
        <w:t xml:space="preserve">l after salvation, </w:t>
      </w:r>
      <w:r w:rsidRPr="00822533">
        <w:rPr>
          <w:sz w:val="56"/>
          <w:szCs w:val="56"/>
        </w:rPr>
        <w:t xml:space="preserve">must make choices to </w:t>
      </w:r>
      <w:r w:rsidR="009A0F85" w:rsidRPr="00822533">
        <w:rPr>
          <w:sz w:val="56"/>
          <w:szCs w:val="56"/>
        </w:rPr>
        <w:t>fulfill</w:t>
      </w:r>
      <w:r w:rsidRPr="00822533">
        <w:rPr>
          <w:sz w:val="56"/>
          <w:szCs w:val="56"/>
        </w:rPr>
        <w:t xml:space="preserve"> the marriage agreement.\</w:t>
      </w:r>
    </w:p>
    <w:p w14:paraId="16324C18" w14:textId="5F02C4C2" w:rsidR="009A0F85" w:rsidRDefault="009A0F85" w:rsidP="00D45C15">
      <w:pPr>
        <w:rPr>
          <w:sz w:val="56"/>
          <w:szCs w:val="56"/>
        </w:rPr>
      </w:pPr>
      <w:r>
        <w:rPr>
          <w:sz w:val="56"/>
          <w:szCs w:val="56"/>
        </w:rPr>
        <w:t xml:space="preserve">The marriage is still the same …a binding agreement. It is not a new marriage where you live like you are single and there are no repercussions! </w:t>
      </w:r>
    </w:p>
    <w:p w14:paraId="26C70F9B" w14:textId="77777777" w:rsidR="00A3681A" w:rsidRPr="00822533" w:rsidRDefault="00A3681A" w:rsidP="00D45C15">
      <w:pPr>
        <w:rPr>
          <w:sz w:val="56"/>
          <w:szCs w:val="56"/>
        </w:rPr>
      </w:pPr>
    </w:p>
    <w:p w14:paraId="202E8DAE" w14:textId="25198AB9" w:rsidR="00822533" w:rsidRPr="00822533" w:rsidRDefault="009A0F85" w:rsidP="00822533">
      <w:pPr>
        <w:rPr>
          <w:sz w:val="56"/>
          <w:szCs w:val="56"/>
        </w:rPr>
      </w:pPr>
      <w:r w:rsidRPr="009A0F85">
        <w:rPr>
          <w:sz w:val="56"/>
          <w:szCs w:val="56"/>
        </w:rPr>
        <w:t xml:space="preserve">/The Apostle </w:t>
      </w:r>
      <w:r w:rsidR="00822533" w:rsidRPr="00822533">
        <w:rPr>
          <w:sz w:val="56"/>
          <w:szCs w:val="56"/>
        </w:rPr>
        <w:t xml:space="preserve">Paul makes it plain that </w:t>
      </w:r>
      <w:r>
        <w:rPr>
          <w:sz w:val="56"/>
          <w:szCs w:val="56"/>
        </w:rPr>
        <w:t>Christian</w:t>
      </w:r>
      <w:r w:rsidR="00822533" w:rsidRPr="00822533">
        <w:rPr>
          <w:sz w:val="56"/>
          <w:szCs w:val="56"/>
        </w:rPr>
        <w:t xml:space="preserve">s are dead to the law as far as it represents </w:t>
      </w:r>
      <w:r>
        <w:rPr>
          <w:sz w:val="56"/>
          <w:szCs w:val="56"/>
        </w:rPr>
        <w:t xml:space="preserve">ritual </w:t>
      </w:r>
      <w:r w:rsidR="00822533" w:rsidRPr="00822533">
        <w:rPr>
          <w:sz w:val="56"/>
          <w:szCs w:val="56"/>
        </w:rPr>
        <w:t>a</w:t>
      </w:r>
      <w:r>
        <w:rPr>
          <w:sz w:val="56"/>
          <w:szCs w:val="56"/>
        </w:rPr>
        <w:t xml:space="preserve">pplications for a way of life, </w:t>
      </w:r>
      <w:r w:rsidR="00822533" w:rsidRPr="00822533">
        <w:rPr>
          <w:sz w:val="56"/>
          <w:szCs w:val="56"/>
        </w:rPr>
        <w:t xml:space="preserve">or </w:t>
      </w:r>
      <w:r>
        <w:rPr>
          <w:sz w:val="56"/>
          <w:szCs w:val="56"/>
        </w:rPr>
        <w:t xml:space="preserve">a protocol to follow to be </w:t>
      </w:r>
      <w:r>
        <w:rPr>
          <w:sz w:val="56"/>
          <w:szCs w:val="56"/>
        </w:rPr>
        <w:lastRenderedPageBreak/>
        <w:t xml:space="preserve">accepted </w:t>
      </w:r>
      <w:r w:rsidR="00822533" w:rsidRPr="00822533">
        <w:rPr>
          <w:sz w:val="56"/>
          <w:szCs w:val="56"/>
        </w:rPr>
        <w:t>b</w:t>
      </w:r>
      <w:r>
        <w:rPr>
          <w:sz w:val="56"/>
          <w:szCs w:val="56"/>
        </w:rPr>
        <w:t>y</w:t>
      </w:r>
      <w:r w:rsidR="00822533" w:rsidRPr="00822533">
        <w:rPr>
          <w:sz w:val="56"/>
          <w:szCs w:val="56"/>
        </w:rPr>
        <w:t xml:space="preserve"> God.</w:t>
      </w:r>
      <w:r>
        <w:rPr>
          <w:b/>
          <w:bCs/>
          <w:sz w:val="56"/>
          <w:szCs w:val="56"/>
        </w:rPr>
        <w:t xml:space="preserve"> </w:t>
      </w:r>
      <w:r>
        <w:rPr>
          <w:sz w:val="56"/>
          <w:szCs w:val="56"/>
        </w:rPr>
        <w:t>We</w:t>
      </w:r>
      <w:r w:rsidR="00822533" w:rsidRPr="00822533">
        <w:rPr>
          <w:sz w:val="56"/>
          <w:szCs w:val="56"/>
        </w:rPr>
        <w:t xml:space="preserve"> do not seek to be right with God by obeying some form of </w:t>
      </w:r>
      <w:r>
        <w:rPr>
          <w:sz w:val="56"/>
          <w:szCs w:val="56"/>
        </w:rPr>
        <w:t xml:space="preserve">overt </w:t>
      </w:r>
      <w:r w:rsidR="00822533" w:rsidRPr="00822533">
        <w:rPr>
          <w:sz w:val="56"/>
          <w:szCs w:val="56"/>
        </w:rPr>
        <w:t>law</w:t>
      </w:r>
      <w:r>
        <w:rPr>
          <w:sz w:val="56"/>
          <w:szCs w:val="56"/>
        </w:rPr>
        <w:t xml:space="preserve">, or ritual proof of cleansing and devotion. We now live in an age of spiritual power through the HS and the WORD and correct application of our Believer priesthood.\ </w:t>
      </w:r>
    </w:p>
    <w:p w14:paraId="4CD86ADA" w14:textId="77777777" w:rsidR="00822533" w:rsidRDefault="00822533" w:rsidP="00D45C15">
      <w:pPr>
        <w:rPr>
          <w:b/>
          <w:bCs/>
          <w:sz w:val="56"/>
          <w:szCs w:val="56"/>
        </w:rPr>
      </w:pPr>
    </w:p>
    <w:p w14:paraId="1A369B20" w14:textId="6F587120" w:rsidR="00D45C15" w:rsidRDefault="00D45C15" w:rsidP="00D45C15">
      <w:pPr>
        <w:rPr>
          <w:sz w:val="56"/>
          <w:szCs w:val="56"/>
        </w:rPr>
      </w:pPr>
      <w:hyperlink r:id="rId7" w:history="1">
        <w:r w:rsidRPr="00D45C15">
          <w:rPr>
            <w:rStyle w:val="Hyperlink"/>
            <w:color w:val="000000" w:themeColor="text1"/>
            <w:sz w:val="56"/>
            <w:szCs w:val="56"/>
            <w:u w:val="none"/>
          </w:rPr>
          <w:t>Rom 7:5</w:t>
        </w:r>
      </w:hyperlink>
      <w:r w:rsidR="009A0F85">
        <w:rPr>
          <w:sz w:val="56"/>
          <w:szCs w:val="56"/>
        </w:rPr>
        <w:t xml:space="preserve"> </w:t>
      </w:r>
      <w:r w:rsidRPr="00D45C15">
        <w:rPr>
          <w:sz w:val="56"/>
          <w:szCs w:val="56"/>
        </w:rPr>
        <w:t>For while we were in the flesh, the sinful passions, which were </w:t>
      </w:r>
      <w:r w:rsidRPr="00D45C15">
        <w:rPr>
          <w:i/>
          <w:iCs/>
          <w:sz w:val="56"/>
          <w:szCs w:val="56"/>
        </w:rPr>
        <w:t>brought to light</w:t>
      </w:r>
      <w:r w:rsidRPr="00D45C15">
        <w:rPr>
          <w:sz w:val="56"/>
          <w:szCs w:val="56"/>
        </w:rPr>
        <w:t> by the Law, were at work in the parts of our body to bear fruit for death.</w:t>
      </w:r>
    </w:p>
    <w:p w14:paraId="7E8D0CC8" w14:textId="16F19E46" w:rsidR="006C0349" w:rsidRPr="00D45C15" w:rsidRDefault="006C0349" w:rsidP="00D45C15">
      <w:pPr>
        <w:rPr>
          <w:b/>
          <w:bCs/>
          <w:sz w:val="56"/>
          <w:szCs w:val="56"/>
        </w:rPr>
      </w:pPr>
      <w:r>
        <w:rPr>
          <w:sz w:val="56"/>
          <w:szCs w:val="56"/>
        </w:rPr>
        <w:t>Notice, the Mosaic Law was a teaching tool to illuminate our need for the coming savior our Lord Jesus Christ.</w:t>
      </w:r>
    </w:p>
    <w:p w14:paraId="48861F34" w14:textId="4E51B3C1" w:rsidR="00D45C15" w:rsidRDefault="006C0349" w:rsidP="00D45C15">
      <w:pPr>
        <w:rPr>
          <w:sz w:val="56"/>
          <w:szCs w:val="56"/>
        </w:rPr>
      </w:pPr>
      <w:r>
        <w:rPr>
          <w:color w:val="000000" w:themeColor="text1"/>
          <w:sz w:val="56"/>
          <w:szCs w:val="56"/>
        </w:rPr>
        <w:lastRenderedPageBreak/>
        <w:t>/</w:t>
      </w:r>
      <w:hyperlink r:id="rId8" w:history="1">
        <w:r w:rsidR="00D45C15" w:rsidRPr="00D45C15">
          <w:rPr>
            <w:rStyle w:val="Hyperlink"/>
            <w:color w:val="000000" w:themeColor="text1"/>
            <w:sz w:val="56"/>
            <w:szCs w:val="56"/>
            <w:u w:val="none"/>
          </w:rPr>
          <w:t>Rom 7:6</w:t>
        </w:r>
      </w:hyperlink>
      <w:r w:rsidR="009A0F85">
        <w:rPr>
          <w:sz w:val="56"/>
          <w:szCs w:val="56"/>
        </w:rPr>
        <w:t xml:space="preserve"> </w:t>
      </w:r>
      <w:r w:rsidR="00D45C15" w:rsidRPr="00D45C15">
        <w:rPr>
          <w:sz w:val="56"/>
          <w:szCs w:val="56"/>
        </w:rPr>
        <w:t xml:space="preserve">But now we have been </w:t>
      </w:r>
      <w:r w:rsidR="00D45C15" w:rsidRPr="00D45C15">
        <w:rPr>
          <w:b/>
          <w:bCs/>
          <w:sz w:val="56"/>
          <w:szCs w:val="56"/>
          <w:u w:val="single"/>
        </w:rPr>
        <w:t>released from the Law, having died to that by which we were bound</w:t>
      </w:r>
      <w:r w:rsidR="00D45C15" w:rsidRPr="00D45C15">
        <w:rPr>
          <w:sz w:val="56"/>
          <w:szCs w:val="56"/>
        </w:rPr>
        <w:t>,</w:t>
      </w:r>
      <w:r w:rsidR="009A0F85">
        <w:rPr>
          <w:sz w:val="56"/>
          <w:szCs w:val="56"/>
        </w:rPr>
        <w:t xml:space="preserve"> so that</w:t>
      </w:r>
      <w:r w:rsidR="00D45C15" w:rsidRPr="00D45C15">
        <w:rPr>
          <w:sz w:val="56"/>
          <w:szCs w:val="56"/>
        </w:rPr>
        <w:t xml:space="preserve"> </w:t>
      </w:r>
      <w:r w:rsidR="00D45C15" w:rsidRPr="00D45C15">
        <w:rPr>
          <w:b/>
          <w:bCs/>
          <w:sz w:val="56"/>
          <w:szCs w:val="56"/>
          <w:u w:val="single"/>
        </w:rPr>
        <w:t>we serve in newness of the Spirit</w:t>
      </w:r>
      <w:r w:rsidR="00D45C15" w:rsidRPr="00D45C15">
        <w:rPr>
          <w:sz w:val="56"/>
          <w:szCs w:val="56"/>
        </w:rPr>
        <w:t> and not in oldness of the letter.</w:t>
      </w:r>
    </w:p>
    <w:p w14:paraId="09F49D6F" w14:textId="77777777" w:rsidR="006C0349" w:rsidRDefault="006C0349" w:rsidP="00D45C15">
      <w:pPr>
        <w:rPr>
          <w:sz w:val="56"/>
          <w:szCs w:val="56"/>
        </w:rPr>
      </w:pPr>
    </w:p>
    <w:p w14:paraId="5C55658A" w14:textId="67690043" w:rsidR="006C0349" w:rsidRDefault="006C0349" w:rsidP="00D45C15">
      <w:pPr>
        <w:rPr>
          <w:sz w:val="56"/>
          <w:szCs w:val="56"/>
        </w:rPr>
      </w:pPr>
      <w:r>
        <w:rPr>
          <w:sz w:val="56"/>
          <w:szCs w:val="56"/>
        </w:rPr>
        <w:t xml:space="preserve">This is speaking to a different stage or age in the plan of GOD – THE NEWNESS of the Spirit tells us we live in </w:t>
      </w:r>
      <w:r w:rsidR="00A3681A">
        <w:rPr>
          <w:sz w:val="56"/>
          <w:szCs w:val="56"/>
        </w:rPr>
        <w:t xml:space="preserve">the </w:t>
      </w:r>
      <w:r>
        <w:rPr>
          <w:sz w:val="56"/>
          <w:szCs w:val="56"/>
        </w:rPr>
        <w:t xml:space="preserve">dispensation of the Church.\ </w:t>
      </w:r>
    </w:p>
    <w:p w14:paraId="2958173B" w14:textId="2B6C062C" w:rsidR="006C0349" w:rsidRDefault="006C0349" w:rsidP="00D45C15">
      <w:pPr>
        <w:rPr>
          <w:sz w:val="56"/>
          <w:szCs w:val="56"/>
        </w:rPr>
      </w:pPr>
      <w:r>
        <w:rPr>
          <w:sz w:val="56"/>
          <w:szCs w:val="56"/>
        </w:rPr>
        <w:t xml:space="preserve">It is clear the Mosaic Law is perfect and </w:t>
      </w:r>
      <w:proofErr w:type="gramStart"/>
      <w:r>
        <w:rPr>
          <w:sz w:val="56"/>
          <w:szCs w:val="56"/>
        </w:rPr>
        <w:t>holy,</w:t>
      </w:r>
      <w:proofErr w:type="gramEnd"/>
      <w:r>
        <w:rPr>
          <w:sz w:val="56"/>
          <w:szCs w:val="56"/>
        </w:rPr>
        <w:t xml:space="preserve"> it is the very mind of Christ – yet to fulfill it we need to be spiritually connected to TLJC.</w:t>
      </w:r>
    </w:p>
    <w:p w14:paraId="09C8FD8A" w14:textId="77777777" w:rsidR="00DD3C47" w:rsidRDefault="006C0349" w:rsidP="00D45C15">
      <w:pPr>
        <w:rPr>
          <w:sz w:val="56"/>
          <w:szCs w:val="56"/>
        </w:rPr>
      </w:pPr>
      <w:r>
        <w:rPr>
          <w:sz w:val="56"/>
          <w:szCs w:val="56"/>
        </w:rPr>
        <w:lastRenderedPageBreak/>
        <w:t>The Dispensation of Israel was a time of the application of the LAW as not only a sacred set of rituals and holy practices. It was the vehicle for teaching, guiding and cleansing the Israelites into a deeper relationship with GOD.</w:t>
      </w:r>
    </w:p>
    <w:p w14:paraId="410D6FA2" w14:textId="77777777" w:rsidR="00DD3C47" w:rsidRDefault="00DD3C47" w:rsidP="00D45C15">
      <w:pPr>
        <w:rPr>
          <w:sz w:val="56"/>
          <w:szCs w:val="56"/>
        </w:rPr>
      </w:pPr>
      <w:r>
        <w:rPr>
          <w:sz w:val="56"/>
          <w:szCs w:val="56"/>
        </w:rPr>
        <w:t>It was never meant to be a set of holy days and rituals that they blindly walk through with no thought or spiritual growth.</w:t>
      </w:r>
    </w:p>
    <w:p w14:paraId="315463CC" w14:textId="2C1039A6" w:rsidR="006C0349" w:rsidRDefault="00DD3C47" w:rsidP="00D45C15">
      <w:pPr>
        <w:rPr>
          <w:sz w:val="56"/>
          <w:szCs w:val="56"/>
        </w:rPr>
      </w:pPr>
      <w:r>
        <w:rPr>
          <w:sz w:val="56"/>
          <w:szCs w:val="56"/>
        </w:rPr>
        <w:t xml:space="preserve">                              REPEAT</w:t>
      </w:r>
      <w:r w:rsidR="006C0349">
        <w:rPr>
          <w:sz w:val="56"/>
          <w:szCs w:val="56"/>
        </w:rPr>
        <w:t xml:space="preserve"> </w:t>
      </w:r>
    </w:p>
    <w:p w14:paraId="782C45E9" w14:textId="4E120439" w:rsidR="00DD3C47" w:rsidRDefault="00DD3C47" w:rsidP="00D45C15">
      <w:pPr>
        <w:rPr>
          <w:sz w:val="56"/>
          <w:szCs w:val="56"/>
        </w:rPr>
      </w:pPr>
      <w:r>
        <w:rPr>
          <w:sz w:val="56"/>
          <w:szCs w:val="56"/>
        </w:rPr>
        <w:t>/</w:t>
      </w:r>
      <w:r w:rsidRPr="00DD3C47">
        <w:rPr>
          <w:sz w:val="56"/>
          <w:szCs w:val="56"/>
        </w:rPr>
        <w:t xml:space="preserve">The law does not justify us; it does not make us right with God. The law does not sanctify us; it does not take us deeper with God and make us more holy </w:t>
      </w:r>
      <w:r w:rsidRPr="00DD3C47">
        <w:rPr>
          <w:sz w:val="56"/>
          <w:szCs w:val="56"/>
        </w:rPr>
        <w:lastRenderedPageBreak/>
        <w:t>before Him.</w:t>
      </w:r>
      <w:r>
        <w:rPr>
          <w:sz w:val="56"/>
          <w:szCs w:val="56"/>
        </w:rPr>
        <w:t xml:space="preserve"> You are justified and sanctified at salvation (positionally</w:t>
      </w:r>
      <w:proofErr w:type="gramStart"/>
      <w:r>
        <w:rPr>
          <w:sz w:val="56"/>
          <w:szCs w:val="56"/>
        </w:rPr>
        <w:t>),</w:t>
      </w:r>
      <w:proofErr w:type="gramEnd"/>
      <w:r>
        <w:rPr>
          <w:sz w:val="56"/>
          <w:szCs w:val="56"/>
        </w:rPr>
        <w:t xml:space="preserve"> you grow in that justification and sanctification as you walk toward maturity. </w:t>
      </w:r>
      <w:r w:rsidRPr="00DD3C47">
        <w:rPr>
          <w:sz w:val="56"/>
          <w:szCs w:val="56"/>
        </w:rPr>
        <w:t>Our freedom is not given so we can stop serving God but so that we can serve Him better</w:t>
      </w:r>
      <w:r>
        <w:rPr>
          <w:sz w:val="56"/>
          <w:szCs w:val="56"/>
        </w:rPr>
        <w:t>! Grace and liberty are not the opportunity to live in sin, but an opportunity to grow into our marital status for our future HUSBAND.\</w:t>
      </w:r>
      <w:r w:rsidRPr="00DD3C47">
        <w:rPr>
          <w:sz w:val="56"/>
          <w:szCs w:val="56"/>
        </w:rPr>
        <w:t xml:space="preserve"> </w:t>
      </w:r>
    </w:p>
    <w:p w14:paraId="10416021" w14:textId="7A454BAB" w:rsidR="00DD3C47" w:rsidRDefault="00DD3C47" w:rsidP="00D45C15">
      <w:pPr>
        <w:rPr>
          <w:sz w:val="56"/>
          <w:szCs w:val="56"/>
        </w:rPr>
      </w:pPr>
      <w:r w:rsidRPr="00DD3C47">
        <w:rPr>
          <w:sz w:val="56"/>
          <w:szCs w:val="56"/>
        </w:rPr>
        <w:t>When we walk in our union with Christ we fulfill laws and commands naturally in the new nature.</w:t>
      </w:r>
    </w:p>
    <w:p w14:paraId="6F6D4CB0" w14:textId="3BE9621E" w:rsidR="00291E5D" w:rsidRDefault="00291E5D" w:rsidP="00D45C15">
      <w:pPr>
        <w:rPr>
          <w:sz w:val="56"/>
          <w:szCs w:val="56"/>
        </w:rPr>
      </w:pPr>
      <w:r>
        <w:rPr>
          <w:sz w:val="56"/>
          <w:szCs w:val="56"/>
        </w:rPr>
        <w:t>When we fumble and fail – we have a very unique Believer priesthood which gives us access to the throne room.</w:t>
      </w:r>
    </w:p>
    <w:p w14:paraId="77778157" w14:textId="2136ABAD" w:rsidR="00291E5D" w:rsidRDefault="00291E5D" w:rsidP="00D45C15">
      <w:pPr>
        <w:rPr>
          <w:sz w:val="56"/>
          <w:szCs w:val="56"/>
        </w:rPr>
      </w:pPr>
      <w:r>
        <w:rPr>
          <w:sz w:val="56"/>
          <w:szCs w:val="56"/>
        </w:rPr>
        <w:lastRenderedPageBreak/>
        <w:t>Not a Levitical order and not a building or a temple – we are indwelt by the Trinity.</w:t>
      </w:r>
    </w:p>
    <w:p w14:paraId="64BCB114" w14:textId="32F1D7C0" w:rsidR="00291E5D" w:rsidRDefault="00291E5D" w:rsidP="00D45C15">
      <w:pPr>
        <w:rPr>
          <w:sz w:val="56"/>
          <w:szCs w:val="56"/>
        </w:rPr>
      </w:pPr>
      <w:r>
        <w:rPr>
          <w:sz w:val="56"/>
          <w:szCs w:val="56"/>
        </w:rPr>
        <w:t>The current positional truth for the Christian is you are now a member of the body of Christ – you are in a marriage union with HIM forever. Jesus fulfilled everything – walk in union with HIM.</w:t>
      </w:r>
    </w:p>
    <w:p w14:paraId="1AA72DF8" w14:textId="77777777" w:rsidR="00291E5D" w:rsidRDefault="00291E5D" w:rsidP="00D45C15">
      <w:pPr>
        <w:rPr>
          <w:sz w:val="56"/>
          <w:szCs w:val="56"/>
        </w:rPr>
      </w:pPr>
    </w:p>
    <w:p w14:paraId="544F10C0" w14:textId="5633E2F8" w:rsidR="00291E5D" w:rsidRPr="00D45C15" w:rsidRDefault="00291E5D" w:rsidP="00D45C15">
      <w:pPr>
        <w:rPr>
          <w:sz w:val="56"/>
          <w:szCs w:val="56"/>
        </w:rPr>
      </w:pPr>
      <w:r>
        <w:rPr>
          <w:sz w:val="56"/>
          <w:szCs w:val="56"/>
        </w:rPr>
        <w:t>Now we see Paul make a strong statement as part of this wake</w:t>
      </w:r>
      <w:r w:rsidR="00A3681A">
        <w:rPr>
          <w:sz w:val="56"/>
          <w:szCs w:val="56"/>
        </w:rPr>
        <w:t>-</w:t>
      </w:r>
      <w:r>
        <w:rPr>
          <w:sz w:val="56"/>
          <w:szCs w:val="56"/>
        </w:rPr>
        <w:t>up call to any religious Bels in Rome</w:t>
      </w:r>
      <w:r w:rsidR="00204586">
        <w:rPr>
          <w:sz w:val="56"/>
          <w:szCs w:val="56"/>
        </w:rPr>
        <w:t>, he uses a type of rhetorical question and gives the answer that BD leads him into;</w:t>
      </w:r>
    </w:p>
    <w:p w14:paraId="66FEE7FC" w14:textId="6A2210D7" w:rsidR="00D45C15" w:rsidRDefault="00DD3C47" w:rsidP="00D45C15">
      <w:pPr>
        <w:rPr>
          <w:sz w:val="56"/>
          <w:szCs w:val="56"/>
        </w:rPr>
      </w:pPr>
      <w:r>
        <w:rPr>
          <w:color w:val="000000" w:themeColor="text1"/>
          <w:sz w:val="56"/>
          <w:szCs w:val="56"/>
        </w:rPr>
        <w:lastRenderedPageBreak/>
        <w:t>/</w:t>
      </w:r>
      <w:hyperlink r:id="rId9" w:history="1">
        <w:r w:rsidR="00D45C15" w:rsidRPr="00D45C15">
          <w:rPr>
            <w:rStyle w:val="Hyperlink"/>
            <w:color w:val="000000" w:themeColor="text1"/>
            <w:sz w:val="56"/>
            <w:szCs w:val="56"/>
            <w:u w:val="none"/>
          </w:rPr>
          <w:t>Rom 7:7</w:t>
        </w:r>
      </w:hyperlink>
      <w:r>
        <w:rPr>
          <w:sz w:val="56"/>
          <w:szCs w:val="56"/>
        </w:rPr>
        <w:t xml:space="preserve"> </w:t>
      </w:r>
      <w:r w:rsidR="00D45C15" w:rsidRPr="00D45C15">
        <w:rPr>
          <w:sz w:val="56"/>
          <w:szCs w:val="56"/>
        </w:rPr>
        <w:t>What shall we say then?</w:t>
      </w:r>
      <w:r w:rsidR="00D45C15" w:rsidRPr="00D45C15">
        <w:rPr>
          <w:b/>
          <w:bCs/>
          <w:sz w:val="56"/>
          <w:szCs w:val="56"/>
          <w:u w:val="single"/>
        </w:rPr>
        <w:t xml:space="preserve"> Is the Law sin? Far from it! On the contrary</w:t>
      </w:r>
      <w:r w:rsidR="00D45C15" w:rsidRPr="00D45C15">
        <w:rPr>
          <w:sz w:val="56"/>
          <w:szCs w:val="56"/>
        </w:rPr>
        <w:t>, I would not have come to</w:t>
      </w:r>
      <w:r>
        <w:rPr>
          <w:sz w:val="56"/>
          <w:szCs w:val="56"/>
        </w:rPr>
        <w:t xml:space="preserve"> know sin except</w:t>
      </w:r>
      <w:r w:rsidR="00D45C15" w:rsidRPr="00D45C15">
        <w:rPr>
          <w:sz w:val="56"/>
          <w:szCs w:val="56"/>
        </w:rPr>
        <w:t xml:space="preserve"> through the Law; for </w:t>
      </w:r>
      <w:r w:rsidR="00D45C15" w:rsidRPr="00D45C15">
        <w:rPr>
          <w:b/>
          <w:bCs/>
          <w:sz w:val="56"/>
          <w:szCs w:val="56"/>
          <w:u w:val="single"/>
        </w:rPr>
        <w:t>I would not have known about coveting </w:t>
      </w:r>
      <w:r w:rsidR="00291E5D" w:rsidRPr="00291E5D">
        <w:rPr>
          <w:sz w:val="56"/>
          <w:szCs w:val="56"/>
          <w:u w:val="single"/>
        </w:rPr>
        <w:t>(</w:t>
      </w:r>
      <w:proofErr w:type="spellStart"/>
      <w:r w:rsidR="00291E5D" w:rsidRPr="00291E5D">
        <w:rPr>
          <w:i/>
          <w:iCs/>
          <w:sz w:val="56"/>
          <w:szCs w:val="56"/>
          <w:u w:val="single"/>
        </w:rPr>
        <w:t>epithymia</w:t>
      </w:r>
      <w:proofErr w:type="spellEnd"/>
      <w:r w:rsidR="00291E5D" w:rsidRPr="00291E5D">
        <w:rPr>
          <w:sz w:val="56"/>
          <w:szCs w:val="56"/>
          <w:u w:val="single"/>
        </w:rPr>
        <w:t>)</w:t>
      </w:r>
      <w:r w:rsidR="00291E5D">
        <w:rPr>
          <w:b/>
          <w:bCs/>
          <w:sz w:val="56"/>
          <w:szCs w:val="56"/>
          <w:u w:val="single"/>
        </w:rPr>
        <w:t xml:space="preserve"> </w:t>
      </w:r>
      <w:r w:rsidR="00D45C15" w:rsidRPr="00D45C15">
        <w:rPr>
          <w:b/>
          <w:bCs/>
          <w:sz w:val="56"/>
          <w:szCs w:val="56"/>
          <w:u w:val="single"/>
        </w:rPr>
        <w:t>if the Law had not said, “YOU SHALL NOT COVET</w:t>
      </w:r>
      <w:r w:rsidR="00D45C15" w:rsidRPr="00D45C15">
        <w:rPr>
          <w:sz w:val="56"/>
          <w:szCs w:val="56"/>
        </w:rPr>
        <w:t>.”</w:t>
      </w:r>
    </w:p>
    <w:p w14:paraId="18C9AE61" w14:textId="77777777" w:rsidR="00291E5D" w:rsidRDefault="00291E5D" w:rsidP="00D45C15">
      <w:pPr>
        <w:rPr>
          <w:sz w:val="56"/>
          <w:szCs w:val="56"/>
        </w:rPr>
      </w:pPr>
    </w:p>
    <w:p w14:paraId="3B6699E7" w14:textId="7B1E12A7" w:rsidR="00291E5D" w:rsidRDefault="00291E5D" w:rsidP="00D45C15">
      <w:pPr>
        <w:rPr>
          <w:sz w:val="56"/>
          <w:szCs w:val="56"/>
        </w:rPr>
      </w:pPr>
      <w:r>
        <w:rPr>
          <w:sz w:val="56"/>
          <w:szCs w:val="56"/>
        </w:rPr>
        <w:t xml:space="preserve">THE LAW is pure and </w:t>
      </w:r>
      <w:r w:rsidR="00C83C9E">
        <w:rPr>
          <w:sz w:val="56"/>
          <w:szCs w:val="56"/>
        </w:rPr>
        <w:t>righteous;</w:t>
      </w:r>
      <w:r>
        <w:rPr>
          <w:sz w:val="56"/>
          <w:szCs w:val="56"/>
        </w:rPr>
        <w:t xml:space="preserve"> it is the mind of Christ! Through it</w:t>
      </w:r>
      <w:r w:rsidR="00C83C9E">
        <w:rPr>
          <w:sz w:val="56"/>
          <w:szCs w:val="56"/>
        </w:rPr>
        <w:t>,</w:t>
      </w:r>
      <w:r>
        <w:rPr>
          <w:sz w:val="56"/>
          <w:szCs w:val="56"/>
        </w:rPr>
        <w:t xml:space="preserve"> we learn and grow concerning our Adamic (fallen) nature.</w:t>
      </w:r>
      <w:r w:rsidR="00C83C9E">
        <w:rPr>
          <w:sz w:val="56"/>
          <w:szCs w:val="56"/>
        </w:rPr>
        <w:t xml:space="preserve"> The mind of Christ is the Master Instructor. </w:t>
      </w:r>
      <w:r>
        <w:rPr>
          <w:sz w:val="56"/>
          <w:szCs w:val="56"/>
        </w:rPr>
        <w:t>\</w:t>
      </w:r>
    </w:p>
    <w:p w14:paraId="5B582806" w14:textId="59E5D5A4" w:rsidR="00204586" w:rsidRDefault="00204586" w:rsidP="00D45C15">
      <w:pPr>
        <w:rPr>
          <w:sz w:val="56"/>
          <w:szCs w:val="56"/>
        </w:rPr>
      </w:pPr>
      <w:r>
        <w:rPr>
          <w:sz w:val="56"/>
          <w:szCs w:val="56"/>
        </w:rPr>
        <w:t>It can never be flawed, even in the slightest.</w:t>
      </w:r>
    </w:p>
    <w:p w14:paraId="2C49CEE4" w14:textId="77777777" w:rsidR="00C83C9E" w:rsidRDefault="00291E5D" w:rsidP="00D45C15">
      <w:pPr>
        <w:rPr>
          <w:sz w:val="56"/>
          <w:szCs w:val="56"/>
        </w:rPr>
      </w:pPr>
      <w:r>
        <w:rPr>
          <w:sz w:val="56"/>
          <w:szCs w:val="56"/>
        </w:rPr>
        <w:lastRenderedPageBreak/>
        <w:t>EPI-THU-MEE-A, points to lust patterns, strong desires for that which is not our own</w:t>
      </w:r>
      <w:r w:rsidR="00C83C9E">
        <w:rPr>
          <w:sz w:val="56"/>
          <w:szCs w:val="56"/>
        </w:rPr>
        <w:t>,</w:t>
      </w:r>
      <w:r>
        <w:rPr>
          <w:sz w:val="56"/>
          <w:szCs w:val="56"/>
        </w:rPr>
        <w:t xml:space="preserve"> or that which is forbidden!</w:t>
      </w:r>
    </w:p>
    <w:p w14:paraId="2C406E1A" w14:textId="652D63E1" w:rsidR="00291E5D" w:rsidRDefault="00C83C9E" w:rsidP="00D45C15">
      <w:pPr>
        <w:rPr>
          <w:sz w:val="56"/>
          <w:szCs w:val="56"/>
        </w:rPr>
      </w:pPr>
      <w:r>
        <w:rPr>
          <w:sz w:val="56"/>
          <w:szCs w:val="56"/>
        </w:rPr>
        <w:t>Interesting how the Apostle Paul basically confesses one of his own areas of weakness – now we are left to guess what area, but that word points directly to lust and desires…???</w:t>
      </w:r>
      <w:r w:rsidR="00291E5D">
        <w:rPr>
          <w:sz w:val="56"/>
          <w:szCs w:val="56"/>
        </w:rPr>
        <w:t xml:space="preserve"> </w:t>
      </w:r>
    </w:p>
    <w:p w14:paraId="366D3B77" w14:textId="5F9DE483" w:rsidR="00204586" w:rsidRDefault="00204586" w:rsidP="00D45C15">
      <w:pPr>
        <w:rPr>
          <w:sz w:val="56"/>
          <w:szCs w:val="56"/>
        </w:rPr>
      </w:pPr>
      <w:r>
        <w:rPr>
          <w:sz w:val="56"/>
          <w:szCs w:val="56"/>
        </w:rPr>
        <w:t xml:space="preserve">                        REPEAT</w:t>
      </w:r>
    </w:p>
    <w:p w14:paraId="0BB0FB85" w14:textId="1122E546" w:rsidR="00204586" w:rsidRDefault="00204586" w:rsidP="00D45C15">
      <w:pPr>
        <w:rPr>
          <w:sz w:val="56"/>
          <w:szCs w:val="56"/>
        </w:rPr>
      </w:pPr>
      <w:r>
        <w:rPr>
          <w:sz w:val="56"/>
          <w:szCs w:val="56"/>
        </w:rPr>
        <w:t>Paul like the rest of us had his struggles with the OSN.</w:t>
      </w:r>
    </w:p>
    <w:p w14:paraId="6A66AEFA" w14:textId="4D033092" w:rsidR="00291E5D" w:rsidRDefault="00C83C9E" w:rsidP="00D45C15">
      <w:pPr>
        <w:rPr>
          <w:sz w:val="56"/>
          <w:szCs w:val="56"/>
        </w:rPr>
      </w:pPr>
      <w:r>
        <w:rPr>
          <w:sz w:val="56"/>
          <w:szCs w:val="56"/>
        </w:rPr>
        <w:t xml:space="preserve">Remember something – the OSN from the beginning of mankind, could not restrain itself from breaking the one rule </w:t>
      </w:r>
      <w:r>
        <w:rPr>
          <w:sz w:val="56"/>
          <w:szCs w:val="56"/>
        </w:rPr>
        <w:lastRenderedPageBreak/>
        <w:t>in the garden that GOD made abundantly clear not to break!</w:t>
      </w:r>
    </w:p>
    <w:p w14:paraId="3ED79CBD" w14:textId="153CDEF8" w:rsidR="00C83C9E" w:rsidRDefault="00C83C9E" w:rsidP="00D45C15">
      <w:pPr>
        <w:rPr>
          <w:sz w:val="56"/>
          <w:szCs w:val="56"/>
        </w:rPr>
      </w:pPr>
      <w:r>
        <w:rPr>
          <w:sz w:val="56"/>
          <w:szCs w:val="56"/>
        </w:rPr>
        <w:t xml:space="preserve">God sets the law and speed limits for a </w:t>
      </w:r>
      <w:proofErr w:type="gramStart"/>
      <w:r>
        <w:rPr>
          <w:sz w:val="56"/>
          <w:szCs w:val="56"/>
        </w:rPr>
        <w:t>reason,</w:t>
      </w:r>
      <w:proofErr w:type="gramEnd"/>
      <w:r>
        <w:rPr>
          <w:sz w:val="56"/>
          <w:szCs w:val="56"/>
        </w:rPr>
        <w:t xml:space="preserve"> we rebel</w:t>
      </w:r>
      <w:r w:rsidR="003B05EF">
        <w:rPr>
          <w:sz w:val="56"/>
          <w:szCs w:val="56"/>
        </w:rPr>
        <w:t xml:space="preserve"> </w:t>
      </w:r>
      <w:r>
        <w:rPr>
          <w:sz w:val="56"/>
          <w:szCs w:val="56"/>
        </w:rPr>
        <w:t>or neglect because of our depraved sinful nature.</w:t>
      </w:r>
    </w:p>
    <w:p w14:paraId="692752FD" w14:textId="58C13C03" w:rsidR="00C83C9E" w:rsidRDefault="00C83C9E" w:rsidP="00D45C15">
      <w:pPr>
        <w:rPr>
          <w:sz w:val="56"/>
          <w:szCs w:val="56"/>
        </w:rPr>
      </w:pPr>
      <w:r>
        <w:rPr>
          <w:sz w:val="56"/>
          <w:szCs w:val="56"/>
        </w:rPr>
        <w:t xml:space="preserve">                          REPEAT</w:t>
      </w:r>
    </w:p>
    <w:p w14:paraId="04DE394F" w14:textId="41109400" w:rsidR="00C83C9E" w:rsidRDefault="00C83C9E" w:rsidP="00D45C15">
      <w:pPr>
        <w:rPr>
          <w:sz w:val="56"/>
          <w:szCs w:val="56"/>
        </w:rPr>
      </w:pPr>
      <w:r>
        <w:rPr>
          <w:sz w:val="56"/>
          <w:szCs w:val="56"/>
        </w:rPr>
        <w:t xml:space="preserve">Its not God’s fault that in a fallen world there is a law of volitional responsibility. </w:t>
      </w:r>
    </w:p>
    <w:p w14:paraId="1C060BD5" w14:textId="470E43E0" w:rsidR="002115A6" w:rsidRDefault="002115A6" w:rsidP="00D45C15">
      <w:pPr>
        <w:rPr>
          <w:sz w:val="56"/>
          <w:szCs w:val="56"/>
        </w:rPr>
      </w:pPr>
      <w:r>
        <w:rPr>
          <w:sz w:val="56"/>
          <w:szCs w:val="56"/>
        </w:rPr>
        <w:t>The Apostle Paul seem</w:t>
      </w:r>
      <w:r w:rsidR="003B05EF">
        <w:rPr>
          <w:sz w:val="56"/>
          <w:szCs w:val="56"/>
        </w:rPr>
        <w:t xml:space="preserve">s </w:t>
      </w:r>
      <w:r>
        <w:rPr>
          <w:sz w:val="56"/>
          <w:szCs w:val="56"/>
        </w:rPr>
        <w:t>to have a coveting or lust pattern issue…maybe several, we do not know?</w:t>
      </w:r>
    </w:p>
    <w:p w14:paraId="750DA024" w14:textId="576D2E1F" w:rsidR="00204586" w:rsidRDefault="00204586" w:rsidP="00D45C15">
      <w:pPr>
        <w:rPr>
          <w:sz w:val="56"/>
          <w:szCs w:val="56"/>
        </w:rPr>
      </w:pPr>
      <w:r w:rsidRPr="00204586">
        <w:rPr>
          <w:sz w:val="56"/>
          <w:szCs w:val="56"/>
        </w:rPr>
        <w:t xml:space="preserve">Exodus 20:17 The tenth commandment not only deals with the subject of lust but it </w:t>
      </w:r>
      <w:r w:rsidR="002115A6" w:rsidRPr="00204586">
        <w:rPr>
          <w:sz w:val="56"/>
          <w:szCs w:val="56"/>
        </w:rPr>
        <w:t>emphasizes</w:t>
      </w:r>
      <w:r w:rsidRPr="00204586">
        <w:rPr>
          <w:sz w:val="56"/>
          <w:szCs w:val="56"/>
        </w:rPr>
        <w:t xml:space="preserve"> the importance of </w:t>
      </w:r>
      <w:r w:rsidRPr="00204586">
        <w:rPr>
          <w:sz w:val="56"/>
          <w:szCs w:val="56"/>
        </w:rPr>
        <w:lastRenderedPageBreak/>
        <w:t>human freedom in terms of property, privacy</w:t>
      </w:r>
      <w:r w:rsidR="002115A6">
        <w:rPr>
          <w:sz w:val="56"/>
          <w:szCs w:val="56"/>
        </w:rPr>
        <w:t>.</w:t>
      </w:r>
    </w:p>
    <w:p w14:paraId="52CC9A56" w14:textId="1A3D19E9" w:rsidR="002115A6" w:rsidRDefault="002115A6" w:rsidP="00D45C15">
      <w:pPr>
        <w:rPr>
          <w:sz w:val="56"/>
          <w:szCs w:val="56"/>
        </w:rPr>
      </w:pPr>
      <w:r>
        <w:rPr>
          <w:sz w:val="56"/>
          <w:szCs w:val="56"/>
        </w:rPr>
        <w:t xml:space="preserve">/Exo 20:17 </w:t>
      </w:r>
      <w:r w:rsidRPr="002115A6">
        <w:rPr>
          <w:sz w:val="56"/>
          <w:szCs w:val="56"/>
        </w:rPr>
        <w:t>You shall not covet your neighbor’s house; you shall not</w:t>
      </w:r>
      <w:r>
        <w:rPr>
          <w:sz w:val="56"/>
          <w:szCs w:val="56"/>
        </w:rPr>
        <w:t xml:space="preserve"> covet</w:t>
      </w:r>
      <w:r w:rsidRPr="002115A6">
        <w:rPr>
          <w:sz w:val="56"/>
          <w:szCs w:val="56"/>
        </w:rPr>
        <w:t xml:space="preserve"> your neighbor’s wife, or his male slave, or his female slave, or his ox, or his donkey, or anything that belongs to your neighbor.”</w:t>
      </w:r>
    </w:p>
    <w:p w14:paraId="6939BE31" w14:textId="77777777" w:rsidR="002115A6" w:rsidRDefault="002115A6" w:rsidP="00D45C15">
      <w:pPr>
        <w:rPr>
          <w:sz w:val="56"/>
          <w:szCs w:val="56"/>
        </w:rPr>
      </w:pPr>
    </w:p>
    <w:p w14:paraId="738852CC" w14:textId="5C2A8405" w:rsidR="002115A6" w:rsidRDefault="002115A6" w:rsidP="00D45C15">
      <w:pPr>
        <w:rPr>
          <w:sz w:val="56"/>
          <w:szCs w:val="56"/>
        </w:rPr>
      </w:pPr>
      <w:r>
        <w:rPr>
          <w:sz w:val="56"/>
          <w:szCs w:val="56"/>
        </w:rPr>
        <w:t xml:space="preserve">As an upcoming Pharisee, he studied this. Yet it wasn’t until his conversion away from religious dogma and into a relationship with Christ, that he fully grasped the depth of this.\  </w:t>
      </w:r>
    </w:p>
    <w:p w14:paraId="356500DF" w14:textId="0BFD88EA" w:rsidR="002115A6" w:rsidRDefault="002115A6" w:rsidP="00D45C15">
      <w:pPr>
        <w:rPr>
          <w:sz w:val="56"/>
          <w:szCs w:val="56"/>
        </w:rPr>
      </w:pPr>
      <w:r>
        <w:rPr>
          <w:sz w:val="56"/>
          <w:szCs w:val="56"/>
        </w:rPr>
        <w:lastRenderedPageBreak/>
        <w:t>The Apostle Paul understood lust patterns on a whole new level now.</w:t>
      </w:r>
    </w:p>
    <w:p w14:paraId="20997346" w14:textId="230E4DDF" w:rsidR="002115A6" w:rsidRDefault="002115A6" w:rsidP="00D45C15">
      <w:pPr>
        <w:rPr>
          <w:sz w:val="56"/>
          <w:szCs w:val="56"/>
        </w:rPr>
      </w:pPr>
      <w:r>
        <w:rPr>
          <w:sz w:val="56"/>
          <w:szCs w:val="56"/>
        </w:rPr>
        <w:t xml:space="preserve">Lust for power, greed, sex…approbation or social status, the list is pretty extensive. GOD looks at the heart! </w:t>
      </w:r>
    </w:p>
    <w:p w14:paraId="5B6DA7D2" w14:textId="77777777" w:rsidR="002115A6" w:rsidRDefault="002115A6" w:rsidP="00D45C15">
      <w:pPr>
        <w:rPr>
          <w:sz w:val="56"/>
          <w:szCs w:val="56"/>
        </w:rPr>
      </w:pPr>
    </w:p>
    <w:p w14:paraId="45B4BF67" w14:textId="285A2608" w:rsidR="00D45C15" w:rsidRDefault="00D45C15" w:rsidP="00D45C15">
      <w:pPr>
        <w:rPr>
          <w:sz w:val="56"/>
          <w:szCs w:val="56"/>
        </w:rPr>
      </w:pPr>
      <w:hyperlink r:id="rId10" w:history="1">
        <w:r w:rsidRPr="00D45C15">
          <w:rPr>
            <w:rStyle w:val="Hyperlink"/>
            <w:color w:val="000000" w:themeColor="text1"/>
            <w:sz w:val="56"/>
            <w:szCs w:val="56"/>
            <w:u w:val="none"/>
          </w:rPr>
          <w:t>Rom 7:8</w:t>
        </w:r>
      </w:hyperlink>
      <w:r w:rsidR="00C83C9E">
        <w:rPr>
          <w:sz w:val="56"/>
          <w:szCs w:val="56"/>
        </w:rPr>
        <w:t xml:space="preserve"> </w:t>
      </w:r>
      <w:r w:rsidRPr="00D45C15">
        <w:rPr>
          <w:sz w:val="56"/>
          <w:szCs w:val="56"/>
        </w:rPr>
        <w:t>But sin, taking an</w:t>
      </w:r>
      <w:r w:rsidR="00C83C9E">
        <w:rPr>
          <w:sz w:val="56"/>
          <w:szCs w:val="56"/>
        </w:rPr>
        <w:t xml:space="preserve"> opportunity</w:t>
      </w:r>
      <w:r w:rsidRPr="00D45C15">
        <w:rPr>
          <w:sz w:val="56"/>
          <w:szCs w:val="56"/>
        </w:rPr>
        <w:t xml:space="preserve"> through the commandment, produced in me coveting of every kind; for apart from the Law sin </w:t>
      </w:r>
      <w:r w:rsidRPr="00D45C15">
        <w:rPr>
          <w:i/>
          <w:iCs/>
          <w:sz w:val="56"/>
          <w:szCs w:val="56"/>
        </w:rPr>
        <w:t>is</w:t>
      </w:r>
      <w:r w:rsidRPr="00D45C15">
        <w:rPr>
          <w:sz w:val="56"/>
          <w:szCs w:val="56"/>
        </w:rPr>
        <w:t> dead.</w:t>
      </w:r>
    </w:p>
    <w:p w14:paraId="2BB8AE05" w14:textId="62B861C3" w:rsidR="00204586" w:rsidRDefault="00204586" w:rsidP="00D45C15">
      <w:pPr>
        <w:rPr>
          <w:sz w:val="56"/>
          <w:szCs w:val="56"/>
        </w:rPr>
      </w:pPr>
      <w:r>
        <w:rPr>
          <w:sz w:val="56"/>
          <w:szCs w:val="56"/>
        </w:rPr>
        <w:t xml:space="preserve">He states his own struggles in several areas of coveting. The weakness is not in God’s perfect laws and commands; it is in the OSN and the devil’s world. </w:t>
      </w:r>
    </w:p>
    <w:p w14:paraId="465160EF" w14:textId="556DED05" w:rsidR="001C7EA0" w:rsidRDefault="001C7EA0" w:rsidP="00D45C15">
      <w:pPr>
        <w:rPr>
          <w:sz w:val="56"/>
          <w:szCs w:val="56"/>
        </w:rPr>
      </w:pPr>
      <w:r>
        <w:rPr>
          <w:sz w:val="56"/>
          <w:szCs w:val="56"/>
        </w:rPr>
        <w:lastRenderedPageBreak/>
        <w:t>Without God’s divine guidelines and commands, we would all live in ignorant bliss, fulfilling the desires of the flesh.</w:t>
      </w:r>
    </w:p>
    <w:p w14:paraId="24245438" w14:textId="418023AC" w:rsidR="001C7EA0" w:rsidRPr="00D45C15" w:rsidRDefault="001C7EA0" w:rsidP="00D45C15">
      <w:pPr>
        <w:rPr>
          <w:b/>
          <w:bCs/>
          <w:sz w:val="56"/>
          <w:szCs w:val="56"/>
        </w:rPr>
      </w:pPr>
      <w:r>
        <w:rPr>
          <w:sz w:val="56"/>
          <w:szCs w:val="56"/>
        </w:rPr>
        <w:t xml:space="preserve">                              REPEAT</w:t>
      </w:r>
    </w:p>
    <w:p w14:paraId="36A086A4" w14:textId="39295709" w:rsidR="00D45C15" w:rsidRDefault="001C7EA0" w:rsidP="00D45C15">
      <w:pPr>
        <w:rPr>
          <w:sz w:val="56"/>
          <w:szCs w:val="56"/>
        </w:rPr>
      </w:pPr>
      <w:r>
        <w:rPr>
          <w:color w:val="000000" w:themeColor="text1"/>
          <w:sz w:val="56"/>
          <w:szCs w:val="56"/>
        </w:rPr>
        <w:t>/</w:t>
      </w:r>
      <w:hyperlink r:id="rId11" w:history="1">
        <w:r w:rsidR="00D45C15" w:rsidRPr="00D45C15">
          <w:rPr>
            <w:rStyle w:val="Hyperlink"/>
            <w:color w:val="000000" w:themeColor="text1"/>
            <w:sz w:val="56"/>
            <w:szCs w:val="56"/>
            <w:u w:val="none"/>
          </w:rPr>
          <w:t>Rom 7:9</w:t>
        </w:r>
      </w:hyperlink>
      <w:r w:rsidR="00C83C9E">
        <w:rPr>
          <w:sz w:val="56"/>
          <w:szCs w:val="56"/>
        </w:rPr>
        <w:t xml:space="preserve"> </w:t>
      </w:r>
      <w:r w:rsidR="00D45C15" w:rsidRPr="00D45C15">
        <w:rPr>
          <w:b/>
          <w:bCs/>
          <w:sz w:val="56"/>
          <w:szCs w:val="56"/>
          <w:u w:val="single"/>
        </w:rPr>
        <w:t>I was once alive apart from the Law</w:t>
      </w:r>
      <w:r w:rsidR="00D45C15" w:rsidRPr="00D45C15">
        <w:rPr>
          <w:sz w:val="56"/>
          <w:szCs w:val="56"/>
        </w:rPr>
        <w:t>; but when the</w:t>
      </w:r>
      <w:r w:rsidR="00204586">
        <w:rPr>
          <w:sz w:val="56"/>
          <w:szCs w:val="56"/>
        </w:rPr>
        <w:t xml:space="preserve"> commandment </w:t>
      </w:r>
      <w:r w:rsidR="00D45C15" w:rsidRPr="00D45C15">
        <w:rPr>
          <w:sz w:val="56"/>
          <w:szCs w:val="56"/>
        </w:rPr>
        <w:t xml:space="preserve">came, </w:t>
      </w:r>
      <w:r w:rsidR="00D45C15" w:rsidRPr="00D45C15">
        <w:rPr>
          <w:b/>
          <w:bCs/>
          <w:sz w:val="56"/>
          <w:szCs w:val="56"/>
          <w:u w:val="single"/>
        </w:rPr>
        <w:t>sin came to life</w:t>
      </w:r>
      <w:r w:rsidR="00D45C15" w:rsidRPr="00D45C15">
        <w:rPr>
          <w:sz w:val="56"/>
          <w:szCs w:val="56"/>
        </w:rPr>
        <w:t>, and I died;</w:t>
      </w:r>
    </w:p>
    <w:p w14:paraId="0461EE32" w14:textId="77777777" w:rsidR="001C7EA0" w:rsidRDefault="001C7EA0" w:rsidP="00D45C15">
      <w:pPr>
        <w:rPr>
          <w:sz w:val="56"/>
          <w:szCs w:val="56"/>
        </w:rPr>
      </w:pPr>
    </w:p>
    <w:p w14:paraId="402D1252" w14:textId="7C27E92C" w:rsidR="001C7EA0" w:rsidRDefault="001C7EA0" w:rsidP="00D45C15">
      <w:pPr>
        <w:rPr>
          <w:sz w:val="56"/>
          <w:szCs w:val="56"/>
        </w:rPr>
      </w:pPr>
      <w:r>
        <w:rPr>
          <w:sz w:val="56"/>
          <w:szCs w:val="56"/>
        </w:rPr>
        <w:t>The Apostle Paul is speaking the truth of all of us before we got born again and saved. We are all born in sin, yet we fail to truly understand our depravity to its fullest, until we truly see Christ on the Cross.\</w:t>
      </w:r>
    </w:p>
    <w:p w14:paraId="11DDCD13" w14:textId="72E002B7" w:rsidR="003B05EF" w:rsidRPr="00D45C15" w:rsidRDefault="003B05EF" w:rsidP="00D45C15">
      <w:pPr>
        <w:rPr>
          <w:b/>
          <w:bCs/>
          <w:sz w:val="56"/>
          <w:szCs w:val="56"/>
        </w:rPr>
      </w:pPr>
      <w:r>
        <w:rPr>
          <w:sz w:val="56"/>
          <w:szCs w:val="56"/>
        </w:rPr>
        <w:t>That is when we learn and grow.</w:t>
      </w:r>
    </w:p>
    <w:p w14:paraId="65EC6585" w14:textId="3C6DAFDB" w:rsidR="00D45C15" w:rsidRDefault="001C7EA0" w:rsidP="00D45C15">
      <w:pPr>
        <w:rPr>
          <w:sz w:val="56"/>
          <w:szCs w:val="56"/>
        </w:rPr>
      </w:pPr>
      <w:r>
        <w:rPr>
          <w:color w:val="000000" w:themeColor="text1"/>
          <w:sz w:val="56"/>
          <w:szCs w:val="56"/>
        </w:rPr>
        <w:lastRenderedPageBreak/>
        <w:t>/</w:t>
      </w:r>
      <w:hyperlink r:id="rId12" w:history="1">
        <w:r w:rsidR="00D45C15" w:rsidRPr="00D45C15">
          <w:rPr>
            <w:rStyle w:val="Hyperlink"/>
            <w:color w:val="000000" w:themeColor="text1"/>
            <w:sz w:val="56"/>
            <w:szCs w:val="56"/>
            <w:u w:val="none"/>
          </w:rPr>
          <w:t>Rom 7:10</w:t>
        </w:r>
      </w:hyperlink>
      <w:r>
        <w:rPr>
          <w:sz w:val="56"/>
          <w:szCs w:val="56"/>
        </w:rPr>
        <w:t xml:space="preserve"> </w:t>
      </w:r>
      <w:r w:rsidR="00D45C15" w:rsidRPr="00D45C15">
        <w:rPr>
          <w:sz w:val="56"/>
          <w:szCs w:val="56"/>
        </w:rPr>
        <w:t>and this commandment, which was</w:t>
      </w:r>
      <w:r>
        <w:rPr>
          <w:sz w:val="56"/>
          <w:szCs w:val="56"/>
        </w:rPr>
        <w:t xml:space="preserve"> </w:t>
      </w:r>
      <w:r w:rsidR="00D45C15" w:rsidRPr="00D45C15">
        <w:rPr>
          <w:sz w:val="56"/>
          <w:szCs w:val="56"/>
        </w:rPr>
        <w:t xml:space="preserve">to result in life, </w:t>
      </w:r>
      <w:r w:rsidR="00D45C15" w:rsidRPr="00D45C15">
        <w:rPr>
          <w:b/>
          <w:bCs/>
          <w:sz w:val="56"/>
          <w:szCs w:val="56"/>
          <w:u w:val="single"/>
        </w:rPr>
        <w:t>proved to result in death for me</w:t>
      </w:r>
      <w:r w:rsidR="00D45C15" w:rsidRPr="00D45C15">
        <w:rPr>
          <w:sz w:val="56"/>
          <w:szCs w:val="56"/>
        </w:rPr>
        <w:t>;</w:t>
      </w:r>
    </w:p>
    <w:p w14:paraId="3DA914C6" w14:textId="77777777" w:rsidR="001C7EA0" w:rsidRDefault="001C7EA0" w:rsidP="00D45C15">
      <w:pPr>
        <w:rPr>
          <w:sz w:val="56"/>
          <w:szCs w:val="56"/>
        </w:rPr>
      </w:pPr>
    </w:p>
    <w:p w14:paraId="70CB9429" w14:textId="7D1DC86C" w:rsidR="001C7EA0" w:rsidRDefault="001C7EA0" w:rsidP="00D45C15">
      <w:pPr>
        <w:rPr>
          <w:sz w:val="56"/>
          <w:szCs w:val="56"/>
        </w:rPr>
      </w:pPr>
      <w:r>
        <w:rPr>
          <w:sz w:val="56"/>
          <w:szCs w:val="56"/>
        </w:rPr>
        <w:t xml:space="preserve">The recognition of the OSN and its depth of depravity were finally understood by the Apostle Paul – sin is a form of death even for a Believer. It </w:t>
      </w:r>
      <w:r w:rsidR="003D7DCA">
        <w:rPr>
          <w:sz w:val="56"/>
          <w:szCs w:val="56"/>
        </w:rPr>
        <w:t>separates us</w:t>
      </w:r>
      <w:r>
        <w:rPr>
          <w:sz w:val="56"/>
          <w:szCs w:val="56"/>
        </w:rPr>
        <w:t xml:space="preserve"> </w:t>
      </w:r>
      <w:r w:rsidR="003D7DCA">
        <w:rPr>
          <w:sz w:val="56"/>
          <w:szCs w:val="56"/>
        </w:rPr>
        <w:t>temporarily</w:t>
      </w:r>
      <w:r>
        <w:rPr>
          <w:sz w:val="56"/>
          <w:szCs w:val="56"/>
        </w:rPr>
        <w:t xml:space="preserve"> from GOD and brings forth d</w:t>
      </w:r>
      <w:r w:rsidR="003D7DCA">
        <w:rPr>
          <w:sz w:val="56"/>
          <w:szCs w:val="56"/>
        </w:rPr>
        <w:t>a</w:t>
      </w:r>
      <w:r>
        <w:rPr>
          <w:sz w:val="56"/>
          <w:szCs w:val="56"/>
        </w:rPr>
        <w:t>rkness</w:t>
      </w:r>
      <w:r w:rsidR="003D7DCA">
        <w:rPr>
          <w:sz w:val="56"/>
          <w:szCs w:val="56"/>
        </w:rPr>
        <w:t xml:space="preserve">.\ </w:t>
      </w:r>
    </w:p>
    <w:p w14:paraId="38E44AA5" w14:textId="7F2944E9" w:rsidR="003D7DCA" w:rsidRDefault="003D7DCA" w:rsidP="00D45C15">
      <w:pPr>
        <w:rPr>
          <w:sz w:val="56"/>
          <w:szCs w:val="56"/>
        </w:rPr>
      </w:pPr>
      <w:r>
        <w:rPr>
          <w:sz w:val="56"/>
          <w:szCs w:val="56"/>
        </w:rPr>
        <w:t xml:space="preserve">God’s word and HIS commands are good for us, yet the true recognition of our sins, weakness and failures has to be understood for spiritual growth. </w:t>
      </w:r>
    </w:p>
    <w:p w14:paraId="23C632C1" w14:textId="77777777" w:rsidR="003D7DCA" w:rsidRDefault="003D7DCA" w:rsidP="00D45C15">
      <w:pPr>
        <w:rPr>
          <w:sz w:val="56"/>
          <w:szCs w:val="56"/>
        </w:rPr>
      </w:pPr>
    </w:p>
    <w:p w14:paraId="5E6EF702" w14:textId="330262CC" w:rsidR="003D7DCA" w:rsidRPr="00D45C15" w:rsidRDefault="003D7DCA" w:rsidP="00D45C15">
      <w:pPr>
        <w:rPr>
          <w:b/>
          <w:bCs/>
          <w:sz w:val="56"/>
          <w:szCs w:val="56"/>
        </w:rPr>
      </w:pPr>
      <w:r>
        <w:rPr>
          <w:sz w:val="56"/>
          <w:szCs w:val="56"/>
        </w:rPr>
        <w:lastRenderedPageBreak/>
        <w:t xml:space="preserve">There </w:t>
      </w:r>
      <w:r w:rsidR="003B05EF">
        <w:rPr>
          <w:sz w:val="56"/>
          <w:szCs w:val="56"/>
        </w:rPr>
        <w:t>are</w:t>
      </w:r>
      <w:r>
        <w:rPr>
          <w:sz w:val="56"/>
          <w:szCs w:val="56"/>
        </w:rPr>
        <w:t xml:space="preserve"> no correct solution</w:t>
      </w:r>
      <w:r w:rsidR="003B05EF">
        <w:rPr>
          <w:sz w:val="56"/>
          <w:szCs w:val="56"/>
        </w:rPr>
        <w:t>s</w:t>
      </w:r>
      <w:r>
        <w:rPr>
          <w:sz w:val="56"/>
          <w:szCs w:val="56"/>
        </w:rPr>
        <w:t xml:space="preserve"> and growth until a problem is fully understood and taken hold of. </w:t>
      </w:r>
    </w:p>
    <w:p w14:paraId="0E154575" w14:textId="7E00E193" w:rsidR="00D45C15" w:rsidRDefault="003D7DCA" w:rsidP="00D45C15">
      <w:pPr>
        <w:rPr>
          <w:i/>
          <w:iCs/>
          <w:sz w:val="56"/>
          <w:szCs w:val="56"/>
        </w:rPr>
      </w:pPr>
      <w:r>
        <w:rPr>
          <w:color w:val="000000" w:themeColor="text1"/>
          <w:sz w:val="56"/>
          <w:szCs w:val="56"/>
        </w:rPr>
        <w:t>/</w:t>
      </w:r>
      <w:hyperlink r:id="rId13" w:history="1">
        <w:r w:rsidR="00D45C15" w:rsidRPr="00D45C15">
          <w:rPr>
            <w:rStyle w:val="Hyperlink"/>
            <w:color w:val="000000" w:themeColor="text1"/>
            <w:sz w:val="56"/>
            <w:szCs w:val="56"/>
            <w:u w:val="none"/>
          </w:rPr>
          <w:t>Rom 7:11</w:t>
        </w:r>
      </w:hyperlink>
      <w:r w:rsidR="001C7EA0">
        <w:rPr>
          <w:sz w:val="56"/>
          <w:szCs w:val="56"/>
        </w:rPr>
        <w:t xml:space="preserve"> </w:t>
      </w:r>
      <w:r w:rsidR="00D45C15" w:rsidRPr="00D45C15">
        <w:rPr>
          <w:b/>
          <w:bCs/>
          <w:sz w:val="56"/>
          <w:szCs w:val="56"/>
          <w:u w:val="single"/>
        </w:rPr>
        <w:t>for sin, taking an</w:t>
      </w:r>
      <w:r w:rsidR="001C7EA0" w:rsidRPr="003D7DCA">
        <w:rPr>
          <w:b/>
          <w:bCs/>
          <w:sz w:val="56"/>
          <w:szCs w:val="56"/>
          <w:u w:val="single"/>
        </w:rPr>
        <w:t xml:space="preserve"> opportunity</w:t>
      </w:r>
      <w:r w:rsidR="00D45C15" w:rsidRPr="00D45C15">
        <w:rPr>
          <w:sz w:val="56"/>
          <w:szCs w:val="56"/>
        </w:rPr>
        <w:t xml:space="preserve"> through the commandment,</w:t>
      </w:r>
      <w:r w:rsidR="001C7EA0">
        <w:rPr>
          <w:sz w:val="56"/>
          <w:szCs w:val="56"/>
        </w:rPr>
        <w:t xml:space="preserve"> </w:t>
      </w:r>
      <w:r w:rsidR="001C7EA0" w:rsidRPr="003D7DCA">
        <w:rPr>
          <w:b/>
          <w:bCs/>
          <w:sz w:val="56"/>
          <w:szCs w:val="56"/>
          <w:u w:val="single"/>
        </w:rPr>
        <w:t>deceived</w:t>
      </w:r>
      <w:r w:rsidR="00D45C15" w:rsidRPr="00D45C15">
        <w:rPr>
          <w:b/>
          <w:bCs/>
          <w:sz w:val="56"/>
          <w:szCs w:val="56"/>
          <w:u w:val="single"/>
        </w:rPr>
        <w:t xml:space="preserve"> me</w:t>
      </w:r>
      <w:r w:rsidR="00D45C15" w:rsidRPr="00D45C15">
        <w:rPr>
          <w:sz w:val="56"/>
          <w:szCs w:val="56"/>
        </w:rPr>
        <w:t>, and through it, killed </w:t>
      </w:r>
      <w:r w:rsidR="00D45C15" w:rsidRPr="00D45C15">
        <w:rPr>
          <w:i/>
          <w:iCs/>
          <w:sz w:val="56"/>
          <w:szCs w:val="56"/>
        </w:rPr>
        <w:t>me.</w:t>
      </w:r>
    </w:p>
    <w:p w14:paraId="1B201DCE" w14:textId="77777777" w:rsidR="003D7DCA" w:rsidRDefault="003D7DCA" w:rsidP="00D45C15">
      <w:pPr>
        <w:rPr>
          <w:i/>
          <w:iCs/>
          <w:sz w:val="56"/>
          <w:szCs w:val="56"/>
        </w:rPr>
      </w:pPr>
    </w:p>
    <w:p w14:paraId="15839CE3" w14:textId="2325032C" w:rsidR="003D7DCA" w:rsidRDefault="003D7DCA" w:rsidP="00D45C15">
      <w:pPr>
        <w:rPr>
          <w:sz w:val="56"/>
          <w:szCs w:val="56"/>
        </w:rPr>
      </w:pPr>
      <w:r>
        <w:rPr>
          <w:sz w:val="56"/>
          <w:szCs w:val="56"/>
        </w:rPr>
        <w:t>These are both written in an aorist tense, which tells us this was something that had happened in his life and may well have been happening once again. \</w:t>
      </w:r>
    </w:p>
    <w:p w14:paraId="7B65C28A" w14:textId="64DD53B2" w:rsidR="003D7DCA" w:rsidRDefault="003D7DCA" w:rsidP="00D45C15">
      <w:pPr>
        <w:rPr>
          <w:sz w:val="56"/>
          <w:szCs w:val="56"/>
        </w:rPr>
      </w:pPr>
      <w:r>
        <w:rPr>
          <w:sz w:val="56"/>
          <w:szCs w:val="56"/>
        </w:rPr>
        <w:t>The OSN has been there since birth and occasionally will still rear its ugly head, even as we head into SM.</w:t>
      </w:r>
    </w:p>
    <w:p w14:paraId="5C2D96DE" w14:textId="5A68AE66" w:rsidR="003D7DCA" w:rsidRDefault="003D7DCA" w:rsidP="00D45C15">
      <w:pPr>
        <w:rPr>
          <w:sz w:val="56"/>
          <w:szCs w:val="56"/>
        </w:rPr>
      </w:pPr>
      <w:r>
        <w:rPr>
          <w:sz w:val="56"/>
          <w:szCs w:val="56"/>
        </w:rPr>
        <w:lastRenderedPageBreak/>
        <w:t>In fact, as this chapter goes deeper we get a personal sense of the Apostle Paul’s own struggles twenty years into his ministry!</w:t>
      </w:r>
    </w:p>
    <w:p w14:paraId="62350106" w14:textId="16EAF4B1" w:rsidR="007766B7" w:rsidRDefault="007766B7" w:rsidP="00D45C15">
      <w:pPr>
        <w:rPr>
          <w:sz w:val="56"/>
          <w:szCs w:val="56"/>
        </w:rPr>
      </w:pPr>
      <w:r>
        <w:rPr>
          <w:sz w:val="56"/>
          <w:szCs w:val="56"/>
        </w:rPr>
        <w:t>Look at this…</w:t>
      </w:r>
    </w:p>
    <w:p w14:paraId="497D42A6" w14:textId="71F038F5" w:rsidR="003D7DCA" w:rsidRDefault="003D7DCA" w:rsidP="003D7DCA">
      <w:pPr>
        <w:rPr>
          <w:sz w:val="56"/>
          <w:szCs w:val="56"/>
        </w:rPr>
      </w:pPr>
      <w:r w:rsidRPr="003D7DCA">
        <w:rPr>
          <w:sz w:val="56"/>
          <w:szCs w:val="56"/>
        </w:rPr>
        <w:t>/Rom 7</w:t>
      </w:r>
      <w:r>
        <w:rPr>
          <w:sz w:val="56"/>
          <w:szCs w:val="56"/>
        </w:rPr>
        <w:t xml:space="preserve">:19 </w:t>
      </w:r>
      <w:r w:rsidRPr="003D7DCA">
        <w:rPr>
          <w:sz w:val="56"/>
          <w:szCs w:val="56"/>
        </w:rPr>
        <w:t xml:space="preserve">For the good that I want, </w:t>
      </w:r>
      <w:r w:rsidRPr="003D7DCA">
        <w:rPr>
          <w:b/>
          <w:bCs/>
          <w:sz w:val="56"/>
          <w:szCs w:val="56"/>
          <w:u w:val="single"/>
        </w:rPr>
        <w:t>I do not do, but I practice the very evil that I do not want.</w:t>
      </w:r>
      <w:r>
        <w:rPr>
          <w:sz w:val="56"/>
          <w:szCs w:val="56"/>
        </w:rPr>
        <w:t xml:space="preserve"> 20 </w:t>
      </w:r>
      <w:r w:rsidRPr="003D7DCA">
        <w:rPr>
          <w:sz w:val="56"/>
          <w:szCs w:val="56"/>
        </w:rPr>
        <w:t>But if I do the</w:t>
      </w:r>
      <w:r>
        <w:rPr>
          <w:sz w:val="56"/>
          <w:szCs w:val="56"/>
        </w:rPr>
        <w:t xml:space="preserve"> very thing</w:t>
      </w:r>
      <w:r w:rsidRPr="003D7DCA">
        <w:rPr>
          <w:sz w:val="56"/>
          <w:szCs w:val="56"/>
        </w:rPr>
        <w:t xml:space="preserve"> I do not want, I am no longer </w:t>
      </w:r>
      <w:r w:rsidRPr="003D7DCA">
        <w:rPr>
          <w:i/>
          <w:iCs/>
          <w:sz w:val="56"/>
          <w:szCs w:val="56"/>
        </w:rPr>
        <w:t>the one</w:t>
      </w:r>
      <w:r w:rsidRPr="003D7DCA">
        <w:rPr>
          <w:sz w:val="56"/>
          <w:szCs w:val="56"/>
        </w:rPr>
        <w:t xml:space="preserve"> doing it, </w:t>
      </w:r>
      <w:r w:rsidRPr="003D7DCA">
        <w:rPr>
          <w:b/>
          <w:bCs/>
          <w:sz w:val="56"/>
          <w:szCs w:val="56"/>
          <w:u w:val="single"/>
        </w:rPr>
        <w:t>but sin that dwells in me</w:t>
      </w:r>
      <w:r w:rsidRPr="003D7DCA">
        <w:rPr>
          <w:sz w:val="56"/>
          <w:szCs w:val="56"/>
        </w:rPr>
        <w:t>.</w:t>
      </w:r>
      <w:r>
        <w:rPr>
          <w:sz w:val="56"/>
          <w:szCs w:val="56"/>
        </w:rPr>
        <w:t>\</w:t>
      </w:r>
    </w:p>
    <w:p w14:paraId="2DDE5989" w14:textId="77777777" w:rsidR="003B05EF" w:rsidRPr="003D7DCA" w:rsidRDefault="003B05EF" w:rsidP="003D7DCA">
      <w:pPr>
        <w:rPr>
          <w:sz w:val="56"/>
          <w:szCs w:val="56"/>
        </w:rPr>
      </w:pPr>
    </w:p>
    <w:p w14:paraId="5570909D" w14:textId="2420280D" w:rsidR="003D7DCA" w:rsidRDefault="003D7DCA" w:rsidP="00D45C15">
      <w:pPr>
        <w:rPr>
          <w:sz w:val="56"/>
          <w:szCs w:val="56"/>
        </w:rPr>
      </w:pPr>
      <w:r w:rsidRPr="007766B7">
        <w:rPr>
          <w:sz w:val="56"/>
          <w:szCs w:val="56"/>
        </w:rPr>
        <w:t xml:space="preserve">The conclusion he keeps preaching is we have a sin issue that is nailed to the cross – yet </w:t>
      </w:r>
      <w:r w:rsidR="007766B7" w:rsidRPr="007766B7">
        <w:rPr>
          <w:sz w:val="56"/>
          <w:szCs w:val="56"/>
        </w:rPr>
        <w:t>it is still attempting to have its</w:t>
      </w:r>
      <w:r w:rsidR="007766B7">
        <w:rPr>
          <w:sz w:val="56"/>
          <w:szCs w:val="56"/>
        </w:rPr>
        <w:t xml:space="preserve"> way in our life for this temporal walk.</w:t>
      </w:r>
    </w:p>
    <w:p w14:paraId="3EE72FF4" w14:textId="1367958E" w:rsidR="007766B7" w:rsidRDefault="007766B7" w:rsidP="00D45C15">
      <w:pPr>
        <w:rPr>
          <w:sz w:val="56"/>
          <w:szCs w:val="56"/>
        </w:rPr>
      </w:pPr>
      <w:r>
        <w:rPr>
          <w:sz w:val="56"/>
          <w:szCs w:val="56"/>
        </w:rPr>
        <w:lastRenderedPageBreak/>
        <w:t xml:space="preserve">The old husband is trying to get back into the marriage bed and we have a new marriage with TLJC! </w:t>
      </w:r>
    </w:p>
    <w:p w14:paraId="013DFFFE" w14:textId="0687C117" w:rsidR="007766B7" w:rsidRDefault="007766B7" w:rsidP="00D45C15">
      <w:pPr>
        <w:rPr>
          <w:sz w:val="56"/>
          <w:szCs w:val="56"/>
        </w:rPr>
      </w:pPr>
      <w:r>
        <w:rPr>
          <w:sz w:val="56"/>
          <w:szCs w:val="56"/>
        </w:rPr>
        <w:t>That is a large portion of spiritual warfare that many Christians never fully grasp – hence the need for consistency in the WORD and the filling power of God the HS.</w:t>
      </w:r>
    </w:p>
    <w:p w14:paraId="7A6C8D70" w14:textId="48A4E155" w:rsidR="003B05EF" w:rsidRPr="00D45C15" w:rsidRDefault="003B05EF" w:rsidP="00D45C15">
      <w:pPr>
        <w:rPr>
          <w:sz w:val="56"/>
          <w:szCs w:val="56"/>
        </w:rPr>
      </w:pPr>
      <w:r>
        <w:rPr>
          <w:sz w:val="56"/>
          <w:szCs w:val="56"/>
        </w:rPr>
        <w:t xml:space="preserve">                           REPEAT</w:t>
      </w:r>
    </w:p>
    <w:p w14:paraId="4D6060B0" w14:textId="66431CE3" w:rsidR="00D45C15" w:rsidRDefault="00D45C15" w:rsidP="00D45C15">
      <w:pPr>
        <w:rPr>
          <w:sz w:val="56"/>
          <w:szCs w:val="56"/>
        </w:rPr>
      </w:pPr>
      <w:hyperlink r:id="rId14" w:history="1">
        <w:r w:rsidRPr="00D45C15">
          <w:rPr>
            <w:rStyle w:val="Hyperlink"/>
            <w:color w:val="000000" w:themeColor="text1"/>
            <w:sz w:val="56"/>
            <w:szCs w:val="56"/>
            <w:u w:val="none"/>
          </w:rPr>
          <w:t>Rom 7:12</w:t>
        </w:r>
      </w:hyperlink>
      <w:r w:rsidR="001C7EA0">
        <w:rPr>
          <w:sz w:val="56"/>
          <w:szCs w:val="56"/>
        </w:rPr>
        <w:t xml:space="preserve"> </w:t>
      </w:r>
      <w:r w:rsidRPr="00D45C15">
        <w:rPr>
          <w:sz w:val="56"/>
          <w:szCs w:val="56"/>
        </w:rPr>
        <w:t>So then, the Law is holy, and the commandment is holy and</w:t>
      </w:r>
      <w:r w:rsidR="001C7EA0">
        <w:rPr>
          <w:sz w:val="56"/>
          <w:szCs w:val="56"/>
        </w:rPr>
        <w:t xml:space="preserve"> righteous</w:t>
      </w:r>
      <w:r w:rsidRPr="00D45C15">
        <w:rPr>
          <w:sz w:val="56"/>
          <w:szCs w:val="56"/>
        </w:rPr>
        <w:t xml:space="preserve"> and good.</w:t>
      </w:r>
    </w:p>
    <w:p w14:paraId="1B4F93AD" w14:textId="77777777" w:rsidR="007766B7" w:rsidRDefault="007766B7" w:rsidP="00D45C15">
      <w:pPr>
        <w:rPr>
          <w:sz w:val="56"/>
          <w:szCs w:val="56"/>
        </w:rPr>
      </w:pPr>
    </w:p>
    <w:p w14:paraId="2BE9D617" w14:textId="2104E45F" w:rsidR="007766B7" w:rsidRPr="00D45C15" w:rsidRDefault="007766B7" w:rsidP="00D45C15">
      <w:pPr>
        <w:rPr>
          <w:b/>
          <w:bCs/>
          <w:sz w:val="56"/>
          <w:szCs w:val="56"/>
        </w:rPr>
      </w:pPr>
      <w:r>
        <w:rPr>
          <w:sz w:val="56"/>
          <w:szCs w:val="56"/>
        </w:rPr>
        <w:lastRenderedPageBreak/>
        <w:t>There it is right there – the mind of Christ is perfect and just and righteous – we have the issue within us!</w:t>
      </w:r>
    </w:p>
    <w:p w14:paraId="127CD68E" w14:textId="376B6ECA" w:rsidR="00D45C15" w:rsidRDefault="00050D64" w:rsidP="00D45C15">
      <w:pPr>
        <w:rPr>
          <w:sz w:val="56"/>
          <w:szCs w:val="56"/>
        </w:rPr>
      </w:pPr>
      <w:r>
        <w:rPr>
          <w:color w:val="000000" w:themeColor="text1"/>
          <w:sz w:val="56"/>
          <w:szCs w:val="56"/>
        </w:rPr>
        <w:t>/</w:t>
      </w:r>
      <w:hyperlink r:id="rId15" w:history="1">
        <w:r w:rsidR="00D45C15" w:rsidRPr="00D45C15">
          <w:rPr>
            <w:rStyle w:val="Hyperlink"/>
            <w:color w:val="000000" w:themeColor="text1"/>
            <w:sz w:val="56"/>
            <w:szCs w:val="56"/>
            <w:u w:val="none"/>
          </w:rPr>
          <w:t>Rom 7:13</w:t>
        </w:r>
      </w:hyperlink>
      <w:r w:rsidR="001C7EA0">
        <w:rPr>
          <w:sz w:val="56"/>
          <w:szCs w:val="56"/>
        </w:rPr>
        <w:t xml:space="preserve"> </w:t>
      </w:r>
      <w:r w:rsidR="00D45C15" w:rsidRPr="00D45C15">
        <w:rPr>
          <w:sz w:val="56"/>
          <w:szCs w:val="56"/>
        </w:rPr>
        <w:t>Therefore did that which is good become </w:t>
      </w:r>
      <w:r w:rsidR="00D45C15" w:rsidRPr="00D45C15">
        <w:rPr>
          <w:i/>
          <w:iCs/>
          <w:sz w:val="56"/>
          <w:szCs w:val="56"/>
        </w:rPr>
        <w:t>a cause of</w:t>
      </w:r>
      <w:r w:rsidR="00D45C15" w:rsidRPr="00D45C15">
        <w:rPr>
          <w:sz w:val="56"/>
          <w:szCs w:val="56"/>
        </w:rPr>
        <w:t> death for me? </w:t>
      </w:r>
      <w:r w:rsidR="00D45C15" w:rsidRPr="00D45C15">
        <w:rPr>
          <w:b/>
          <w:bCs/>
          <w:sz w:val="56"/>
          <w:szCs w:val="56"/>
          <w:u w:val="single"/>
        </w:rPr>
        <w:t>Far from it! Rather </w:t>
      </w:r>
      <w:r w:rsidR="00D45C15" w:rsidRPr="00D45C15">
        <w:rPr>
          <w:b/>
          <w:bCs/>
          <w:i/>
          <w:iCs/>
          <w:sz w:val="56"/>
          <w:szCs w:val="56"/>
          <w:u w:val="single"/>
        </w:rPr>
        <w:t>it was</w:t>
      </w:r>
      <w:r w:rsidR="00D45C15" w:rsidRPr="00D45C15">
        <w:rPr>
          <w:b/>
          <w:bCs/>
          <w:sz w:val="56"/>
          <w:szCs w:val="56"/>
          <w:u w:val="single"/>
        </w:rPr>
        <w:t> sin</w:t>
      </w:r>
      <w:r w:rsidR="00D45C15" w:rsidRPr="00D45C15">
        <w:rPr>
          <w:sz w:val="56"/>
          <w:szCs w:val="56"/>
        </w:rPr>
        <w:t>, in order </w:t>
      </w:r>
      <w:r w:rsidR="00D45C15" w:rsidRPr="00D45C15">
        <w:rPr>
          <w:b/>
          <w:bCs/>
          <w:sz w:val="56"/>
          <w:szCs w:val="56"/>
          <w:u w:val="single"/>
        </w:rPr>
        <w:t xml:space="preserve">that it might be shown to be sin by bringing about my </w:t>
      </w:r>
      <w:r w:rsidR="001C7EA0" w:rsidRPr="00050D64">
        <w:rPr>
          <w:b/>
          <w:bCs/>
          <w:sz w:val="56"/>
          <w:szCs w:val="56"/>
          <w:u w:val="single"/>
        </w:rPr>
        <w:t xml:space="preserve">death through </w:t>
      </w:r>
      <w:r w:rsidR="00D45C15" w:rsidRPr="00D45C15">
        <w:rPr>
          <w:b/>
          <w:bCs/>
          <w:sz w:val="56"/>
          <w:szCs w:val="56"/>
          <w:u w:val="single"/>
        </w:rPr>
        <w:t>that which is good</w:t>
      </w:r>
      <w:r w:rsidR="00D45C15" w:rsidRPr="00D45C15">
        <w:rPr>
          <w:sz w:val="56"/>
          <w:szCs w:val="56"/>
        </w:rPr>
        <w:t xml:space="preserve">, so that through the commandment sin would </w:t>
      </w:r>
      <w:r w:rsidR="001C7EA0">
        <w:rPr>
          <w:sz w:val="56"/>
          <w:szCs w:val="56"/>
        </w:rPr>
        <w:t xml:space="preserve">become </w:t>
      </w:r>
      <w:r w:rsidR="00D45C15" w:rsidRPr="00D45C15">
        <w:rPr>
          <w:sz w:val="56"/>
          <w:szCs w:val="56"/>
        </w:rPr>
        <w:t>utterly sinful.</w:t>
      </w:r>
      <w:r>
        <w:rPr>
          <w:sz w:val="56"/>
          <w:szCs w:val="56"/>
        </w:rPr>
        <w:t>\</w:t>
      </w:r>
    </w:p>
    <w:p w14:paraId="29FF1E47" w14:textId="1BD1BC51" w:rsidR="00050D64" w:rsidRDefault="00050D64" w:rsidP="00D45C15">
      <w:pPr>
        <w:rPr>
          <w:sz w:val="56"/>
          <w:szCs w:val="56"/>
        </w:rPr>
      </w:pPr>
      <w:r>
        <w:rPr>
          <w:sz w:val="56"/>
          <w:szCs w:val="56"/>
        </w:rPr>
        <w:t xml:space="preserve">Rom 7:14 </w:t>
      </w:r>
      <w:r w:rsidRPr="00050D64">
        <w:rPr>
          <w:sz w:val="56"/>
          <w:szCs w:val="56"/>
        </w:rPr>
        <w:t>For we know that the Law is spiritual, but I am fleshly, sold into bondage to sin.</w:t>
      </w:r>
    </w:p>
    <w:p w14:paraId="1694480A" w14:textId="5EBA8BE0" w:rsidR="00050D64" w:rsidRPr="00D45C15" w:rsidRDefault="00050D64" w:rsidP="00D45C15">
      <w:pPr>
        <w:rPr>
          <w:b/>
          <w:bCs/>
          <w:sz w:val="56"/>
          <w:szCs w:val="56"/>
        </w:rPr>
      </w:pPr>
      <w:r>
        <w:rPr>
          <w:sz w:val="56"/>
          <w:szCs w:val="56"/>
        </w:rPr>
        <w:t>THERE IT IS!</w:t>
      </w:r>
    </w:p>
    <w:p w14:paraId="1C877111" w14:textId="5A3FC127" w:rsidR="00D45C15" w:rsidRDefault="00D45C15">
      <w:pPr>
        <w:rPr>
          <w:sz w:val="56"/>
          <w:szCs w:val="56"/>
        </w:rPr>
      </w:pPr>
    </w:p>
    <w:p w14:paraId="7EEA36DA" w14:textId="77777777" w:rsidR="00D45C15" w:rsidRDefault="00D45C15">
      <w:pPr>
        <w:rPr>
          <w:sz w:val="56"/>
          <w:szCs w:val="56"/>
        </w:rPr>
      </w:pPr>
    </w:p>
    <w:p w14:paraId="1BF45E83" w14:textId="77777777" w:rsidR="00D45C15" w:rsidRPr="00D45C15" w:rsidRDefault="00D45C15">
      <w:pPr>
        <w:rPr>
          <w:sz w:val="56"/>
          <w:szCs w:val="56"/>
        </w:rPr>
      </w:pPr>
    </w:p>
    <w:sectPr w:rsidR="00D45C15" w:rsidRPr="00D45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15"/>
    <w:rsid w:val="00050D64"/>
    <w:rsid w:val="001C7EA0"/>
    <w:rsid w:val="00204586"/>
    <w:rsid w:val="002115A6"/>
    <w:rsid w:val="00291E5D"/>
    <w:rsid w:val="00345E08"/>
    <w:rsid w:val="003B05EF"/>
    <w:rsid w:val="003D7DCA"/>
    <w:rsid w:val="003E6913"/>
    <w:rsid w:val="00507222"/>
    <w:rsid w:val="00630341"/>
    <w:rsid w:val="006C0349"/>
    <w:rsid w:val="00775258"/>
    <w:rsid w:val="007766B7"/>
    <w:rsid w:val="00822533"/>
    <w:rsid w:val="0087027D"/>
    <w:rsid w:val="00892448"/>
    <w:rsid w:val="008A003D"/>
    <w:rsid w:val="009A0F85"/>
    <w:rsid w:val="009F652A"/>
    <w:rsid w:val="00A3681A"/>
    <w:rsid w:val="00A96621"/>
    <w:rsid w:val="00C83C9E"/>
    <w:rsid w:val="00D24605"/>
    <w:rsid w:val="00D45C15"/>
    <w:rsid w:val="00DD3C47"/>
    <w:rsid w:val="00E74D54"/>
    <w:rsid w:val="00F47909"/>
    <w:rsid w:val="00F85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E28B"/>
  <w15:chartTrackingRefBased/>
  <w15:docId w15:val="{2A1D60FE-1EDB-4AA8-B94F-46813100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C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5C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5C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5C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C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C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5C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5C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5C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C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C15"/>
    <w:rPr>
      <w:rFonts w:eastAsiaTheme="majorEastAsia" w:cstheme="majorBidi"/>
      <w:color w:val="272727" w:themeColor="text1" w:themeTint="D8"/>
    </w:rPr>
  </w:style>
  <w:style w:type="paragraph" w:styleId="Title">
    <w:name w:val="Title"/>
    <w:basedOn w:val="Normal"/>
    <w:next w:val="Normal"/>
    <w:link w:val="TitleChar"/>
    <w:uiPriority w:val="10"/>
    <w:qFormat/>
    <w:rsid w:val="00D45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C15"/>
    <w:pPr>
      <w:spacing w:before="160"/>
      <w:jc w:val="center"/>
    </w:pPr>
    <w:rPr>
      <w:i/>
      <w:iCs/>
      <w:color w:val="404040" w:themeColor="text1" w:themeTint="BF"/>
    </w:rPr>
  </w:style>
  <w:style w:type="character" w:customStyle="1" w:styleId="QuoteChar">
    <w:name w:val="Quote Char"/>
    <w:basedOn w:val="DefaultParagraphFont"/>
    <w:link w:val="Quote"/>
    <w:uiPriority w:val="29"/>
    <w:rsid w:val="00D45C15"/>
    <w:rPr>
      <w:i/>
      <w:iCs/>
      <w:color w:val="404040" w:themeColor="text1" w:themeTint="BF"/>
    </w:rPr>
  </w:style>
  <w:style w:type="paragraph" w:styleId="ListParagraph">
    <w:name w:val="List Paragraph"/>
    <w:basedOn w:val="Normal"/>
    <w:uiPriority w:val="34"/>
    <w:qFormat/>
    <w:rsid w:val="00D45C15"/>
    <w:pPr>
      <w:ind w:left="720"/>
      <w:contextualSpacing/>
    </w:pPr>
  </w:style>
  <w:style w:type="character" w:styleId="IntenseEmphasis">
    <w:name w:val="Intense Emphasis"/>
    <w:basedOn w:val="DefaultParagraphFont"/>
    <w:uiPriority w:val="21"/>
    <w:qFormat/>
    <w:rsid w:val="00D45C15"/>
    <w:rPr>
      <w:i/>
      <w:iCs/>
      <w:color w:val="2F5496" w:themeColor="accent1" w:themeShade="BF"/>
    </w:rPr>
  </w:style>
  <w:style w:type="paragraph" w:styleId="IntenseQuote">
    <w:name w:val="Intense Quote"/>
    <w:basedOn w:val="Normal"/>
    <w:next w:val="Normal"/>
    <w:link w:val="IntenseQuoteChar"/>
    <w:uiPriority w:val="30"/>
    <w:qFormat/>
    <w:rsid w:val="00D45C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C15"/>
    <w:rPr>
      <w:i/>
      <w:iCs/>
      <w:color w:val="2F5496" w:themeColor="accent1" w:themeShade="BF"/>
    </w:rPr>
  </w:style>
  <w:style w:type="character" w:styleId="IntenseReference">
    <w:name w:val="Intense Reference"/>
    <w:basedOn w:val="DefaultParagraphFont"/>
    <w:uiPriority w:val="32"/>
    <w:qFormat/>
    <w:rsid w:val="00D45C15"/>
    <w:rPr>
      <w:b/>
      <w:bCs/>
      <w:smallCaps/>
      <w:color w:val="2F5496" w:themeColor="accent1" w:themeShade="BF"/>
      <w:spacing w:val="5"/>
    </w:rPr>
  </w:style>
  <w:style w:type="character" w:styleId="Hyperlink">
    <w:name w:val="Hyperlink"/>
    <w:basedOn w:val="DefaultParagraphFont"/>
    <w:uiPriority w:val="99"/>
    <w:unhideWhenUsed/>
    <w:rsid w:val="00D45C15"/>
    <w:rPr>
      <w:color w:val="0563C1" w:themeColor="hyperlink"/>
      <w:u w:val="single"/>
    </w:rPr>
  </w:style>
  <w:style w:type="character" w:styleId="UnresolvedMention">
    <w:name w:val="Unresolved Mention"/>
    <w:basedOn w:val="DefaultParagraphFont"/>
    <w:uiPriority w:val="99"/>
    <w:semiHidden/>
    <w:unhideWhenUsed/>
    <w:rsid w:val="00D45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rom/7/6/s_1053006" TargetMode="External"/><Relationship Id="rId13" Type="http://schemas.openxmlformats.org/officeDocument/2006/relationships/hyperlink" Target="https://www.blueletterbible.org/nasb20/rom/7/11/s_1053011" TargetMode="External"/><Relationship Id="rId3" Type="http://schemas.openxmlformats.org/officeDocument/2006/relationships/webSettings" Target="webSettings.xml"/><Relationship Id="rId7" Type="http://schemas.openxmlformats.org/officeDocument/2006/relationships/hyperlink" Target="https://www.blueletterbible.org/nasb20/rom/7/5/s_1053005" TargetMode="External"/><Relationship Id="rId12" Type="http://schemas.openxmlformats.org/officeDocument/2006/relationships/hyperlink" Target="https://www.blueletterbible.org/nasb20/rom/7/10/s_105301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lueletterbible.org/nasb20/rom/7/4/s_1053004" TargetMode="External"/><Relationship Id="rId11" Type="http://schemas.openxmlformats.org/officeDocument/2006/relationships/hyperlink" Target="https://www.blueletterbible.org/nasb20/rom/7/9/s_1053009" TargetMode="External"/><Relationship Id="rId5" Type="http://schemas.openxmlformats.org/officeDocument/2006/relationships/hyperlink" Target="https://www.blueletterbible.org/nasb20/rom/7/3/s_1053003" TargetMode="External"/><Relationship Id="rId15" Type="http://schemas.openxmlformats.org/officeDocument/2006/relationships/hyperlink" Target="https://www.blueletterbible.org/nasb20/rom/7/13/s_1053013" TargetMode="External"/><Relationship Id="rId10" Type="http://schemas.openxmlformats.org/officeDocument/2006/relationships/hyperlink" Target="https://www.blueletterbible.org/nasb20/rom/7/8/s_1053008" TargetMode="External"/><Relationship Id="rId4" Type="http://schemas.openxmlformats.org/officeDocument/2006/relationships/hyperlink" Target="https://www.blueletterbible.org/nasb20/rom/7/2/s_1053002" TargetMode="External"/><Relationship Id="rId9" Type="http://schemas.openxmlformats.org/officeDocument/2006/relationships/hyperlink" Target="https://www.blueletterbible.org/nasb20/rom/7/7/s_1053007" TargetMode="External"/><Relationship Id="rId14" Type="http://schemas.openxmlformats.org/officeDocument/2006/relationships/hyperlink" Target="https://www.blueletterbible.org/nasb20/rom/7/12/s_1053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30</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2026-02-04T15:01:00Z</dcterms:created>
  <dcterms:modified xsi:type="dcterms:W3CDTF">2026-02-04T21:42:00Z</dcterms:modified>
</cp:coreProperties>
</file>