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05B9C" w14:textId="67BD9060" w:rsidR="009F652A" w:rsidRDefault="006754AE">
      <w:pPr>
        <w:rPr>
          <w:sz w:val="56"/>
          <w:szCs w:val="56"/>
        </w:rPr>
      </w:pPr>
      <w:r>
        <w:rPr>
          <w:sz w:val="56"/>
          <w:szCs w:val="56"/>
        </w:rPr>
        <w:t>James #34</w:t>
      </w:r>
    </w:p>
    <w:p w14:paraId="606B7B0A" w14:textId="428A70EB" w:rsidR="00916D3E" w:rsidRDefault="00916D3E">
      <w:pPr>
        <w:rPr>
          <w:sz w:val="56"/>
          <w:szCs w:val="56"/>
        </w:rPr>
      </w:pPr>
      <w:r>
        <w:rPr>
          <w:sz w:val="56"/>
          <w:szCs w:val="56"/>
        </w:rPr>
        <w:t>Temporal death</w:t>
      </w:r>
    </w:p>
    <w:p w14:paraId="22D49662" w14:textId="77777777" w:rsidR="00916D3E" w:rsidRDefault="00916D3E">
      <w:pPr>
        <w:rPr>
          <w:sz w:val="56"/>
          <w:szCs w:val="56"/>
        </w:rPr>
      </w:pPr>
    </w:p>
    <w:p w14:paraId="2A590F14" w14:textId="0381661C" w:rsidR="00B120EA" w:rsidRDefault="00B120EA">
      <w:pPr>
        <w:rPr>
          <w:sz w:val="56"/>
          <w:szCs w:val="56"/>
        </w:rPr>
      </w:pPr>
      <w:r>
        <w:rPr>
          <w:sz w:val="56"/>
          <w:szCs w:val="56"/>
        </w:rPr>
        <w:t>We will do the LORD’s Supper at the end of the message, please be prepared.</w:t>
      </w:r>
    </w:p>
    <w:p w14:paraId="56D765D6" w14:textId="77777777" w:rsidR="00B120EA" w:rsidRDefault="00B120EA">
      <w:pPr>
        <w:rPr>
          <w:sz w:val="56"/>
          <w:szCs w:val="56"/>
        </w:rPr>
      </w:pPr>
    </w:p>
    <w:p w14:paraId="555DF7C0" w14:textId="16686AC0" w:rsidR="00916D3E" w:rsidRDefault="00916D3E">
      <w:pPr>
        <w:rPr>
          <w:sz w:val="56"/>
          <w:szCs w:val="56"/>
        </w:rPr>
      </w:pPr>
      <w:r>
        <w:rPr>
          <w:sz w:val="56"/>
          <w:szCs w:val="56"/>
        </w:rPr>
        <w:t>Let us open in Luke chapter 15 today RF.</w:t>
      </w:r>
    </w:p>
    <w:p w14:paraId="642F2E84" w14:textId="77777777" w:rsidR="00916D3E" w:rsidRDefault="00916D3E">
      <w:pPr>
        <w:rPr>
          <w:sz w:val="56"/>
          <w:szCs w:val="56"/>
        </w:rPr>
      </w:pPr>
      <w:r>
        <w:rPr>
          <w:sz w:val="56"/>
          <w:szCs w:val="56"/>
        </w:rPr>
        <w:t>I am grateful for all the thoughtful and compassionate comments, emails and text messages I received from the Royal Family recently. I am also grateful that I had my time off, to mourn the death of a special family member named Tiger.</w:t>
      </w:r>
    </w:p>
    <w:p w14:paraId="5E789093" w14:textId="77777777" w:rsidR="000710A7" w:rsidRDefault="000710A7">
      <w:pPr>
        <w:rPr>
          <w:sz w:val="56"/>
          <w:szCs w:val="56"/>
        </w:rPr>
      </w:pPr>
    </w:p>
    <w:p w14:paraId="430CCA1A" w14:textId="6559A3E2" w:rsidR="000710A7" w:rsidRDefault="000710A7">
      <w:pPr>
        <w:rPr>
          <w:sz w:val="56"/>
          <w:szCs w:val="56"/>
        </w:rPr>
      </w:pPr>
      <w:r>
        <w:rPr>
          <w:sz w:val="56"/>
          <w:szCs w:val="56"/>
        </w:rPr>
        <w:lastRenderedPageBreak/>
        <w:t>Our current study has us looking into the doctrine of death in scriptures. We have noted spiritual death, positional death, physical death as well as the second death.</w:t>
      </w:r>
    </w:p>
    <w:p w14:paraId="491C78F0" w14:textId="0264CA52" w:rsidR="000710A7" w:rsidRDefault="000710A7">
      <w:pPr>
        <w:rPr>
          <w:sz w:val="56"/>
          <w:szCs w:val="56"/>
        </w:rPr>
      </w:pPr>
      <w:r>
        <w:rPr>
          <w:sz w:val="56"/>
          <w:szCs w:val="56"/>
        </w:rPr>
        <w:t xml:space="preserve">I mentioned operational death or dead works briefly, because as we get back into our anchor study of the book of James </w:t>
      </w:r>
      <w:r w:rsidR="00B120EA">
        <w:rPr>
          <w:sz w:val="56"/>
          <w:szCs w:val="56"/>
        </w:rPr>
        <w:t>we</w:t>
      </w:r>
      <w:r>
        <w:rPr>
          <w:sz w:val="56"/>
          <w:szCs w:val="56"/>
        </w:rPr>
        <w:t xml:space="preserve"> will dive much deeper into that study.</w:t>
      </w:r>
    </w:p>
    <w:p w14:paraId="2898E9E8" w14:textId="77777777" w:rsidR="00B120EA" w:rsidRDefault="00B120EA">
      <w:pPr>
        <w:rPr>
          <w:sz w:val="56"/>
          <w:szCs w:val="56"/>
        </w:rPr>
      </w:pPr>
    </w:p>
    <w:p w14:paraId="48E84B1C" w14:textId="1F7E9A11" w:rsidR="00AF6B75" w:rsidRDefault="00AF6B75">
      <w:pPr>
        <w:rPr>
          <w:sz w:val="56"/>
          <w:szCs w:val="56"/>
        </w:rPr>
      </w:pPr>
      <w:r>
        <w:rPr>
          <w:sz w:val="56"/>
          <w:szCs w:val="56"/>
        </w:rPr>
        <w:t>Today we will look into Temporal Death which every Christian can easily fall into, if they are not staying alert in their daily life.</w:t>
      </w:r>
    </w:p>
    <w:p w14:paraId="74CE27EB" w14:textId="4F0596C3" w:rsidR="000710A7" w:rsidRDefault="000710A7" w:rsidP="000710A7">
      <w:pPr>
        <w:rPr>
          <w:sz w:val="56"/>
          <w:szCs w:val="56"/>
        </w:rPr>
      </w:pPr>
      <w:r>
        <w:rPr>
          <w:sz w:val="56"/>
          <w:szCs w:val="56"/>
        </w:rPr>
        <w:lastRenderedPageBreak/>
        <w:t xml:space="preserve">The doctrine of </w:t>
      </w:r>
      <w:r w:rsidRPr="000710A7">
        <w:rPr>
          <w:sz w:val="56"/>
          <w:szCs w:val="56"/>
        </w:rPr>
        <w:t xml:space="preserve">Temporal death — </w:t>
      </w:r>
      <w:r>
        <w:rPr>
          <w:sz w:val="56"/>
          <w:szCs w:val="56"/>
        </w:rPr>
        <w:t>is a study in the falling away from the truth after you have been born again and saved.</w:t>
      </w:r>
      <w:r w:rsidR="00AF6B75">
        <w:rPr>
          <w:sz w:val="56"/>
          <w:szCs w:val="56"/>
        </w:rPr>
        <w:t xml:space="preserve"> It has the result of walk</w:t>
      </w:r>
      <w:r w:rsidR="00B120EA">
        <w:rPr>
          <w:sz w:val="56"/>
          <w:szCs w:val="56"/>
        </w:rPr>
        <w:t>ing</w:t>
      </w:r>
      <w:r w:rsidR="00AF6B75">
        <w:rPr>
          <w:sz w:val="56"/>
          <w:szCs w:val="56"/>
        </w:rPr>
        <w:t xml:space="preserve"> away from the plan of GOD for longer periods of time.</w:t>
      </w:r>
    </w:p>
    <w:p w14:paraId="620D33DB" w14:textId="77777777" w:rsidR="00AF6B75" w:rsidRDefault="00AF6B75" w:rsidP="000710A7">
      <w:pPr>
        <w:rPr>
          <w:sz w:val="56"/>
          <w:szCs w:val="56"/>
        </w:rPr>
      </w:pPr>
    </w:p>
    <w:p w14:paraId="3C386CC7" w14:textId="33364A7F" w:rsidR="000710A7" w:rsidRDefault="00AF6B75" w:rsidP="000710A7">
      <w:pPr>
        <w:rPr>
          <w:sz w:val="56"/>
          <w:szCs w:val="56"/>
        </w:rPr>
      </w:pPr>
      <w:r>
        <w:rPr>
          <w:sz w:val="56"/>
          <w:szCs w:val="56"/>
        </w:rPr>
        <w:t>/</w:t>
      </w:r>
      <w:r w:rsidR="000710A7" w:rsidRPr="000710A7">
        <w:rPr>
          <w:sz w:val="56"/>
          <w:szCs w:val="56"/>
        </w:rPr>
        <w:t>Rom</w:t>
      </w:r>
      <w:r w:rsidR="000710A7">
        <w:rPr>
          <w:sz w:val="56"/>
          <w:szCs w:val="56"/>
        </w:rPr>
        <w:t xml:space="preserve"> </w:t>
      </w:r>
      <w:r w:rsidR="000710A7" w:rsidRPr="000710A7">
        <w:rPr>
          <w:sz w:val="56"/>
          <w:szCs w:val="56"/>
        </w:rPr>
        <w:t>8:</w:t>
      </w:r>
      <w:r w:rsidR="000710A7">
        <w:rPr>
          <w:sz w:val="56"/>
          <w:szCs w:val="56"/>
        </w:rPr>
        <w:t>6</w:t>
      </w:r>
      <w:r w:rsidR="000710A7" w:rsidRPr="000710A7">
        <w:rPr>
          <w:sz w:val="56"/>
          <w:szCs w:val="56"/>
        </w:rPr>
        <w:t xml:space="preserve"> For </w:t>
      </w:r>
      <w:r w:rsidR="000710A7" w:rsidRPr="00AF6B75">
        <w:rPr>
          <w:b/>
          <w:bCs/>
          <w:sz w:val="56"/>
          <w:szCs w:val="56"/>
          <w:u w:val="single"/>
        </w:rPr>
        <w:t>the mind set on the flesh is death</w:t>
      </w:r>
      <w:r w:rsidR="000710A7" w:rsidRPr="000710A7">
        <w:rPr>
          <w:sz w:val="56"/>
          <w:szCs w:val="56"/>
        </w:rPr>
        <w:t>, but the mind set on the Spirit is life and peace,</w:t>
      </w:r>
      <w:r w:rsidR="000710A7">
        <w:rPr>
          <w:sz w:val="56"/>
          <w:szCs w:val="56"/>
        </w:rPr>
        <w:t xml:space="preserve"> 7 </w:t>
      </w:r>
      <w:r w:rsidR="000710A7" w:rsidRPr="000710A7">
        <w:rPr>
          <w:sz w:val="56"/>
          <w:szCs w:val="56"/>
        </w:rPr>
        <w:t xml:space="preserve">because the </w:t>
      </w:r>
      <w:r w:rsidR="000710A7" w:rsidRPr="000710A7">
        <w:rPr>
          <w:b/>
          <w:bCs/>
          <w:sz w:val="56"/>
          <w:szCs w:val="56"/>
          <w:u w:val="single"/>
        </w:rPr>
        <w:t>mind set on the flesh is</w:t>
      </w:r>
      <w:r w:rsidRPr="00AF6B75">
        <w:rPr>
          <w:b/>
          <w:bCs/>
          <w:sz w:val="56"/>
          <w:szCs w:val="56"/>
          <w:u w:val="single"/>
        </w:rPr>
        <w:t xml:space="preserve"> hostile toward</w:t>
      </w:r>
      <w:r w:rsidR="000710A7" w:rsidRPr="000710A7">
        <w:rPr>
          <w:b/>
          <w:bCs/>
          <w:sz w:val="56"/>
          <w:szCs w:val="56"/>
          <w:u w:val="single"/>
        </w:rPr>
        <w:t xml:space="preserve"> God</w:t>
      </w:r>
      <w:r w:rsidR="000710A7" w:rsidRPr="000710A7">
        <w:rPr>
          <w:sz w:val="56"/>
          <w:szCs w:val="56"/>
        </w:rPr>
        <w:t>; for it does not subject itself to the law of God, for it is not even able </w:t>
      </w:r>
      <w:r w:rsidR="000710A7" w:rsidRPr="000710A7">
        <w:rPr>
          <w:i/>
          <w:iCs/>
          <w:sz w:val="56"/>
          <w:szCs w:val="56"/>
        </w:rPr>
        <w:t>to do so,</w:t>
      </w:r>
      <w:r>
        <w:rPr>
          <w:sz w:val="56"/>
          <w:szCs w:val="56"/>
        </w:rPr>
        <w:t xml:space="preserve"> 8 </w:t>
      </w:r>
      <w:r w:rsidR="000710A7" w:rsidRPr="000710A7">
        <w:rPr>
          <w:sz w:val="56"/>
          <w:szCs w:val="56"/>
        </w:rPr>
        <w:t>and those </w:t>
      </w:r>
      <w:r w:rsidR="000710A7" w:rsidRPr="000710A7">
        <w:rPr>
          <w:b/>
          <w:bCs/>
          <w:sz w:val="56"/>
          <w:szCs w:val="56"/>
          <w:u w:val="single"/>
        </w:rPr>
        <w:t>who are in the flesh cannot please God</w:t>
      </w:r>
      <w:r w:rsidR="000710A7" w:rsidRPr="000710A7">
        <w:rPr>
          <w:sz w:val="56"/>
          <w:szCs w:val="56"/>
        </w:rPr>
        <w:t>.</w:t>
      </w:r>
      <w:r>
        <w:rPr>
          <w:sz w:val="56"/>
          <w:szCs w:val="56"/>
        </w:rPr>
        <w:t>\</w:t>
      </w:r>
    </w:p>
    <w:p w14:paraId="2D89AC5F" w14:textId="04DCEA41" w:rsidR="00AF6B75" w:rsidRDefault="00AF6B75" w:rsidP="000710A7">
      <w:pPr>
        <w:rPr>
          <w:sz w:val="56"/>
          <w:szCs w:val="56"/>
        </w:rPr>
      </w:pPr>
      <w:r>
        <w:rPr>
          <w:sz w:val="56"/>
          <w:szCs w:val="56"/>
        </w:rPr>
        <w:lastRenderedPageBreak/>
        <w:t>Your OSN is not getting better by the day, it is and always will be vehemently, opposed to the things of GOD.</w:t>
      </w:r>
    </w:p>
    <w:p w14:paraId="477DC7AA" w14:textId="775D8793" w:rsidR="00AF6B75" w:rsidRPr="000710A7" w:rsidRDefault="00AF6B75" w:rsidP="000710A7">
      <w:pPr>
        <w:rPr>
          <w:sz w:val="56"/>
          <w:szCs w:val="56"/>
        </w:rPr>
      </w:pPr>
      <w:r>
        <w:rPr>
          <w:sz w:val="56"/>
          <w:szCs w:val="56"/>
        </w:rPr>
        <w:t>Your OSN is your private tour guide into Temporal Death. It is even beyond that…it is a dictator, who is purposely driving you away from God.</w:t>
      </w:r>
    </w:p>
    <w:p w14:paraId="487AD290" w14:textId="5BB1D21A" w:rsidR="000710A7" w:rsidRPr="000710A7" w:rsidRDefault="000710A7" w:rsidP="000710A7">
      <w:pPr>
        <w:rPr>
          <w:sz w:val="56"/>
          <w:szCs w:val="56"/>
        </w:rPr>
      </w:pPr>
    </w:p>
    <w:p w14:paraId="0B25E928" w14:textId="02965ED2" w:rsidR="000710A7" w:rsidRDefault="00AF6B75" w:rsidP="000710A7">
      <w:pPr>
        <w:rPr>
          <w:sz w:val="56"/>
          <w:szCs w:val="56"/>
        </w:rPr>
      </w:pPr>
      <w:r>
        <w:rPr>
          <w:sz w:val="56"/>
          <w:szCs w:val="56"/>
        </w:rPr>
        <w:t>/</w:t>
      </w:r>
      <w:r w:rsidR="000710A7" w:rsidRPr="000710A7">
        <w:rPr>
          <w:sz w:val="56"/>
          <w:szCs w:val="56"/>
        </w:rPr>
        <w:t xml:space="preserve">Eph 5:14; For this reason it says, </w:t>
      </w:r>
      <w:r w:rsidR="000710A7" w:rsidRPr="000710A7">
        <w:rPr>
          <w:b/>
          <w:bCs/>
          <w:sz w:val="56"/>
          <w:szCs w:val="56"/>
          <w:u w:val="single"/>
        </w:rPr>
        <w:t>“Awake, sleeper,</w:t>
      </w:r>
      <w:r w:rsidRPr="00AF6B75">
        <w:rPr>
          <w:b/>
          <w:bCs/>
          <w:sz w:val="56"/>
          <w:szCs w:val="56"/>
          <w:u w:val="single"/>
        </w:rPr>
        <w:t xml:space="preserve"> </w:t>
      </w:r>
      <w:r w:rsidR="000710A7" w:rsidRPr="000710A7">
        <w:rPr>
          <w:b/>
          <w:bCs/>
          <w:sz w:val="56"/>
          <w:szCs w:val="56"/>
          <w:u w:val="single"/>
        </w:rPr>
        <w:t>And arise from the dead</w:t>
      </w:r>
      <w:r w:rsidR="000710A7" w:rsidRPr="000710A7">
        <w:rPr>
          <w:sz w:val="56"/>
          <w:szCs w:val="56"/>
        </w:rPr>
        <w:t>,</w:t>
      </w:r>
      <w:r>
        <w:rPr>
          <w:sz w:val="56"/>
          <w:szCs w:val="56"/>
        </w:rPr>
        <w:t xml:space="preserve"> And </w:t>
      </w:r>
      <w:r w:rsidR="000710A7" w:rsidRPr="000710A7">
        <w:rPr>
          <w:sz w:val="56"/>
          <w:szCs w:val="56"/>
        </w:rPr>
        <w:t>Christ will shine on you.”</w:t>
      </w:r>
      <w:r>
        <w:rPr>
          <w:sz w:val="56"/>
          <w:szCs w:val="56"/>
        </w:rPr>
        <w:t xml:space="preserve"> 15 </w:t>
      </w:r>
      <w:r w:rsidR="000710A7" w:rsidRPr="000710A7">
        <w:rPr>
          <w:sz w:val="56"/>
          <w:szCs w:val="56"/>
        </w:rPr>
        <w:t>So then, </w:t>
      </w:r>
      <w:r w:rsidR="000710A7" w:rsidRPr="000710A7">
        <w:rPr>
          <w:b/>
          <w:bCs/>
          <w:sz w:val="56"/>
          <w:szCs w:val="56"/>
          <w:u w:val="single"/>
        </w:rPr>
        <w:t>be careful how you walk</w:t>
      </w:r>
      <w:r w:rsidR="000710A7" w:rsidRPr="000710A7">
        <w:rPr>
          <w:sz w:val="56"/>
          <w:szCs w:val="56"/>
        </w:rPr>
        <w:t>, not as</w:t>
      </w:r>
      <w:r>
        <w:rPr>
          <w:sz w:val="56"/>
          <w:szCs w:val="56"/>
        </w:rPr>
        <w:t xml:space="preserve"> unwise</w:t>
      </w:r>
      <w:r w:rsidR="000710A7" w:rsidRPr="000710A7">
        <w:rPr>
          <w:sz w:val="56"/>
          <w:szCs w:val="56"/>
        </w:rPr>
        <w:t xml:space="preserve"> people but as wise,</w:t>
      </w:r>
    </w:p>
    <w:p w14:paraId="3475703E" w14:textId="77777777" w:rsidR="00AF6B75" w:rsidRDefault="00AF6B75" w:rsidP="000710A7">
      <w:pPr>
        <w:rPr>
          <w:sz w:val="56"/>
          <w:szCs w:val="56"/>
        </w:rPr>
      </w:pPr>
    </w:p>
    <w:p w14:paraId="2E79EFEF" w14:textId="4783FF5F" w:rsidR="00AF6B75" w:rsidRDefault="00AF6B75" w:rsidP="000710A7">
      <w:pPr>
        <w:rPr>
          <w:sz w:val="56"/>
          <w:szCs w:val="56"/>
        </w:rPr>
      </w:pPr>
      <w:r>
        <w:rPr>
          <w:sz w:val="56"/>
          <w:szCs w:val="56"/>
        </w:rPr>
        <w:lastRenderedPageBreak/>
        <w:t>The Apostle Paul is speaking to Bels and in some cases</w:t>
      </w:r>
      <w:r w:rsidR="00B120EA">
        <w:rPr>
          <w:sz w:val="56"/>
          <w:szCs w:val="56"/>
        </w:rPr>
        <w:t>,</w:t>
      </w:r>
      <w:r>
        <w:rPr>
          <w:sz w:val="56"/>
          <w:szCs w:val="56"/>
        </w:rPr>
        <w:t xml:space="preserve"> these were Bels who were walking in a form of Temporal Death.</w:t>
      </w:r>
      <w:r w:rsidR="001445C6">
        <w:rPr>
          <w:sz w:val="56"/>
          <w:szCs w:val="56"/>
        </w:rPr>
        <w:t>\</w:t>
      </w:r>
    </w:p>
    <w:p w14:paraId="622DB61A" w14:textId="77777777" w:rsidR="001445C6" w:rsidRDefault="001445C6" w:rsidP="000710A7">
      <w:pPr>
        <w:rPr>
          <w:sz w:val="56"/>
          <w:szCs w:val="56"/>
        </w:rPr>
      </w:pPr>
    </w:p>
    <w:p w14:paraId="100A7A2E" w14:textId="65E585A3" w:rsidR="001445C6" w:rsidRPr="000710A7" w:rsidRDefault="001445C6" w:rsidP="000710A7">
      <w:pPr>
        <w:rPr>
          <w:sz w:val="56"/>
          <w:szCs w:val="56"/>
        </w:rPr>
      </w:pPr>
      <w:r>
        <w:rPr>
          <w:sz w:val="56"/>
          <w:szCs w:val="56"/>
        </w:rPr>
        <w:t>The Christian can never lose their salvation because we are rescued from the final judgement…we do not see the second death. Yet we can walk in our flesh for periods of time which is a form of temporary death.</w:t>
      </w:r>
    </w:p>
    <w:p w14:paraId="6A61EC6F" w14:textId="78F41FA5" w:rsidR="000710A7" w:rsidRDefault="001445C6" w:rsidP="000710A7">
      <w:pPr>
        <w:rPr>
          <w:sz w:val="56"/>
          <w:szCs w:val="56"/>
        </w:rPr>
      </w:pPr>
      <w:r>
        <w:rPr>
          <w:color w:val="000000" w:themeColor="text1"/>
          <w:sz w:val="56"/>
          <w:szCs w:val="56"/>
        </w:rPr>
        <w:t>/</w:t>
      </w:r>
      <w:hyperlink r:id="rId4" w:history="1">
        <w:r w:rsidR="000710A7" w:rsidRPr="000710A7">
          <w:rPr>
            <w:rStyle w:val="Hyperlink"/>
            <w:color w:val="000000" w:themeColor="text1"/>
            <w:sz w:val="56"/>
            <w:szCs w:val="56"/>
            <w:u w:val="none"/>
          </w:rPr>
          <w:t>Eph 5:16</w:t>
        </w:r>
      </w:hyperlink>
      <w:r>
        <w:rPr>
          <w:b/>
          <w:bCs/>
          <w:sz w:val="56"/>
          <w:szCs w:val="56"/>
        </w:rPr>
        <w:t xml:space="preserve"> </w:t>
      </w:r>
      <w:r w:rsidR="000710A7" w:rsidRPr="000710A7">
        <w:rPr>
          <w:b/>
          <w:bCs/>
          <w:sz w:val="56"/>
          <w:szCs w:val="56"/>
          <w:u w:val="single"/>
        </w:rPr>
        <w:t>making the most of your time</w:t>
      </w:r>
      <w:r w:rsidR="000710A7" w:rsidRPr="000710A7">
        <w:rPr>
          <w:sz w:val="56"/>
          <w:szCs w:val="56"/>
        </w:rPr>
        <w:t>, because </w:t>
      </w:r>
      <w:r w:rsidR="000710A7" w:rsidRPr="000710A7">
        <w:rPr>
          <w:b/>
          <w:bCs/>
          <w:sz w:val="56"/>
          <w:szCs w:val="56"/>
          <w:u w:val="single"/>
        </w:rPr>
        <w:t>the days are evil</w:t>
      </w:r>
      <w:r w:rsidR="000710A7" w:rsidRPr="000710A7">
        <w:rPr>
          <w:sz w:val="56"/>
          <w:szCs w:val="56"/>
        </w:rPr>
        <w:t>.</w:t>
      </w:r>
    </w:p>
    <w:p w14:paraId="3366F645" w14:textId="77777777" w:rsidR="001445C6" w:rsidRDefault="001445C6" w:rsidP="000710A7">
      <w:pPr>
        <w:rPr>
          <w:sz w:val="56"/>
          <w:szCs w:val="56"/>
        </w:rPr>
      </w:pPr>
    </w:p>
    <w:p w14:paraId="6E15455E" w14:textId="6CFD5788" w:rsidR="001445C6" w:rsidRDefault="001445C6" w:rsidP="000710A7">
      <w:pPr>
        <w:rPr>
          <w:sz w:val="56"/>
          <w:szCs w:val="56"/>
        </w:rPr>
      </w:pPr>
      <w:r>
        <w:rPr>
          <w:sz w:val="56"/>
          <w:szCs w:val="56"/>
        </w:rPr>
        <w:lastRenderedPageBreak/>
        <w:t xml:space="preserve">This should be a key principle all Christians should have in the forefront of their mind. This world is lost and dying, it is corrupt and your time is limited on this earth.\ </w:t>
      </w:r>
    </w:p>
    <w:p w14:paraId="4D64E9A0" w14:textId="6190255E" w:rsidR="001445C6" w:rsidRPr="000710A7" w:rsidRDefault="001445C6" w:rsidP="000710A7">
      <w:pPr>
        <w:rPr>
          <w:sz w:val="56"/>
          <w:szCs w:val="56"/>
        </w:rPr>
      </w:pPr>
      <w:r>
        <w:rPr>
          <w:sz w:val="56"/>
          <w:szCs w:val="56"/>
        </w:rPr>
        <w:t>The Cosmic System and the OSN</w:t>
      </w:r>
      <w:r w:rsidR="00B120EA">
        <w:rPr>
          <w:sz w:val="56"/>
          <w:szCs w:val="56"/>
        </w:rPr>
        <w:t xml:space="preserve"> can</w:t>
      </w:r>
      <w:r>
        <w:rPr>
          <w:sz w:val="56"/>
          <w:szCs w:val="56"/>
        </w:rPr>
        <w:t xml:space="preserve"> have deep intimacy with one another, only when you allow that relationship to flourish.</w:t>
      </w:r>
    </w:p>
    <w:p w14:paraId="717BD936" w14:textId="096B687C" w:rsidR="000710A7" w:rsidRDefault="001445C6" w:rsidP="000710A7">
      <w:pPr>
        <w:rPr>
          <w:sz w:val="56"/>
          <w:szCs w:val="56"/>
        </w:rPr>
      </w:pPr>
      <w:r>
        <w:rPr>
          <w:sz w:val="56"/>
          <w:szCs w:val="56"/>
        </w:rPr>
        <w:t>/</w:t>
      </w:r>
      <w:r w:rsidR="000710A7" w:rsidRPr="000710A7">
        <w:rPr>
          <w:sz w:val="56"/>
          <w:szCs w:val="56"/>
        </w:rPr>
        <w:t>Rev 3</w:t>
      </w:r>
      <w:r w:rsidR="000710A7">
        <w:rPr>
          <w:sz w:val="56"/>
          <w:szCs w:val="56"/>
        </w:rPr>
        <w:t>:</w:t>
      </w:r>
      <w:r w:rsidR="000710A7" w:rsidRPr="000710A7">
        <w:rPr>
          <w:sz w:val="56"/>
          <w:szCs w:val="56"/>
        </w:rPr>
        <w:t>1 “To the angel of the church in Sardis write:</w:t>
      </w:r>
      <w:r w:rsidR="000710A7">
        <w:rPr>
          <w:sz w:val="56"/>
          <w:szCs w:val="56"/>
        </w:rPr>
        <w:t xml:space="preserve"> </w:t>
      </w:r>
      <w:r w:rsidR="000710A7" w:rsidRPr="000710A7">
        <w:rPr>
          <w:sz w:val="56"/>
          <w:szCs w:val="56"/>
        </w:rPr>
        <w:t>He who has the</w:t>
      </w:r>
      <w:r w:rsidR="000710A7">
        <w:rPr>
          <w:sz w:val="56"/>
          <w:szCs w:val="56"/>
        </w:rPr>
        <w:t xml:space="preserve"> seven</w:t>
      </w:r>
      <w:r w:rsidR="000710A7" w:rsidRPr="000710A7">
        <w:rPr>
          <w:sz w:val="56"/>
          <w:szCs w:val="56"/>
        </w:rPr>
        <w:t xml:space="preserve"> spirits of God and the seven stars, says this: ‘</w:t>
      </w:r>
      <w:r w:rsidR="000710A7" w:rsidRPr="000710A7">
        <w:rPr>
          <w:b/>
          <w:bCs/>
          <w:sz w:val="56"/>
          <w:szCs w:val="56"/>
          <w:u w:val="single"/>
        </w:rPr>
        <w:t>I know your deeds</w:t>
      </w:r>
      <w:r w:rsidR="000710A7" w:rsidRPr="000710A7">
        <w:rPr>
          <w:sz w:val="56"/>
          <w:szCs w:val="56"/>
        </w:rPr>
        <w:t>, that you have </w:t>
      </w:r>
      <w:r w:rsidR="000710A7" w:rsidRPr="000710A7">
        <w:rPr>
          <w:b/>
          <w:bCs/>
          <w:sz w:val="56"/>
          <w:szCs w:val="56"/>
          <w:u w:val="single"/>
        </w:rPr>
        <w:t>a name that you are alive,</w:t>
      </w:r>
      <w:r w:rsidR="000710A7" w:rsidRPr="000710A7">
        <w:rPr>
          <w:sz w:val="56"/>
          <w:szCs w:val="56"/>
        </w:rPr>
        <w:t xml:space="preserve"> </w:t>
      </w:r>
      <w:r>
        <w:rPr>
          <w:sz w:val="56"/>
          <w:szCs w:val="56"/>
        </w:rPr>
        <w:t xml:space="preserve">and </w:t>
      </w:r>
      <w:r w:rsidR="000710A7" w:rsidRPr="000710A7">
        <w:rPr>
          <w:b/>
          <w:bCs/>
          <w:i/>
          <w:iCs/>
          <w:sz w:val="56"/>
          <w:szCs w:val="56"/>
          <w:u w:val="single"/>
        </w:rPr>
        <w:t>yet</w:t>
      </w:r>
      <w:r w:rsidR="000710A7" w:rsidRPr="000710A7">
        <w:rPr>
          <w:b/>
          <w:bCs/>
          <w:sz w:val="56"/>
          <w:szCs w:val="56"/>
          <w:u w:val="single"/>
        </w:rPr>
        <w:t> you are dead</w:t>
      </w:r>
      <w:r w:rsidR="000710A7" w:rsidRPr="000710A7">
        <w:rPr>
          <w:sz w:val="56"/>
          <w:szCs w:val="56"/>
        </w:rPr>
        <w:t>.</w:t>
      </w:r>
    </w:p>
    <w:p w14:paraId="0841F4B4" w14:textId="7A83544E" w:rsidR="000710A7" w:rsidRPr="000710A7" w:rsidRDefault="000710A7" w:rsidP="000710A7">
      <w:pPr>
        <w:rPr>
          <w:sz w:val="56"/>
          <w:szCs w:val="56"/>
        </w:rPr>
      </w:pPr>
      <w:r>
        <w:rPr>
          <w:sz w:val="56"/>
          <w:szCs w:val="56"/>
        </w:rPr>
        <w:lastRenderedPageBreak/>
        <w:t xml:space="preserve">                          </w:t>
      </w:r>
      <w:r w:rsidR="001445C6">
        <w:rPr>
          <w:sz w:val="56"/>
          <w:szCs w:val="56"/>
        </w:rPr>
        <w:t xml:space="preserve">            </w:t>
      </w:r>
      <w:r>
        <w:rPr>
          <w:sz w:val="56"/>
          <w:szCs w:val="56"/>
        </w:rPr>
        <w:t xml:space="preserve">  (1Tim 5:6)</w:t>
      </w:r>
      <w:r w:rsidR="001445C6">
        <w:rPr>
          <w:sz w:val="56"/>
          <w:szCs w:val="56"/>
        </w:rPr>
        <w:t xml:space="preserve">    \</w:t>
      </w:r>
    </w:p>
    <w:p w14:paraId="30C12AE4" w14:textId="3748DD9C" w:rsidR="000710A7" w:rsidRDefault="000710A7">
      <w:pPr>
        <w:rPr>
          <w:b/>
          <w:bCs/>
          <w:sz w:val="56"/>
          <w:szCs w:val="56"/>
        </w:rPr>
      </w:pPr>
    </w:p>
    <w:p w14:paraId="69ED8BE8" w14:textId="77777777" w:rsidR="001445C6" w:rsidRDefault="001445C6">
      <w:pPr>
        <w:rPr>
          <w:sz w:val="56"/>
          <w:szCs w:val="56"/>
        </w:rPr>
      </w:pPr>
      <w:r>
        <w:rPr>
          <w:sz w:val="56"/>
          <w:szCs w:val="56"/>
        </w:rPr>
        <w:t xml:space="preserve">All of these scriptures </w:t>
      </w:r>
      <w:r w:rsidR="000710A7" w:rsidRPr="001445C6">
        <w:rPr>
          <w:sz w:val="56"/>
          <w:szCs w:val="56"/>
        </w:rPr>
        <w:t xml:space="preserve">refer to the </w:t>
      </w:r>
      <w:r>
        <w:rPr>
          <w:sz w:val="56"/>
          <w:szCs w:val="56"/>
        </w:rPr>
        <w:t>B</w:t>
      </w:r>
      <w:r w:rsidR="000710A7" w:rsidRPr="001445C6">
        <w:rPr>
          <w:sz w:val="56"/>
          <w:szCs w:val="56"/>
        </w:rPr>
        <w:t xml:space="preserve">eliever out of fellowship through sin. </w:t>
      </w:r>
    </w:p>
    <w:p w14:paraId="42CB929F" w14:textId="77129273" w:rsidR="00C64286" w:rsidRDefault="000710A7">
      <w:pPr>
        <w:rPr>
          <w:b/>
          <w:bCs/>
          <w:sz w:val="56"/>
          <w:szCs w:val="56"/>
        </w:rPr>
      </w:pPr>
      <w:r w:rsidRPr="001445C6">
        <w:rPr>
          <w:sz w:val="56"/>
          <w:szCs w:val="56"/>
        </w:rPr>
        <w:t>It is simply carnality or the perpetuation of carnality in reversionism</w:t>
      </w:r>
      <w:r w:rsidRPr="001C3A60">
        <w:rPr>
          <w:sz w:val="56"/>
          <w:szCs w:val="56"/>
        </w:rPr>
        <w:t>.</w:t>
      </w:r>
      <w:r w:rsidR="001C3A60">
        <w:rPr>
          <w:b/>
          <w:bCs/>
          <w:sz w:val="56"/>
          <w:szCs w:val="56"/>
        </w:rPr>
        <w:t xml:space="preserve"> </w:t>
      </w:r>
      <w:r w:rsidR="001C3A60" w:rsidRPr="001C3A60">
        <w:rPr>
          <w:sz w:val="56"/>
          <w:szCs w:val="56"/>
        </w:rPr>
        <w:t>It speaks to a lifestyle choice not an occasional sin.</w:t>
      </w:r>
      <w:r w:rsidRPr="000710A7">
        <w:rPr>
          <w:b/>
          <w:bCs/>
          <w:sz w:val="56"/>
          <w:szCs w:val="56"/>
        </w:rPr>
        <w:t xml:space="preserve"> </w:t>
      </w:r>
    </w:p>
    <w:p w14:paraId="7958EC06" w14:textId="1C15EC19" w:rsidR="000710A7" w:rsidRDefault="001C3A60">
      <w:pPr>
        <w:rPr>
          <w:sz w:val="56"/>
          <w:szCs w:val="56"/>
        </w:rPr>
      </w:pPr>
      <w:r>
        <w:rPr>
          <w:sz w:val="56"/>
          <w:szCs w:val="56"/>
        </w:rPr>
        <w:t>/</w:t>
      </w:r>
      <w:r w:rsidR="000710A7" w:rsidRPr="001C3A60">
        <w:rPr>
          <w:sz w:val="56"/>
          <w:szCs w:val="56"/>
        </w:rPr>
        <w:t xml:space="preserve">Temporal death just means that death is used to show that when sin </w:t>
      </w:r>
      <w:r>
        <w:rPr>
          <w:sz w:val="56"/>
          <w:szCs w:val="56"/>
        </w:rPr>
        <w:t xml:space="preserve">enters the picture, </w:t>
      </w:r>
      <w:r w:rsidR="000710A7" w:rsidRPr="001C3A60">
        <w:rPr>
          <w:sz w:val="56"/>
          <w:szCs w:val="56"/>
        </w:rPr>
        <w:t>we are out of fellowship</w:t>
      </w:r>
      <w:r>
        <w:rPr>
          <w:sz w:val="56"/>
          <w:szCs w:val="56"/>
        </w:rPr>
        <w:t>.</w:t>
      </w:r>
      <w:r w:rsidR="000710A7" w:rsidRPr="001C3A60">
        <w:rPr>
          <w:sz w:val="56"/>
          <w:szCs w:val="56"/>
        </w:rPr>
        <w:t xml:space="preserve"> </w:t>
      </w:r>
      <w:r>
        <w:rPr>
          <w:sz w:val="56"/>
          <w:szCs w:val="56"/>
        </w:rPr>
        <w:t>W</w:t>
      </w:r>
      <w:r w:rsidR="000710A7" w:rsidRPr="001C3A60">
        <w:rPr>
          <w:sz w:val="56"/>
          <w:szCs w:val="56"/>
        </w:rPr>
        <w:t>e are dead to God</w:t>
      </w:r>
      <w:r>
        <w:rPr>
          <w:sz w:val="56"/>
          <w:szCs w:val="56"/>
        </w:rPr>
        <w:t xml:space="preserve"> in our communication, separated in a temporary fashion.</w:t>
      </w:r>
      <w:r w:rsidR="000710A7" w:rsidRPr="001C3A60">
        <w:rPr>
          <w:sz w:val="56"/>
          <w:szCs w:val="56"/>
        </w:rPr>
        <w:t xml:space="preserve"> in the sense of being out of fellowship</w:t>
      </w:r>
      <w:r>
        <w:rPr>
          <w:sz w:val="56"/>
          <w:szCs w:val="56"/>
        </w:rPr>
        <w:t xml:space="preserve"> for longer periods of time, it is walking in the flesh – Temporal Death.\</w:t>
      </w:r>
    </w:p>
    <w:p w14:paraId="55095EEB" w14:textId="214529FB" w:rsidR="001C3A60" w:rsidRDefault="001C3A60">
      <w:pPr>
        <w:rPr>
          <w:sz w:val="56"/>
          <w:szCs w:val="56"/>
        </w:rPr>
      </w:pPr>
      <w:r>
        <w:rPr>
          <w:sz w:val="56"/>
          <w:szCs w:val="56"/>
        </w:rPr>
        <w:lastRenderedPageBreak/>
        <w:t>The parable of the prodigal son is one of the greatest examples of exactly what Temporal Death is all about.</w:t>
      </w:r>
    </w:p>
    <w:p w14:paraId="1F43EBCC" w14:textId="77777777" w:rsidR="00153655" w:rsidRDefault="00153655">
      <w:pPr>
        <w:rPr>
          <w:sz w:val="56"/>
          <w:szCs w:val="56"/>
        </w:rPr>
      </w:pPr>
    </w:p>
    <w:p w14:paraId="3DDBD828" w14:textId="0BB9C1E3" w:rsidR="001C3A60" w:rsidRDefault="001C3A60">
      <w:pPr>
        <w:rPr>
          <w:sz w:val="56"/>
          <w:szCs w:val="56"/>
        </w:rPr>
      </w:pPr>
      <w:r>
        <w:rPr>
          <w:sz w:val="56"/>
          <w:szCs w:val="56"/>
        </w:rPr>
        <w:t>In Luke 15- our LORD is seen teaching so many wonderful parables and this one clearly solidifies your eternal security and teaches us about walking in a form of temporary</w:t>
      </w:r>
      <w:r w:rsidR="00153655">
        <w:rPr>
          <w:sz w:val="56"/>
          <w:szCs w:val="56"/>
        </w:rPr>
        <w:t>,</w:t>
      </w:r>
      <w:r>
        <w:rPr>
          <w:sz w:val="56"/>
          <w:szCs w:val="56"/>
        </w:rPr>
        <w:t xml:space="preserve"> spiritual death. </w:t>
      </w:r>
    </w:p>
    <w:p w14:paraId="408F3FE6" w14:textId="77777777" w:rsidR="00153655" w:rsidRPr="001C3A60" w:rsidRDefault="00153655">
      <w:pPr>
        <w:rPr>
          <w:sz w:val="56"/>
          <w:szCs w:val="56"/>
        </w:rPr>
      </w:pPr>
    </w:p>
    <w:p w14:paraId="66A722BD" w14:textId="2B99997C" w:rsidR="00916D3E" w:rsidRDefault="001C3A60">
      <w:pPr>
        <w:rPr>
          <w:sz w:val="56"/>
          <w:szCs w:val="56"/>
        </w:rPr>
      </w:pPr>
      <w:r>
        <w:rPr>
          <w:sz w:val="56"/>
          <w:szCs w:val="56"/>
        </w:rPr>
        <w:t>We never lose the indwelling power of the Trinity, yet we can become hostile toward and removed from, intimacy with GOD.</w:t>
      </w:r>
    </w:p>
    <w:p w14:paraId="41DDACA4" w14:textId="77777777" w:rsidR="00D61BF2" w:rsidRDefault="00D61BF2">
      <w:pPr>
        <w:rPr>
          <w:sz w:val="56"/>
          <w:szCs w:val="56"/>
        </w:rPr>
      </w:pPr>
    </w:p>
    <w:p w14:paraId="4F099E66" w14:textId="7034E033" w:rsidR="00916D3E" w:rsidRDefault="00D61BF2" w:rsidP="00916D3E">
      <w:pPr>
        <w:rPr>
          <w:b/>
          <w:bCs/>
          <w:sz w:val="56"/>
          <w:szCs w:val="56"/>
          <w:u w:val="single"/>
        </w:rPr>
      </w:pPr>
      <w:r>
        <w:rPr>
          <w:sz w:val="56"/>
          <w:szCs w:val="56"/>
        </w:rPr>
        <w:lastRenderedPageBreak/>
        <w:t>/</w:t>
      </w:r>
      <w:r w:rsidR="00916D3E">
        <w:rPr>
          <w:sz w:val="56"/>
          <w:szCs w:val="56"/>
        </w:rPr>
        <w:t xml:space="preserve">Luke 15:11 </w:t>
      </w:r>
      <w:r w:rsidR="00916D3E" w:rsidRPr="00916D3E">
        <w:rPr>
          <w:sz w:val="56"/>
          <w:szCs w:val="56"/>
        </w:rPr>
        <w:t>And He said, </w:t>
      </w:r>
      <w:r w:rsidR="00916D3E" w:rsidRPr="00D61BF2">
        <w:rPr>
          <w:b/>
          <w:bCs/>
          <w:sz w:val="56"/>
          <w:szCs w:val="56"/>
          <w:u w:val="single"/>
        </w:rPr>
        <w:t>“A man had two sons.</w:t>
      </w:r>
    </w:p>
    <w:p w14:paraId="41B3F069" w14:textId="77777777" w:rsidR="00D61BF2" w:rsidRDefault="00D61BF2" w:rsidP="00916D3E">
      <w:pPr>
        <w:rPr>
          <w:b/>
          <w:bCs/>
          <w:sz w:val="56"/>
          <w:szCs w:val="56"/>
          <w:u w:val="single"/>
        </w:rPr>
      </w:pPr>
    </w:p>
    <w:p w14:paraId="2F4FDB8F" w14:textId="19E5F6A5" w:rsidR="00D61BF2" w:rsidRDefault="00D61BF2" w:rsidP="00916D3E">
      <w:pPr>
        <w:rPr>
          <w:sz w:val="56"/>
          <w:szCs w:val="56"/>
        </w:rPr>
      </w:pPr>
      <w:r w:rsidRPr="00D61BF2">
        <w:rPr>
          <w:sz w:val="56"/>
          <w:szCs w:val="56"/>
        </w:rPr>
        <w:t>The spiritual analogy is born of the same FATHER, the same family – pointing us to Believers.\</w:t>
      </w:r>
    </w:p>
    <w:p w14:paraId="2F2EB597" w14:textId="159F2763" w:rsidR="00D61BF2" w:rsidRDefault="00D61BF2" w:rsidP="00916D3E">
      <w:pPr>
        <w:rPr>
          <w:sz w:val="56"/>
          <w:szCs w:val="56"/>
        </w:rPr>
      </w:pPr>
      <w:r>
        <w:rPr>
          <w:sz w:val="56"/>
          <w:szCs w:val="56"/>
        </w:rPr>
        <w:t>Now we also see a powerful teaching tool in relation to crowns, blessings and rewards - as well as free will.</w:t>
      </w:r>
    </w:p>
    <w:p w14:paraId="742EB758" w14:textId="77777777" w:rsidR="00D61BF2" w:rsidRPr="00D61BF2" w:rsidRDefault="00D61BF2" w:rsidP="00916D3E">
      <w:pPr>
        <w:rPr>
          <w:sz w:val="56"/>
          <w:szCs w:val="56"/>
        </w:rPr>
      </w:pPr>
    </w:p>
    <w:p w14:paraId="0566AFBC" w14:textId="15B6BAF6" w:rsidR="00916D3E" w:rsidRDefault="00D61BF2" w:rsidP="00916D3E">
      <w:pPr>
        <w:rPr>
          <w:sz w:val="56"/>
          <w:szCs w:val="56"/>
        </w:rPr>
      </w:pPr>
      <w:r>
        <w:rPr>
          <w:color w:val="000000" w:themeColor="text1"/>
          <w:sz w:val="56"/>
          <w:szCs w:val="56"/>
        </w:rPr>
        <w:t>/</w:t>
      </w:r>
      <w:hyperlink r:id="rId5" w:history="1">
        <w:r w:rsidR="00916D3E" w:rsidRPr="00916D3E">
          <w:rPr>
            <w:rStyle w:val="Hyperlink"/>
            <w:color w:val="000000" w:themeColor="text1"/>
            <w:sz w:val="56"/>
            <w:szCs w:val="56"/>
            <w:u w:val="none"/>
          </w:rPr>
          <w:t>Luk 15:12</w:t>
        </w:r>
      </w:hyperlink>
      <w:r w:rsidR="00916D3E">
        <w:rPr>
          <w:sz w:val="56"/>
          <w:szCs w:val="56"/>
        </w:rPr>
        <w:t xml:space="preserve"> </w:t>
      </w:r>
      <w:r w:rsidR="00916D3E" w:rsidRPr="00916D3E">
        <w:rPr>
          <w:sz w:val="56"/>
          <w:szCs w:val="56"/>
        </w:rPr>
        <w:t>“The younger of them said to his father, ‘</w:t>
      </w:r>
      <w:r w:rsidR="00916D3E" w:rsidRPr="00916D3E">
        <w:rPr>
          <w:b/>
          <w:bCs/>
          <w:sz w:val="56"/>
          <w:szCs w:val="56"/>
          <w:u w:val="single"/>
        </w:rPr>
        <w:t>Father, give me the share of the estate that is coming to me</w:t>
      </w:r>
      <w:r w:rsidR="00916D3E" w:rsidRPr="00916D3E">
        <w:rPr>
          <w:sz w:val="56"/>
          <w:szCs w:val="56"/>
        </w:rPr>
        <w:t>.’</w:t>
      </w:r>
      <w:r w:rsidR="00916D3E">
        <w:rPr>
          <w:sz w:val="56"/>
          <w:szCs w:val="56"/>
        </w:rPr>
        <w:t xml:space="preserve"> And so</w:t>
      </w:r>
      <w:r w:rsidR="00916D3E" w:rsidRPr="00916D3E">
        <w:rPr>
          <w:sz w:val="56"/>
          <w:szCs w:val="56"/>
        </w:rPr>
        <w:t xml:space="preserve"> he divided his wealth between them.</w:t>
      </w:r>
    </w:p>
    <w:p w14:paraId="14BCA316" w14:textId="77777777" w:rsidR="00D61BF2" w:rsidRDefault="00D61BF2" w:rsidP="00916D3E">
      <w:pPr>
        <w:rPr>
          <w:sz w:val="56"/>
          <w:szCs w:val="56"/>
        </w:rPr>
      </w:pPr>
    </w:p>
    <w:p w14:paraId="7C60470D" w14:textId="62CDD7EF" w:rsidR="00D61BF2" w:rsidRDefault="00D61BF2" w:rsidP="00916D3E">
      <w:pPr>
        <w:rPr>
          <w:sz w:val="56"/>
          <w:szCs w:val="56"/>
        </w:rPr>
      </w:pPr>
      <w:r>
        <w:rPr>
          <w:sz w:val="56"/>
          <w:szCs w:val="56"/>
        </w:rPr>
        <w:lastRenderedPageBreak/>
        <w:t>Everyone has blessing and r</w:t>
      </w:r>
      <w:r w:rsidR="003A2322">
        <w:rPr>
          <w:sz w:val="56"/>
          <w:szCs w:val="56"/>
        </w:rPr>
        <w:t>e</w:t>
      </w:r>
      <w:r>
        <w:rPr>
          <w:sz w:val="56"/>
          <w:szCs w:val="56"/>
        </w:rPr>
        <w:t>w</w:t>
      </w:r>
      <w:r w:rsidR="003A2322">
        <w:rPr>
          <w:sz w:val="56"/>
          <w:szCs w:val="56"/>
        </w:rPr>
        <w:t>a</w:t>
      </w:r>
      <w:r>
        <w:rPr>
          <w:sz w:val="56"/>
          <w:szCs w:val="56"/>
        </w:rPr>
        <w:t>rds</w:t>
      </w:r>
      <w:r w:rsidR="003A2322">
        <w:rPr>
          <w:sz w:val="56"/>
          <w:szCs w:val="56"/>
        </w:rPr>
        <w:t xml:space="preserve"> as well as a specific plan laid out for us in eternity past, graciously given by our generous FATHER. \</w:t>
      </w:r>
    </w:p>
    <w:p w14:paraId="2B9F22F4" w14:textId="5285BC92" w:rsidR="003A2322" w:rsidRDefault="003A2322" w:rsidP="00916D3E">
      <w:pPr>
        <w:rPr>
          <w:sz w:val="56"/>
          <w:szCs w:val="56"/>
        </w:rPr>
      </w:pPr>
      <w:r>
        <w:rPr>
          <w:sz w:val="56"/>
          <w:szCs w:val="56"/>
        </w:rPr>
        <w:t xml:space="preserve">Understanding the historical context here is very valuable. </w:t>
      </w:r>
    </w:p>
    <w:p w14:paraId="6854817F" w14:textId="3FDFB62E" w:rsidR="003A2322" w:rsidRDefault="003A2322" w:rsidP="00916D3E">
      <w:pPr>
        <w:rPr>
          <w:sz w:val="56"/>
          <w:szCs w:val="56"/>
        </w:rPr>
      </w:pPr>
    </w:p>
    <w:p w14:paraId="78552C9A" w14:textId="40AA67B7" w:rsidR="003A2322" w:rsidRDefault="003A2322" w:rsidP="00916D3E">
      <w:pPr>
        <w:rPr>
          <w:sz w:val="56"/>
          <w:szCs w:val="56"/>
        </w:rPr>
      </w:pPr>
      <w:r>
        <w:rPr>
          <w:sz w:val="56"/>
          <w:szCs w:val="56"/>
        </w:rPr>
        <w:t xml:space="preserve">/At this historic point </w:t>
      </w:r>
      <w:r w:rsidR="001A7A1D">
        <w:rPr>
          <w:sz w:val="56"/>
          <w:szCs w:val="56"/>
        </w:rPr>
        <w:t>with</w:t>
      </w:r>
      <w:r>
        <w:rPr>
          <w:sz w:val="56"/>
          <w:szCs w:val="56"/>
        </w:rPr>
        <w:t xml:space="preserve">in middle eastern cultures, especially among the wealthier Jews, </w:t>
      </w:r>
      <w:r w:rsidRPr="003A2322">
        <w:rPr>
          <w:sz w:val="56"/>
          <w:szCs w:val="56"/>
        </w:rPr>
        <w:t xml:space="preserve">the inheritance did not pass to the heirs until the death of the father. To request it prematurely was </w:t>
      </w:r>
      <w:r>
        <w:rPr>
          <w:sz w:val="56"/>
          <w:szCs w:val="56"/>
        </w:rPr>
        <w:t xml:space="preserve">extreme boldness, it may have even been an </w:t>
      </w:r>
      <w:r w:rsidRPr="003A2322">
        <w:rPr>
          <w:sz w:val="56"/>
          <w:szCs w:val="56"/>
        </w:rPr>
        <w:t>equivalent to expressing a wish that the father would die.</w:t>
      </w:r>
      <w:r>
        <w:rPr>
          <w:sz w:val="56"/>
          <w:szCs w:val="56"/>
        </w:rPr>
        <w:t xml:space="preserve"> One spiritual </w:t>
      </w:r>
      <w:r>
        <w:rPr>
          <w:sz w:val="56"/>
          <w:szCs w:val="56"/>
        </w:rPr>
        <w:lastRenderedPageBreak/>
        <w:t xml:space="preserve">analogy is the impatience Bel who wants all blessings, rewards and fulfillments of God’s plan in short order.\  </w:t>
      </w:r>
    </w:p>
    <w:p w14:paraId="0D68E199" w14:textId="77777777" w:rsidR="001A7A1D" w:rsidRDefault="001A7A1D" w:rsidP="00916D3E">
      <w:pPr>
        <w:rPr>
          <w:sz w:val="56"/>
          <w:szCs w:val="56"/>
        </w:rPr>
      </w:pPr>
      <w:r>
        <w:rPr>
          <w:sz w:val="56"/>
          <w:szCs w:val="56"/>
        </w:rPr>
        <w:t>Most Christians refuse to grow into their sanctification. They refuse the habitual, lifestyle washing of the WORD into the soul structure.</w:t>
      </w:r>
    </w:p>
    <w:p w14:paraId="1719C314" w14:textId="5B759581" w:rsidR="001A7A1D" w:rsidRDefault="001A7A1D" w:rsidP="00916D3E">
      <w:pPr>
        <w:rPr>
          <w:sz w:val="56"/>
          <w:szCs w:val="56"/>
        </w:rPr>
      </w:pPr>
      <w:r>
        <w:rPr>
          <w:sz w:val="56"/>
          <w:szCs w:val="56"/>
        </w:rPr>
        <w:t xml:space="preserve">If everything is not related to emotional love, blessings and consistent spiritual evidence of GOD working in their life, they eventually peel away back into the cosmic system. </w:t>
      </w:r>
    </w:p>
    <w:p w14:paraId="07ABCACC" w14:textId="35DDD6FE" w:rsidR="00780CEC" w:rsidRDefault="00780CEC" w:rsidP="00916D3E">
      <w:pPr>
        <w:rPr>
          <w:sz w:val="56"/>
          <w:szCs w:val="56"/>
        </w:rPr>
      </w:pPr>
      <w:r>
        <w:rPr>
          <w:sz w:val="56"/>
          <w:szCs w:val="56"/>
        </w:rPr>
        <w:t xml:space="preserve">                       REPEAT</w:t>
      </w:r>
    </w:p>
    <w:p w14:paraId="616CF784" w14:textId="1A3C6DA8" w:rsidR="001A7A1D" w:rsidRDefault="00780CEC" w:rsidP="00916D3E">
      <w:pPr>
        <w:rPr>
          <w:i/>
          <w:iCs/>
          <w:sz w:val="56"/>
          <w:szCs w:val="56"/>
          <w:u w:val="single"/>
        </w:rPr>
      </w:pPr>
      <w:r>
        <w:rPr>
          <w:sz w:val="56"/>
          <w:szCs w:val="56"/>
        </w:rPr>
        <w:t xml:space="preserve">/Luk 15:12 – </w:t>
      </w:r>
      <w:r w:rsidRPr="00916D3E">
        <w:rPr>
          <w:i/>
          <w:iCs/>
          <w:sz w:val="56"/>
          <w:szCs w:val="56"/>
          <w:u w:val="single"/>
        </w:rPr>
        <w:t>he</w:t>
      </w:r>
      <w:r w:rsidRPr="00780CEC">
        <w:rPr>
          <w:i/>
          <w:iCs/>
          <w:sz w:val="56"/>
          <w:szCs w:val="56"/>
          <w:u w:val="single"/>
        </w:rPr>
        <w:t xml:space="preserve"> divided his wealth</w:t>
      </w:r>
      <w:r w:rsidRPr="00916D3E">
        <w:rPr>
          <w:i/>
          <w:iCs/>
          <w:sz w:val="56"/>
          <w:szCs w:val="56"/>
          <w:u w:val="single"/>
        </w:rPr>
        <w:t xml:space="preserve"> between them</w:t>
      </w:r>
      <w:r>
        <w:rPr>
          <w:i/>
          <w:iCs/>
          <w:sz w:val="56"/>
          <w:szCs w:val="56"/>
          <w:u w:val="single"/>
        </w:rPr>
        <w:t>;</w:t>
      </w:r>
    </w:p>
    <w:p w14:paraId="784D96A0" w14:textId="0618D0F5" w:rsidR="00780CEC" w:rsidRDefault="00780CEC" w:rsidP="00916D3E">
      <w:pPr>
        <w:rPr>
          <w:sz w:val="56"/>
          <w:szCs w:val="56"/>
        </w:rPr>
      </w:pPr>
      <w:r>
        <w:rPr>
          <w:sz w:val="56"/>
          <w:szCs w:val="56"/>
        </w:rPr>
        <w:lastRenderedPageBreak/>
        <w:t>This is unheard of in the ancient world. The younger son would have been given a portion, not half. There is no hesitation with the FATHER, it is immediately given, from abundant grace and respect for HIS child’s free will.\</w:t>
      </w:r>
    </w:p>
    <w:p w14:paraId="1ABACACD" w14:textId="7A95BE26" w:rsidR="00780CEC" w:rsidRDefault="00780CEC" w:rsidP="00916D3E">
      <w:pPr>
        <w:rPr>
          <w:sz w:val="56"/>
          <w:szCs w:val="56"/>
        </w:rPr>
      </w:pPr>
      <w:r>
        <w:rPr>
          <w:sz w:val="56"/>
          <w:szCs w:val="56"/>
        </w:rPr>
        <w:t xml:space="preserve">Many </w:t>
      </w:r>
      <w:r w:rsidR="00DB60BF">
        <w:rPr>
          <w:sz w:val="56"/>
          <w:szCs w:val="56"/>
        </w:rPr>
        <w:t>B</w:t>
      </w:r>
      <w:r>
        <w:rPr>
          <w:sz w:val="56"/>
          <w:szCs w:val="56"/>
        </w:rPr>
        <w:t xml:space="preserve">els do not even recognize the very air they </w:t>
      </w:r>
      <w:proofErr w:type="spellStart"/>
      <w:r>
        <w:rPr>
          <w:sz w:val="56"/>
          <w:szCs w:val="56"/>
        </w:rPr>
        <w:t>breath</w:t>
      </w:r>
      <w:proofErr w:type="spellEnd"/>
      <w:r>
        <w:rPr>
          <w:sz w:val="56"/>
          <w:szCs w:val="56"/>
        </w:rPr>
        <w:t xml:space="preserve">…the clothing they </w:t>
      </w:r>
      <w:r w:rsidR="00DB60BF">
        <w:rPr>
          <w:sz w:val="56"/>
          <w:szCs w:val="56"/>
        </w:rPr>
        <w:t xml:space="preserve">are </w:t>
      </w:r>
      <w:r>
        <w:rPr>
          <w:sz w:val="56"/>
          <w:szCs w:val="56"/>
        </w:rPr>
        <w:t>wear</w:t>
      </w:r>
      <w:r w:rsidR="00DB60BF">
        <w:rPr>
          <w:sz w:val="56"/>
          <w:szCs w:val="56"/>
        </w:rPr>
        <w:t>ing.</w:t>
      </w:r>
      <w:r>
        <w:rPr>
          <w:sz w:val="56"/>
          <w:szCs w:val="56"/>
        </w:rPr>
        <w:t xml:space="preserve"> </w:t>
      </w:r>
      <w:r w:rsidR="00DB60BF">
        <w:rPr>
          <w:sz w:val="56"/>
          <w:szCs w:val="56"/>
        </w:rPr>
        <w:t>T</w:t>
      </w:r>
      <w:r>
        <w:rPr>
          <w:sz w:val="56"/>
          <w:szCs w:val="56"/>
        </w:rPr>
        <w:t xml:space="preserve">he meal they </w:t>
      </w:r>
      <w:r w:rsidR="00DB60BF">
        <w:rPr>
          <w:sz w:val="56"/>
          <w:szCs w:val="56"/>
        </w:rPr>
        <w:t>ate</w:t>
      </w:r>
      <w:r>
        <w:rPr>
          <w:sz w:val="56"/>
          <w:szCs w:val="56"/>
        </w:rPr>
        <w:t xml:space="preserve"> today is all from God’s logistical, grace abundance. </w:t>
      </w:r>
    </w:p>
    <w:p w14:paraId="21F02C2C" w14:textId="77777777" w:rsidR="00DB60BF" w:rsidRDefault="00DB60BF" w:rsidP="00916D3E">
      <w:pPr>
        <w:rPr>
          <w:sz w:val="56"/>
          <w:szCs w:val="56"/>
        </w:rPr>
      </w:pPr>
    </w:p>
    <w:p w14:paraId="694BBB0D" w14:textId="73688C3E" w:rsidR="00DB60BF" w:rsidRDefault="00DB60BF" w:rsidP="00916D3E">
      <w:pPr>
        <w:rPr>
          <w:sz w:val="56"/>
          <w:szCs w:val="56"/>
        </w:rPr>
      </w:pPr>
      <w:r>
        <w:rPr>
          <w:sz w:val="56"/>
          <w:szCs w:val="56"/>
        </w:rPr>
        <w:t>This is why we are never to take our free will and our daily blessings for granted.</w:t>
      </w:r>
    </w:p>
    <w:p w14:paraId="7FE673CD" w14:textId="77777777" w:rsidR="00DB60BF" w:rsidRDefault="00DB60BF" w:rsidP="00916D3E">
      <w:pPr>
        <w:rPr>
          <w:sz w:val="56"/>
          <w:szCs w:val="56"/>
        </w:rPr>
      </w:pPr>
    </w:p>
    <w:p w14:paraId="53947D24" w14:textId="6B00D6C7" w:rsidR="00DB60BF" w:rsidRPr="00916D3E" w:rsidRDefault="00DB60BF" w:rsidP="00916D3E">
      <w:pPr>
        <w:rPr>
          <w:b/>
          <w:bCs/>
          <w:sz w:val="56"/>
          <w:szCs w:val="56"/>
        </w:rPr>
      </w:pPr>
      <w:r>
        <w:rPr>
          <w:sz w:val="56"/>
          <w:szCs w:val="56"/>
        </w:rPr>
        <w:lastRenderedPageBreak/>
        <w:t xml:space="preserve">It is easy and arrogant to lose patience with God’s plan or God’s timing. This is why we must be vigilant to not fall for that satanic trap. </w:t>
      </w:r>
    </w:p>
    <w:p w14:paraId="0A7A1986" w14:textId="7E314197" w:rsidR="00916D3E" w:rsidRDefault="00916D3E" w:rsidP="00916D3E">
      <w:pPr>
        <w:rPr>
          <w:sz w:val="56"/>
          <w:szCs w:val="56"/>
        </w:rPr>
      </w:pPr>
      <w:hyperlink r:id="rId6" w:history="1">
        <w:r w:rsidRPr="00916D3E">
          <w:rPr>
            <w:rStyle w:val="Hyperlink"/>
            <w:color w:val="000000" w:themeColor="text1"/>
            <w:sz w:val="56"/>
            <w:szCs w:val="56"/>
            <w:u w:val="none"/>
          </w:rPr>
          <w:t>Luk 15:13</w:t>
        </w:r>
      </w:hyperlink>
      <w:r>
        <w:rPr>
          <w:sz w:val="56"/>
          <w:szCs w:val="56"/>
        </w:rPr>
        <w:t xml:space="preserve"> </w:t>
      </w:r>
      <w:r w:rsidRPr="00916D3E">
        <w:rPr>
          <w:sz w:val="56"/>
          <w:szCs w:val="56"/>
        </w:rPr>
        <w:t>“And n</w:t>
      </w:r>
      <w:r w:rsidR="00DB60BF">
        <w:rPr>
          <w:sz w:val="56"/>
          <w:szCs w:val="56"/>
        </w:rPr>
        <w:t>ot many days later</w:t>
      </w:r>
      <w:r w:rsidRPr="00916D3E">
        <w:rPr>
          <w:sz w:val="56"/>
          <w:szCs w:val="56"/>
        </w:rPr>
        <w:t xml:space="preserve">, </w:t>
      </w:r>
      <w:r w:rsidR="00DB60BF">
        <w:rPr>
          <w:sz w:val="56"/>
          <w:szCs w:val="56"/>
        </w:rPr>
        <w:t xml:space="preserve">the younger son gathered everything </w:t>
      </w:r>
      <w:r w:rsidRPr="00916D3E">
        <w:rPr>
          <w:sz w:val="56"/>
          <w:szCs w:val="56"/>
        </w:rPr>
        <w:t>together and went on a journey to a</w:t>
      </w:r>
      <w:r>
        <w:rPr>
          <w:sz w:val="56"/>
          <w:szCs w:val="56"/>
        </w:rPr>
        <w:t xml:space="preserve"> distant</w:t>
      </w:r>
      <w:r w:rsidRPr="00916D3E">
        <w:rPr>
          <w:sz w:val="56"/>
          <w:szCs w:val="56"/>
        </w:rPr>
        <w:t xml:space="preserve"> country, and there he squandered his estate in wild living.</w:t>
      </w:r>
    </w:p>
    <w:p w14:paraId="24577173" w14:textId="77777777" w:rsidR="00DB60BF" w:rsidRDefault="00DB60BF" w:rsidP="00916D3E">
      <w:pPr>
        <w:rPr>
          <w:sz w:val="56"/>
          <w:szCs w:val="56"/>
        </w:rPr>
      </w:pPr>
    </w:p>
    <w:p w14:paraId="33005C39" w14:textId="7F793002" w:rsidR="00EA203C" w:rsidRDefault="00EA203C" w:rsidP="00916D3E">
      <w:pPr>
        <w:rPr>
          <w:sz w:val="56"/>
          <w:szCs w:val="56"/>
        </w:rPr>
      </w:pPr>
      <w:r>
        <w:rPr>
          <w:sz w:val="56"/>
          <w:szCs w:val="56"/>
        </w:rPr>
        <w:t>/Luk 15:13 –</w:t>
      </w:r>
      <w:r w:rsidRPr="00EA203C">
        <w:rPr>
          <w:sz w:val="56"/>
          <w:szCs w:val="56"/>
        </w:rPr>
        <w:t xml:space="preserve"> </w:t>
      </w:r>
      <w:r w:rsidRPr="00916D3E">
        <w:rPr>
          <w:i/>
          <w:iCs/>
          <w:sz w:val="56"/>
          <w:szCs w:val="56"/>
          <w:u w:val="single"/>
        </w:rPr>
        <w:t>went on a journey to a</w:t>
      </w:r>
      <w:r w:rsidRPr="00EA203C">
        <w:rPr>
          <w:i/>
          <w:iCs/>
          <w:sz w:val="56"/>
          <w:szCs w:val="56"/>
          <w:u w:val="single"/>
        </w:rPr>
        <w:t xml:space="preserve"> distant</w:t>
      </w:r>
      <w:r w:rsidRPr="00916D3E">
        <w:rPr>
          <w:i/>
          <w:iCs/>
          <w:sz w:val="56"/>
          <w:szCs w:val="56"/>
          <w:u w:val="single"/>
        </w:rPr>
        <w:t xml:space="preserve"> country</w:t>
      </w:r>
      <w:r>
        <w:rPr>
          <w:sz w:val="56"/>
          <w:szCs w:val="56"/>
        </w:rPr>
        <w:t xml:space="preserve"> ;</w:t>
      </w:r>
    </w:p>
    <w:p w14:paraId="4728C51B" w14:textId="0ED2B839" w:rsidR="00EA203C" w:rsidRDefault="00EA203C" w:rsidP="00916D3E">
      <w:pPr>
        <w:rPr>
          <w:sz w:val="56"/>
          <w:szCs w:val="56"/>
        </w:rPr>
      </w:pPr>
      <w:r>
        <w:rPr>
          <w:sz w:val="56"/>
          <w:szCs w:val="56"/>
        </w:rPr>
        <w:t xml:space="preserve">Our citizenship has forever changed at salvation. We hold dual citizenship with </w:t>
      </w:r>
      <w:r>
        <w:rPr>
          <w:sz w:val="56"/>
          <w:szCs w:val="56"/>
        </w:rPr>
        <w:lastRenderedPageBreak/>
        <w:t>the earthly expiring. Our real eternal citizenship is in heaven</w:t>
      </w:r>
      <w:r w:rsidR="00E55D70">
        <w:rPr>
          <w:sz w:val="56"/>
          <w:szCs w:val="56"/>
        </w:rPr>
        <w:t>;</w:t>
      </w:r>
    </w:p>
    <w:p w14:paraId="50C3AA66" w14:textId="49D34B4F" w:rsidR="00DB60BF" w:rsidRDefault="00DB60BF" w:rsidP="00916D3E">
      <w:pPr>
        <w:rPr>
          <w:sz w:val="56"/>
          <w:szCs w:val="56"/>
        </w:rPr>
      </w:pPr>
      <w:proofErr w:type="spellStart"/>
      <w:r>
        <w:rPr>
          <w:sz w:val="56"/>
          <w:szCs w:val="56"/>
        </w:rPr>
        <w:t>Phl</w:t>
      </w:r>
      <w:proofErr w:type="spellEnd"/>
      <w:r>
        <w:rPr>
          <w:sz w:val="56"/>
          <w:szCs w:val="56"/>
        </w:rPr>
        <w:t xml:space="preserve"> 3:20 </w:t>
      </w:r>
      <w:r w:rsidRPr="00DB60BF">
        <w:rPr>
          <w:sz w:val="56"/>
          <w:szCs w:val="56"/>
        </w:rPr>
        <w:t xml:space="preserve">For </w:t>
      </w:r>
      <w:r w:rsidRPr="00DB60BF">
        <w:rPr>
          <w:b/>
          <w:bCs/>
          <w:sz w:val="56"/>
          <w:szCs w:val="56"/>
          <w:u w:val="single"/>
        </w:rPr>
        <w:t>our citizenship </w:t>
      </w:r>
      <w:r w:rsidRPr="00DB60BF">
        <w:rPr>
          <w:sz w:val="56"/>
          <w:szCs w:val="56"/>
          <w:u w:val="single"/>
        </w:rPr>
        <w:t>(</w:t>
      </w:r>
      <w:proofErr w:type="spellStart"/>
      <w:r w:rsidRPr="00DB60BF">
        <w:rPr>
          <w:i/>
          <w:iCs/>
          <w:sz w:val="56"/>
          <w:szCs w:val="56"/>
          <w:u w:val="single"/>
        </w:rPr>
        <w:t>politeuma</w:t>
      </w:r>
      <w:proofErr w:type="spellEnd"/>
      <w:r w:rsidRPr="00DB60BF">
        <w:rPr>
          <w:sz w:val="56"/>
          <w:szCs w:val="56"/>
          <w:u w:val="single"/>
        </w:rPr>
        <w:t>)</w:t>
      </w:r>
      <w:r w:rsidRPr="00DB60BF">
        <w:rPr>
          <w:b/>
          <w:bCs/>
          <w:sz w:val="56"/>
          <w:szCs w:val="56"/>
          <w:u w:val="single"/>
        </w:rPr>
        <w:t xml:space="preserve"> is in heaven</w:t>
      </w:r>
      <w:r w:rsidRPr="00DB60BF">
        <w:rPr>
          <w:sz w:val="56"/>
          <w:szCs w:val="56"/>
        </w:rPr>
        <w:t>, from which we</w:t>
      </w:r>
      <w:r>
        <w:rPr>
          <w:sz w:val="56"/>
          <w:szCs w:val="56"/>
        </w:rPr>
        <w:t xml:space="preserve"> also eagerly</w:t>
      </w:r>
      <w:r w:rsidRPr="00DB60BF">
        <w:rPr>
          <w:sz w:val="56"/>
          <w:szCs w:val="56"/>
        </w:rPr>
        <w:t xml:space="preserve"> wait for a Savior, the Lord Jesus Christ;</w:t>
      </w:r>
      <w:r w:rsidR="00EA203C">
        <w:rPr>
          <w:sz w:val="56"/>
          <w:szCs w:val="56"/>
        </w:rPr>
        <w:t>\</w:t>
      </w:r>
    </w:p>
    <w:p w14:paraId="603E4204" w14:textId="302C7F6F" w:rsidR="00DB60BF" w:rsidRDefault="00DB60BF" w:rsidP="00916D3E">
      <w:pPr>
        <w:rPr>
          <w:sz w:val="56"/>
          <w:szCs w:val="56"/>
        </w:rPr>
      </w:pPr>
      <w:r>
        <w:rPr>
          <w:sz w:val="56"/>
          <w:szCs w:val="56"/>
        </w:rPr>
        <w:t xml:space="preserve">POLEE-TOMA, to be a valid citizen, </w:t>
      </w:r>
      <w:r w:rsidR="00EA203C">
        <w:rPr>
          <w:sz w:val="56"/>
          <w:szCs w:val="56"/>
        </w:rPr>
        <w:t>to hold legal status of commonwealth citizenship. It is also a Greek term, sometimes used for a wealthy family or high government title.</w:t>
      </w:r>
    </w:p>
    <w:p w14:paraId="3FED0212" w14:textId="67E20E84" w:rsidR="00E55D70" w:rsidRDefault="00E55D70" w:rsidP="00916D3E">
      <w:pPr>
        <w:rPr>
          <w:sz w:val="56"/>
          <w:szCs w:val="56"/>
        </w:rPr>
      </w:pPr>
      <w:r>
        <w:rPr>
          <w:sz w:val="56"/>
          <w:szCs w:val="56"/>
        </w:rPr>
        <w:t xml:space="preserve">Not simply a common citizen. </w:t>
      </w:r>
    </w:p>
    <w:p w14:paraId="1B444FD2" w14:textId="77777777" w:rsidR="00EA203C" w:rsidRDefault="00EA203C" w:rsidP="00916D3E">
      <w:pPr>
        <w:rPr>
          <w:sz w:val="56"/>
          <w:szCs w:val="56"/>
        </w:rPr>
      </w:pPr>
    </w:p>
    <w:p w14:paraId="04217F6B" w14:textId="42D6A548" w:rsidR="00E55D70" w:rsidRDefault="00EA203C" w:rsidP="00916D3E">
      <w:pPr>
        <w:rPr>
          <w:sz w:val="56"/>
          <w:szCs w:val="56"/>
        </w:rPr>
      </w:pPr>
      <w:r>
        <w:rPr>
          <w:sz w:val="56"/>
          <w:szCs w:val="56"/>
        </w:rPr>
        <w:t xml:space="preserve">/The truth of our life after salvation points us toward </w:t>
      </w:r>
      <w:r w:rsidRPr="00EA203C">
        <w:rPr>
          <w:sz w:val="56"/>
          <w:szCs w:val="56"/>
        </w:rPr>
        <w:t>our aristocracy exist</w:t>
      </w:r>
      <w:r>
        <w:rPr>
          <w:sz w:val="56"/>
          <w:szCs w:val="56"/>
        </w:rPr>
        <w:t>ing</w:t>
      </w:r>
      <w:r w:rsidRPr="00EA203C">
        <w:rPr>
          <w:sz w:val="56"/>
          <w:szCs w:val="56"/>
        </w:rPr>
        <w:t xml:space="preserve"> in heaven</w:t>
      </w:r>
      <w:r>
        <w:rPr>
          <w:sz w:val="56"/>
          <w:szCs w:val="56"/>
        </w:rPr>
        <w:t xml:space="preserve">. The OSN (flesh) may be a legal </w:t>
      </w:r>
      <w:r>
        <w:rPr>
          <w:sz w:val="56"/>
          <w:szCs w:val="56"/>
        </w:rPr>
        <w:lastRenderedPageBreak/>
        <w:t>citizen or functioning member of a society but that part of your life is considered over and even dead.</w:t>
      </w:r>
      <w:r w:rsidR="00E55D70">
        <w:rPr>
          <w:sz w:val="56"/>
          <w:szCs w:val="56"/>
        </w:rPr>
        <w:t xml:space="preserve"> Legally, going forward you are now Royal family, heavenly ambassadors and graphed into the family of GOD. There are NO DUAL citizenships in heaven.\</w:t>
      </w:r>
    </w:p>
    <w:p w14:paraId="0017C60C" w14:textId="75652B5B" w:rsidR="00E55D70" w:rsidRDefault="00E55D70" w:rsidP="00916D3E">
      <w:pPr>
        <w:rPr>
          <w:sz w:val="56"/>
          <w:szCs w:val="56"/>
        </w:rPr>
      </w:pPr>
      <w:r>
        <w:rPr>
          <w:sz w:val="56"/>
          <w:szCs w:val="56"/>
        </w:rPr>
        <w:t xml:space="preserve">This is why Jesus referenced going into a foreign land – what we call the devil’s world or the cosmic system. </w:t>
      </w:r>
    </w:p>
    <w:p w14:paraId="360F094A" w14:textId="77777777" w:rsidR="00E55D70" w:rsidRDefault="00E55D70" w:rsidP="00916D3E">
      <w:pPr>
        <w:rPr>
          <w:sz w:val="56"/>
          <w:szCs w:val="56"/>
        </w:rPr>
      </w:pPr>
    </w:p>
    <w:p w14:paraId="3F98124A" w14:textId="69E4F293" w:rsidR="00E55D70" w:rsidRDefault="00E55D70" w:rsidP="00916D3E">
      <w:pPr>
        <w:rPr>
          <w:sz w:val="56"/>
          <w:szCs w:val="56"/>
        </w:rPr>
      </w:pPr>
      <w:r>
        <w:rPr>
          <w:sz w:val="56"/>
          <w:szCs w:val="56"/>
        </w:rPr>
        <w:t xml:space="preserve">/Every time any Christian walks deeper into a lifestyle of sin, they actually are rejecting their royal family ties. They are walking into a foreign land, that they </w:t>
      </w:r>
      <w:r>
        <w:rPr>
          <w:sz w:val="56"/>
          <w:szCs w:val="56"/>
        </w:rPr>
        <w:lastRenderedPageBreak/>
        <w:t xml:space="preserve">hold no more legal status </w:t>
      </w:r>
      <w:r w:rsidR="00DF60CF">
        <w:rPr>
          <w:sz w:val="56"/>
          <w:szCs w:val="56"/>
        </w:rPr>
        <w:t xml:space="preserve">in </w:t>
      </w:r>
      <w:r>
        <w:rPr>
          <w:sz w:val="56"/>
          <w:szCs w:val="56"/>
        </w:rPr>
        <w:t xml:space="preserve">or connection with. </w:t>
      </w:r>
      <w:r w:rsidR="00DF60CF">
        <w:rPr>
          <w:sz w:val="56"/>
          <w:szCs w:val="56"/>
        </w:rPr>
        <w:t xml:space="preserve">Any problems a Bel stumbles into during a walk in the OSN, can have temporary repercussions. In the worst-case scenario, a loss of certain blessings or rewards, not salvation. It is also a rejection of your calling as an ambassador.\ </w:t>
      </w:r>
    </w:p>
    <w:p w14:paraId="09228764" w14:textId="58577BF1" w:rsidR="00EA203C" w:rsidRDefault="00DF60CF" w:rsidP="00916D3E">
      <w:pPr>
        <w:rPr>
          <w:sz w:val="56"/>
          <w:szCs w:val="56"/>
        </w:rPr>
      </w:pPr>
      <w:r>
        <w:rPr>
          <w:sz w:val="56"/>
          <w:szCs w:val="56"/>
        </w:rPr>
        <w:t>Jesus tells us</w:t>
      </w:r>
      <w:r w:rsidR="00C05691">
        <w:rPr>
          <w:sz w:val="56"/>
          <w:szCs w:val="56"/>
        </w:rPr>
        <w:t xml:space="preserve"> -</w:t>
      </w:r>
      <w:r>
        <w:rPr>
          <w:sz w:val="56"/>
          <w:szCs w:val="56"/>
        </w:rPr>
        <w:t xml:space="preserve"> this young man wandered off into a foreign, far-away land. On his own initiative, he went far from HIS Father’s property.</w:t>
      </w:r>
    </w:p>
    <w:p w14:paraId="0BFB42F0" w14:textId="238FF1E8" w:rsidR="00DF60CF" w:rsidRDefault="00DF60CF" w:rsidP="00916D3E">
      <w:pPr>
        <w:rPr>
          <w:sz w:val="56"/>
          <w:szCs w:val="56"/>
        </w:rPr>
      </w:pPr>
      <w:r>
        <w:rPr>
          <w:sz w:val="56"/>
          <w:szCs w:val="56"/>
        </w:rPr>
        <w:t xml:space="preserve">With blessings in hand, nothing he truly earned or deserved but it was a grace gift and he used it all up in the cosmic system. </w:t>
      </w:r>
    </w:p>
    <w:p w14:paraId="75315AEC" w14:textId="6B4982D1" w:rsidR="00DF60CF" w:rsidRDefault="00DF60CF" w:rsidP="00916D3E">
      <w:pPr>
        <w:rPr>
          <w:i/>
          <w:iCs/>
          <w:sz w:val="56"/>
          <w:szCs w:val="56"/>
          <w:u w:val="single"/>
        </w:rPr>
      </w:pPr>
      <w:r>
        <w:rPr>
          <w:sz w:val="56"/>
          <w:szCs w:val="56"/>
        </w:rPr>
        <w:lastRenderedPageBreak/>
        <w:t xml:space="preserve">/Luk 15:13 - </w:t>
      </w:r>
      <w:r w:rsidRPr="00916D3E">
        <w:rPr>
          <w:i/>
          <w:iCs/>
          <w:sz w:val="56"/>
          <w:szCs w:val="56"/>
          <w:u w:val="single"/>
        </w:rPr>
        <w:t>he squandered his estate in wild living</w:t>
      </w:r>
      <w:r w:rsidRPr="00DF60CF">
        <w:rPr>
          <w:i/>
          <w:iCs/>
          <w:sz w:val="56"/>
          <w:szCs w:val="56"/>
          <w:u w:val="single"/>
        </w:rPr>
        <w:t>;</w:t>
      </w:r>
    </w:p>
    <w:p w14:paraId="0C3CB46E" w14:textId="77777777" w:rsidR="00DF60CF" w:rsidRDefault="00DF60CF" w:rsidP="00916D3E">
      <w:pPr>
        <w:rPr>
          <w:sz w:val="56"/>
          <w:szCs w:val="56"/>
        </w:rPr>
      </w:pPr>
    </w:p>
    <w:p w14:paraId="60DD9A64" w14:textId="76B8DA63" w:rsidR="00DF60CF" w:rsidRDefault="00DF60CF" w:rsidP="00916D3E">
      <w:pPr>
        <w:rPr>
          <w:sz w:val="56"/>
          <w:szCs w:val="56"/>
        </w:rPr>
      </w:pPr>
      <w:r>
        <w:rPr>
          <w:sz w:val="56"/>
          <w:szCs w:val="56"/>
        </w:rPr>
        <w:t xml:space="preserve">He scattered </w:t>
      </w:r>
      <w:r w:rsidR="00ED2668">
        <w:rPr>
          <w:sz w:val="56"/>
          <w:szCs w:val="56"/>
        </w:rPr>
        <w:t xml:space="preserve">the grace gift </w:t>
      </w:r>
      <w:r>
        <w:rPr>
          <w:sz w:val="56"/>
          <w:szCs w:val="56"/>
        </w:rPr>
        <w:t xml:space="preserve">across various </w:t>
      </w:r>
      <w:r w:rsidR="00ED2668">
        <w:rPr>
          <w:sz w:val="56"/>
          <w:szCs w:val="56"/>
        </w:rPr>
        <w:t xml:space="preserve">environments and desires – </w:t>
      </w:r>
      <w:proofErr w:type="spellStart"/>
      <w:r w:rsidR="00ED2668" w:rsidRPr="00ED2668">
        <w:rPr>
          <w:i/>
          <w:iCs/>
          <w:sz w:val="56"/>
          <w:szCs w:val="56"/>
        </w:rPr>
        <w:t>asōtōs</w:t>
      </w:r>
      <w:proofErr w:type="spellEnd"/>
      <w:r w:rsidR="00ED2668">
        <w:rPr>
          <w:i/>
          <w:iCs/>
          <w:sz w:val="56"/>
          <w:szCs w:val="56"/>
        </w:rPr>
        <w:t xml:space="preserve">, </w:t>
      </w:r>
      <w:r w:rsidR="00ED2668" w:rsidRPr="00ED2668">
        <w:rPr>
          <w:sz w:val="56"/>
          <w:szCs w:val="56"/>
        </w:rPr>
        <w:t>meaning</w:t>
      </w:r>
      <w:r w:rsidR="00ED2668">
        <w:rPr>
          <w:i/>
          <w:iCs/>
          <w:sz w:val="56"/>
          <w:szCs w:val="56"/>
        </w:rPr>
        <w:t xml:space="preserve"> </w:t>
      </w:r>
      <w:r w:rsidR="00453AD5">
        <w:rPr>
          <w:sz w:val="56"/>
          <w:szCs w:val="56"/>
        </w:rPr>
        <w:t>riotous</w:t>
      </w:r>
      <w:r w:rsidR="00ED2668">
        <w:rPr>
          <w:sz w:val="56"/>
          <w:szCs w:val="56"/>
        </w:rPr>
        <w:t xml:space="preserve"> and careless behaviors</w:t>
      </w:r>
      <w:r w:rsidR="00453AD5">
        <w:rPr>
          <w:sz w:val="56"/>
          <w:szCs w:val="56"/>
        </w:rPr>
        <w:t xml:space="preserve"> across many boundaries. The Bels time, talent and treasure among other grace gifts are viewed in the spiritual sense as scattered abroad in the cosmic system.\</w:t>
      </w:r>
    </w:p>
    <w:p w14:paraId="259E7B16" w14:textId="77777777" w:rsidR="00453AD5" w:rsidRDefault="00453AD5" w:rsidP="00916D3E">
      <w:pPr>
        <w:rPr>
          <w:sz w:val="56"/>
          <w:szCs w:val="56"/>
        </w:rPr>
      </w:pPr>
    </w:p>
    <w:p w14:paraId="6A1F61C5" w14:textId="0E1CBEA1" w:rsidR="00ED2668" w:rsidRDefault="00453AD5" w:rsidP="00916D3E">
      <w:pPr>
        <w:rPr>
          <w:sz w:val="56"/>
          <w:szCs w:val="56"/>
        </w:rPr>
      </w:pPr>
      <w:r>
        <w:rPr>
          <w:sz w:val="56"/>
          <w:szCs w:val="56"/>
        </w:rPr>
        <w:t>The Greek adverb- US-SO-TOES, comes from root words meaning, excess and wanton behavior or misconduct and foolishness.</w:t>
      </w:r>
      <w:r w:rsidR="00C05691">
        <w:rPr>
          <w:sz w:val="56"/>
          <w:szCs w:val="56"/>
        </w:rPr>
        <w:t xml:space="preserve"> To insight a riot. </w:t>
      </w:r>
      <w:r>
        <w:rPr>
          <w:sz w:val="56"/>
          <w:szCs w:val="56"/>
        </w:rPr>
        <w:t xml:space="preserve">   </w:t>
      </w:r>
    </w:p>
    <w:p w14:paraId="591C9B1B" w14:textId="78A73739" w:rsidR="007D21E0" w:rsidRDefault="007D21E0" w:rsidP="00916D3E">
      <w:pPr>
        <w:rPr>
          <w:sz w:val="56"/>
          <w:szCs w:val="56"/>
        </w:rPr>
      </w:pPr>
      <w:r>
        <w:rPr>
          <w:sz w:val="56"/>
          <w:szCs w:val="56"/>
        </w:rPr>
        <w:lastRenderedPageBreak/>
        <w:t>Here is how the NEW TESTAMENT American Bible scholar, Professor Bailey put it in the 1970’s;</w:t>
      </w:r>
    </w:p>
    <w:p w14:paraId="1DE49C86" w14:textId="1A373DA7" w:rsidR="007D21E0" w:rsidRDefault="007D21E0" w:rsidP="00916D3E">
      <w:pPr>
        <w:rPr>
          <w:i/>
          <w:iCs/>
          <w:sz w:val="56"/>
          <w:szCs w:val="56"/>
        </w:rPr>
      </w:pPr>
      <w:r w:rsidRPr="007D21E0">
        <w:rPr>
          <w:i/>
          <w:iCs/>
          <w:sz w:val="56"/>
          <w:szCs w:val="56"/>
        </w:rPr>
        <w:t>/"He shall discover … that the only true freedom is freedom in God; that to depart from Him is not to throw off the yoke, but to exchange a light yoke</w:t>
      </w:r>
      <w:r w:rsidRPr="007D21E0">
        <w:rPr>
          <w:i/>
          <w:iCs/>
        </w:rPr>
        <w:t xml:space="preserve"> </w:t>
      </w:r>
      <w:r w:rsidRPr="007D21E0">
        <w:rPr>
          <w:i/>
          <w:iCs/>
          <w:sz w:val="56"/>
          <w:szCs w:val="56"/>
        </w:rPr>
        <w:t>for a heavy one, and one gracious master for a thousand imperious tyrants and lords."</w:t>
      </w:r>
    </w:p>
    <w:p w14:paraId="351E8D90" w14:textId="0641D929" w:rsidR="007D21E0" w:rsidRDefault="007D21E0" w:rsidP="00916D3E">
      <w:pPr>
        <w:rPr>
          <w:i/>
          <w:iCs/>
          <w:sz w:val="56"/>
          <w:szCs w:val="56"/>
        </w:rPr>
      </w:pPr>
      <w:r>
        <w:rPr>
          <w:i/>
          <w:iCs/>
          <w:sz w:val="56"/>
          <w:szCs w:val="56"/>
        </w:rPr>
        <w:t xml:space="preserve">      Prof. Kenneth E. Bailey (1930-2016)  \</w:t>
      </w:r>
    </w:p>
    <w:p w14:paraId="2DD7458F" w14:textId="77777777" w:rsidR="007D21E0" w:rsidRPr="007D21E0" w:rsidRDefault="007D21E0" w:rsidP="00916D3E">
      <w:pPr>
        <w:rPr>
          <w:i/>
          <w:iCs/>
          <w:sz w:val="56"/>
          <w:szCs w:val="56"/>
        </w:rPr>
      </w:pPr>
    </w:p>
    <w:p w14:paraId="03C5AA2C" w14:textId="7B56F340" w:rsidR="00916D3E" w:rsidRDefault="00916D3E" w:rsidP="00916D3E">
      <w:pPr>
        <w:rPr>
          <w:sz w:val="56"/>
          <w:szCs w:val="56"/>
        </w:rPr>
      </w:pPr>
      <w:hyperlink r:id="rId7" w:history="1">
        <w:r w:rsidRPr="00916D3E">
          <w:rPr>
            <w:rStyle w:val="Hyperlink"/>
            <w:color w:val="000000" w:themeColor="text1"/>
            <w:sz w:val="56"/>
            <w:szCs w:val="56"/>
            <w:u w:val="none"/>
          </w:rPr>
          <w:t>Luk 15:14</w:t>
        </w:r>
      </w:hyperlink>
      <w:r>
        <w:rPr>
          <w:sz w:val="56"/>
          <w:szCs w:val="56"/>
        </w:rPr>
        <w:t xml:space="preserve"> </w:t>
      </w:r>
      <w:r w:rsidRPr="00916D3E">
        <w:rPr>
          <w:sz w:val="56"/>
          <w:szCs w:val="56"/>
        </w:rPr>
        <w:t>“Now when he</w:t>
      </w:r>
      <w:r>
        <w:rPr>
          <w:sz w:val="56"/>
          <w:szCs w:val="56"/>
        </w:rPr>
        <w:t xml:space="preserve"> had spent</w:t>
      </w:r>
      <w:r w:rsidRPr="00916D3E">
        <w:rPr>
          <w:sz w:val="56"/>
          <w:szCs w:val="56"/>
        </w:rPr>
        <w:t xml:space="preserve"> everything, a severe famine occurred in that country, and he</w:t>
      </w:r>
      <w:r>
        <w:rPr>
          <w:sz w:val="56"/>
          <w:szCs w:val="56"/>
        </w:rPr>
        <w:t xml:space="preserve"> began doing</w:t>
      </w:r>
      <w:r w:rsidRPr="00916D3E">
        <w:rPr>
          <w:sz w:val="56"/>
          <w:szCs w:val="56"/>
        </w:rPr>
        <w:t xml:space="preserve"> without.</w:t>
      </w:r>
    </w:p>
    <w:p w14:paraId="31436C1B" w14:textId="49700768" w:rsidR="00E65359" w:rsidRDefault="00E65359" w:rsidP="00916D3E">
      <w:pPr>
        <w:rPr>
          <w:sz w:val="56"/>
          <w:szCs w:val="56"/>
        </w:rPr>
      </w:pPr>
      <w:r>
        <w:rPr>
          <w:sz w:val="56"/>
          <w:szCs w:val="56"/>
        </w:rPr>
        <w:lastRenderedPageBreak/>
        <w:t>There is nothing permanent in the cosmic system – everything mankind and Satan have tried to manipulate and create is flawed.</w:t>
      </w:r>
    </w:p>
    <w:p w14:paraId="447812E8" w14:textId="3901237A" w:rsidR="00E65359" w:rsidRPr="00916D3E" w:rsidRDefault="00E65359" w:rsidP="00916D3E">
      <w:pPr>
        <w:rPr>
          <w:b/>
          <w:bCs/>
          <w:sz w:val="56"/>
          <w:szCs w:val="56"/>
        </w:rPr>
      </w:pPr>
      <w:r>
        <w:rPr>
          <w:sz w:val="56"/>
          <w:szCs w:val="56"/>
        </w:rPr>
        <w:t>/There is always a point in the walk of a reversionistic Bel that it becomes painfully obvious, that the devil’s world is a cruel and deceptive master. Yet many will still push forward into a deeper yoke of slavery and lies, under the trickery of the OSN and Satan’s system whispering more lies and empty promises.</w:t>
      </w:r>
      <w:r w:rsidR="00C54911">
        <w:rPr>
          <w:sz w:val="56"/>
          <w:szCs w:val="56"/>
        </w:rPr>
        <w:t xml:space="preserve"> It is either willful arrogance or blatant foolishness – either way the Believer is responsible.\ </w:t>
      </w:r>
    </w:p>
    <w:p w14:paraId="26F49BEF" w14:textId="1664370F" w:rsidR="00916D3E" w:rsidRDefault="00916D3E" w:rsidP="00916D3E">
      <w:pPr>
        <w:rPr>
          <w:sz w:val="56"/>
          <w:szCs w:val="56"/>
        </w:rPr>
      </w:pPr>
      <w:hyperlink r:id="rId8" w:history="1">
        <w:r w:rsidRPr="00916D3E">
          <w:rPr>
            <w:rStyle w:val="Hyperlink"/>
            <w:color w:val="000000" w:themeColor="text1"/>
            <w:sz w:val="56"/>
            <w:szCs w:val="56"/>
            <w:u w:val="none"/>
          </w:rPr>
          <w:t>Luk 15:15</w:t>
        </w:r>
      </w:hyperlink>
      <w:r>
        <w:rPr>
          <w:sz w:val="56"/>
          <w:szCs w:val="56"/>
        </w:rPr>
        <w:t xml:space="preserve"> </w:t>
      </w:r>
      <w:r w:rsidRPr="00916D3E">
        <w:rPr>
          <w:sz w:val="56"/>
          <w:szCs w:val="56"/>
        </w:rPr>
        <w:t>“So he went and hired himself out to one of the citizens of that country, and he sent him into his fields to</w:t>
      </w:r>
      <w:r w:rsidR="007D21E0">
        <w:rPr>
          <w:sz w:val="56"/>
          <w:szCs w:val="56"/>
        </w:rPr>
        <w:t xml:space="preserve"> feed</w:t>
      </w:r>
      <w:r w:rsidRPr="00916D3E">
        <w:rPr>
          <w:sz w:val="56"/>
          <w:szCs w:val="56"/>
        </w:rPr>
        <w:t xml:space="preserve"> pigs.</w:t>
      </w:r>
    </w:p>
    <w:p w14:paraId="47BA07A1" w14:textId="4D4A1680" w:rsidR="00C54911" w:rsidRDefault="00C54911" w:rsidP="00916D3E">
      <w:pPr>
        <w:rPr>
          <w:sz w:val="56"/>
          <w:szCs w:val="56"/>
        </w:rPr>
      </w:pPr>
      <w:r>
        <w:rPr>
          <w:sz w:val="56"/>
          <w:szCs w:val="56"/>
        </w:rPr>
        <w:t>No greater insult then a young Jewish man working and living among swine. A forbidden animal in the early Jewish commands, such as is written in Leviticus chapter 11.</w:t>
      </w:r>
    </w:p>
    <w:p w14:paraId="02BAA4C1" w14:textId="785A0C08" w:rsidR="00C54911" w:rsidRDefault="00C05691" w:rsidP="00916D3E">
      <w:pPr>
        <w:rPr>
          <w:sz w:val="56"/>
          <w:szCs w:val="56"/>
        </w:rPr>
      </w:pPr>
      <w:r>
        <w:rPr>
          <w:sz w:val="56"/>
          <w:szCs w:val="56"/>
        </w:rPr>
        <w:t>Jesus used this very graphic definition to speak to the Jewish followers and the Pharisees as well.</w:t>
      </w:r>
    </w:p>
    <w:p w14:paraId="3973F282" w14:textId="30B741BA" w:rsidR="00C54911" w:rsidRDefault="00C54911" w:rsidP="00916D3E">
      <w:pPr>
        <w:rPr>
          <w:sz w:val="56"/>
          <w:szCs w:val="56"/>
        </w:rPr>
      </w:pPr>
      <w:r>
        <w:rPr>
          <w:sz w:val="56"/>
          <w:szCs w:val="56"/>
        </w:rPr>
        <w:t xml:space="preserve">/Following the ways of the world and the lust patterns of the OSN brings us into environments, relationships and even </w:t>
      </w:r>
      <w:r>
        <w:rPr>
          <w:sz w:val="56"/>
          <w:szCs w:val="56"/>
        </w:rPr>
        <w:lastRenderedPageBreak/>
        <w:t xml:space="preserve">behaviors completely opposed to who GOD made us to be. This is one of the main definitions of walking in temporal death – sin brings death in many shapes and forms. </w:t>
      </w:r>
      <w:r w:rsidR="00CC086F">
        <w:rPr>
          <w:sz w:val="56"/>
          <w:szCs w:val="56"/>
        </w:rPr>
        <w:t>Sin brings death - mentally, physically, financially and emotionally.\</w:t>
      </w:r>
    </w:p>
    <w:p w14:paraId="02A34512" w14:textId="77777777" w:rsidR="00CC086F" w:rsidRPr="00916D3E" w:rsidRDefault="00CC086F" w:rsidP="00916D3E">
      <w:pPr>
        <w:rPr>
          <w:b/>
          <w:bCs/>
          <w:sz w:val="56"/>
          <w:szCs w:val="56"/>
        </w:rPr>
      </w:pPr>
    </w:p>
    <w:p w14:paraId="050C0D52" w14:textId="2179646D" w:rsidR="00916D3E" w:rsidRDefault="00916D3E" w:rsidP="00916D3E">
      <w:pPr>
        <w:rPr>
          <w:i/>
          <w:iCs/>
          <w:sz w:val="56"/>
          <w:szCs w:val="56"/>
        </w:rPr>
      </w:pPr>
      <w:hyperlink r:id="rId9" w:history="1">
        <w:r w:rsidRPr="00916D3E">
          <w:rPr>
            <w:rStyle w:val="Hyperlink"/>
            <w:color w:val="000000" w:themeColor="text1"/>
            <w:sz w:val="56"/>
            <w:szCs w:val="56"/>
            <w:u w:val="none"/>
          </w:rPr>
          <w:t>Luk 15:16</w:t>
        </w:r>
      </w:hyperlink>
      <w:r w:rsidR="007D21E0">
        <w:rPr>
          <w:sz w:val="56"/>
          <w:szCs w:val="56"/>
        </w:rPr>
        <w:t xml:space="preserve"> </w:t>
      </w:r>
      <w:r w:rsidRPr="00916D3E">
        <w:rPr>
          <w:sz w:val="56"/>
          <w:szCs w:val="56"/>
        </w:rPr>
        <w:t>“And he longed to have his fill of the carob pods that the pigs were eating, and no one was</w:t>
      </w:r>
      <w:r w:rsidR="007D21E0">
        <w:rPr>
          <w:sz w:val="56"/>
          <w:szCs w:val="56"/>
        </w:rPr>
        <w:t xml:space="preserve"> giving him</w:t>
      </w:r>
      <w:r w:rsidRPr="00916D3E">
        <w:rPr>
          <w:sz w:val="56"/>
          <w:szCs w:val="56"/>
        </w:rPr>
        <w:t xml:space="preserve"> </w:t>
      </w:r>
      <w:r w:rsidRPr="00916D3E">
        <w:rPr>
          <w:i/>
          <w:iCs/>
          <w:sz w:val="56"/>
          <w:szCs w:val="56"/>
        </w:rPr>
        <w:t>anything.</w:t>
      </w:r>
    </w:p>
    <w:p w14:paraId="0CF7FA6F" w14:textId="10BC66AD" w:rsidR="00CC086F" w:rsidRDefault="00CC086F" w:rsidP="00916D3E">
      <w:pPr>
        <w:rPr>
          <w:sz w:val="56"/>
          <w:szCs w:val="56"/>
        </w:rPr>
      </w:pPr>
      <w:r w:rsidRPr="00CC086F">
        <w:rPr>
          <w:sz w:val="56"/>
          <w:szCs w:val="56"/>
        </w:rPr>
        <w:t>There was a</w:t>
      </w:r>
      <w:r>
        <w:rPr>
          <w:sz w:val="56"/>
          <w:szCs w:val="56"/>
        </w:rPr>
        <w:t>n old</w:t>
      </w:r>
      <w:r w:rsidRPr="00CC086F">
        <w:rPr>
          <w:sz w:val="56"/>
          <w:szCs w:val="56"/>
        </w:rPr>
        <w:t xml:space="preserve"> Jewish saying </w:t>
      </w:r>
      <w:r>
        <w:rPr>
          <w:sz w:val="56"/>
          <w:szCs w:val="56"/>
        </w:rPr>
        <w:t>in reference to these caro</w:t>
      </w:r>
      <w:r w:rsidR="00C05691">
        <w:rPr>
          <w:sz w:val="56"/>
          <w:szCs w:val="56"/>
        </w:rPr>
        <w:t xml:space="preserve">b </w:t>
      </w:r>
      <w:r>
        <w:rPr>
          <w:sz w:val="56"/>
          <w:szCs w:val="56"/>
        </w:rPr>
        <w:t>pods</w:t>
      </w:r>
      <w:r w:rsidRPr="00CC086F">
        <w:rPr>
          <w:sz w:val="56"/>
          <w:szCs w:val="56"/>
        </w:rPr>
        <w:t xml:space="preserve">: </w:t>
      </w:r>
      <w:r w:rsidRPr="00CC086F">
        <w:rPr>
          <w:i/>
          <w:iCs/>
          <w:sz w:val="56"/>
          <w:szCs w:val="56"/>
          <w:u w:val="single"/>
        </w:rPr>
        <w:t>"When Israel is reduced to the carob-tree, they become repentant."</w:t>
      </w:r>
    </w:p>
    <w:p w14:paraId="2AFDEF42" w14:textId="2E7A7255" w:rsidR="00CC086F" w:rsidRDefault="00CC086F" w:rsidP="00916D3E">
      <w:pPr>
        <w:rPr>
          <w:sz w:val="56"/>
          <w:szCs w:val="56"/>
        </w:rPr>
      </w:pPr>
      <w:r>
        <w:rPr>
          <w:sz w:val="56"/>
          <w:szCs w:val="56"/>
        </w:rPr>
        <w:lastRenderedPageBreak/>
        <w:t xml:space="preserve">This evergreen tree has these pods with hard brown seeds inside them, that have very little taste or nutritional value. </w:t>
      </w:r>
    </w:p>
    <w:p w14:paraId="31840A56" w14:textId="6B426399" w:rsidR="00CC086F" w:rsidRDefault="00CC086F" w:rsidP="00916D3E">
      <w:pPr>
        <w:rPr>
          <w:sz w:val="56"/>
          <w:szCs w:val="56"/>
        </w:rPr>
      </w:pPr>
      <w:r>
        <w:rPr>
          <w:sz w:val="56"/>
          <w:szCs w:val="56"/>
        </w:rPr>
        <w:t xml:space="preserve">Only if they are prepared in the right fashion are they truly useful for cooking purposes. </w:t>
      </w:r>
    </w:p>
    <w:p w14:paraId="0C260FB1" w14:textId="7029591C" w:rsidR="00F16C58" w:rsidRDefault="00F16C58" w:rsidP="00916D3E">
      <w:pPr>
        <w:rPr>
          <w:sz w:val="56"/>
          <w:szCs w:val="56"/>
        </w:rPr>
      </w:pPr>
      <w:r>
        <w:rPr>
          <w:sz w:val="56"/>
          <w:szCs w:val="56"/>
        </w:rPr>
        <w:t>Like everything in the devil’s world, it is all trickery…smoke and mirrors.</w:t>
      </w:r>
    </w:p>
    <w:p w14:paraId="059CAF1F" w14:textId="77777777" w:rsidR="003C5C2C" w:rsidRPr="00CC086F" w:rsidRDefault="003C5C2C" w:rsidP="00916D3E">
      <w:pPr>
        <w:rPr>
          <w:sz w:val="56"/>
          <w:szCs w:val="56"/>
        </w:rPr>
      </w:pPr>
    </w:p>
    <w:p w14:paraId="46498D53" w14:textId="418D98BD" w:rsidR="00916D3E" w:rsidRDefault="00916D3E" w:rsidP="00916D3E">
      <w:pPr>
        <w:rPr>
          <w:sz w:val="56"/>
          <w:szCs w:val="56"/>
        </w:rPr>
      </w:pPr>
      <w:hyperlink r:id="rId10" w:history="1">
        <w:r w:rsidRPr="00916D3E">
          <w:rPr>
            <w:rStyle w:val="Hyperlink"/>
            <w:color w:val="000000" w:themeColor="text1"/>
            <w:sz w:val="56"/>
            <w:szCs w:val="56"/>
            <w:u w:val="none"/>
          </w:rPr>
          <w:t>Luk 15:17</w:t>
        </w:r>
      </w:hyperlink>
      <w:r w:rsidR="007D21E0">
        <w:rPr>
          <w:sz w:val="56"/>
          <w:szCs w:val="56"/>
        </w:rPr>
        <w:t xml:space="preserve"> </w:t>
      </w:r>
      <w:r w:rsidRPr="00916D3E">
        <w:rPr>
          <w:sz w:val="56"/>
          <w:szCs w:val="56"/>
        </w:rPr>
        <w:t>“But when he came to his</w:t>
      </w:r>
      <w:r w:rsidR="00F16C58">
        <w:rPr>
          <w:sz w:val="56"/>
          <w:szCs w:val="56"/>
        </w:rPr>
        <w:t xml:space="preserve"> </w:t>
      </w:r>
      <w:r w:rsidRPr="00916D3E">
        <w:rPr>
          <w:sz w:val="56"/>
          <w:szCs w:val="56"/>
        </w:rPr>
        <w:t xml:space="preserve">senses, </w:t>
      </w:r>
      <w:r w:rsidR="00F16C58">
        <w:rPr>
          <w:sz w:val="56"/>
          <w:szCs w:val="56"/>
        </w:rPr>
        <w:t>he said</w:t>
      </w:r>
      <w:r w:rsidRPr="00916D3E">
        <w:rPr>
          <w:sz w:val="56"/>
          <w:szCs w:val="56"/>
        </w:rPr>
        <w:t>, ‘How many of my father’s hired laborers have more than</w:t>
      </w:r>
      <w:r w:rsidR="00F16C58">
        <w:rPr>
          <w:sz w:val="56"/>
          <w:szCs w:val="56"/>
        </w:rPr>
        <w:t xml:space="preserve"> e</w:t>
      </w:r>
      <w:r w:rsidRPr="00916D3E">
        <w:rPr>
          <w:sz w:val="56"/>
          <w:szCs w:val="56"/>
        </w:rPr>
        <w:t>nough bread, but I am dying here from hunger!</w:t>
      </w:r>
    </w:p>
    <w:p w14:paraId="77381624" w14:textId="04119E49" w:rsidR="00F16C58" w:rsidRDefault="00F16C58" w:rsidP="00916D3E">
      <w:pPr>
        <w:rPr>
          <w:sz w:val="56"/>
          <w:szCs w:val="56"/>
        </w:rPr>
      </w:pPr>
      <w:r>
        <w:rPr>
          <w:sz w:val="56"/>
          <w:szCs w:val="56"/>
        </w:rPr>
        <w:lastRenderedPageBreak/>
        <w:t>The place of weakness and realization that we need our LORD and Savior Jesus Christ in everything we do is a powerful place to be in. It is the place of turning toward the justice system of GOD.</w:t>
      </w:r>
    </w:p>
    <w:p w14:paraId="08D85FEF" w14:textId="7AC283F3" w:rsidR="00F16C58" w:rsidRDefault="00F16C58" w:rsidP="00916D3E">
      <w:pPr>
        <w:rPr>
          <w:sz w:val="56"/>
          <w:szCs w:val="56"/>
        </w:rPr>
      </w:pPr>
      <w:r>
        <w:rPr>
          <w:sz w:val="56"/>
          <w:szCs w:val="56"/>
        </w:rPr>
        <w:t xml:space="preserve">/2Cor 12:10 </w:t>
      </w:r>
      <w:r w:rsidRPr="00F16C58">
        <w:rPr>
          <w:sz w:val="56"/>
          <w:szCs w:val="56"/>
        </w:rPr>
        <w:t>Therefore </w:t>
      </w:r>
      <w:r w:rsidRPr="00F16C58">
        <w:rPr>
          <w:b/>
          <w:bCs/>
          <w:sz w:val="56"/>
          <w:szCs w:val="56"/>
          <w:u w:val="single"/>
        </w:rPr>
        <w:t>I delight in weaknesses, in insults, in distresses</w:t>
      </w:r>
      <w:r w:rsidRPr="00F16C58">
        <w:rPr>
          <w:sz w:val="56"/>
          <w:szCs w:val="56"/>
        </w:rPr>
        <w:t>, in persecutions, in difficulties, in behalf of Christ; for </w:t>
      </w:r>
      <w:r w:rsidRPr="00F16C58">
        <w:rPr>
          <w:b/>
          <w:bCs/>
          <w:sz w:val="56"/>
          <w:szCs w:val="56"/>
          <w:u w:val="single"/>
        </w:rPr>
        <w:t>when I am weak, then I am strong</w:t>
      </w:r>
      <w:r w:rsidRPr="00F16C58">
        <w:rPr>
          <w:sz w:val="56"/>
          <w:szCs w:val="56"/>
        </w:rPr>
        <w:t>.</w:t>
      </w:r>
    </w:p>
    <w:p w14:paraId="0D0214A4" w14:textId="77777777" w:rsidR="00F16C58" w:rsidRDefault="00F16C58" w:rsidP="00916D3E">
      <w:pPr>
        <w:rPr>
          <w:sz w:val="56"/>
          <w:szCs w:val="56"/>
        </w:rPr>
      </w:pPr>
    </w:p>
    <w:p w14:paraId="2AC312AF" w14:textId="1632F0DF" w:rsidR="00F16C58" w:rsidRDefault="00F16C58" w:rsidP="00916D3E">
      <w:pPr>
        <w:rPr>
          <w:sz w:val="56"/>
          <w:szCs w:val="56"/>
        </w:rPr>
      </w:pPr>
      <w:r>
        <w:rPr>
          <w:sz w:val="56"/>
          <w:szCs w:val="56"/>
        </w:rPr>
        <w:t xml:space="preserve">When the Christian </w:t>
      </w:r>
      <w:r w:rsidR="008F7C05">
        <w:rPr>
          <w:sz w:val="56"/>
          <w:szCs w:val="56"/>
        </w:rPr>
        <w:t xml:space="preserve">finally </w:t>
      </w:r>
      <w:r>
        <w:rPr>
          <w:sz w:val="56"/>
          <w:szCs w:val="56"/>
        </w:rPr>
        <w:t xml:space="preserve">pushes away from the flesh and acknowledges the power and plan of GOD is the only truth, that brings forth spiritual strength.\ </w:t>
      </w:r>
    </w:p>
    <w:p w14:paraId="4076E8CF" w14:textId="505DC88C" w:rsidR="00F16C58" w:rsidRDefault="00F16C58" w:rsidP="00916D3E">
      <w:pPr>
        <w:rPr>
          <w:sz w:val="56"/>
          <w:szCs w:val="56"/>
        </w:rPr>
      </w:pPr>
      <w:r>
        <w:rPr>
          <w:sz w:val="56"/>
          <w:szCs w:val="56"/>
        </w:rPr>
        <w:lastRenderedPageBreak/>
        <w:t>This is the surrender I spoke of in recent lessons.</w:t>
      </w:r>
    </w:p>
    <w:p w14:paraId="3E03B354" w14:textId="4592E2EB" w:rsidR="003C5C2C" w:rsidRDefault="003C5C2C" w:rsidP="00916D3E">
      <w:pPr>
        <w:rPr>
          <w:sz w:val="56"/>
          <w:szCs w:val="56"/>
        </w:rPr>
      </w:pPr>
      <w:r>
        <w:rPr>
          <w:sz w:val="56"/>
          <w:szCs w:val="56"/>
        </w:rPr>
        <w:t>This is the time to recognize our Lord and Savior Jesus Christ. As we prepare to take in the Lord’s Supper let us keep some principles in mind.</w:t>
      </w:r>
    </w:p>
    <w:p w14:paraId="613F59B6" w14:textId="0144A1D0" w:rsidR="003C5C2C" w:rsidRDefault="003C5C2C" w:rsidP="00916D3E">
      <w:pPr>
        <w:rPr>
          <w:sz w:val="56"/>
          <w:szCs w:val="56"/>
        </w:rPr>
      </w:pPr>
      <w:r>
        <w:rPr>
          <w:sz w:val="56"/>
          <w:szCs w:val="56"/>
        </w:rPr>
        <w:t>Just as we surrendered ourself to the truth of the person and work of Jesus Christ at salvation.</w:t>
      </w:r>
    </w:p>
    <w:p w14:paraId="6D5171B3" w14:textId="77777777" w:rsidR="003C5C2C" w:rsidRDefault="003C5C2C" w:rsidP="00916D3E">
      <w:pPr>
        <w:rPr>
          <w:sz w:val="56"/>
          <w:szCs w:val="56"/>
        </w:rPr>
      </w:pPr>
    </w:p>
    <w:p w14:paraId="44482F48" w14:textId="3F8DCA82" w:rsidR="003C5C2C" w:rsidRDefault="003C5C2C" w:rsidP="00916D3E">
      <w:pPr>
        <w:rPr>
          <w:sz w:val="56"/>
          <w:szCs w:val="56"/>
        </w:rPr>
      </w:pPr>
      <w:r>
        <w:rPr>
          <w:sz w:val="56"/>
          <w:szCs w:val="56"/>
        </w:rPr>
        <w:t xml:space="preserve">We do this same type of surrender during our temporal walk, when we fail and sin. TLJC has given us the incredible victory upon victories. </w:t>
      </w:r>
    </w:p>
    <w:p w14:paraId="0CB3DAEC" w14:textId="77777777" w:rsidR="003C5C2C" w:rsidRDefault="003C5C2C" w:rsidP="00916D3E">
      <w:pPr>
        <w:rPr>
          <w:sz w:val="56"/>
          <w:szCs w:val="56"/>
        </w:rPr>
      </w:pPr>
    </w:p>
    <w:p w14:paraId="038A13B1" w14:textId="4EFD5224" w:rsidR="003C5C2C" w:rsidRDefault="003C5C2C" w:rsidP="00916D3E">
      <w:pPr>
        <w:rPr>
          <w:sz w:val="56"/>
          <w:szCs w:val="56"/>
        </w:rPr>
      </w:pPr>
      <w:r>
        <w:rPr>
          <w:sz w:val="56"/>
          <w:szCs w:val="56"/>
        </w:rPr>
        <w:lastRenderedPageBreak/>
        <w:t xml:space="preserve">Always forgiven, eternal secure, </w:t>
      </w:r>
      <w:r w:rsidR="00516745">
        <w:rPr>
          <w:sz w:val="56"/>
          <w:szCs w:val="56"/>
        </w:rPr>
        <w:t>viewed in the most intimate position as the very Bride of Jesus Christ.</w:t>
      </w:r>
    </w:p>
    <w:p w14:paraId="631E1D82" w14:textId="77777777" w:rsidR="00516745" w:rsidRDefault="00516745" w:rsidP="00916D3E">
      <w:pPr>
        <w:rPr>
          <w:sz w:val="56"/>
          <w:szCs w:val="56"/>
        </w:rPr>
      </w:pPr>
      <w:r>
        <w:rPr>
          <w:sz w:val="56"/>
          <w:szCs w:val="56"/>
        </w:rPr>
        <w:t xml:space="preserve">On your worse day, in your most negative position against GOD… Jesus died for you. </w:t>
      </w:r>
    </w:p>
    <w:p w14:paraId="4D6DA8D5" w14:textId="605D66ED" w:rsidR="00516745" w:rsidRDefault="00516745" w:rsidP="00916D3E">
      <w:pPr>
        <w:rPr>
          <w:sz w:val="56"/>
          <w:szCs w:val="56"/>
        </w:rPr>
      </w:pPr>
      <w:r>
        <w:rPr>
          <w:sz w:val="56"/>
          <w:szCs w:val="56"/>
        </w:rPr>
        <w:t xml:space="preserve">HE looked at us as the JOY set before HIM and HE endured all the betrayal, the physical and mental pain, the humiliation, the everlasting scars for us. </w:t>
      </w:r>
    </w:p>
    <w:p w14:paraId="62F9D36D" w14:textId="246C0820" w:rsidR="00516745" w:rsidRDefault="00516745" w:rsidP="00916D3E">
      <w:pPr>
        <w:rPr>
          <w:sz w:val="56"/>
          <w:szCs w:val="56"/>
        </w:rPr>
      </w:pPr>
      <w:r>
        <w:rPr>
          <w:sz w:val="56"/>
          <w:szCs w:val="56"/>
        </w:rPr>
        <w:t>If you were the only Believer HE still would have gone to the cross for just you – HE will leave the 99 to get that one lost sheep.</w:t>
      </w:r>
    </w:p>
    <w:p w14:paraId="5C6D5D34" w14:textId="563A7CD2" w:rsidR="00516745" w:rsidRDefault="00516745" w:rsidP="00916D3E">
      <w:pPr>
        <w:rPr>
          <w:sz w:val="56"/>
          <w:szCs w:val="56"/>
        </w:rPr>
      </w:pPr>
      <w:r>
        <w:rPr>
          <w:sz w:val="56"/>
          <w:szCs w:val="56"/>
        </w:rPr>
        <w:t>That is how much HE loves you.</w:t>
      </w:r>
    </w:p>
    <w:p w14:paraId="041CAEA5" w14:textId="5A4A6F97" w:rsidR="003C5C2C" w:rsidRDefault="00516745" w:rsidP="00916D3E">
      <w:pPr>
        <w:rPr>
          <w:sz w:val="56"/>
          <w:szCs w:val="56"/>
        </w:rPr>
      </w:pPr>
      <w:r>
        <w:rPr>
          <w:sz w:val="56"/>
          <w:szCs w:val="56"/>
        </w:rPr>
        <w:lastRenderedPageBreak/>
        <w:t>The Apostle Paul gave us the example for the Lord’s Supper…</w:t>
      </w:r>
    </w:p>
    <w:p w14:paraId="6D21B40C" w14:textId="157F44EB" w:rsidR="003C5C2C" w:rsidRPr="003C5C2C" w:rsidRDefault="003C5C2C" w:rsidP="003C5C2C">
      <w:pPr>
        <w:rPr>
          <w:sz w:val="56"/>
          <w:szCs w:val="56"/>
        </w:rPr>
      </w:pPr>
      <w:r>
        <w:rPr>
          <w:sz w:val="56"/>
          <w:szCs w:val="56"/>
        </w:rPr>
        <w:t xml:space="preserve">1Cor 11:23 </w:t>
      </w:r>
      <w:r w:rsidRPr="003C5C2C">
        <w:rPr>
          <w:sz w:val="56"/>
          <w:szCs w:val="56"/>
        </w:rPr>
        <w:t>For I received from the Lord that which I also delivered to you, that the Lord Jesus, on the night when He was betrayed, took bread;</w:t>
      </w:r>
    </w:p>
    <w:p w14:paraId="54F153C9" w14:textId="74A7DEED" w:rsidR="003C5C2C" w:rsidRDefault="003C5C2C" w:rsidP="003C5C2C">
      <w:pPr>
        <w:rPr>
          <w:sz w:val="56"/>
          <w:szCs w:val="56"/>
        </w:rPr>
      </w:pPr>
      <w:hyperlink r:id="rId11" w:history="1">
        <w:r w:rsidRPr="003C5C2C">
          <w:rPr>
            <w:rStyle w:val="Hyperlink"/>
            <w:color w:val="000000" w:themeColor="text1"/>
            <w:sz w:val="56"/>
            <w:szCs w:val="56"/>
            <w:u w:val="none"/>
          </w:rPr>
          <w:t>1Co 11:24</w:t>
        </w:r>
      </w:hyperlink>
      <w:r w:rsidR="00516745">
        <w:rPr>
          <w:sz w:val="56"/>
          <w:szCs w:val="56"/>
        </w:rPr>
        <w:t xml:space="preserve"> </w:t>
      </w:r>
      <w:r w:rsidRPr="003C5C2C">
        <w:rPr>
          <w:sz w:val="56"/>
          <w:szCs w:val="56"/>
        </w:rPr>
        <w:t>and when He had</w:t>
      </w:r>
      <w:r w:rsidR="00516745">
        <w:rPr>
          <w:sz w:val="56"/>
          <w:szCs w:val="56"/>
        </w:rPr>
        <w:t xml:space="preserve"> given </w:t>
      </w:r>
      <w:r w:rsidRPr="003C5C2C">
        <w:rPr>
          <w:sz w:val="56"/>
          <w:szCs w:val="56"/>
        </w:rPr>
        <w:t>thanks, He broke it and said, “This is My body, which is for you; do this in remembrance of Me.”</w:t>
      </w:r>
    </w:p>
    <w:p w14:paraId="48E88B6D" w14:textId="77777777" w:rsidR="00516745" w:rsidRDefault="00516745" w:rsidP="003C5C2C">
      <w:pPr>
        <w:rPr>
          <w:sz w:val="56"/>
          <w:szCs w:val="56"/>
        </w:rPr>
      </w:pPr>
    </w:p>
    <w:p w14:paraId="6E165723" w14:textId="2D7BE541" w:rsidR="00516745" w:rsidRDefault="00516745" w:rsidP="003C5C2C">
      <w:pPr>
        <w:rPr>
          <w:sz w:val="56"/>
          <w:szCs w:val="56"/>
        </w:rPr>
      </w:pPr>
      <w:r>
        <w:rPr>
          <w:sz w:val="56"/>
          <w:szCs w:val="56"/>
        </w:rPr>
        <w:t>In remembrance of the Lord Jesus Christ let us eat the bread.</w:t>
      </w:r>
    </w:p>
    <w:p w14:paraId="541C6282" w14:textId="77777777" w:rsidR="00516745" w:rsidRDefault="00516745" w:rsidP="003C5C2C">
      <w:pPr>
        <w:rPr>
          <w:sz w:val="56"/>
          <w:szCs w:val="56"/>
        </w:rPr>
      </w:pPr>
    </w:p>
    <w:p w14:paraId="121BE9EF" w14:textId="7D60C35C" w:rsidR="003C5C2C" w:rsidRPr="00516745" w:rsidRDefault="003C5C2C" w:rsidP="003C5C2C">
      <w:pPr>
        <w:rPr>
          <w:b/>
          <w:bCs/>
          <w:sz w:val="56"/>
          <w:szCs w:val="56"/>
        </w:rPr>
      </w:pPr>
      <w:hyperlink r:id="rId12" w:history="1">
        <w:r w:rsidRPr="003C5C2C">
          <w:rPr>
            <w:rStyle w:val="Hyperlink"/>
            <w:color w:val="000000" w:themeColor="text1"/>
            <w:sz w:val="56"/>
            <w:szCs w:val="56"/>
            <w:u w:val="none"/>
          </w:rPr>
          <w:t>1Co 11:25</w:t>
        </w:r>
      </w:hyperlink>
      <w:r w:rsidR="00516745">
        <w:rPr>
          <w:sz w:val="56"/>
          <w:szCs w:val="56"/>
        </w:rPr>
        <w:t xml:space="preserve"> </w:t>
      </w:r>
      <w:r w:rsidRPr="003C5C2C">
        <w:rPr>
          <w:sz w:val="56"/>
          <w:szCs w:val="56"/>
        </w:rPr>
        <w:t>In the</w:t>
      </w:r>
      <w:r w:rsidR="00516745">
        <w:rPr>
          <w:sz w:val="56"/>
          <w:szCs w:val="56"/>
        </w:rPr>
        <w:t xml:space="preserve"> same way HE also</w:t>
      </w:r>
      <w:r w:rsidRPr="003C5C2C">
        <w:rPr>
          <w:sz w:val="56"/>
          <w:szCs w:val="56"/>
        </w:rPr>
        <w:t xml:space="preserve"> </w:t>
      </w:r>
      <w:r w:rsidRPr="003C5C2C">
        <w:rPr>
          <w:i/>
          <w:iCs/>
          <w:sz w:val="56"/>
          <w:szCs w:val="56"/>
        </w:rPr>
        <w:t>took</w:t>
      </w:r>
      <w:r w:rsidRPr="003C5C2C">
        <w:rPr>
          <w:sz w:val="56"/>
          <w:szCs w:val="56"/>
        </w:rPr>
        <w:t xml:space="preserve"> the cup after supper, </w:t>
      </w:r>
      <w:r w:rsidR="00516745">
        <w:rPr>
          <w:sz w:val="56"/>
          <w:szCs w:val="56"/>
        </w:rPr>
        <w:t xml:space="preserve"> saying, </w:t>
      </w:r>
      <w:r w:rsidRPr="003C5C2C">
        <w:rPr>
          <w:sz w:val="56"/>
          <w:szCs w:val="56"/>
        </w:rPr>
        <w:t>“This cup is the new covenant in My blood; do this, as often as you drink </w:t>
      </w:r>
      <w:r w:rsidRPr="003C5C2C">
        <w:rPr>
          <w:i/>
          <w:iCs/>
          <w:sz w:val="56"/>
          <w:szCs w:val="56"/>
        </w:rPr>
        <w:t>it,</w:t>
      </w:r>
      <w:r w:rsidRPr="003C5C2C">
        <w:rPr>
          <w:sz w:val="56"/>
          <w:szCs w:val="56"/>
        </w:rPr>
        <w:t> in remembrance of Me.”</w:t>
      </w:r>
    </w:p>
    <w:p w14:paraId="2CEFDFCC" w14:textId="42AFDEBE" w:rsidR="003C5C2C" w:rsidRDefault="003C5C2C" w:rsidP="003C5C2C">
      <w:pPr>
        <w:rPr>
          <w:sz w:val="56"/>
          <w:szCs w:val="56"/>
        </w:rPr>
      </w:pPr>
      <w:r>
        <w:rPr>
          <w:sz w:val="56"/>
          <w:szCs w:val="56"/>
        </w:rPr>
        <w:t xml:space="preserve">1Cor 11:26 </w:t>
      </w:r>
      <w:r w:rsidRPr="003C5C2C">
        <w:rPr>
          <w:sz w:val="56"/>
          <w:szCs w:val="56"/>
        </w:rPr>
        <w:t>For as often as you eat this bread and drink the cup, you proclaim the Lord’s death until He comes.</w:t>
      </w:r>
    </w:p>
    <w:p w14:paraId="6104CA3E" w14:textId="3C624717" w:rsidR="00516745" w:rsidRDefault="00516745" w:rsidP="003C5C2C">
      <w:pPr>
        <w:rPr>
          <w:sz w:val="56"/>
          <w:szCs w:val="56"/>
        </w:rPr>
      </w:pPr>
      <w:r>
        <w:rPr>
          <w:sz w:val="56"/>
          <w:szCs w:val="56"/>
        </w:rPr>
        <w:t>In remembrance of our LORD let us drink the cup.</w:t>
      </w:r>
    </w:p>
    <w:p w14:paraId="390D3C67" w14:textId="77777777" w:rsidR="00516745" w:rsidRDefault="00516745" w:rsidP="003C5C2C">
      <w:pPr>
        <w:rPr>
          <w:sz w:val="56"/>
          <w:szCs w:val="56"/>
        </w:rPr>
      </w:pPr>
    </w:p>
    <w:p w14:paraId="7AC9A352" w14:textId="0D882E3B" w:rsidR="00516745" w:rsidRPr="003C5C2C" w:rsidRDefault="00516745" w:rsidP="003C5C2C">
      <w:pPr>
        <w:rPr>
          <w:sz w:val="56"/>
          <w:szCs w:val="56"/>
        </w:rPr>
      </w:pPr>
      <w:r>
        <w:rPr>
          <w:sz w:val="56"/>
          <w:szCs w:val="56"/>
        </w:rPr>
        <w:t xml:space="preserve">Let us pray….amen </w:t>
      </w:r>
    </w:p>
    <w:sectPr w:rsidR="00516745" w:rsidRPr="003C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AE"/>
    <w:rsid w:val="000148EB"/>
    <w:rsid w:val="000710A7"/>
    <w:rsid w:val="001445C6"/>
    <w:rsid w:val="00153655"/>
    <w:rsid w:val="001A7A1D"/>
    <w:rsid w:val="001C3A60"/>
    <w:rsid w:val="003A2322"/>
    <w:rsid w:val="003C5C2C"/>
    <w:rsid w:val="00453AD5"/>
    <w:rsid w:val="00516745"/>
    <w:rsid w:val="00630341"/>
    <w:rsid w:val="006754AE"/>
    <w:rsid w:val="00780CEC"/>
    <w:rsid w:val="007D21E0"/>
    <w:rsid w:val="008A003D"/>
    <w:rsid w:val="008F7C05"/>
    <w:rsid w:val="00916D3E"/>
    <w:rsid w:val="009F652A"/>
    <w:rsid w:val="00AF6B75"/>
    <w:rsid w:val="00B120EA"/>
    <w:rsid w:val="00BC2FAB"/>
    <w:rsid w:val="00C05691"/>
    <w:rsid w:val="00C54911"/>
    <w:rsid w:val="00C64286"/>
    <w:rsid w:val="00CC086F"/>
    <w:rsid w:val="00D61BF2"/>
    <w:rsid w:val="00DB60BF"/>
    <w:rsid w:val="00DF60CF"/>
    <w:rsid w:val="00E55D70"/>
    <w:rsid w:val="00E65359"/>
    <w:rsid w:val="00E74D54"/>
    <w:rsid w:val="00E93E2D"/>
    <w:rsid w:val="00EA203C"/>
    <w:rsid w:val="00ED2668"/>
    <w:rsid w:val="00F1409F"/>
    <w:rsid w:val="00F16C58"/>
    <w:rsid w:val="00FE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A938"/>
  <w15:chartTrackingRefBased/>
  <w15:docId w15:val="{EF357F22-7A5E-4CAE-A37A-6D69256B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4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54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54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54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54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5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4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54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54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54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54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5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4AE"/>
    <w:rPr>
      <w:rFonts w:eastAsiaTheme="majorEastAsia" w:cstheme="majorBidi"/>
      <w:color w:val="272727" w:themeColor="text1" w:themeTint="D8"/>
    </w:rPr>
  </w:style>
  <w:style w:type="paragraph" w:styleId="Title">
    <w:name w:val="Title"/>
    <w:basedOn w:val="Normal"/>
    <w:next w:val="Normal"/>
    <w:link w:val="TitleChar"/>
    <w:uiPriority w:val="10"/>
    <w:qFormat/>
    <w:rsid w:val="00675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4AE"/>
    <w:pPr>
      <w:spacing w:before="160"/>
      <w:jc w:val="center"/>
    </w:pPr>
    <w:rPr>
      <w:i/>
      <w:iCs/>
      <w:color w:val="404040" w:themeColor="text1" w:themeTint="BF"/>
    </w:rPr>
  </w:style>
  <w:style w:type="character" w:customStyle="1" w:styleId="QuoteChar">
    <w:name w:val="Quote Char"/>
    <w:basedOn w:val="DefaultParagraphFont"/>
    <w:link w:val="Quote"/>
    <w:uiPriority w:val="29"/>
    <w:rsid w:val="006754AE"/>
    <w:rPr>
      <w:i/>
      <w:iCs/>
      <w:color w:val="404040" w:themeColor="text1" w:themeTint="BF"/>
    </w:rPr>
  </w:style>
  <w:style w:type="paragraph" w:styleId="ListParagraph">
    <w:name w:val="List Paragraph"/>
    <w:basedOn w:val="Normal"/>
    <w:uiPriority w:val="34"/>
    <w:qFormat/>
    <w:rsid w:val="006754AE"/>
    <w:pPr>
      <w:ind w:left="720"/>
      <w:contextualSpacing/>
    </w:pPr>
  </w:style>
  <w:style w:type="character" w:styleId="IntenseEmphasis">
    <w:name w:val="Intense Emphasis"/>
    <w:basedOn w:val="DefaultParagraphFont"/>
    <w:uiPriority w:val="21"/>
    <w:qFormat/>
    <w:rsid w:val="006754AE"/>
    <w:rPr>
      <w:i/>
      <w:iCs/>
      <w:color w:val="2F5496" w:themeColor="accent1" w:themeShade="BF"/>
    </w:rPr>
  </w:style>
  <w:style w:type="paragraph" w:styleId="IntenseQuote">
    <w:name w:val="Intense Quote"/>
    <w:basedOn w:val="Normal"/>
    <w:next w:val="Normal"/>
    <w:link w:val="IntenseQuoteChar"/>
    <w:uiPriority w:val="30"/>
    <w:qFormat/>
    <w:rsid w:val="00675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54AE"/>
    <w:rPr>
      <w:i/>
      <w:iCs/>
      <w:color w:val="2F5496" w:themeColor="accent1" w:themeShade="BF"/>
    </w:rPr>
  </w:style>
  <w:style w:type="character" w:styleId="IntenseReference">
    <w:name w:val="Intense Reference"/>
    <w:basedOn w:val="DefaultParagraphFont"/>
    <w:uiPriority w:val="32"/>
    <w:qFormat/>
    <w:rsid w:val="006754AE"/>
    <w:rPr>
      <w:b/>
      <w:bCs/>
      <w:smallCaps/>
      <w:color w:val="2F5496" w:themeColor="accent1" w:themeShade="BF"/>
      <w:spacing w:val="5"/>
    </w:rPr>
  </w:style>
  <w:style w:type="character" w:styleId="Hyperlink">
    <w:name w:val="Hyperlink"/>
    <w:basedOn w:val="DefaultParagraphFont"/>
    <w:uiPriority w:val="99"/>
    <w:unhideWhenUsed/>
    <w:rsid w:val="00916D3E"/>
    <w:rPr>
      <w:color w:val="0563C1" w:themeColor="hyperlink"/>
      <w:u w:val="single"/>
    </w:rPr>
  </w:style>
  <w:style w:type="character" w:styleId="UnresolvedMention">
    <w:name w:val="Unresolved Mention"/>
    <w:basedOn w:val="DefaultParagraphFont"/>
    <w:uiPriority w:val="99"/>
    <w:semiHidden/>
    <w:unhideWhenUsed/>
    <w:rsid w:val="00916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3833">
      <w:bodyDiv w:val="1"/>
      <w:marLeft w:val="0"/>
      <w:marRight w:val="0"/>
      <w:marTop w:val="0"/>
      <w:marBottom w:val="0"/>
      <w:divBdr>
        <w:top w:val="none" w:sz="0" w:space="0" w:color="auto"/>
        <w:left w:val="none" w:sz="0" w:space="0" w:color="auto"/>
        <w:bottom w:val="none" w:sz="0" w:space="0" w:color="auto"/>
        <w:right w:val="none" w:sz="0" w:space="0" w:color="auto"/>
      </w:divBdr>
    </w:div>
    <w:div w:id="186018189">
      <w:bodyDiv w:val="1"/>
      <w:marLeft w:val="0"/>
      <w:marRight w:val="0"/>
      <w:marTop w:val="0"/>
      <w:marBottom w:val="0"/>
      <w:divBdr>
        <w:top w:val="none" w:sz="0" w:space="0" w:color="auto"/>
        <w:left w:val="none" w:sz="0" w:space="0" w:color="auto"/>
        <w:bottom w:val="none" w:sz="0" w:space="0" w:color="auto"/>
        <w:right w:val="none" w:sz="0" w:space="0" w:color="auto"/>
      </w:divBdr>
      <w:divsChild>
        <w:div w:id="693920128">
          <w:marLeft w:val="0"/>
          <w:marRight w:val="0"/>
          <w:marTop w:val="90"/>
          <w:marBottom w:val="90"/>
          <w:divBdr>
            <w:top w:val="single" w:sz="2" w:space="0" w:color="000000"/>
            <w:left w:val="single" w:sz="2" w:space="0" w:color="000000"/>
            <w:bottom w:val="single" w:sz="2" w:space="0" w:color="000000"/>
            <w:right w:val="single" w:sz="2" w:space="0" w:color="000000"/>
          </w:divBdr>
          <w:divsChild>
            <w:div w:id="1417438770">
              <w:marLeft w:val="0"/>
              <w:marRight w:val="0"/>
              <w:marTop w:val="0"/>
              <w:marBottom w:val="0"/>
              <w:divBdr>
                <w:top w:val="single" w:sz="2" w:space="0" w:color="000000"/>
                <w:left w:val="single" w:sz="2" w:space="0" w:color="000000"/>
                <w:bottom w:val="single" w:sz="2" w:space="0" w:color="000000"/>
                <w:right w:val="single" w:sz="2" w:space="0" w:color="000000"/>
              </w:divBdr>
              <w:divsChild>
                <w:div w:id="1924100446">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482352392">
          <w:marLeft w:val="0"/>
          <w:marRight w:val="0"/>
          <w:marTop w:val="90"/>
          <w:marBottom w:val="90"/>
          <w:divBdr>
            <w:top w:val="single" w:sz="2" w:space="0" w:color="000000"/>
            <w:left w:val="single" w:sz="2" w:space="0" w:color="000000"/>
            <w:bottom w:val="single" w:sz="2" w:space="0" w:color="000000"/>
            <w:right w:val="single" w:sz="2" w:space="0" w:color="000000"/>
          </w:divBdr>
          <w:divsChild>
            <w:div w:id="486631268">
              <w:marLeft w:val="0"/>
              <w:marRight w:val="0"/>
              <w:marTop w:val="0"/>
              <w:marBottom w:val="0"/>
              <w:divBdr>
                <w:top w:val="single" w:sz="2" w:space="0" w:color="000000"/>
                <w:left w:val="single" w:sz="2" w:space="0" w:color="000000"/>
                <w:bottom w:val="single" w:sz="2" w:space="0" w:color="000000"/>
                <w:right w:val="single" w:sz="2" w:space="0" w:color="000000"/>
              </w:divBdr>
            </w:div>
            <w:div w:id="466627110">
              <w:marLeft w:val="0"/>
              <w:marRight w:val="0"/>
              <w:marTop w:val="0"/>
              <w:marBottom w:val="0"/>
              <w:divBdr>
                <w:top w:val="single" w:sz="2" w:space="0" w:color="000000"/>
                <w:left w:val="single" w:sz="2" w:space="0" w:color="000000"/>
                <w:bottom w:val="single" w:sz="2" w:space="0" w:color="000000"/>
                <w:right w:val="single" w:sz="2" w:space="4" w:color="000000"/>
              </w:divBdr>
            </w:div>
            <w:div w:id="1126578217">
              <w:marLeft w:val="0"/>
              <w:marRight w:val="0"/>
              <w:marTop w:val="0"/>
              <w:marBottom w:val="0"/>
              <w:divBdr>
                <w:top w:val="single" w:sz="2" w:space="0" w:color="000000"/>
                <w:left w:val="single" w:sz="2" w:space="0" w:color="000000"/>
                <w:bottom w:val="single" w:sz="2" w:space="0" w:color="000000"/>
                <w:right w:val="single" w:sz="2" w:space="0" w:color="000000"/>
              </w:divBdr>
              <w:divsChild>
                <w:div w:id="1581575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5091581">
          <w:marLeft w:val="0"/>
          <w:marRight w:val="0"/>
          <w:marTop w:val="90"/>
          <w:marBottom w:val="90"/>
          <w:divBdr>
            <w:top w:val="single" w:sz="2" w:space="0" w:color="000000"/>
            <w:left w:val="single" w:sz="2" w:space="0" w:color="000000"/>
            <w:bottom w:val="single" w:sz="2" w:space="0" w:color="000000"/>
            <w:right w:val="single" w:sz="2" w:space="0" w:color="000000"/>
          </w:divBdr>
          <w:divsChild>
            <w:div w:id="997729748">
              <w:marLeft w:val="0"/>
              <w:marRight w:val="0"/>
              <w:marTop w:val="0"/>
              <w:marBottom w:val="0"/>
              <w:divBdr>
                <w:top w:val="single" w:sz="2" w:space="0" w:color="000000"/>
                <w:left w:val="single" w:sz="2" w:space="0" w:color="000000"/>
                <w:bottom w:val="single" w:sz="2" w:space="0" w:color="000000"/>
                <w:right w:val="single" w:sz="2" w:space="0" w:color="000000"/>
              </w:divBdr>
            </w:div>
            <w:div w:id="1436558215">
              <w:marLeft w:val="0"/>
              <w:marRight w:val="0"/>
              <w:marTop w:val="0"/>
              <w:marBottom w:val="0"/>
              <w:divBdr>
                <w:top w:val="single" w:sz="2" w:space="0" w:color="000000"/>
                <w:left w:val="single" w:sz="2" w:space="0" w:color="000000"/>
                <w:bottom w:val="single" w:sz="2" w:space="0" w:color="000000"/>
                <w:right w:val="single" w:sz="2" w:space="4" w:color="000000"/>
              </w:divBdr>
            </w:div>
            <w:div w:id="43718553">
              <w:marLeft w:val="0"/>
              <w:marRight w:val="0"/>
              <w:marTop w:val="0"/>
              <w:marBottom w:val="0"/>
              <w:divBdr>
                <w:top w:val="single" w:sz="2" w:space="0" w:color="000000"/>
                <w:left w:val="single" w:sz="2" w:space="0" w:color="000000"/>
                <w:bottom w:val="single" w:sz="2" w:space="0" w:color="000000"/>
                <w:right w:val="single" w:sz="2" w:space="0" w:color="000000"/>
              </w:divBdr>
              <w:divsChild>
                <w:div w:id="355424289">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67039213">
      <w:bodyDiv w:val="1"/>
      <w:marLeft w:val="0"/>
      <w:marRight w:val="0"/>
      <w:marTop w:val="0"/>
      <w:marBottom w:val="0"/>
      <w:divBdr>
        <w:top w:val="none" w:sz="0" w:space="0" w:color="auto"/>
        <w:left w:val="none" w:sz="0" w:space="0" w:color="auto"/>
        <w:bottom w:val="none" w:sz="0" w:space="0" w:color="auto"/>
        <w:right w:val="none" w:sz="0" w:space="0" w:color="auto"/>
      </w:divBdr>
      <w:divsChild>
        <w:div w:id="772823878">
          <w:marLeft w:val="0"/>
          <w:marRight w:val="0"/>
          <w:marTop w:val="90"/>
          <w:marBottom w:val="90"/>
          <w:divBdr>
            <w:top w:val="single" w:sz="2" w:space="0" w:color="000000"/>
            <w:left w:val="single" w:sz="2" w:space="0" w:color="000000"/>
            <w:bottom w:val="single" w:sz="2" w:space="0" w:color="000000"/>
            <w:right w:val="single" w:sz="2" w:space="0" w:color="000000"/>
          </w:divBdr>
          <w:divsChild>
            <w:div w:id="41756402">
              <w:marLeft w:val="0"/>
              <w:marRight w:val="0"/>
              <w:marTop w:val="0"/>
              <w:marBottom w:val="0"/>
              <w:divBdr>
                <w:top w:val="single" w:sz="2" w:space="0" w:color="000000"/>
                <w:left w:val="single" w:sz="2" w:space="0" w:color="000000"/>
                <w:bottom w:val="single" w:sz="2" w:space="0" w:color="000000"/>
                <w:right w:val="single" w:sz="2" w:space="0" w:color="000000"/>
              </w:divBdr>
              <w:divsChild>
                <w:div w:id="694157756">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450709339">
          <w:marLeft w:val="0"/>
          <w:marRight w:val="0"/>
          <w:marTop w:val="90"/>
          <w:marBottom w:val="90"/>
          <w:divBdr>
            <w:top w:val="single" w:sz="2" w:space="0" w:color="000000"/>
            <w:left w:val="single" w:sz="2" w:space="0" w:color="000000"/>
            <w:bottom w:val="single" w:sz="2" w:space="0" w:color="000000"/>
            <w:right w:val="single" w:sz="2" w:space="0" w:color="000000"/>
          </w:divBdr>
          <w:divsChild>
            <w:div w:id="1090469939">
              <w:marLeft w:val="0"/>
              <w:marRight w:val="0"/>
              <w:marTop w:val="0"/>
              <w:marBottom w:val="0"/>
              <w:divBdr>
                <w:top w:val="single" w:sz="2" w:space="0" w:color="000000"/>
                <w:left w:val="single" w:sz="2" w:space="0" w:color="000000"/>
                <w:bottom w:val="single" w:sz="2" w:space="0" w:color="000000"/>
                <w:right w:val="single" w:sz="2" w:space="0" w:color="000000"/>
              </w:divBdr>
            </w:div>
            <w:div w:id="1943370761">
              <w:marLeft w:val="0"/>
              <w:marRight w:val="0"/>
              <w:marTop w:val="0"/>
              <w:marBottom w:val="0"/>
              <w:divBdr>
                <w:top w:val="single" w:sz="2" w:space="0" w:color="000000"/>
                <w:left w:val="single" w:sz="2" w:space="0" w:color="000000"/>
                <w:bottom w:val="single" w:sz="2" w:space="0" w:color="000000"/>
                <w:right w:val="single" w:sz="2" w:space="4" w:color="000000"/>
              </w:divBdr>
            </w:div>
            <w:div w:id="936521914">
              <w:marLeft w:val="0"/>
              <w:marRight w:val="0"/>
              <w:marTop w:val="0"/>
              <w:marBottom w:val="0"/>
              <w:divBdr>
                <w:top w:val="single" w:sz="2" w:space="0" w:color="000000"/>
                <w:left w:val="single" w:sz="2" w:space="0" w:color="000000"/>
                <w:bottom w:val="single" w:sz="2" w:space="0" w:color="000000"/>
                <w:right w:val="single" w:sz="2" w:space="0" w:color="000000"/>
              </w:divBdr>
              <w:divsChild>
                <w:div w:id="46158078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 w:id="1999190051">
          <w:marLeft w:val="0"/>
          <w:marRight w:val="0"/>
          <w:marTop w:val="90"/>
          <w:marBottom w:val="90"/>
          <w:divBdr>
            <w:top w:val="single" w:sz="2" w:space="0" w:color="000000"/>
            <w:left w:val="single" w:sz="2" w:space="0" w:color="000000"/>
            <w:bottom w:val="single" w:sz="2" w:space="0" w:color="000000"/>
            <w:right w:val="single" w:sz="2" w:space="0" w:color="000000"/>
          </w:divBdr>
          <w:divsChild>
            <w:div w:id="1743061245">
              <w:marLeft w:val="0"/>
              <w:marRight w:val="0"/>
              <w:marTop w:val="0"/>
              <w:marBottom w:val="0"/>
              <w:divBdr>
                <w:top w:val="single" w:sz="2" w:space="0" w:color="000000"/>
                <w:left w:val="single" w:sz="2" w:space="0" w:color="000000"/>
                <w:bottom w:val="single" w:sz="2" w:space="0" w:color="000000"/>
                <w:right w:val="single" w:sz="2" w:space="0" w:color="000000"/>
              </w:divBdr>
            </w:div>
            <w:div w:id="1975746175">
              <w:marLeft w:val="0"/>
              <w:marRight w:val="0"/>
              <w:marTop w:val="0"/>
              <w:marBottom w:val="0"/>
              <w:divBdr>
                <w:top w:val="single" w:sz="2" w:space="0" w:color="000000"/>
                <w:left w:val="single" w:sz="2" w:space="0" w:color="000000"/>
                <w:bottom w:val="single" w:sz="2" w:space="0" w:color="000000"/>
                <w:right w:val="single" w:sz="2" w:space="4" w:color="000000"/>
              </w:divBdr>
            </w:div>
            <w:div w:id="742990937">
              <w:marLeft w:val="0"/>
              <w:marRight w:val="0"/>
              <w:marTop w:val="0"/>
              <w:marBottom w:val="0"/>
              <w:divBdr>
                <w:top w:val="single" w:sz="2" w:space="0" w:color="000000"/>
                <w:left w:val="single" w:sz="2" w:space="0" w:color="000000"/>
                <w:bottom w:val="single" w:sz="2" w:space="0" w:color="000000"/>
                <w:right w:val="single" w:sz="2" w:space="0" w:color="000000"/>
              </w:divBdr>
              <w:divsChild>
                <w:div w:id="766314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96693543">
      <w:bodyDiv w:val="1"/>
      <w:marLeft w:val="0"/>
      <w:marRight w:val="0"/>
      <w:marTop w:val="0"/>
      <w:marBottom w:val="0"/>
      <w:divBdr>
        <w:top w:val="none" w:sz="0" w:space="0" w:color="auto"/>
        <w:left w:val="none" w:sz="0" w:space="0" w:color="auto"/>
        <w:bottom w:val="none" w:sz="0" w:space="0" w:color="auto"/>
        <w:right w:val="none" w:sz="0" w:space="0" w:color="auto"/>
      </w:divBdr>
      <w:divsChild>
        <w:div w:id="2002276131">
          <w:marLeft w:val="0"/>
          <w:marRight w:val="0"/>
          <w:marTop w:val="90"/>
          <w:marBottom w:val="90"/>
          <w:divBdr>
            <w:top w:val="single" w:sz="2" w:space="0" w:color="000000"/>
            <w:left w:val="single" w:sz="2" w:space="0" w:color="000000"/>
            <w:bottom w:val="single" w:sz="2" w:space="0" w:color="000000"/>
            <w:right w:val="single" w:sz="2" w:space="0" w:color="000000"/>
          </w:divBdr>
          <w:divsChild>
            <w:div w:id="1462111619">
              <w:marLeft w:val="0"/>
              <w:marRight w:val="0"/>
              <w:marTop w:val="0"/>
              <w:marBottom w:val="0"/>
              <w:divBdr>
                <w:top w:val="single" w:sz="2" w:space="0" w:color="000000"/>
                <w:left w:val="single" w:sz="2" w:space="0" w:color="000000"/>
                <w:bottom w:val="single" w:sz="2" w:space="0" w:color="000000"/>
                <w:right w:val="single" w:sz="2" w:space="0" w:color="000000"/>
              </w:divBdr>
              <w:divsChild>
                <w:div w:id="761725547">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509680258">
          <w:marLeft w:val="0"/>
          <w:marRight w:val="0"/>
          <w:marTop w:val="90"/>
          <w:marBottom w:val="90"/>
          <w:divBdr>
            <w:top w:val="single" w:sz="2" w:space="0" w:color="000000"/>
            <w:left w:val="single" w:sz="2" w:space="0" w:color="000000"/>
            <w:bottom w:val="single" w:sz="2" w:space="0" w:color="000000"/>
            <w:right w:val="single" w:sz="2" w:space="0" w:color="000000"/>
          </w:divBdr>
          <w:divsChild>
            <w:div w:id="480773640">
              <w:marLeft w:val="0"/>
              <w:marRight w:val="0"/>
              <w:marTop w:val="0"/>
              <w:marBottom w:val="0"/>
              <w:divBdr>
                <w:top w:val="single" w:sz="2" w:space="0" w:color="000000"/>
                <w:left w:val="single" w:sz="2" w:space="0" w:color="000000"/>
                <w:bottom w:val="single" w:sz="2" w:space="0" w:color="000000"/>
                <w:right w:val="single" w:sz="2" w:space="0" w:color="000000"/>
              </w:divBdr>
            </w:div>
            <w:div w:id="1890679163">
              <w:marLeft w:val="0"/>
              <w:marRight w:val="0"/>
              <w:marTop w:val="0"/>
              <w:marBottom w:val="0"/>
              <w:divBdr>
                <w:top w:val="single" w:sz="2" w:space="0" w:color="000000"/>
                <w:left w:val="single" w:sz="2" w:space="0" w:color="000000"/>
                <w:bottom w:val="single" w:sz="2" w:space="0" w:color="000000"/>
                <w:right w:val="single" w:sz="2" w:space="4" w:color="000000"/>
              </w:divBdr>
            </w:div>
            <w:div w:id="336344202">
              <w:marLeft w:val="0"/>
              <w:marRight w:val="0"/>
              <w:marTop w:val="0"/>
              <w:marBottom w:val="0"/>
              <w:divBdr>
                <w:top w:val="single" w:sz="2" w:space="0" w:color="000000"/>
                <w:left w:val="single" w:sz="2" w:space="0" w:color="000000"/>
                <w:bottom w:val="single" w:sz="2" w:space="0" w:color="000000"/>
                <w:right w:val="single" w:sz="2" w:space="0" w:color="000000"/>
              </w:divBdr>
              <w:divsChild>
                <w:div w:id="3506177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59117461">
          <w:marLeft w:val="0"/>
          <w:marRight w:val="0"/>
          <w:marTop w:val="90"/>
          <w:marBottom w:val="90"/>
          <w:divBdr>
            <w:top w:val="single" w:sz="2" w:space="0" w:color="000000"/>
            <w:left w:val="single" w:sz="2" w:space="0" w:color="000000"/>
            <w:bottom w:val="single" w:sz="2" w:space="0" w:color="000000"/>
            <w:right w:val="single" w:sz="2" w:space="0" w:color="000000"/>
          </w:divBdr>
          <w:divsChild>
            <w:div w:id="198667350">
              <w:marLeft w:val="0"/>
              <w:marRight w:val="0"/>
              <w:marTop w:val="0"/>
              <w:marBottom w:val="0"/>
              <w:divBdr>
                <w:top w:val="single" w:sz="2" w:space="0" w:color="000000"/>
                <w:left w:val="single" w:sz="2" w:space="0" w:color="000000"/>
                <w:bottom w:val="single" w:sz="2" w:space="0" w:color="000000"/>
                <w:right w:val="single" w:sz="2" w:space="0" w:color="000000"/>
              </w:divBdr>
            </w:div>
            <w:div w:id="1148327980">
              <w:marLeft w:val="0"/>
              <w:marRight w:val="0"/>
              <w:marTop w:val="0"/>
              <w:marBottom w:val="0"/>
              <w:divBdr>
                <w:top w:val="single" w:sz="2" w:space="0" w:color="000000"/>
                <w:left w:val="single" w:sz="2" w:space="0" w:color="000000"/>
                <w:bottom w:val="single" w:sz="2" w:space="0" w:color="000000"/>
                <w:right w:val="single" w:sz="2" w:space="4" w:color="000000"/>
              </w:divBdr>
            </w:div>
            <w:div w:id="1588999818">
              <w:marLeft w:val="0"/>
              <w:marRight w:val="0"/>
              <w:marTop w:val="0"/>
              <w:marBottom w:val="0"/>
              <w:divBdr>
                <w:top w:val="single" w:sz="2" w:space="0" w:color="000000"/>
                <w:left w:val="single" w:sz="2" w:space="0" w:color="000000"/>
                <w:bottom w:val="single" w:sz="2" w:space="0" w:color="000000"/>
                <w:right w:val="single" w:sz="2" w:space="0" w:color="000000"/>
              </w:divBdr>
              <w:divsChild>
                <w:div w:id="154628513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17133258">
      <w:bodyDiv w:val="1"/>
      <w:marLeft w:val="0"/>
      <w:marRight w:val="0"/>
      <w:marTop w:val="0"/>
      <w:marBottom w:val="0"/>
      <w:divBdr>
        <w:top w:val="none" w:sz="0" w:space="0" w:color="auto"/>
        <w:left w:val="none" w:sz="0" w:space="0" w:color="auto"/>
        <w:bottom w:val="none" w:sz="0" w:space="0" w:color="auto"/>
        <w:right w:val="none" w:sz="0" w:space="0" w:color="auto"/>
      </w:divBdr>
    </w:div>
    <w:div w:id="1899894529">
      <w:bodyDiv w:val="1"/>
      <w:marLeft w:val="0"/>
      <w:marRight w:val="0"/>
      <w:marTop w:val="0"/>
      <w:marBottom w:val="0"/>
      <w:divBdr>
        <w:top w:val="none" w:sz="0" w:space="0" w:color="auto"/>
        <w:left w:val="none" w:sz="0" w:space="0" w:color="auto"/>
        <w:bottom w:val="none" w:sz="0" w:space="0" w:color="auto"/>
        <w:right w:val="none" w:sz="0" w:space="0" w:color="auto"/>
      </w:divBdr>
      <w:divsChild>
        <w:div w:id="847448138">
          <w:marLeft w:val="0"/>
          <w:marRight w:val="0"/>
          <w:marTop w:val="90"/>
          <w:marBottom w:val="90"/>
          <w:divBdr>
            <w:top w:val="single" w:sz="2" w:space="0" w:color="000000"/>
            <w:left w:val="single" w:sz="2" w:space="0" w:color="000000"/>
            <w:bottom w:val="single" w:sz="2" w:space="0" w:color="000000"/>
            <w:right w:val="single" w:sz="2" w:space="0" w:color="000000"/>
          </w:divBdr>
          <w:divsChild>
            <w:div w:id="966275474">
              <w:marLeft w:val="0"/>
              <w:marRight w:val="0"/>
              <w:marTop w:val="0"/>
              <w:marBottom w:val="0"/>
              <w:divBdr>
                <w:top w:val="single" w:sz="2" w:space="0" w:color="000000"/>
                <w:left w:val="single" w:sz="2" w:space="0" w:color="000000"/>
                <w:bottom w:val="single" w:sz="2" w:space="0" w:color="000000"/>
                <w:right w:val="single" w:sz="2" w:space="0" w:color="000000"/>
              </w:divBdr>
              <w:divsChild>
                <w:div w:id="213233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61517287">
          <w:marLeft w:val="0"/>
          <w:marRight w:val="0"/>
          <w:marTop w:val="90"/>
          <w:marBottom w:val="90"/>
          <w:divBdr>
            <w:top w:val="single" w:sz="2" w:space="0" w:color="000000"/>
            <w:left w:val="single" w:sz="2" w:space="0" w:color="000000"/>
            <w:bottom w:val="single" w:sz="2" w:space="0" w:color="000000"/>
            <w:right w:val="single" w:sz="2" w:space="0" w:color="000000"/>
          </w:divBdr>
          <w:divsChild>
            <w:div w:id="339814147">
              <w:marLeft w:val="0"/>
              <w:marRight w:val="0"/>
              <w:marTop w:val="0"/>
              <w:marBottom w:val="0"/>
              <w:divBdr>
                <w:top w:val="single" w:sz="2" w:space="0" w:color="000000"/>
                <w:left w:val="single" w:sz="2" w:space="0" w:color="000000"/>
                <w:bottom w:val="single" w:sz="2" w:space="0" w:color="000000"/>
                <w:right w:val="single" w:sz="2" w:space="0" w:color="000000"/>
              </w:divBdr>
            </w:div>
            <w:div w:id="955066980">
              <w:marLeft w:val="0"/>
              <w:marRight w:val="0"/>
              <w:marTop w:val="0"/>
              <w:marBottom w:val="0"/>
              <w:divBdr>
                <w:top w:val="single" w:sz="2" w:space="0" w:color="000000"/>
                <w:left w:val="single" w:sz="2" w:space="0" w:color="000000"/>
                <w:bottom w:val="single" w:sz="2" w:space="0" w:color="000000"/>
                <w:right w:val="single" w:sz="2" w:space="4" w:color="000000"/>
              </w:divBdr>
            </w:div>
            <w:div w:id="1975595439">
              <w:marLeft w:val="0"/>
              <w:marRight w:val="0"/>
              <w:marTop w:val="0"/>
              <w:marBottom w:val="0"/>
              <w:divBdr>
                <w:top w:val="single" w:sz="2" w:space="0" w:color="000000"/>
                <w:left w:val="single" w:sz="2" w:space="0" w:color="000000"/>
                <w:bottom w:val="single" w:sz="2" w:space="0" w:color="000000"/>
                <w:right w:val="single" w:sz="2" w:space="0" w:color="000000"/>
              </w:divBdr>
              <w:divsChild>
                <w:div w:id="16520985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17125284">
          <w:marLeft w:val="0"/>
          <w:marRight w:val="0"/>
          <w:marTop w:val="90"/>
          <w:marBottom w:val="90"/>
          <w:divBdr>
            <w:top w:val="single" w:sz="2" w:space="0" w:color="000000"/>
            <w:left w:val="single" w:sz="2" w:space="0" w:color="000000"/>
            <w:bottom w:val="single" w:sz="2" w:space="0" w:color="000000"/>
            <w:right w:val="single" w:sz="2" w:space="0" w:color="000000"/>
          </w:divBdr>
          <w:divsChild>
            <w:div w:id="1366368429">
              <w:marLeft w:val="0"/>
              <w:marRight w:val="0"/>
              <w:marTop w:val="0"/>
              <w:marBottom w:val="0"/>
              <w:divBdr>
                <w:top w:val="single" w:sz="2" w:space="0" w:color="000000"/>
                <w:left w:val="single" w:sz="2" w:space="0" w:color="000000"/>
                <w:bottom w:val="single" w:sz="2" w:space="0" w:color="000000"/>
                <w:right w:val="single" w:sz="2" w:space="0" w:color="000000"/>
              </w:divBdr>
            </w:div>
            <w:div w:id="546183101">
              <w:marLeft w:val="0"/>
              <w:marRight w:val="0"/>
              <w:marTop w:val="0"/>
              <w:marBottom w:val="0"/>
              <w:divBdr>
                <w:top w:val="single" w:sz="2" w:space="0" w:color="000000"/>
                <w:left w:val="single" w:sz="2" w:space="0" w:color="000000"/>
                <w:bottom w:val="single" w:sz="2" w:space="0" w:color="000000"/>
                <w:right w:val="single" w:sz="2" w:space="4" w:color="000000"/>
              </w:divBdr>
            </w:div>
            <w:div w:id="1123233204">
              <w:marLeft w:val="0"/>
              <w:marRight w:val="0"/>
              <w:marTop w:val="0"/>
              <w:marBottom w:val="0"/>
              <w:divBdr>
                <w:top w:val="single" w:sz="2" w:space="0" w:color="000000"/>
                <w:left w:val="single" w:sz="2" w:space="0" w:color="000000"/>
                <w:bottom w:val="single" w:sz="2" w:space="0" w:color="000000"/>
                <w:right w:val="single" w:sz="2" w:space="0" w:color="000000"/>
              </w:divBdr>
              <w:divsChild>
                <w:div w:id="12421768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1422305">
          <w:marLeft w:val="0"/>
          <w:marRight w:val="0"/>
          <w:marTop w:val="90"/>
          <w:marBottom w:val="90"/>
          <w:divBdr>
            <w:top w:val="single" w:sz="2" w:space="0" w:color="000000"/>
            <w:left w:val="single" w:sz="2" w:space="0" w:color="000000"/>
            <w:bottom w:val="single" w:sz="2" w:space="0" w:color="000000"/>
            <w:right w:val="single" w:sz="2" w:space="0" w:color="000000"/>
          </w:divBdr>
          <w:divsChild>
            <w:div w:id="1304508176">
              <w:marLeft w:val="0"/>
              <w:marRight w:val="0"/>
              <w:marTop w:val="0"/>
              <w:marBottom w:val="0"/>
              <w:divBdr>
                <w:top w:val="single" w:sz="2" w:space="0" w:color="000000"/>
                <w:left w:val="single" w:sz="2" w:space="0" w:color="000000"/>
                <w:bottom w:val="single" w:sz="2" w:space="0" w:color="000000"/>
                <w:right w:val="single" w:sz="2" w:space="0" w:color="000000"/>
              </w:divBdr>
            </w:div>
            <w:div w:id="1750273888">
              <w:marLeft w:val="0"/>
              <w:marRight w:val="0"/>
              <w:marTop w:val="0"/>
              <w:marBottom w:val="0"/>
              <w:divBdr>
                <w:top w:val="single" w:sz="2" w:space="0" w:color="000000"/>
                <w:left w:val="single" w:sz="2" w:space="0" w:color="000000"/>
                <w:bottom w:val="single" w:sz="2" w:space="0" w:color="000000"/>
                <w:right w:val="single" w:sz="2" w:space="4" w:color="000000"/>
              </w:divBdr>
            </w:div>
            <w:div w:id="968825245">
              <w:marLeft w:val="0"/>
              <w:marRight w:val="0"/>
              <w:marTop w:val="0"/>
              <w:marBottom w:val="0"/>
              <w:divBdr>
                <w:top w:val="single" w:sz="2" w:space="0" w:color="000000"/>
                <w:left w:val="single" w:sz="2" w:space="0" w:color="000000"/>
                <w:bottom w:val="single" w:sz="2" w:space="0" w:color="000000"/>
                <w:right w:val="single" w:sz="2" w:space="0" w:color="000000"/>
              </w:divBdr>
              <w:divsChild>
                <w:div w:id="13857118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06104731">
          <w:marLeft w:val="0"/>
          <w:marRight w:val="0"/>
          <w:marTop w:val="90"/>
          <w:marBottom w:val="90"/>
          <w:divBdr>
            <w:top w:val="single" w:sz="2" w:space="0" w:color="000000"/>
            <w:left w:val="single" w:sz="2" w:space="0" w:color="000000"/>
            <w:bottom w:val="single" w:sz="2" w:space="0" w:color="000000"/>
            <w:right w:val="single" w:sz="2" w:space="0" w:color="000000"/>
          </w:divBdr>
          <w:divsChild>
            <w:div w:id="1778254620">
              <w:marLeft w:val="0"/>
              <w:marRight w:val="0"/>
              <w:marTop w:val="0"/>
              <w:marBottom w:val="0"/>
              <w:divBdr>
                <w:top w:val="single" w:sz="2" w:space="0" w:color="000000"/>
                <w:left w:val="single" w:sz="2" w:space="0" w:color="000000"/>
                <w:bottom w:val="single" w:sz="2" w:space="0" w:color="000000"/>
                <w:right w:val="single" w:sz="2" w:space="0" w:color="000000"/>
              </w:divBdr>
            </w:div>
            <w:div w:id="1676416169">
              <w:marLeft w:val="0"/>
              <w:marRight w:val="0"/>
              <w:marTop w:val="0"/>
              <w:marBottom w:val="0"/>
              <w:divBdr>
                <w:top w:val="single" w:sz="2" w:space="0" w:color="000000"/>
                <w:left w:val="single" w:sz="2" w:space="0" w:color="000000"/>
                <w:bottom w:val="single" w:sz="2" w:space="0" w:color="000000"/>
                <w:right w:val="single" w:sz="2" w:space="4" w:color="000000"/>
              </w:divBdr>
            </w:div>
            <w:div w:id="134153227">
              <w:marLeft w:val="0"/>
              <w:marRight w:val="0"/>
              <w:marTop w:val="0"/>
              <w:marBottom w:val="0"/>
              <w:divBdr>
                <w:top w:val="single" w:sz="2" w:space="0" w:color="000000"/>
                <w:left w:val="single" w:sz="2" w:space="0" w:color="000000"/>
                <w:bottom w:val="single" w:sz="2" w:space="0" w:color="000000"/>
                <w:right w:val="single" w:sz="2" w:space="0" w:color="000000"/>
              </w:divBdr>
              <w:divsChild>
                <w:div w:id="5119952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718637">
          <w:marLeft w:val="0"/>
          <w:marRight w:val="0"/>
          <w:marTop w:val="90"/>
          <w:marBottom w:val="90"/>
          <w:divBdr>
            <w:top w:val="single" w:sz="2" w:space="0" w:color="000000"/>
            <w:left w:val="single" w:sz="2" w:space="0" w:color="000000"/>
            <w:bottom w:val="single" w:sz="2" w:space="0" w:color="000000"/>
            <w:right w:val="single" w:sz="2" w:space="0" w:color="000000"/>
          </w:divBdr>
          <w:divsChild>
            <w:div w:id="1305431024">
              <w:marLeft w:val="0"/>
              <w:marRight w:val="0"/>
              <w:marTop w:val="0"/>
              <w:marBottom w:val="0"/>
              <w:divBdr>
                <w:top w:val="single" w:sz="2" w:space="0" w:color="000000"/>
                <w:left w:val="single" w:sz="2" w:space="0" w:color="000000"/>
                <w:bottom w:val="single" w:sz="2" w:space="0" w:color="000000"/>
                <w:right w:val="single" w:sz="2" w:space="0" w:color="000000"/>
              </w:divBdr>
            </w:div>
            <w:div w:id="1570577562">
              <w:marLeft w:val="0"/>
              <w:marRight w:val="0"/>
              <w:marTop w:val="0"/>
              <w:marBottom w:val="0"/>
              <w:divBdr>
                <w:top w:val="single" w:sz="2" w:space="0" w:color="000000"/>
                <w:left w:val="single" w:sz="2" w:space="0" w:color="000000"/>
                <w:bottom w:val="single" w:sz="2" w:space="0" w:color="000000"/>
                <w:right w:val="single" w:sz="2" w:space="4" w:color="000000"/>
              </w:divBdr>
            </w:div>
            <w:div w:id="1681278130">
              <w:marLeft w:val="0"/>
              <w:marRight w:val="0"/>
              <w:marTop w:val="0"/>
              <w:marBottom w:val="0"/>
              <w:divBdr>
                <w:top w:val="single" w:sz="2" w:space="0" w:color="000000"/>
                <w:left w:val="single" w:sz="2" w:space="0" w:color="000000"/>
                <w:bottom w:val="single" w:sz="2" w:space="0" w:color="000000"/>
                <w:right w:val="single" w:sz="2" w:space="0" w:color="000000"/>
              </w:divBdr>
              <w:divsChild>
                <w:div w:id="140243734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114922">
          <w:marLeft w:val="0"/>
          <w:marRight w:val="0"/>
          <w:marTop w:val="90"/>
          <w:marBottom w:val="90"/>
          <w:divBdr>
            <w:top w:val="single" w:sz="2" w:space="0" w:color="000000"/>
            <w:left w:val="single" w:sz="2" w:space="0" w:color="000000"/>
            <w:bottom w:val="single" w:sz="2" w:space="0" w:color="000000"/>
            <w:right w:val="single" w:sz="2" w:space="0" w:color="000000"/>
          </w:divBdr>
          <w:divsChild>
            <w:div w:id="1532306918">
              <w:marLeft w:val="0"/>
              <w:marRight w:val="0"/>
              <w:marTop w:val="0"/>
              <w:marBottom w:val="0"/>
              <w:divBdr>
                <w:top w:val="single" w:sz="2" w:space="0" w:color="000000"/>
                <w:left w:val="single" w:sz="2" w:space="0" w:color="000000"/>
                <w:bottom w:val="single" w:sz="2" w:space="0" w:color="000000"/>
                <w:right w:val="single" w:sz="2" w:space="0" w:color="000000"/>
              </w:divBdr>
            </w:div>
            <w:div w:id="1964533864">
              <w:marLeft w:val="0"/>
              <w:marRight w:val="0"/>
              <w:marTop w:val="0"/>
              <w:marBottom w:val="0"/>
              <w:divBdr>
                <w:top w:val="single" w:sz="2" w:space="0" w:color="000000"/>
                <w:left w:val="single" w:sz="2" w:space="0" w:color="000000"/>
                <w:bottom w:val="single" w:sz="2" w:space="0" w:color="000000"/>
                <w:right w:val="single" w:sz="2" w:space="4" w:color="000000"/>
              </w:divBdr>
            </w:div>
            <w:div w:id="348408183">
              <w:marLeft w:val="0"/>
              <w:marRight w:val="0"/>
              <w:marTop w:val="0"/>
              <w:marBottom w:val="0"/>
              <w:divBdr>
                <w:top w:val="single" w:sz="2" w:space="0" w:color="000000"/>
                <w:left w:val="single" w:sz="2" w:space="0" w:color="000000"/>
                <w:bottom w:val="single" w:sz="2" w:space="0" w:color="000000"/>
                <w:right w:val="single" w:sz="2" w:space="0" w:color="000000"/>
              </w:divBdr>
              <w:divsChild>
                <w:div w:id="2737524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15498417">
          <w:marLeft w:val="0"/>
          <w:marRight w:val="0"/>
          <w:marTop w:val="90"/>
          <w:marBottom w:val="90"/>
          <w:divBdr>
            <w:top w:val="single" w:sz="2" w:space="0" w:color="000000"/>
            <w:left w:val="single" w:sz="2" w:space="0" w:color="000000"/>
            <w:bottom w:val="single" w:sz="2" w:space="0" w:color="000000"/>
            <w:right w:val="single" w:sz="2" w:space="0" w:color="000000"/>
          </w:divBdr>
          <w:divsChild>
            <w:div w:id="2118060535">
              <w:marLeft w:val="0"/>
              <w:marRight w:val="0"/>
              <w:marTop w:val="0"/>
              <w:marBottom w:val="0"/>
              <w:divBdr>
                <w:top w:val="single" w:sz="2" w:space="0" w:color="000000"/>
                <w:left w:val="single" w:sz="2" w:space="0" w:color="000000"/>
                <w:bottom w:val="single" w:sz="2" w:space="0" w:color="000000"/>
                <w:right w:val="single" w:sz="2" w:space="0" w:color="000000"/>
              </w:divBdr>
            </w:div>
            <w:div w:id="1460147088">
              <w:marLeft w:val="0"/>
              <w:marRight w:val="0"/>
              <w:marTop w:val="0"/>
              <w:marBottom w:val="0"/>
              <w:divBdr>
                <w:top w:val="single" w:sz="2" w:space="0" w:color="000000"/>
                <w:left w:val="single" w:sz="2" w:space="0" w:color="000000"/>
                <w:bottom w:val="single" w:sz="2" w:space="0" w:color="000000"/>
                <w:right w:val="single" w:sz="2" w:space="4" w:color="000000"/>
              </w:divBdr>
            </w:div>
            <w:div w:id="484511190">
              <w:marLeft w:val="0"/>
              <w:marRight w:val="0"/>
              <w:marTop w:val="0"/>
              <w:marBottom w:val="0"/>
              <w:divBdr>
                <w:top w:val="single" w:sz="2" w:space="0" w:color="000000"/>
                <w:left w:val="single" w:sz="2" w:space="0" w:color="000000"/>
                <w:bottom w:val="single" w:sz="2" w:space="0" w:color="000000"/>
                <w:right w:val="single" w:sz="2" w:space="0" w:color="000000"/>
              </w:divBdr>
              <w:divsChild>
                <w:div w:id="21009103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01147418">
          <w:marLeft w:val="0"/>
          <w:marRight w:val="0"/>
          <w:marTop w:val="90"/>
          <w:marBottom w:val="90"/>
          <w:divBdr>
            <w:top w:val="single" w:sz="2" w:space="0" w:color="000000"/>
            <w:left w:val="single" w:sz="2" w:space="0" w:color="000000"/>
            <w:bottom w:val="single" w:sz="2" w:space="0" w:color="000000"/>
            <w:right w:val="single" w:sz="2" w:space="0" w:color="000000"/>
          </w:divBdr>
          <w:divsChild>
            <w:div w:id="901252887">
              <w:marLeft w:val="0"/>
              <w:marRight w:val="0"/>
              <w:marTop w:val="0"/>
              <w:marBottom w:val="0"/>
              <w:divBdr>
                <w:top w:val="single" w:sz="2" w:space="0" w:color="000000"/>
                <w:left w:val="single" w:sz="2" w:space="0" w:color="000000"/>
                <w:bottom w:val="single" w:sz="2" w:space="0" w:color="000000"/>
                <w:right w:val="single" w:sz="2" w:space="0" w:color="000000"/>
              </w:divBdr>
            </w:div>
            <w:div w:id="123154990">
              <w:marLeft w:val="0"/>
              <w:marRight w:val="0"/>
              <w:marTop w:val="0"/>
              <w:marBottom w:val="0"/>
              <w:divBdr>
                <w:top w:val="single" w:sz="2" w:space="0" w:color="000000"/>
                <w:left w:val="single" w:sz="2" w:space="0" w:color="000000"/>
                <w:bottom w:val="single" w:sz="2" w:space="0" w:color="000000"/>
                <w:right w:val="single" w:sz="2" w:space="4" w:color="000000"/>
              </w:divBdr>
            </w:div>
            <w:div w:id="1314484064">
              <w:marLeft w:val="0"/>
              <w:marRight w:val="0"/>
              <w:marTop w:val="0"/>
              <w:marBottom w:val="0"/>
              <w:divBdr>
                <w:top w:val="single" w:sz="2" w:space="0" w:color="000000"/>
                <w:left w:val="single" w:sz="2" w:space="0" w:color="000000"/>
                <w:bottom w:val="single" w:sz="2" w:space="0" w:color="000000"/>
                <w:right w:val="single" w:sz="2" w:space="0" w:color="000000"/>
              </w:divBdr>
              <w:divsChild>
                <w:div w:id="3775129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41008302">
          <w:marLeft w:val="0"/>
          <w:marRight w:val="0"/>
          <w:marTop w:val="90"/>
          <w:marBottom w:val="90"/>
          <w:divBdr>
            <w:top w:val="single" w:sz="2" w:space="0" w:color="000000"/>
            <w:left w:val="single" w:sz="2" w:space="0" w:color="000000"/>
            <w:bottom w:val="single" w:sz="2" w:space="0" w:color="000000"/>
            <w:right w:val="single" w:sz="2" w:space="0" w:color="000000"/>
          </w:divBdr>
          <w:divsChild>
            <w:div w:id="351732188">
              <w:marLeft w:val="0"/>
              <w:marRight w:val="0"/>
              <w:marTop w:val="0"/>
              <w:marBottom w:val="0"/>
              <w:divBdr>
                <w:top w:val="single" w:sz="2" w:space="0" w:color="000000"/>
                <w:left w:val="single" w:sz="2" w:space="0" w:color="000000"/>
                <w:bottom w:val="single" w:sz="2" w:space="0" w:color="000000"/>
                <w:right w:val="single" w:sz="2" w:space="0" w:color="000000"/>
              </w:divBdr>
            </w:div>
            <w:div w:id="1504277083">
              <w:marLeft w:val="0"/>
              <w:marRight w:val="0"/>
              <w:marTop w:val="0"/>
              <w:marBottom w:val="0"/>
              <w:divBdr>
                <w:top w:val="single" w:sz="2" w:space="0" w:color="000000"/>
                <w:left w:val="single" w:sz="2" w:space="0" w:color="000000"/>
                <w:bottom w:val="single" w:sz="2" w:space="0" w:color="000000"/>
                <w:right w:val="single" w:sz="2" w:space="4" w:color="000000"/>
              </w:divBdr>
            </w:div>
            <w:div w:id="520552504">
              <w:marLeft w:val="0"/>
              <w:marRight w:val="0"/>
              <w:marTop w:val="0"/>
              <w:marBottom w:val="0"/>
              <w:divBdr>
                <w:top w:val="single" w:sz="2" w:space="0" w:color="000000"/>
                <w:left w:val="single" w:sz="2" w:space="0" w:color="000000"/>
                <w:bottom w:val="single" w:sz="2" w:space="0" w:color="000000"/>
                <w:right w:val="single" w:sz="2" w:space="0" w:color="000000"/>
              </w:divBdr>
              <w:divsChild>
                <w:div w:id="76148529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789710">
          <w:marLeft w:val="0"/>
          <w:marRight w:val="0"/>
          <w:marTop w:val="90"/>
          <w:marBottom w:val="90"/>
          <w:divBdr>
            <w:top w:val="single" w:sz="2" w:space="0" w:color="000000"/>
            <w:left w:val="single" w:sz="2" w:space="0" w:color="000000"/>
            <w:bottom w:val="single" w:sz="2" w:space="0" w:color="000000"/>
            <w:right w:val="single" w:sz="2" w:space="0" w:color="000000"/>
          </w:divBdr>
          <w:divsChild>
            <w:div w:id="1426339131">
              <w:marLeft w:val="0"/>
              <w:marRight w:val="0"/>
              <w:marTop w:val="0"/>
              <w:marBottom w:val="0"/>
              <w:divBdr>
                <w:top w:val="single" w:sz="2" w:space="0" w:color="000000"/>
                <w:left w:val="single" w:sz="2" w:space="0" w:color="000000"/>
                <w:bottom w:val="single" w:sz="2" w:space="0" w:color="000000"/>
                <w:right w:val="single" w:sz="2" w:space="0" w:color="000000"/>
              </w:divBdr>
            </w:div>
            <w:div w:id="1032806905">
              <w:marLeft w:val="0"/>
              <w:marRight w:val="0"/>
              <w:marTop w:val="0"/>
              <w:marBottom w:val="0"/>
              <w:divBdr>
                <w:top w:val="single" w:sz="2" w:space="0" w:color="000000"/>
                <w:left w:val="single" w:sz="2" w:space="0" w:color="000000"/>
                <w:bottom w:val="single" w:sz="2" w:space="0" w:color="000000"/>
                <w:right w:val="single" w:sz="2" w:space="4" w:color="000000"/>
              </w:divBdr>
            </w:div>
            <w:div w:id="1830443258">
              <w:marLeft w:val="0"/>
              <w:marRight w:val="0"/>
              <w:marTop w:val="0"/>
              <w:marBottom w:val="0"/>
              <w:divBdr>
                <w:top w:val="single" w:sz="2" w:space="0" w:color="000000"/>
                <w:left w:val="single" w:sz="2" w:space="0" w:color="000000"/>
                <w:bottom w:val="single" w:sz="2" w:space="0" w:color="000000"/>
                <w:right w:val="single" w:sz="2" w:space="0" w:color="000000"/>
              </w:divBdr>
              <w:divsChild>
                <w:div w:id="5912004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87129117">
          <w:marLeft w:val="0"/>
          <w:marRight w:val="0"/>
          <w:marTop w:val="90"/>
          <w:marBottom w:val="90"/>
          <w:divBdr>
            <w:top w:val="single" w:sz="2" w:space="0" w:color="000000"/>
            <w:left w:val="single" w:sz="2" w:space="0" w:color="000000"/>
            <w:bottom w:val="single" w:sz="2" w:space="0" w:color="000000"/>
            <w:right w:val="single" w:sz="2" w:space="0" w:color="000000"/>
          </w:divBdr>
          <w:divsChild>
            <w:div w:id="452675259">
              <w:marLeft w:val="0"/>
              <w:marRight w:val="0"/>
              <w:marTop w:val="0"/>
              <w:marBottom w:val="0"/>
              <w:divBdr>
                <w:top w:val="single" w:sz="2" w:space="0" w:color="000000"/>
                <w:left w:val="single" w:sz="2" w:space="0" w:color="000000"/>
                <w:bottom w:val="single" w:sz="2" w:space="0" w:color="000000"/>
                <w:right w:val="single" w:sz="2" w:space="0" w:color="000000"/>
              </w:divBdr>
            </w:div>
            <w:div w:id="603879097">
              <w:marLeft w:val="0"/>
              <w:marRight w:val="0"/>
              <w:marTop w:val="0"/>
              <w:marBottom w:val="0"/>
              <w:divBdr>
                <w:top w:val="single" w:sz="2" w:space="0" w:color="000000"/>
                <w:left w:val="single" w:sz="2" w:space="0" w:color="000000"/>
                <w:bottom w:val="single" w:sz="2" w:space="0" w:color="000000"/>
                <w:right w:val="single" w:sz="2" w:space="4" w:color="000000"/>
              </w:divBdr>
            </w:div>
            <w:div w:id="1979256873">
              <w:marLeft w:val="0"/>
              <w:marRight w:val="0"/>
              <w:marTop w:val="0"/>
              <w:marBottom w:val="0"/>
              <w:divBdr>
                <w:top w:val="single" w:sz="2" w:space="0" w:color="000000"/>
                <w:left w:val="single" w:sz="2" w:space="0" w:color="000000"/>
                <w:bottom w:val="single" w:sz="2" w:space="0" w:color="000000"/>
                <w:right w:val="single" w:sz="2" w:space="0" w:color="000000"/>
              </w:divBdr>
              <w:divsChild>
                <w:div w:id="14334042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0560899">
          <w:marLeft w:val="0"/>
          <w:marRight w:val="0"/>
          <w:marTop w:val="90"/>
          <w:marBottom w:val="90"/>
          <w:divBdr>
            <w:top w:val="single" w:sz="2" w:space="0" w:color="000000"/>
            <w:left w:val="single" w:sz="2" w:space="0" w:color="000000"/>
            <w:bottom w:val="single" w:sz="2" w:space="0" w:color="000000"/>
            <w:right w:val="single" w:sz="2" w:space="0" w:color="000000"/>
          </w:divBdr>
          <w:divsChild>
            <w:div w:id="233666151">
              <w:marLeft w:val="0"/>
              <w:marRight w:val="0"/>
              <w:marTop w:val="0"/>
              <w:marBottom w:val="0"/>
              <w:divBdr>
                <w:top w:val="single" w:sz="2" w:space="0" w:color="000000"/>
                <w:left w:val="single" w:sz="2" w:space="0" w:color="000000"/>
                <w:bottom w:val="single" w:sz="2" w:space="0" w:color="000000"/>
                <w:right w:val="single" w:sz="2" w:space="0" w:color="000000"/>
              </w:divBdr>
            </w:div>
            <w:div w:id="2142921953">
              <w:marLeft w:val="0"/>
              <w:marRight w:val="0"/>
              <w:marTop w:val="0"/>
              <w:marBottom w:val="0"/>
              <w:divBdr>
                <w:top w:val="single" w:sz="2" w:space="0" w:color="000000"/>
                <w:left w:val="single" w:sz="2" w:space="0" w:color="000000"/>
                <w:bottom w:val="single" w:sz="2" w:space="0" w:color="000000"/>
                <w:right w:val="single" w:sz="2" w:space="4" w:color="000000"/>
              </w:divBdr>
            </w:div>
            <w:div w:id="348877312">
              <w:marLeft w:val="0"/>
              <w:marRight w:val="0"/>
              <w:marTop w:val="0"/>
              <w:marBottom w:val="0"/>
              <w:divBdr>
                <w:top w:val="single" w:sz="2" w:space="0" w:color="000000"/>
                <w:left w:val="single" w:sz="2" w:space="0" w:color="000000"/>
                <w:bottom w:val="single" w:sz="2" w:space="0" w:color="000000"/>
                <w:right w:val="single" w:sz="2" w:space="0" w:color="000000"/>
              </w:divBdr>
              <w:divsChild>
                <w:div w:id="7029430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53931462">
          <w:marLeft w:val="0"/>
          <w:marRight w:val="0"/>
          <w:marTop w:val="90"/>
          <w:marBottom w:val="90"/>
          <w:divBdr>
            <w:top w:val="single" w:sz="2" w:space="0" w:color="000000"/>
            <w:left w:val="single" w:sz="2" w:space="0" w:color="000000"/>
            <w:bottom w:val="single" w:sz="2" w:space="0" w:color="000000"/>
            <w:right w:val="single" w:sz="2" w:space="0" w:color="000000"/>
          </w:divBdr>
          <w:divsChild>
            <w:div w:id="1495797255">
              <w:marLeft w:val="0"/>
              <w:marRight w:val="0"/>
              <w:marTop w:val="0"/>
              <w:marBottom w:val="0"/>
              <w:divBdr>
                <w:top w:val="single" w:sz="2" w:space="0" w:color="000000"/>
                <w:left w:val="single" w:sz="2" w:space="0" w:color="000000"/>
                <w:bottom w:val="single" w:sz="2" w:space="0" w:color="000000"/>
                <w:right w:val="single" w:sz="2" w:space="0" w:color="000000"/>
              </w:divBdr>
            </w:div>
            <w:div w:id="1099987281">
              <w:marLeft w:val="0"/>
              <w:marRight w:val="0"/>
              <w:marTop w:val="0"/>
              <w:marBottom w:val="0"/>
              <w:divBdr>
                <w:top w:val="single" w:sz="2" w:space="0" w:color="000000"/>
                <w:left w:val="single" w:sz="2" w:space="0" w:color="000000"/>
                <w:bottom w:val="single" w:sz="2" w:space="0" w:color="000000"/>
                <w:right w:val="single" w:sz="2" w:space="4" w:color="000000"/>
              </w:divBdr>
            </w:div>
            <w:div w:id="1250652980">
              <w:marLeft w:val="0"/>
              <w:marRight w:val="0"/>
              <w:marTop w:val="0"/>
              <w:marBottom w:val="0"/>
              <w:divBdr>
                <w:top w:val="single" w:sz="2" w:space="0" w:color="000000"/>
                <w:left w:val="single" w:sz="2" w:space="0" w:color="000000"/>
                <w:bottom w:val="single" w:sz="2" w:space="0" w:color="000000"/>
                <w:right w:val="single" w:sz="2" w:space="0" w:color="000000"/>
              </w:divBdr>
              <w:divsChild>
                <w:div w:id="1252356883">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903634312">
          <w:marLeft w:val="0"/>
          <w:marRight w:val="0"/>
          <w:marTop w:val="90"/>
          <w:marBottom w:val="90"/>
          <w:divBdr>
            <w:top w:val="single" w:sz="2" w:space="0" w:color="000000"/>
            <w:left w:val="single" w:sz="2" w:space="0" w:color="000000"/>
            <w:bottom w:val="single" w:sz="2" w:space="0" w:color="000000"/>
            <w:right w:val="single" w:sz="2" w:space="0" w:color="000000"/>
          </w:divBdr>
          <w:divsChild>
            <w:div w:id="1298293456">
              <w:marLeft w:val="0"/>
              <w:marRight w:val="0"/>
              <w:marTop w:val="0"/>
              <w:marBottom w:val="0"/>
              <w:divBdr>
                <w:top w:val="single" w:sz="2" w:space="0" w:color="000000"/>
                <w:left w:val="single" w:sz="2" w:space="0" w:color="000000"/>
                <w:bottom w:val="single" w:sz="2" w:space="0" w:color="000000"/>
                <w:right w:val="single" w:sz="2" w:space="0" w:color="000000"/>
              </w:divBdr>
            </w:div>
            <w:div w:id="1638489434">
              <w:marLeft w:val="0"/>
              <w:marRight w:val="0"/>
              <w:marTop w:val="0"/>
              <w:marBottom w:val="0"/>
              <w:divBdr>
                <w:top w:val="single" w:sz="2" w:space="0" w:color="000000"/>
                <w:left w:val="single" w:sz="2" w:space="0" w:color="000000"/>
                <w:bottom w:val="single" w:sz="2" w:space="0" w:color="000000"/>
                <w:right w:val="single" w:sz="2" w:space="4" w:color="000000"/>
              </w:divBdr>
            </w:div>
            <w:div w:id="1855994957">
              <w:marLeft w:val="0"/>
              <w:marRight w:val="0"/>
              <w:marTop w:val="0"/>
              <w:marBottom w:val="0"/>
              <w:divBdr>
                <w:top w:val="single" w:sz="2" w:space="0" w:color="000000"/>
                <w:left w:val="single" w:sz="2" w:space="0" w:color="000000"/>
                <w:bottom w:val="single" w:sz="2" w:space="0" w:color="000000"/>
                <w:right w:val="single" w:sz="2" w:space="0" w:color="000000"/>
              </w:divBdr>
              <w:divsChild>
                <w:div w:id="18970837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33711851">
          <w:marLeft w:val="0"/>
          <w:marRight w:val="0"/>
          <w:marTop w:val="90"/>
          <w:marBottom w:val="90"/>
          <w:divBdr>
            <w:top w:val="single" w:sz="2" w:space="0" w:color="000000"/>
            <w:left w:val="single" w:sz="2" w:space="0" w:color="000000"/>
            <w:bottom w:val="single" w:sz="2" w:space="0" w:color="000000"/>
            <w:right w:val="single" w:sz="2" w:space="0" w:color="000000"/>
          </w:divBdr>
          <w:divsChild>
            <w:div w:id="774253562">
              <w:marLeft w:val="0"/>
              <w:marRight w:val="0"/>
              <w:marTop w:val="0"/>
              <w:marBottom w:val="0"/>
              <w:divBdr>
                <w:top w:val="single" w:sz="2" w:space="0" w:color="000000"/>
                <w:left w:val="single" w:sz="2" w:space="0" w:color="000000"/>
                <w:bottom w:val="single" w:sz="2" w:space="0" w:color="000000"/>
                <w:right w:val="single" w:sz="2" w:space="0" w:color="000000"/>
              </w:divBdr>
            </w:div>
            <w:div w:id="905408837">
              <w:marLeft w:val="0"/>
              <w:marRight w:val="0"/>
              <w:marTop w:val="0"/>
              <w:marBottom w:val="0"/>
              <w:divBdr>
                <w:top w:val="single" w:sz="2" w:space="0" w:color="000000"/>
                <w:left w:val="single" w:sz="2" w:space="0" w:color="000000"/>
                <w:bottom w:val="single" w:sz="2" w:space="0" w:color="000000"/>
                <w:right w:val="single" w:sz="2" w:space="4" w:color="000000"/>
              </w:divBdr>
            </w:div>
            <w:div w:id="528222368">
              <w:marLeft w:val="0"/>
              <w:marRight w:val="0"/>
              <w:marTop w:val="0"/>
              <w:marBottom w:val="0"/>
              <w:divBdr>
                <w:top w:val="single" w:sz="2" w:space="0" w:color="000000"/>
                <w:left w:val="single" w:sz="2" w:space="0" w:color="000000"/>
                <w:bottom w:val="single" w:sz="2" w:space="0" w:color="000000"/>
                <w:right w:val="single" w:sz="2" w:space="0" w:color="000000"/>
              </w:divBdr>
              <w:divsChild>
                <w:div w:id="5502717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88249037">
          <w:marLeft w:val="0"/>
          <w:marRight w:val="0"/>
          <w:marTop w:val="90"/>
          <w:marBottom w:val="90"/>
          <w:divBdr>
            <w:top w:val="single" w:sz="2" w:space="0" w:color="000000"/>
            <w:left w:val="single" w:sz="2" w:space="0" w:color="000000"/>
            <w:bottom w:val="single" w:sz="2" w:space="0" w:color="000000"/>
            <w:right w:val="single" w:sz="2" w:space="0" w:color="000000"/>
          </w:divBdr>
          <w:divsChild>
            <w:div w:id="977149691">
              <w:marLeft w:val="0"/>
              <w:marRight w:val="0"/>
              <w:marTop w:val="0"/>
              <w:marBottom w:val="0"/>
              <w:divBdr>
                <w:top w:val="single" w:sz="2" w:space="0" w:color="000000"/>
                <w:left w:val="single" w:sz="2" w:space="0" w:color="000000"/>
                <w:bottom w:val="single" w:sz="2" w:space="0" w:color="000000"/>
                <w:right w:val="single" w:sz="2" w:space="0" w:color="000000"/>
              </w:divBdr>
            </w:div>
            <w:div w:id="62529191">
              <w:marLeft w:val="0"/>
              <w:marRight w:val="0"/>
              <w:marTop w:val="0"/>
              <w:marBottom w:val="0"/>
              <w:divBdr>
                <w:top w:val="single" w:sz="2" w:space="0" w:color="000000"/>
                <w:left w:val="single" w:sz="2" w:space="0" w:color="000000"/>
                <w:bottom w:val="single" w:sz="2" w:space="0" w:color="000000"/>
                <w:right w:val="single" w:sz="2" w:space="4" w:color="000000"/>
              </w:divBdr>
            </w:div>
            <w:div w:id="316496316">
              <w:marLeft w:val="0"/>
              <w:marRight w:val="0"/>
              <w:marTop w:val="0"/>
              <w:marBottom w:val="0"/>
              <w:divBdr>
                <w:top w:val="single" w:sz="2" w:space="0" w:color="000000"/>
                <w:left w:val="single" w:sz="2" w:space="0" w:color="000000"/>
                <w:bottom w:val="single" w:sz="2" w:space="0" w:color="000000"/>
                <w:right w:val="single" w:sz="2" w:space="0" w:color="000000"/>
              </w:divBdr>
              <w:divsChild>
                <w:div w:id="2136622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38911962">
          <w:marLeft w:val="0"/>
          <w:marRight w:val="0"/>
          <w:marTop w:val="90"/>
          <w:marBottom w:val="90"/>
          <w:divBdr>
            <w:top w:val="single" w:sz="2" w:space="0" w:color="000000"/>
            <w:left w:val="single" w:sz="2" w:space="0" w:color="000000"/>
            <w:bottom w:val="single" w:sz="2" w:space="0" w:color="000000"/>
            <w:right w:val="single" w:sz="2" w:space="0" w:color="000000"/>
          </w:divBdr>
          <w:divsChild>
            <w:div w:id="1140686035">
              <w:marLeft w:val="0"/>
              <w:marRight w:val="0"/>
              <w:marTop w:val="0"/>
              <w:marBottom w:val="0"/>
              <w:divBdr>
                <w:top w:val="single" w:sz="2" w:space="0" w:color="000000"/>
                <w:left w:val="single" w:sz="2" w:space="0" w:color="000000"/>
                <w:bottom w:val="single" w:sz="2" w:space="0" w:color="000000"/>
                <w:right w:val="single" w:sz="2" w:space="0" w:color="000000"/>
              </w:divBdr>
            </w:div>
            <w:div w:id="1303274465">
              <w:marLeft w:val="0"/>
              <w:marRight w:val="0"/>
              <w:marTop w:val="0"/>
              <w:marBottom w:val="0"/>
              <w:divBdr>
                <w:top w:val="single" w:sz="2" w:space="0" w:color="000000"/>
                <w:left w:val="single" w:sz="2" w:space="0" w:color="000000"/>
                <w:bottom w:val="single" w:sz="2" w:space="0" w:color="000000"/>
                <w:right w:val="single" w:sz="2" w:space="4" w:color="000000"/>
              </w:divBdr>
            </w:div>
            <w:div w:id="234169165">
              <w:marLeft w:val="0"/>
              <w:marRight w:val="0"/>
              <w:marTop w:val="0"/>
              <w:marBottom w:val="0"/>
              <w:divBdr>
                <w:top w:val="single" w:sz="2" w:space="0" w:color="000000"/>
                <w:left w:val="single" w:sz="2" w:space="0" w:color="000000"/>
                <w:bottom w:val="single" w:sz="2" w:space="0" w:color="000000"/>
                <w:right w:val="single" w:sz="2" w:space="0" w:color="000000"/>
              </w:divBdr>
              <w:divsChild>
                <w:div w:id="16584580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91172707">
          <w:marLeft w:val="0"/>
          <w:marRight w:val="0"/>
          <w:marTop w:val="90"/>
          <w:marBottom w:val="90"/>
          <w:divBdr>
            <w:top w:val="single" w:sz="2" w:space="0" w:color="000000"/>
            <w:left w:val="single" w:sz="2" w:space="0" w:color="000000"/>
            <w:bottom w:val="single" w:sz="2" w:space="0" w:color="000000"/>
            <w:right w:val="single" w:sz="2" w:space="0" w:color="000000"/>
          </w:divBdr>
          <w:divsChild>
            <w:div w:id="1171919467">
              <w:marLeft w:val="0"/>
              <w:marRight w:val="0"/>
              <w:marTop w:val="0"/>
              <w:marBottom w:val="0"/>
              <w:divBdr>
                <w:top w:val="single" w:sz="2" w:space="0" w:color="000000"/>
                <w:left w:val="single" w:sz="2" w:space="0" w:color="000000"/>
                <w:bottom w:val="single" w:sz="2" w:space="0" w:color="000000"/>
                <w:right w:val="single" w:sz="2" w:space="0" w:color="000000"/>
              </w:divBdr>
            </w:div>
            <w:div w:id="520357657">
              <w:marLeft w:val="0"/>
              <w:marRight w:val="0"/>
              <w:marTop w:val="0"/>
              <w:marBottom w:val="0"/>
              <w:divBdr>
                <w:top w:val="single" w:sz="2" w:space="0" w:color="000000"/>
                <w:left w:val="single" w:sz="2" w:space="0" w:color="000000"/>
                <w:bottom w:val="single" w:sz="2" w:space="0" w:color="000000"/>
                <w:right w:val="single" w:sz="2" w:space="4" w:color="000000"/>
              </w:divBdr>
            </w:div>
            <w:div w:id="1978877001">
              <w:marLeft w:val="0"/>
              <w:marRight w:val="0"/>
              <w:marTop w:val="0"/>
              <w:marBottom w:val="0"/>
              <w:divBdr>
                <w:top w:val="single" w:sz="2" w:space="0" w:color="000000"/>
                <w:left w:val="single" w:sz="2" w:space="0" w:color="000000"/>
                <w:bottom w:val="single" w:sz="2" w:space="0" w:color="000000"/>
                <w:right w:val="single" w:sz="2" w:space="0" w:color="000000"/>
              </w:divBdr>
              <w:divsChild>
                <w:div w:id="13327524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40536265">
          <w:marLeft w:val="0"/>
          <w:marRight w:val="0"/>
          <w:marTop w:val="90"/>
          <w:marBottom w:val="90"/>
          <w:divBdr>
            <w:top w:val="single" w:sz="2" w:space="0" w:color="000000"/>
            <w:left w:val="single" w:sz="2" w:space="0" w:color="000000"/>
            <w:bottom w:val="single" w:sz="2" w:space="0" w:color="000000"/>
            <w:right w:val="single" w:sz="2" w:space="0" w:color="000000"/>
          </w:divBdr>
          <w:divsChild>
            <w:div w:id="1184126591">
              <w:marLeft w:val="0"/>
              <w:marRight w:val="0"/>
              <w:marTop w:val="0"/>
              <w:marBottom w:val="0"/>
              <w:divBdr>
                <w:top w:val="single" w:sz="2" w:space="0" w:color="000000"/>
                <w:left w:val="single" w:sz="2" w:space="0" w:color="000000"/>
                <w:bottom w:val="single" w:sz="2" w:space="0" w:color="000000"/>
                <w:right w:val="single" w:sz="2" w:space="0" w:color="000000"/>
              </w:divBdr>
            </w:div>
            <w:div w:id="1620068032">
              <w:marLeft w:val="0"/>
              <w:marRight w:val="0"/>
              <w:marTop w:val="0"/>
              <w:marBottom w:val="0"/>
              <w:divBdr>
                <w:top w:val="single" w:sz="2" w:space="0" w:color="000000"/>
                <w:left w:val="single" w:sz="2" w:space="0" w:color="000000"/>
                <w:bottom w:val="single" w:sz="2" w:space="0" w:color="000000"/>
                <w:right w:val="single" w:sz="2" w:space="4" w:color="000000"/>
              </w:divBdr>
            </w:div>
            <w:div w:id="236400969">
              <w:marLeft w:val="0"/>
              <w:marRight w:val="0"/>
              <w:marTop w:val="0"/>
              <w:marBottom w:val="0"/>
              <w:divBdr>
                <w:top w:val="single" w:sz="2" w:space="0" w:color="000000"/>
                <w:left w:val="single" w:sz="2" w:space="0" w:color="000000"/>
                <w:bottom w:val="single" w:sz="2" w:space="0" w:color="000000"/>
                <w:right w:val="single" w:sz="2" w:space="0" w:color="000000"/>
              </w:divBdr>
              <w:divsChild>
                <w:div w:id="13414679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20111699">
          <w:marLeft w:val="0"/>
          <w:marRight w:val="0"/>
          <w:marTop w:val="90"/>
          <w:marBottom w:val="90"/>
          <w:divBdr>
            <w:top w:val="single" w:sz="2" w:space="0" w:color="000000"/>
            <w:left w:val="single" w:sz="2" w:space="0" w:color="000000"/>
            <w:bottom w:val="single" w:sz="2" w:space="0" w:color="000000"/>
            <w:right w:val="single" w:sz="2" w:space="0" w:color="000000"/>
          </w:divBdr>
          <w:divsChild>
            <w:div w:id="892036617">
              <w:marLeft w:val="0"/>
              <w:marRight w:val="0"/>
              <w:marTop w:val="0"/>
              <w:marBottom w:val="0"/>
              <w:divBdr>
                <w:top w:val="single" w:sz="2" w:space="0" w:color="000000"/>
                <w:left w:val="single" w:sz="2" w:space="0" w:color="000000"/>
                <w:bottom w:val="single" w:sz="2" w:space="0" w:color="000000"/>
                <w:right w:val="single" w:sz="2" w:space="0" w:color="000000"/>
              </w:divBdr>
            </w:div>
            <w:div w:id="279916665">
              <w:marLeft w:val="0"/>
              <w:marRight w:val="0"/>
              <w:marTop w:val="0"/>
              <w:marBottom w:val="0"/>
              <w:divBdr>
                <w:top w:val="single" w:sz="2" w:space="0" w:color="000000"/>
                <w:left w:val="single" w:sz="2" w:space="0" w:color="000000"/>
                <w:bottom w:val="single" w:sz="2" w:space="0" w:color="000000"/>
                <w:right w:val="single" w:sz="2" w:space="4" w:color="000000"/>
              </w:divBdr>
            </w:div>
            <w:div w:id="347222811">
              <w:marLeft w:val="0"/>
              <w:marRight w:val="0"/>
              <w:marTop w:val="0"/>
              <w:marBottom w:val="0"/>
              <w:divBdr>
                <w:top w:val="single" w:sz="2" w:space="0" w:color="000000"/>
                <w:left w:val="single" w:sz="2" w:space="0" w:color="000000"/>
                <w:bottom w:val="single" w:sz="2" w:space="0" w:color="000000"/>
                <w:right w:val="single" w:sz="2" w:space="0" w:color="000000"/>
              </w:divBdr>
              <w:divsChild>
                <w:div w:id="8162616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8575966">
          <w:marLeft w:val="0"/>
          <w:marRight w:val="0"/>
          <w:marTop w:val="90"/>
          <w:marBottom w:val="90"/>
          <w:divBdr>
            <w:top w:val="single" w:sz="2" w:space="0" w:color="000000"/>
            <w:left w:val="single" w:sz="2" w:space="0" w:color="000000"/>
            <w:bottom w:val="single" w:sz="2" w:space="0" w:color="000000"/>
            <w:right w:val="single" w:sz="2" w:space="0" w:color="000000"/>
          </w:divBdr>
          <w:divsChild>
            <w:div w:id="889809518">
              <w:marLeft w:val="0"/>
              <w:marRight w:val="0"/>
              <w:marTop w:val="0"/>
              <w:marBottom w:val="0"/>
              <w:divBdr>
                <w:top w:val="single" w:sz="2" w:space="0" w:color="000000"/>
                <w:left w:val="single" w:sz="2" w:space="0" w:color="000000"/>
                <w:bottom w:val="single" w:sz="2" w:space="0" w:color="000000"/>
                <w:right w:val="single" w:sz="2" w:space="0" w:color="000000"/>
              </w:divBdr>
            </w:div>
            <w:div w:id="931858080">
              <w:marLeft w:val="0"/>
              <w:marRight w:val="0"/>
              <w:marTop w:val="0"/>
              <w:marBottom w:val="0"/>
              <w:divBdr>
                <w:top w:val="single" w:sz="2" w:space="0" w:color="000000"/>
                <w:left w:val="single" w:sz="2" w:space="0" w:color="000000"/>
                <w:bottom w:val="single" w:sz="2" w:space="0" w:color="000000"/>
                <w:right w:val="single" w:sz="2" w:space="4" w:color="000000"/>
              </w:divBdr>
            </w:div>
            <w:div w:id="1616667395">
              <w:marLeft w:val="0"/>
              <w:marRight w:val="0"/>
              <w:marTop w:val="0"/>
              <w:marBottom w:val="0"/>
              <w:divBdr>
                <w:top w:val="single" w:sz="2" w:space="0" w:color="000000"/>
                <w:left w:val="single" w:sz="2" w:space="0" w:color="000000"/>
                <w:bottom w:val="single" w:sz="2" w:space="0" w:color="000000"/>
                <w:right w:val="single" w:sz="2" w:space="0" w:color="000000"/>
              </w:divBdr>
              <w:divsChild>
                <w:div w:id="625232717">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luk/15/15/s_98801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luk/15/14/s_988014" TargetMode="External"/><Relationship Id="rId12" Type="http://schemas.openxmlformats.org/officeDocument/2006/relationships/hyperlink" Target="https://www.blueletterbible.org/nasb20/1co/11/25/s_1073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luk/15/13/s_988013" TargetMode="External"/><Relationship Id="rId11" Type="http://schemas.openxmlformats.org/officeDocument/2006/relationships/hyperlink" Target="https://www.blueletterbible.org/nasb20/1co/11/24/s_1073024" TargetMode="External"/><Relationship Id="rId5" Type="http://schemas.openxmlformats.org/officeDocument/2006/relationships/hyperlink" Target="https://www.blueletterbible.org/nasb20/luk/15/12/s_988012" TargetMode="External"/><Relationship Id="rId10" Type="http://schemas.openxmlformats.org/officeDocument/2006/relationships/hyperlink" Target="https://www.blueletterbible.org/nasb20/luk/15/17/s_988017" TargetMode="External"/><Relationship Id="rId4" Type="http://schemas.openxmlformats.org/officeDocument/2006/relationships/hyperlink" Target="https://www.blueletterbible.org/nasb20/eph/5/16/s_1102016" TargetMode="External"/><Relationship Id="rId9" Type="http://schemas.openxmlformats.org/officeDocument/2006/relationships/hyperlink" Target="https://www.blueletterbible.org/nasb20/luk/15/16/s_9880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2025-05-26T17:33:00Z</dcterms:created>
  <dcterms:modified xsi:type="dcterms:W3CDTF">2025-05-29T20:34:00Z</dcterms:modified>
</cp:coreProperties>
</file>