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C4776" w14:textId="3D0EEEA2" w:rsidR="00744624" w:rsidRDefault="00744624">
      <w:pPr>
        <w:rPr>
          <w:sz w:val="56"/>
          <w:szCs w:val="56"/>
        </w:rPr>
      </w:pPr>
      <w:r>
        <w:rPr>
          <w:sz w:val="56"/>
          <w:szCs w:val="56"/>
        </w:rPr>
        <w:t>Mat 230</w:t>
      </w:r>
    </w:p>
    <w:p w14:paraId="00E5A36F" w14:textId="609ED466" w:rsidR="00744624" w:rsidRDefault="0009426D">
      <w:pPr>
        <w:rPr>
          <w:sz w:val="56"/>
          <w:szCs w:val="56"/>
        </w:rPr>
      </w:pPr>
      <w:r>
        <w:rPr>
          <w:sz w:val="56"/>
          <w:szCs w:val="56"/>
        </w:rPr>
        <w:t xml:space="preserve">Who do you say Jesus is?  </w:t>
      </w:r>
    </w:p>
    <w:p w14:paraId="646A16E1" w14:textId="77777777" w:rsidR="0009426D" w:rsidRDefault="0009426D">
      <w:pPr>
        <w:rPr>
          <w:sz w:val="56"/>
          <w:szCs w:val="56"/>
        </w:rPr>
      </w:pPr>
    </w:p>
    <w:p w14:paraId="2829DC43" w14:textId="553AE012" w:rsidR="00744624" w:rsidRDefault="00744624">
      <w:pPr>
        <w:rPr>
          <w:sz w:val="56"/>
          <w:szCs w:val="56"/>
        </w:rPr>
      </w:pPr>
      <w:r>
        <w:rPr>
          <w:sz w:val="56"/>
          <w:szCs w:val="56"/>
        </w:rPr>
        <w:t>Prayers for Carlene and her family also for Margret in NC and her family.</w:t>
      </w:r>
    </w:p>
    <w:p w14:paraId="4EB2EA94" w14:textId="40DE1A04" w:rsidR="00744624" w:rsidRDefault="00744624">
      <w:pPr>
        <w:rPr>
          <w:sz w:val="56"/>
          <w:szCs w:val="56"/>
        </w:rPr>
      </w:pPr>
    </w:p>
    <w:p w14:paraId="2398D4A9" w14:textId="1A19C324" w:rsidR="00744624" w:rsidRDefault="00744624">
      <w:pPr>
        <w:rPr>
          <w:sz w:val="56"/>
          <w:szCs w:val="56"/>
        </w:rPr>
      </w:pPr>
      <w:r>
        <w:rPr>
          <w:sz w:val="56"/>
          <w:szCs w:val="56"/>
        </w:rPr>
        <w:t>Sunday message may be unusual as I will be travelling this weekend and will teach from a different pulpit</w:t>
      </w:r>
      <w:r w:rsidR="0009426D">
        <w:rPr>
          <w:sz w:val="56"/>
          <w:szCs w:val="56"/>
        </w:rPr>
        <w:t>… perhaps even a living room</w:t>
      </w:r>
      <w:r>
        <w:rPr>
          <w:sz w:val="56"/>
          <w:szCs w:val="56"/>
        </w:rPr>
        <w:t>.</w:t>
      </w:r>
      <w:r w:rsidR="0009426D">
        <w:rPr>
          <w:sz w:val="56"/>
          <w:szCs w:val="56"/>
        </w:rPr>
        <w:t xml:space="preserve"> But the message should be up the usual time which is almost always between 3-6 pm eastern time. </w:t>
      </w:r>
    </w:p>
    <w:p w14:paraId="69600761" w14:textId="24080322" w:rsidR="00D90715" w:rsidRDefault="00D90715">
      <w:pPr>
        <w:rPr>
          <w:sz w:val="56"/>
          <w:szCs w:val="56"/>
        </w:rPr>
      </w:pPr>
    </w:p>
    <w:p w14:paraId="626D0298" w14:textId="352DD27D" w:rsidR="00D90715" w:rsidRDefault="00D90715">
      <w:pPr>
        <w:rPr>
          <w:sz w:val="56"/>
          <w:szCs w:val="56"/>
        </w:rPr>
      </w:pPr>
      <w:r>
        <w:rPr>
          <w:sz w:val="56"/>
          <w:szCs w:val="56"/>
        </w:rPr>
        <w:t>Let us jump back into Matthew chapter 16 again RF.</w:t>
      </w:r>
    </w:p>
    <w:p w14:paraId="10A27510" w14:textId="41FC7D21" w:rsidR="0009426D" w:rsidRPr="0009426D" w:rsidRDefault="0009426D" w:rsidP="0009426D">
      <w:pPr>
        <w:rPr>
          <w:sz w:val="56"/>
          <w:szCs w:val="56"/>
        </w:rPr>
      </w:pPr>
      <w:r>
        <w:rPr>
          <w:sz w:val="56"/>
          <w:szCs w:val="56"/>
        </w:rPr>
        <w:lastRenderedPageBreak/>
        <w:t xml:space="preserve">Mat 16:11 </w:t>
      </w:r>
      <w:r w:rsidRPr="0009426D">
        <w:rPr>
          <w:sz w:val="56"/>
          <w:szCs w:val="56"/>
        </w:rPr>
        <w:t>“How is it that you do not understand that I did not speak to you concerning bread? But beware of the leaven of the Pharisees and Sadducees.”</w:t>
      </w:r>
    </w:p>
    <w:p w14:paraId="5808B3AC" w14:textId="7E33FD0B" w:rsidR="0009426D" w:rsidRPr="0009426D" w:rsidRDefault="00372D69" w:rsidP="0009426D">
      <w:pPr>
        <w:rPr>
          <w:b/>
          <w:bCs/>
          <w:sz w:val="56"/>
          <w:szCs w:val="56"/>
        </w:rPr>
      </w:pPr>
      <w:hyperlink r:id="rId4" w:history="1">
        <w:r w:rsidR="0009426D" w:rsidRPr="0009426D">
          <w:rPr>
            <w:rStyle w:val="Hyperlink"/>
            <w:color w:val="000000" w:themeColor="text1"/>
            <w:sz w:val="56"/>
            <w:szCs w:val="56"/>
            <w:u w:val="none"/>
          </w:rPr>
          <w:t>Mat 16:12</w:t>
        </w:r>
      </w:hyperlink>
      <w:r w:rsidR="0009426D">
        <w:rPr>
          <w:sz w:val="56"/>
          <w:szCs w:val="56"/>
        </w:rPr>
        <w:t xml:space="preserve"> </w:t>
      </w:r>
      <w:r w:rsidR="0009426D" w:rsidRPr="0009426D">
        <w:rPr>
          <w:sz w:val="56"/>
          <w:szCs w:val="56"/>
        </w:rPr>
        <w:t>Then they understood that He did not say to beware of the leaven of bread, but of the teaching of the Pharisees and Sadducees.</w:t>
      </w:r>
    </w:p>
    <w:p w14:paraId="6B0148BA" w14:textId="6349D76A" w:rsidR="0009426D" w:rsidRPr="0009426D" w:rsidRDefault="0055107E" w:rsidP="0009426D">
      <w:pPr>
        <w:rPr>
          <w:b/>
          <w:bCs/>
          <w:sz w:val="56"/>
          <w:szCs w:val="56"/>
        </w:rPr>
      </w:pPr>
      <w:r>
        <w:rPr>
          <w:color w:val="000000" w:themeColor="text1"/>
          <w:sz w:val="56"/>
          <w:szCs w:val="56"/>
        </w:rPr>
        <w:t>/</w:t>
      </w:r>
      <w:hyperlink r:id="rId5" w:history="1">
        <w:r w:rsidR="0009426D" w:rsidRPr="0009426D">
          <w:rPr>
            <w:rStyle w:val="Hyperlink"/>
            <w:color w:val="000000" w:themeColor="text1"/>
            <w:sz w:val="56"/>
            <w:szCs w:val="56"/>
            <w:u w:val="none"/>
          </w:rPr>
          <w:t>Mat 16:13</w:t>
        </w:r>
      </w:hyperlink>
      <w:r w:rsidR="0009426D">
        <w:rPr>
          <w:sz w:val="56"/>
          <w:szCs w:val="56"/>
        </w:rPr>
        <w:t xml:space="preserve"> </w:t>
      </w:r>
      <w:r w:rsidR="0009426D" w:rsidRPr="0009426D">
        <w:rPr>
          <w:sz w:val="56"/>
          <w:szCs w:val="56"/>
        </w:rPr>
        <w:t>Now when Jesus came into the district of Caesarea Philippi, He was asking His disciples, “</w:t>
      </w:r>
      <w:r w:rsidR="0009426D" w:rsidRPr="0009426D">
        <w:rPr>
          <w:b/>
          <w:bCs/>
          <w:sz w:val="56"/>
          <w:szCs w:val="56"/>
          <w:u w:val="single"/>
        </w:rPr>
        <w:t>Who do people say that the Son of Man is?”</w:t>
      </w:r>
      <w:r>
        <w:rPr>
          <w:b/>
          <w:bCs/>
          <w:sz w:val="56"/>
          <w:szCs w:val="56"/>
          <w:u w:val="single"/>
        </w:rPr>
        <w:t>\</w:t>
      </w:r>
    </w:p>
    <w:p w14:paraId="40EA439F" w14:textId="7B840BE8" w:rsidR="0009426D" w:rsidRPr="0009426D" w:rsidRDefault="00372D69" w:rsidP="0009426D">
      <w:pPr>
        <w:rPr>
          <w:b/>
          <w:bCs/>
          <w:sz w:val="56"/>
          <w:szCs w:val="56"/>
        </w:rPr>
      </w:pPr>
      <w:hyperlink r:id="rId6" w:history="1">
        <w:r w:rsidR="0009426D" w:rsidRPr="0009426D">
          <w:rPr>
            <w:rStyle w:val="Hyperlink"/>
            <w:color w:val="000000" w:themeColor="text1"/>
            <w:sz w:val="56"/>
            <w:szCs w:val="56"/>
            <w:u w:val="none"/>
          </w:rPr>
          <w:t>Mat 16:14</w:t>
        </w:r>
      </w:hyperlink>
      <w:r w:rsidR="0009426D">
        <w:rPr>
          <w:sz w:val="56"/>
          <w:szCs w:val="56"/>
        </w:rPr>
        <w:t xml:space="preserve"> </w:t>
      </w:r>
      <w:r w:rsidR="0009426D" w:rsidRPr="0009426D">
        <w:rPr>
          <w:sz w:val="56"/>
          <w:szCs w:val="56"/>
        </w:rPr>
        <w:t xml:space="preserve">And they said, </w:t>
      </w:r>
      <w:r w:rsidR="0009426D">
        <w:rPr>
          <w:sz w:val="56"/>
          <w:szCs w:val="56"/>
        </w:rPr>
        <w:t xml:space="preserve">“Some say </w:t>
      </w:r>
      <w:r w:rsidR="0009426D" w:rsidRPr="0009426D">
        <w:rPr>
          <w:sz w:val="56"/>
          <w:szCs w:val="56"/>
        </w:rPr>
        <w:t xml:space="preserve">John the Baptist; and others, Elijah; but </w:t>
      </w:r>
      <w:r w:rsidR="0009426D" w:rsidRPr="0009426D">
        <w:rPr>
          <w:sz w:val="56"/>
          <w:szCs w:val="56"/>
        </w:rPr>
        <w:lastRenderedPageBreak/>
        <w:t>still others, Jeremiah, or one of the prophets.”</w:t>
      </w:r>
    </w:p>
    <w:p w14:paraId="6886220D" w14:textId="66477266" w:rsidR="0009426D" w:rsidRPr="0009426D" w:rsidRDefault="00372D69" w:rsidP="0009426D">
      <w:pPr>
        <w:rPr>
          <w:b/>
          <w:bCs/>
          <w:sz w:val="56"/>
          <w:szCs w:val="56"/>
        </w:rPr>
      </w:pPr>
      <w:hyperlink r:id="rId7" w:history="1">
        <w:r w:rsidR="0009426D" w:rsidRPr="0009426D">
          <w:rPr>
            <w:rStyle w:val="Hyperlink"/>
            <w:color w:val="000000" w:themeColor="text1"/>
            <w:sz w:val="56"/>
            <w:szCs w:val="56"/>
            <w:u w:val="none"/>
          </w:rPr>
          <w:t>Mat 16:15</w:t>
        </w:r>
      </w:hyperlink>
      <w:r w:rsidR="0009426D">
        <w:rPr>
          <w:sz w:val="56"/>
          <w:szCs w:val="56"/>
        </w:rPr>
        <w:t xml:space="preserve"> </w:t>
      </w:r>
      <w:r w:rsidR="0009426D" w:rsidRPr="0009426D">
        <w:rPr>
          <w:sz w:val="56"/>
          <w:szCs w:val="56"/>
        </w:rPr>
        <w:t>He</w:t>
      </w:r>
      <w:r w:rsidR="0009426D">
        <w:rPr>
          <w:sz w:val="56"/>
          <w:szCs w:val="56"/>
        </w:rPr>
        <w:t xml:space="preserve"> </w:t>
      </w:r>
      <w:r w:rsidR="0009426D" w:rsidRPr="0009426D">
        <w:rPr>
          <w:sz w:val="56"/>
          <w:szCs w:val="56"/>
        </w:rPr>
        <w:t>said to them, “But who do you say that I am?”</w:t>
      </w:r>
    </w:p>
    <w:p w14:paraId="4DEB78EE" w14:textId="7E6EE542" w:rsidR="0055107E" w:rsidRDefault="0055107E" w:rsidP="0055107E">
      <w:pPr>
        <w:rPr>
          <w:sz w:val="56"/>
          <w:szCs w:val="56"/>
          <w:lang w:val="en-GB"/>
        </w:rPr>
      </w:pPr>
      <w:r w:rsidRPr="0055107E">
        <w:rPr>
          <w:sz w:val="56"/>
          <w:szCs w:val="56"/>
          <w:lang w:val="en-GB"/>
        </w:rPr>
        <w:t>When Jesus came to the coasts of Caesarea Philippi</w:t>
      </w:r>
      <w:r>
        <w:rPr>
          <w:sz w:val="56"/>
          <w:szCs w:val="56"/>
          <w:lang w:val="en-GB"/>
        </w:rPr>
        <w:t xml:space="preserve"> which by the way is a town named after Herod’s brother king Philip, He sets into motion a powerful question against a powerful backdrop. </w:t>
      </w:r>
    </w:p>
    <w:p w14:paraId="3F280C5B" w14:textId="77777777" w:rsidR="0055107E" w:rsidRDefault="0055107E" w:rsidP="0055107E">
      <w:pPr>
        <w:rPr>
          <w:sz w:val="56"/>
          <w:szCs w:val="56"/>
          <w:lang w:val="en-GB"/>
        </w:rPr>
      </w:pPr>
    </w:p>
    <w:p w14:paraId="6E3371FD" w14:textId="1F85D567" w:rsidR="0055107E" w:rsidRDefault="0055107E" w:rsidP="0055107E">
      <w:pPr>
        <w:rPr>
          <w:sz w:val="56"/>
          <w:szCs w:val="56"/>
          <w:lang w:val="en-GB"/>
        </w:rPr>
      </w:pPr>
      <w:r>
        <w:rPr>
          <w:sz w:val="56"/>
          <w:szCs w:val="56"/>
          <w:lang w:val="en-GB"/>
        </w:rPr>
        <w:t xml:space="preserve">This territory is named after both Philip and Caesar…Philip is the ruler of this territory. Being like his brother Herod, somewhat like a governor and he is the brother whose wife Herod stole away – truthfully, she willingly cheated on him </w:t>
      </w:r>
      <w:r>
        <w:rPr>
          <w:sz w:val="56"/>
          <w:szCs w:val="56"/>
          <w:lang w:val="en-GB"/>
        </w:rPr>
        <w:lastRenderedPageBreak/>
        <w:t xml:space="preserve">and Herod ended up with her and her treacherous daughter Salome. </w:t>
      </w:r>
    </w:p>
    <w:p w14:paraId="6C5885EA" w14:textId="1B165660" w:rsidR="0055107E" w:rsidRDefault="0055107E" w:rsidP="0055107E">
      <w:pPr>
        <w:rPr>
          <w:sz w:val="56"/>
          <w:szCs w:val="56"/>
          <w:lang w:val="en-GB"/>
        </w:rPr>
      </w:pPr>
    </w:p>
    <w:p w14:paraId="42FC57CC" w14:textId="61E58879" w:rsidR="0055107E" w:rsidRDefault="0055107E" w:rsidP="0055107E">
      <w:pPr>
        <w:rPr>
          <w:sz w:val="56"/>
          <w:szCs w:val="56"/>
          <w:lang w:val="en-GB"/>
        </w:rPr>
      </w:pPr>
      <w:r>
        <w:rPr>
          <w:sz w:val="56"/>
          <w:szCs w:val="56"/>
          <w:lang w:val="en-GB"/>
        </w:rPr>
        <w:t>I taught you about that mother - daughter deception about 6 months ago.</w:t>
      </w:r>
    </w:p>
    <w:p w14:paraId="433CBA6B" w14:textId="18D662C2" w:rsidR="0055107E" w:rsidRDefault="0055107E" w:rsidP="0055107E">
      <w:pPr>
        <w:rPr>
          <w:sz w:val="56"/>
          <w:szCs w:val="56"/>
          <w:lang w:val="en-GB"/>
        </w:rPr>
      </w:pPr>
      <w:r w:rsidRPr="0055107E">
        <w:rPr>
          <w:sz w:val="56"/>
          <w:szCs w:val="56"/>
          <w:lang w:val="en-GB"/>
        </w:rPr>
        <w:t>This was about the only town in the area of Philip the tetrarch. He called it Philip after himself and he called it Caesarea after Caesar. So</w:t>
      </w:r>
      <w:r>
        <w:rPr>
          <w:sz w:val="56"/>
          <w:szCs w:val="56"/>
          <w:lang w:val="en-GB"/>
        </w:rPr>
        <w:t>,</w:t>
      </w:r>
      <w:r w:rsidRPr="0055107E">
        <w:rPr>
          <w:sz w:val="56"/>
          <w:szCs w:val="56"/>
          <w:lang w:val="en-GB"/>
        </w:rPr>
        <w:t xml:space="preserve"> Caesarea of Philip is the name of the town</w:t>
      </w:r>
      <w:r>
        <w:rPr>
          <w:sz w:val="56"/>
          <w:szCs w:val="56"/>
          <w:lang w:val="en-GB"/>
        </w:rPr>
        <w:t>.</w:t>
      </w:r>
      <w:r w:rsidRPr="0055107E">
        <w:rPr>
          <w:sz w:val="56"/>
          <w:szCs w:val="56"/>
          <w:lang w:val="en-GB"/>
        </w:rPr>
        <w:t xml:space="preserve"> </w:t>
      </w:r>
    </w:p>
    <w:p w14:paraId="7397766E" w14:textId="14A73E85" w:rsidR="0055107E" w:rsidRDefault="0055107E" w:rsidP="0055107E">
      <w:pPr>
        <w:rPr>
          <w:sz w:val="56"/>
          <w:szCs w:val="56"/>
          <w:lang w:val="en-GB"/>
        </w:rPr>
      </w:pPr>
    </w:p>
    <w:p w14:paraId="6F161ECC" w14:textId="1C5A2D8F" w:rsidR="0055107E" w:rsidRDefault="0055107E" w:rsidP="0055107E">
      <w:pPr>
        <w:rPr>
          <w:sz w:val="56"/>
          <w:szCs w:val="56"/>
          <w:lang w:val="en-GB"/>
        </w:rPr>
      </w:pPr>
      <w:r>
        <w:rPr>
          <w:sz w:val="56"/>
          <w:szCs w:val="56"/>
          <w:lang w:val="en-GB"/>
        </w:rPr>
        <w:t xml:space="preserve">The backdrop of this region is interesting because it was ripe with some false idols and gods or temple settings designed to worship certain gods. </w:t>
      </w:r>
    </w:p>
    <w:p w14:paraId="4A929B3E" w14:textId="755A809F" w:rsidR="0055107E" w:rsidRDefault="0055107E" w:rsidP="0055107E">
      <w:pPr>
        <w:rPr>
          <w:sz w:val="56"/>
          <w:szCs w:val="56"/>
          <w:lang w:val="en-GB"/>
        </w:rPr>
      </w:pPr>
    </w:p>
    <w:p w14:paraId="2C055191" w14:textId="4CAA619B" w:rsidR="0055107E" w:rsidRDefault="0055107E" w:rsidP="0055107E">
      <w:pPr>
        <w:rPr>
          <w:sz w:val="56"/>
          <w:szCs w:val="56"/>
        </w:rPr>
      </w:pPr>
      <w:r>
        <w:rPr>
          <w:sz w:val="56"/>
          <w:szCs w:val="56"/>
          <w:lang w:val="en-GB"/>
        </w:rPr>
        <w:lastRenderedPageBreak/>
        <w:t>/</w:t>
      </w:r>
      <w:r w:rsidRPr="0055107E">
        <w:rPr>
          <w:sz w:val="56"/>
          <w:szCs w:val="56"/>
        </w:rPr>
        <w:t>Caesarea Philippi was an area associated with idols and rival deities.</w:t>
      </w:r>
      <w:r w:rsidR="007D143E">
        <w:rPr>
          <w:sz w:val="56"/>
          <w:szCs w:val="56"/>
        </w:rPr>
        <w:t xml:space="preserve"> There was one alter set up for </w:t>
      </w:r>
      <w:r w:rsidRPr="0055107E">
        <w:rPr>
          <w:sz w:val="56"/>
          <w:szCs w:val="56"/>
        </w:rPr>
        <w:t>the ancient Syrian Baal worship</w:t>
      </w:r>
      <w:r w:rsidR="007D143E">
        <w:rPr>
          <w:sz w:val="56"/>
          <w:szCs w:val="56"/>
        </w:rPr>
        <w:t xml:space="preserve">, and a cavern set in a hillside that was said to be the birth place of the god of nature – Pan, which was considered a holy cavern. </w:t>
      </w:r>
      <w:proofErr w:type="gramStart"/>
      <w:r w:rsidR="007D143E">
        <w:rPr>
          <w:sz w:val="56"/>
          <w:szCs w:val="56"/>
        </w:rPr>
        <w:t>Also</w:t>
      </w:r>
      <w:proofErr w:type="gramEnd"/>
      <w:r w:rsidR="007D143E">
        <w:rPr>
          <w:sz w:val="56"/>
          <w:szCs w:val="56"/>
        </w:rPr>
        <w:t xml:space="preserve"> i</w:t>
      </w:r>
      <w:r w:rsidRPr="0055107E">
        <w:rPr>
          <w:sz w:val="56"/>
          <w:szCs w:val="56"/>
        </w:rPr>
        <w:t>n Caesarea Philippi</w:t>
      </w:r>
      <w:r w:rsidR="007D143E">
        <w:rPr>
          <w:sz w:val="56"/>
          <w:szCs w:val="56"/>
        </w:rPr>
        <w:t>,</w:t>
      </w:r>
      <w:r w:rsidRPr="0055107E">
        <w:rPr>
          <w:sz w:val="56"/>
          <w:szCs w:val="56"/>
        </w:rPr>
        <w:t xml:space="preserve"> there was a great temple of white marble built to the godhead of Caesar</w:t>
      </w:r>
      <w:r w:rsidR="007D143E">
        <w:rPr>
          <w:sz w:val="56"/>
          <w:szCs w:val="56"/>
        </w:rPr>
        <w:t>.\</w:t>
      </w:r>
    </w:p>
    <w:p w14:paraId="3F6F4ADB" w14:textId="2B977B57" w:rsidR="007D143E" w:rsidRDefault="007D143E" w:rsidP="0055107E">
      <w:pPr>
        <w:rPr>
          <w:sz w:val="56"/>
          <w:szCs w:val="56"/>
        </w:rPr>
      </w:pPr>
    </w:p>
    <w:p w14:paraId="6D6392E4" w14:textId="380EEB07" w:rsidR="007D143E" w:rsidRDefault="007D143E" w:rsidP="0055107E">
      <w:pPr>
        <w:rPr>
          <w:sz w:val="56"/>
          <w:szCs w:val="56"/>
          <w:lang w:val="en-GB"/>
        </w:rPr>
      </w:pPr>
      <w:r>
        <w:rPr>
          <w:sz w:val="56"/>
          <w:szCs w:val="56"/>
        </w:rPr>
        <w:t>Now on this backdrop and with the lesson of leaven by the religious crowd on their minds – TLJC wants to ask the most important question all mankind needs to answer themselves – who do you believe Jesus Christ is?</w:t>
      </w:r>
    </w:p>
    <w:p w14:paraId="1659AA8E" w14:textId="38999C6F" w:rsidR="007D143E" w:rsidRDefault="0055107E" w:rsidP="0055107E">
      <w:pPr>
        <w:rPr>
          <w:sz w:val="56"/>
          <w:szCs w:val="56"/>
          <w:lang w:val="en-GB"/>
        </w:rPr>
      </w:pPr>
      <w:r w:rsidRPr="0055107E">
        <w:rPr>
          <w:sz w:val="56"/>
          <w:szCs w:val="56"/>
          <w:lang w:val="en-GB"/>
        </w:rPr>
        <w:lastRenderedPageBreak/>
        <w:t>“</w:t>
      </w:r>
      <w:r w:rsidR="007D143E" w:rsidRPr="007D143E">
        <w:rPr>
          <w:i/>
          <w:iCs/>
          <w:sz w:val="56"/>
          <w:szCs w:val="56"/>
          <w:u w:val="single"/>
          <w:lang w:val="en-GB"/>
        </w:rPr>
        <w:t>H</w:t>
      </w:r>
      <w:r w:rsidRPr="0055107E">
        <w:rPr>
          <w:i/>
          <w:iCs/>
          <w:sz w:val="56"/>
          <w:szCs w:val="56"/>
          <w:u w:val="single"/>
          <w:lang w:val="en-GB"/>
        </w:rPr>
        <w:t xml:space="preserve">e asked his disciples, saying, </w:t>
      </w:r>
      <w:proofErr w:type="gramStart"/>
      <w:r w:rsidRPr="0055107E">
        <w:rPr>
          <w:i/>
          <w:iCs/>
          <w:sz w:val="56"/>
          <w:szCs w:val="56"/>
          <w:u w:val="single"/>
          <w:lang w:val="en-GB"/>
        </w:rPr>
        <w:t>Who</w:t>
      </w:r>
      <w:proofErr w:type="gramEnd"/>
      <w:r w:rsidRPr="0055107E">
        <w:rPr>
          <w:i/>
          <w:iCs/>
          <w:sz w:val="56"/>
          <w:szCs w:val="56"/>
          <w:u w:val="single"/>
          <w:lang w:val="en-GB"/>
        </w:rPr>
        <w:t xml:space="preserve"> do men say that the Son of Man </w:t>
      </w:r>
      <w:r w:rsidR="007D143E">
        <w:rPr>
          <w:i/>
          <w:iCs/>
          <w:sz w:val="56"/>
          <w:szCs w:val="56"/>
          <w:u w:val="single"/>
          <w:lang w:val="en-GB"/>
        </w:rPr>
        <w:t>is</w:t>
      </w:r>
      <w:r w:rsidRPr="0055107E">
        <w:rPr>
          <w:i/>
          <w:iCs/>
          <w:sz w:val="56"/>
          <w:szCs w:val="56"/>
          <w:u w:val="single"/>
          <w:lang w:val="en-GB"/>
        </w:rPr>
        <w:t>?”</w:t>
      </w:r>
      <w:r w:rsidRPr="0055107E">
        <w:rPr>
          <w:sz w:val="56"/>
          <w:szCs w:val="56"/>
          <w:lang w:val="en-GB"/>
        </w:rPr>
        <w:t xml:space="preserve"> This is a question of identification. </w:t>
      </w:r>
    </w:p>
    <w:p w14:paraId="78131D5F" w14:textId="3F328182" w:rsidR="007D143E" w:rsidRDefault="007D143E" w:rsidP="0055107E">
      <w:pPr>
        <w:rPr>
          <w:sz w:val="56"/>
          <w:szCs w:val="56"/>
          <w:lang w:val="en-GB"/>
        </w:rPr>
      </w:pPr>
      <w:r>
        <w:rPr>
          <w:sz w:val="56"/>
          <w:szCs w:val="56"/>
          <w:lang w:val="en-GB"/>
        </w:rPr>
        <w:t xml:space="preserve">Cutting right to the marrow of the issue and this goes for every Bel today – get right down to it – who do you believe Jesus is. </w:t>
      </w:r>
    </w:p>
    <w:p w14:paraId="507754A8" w14:textId="74B8FC61" w:rsidR="0055107E" w:rsidRPr="005F79A2" w:rsidRDefault="0055107E" w:rsidP="0055107E">
      <w:pPr>
        <w:rPr>
          <w:i/>
          <w:iCs/>
          <w:sz w:val="56"/>
          <w:szCs w:val="56"/>
          <w:u w:val="single"/>
          <w:lang w:val="en-GB"/>
        </w:rPr>
      </w:pPr>
      <w:r w:rsidRPr="0055107E">
        <w:rPr>
          <w:sz w:val="56"/>
          <w:szCs w:val="56"/>
          <w:lang w:val="en-GB"/>
        </w:rPr>
        <w:t>He has identified for them that the doctrine of the scribes and the Pharisees is leaven, evil</w:t>
      </w:r>
      <w:r w:rsidR="005F79A2">
        <w:rPr>
          <w:sz w:val="56"/>
          <w:szCs w:val="56"/>
          <w:lang w:val="en-GB"/>
        </w:rPr>
        <w:t>, poison added into the Word</w:t>
      </w:r>
      <w:r w:rsidRPr="0055107E">
        <w:rPr>
          <w:sz w:val="56"/>
          <w:szCs w:val="56"/>
          <w:lang w:val="en-GB"/>
        </w:rPr>
        <w:t xml:space="preserve">. Now He asks, </w:t>
      </w:r>
      <w:r w:rsidR="005F79A2">
        <w:rPr>
          <w:i/>
          <w:iCs/>
          <w:sz w:val="56"/>
          <w:szCs w:val="56"/>
          <w:u w:val="single"/>
          <w:lang w:val="en-GB"/>
        </w:rPr>
        <w:t>w</w:t>
      </w:r>
      <w:r w:rsidRPr="0055107E">
        <w:rPr>
          <w:i/>
          <w:iCs/>
          <w:sz w:val="56"/>
          <w:szCs w:val="56"/>
          <w:u w:val="single"/>
          <w:lang w:val="en-GB"/>
        </w:rPr>
        <w:t>ho do men say that I am?</w:t>
      </w:r>
    </w:p>
    <w:p w14:paraId="6A4A9C98" w14:textId="4C403F31" w:rsidR="007D143E" w:rsidRDefault="007D143E" w:rsidP="0055107E">
      <w:pPr>
        <w:rPr>
          <w:sz w:val="56"/>
          <w:szCs w:val="56"/>
          <w:lang w:val="en-GB"/>
        </w:rPr>
      </w:pPr>
      <w:r w:rsidRPr="005F79A2">
        <w:rPr>
          <w:i/>
          <w:iCs/>
          <w:sz w:val="56"/>
          <w:szCs w:val="56"/>
          <w:u w:val="single"/>
          <w:lang w:val="en-GB"/>
        </w:rPr>
        <w:t>Son of man</w:t>
      </w:r>
      <w:r>
        <w:rPr>
          <w:sz w:val="56"/>
          <w:szCs w:val="56"/>
          <w:lang w:val="en-GB"/>
        </w:rPr>
        <w:t xml:space="preserve"> </w:t>
      </w:r>
      <w:r w:rsidR="005F79A2">
        <w:rPr>
          <w:sz w:val="56"/>
          <w:szCs w:val="56"/>
          <w:lang w:val="en-GB"/>
        </w:rPr>
        <w:t xml:space="preserve">- </w:t>
      </w:r>
      <w:r>
        <w:rPr>
          <w:sz w:val="56"/>
          <w:szCs w:val="56"/>
          <w:lang w:val="en-GB"/>
        </w:rPr>
        <w:t xml:space="preserve">was a title TLJC often used to identify with </w:t>
      </w:r>
      <w:r w:rsidR="005F79A2">
        <w:rPr>
          <w:sz w:val="56"/>
          <w:szCs w:val="56"/>
          <w:lang w:val="en-GB"/>
        </w:rPr>
        <w:t>HIS own</w:t>
      </w:r>
      <w:r>
        <w:rPr>
          <w:sz w:val="56"/>
          <w:szCs w:val="56"/>
          <w:lang w:val="en-GB"/>
        </w:rPr>
        <w:t xml:space="preserve"> hum</w:t>
      </w:r>
      <w:r w:rsidR="005F79A2">
        <w:rPr>
          <w:sz w:val="56"/>
          <w:szCs w:val="56"/>
          <w:lang w:val="en-GB"/>
        </w:rPr>
        <w:t>an</w:t>
      </w:r>
      <w:r>
        <w:rPr>
          <w:sz w:val="56"/>
          <w:szCs w:val="56"/>
          <w:lang w:val="en-GB"/>
        </w:rPr>
        <w:t>ity</w:t>
      </w:r>
      <w:r w:rsidR="005F79A2">
        <w:rPr>
          <w:sz w:val="56"/>
          <w:szCs w:val="56"/>
          <w:lang w:val="en-GB"/>
        </w:rPr>
        <w:t xml:space="preserve">, meaning HE is the bloodline of true royalty concerning the prophecies of </w:t>
      </w:r>
      <w:r w:rsidR="005F79A2">
        <w:rPr>
          <w:sz w:val="56"/>
          <w:szCs w:val="56"/>
          <w:lang w:val="en-GB"/>
        </w:rPr>
        <w:lastRenderedPageBreak/>
        <w:t xml:space="preserve">King David. HE is the mediator between man &amp; God and HE </w:t>
      </w:r>
      <w:r w:rsidR="0048365A">
        <w:rPr>
          <w:sz w:val="56"/>
          <w:szCs w:val="56"/>
          <w:lang w:val="en-GB"/>
        </w:rPr>
        <w:t>fulfils</w:t>
      </w:r>
      <w:r w:rsidR="005F79A2">
        <w:rPr>
          <w:sz w:val="56"/>
          <w:szCs w:val="56"/>
          <w:lang w:val="en-GB"/>
        </w:rPr>
        <w:t xml:space="preserve"> the humanity aspect of the Messiah in scripture. </w:t>
      </w:r>
    </w:p>
    <w:p w14:paraId="43124094" w14:textId="2E443D91" w:rsidR="005F79A2" w:rsidRDefault="005F79A2" w:rsidP="0055107E">
      <w:pPr>
        <w:rPr>
          <w:sz w:val="56"/>
          <w:szCs w:val="56"/>
          <w:lang w:val="en-GB"/>
        </w:rPr>
      </w:pPr>
    </w:p>
    <w:p w14:paraId="1CE3BAE0" w14:textId="21CE273B" w:rsidR="005F79A2" w:rsidRDefault="005F79A2" w:rsidP="0055107E">
      <w:pPr>
        <w:rPr>
          <w:sz w:val="56"/>
          <w:szCs w:val="56"/>
          <w:lang w:val="en-GB"/>
        </w:rPr>
      </w:pPr>
      <w:r>
        <w:rPr>
          <w:sz w:val="56"/>
          <w:szCs w:val="56"/>
          <w:lang w:val="en-GB"/>
        </w:rPr>
        <w:t xml:space="preserve">There is a backdrop and depth to this that you do not want to just overlook. </w:t>
      </w:r>
    </w:p>
    <w:p w14:paraId="7CC3D7D9" w14:textId="77777777" w:rsidR="005F79A2" w:rsidRDefault="005F79A2" w:rsidP="0055107E">
      <w:pPr>
        <w:rPr>
          <w:sz w:val="56"/>
          <w:szCs w:val="56"/>
          <w:lang w:val="en-GB"/>
        </w:rPr>
      </w:pPr>
    </w:p>
    <w:p w14:paraId="0AFAA850" w14:textId="04C69CD0" w:rsidR="005F79A2" w:rsidRDefault="005F79A2" w:rsidP="0055107E">
      <w:pPr>
        <w:rPr>
          <w:sz w:val="56"/>
          <w:szCs w:val="56"/>
          <w:lang w:val="en-GB"/>
        </w:rPr>
      </w:pPr>
      <w:r>
        <w:rPr>
          <w:sz w:val="56"/>
          <w:szCs w:val="56"/>
          <w:lang w:val="en-GB"/>
        </w:rPr>
        <w:t>It is very dramatic in the sense that the Apostles are aware of their surroundings, they are awake to the leaven of religion</w:t>
      </w:r>
      <w:r w:rsidR="0048365A">
        <w:rPr>
          <w:sz w:val="56"/>
          <w:szCs w:val="56"/>
          <w:lang w:val="en-GB"/>
        </w:rPr>
        <w:t xml:space="preserve">, the religion </w:t>
      </w:r>
      <w:r>
        <w:rPr>
          <w:sz w:val="56"/>
          <w:szCs w:val="56"/>
          <w:lang w:val="en-GB"/>
        </w:rPr>
        <w:t>they have been exposed to their whole life and the Lord is shaking them to really view the doctrine of the Hypostatic union.</w:t>
      </w:r>
    </w:p>
    <w:p w14:paraId="50BFF88C" w14:textId="6FAEF46A" w:rsidR="005F79A2" w:rsidRDefault="005F79A2" w:rsidP="0055107E">
      <w:pPr>
        <w:rPr>
          <w:sz w:val="56"/>
          <w:szCs w:val="56"/>
          <w:lang w:val="en-GB"/>
        </w:rPr>
      </w:pPr>
    </w:p>
    <w:p w14:paraId="25E37361" w14:textId="68977B88" w:rsidR="005F79A2" w:rsidRDefault="005F79A2" w:rsidP="0055107E">
      <w:pPr>
        <w:rPr>
          <w:sz w:val="56"/>
          <w:szCs w:val="56"/>
          <w:lang w:val="en-GB"/>
        </w:rPr>
      </w:pPr>
    </w:p>
    <w:p w14:paraId="6F78A897" w14:textId="1F8399A6" w:rsidR="00FF0BB6" w:rsidRDefault="00FF0BB6" w:rsidP="00FF0BB6">
      <w:pPr>
        <w:rPr>
          <w:sz w:val="56"/>
          <w:szCs w:val="56"/>
        </w:rPr>
      </w:pPr>
      <w:r>
        <w:rPr>
          <w:sz w:val="56"/>
          <w:szCs w:val="56"/>
          <w:lang w:val="en-GB"/>
        </w:rPr>
        <w:lastRenderedPageBreak/>
        <w:t>/</w:t>
      </w:r>
      <w:hyperlink r:id="rId8" w:history="1">
        <w:r w:rsidRPr="0009426D">
          <w:rPr>
            <w:rStyle w:val="Hyperlink"/>
            <w:color w:val="000000" w:themeColor="text1"/>
            <w:sz w:val="56"/>
            <w:szCs w:val="56"/>
            <w:u w:val="none"/>
          </w:rPr>
          <w:t>Mat 16:14</w:t>
        </w:r>
      </w:hyperlink>
      <w:r w:rsidRPr="00FF0BB6">
        <w:rPr>
          <w:sz w:val="56"/>
          <w:szCs w:val="56"/>
        </w:rPr>
        <w:t xml:space="preserve"> </w:t>
      </w:r>
      <w:r w:rsidRPr="0009426D">
        <w:rPr>
          <w:sz w:val="56"/>
          <w:szCs w:val="56"/>
        </w:rPr>
        <w:t xml:space="preserve">And they said, </w:t>
      </w:r>
      <w:r w:rsidRPr="00FF0BB6">
        <w:rPr>
          <w:sz w:val="56"/>
          <w:szCs w:val="56"/>
        </w:rPr>
        <w:t xml:space="preserve">“Some say </w:t>
      </w:r>
      <w:r w:rsidRPr="0009426D">
        <w:rPr>
          <w:sz w:val="56"/>
          <w:szCs w:val="56"/>
        </w:rPr>
        <w:t xml:space="preserve">John the Baptist; and others, Elijah; but still others, Jeremiah, or </w:t>
      </w:r>
      <w:r w:rsidRPr="0009426D">
        <w:rPr>
          <w:b/>
          <w:bCs/>
          <w:sz w:val="56"/>
          <w:szCs w:val="56"/>
          <w:u w:val="single"/>
        </w:rPr>
        <w:t>one of the prophets</w:t>
      </w:r>
      <w:r w:rsidRPr="0009426D">
        <w:rPr>
          <w:sz w:val="56"/>
          <w:szCs w:val="56"/>
        </w:rPr>
        <w:t>.”</w:t>
      </w:r>
    </w:p>
    <w:p w14:paraId="16AA2975" w14:textId="7C6CCB24" w:rsidR="00FF0BB6" w:rsidRDefault="00FF0BB6" w:rsidP="00FF0BB6">
      <w:pPr>
        <w:rPr>
          <w:sz w:val="56"/>
          <w:szCs w:val="56"/>
        </w:rPr>
      </w:pPr>
      <w:r>
        <w:rPr>
          <w:sz w:val="56"/>
          <w:szCs w:val="56"/>
        </w:rPr>
        <w:t xml:space="preserve">All 3 men were controversial prophets who stood boldly against the wave of apostate Bels and corrupt government.\ </w:t>
      </w:r>
    </w:p>
    <w:p w14:paraId="74BA30B7" w14:textId="1AE9AE7C" w:rsidR="00FF0BB6" w:rsidRDefault="00FF0BB6" w:rsidP="00FF0BB6">
      <w:pPr>
        <w:rPr>
          <w:sz w:val="56"/>
          <w:szCs w:val="56"/>
        </w:rPr>
      </w:pPr>
      <w:r>
        <w:rPr>
          <w:sz w:val="56"/>
          <w:szCs w:val="56"/>
        </w:rPr>
        <w:t xml:space="preserve">Each of these men were attacked by the powers of the leadership over them and faced adversity even from the Jews who were supposed to be their own brethren. </w:t>
      </w:r>
    </w:p>
    <w:p w14:paraId="11D799E0" w14:textId="1736DD27" w:rsidR="00FF0BB6" w:rsidRDefault="00FF0BB6" w:rsidP="00FF0BB6">
      <w:pPr>
        <w:rPr>
          <w:sz w:val="56"/>
          <w:szCs w:val="56"/>
        </w:rPr>
      </w:pPr>
    </w:p>
    <w:p w14:paraId="2ECECC2E" w14:textId="35450A4D" w:rsidR="00FF0BB6" w:rsidRDefault="00FF0BB6" w:rsidP="00FF0BB6">
      <w:pPr>
        <w:rPr>
          <w:sz w:val="56"/>
          <w:szCs w:val="56"/>
        </w:rPr>
      </w:pPr>
      <w:r>
        <w:rPr>
          <w:sz w:val="56"/>
          <w:szCs w:val="56"/>
        </w:rPr>
        <w:t xml:space="preserve">The analogy is good but you can never take a human being – even a Biblical hero like one of these great men of God </w:t>
      </w:r>
      <w:r>
        <w:rPr>
          <w:sz w:val="56"/>
          <w:szCs w:val="56"/>
        </w:rPr>
        <w:lastRenderedPageBreak/>
        <w:t xml:space="preserve">and think they compare to the unique one of the </w:t>
      </w:r>
      <w:proofErr w:type="gramStart"/>
      <w:r>
        <w:rPr>
          <w:sz w:val="56"/>
          <w:szCs w:val="56"/>
        </w:rPr>
        <w:t>universe</w:t>
      </w:r>
      <w:proofErr w:type="gramEnd"/>
      <w:r w:rsidR="00CF66C1">
        <w:rPr>
          <w:sz w:val="56"/>
          <w:szCs w:val="56"/>
        </w:rPr>
        <w:t>;</w:t>
      </w:r>
      <w:r>
        <w:rPr>
          <w:sz w:val="56"/>
          <w:szCs w:val="56"/>
        </w:rPr>
        <w:t xml:space="preserve"> TLJC!</w:t>
      </w:r>
    </w:p>
    <w:p w14:paraId="4BBDD797" w14:textId="4D048C1A" w:rsidR="00FF0BB6" w:rsidRDefault="00FF0BB6" w:rsidP="00FF0BB6">
      <w:pPr>
        <w:rPr>
          <w:sz w:val="56"/>
          <w:szCs w:val="56"/>
        </w:rPr>
      </w:pPr>
    </w:p>
    <w:p w14:paraId="427FAFE4" w14:textId="7A2FD4A2" w:rsidR="00FF0BB6" w:rsidRDefault="00FF0BB6" w:rsidP="00FF0BB6">
      <w:pPr>
        <w:rPr>
          <w:sz w:val="56"/>
          <w:szCs w:val="56"/>
        </w:rPr>
      </w:pPr>
      <w:r>
        <w:rPr>
          <w:sz w:val="56"/>
          <w:szCs w:val="56"/>
        </w:rPr>
        <w:t>All 3 of these prophe</w:t>
      </w:r>
      <w:r w:rsidR="00AE72E6">
        <w:rPr>
          <w:sz w:val="56"/>
          <w:szCs w:val="56"/>
        </w:rPr>
        <w:t>ts</w:t>
      </w:r>
      <w:r>
        <w:rPr>
          <w:sz w:val="56"/>
          <w:szCs w:val="56"/>
        </w:rPr>
        <w:t xml:space="preserve"> mentioned were thought to be coming back at some historic point</w:t>
      </w:r>
      <w:r w:rsidR="00AE72E6">
        <w:rPr>
          <w:sz w:val="56"/>
          <w:szCs w:val="56"/>
        </w:rPr>
        <w:t xml:space="preserve"> – truthfully the two supernatural witnesses mention in Rev</w:t>
      </w:r>
      <w:r w:rsidR="0048365A">
        <w:rPr>
          <w:sz w:val="56"/>
          <w:szCs w:val="56"/>
        </w:rPr>
        <w:t>elation</w:t>
      </w:r>
      <w:r w:rsidR="00AE72E6">
        <w:rPr>
          <w:sz w:val="56"/>
          <w:szCs w:val="56"/>
        </w:rPr>
        <w:t xml:space="preserve"> </w:t>
      </w:r>
      <w:r w:rsidR="0048365A">
        <w:rPr>
          <w:sz w:val="56"/>
          <w:szCs w:val="56"/>
        </w:rPr>
        <w:t xml:space="preserve">chapter </w:t>
      </w:r>
      <w:r w:rsidR="00AE72E6">
        <w:rPr>
          <w:sz w:val="56"/>
          <w:szCs w:val="56"/>
        </w:rPr>
        <w:t xml:space="preserve">11 that come back are probably Moses &amp; Elijah, but even they are no comparison to TLJC. </w:t>
      </w:r>
    </w:p>
    <w:p w14:paraId="17FD4B95" w14:textId="77777777" w:rsidR="0048365A" w:rsidRPr="0009426D" w:rsidRDefault="0048365A" w:rsidP="00FF0BB6">
      <w:pPr>
        <w:rPr>
          <w:b/>
          <w:bCs/>
          <w:sz w:val="56"/>
          <w:szCs w:val="56"/>
        </w:rPr>
      </w:pPr>
    </w:p>
    <w:p w14:paraId="3CE11426" w14:textId="0E344EBE" w:rsidR="00AE72E6" w:rsidRDefault="00AE72E6" w:rsidP="0055107E">
      <w:pPr>
        <w:rPr>
          <w:sz w:val="56"/>
          <w:szCs w:val="56"/>
          <w:lang w:val="en-GB"/>
        </w:rPr>
      </w:pPr>
      <w:r>
        <w:rPr>
          <w:sz w:val="56"/>
          <w:szCs w:val="56"/>
          <w:lang w:val="en-GB"/>
        </w:rPr>
        <w:t xml:space="preserve">TLJC needs to affirm the 11 Apostles who HE knows will establish the CA are clear on who HE is and the depth of importance of never misinterpreting that truth. </w:t>
      </w:r>
    </w:p>
    <w:p w14:paraId="100779A5" w14:textId="1821166C" w:rsidR="0055107E" w:rsidRDefault="00AE72E6" w:rsidP="0055107E">
      <w:pPr>
        <w:rPr>
          <w:sz w:val="56"/>
          <w:szCs w:val="56"/>
          <w:lang w:val="en-GB"/>
        </w:rPr>
      </w:pPr>
      <w:r>
        <w:rPr>
          <w:sz w:val="56"/>
          <w:szCs w:val="56"/>
          <w:lang w:val="en-GB"/>
        </w:rPr>
        <w:lastRenderedPageBreak/>
        <w:t>/Mat 16:</w:t>
      </w:r>
      <w:r w:rsidR="0055107E" w:rsidRPr="0055107E">
        <w:rPr>
          <w:sz w:val="56"/>
          <w:szCs w:val="56"/>
          <w:lang w:val="en-GB"/>
        </w:rPr>
        <w:t xml:space="preserve">15 </w:t>
      </w:r>
      <w:r>
        <w:rPr>
          <w:sz w:val="56"/>
          <w:szCs w:val="56"/>
          <w:lang w:val="en-GB"/>
        </w:rPr>
        <w:t xml:space="preserve">- </w:t>
      </w:r>
      <w:r w:rsidR="0055107E" w:rsidRPr="0055107E">
        <w:rPr>
          <w:i/>
          <w:iCs/>
          <w:sz w:val="56"/>
          <w:szCs w:val="56"/>
          <w:u w:val="single"/>
          <w:lang w:val="en-GB"/>
        </w:rPr>
        <w:t>He sai</w:t>
      </w:r>
      <w:r w:rsidRPr="00AE72E6">
        <w:rPr>
          <w:i/>
          <w:iCs/>
          <w:sz w:val="56"/>
          <w:szCs w:val="56"/>
          <w:u w:val="single"/>
          <w:lang w:val="en-GB"/>
        </w:rPr>
        <w:t xml:space="preserve">d, </w:t>
      </w:r>
      <w:r>
        <w:rPr>
          <w:i/>
          <w:iCs/>
          <w:sz w:val="56"/>
          <w:szCs w:val="56"/>
          <w:u w:val="single"/>
          <w:lang w:val="en-GB"/>
        </w:rPr>
        <w:t>b</w:t>
      </w:r>
      <w:r w:rsidR="0055107E" w:rsidRPr="0055107E">
        <w:rPr>
          <w:i/>
          <w:iCs/>
          <w:sz w:val="56"/>
          <w:szCs w:val="56"/>
          <w:u w:val="single"/>
          <w:lang w:val="en-GB"/>
        </w:rPr>
        <w:t xml:space="preserve">ut who </w:t>
      </w:r>
      <w:r w:rsidRPr="00AE72E6">
        <w:rPr>
          <w:i/>
          <w:iCs/>
          <w:sz w:val="56"/>
          <w:szCs w:val="56"/>
          <w:u w:val="single"/>
          <w:lang w:val="en-GB"/>
        </w:rPr>
        <w:t>do</w:t>
      </w:r>
      <w:r w:rsidR="0055107E" w:rsidRPr="0055107E">
        <w:rPr>
          <w:i/>
          <w:iCs/>
          <w:sz w:val="56"/>
          <w:szCs w:val="56"/>
          <w:u w:val="single"/>
          <w:lang w:val="en-GB"/>
        </w:rPr>
        <w:t xml:space="preserve"> y</w:t>
      </w:r>
      <w:r w:rsidRPr="00AE72E6">
        <w:rPr>
          <w:i/>
          <w:iCs/>
          <w:sz w:val="56"/>
          <w:szCs w:val="56"/>
          <w:u w:val="single"/>
          <w:lang w:val="en-GB"/>
        </w:rPr>
        <w:t>ou</w:t>
      </w:r>
      <w:r w:rsidR="0055107E" w:rsidRPr="0055107E">
        <w:rPr>
          <w:i/>
          <w:iCs/>
          <w:sz w:val="56"/>
          <w:szCs w:val="56"/>
          <w:u w:val="single"/>
          <w:lang w:val="en-GB"/>
        </w:rPr>
        <w:t xml:space="preserve"> </w:t>
      </w:r>
      <w:r w:rsidRPr="00AE72E6">
        <w:rPr>
          <w:i/>
          <w:iCs/>
          <w:sz w:val="56"/>
          <w:szCs w:val="56"/>
          <w:u w:val="single"/>
          <w:lang w:val="en-GB"/>
        </w:rPr>
        <w:t xml:space="preserve">say </w:t>
      </w:r>
      <w:r w:rsidR="0055107E" w:rsidRPr="0055107E">
        <w:rPr>
          <w:i/>
          <w:iCs/>
          <w:sz w:val="56"/>
          <w:szCs w:val="56"/>
          <w:u w:val="single"/>
          <w:lang w:val="en-GB"/>
        </w:rPr>
        <w:t>that I am?</w:t>
      </w:r>
      <w:r w:rsidR="0055107E" w:rsidRPr="0055107E">
        <w:rPr>
          <w:sz w:val="56"/>
          <w:szCs w:val="56"/>
          <w:lang w:val="en-GB"/>
        </w:rPr>
        <w:t xml:space="preserve"> </w:t>
      </w:r>
    </w:p>
    <w:p w14:paraId="4865E641" w14:textId="61328524" w:rsidR="00943B24" w:rsidRDefault="00943B24" w:rsidP="0055107E">
      <w:pPr>
        <w:rPr>
          <w:sz w:val="56"/>
          <w:szCs w:val="56"/>
          <w:lang w:val="en-GB"/>
        </w:rPr>
      </w:pPr>
      <w:r>
        <w:rPr>
          <w:sz w:val="56"/>
          <w:szCs w:val="56"/>
          <w:lang w:val="en-GB"/>
        </w:rPr>
        <w:t>This becomes very personal and the Lord is really bringing this question to its full extent and placing it directly upon the Apostles and Peter was in a leadership role.\</w:t>
      </w:r>
    </w:p>
    <w:p w14:paraId="6A2AAE90" w14:textId="2A95D0C4" w:rsidR="00473CA0" w:rsidRDefault="00473CA0" w:rsidP="0055107E">
      <w:pPr>
        <w:rPr>
          <w:sz w:val="56"/>
          <w:szCs w:val="56"/>
          <w:lang w:val="en-GB"/>
        </w:rPr>
      </w:pPr>
      <w:r>
        <w:rPr>
          <w:sz w:val="56"/>
          <w:szCs w:val="56"/>
          <w:lang w:val="en-GB"/>
        </w:rPr>
        <w:t>Go back into the OT – Isaiah chapter 7 RF.</w:t>
      </w:r>
    </w:p>
    <w:p w14:paraId="5076A5E6" w14:textId="77777777" w:rsidR="00FA0591" w:rsidRDefault="00FA0591" w:rsidP="0055107E">
      <w:pPr>
        <w:rPr>
          <w:sz w:val="56"/>
          <w:szCs w:val="56"/>
          <w:lang w:val="en-GB"/>
        </w:rPr>
      </w:pPr>
    </w:p>
    <w:p w14:paraId="74B24AD7" w14:textId="498CF16C" w:rsidR="00943B24" w:rsidRDefault="00943B24" w:rsidP="0055107E">
      <w:pPr>
        <w:rPr>
          <w:sz w:val="56"/>
          <w:szCs w:val="56"/>
          <w:lang w:val="en-GB"/>
        </w:rPr>
      </w:pPr>
      <w:r>
        <w:rPr>
          <w:sz w:val="56"/>
          <w:szCs w:val="56"/>
          <w:lang w:val="en-GB"/>
        </w:rPr>
        <w:t>Each Bel must take responsibility for what they believe. If you truly believe TLJC is God, is the only saviour, is what the Bible says He is – then there can be no cherry picking of the Bible and changing BD to fit your desires.</w:t>
      </w:r>
    </w:p>
    <w:p w14:paraId="5CB59F7E" w14:textId="72C75952" w:rsidR="00943B24" w:rsidRDefault="00943B24" w:rsidP="0055107E">
      <w:pPr>
        <w:rPr>
          <w:sz w:val="56"/>
          <w:szCs w:val="56"/>
          <w:lang w:val="en-GB"/>
        </w:rPr>
      </w:pPr>
      <w:r>
        <w:rPr>
          <w:sz w:val="56"/>
          <w:szCs w:val="56"/>
          <w:lang w:val="en-GB"/>
        </w:rPr>
        <w:lastRenderedPageBreak/>
        <w:t>There is no way to truly have this belief and walk in this world as if you belong here.                     REPEAT</w:t>
      </w:r>
    </w:p>
    <w:p w14:paraId="64BA86CA" w14:textId="77777777" w:rsidR="00FA0591" w:rsidRDefault="00FA0591" w:rsidP="0055107E">
      <w:pPr>
        <w:rPr>
          <w:sz w:val="56"/>
          <w:szCs w:val="56"/>
          <w:lang w:val="en-GB"/>
        </w:rPr>
      </w:pPr>
    </w:p>
    <w:p w14:paraId="41C0202D" w14:textId="5A0D8DCD" w:rsidR="00943B24" w:rsidRDefault="00CF66C1" w:rsidP="0055107E">
      <w:pPr>
        <w:rPr>
          <w:sz w:val="56"/>
          <w:szCs w:val="56"/>
          <w:lang w:val="en-GB"/>
        </w:rPr>
      </w:pPr>
      <w:r>
        <w:rPr>
          <w:sz w:val="56"/>
          <w:szCs w:val="56"/>
          <w:lang w:val="en-GB"/>
        </w:rPr>
        <w:t>/The backdrop of the world we live in (2020) is littered with false idols and gods. Media stars, athletes, addictions and sexual perversions or lust filled distractions, wealth, power, corruption on many levels. In all the distractions and false gods of this world many people (Bels) do not understand the depth and width of who Jesus Christ is</w:t>
      </w:r>
      <w:r w:rsidR="00C5111C">
        <w:rPr>
          <w:sz w:val="56"/>
          <w:szCs w:val="56"/>
          <w:lang w:val="en-GB"/>
        </w:rPr>
        <w:t>.</w:t>
      </w:r>
      <w:r>
        <w:rPr>
          <w:sz w:val="56"/>
          <w:szCs w:val="56"/>
          <w:lang w:val="en-GB"/>
        </w:rPr>
        <w:t xml:space="preserve"> </w:t>
      </w:r>
      <w:proofErr w:type="gramStart"/>
      <w:r w:rsidR="00C5111C">
        <w:rPr>
          <w:sz w:val="56"/>
          <w:szCs w:val="56"/>
          <w:lang w:val="en-GB"/>
        </w:rPr>
        <w:t>S</w:t>
      </w:r>
      <w:r>
        <w:rPr>
          <w:sz w:val="56"/>
          <w:szCs w:val="56"/>
          <w:lang w:val="en-GB"/>
        </w:rPr>
        <w:t>o</w:t>
      </w:r>
      <w:proofErr w:type="gramEnd"/>
      <w:r>
        <w:rPr>
          <w:sz w:val="56"/>
          <w:szCs w:val="56"/>
          <w:lang w:val="en-GB"/>
        </w:rPr>
        <w:t xml:space="preserve"> they have blended HIM into a human mess that fits their own desires &amp; comfort zone.\</w:t>
      </w:r>
    </w:p>
    <w:p w14:paraId="5505E144" w14:textId="66C980B3" w:rsidR="0048365A" w:rsidRDefault="0048365A" w:rsidP="0055107E">
      <w:pPr>
        <w:rPr>
          <w:sz w:val="56"/>
          <w:szCs w:val="56"/>
          <w:lang w:val="en-GB"/>
        </w:rPr>
      </w:pPr>
      <w:r>
        <w:rPr>
          <w:sz w:val="56"/>
          <w:szCs w:val="56"/>
          <w:lang w:val="en-GB"/>
        </w:rPr>
        <w:lastRenderedPageBreak/>
        <w:t>This is a great victory for Satan.</w:t>
      </w:r>
    </w:p>
    <w:p w14:paraId="5B5B52A1" w14:textId="77777777" w:rsidR="0048365A" w:rsidRDefault="0048365A" w:rsidP="0055107E">
      <w:pPr>
        <w:rPr>
          <w:sz w:val="56"/>
          <w:szCs w:val="56"/>
          <w:lang w:val="en-GB"/>
        </w:rPr>
      </w:pPr>
    </w:p>
    <w:p w14:paraId="147ADEF5" w14:textId="23BB8089" w:rsidR="00C5111C" w:rsidRDefault="00FA0591" w:rsidP="0055107E">
      <w:pPr>
        <w:rPr>
          <w:sz w:val="56"/>
          <w:szCs w:val="56"/>
          <w:lang w:val="en-GB"/>
        </w:rPr>
      </w:pPr>
      <w:r>
        <w:rPr>
          <w:sz w:val="56"/>
          <w:szCs w:val="56"/>
          <w:lang w:val="en-GB"/>
        </w:rPr>
        <w:t>Look at what the prophet teaches in Isaiah chapter 7 verse 13, King Ahaz is called out by God as he is preparing for war and here is what is revealed. Because he was the head of the tribe of Judah at this historic point, God gives him a prophetic statement concerning the tribe of Judah.</w:t>
      </w:r>
    </w:p>
    <w:p w14:paraId="67185BDA" w14:textId="77777777" w:rsidR="00473CA0" w:rsidRPr="00473CA0" w:rsidRDefault="00473CA0" w:rsidP="00473CA0">
      <w:pPr>
        <w:rPr>
          <w:sz w:val="56"/>
          <w:szCs w:val="56"/>
        </w:rPr>
      </w:pPr>
      <w:r>
        <w:rPr>
          <w:sz w:val="56"/>
          <w:szCs w:val="56"/>
          <w:lang w:val="en-GB"/>
        </w:rPr>
        <w:t xml:space="preserve">Isa 7:13 </w:t>
      </w:r>
      <w:r w:rsidRPr="00473CA0">
        <w:rPr>
          <w:sz w:val="56"/>
          <w:szCs w:val="56"/>
        </w:rPr>
        <w:t>Then he said, “Listen now, O house of David! Is it too slight a thing for you to try the patience of men, that you will try the patience of my God as well?</w:t>
      </w:r>
    </w:p>
    <w:p w14:paraId="4B02AD8C" w14:textId="7F04EB69" w:rsidR="00473CA0" w:rsidRDefault="00FA0591" w:rsidP="00473CA0">
      <w:pPr>
        <w:rPr>
          <w:sz w:val="56"/>
          <w:szCs w:val="56"/>
        </w:rPr>
      </w:pPr>
      <w:r>
        <w:rPr>
          <w:color w:val="000000" w:themeColor="text1"/>
          <w:sz w:val="56"/>
          <w:szCs w:val="56"/>
        </w:rPr>
        <w:t>/</w:t>
      </w:r>
      <w:hyperlink r:id="rId9" w:history="1">
        <w:r w:rsidR="00473CA0" w:rsidRPr="00473CA0">
          <w:rPr>
            <w:rStyle w:val="Hyperlink"/>
            <w:color w:val="000000" w:themeColor="text1"/>
            <w:sz w:val="56"/>
            <w:szCs w:val="56"/>
            <w:u w:val="none"/>
          </w:rPr>
          <w:t>Isa 7:14</w:t>
        </w:r>
      </w:hyperlink>
      <w:r w:rsidR="00473CA0">
        <w:rPr>
          <w:sz w:val="56"/>
          <w:szCs w:val="56"/>
        </w:rPr>
        <w:t xml:space="preserve"> </w:t>
      </w:r>
      <w:r w:rsidR="00473CA0" w:rsidRPr="00473CA0">
        <w:rPr>
          <w:sz w:val="56"/>
          <w:szCs w:val="56"/>
        </w:rPr>
        <w:t xml:space="preserve">“Therefore the Lord Himself will give you a sign: Behold, a virgin will </w:t>
      </w:r>
      <w:r w:rsidR="00473CA0" w:rsidRPr="00473CA0">
        <w:rPr>
          <w:sz w:val="56"/>
          <w:szCs w:val="56"/>
        </w:rPr>
        <w:lastRenderedPageBreak/>
        <w:t xml:space="preserve">be with child and bear a son, and </w:t>
      </w:r>
      <w:r w:rsidR="00473CA0" w:rsidRPr="00473CA0">
        <w:rPr>
          <w:b/>
          <w:bCs/>
          <w:sz w:val="56"/>
          <w:szCs w:val="56"/>
          <w:u w:val="single"/>
        </w:rPr>
        <w:t>she will call His name Immanuel</w:t>
      </w:r>
      <w:r>
        <w:rPr>
          <w:b/>
          <w:bCs/>
          <w:sz w:val="56"/>
          <w:szCs w:val="56"/>
          <w:u w:val="single"/>
        </w:rPr>
        <w:t xml:space="preserve"> </w:t>
      </w:r>
      <w:r w:rsidRPr="00FA0591">
        <w:rPr>
          <w:sz w:val="56"/>
          <w:szCs w:val="56"/>
          <w:u w:val="single"/>
        </w:rPr>
        <w:t>(</w:t>
      </w:r>
      <w:r w:rsidRPr="00FA0591">
        <w:rPr>
          <w:i/>
          <w:iCs/>
          <w:sz w:val="56"/>
          <w:szCs w:val="56"/>
          <w:u w:val="single"/>
        </w:rPr>
        <w:t>`</w:t>
      </w:r>
      <w:proofErr w:type="spellStart"/>
      <w:r w:rsidRPr="00FA0591">
        <w:rPr>
          <w:i/>
          <w:iCs/>
          <w:sz w:val="56"/>
          <w:szCs w:val="56"/>
          <w:u w:val="single"/>
        </w:rPr>
        <w:t>Immanuw'el</w:t>
      </w:r>
      <w:proofErr w:type="spellEnd"/>
      <w:r w:rsidRPr="00FA0591">
        <w:rPr>
          <w:sz w:val="56"/>
          <w:szCs w:val="56"/>
          <w:u w:val="single"/>
        </w:rPr>
        <w:t>)</w:t>
      </w:r>
      <w:r w:rsidR="00473CA0" w:rsidRPr="00473CA0">
        <w:rPr>
          <w:sz w:val="56"/>
          <w:szCs w:val="56"/>
        </w:rPr>
        <w:t>.</w:t>
      </w:r>
    </w:p>
    <w:p w14:paraId="195F89DA" w14:textId="3E1B5A19" w:rsidR="00FA0591" w:rsidRDefault="00FA0591" w:rsidP="00473CA0">
      <w:pPr>
        <w:rPr>
          <w:sz w:val="56"/>
          <w:szCs w:val="56"/>
        </w:rPr>
      </w:pPr>
      <w:r>
        <w:rPr>
          <w:sz w:val="56"/>
          <w:szCs w:val="56"/>
        </w:rPr>
        <w:t>700 years before the virgin birth of Jesus</w:t>
      </w:r>
      <w:r w:rsidR="004B5483">
        <w:rPr>
          <w:sz w:val="56"/>
          <w:szCs w:val="56"/>
        </w:rPr>
        <w:t xml:space="preserve"> the Hebrew title of – </w:t>
      </w:r>
      <w:r w:rsidR="004B5483" w:rsidRPr="004B5483">
        <w:rPr>
          <w:i/>
          <w:iCs/>
          <w:sz w:val="56"/>
          <w:szCs w:val="56"/>
          <w:u w:val="single"/>
        </w:rPr>
        <w:t>with us is GOD</w:t>
      </w:r>
      <w:r w:rsidR="004B5483">
        <w:rPr>
          <w:sz w:val="56"/>
          <w:szCs w:val="56"/>
        </w:rPr>
        <w:t xml:space="preserve"> was placed on the supernatural event.\ </w:t>
      </w:r>
    </w:p>
    <w:p w14:paraId="01264BFC" w14:textId="77777777" w:rsidR="00F039D4" w:rsidRDefault="00F039D4" w:rsidP="00473CA0">
      <w:pPr>
        <w:rPr>
          <w:sz w:val="56"/>
          <w:szCs w:val="56"/>
        </w:rPr>
      </w:pPr>
      <w:r>
        <w:rPr>
          <w:sz w:val="56"/>
          <w:szCs w:val="56"/>
        </w:rPr>
        <w:t xml:space="preserve">We can never conflate TLJC with OT prophets or teachers and men like Moses or Elijah – TLJC is God. </w:t>
      </w:r>
    </w:p>
    <w:p w14:paraId="3A5C52DD" w14:textId="1A0E0ACE" w:rsidR="00F039D4" w:rsidRDefault="00F039D4" w:rsidP="00473CA0">
      <w:pPr>
        <w:rPr>
          <w:sz w:val="56"/>
          <w:szCs w:val="56"/>
        </w:rPr>
      </w:pPr>
      <w:r>
        <w:rPr>
          <w:sz w:val="56"/>
          <w:szCs w:val="56"/>
        </w:rPr>
        <w:t xml:space="preserve">He is the divine savior of the world, the creator of the universe and the Alpha and Omega. </w:t>
      </w:r>
    </w:p>
    <w:p w14:paraId="27C14300" w14:textId="3C341963" w:rsidR="00F039D4" w:rsidRDefault="00F039D4" w:rsidP="00473CA0">
      <w:pPr>
        <w:rPr>
          <w:sz w:val="56"/>
          <w:szCs w:val="56"/>
        </w:rPr>
      </w:pPr>
    </w:p>
    <w:p w14:paraId="35BEC242" w14:textId="2DE5E09E" w:rsidR="00F039D4" w:rsidRDefault="00F039D4" w:rsidP="00473CA0">
      <w:pPr>
        <w:rPr>
          <w:sz w:val="56"/>
          <w:szCs w:val="56"/>
        </w:rPr>
      </w:pPr>
      <w:r>
        <w:rPr>
          <w:sz w:val="56"/>
          <w:szCs w:val="56"/>
        </w:rPr>
        <w:t xml:space="preserve">The value of having the right information and more importantly the right belief in who and what your future hinges upon is </w:t>
      </w:r>
      <w:r>
        <w:rPr>
          <w:sz w:val="56"/>
          <w:szCs w:val="56"/>
        </w:rPr>
        <w:lastRenderedPageBreak/>
        <w:t xml:space="preserve">the most valuable mental asset you have within your soul structure. </w:t>
      </w:r>
    </w:p>
    <w:p w14:paraId="1B3D98B3" w14:textId="2517D77E" w:rsidR="00F039D4" w:rsidRDefault="00F039D4" w:rsidP="00473CA0">
      <w:pPr>
        <w:rPr>
          <w:sz w:val="56"/>
          <w:szCs w:val="56"/>
        </w:rPr>
      </w:pPr>
    </w:p>
    <w:p w14:paraId="1EB2D168" w14:textId="078CA11C" w:rsidR="00F039D4" w:rsidRDefault="00F039D4" w:rsidP="00473CA0">
      <w:pPr>
        <w:rPr>
          <w:sz w:val="56"/>
          <w:szCs w:val="56"/>
        </w:rPr>
      </w:pPr>
      <w:r>
        <w:rPr>
          <w:sz w:val="56"/>
          <w:szCs w:val="56"/>
        </w:rPr>
        <w:t xml:space="preserve">The question about who you believe Jesus Christ to be then is the most important question in every person’s life – bar none! </w:t>
      </w:r>
    </w:p>
    <w:p w14:paraId="390D7681" w14:textId="0D12D2D5" w:rsidR="00F93358" w:rsidRPr="00473CA0" w:rsidRDefault="00F93358" w:rsidP="00473CA0">
      <w:pPr>
        <w:rPr>
          <w:sz w:val="56"/>
          <w:szCs w:val="56"/>
        </w:rPr>
      </w:pPr>
      <w:r>
        <w:rPr>
          <w:sz w:val="56"/>
          <w:szCs w:val="56"/>
        </w:rPr>
        <w:t>Even TLJC asked this question out loud to the religious crowds and as you see in Matt 16 to HIS own disciples as well.</w:t>
      </w:r>
    </w:p>
    <w:p w14:paraId="230D1510" w14:textId="77777777" w:rsidR="00473CA0" w:rsidRDefault="00473CA0" w:rsidP="00473CA0">
      <w:pPr>
        <w:rPr>
          <w:sz w:val="56"/>
          <w:szCs w:val="56"/>
        </w:rPr>
      </w:pPr>
      <w:r>
        <w:rPr>
          <w:sz w:val="56"/>
          <w:szCs w:val="56"/>
          <w:lang w:val="en-GB"/>
        </w:rPr>
        <w:t xml:space="preserve">/Mat 22:41 </w:t>
      </w:r>
      <w:r w:rsidRPr="00473CA0">
        <w:rPr>
          <w:sz w:val="56"/>
          <w:szCs w:val="56"/>
        </w:rPr>
        <w:t>Now while the Pharisees were gathered together, Jesus asked them a question:</w:t>
      </w:r>
      <w:r>
        <w:rPr>
          <w:sz w:val="56"/>
          <w:szCs w:val="56"/>
        </w:rPr>
        <w:t xml:space="preserve"> 42 </w:t>
      </w:r>
      <w:r w:rsidRPr="00473CA0">
        <w:rPr>
          <w:b/>
          <w:bCs/>
          <w:sz w:val="56"/>
          <w:szCs w:val="56"/>
          <w:u w:val="single"/>
        </w:rPr>
        <w:t>“What do you think about the Christ,</w:t>
      </w:r>
      <w:r w:rsidRPr="00473CA0">
        <w:rPr>
          <w:sz w:val="56"/>
          <w:szCs w:val="56"/>
        </w:rPr>
        <w:t xml:space="preserve"> whose son is He?” They said to Him, “</w:t>
      </w:r>
      <w:r w:rsidRPr="00473CA0">
        <w:rPr>
          <w:b/>
          <w:bCs/>
          <w:i/>
          <w:iCs/>
          <w:sz w:val="56"/>
          <w:szCs w:val="56"/>
          <w:u w:val="single"/>
        </w:rPr>
        <w:t>The son</w:t>
      </w:r>
      <w:r w:rsidRPr="00473CA0">
        <w:rPr>
          <w:b/>
          <w:bCs/>
          <w:sz w:val="56"/>
          <w:szCs w:val="56"/>
          <w:u w:val="single"/>
        </w:rPr>
        <w:t> of David</w:t>
      </w:r>
      <w:r w:rsidRPr="00473CA0">
        <w:rPr>
          <w:sz w:val="56"/>
          <w:szCs w:val="56"/>
        </w:rPr>
        <w:t>.”</w:t>
      </w:r>
    </w:p>
    <w:p w14:paraId="59E33FBC" w14:textId="262EF838" w:rsidR="00473CA0" w:rsidRDefault="00473CA0" w:rsidP="00473CA0">
      <w:pPr>
        <w:rPr>
          <w:sz w:val="56"/>
          <w:szCs w:val="56"/>
        </w:rPr>
      </w:pPr>
      <w:r>
        <w:rPr>
          <w:sz w:val="56"/>
          <w:szCs w:val="56"/>
        </w:rPr>
        <w:lastRenderedPageBreak/>
        <w:t>These religious men spoke about the humanity of the Messiah and were still not recognizing that Jesus Christ was God in the flesh, the only savior.\</w:t>
      </w:r>
    </w:p>
    <w:p w14:paraId="72F530B7" w14:textId="10E1133B" w:rsidR="00F93358" w:rsidRDefault="00F93358" w:rsidP="00473CA0">
      <w:pPr>
        <w:rPr>
          <w:sz w:val="56"/>
          <w:szCs w:val="56"/>
        </w:rPr>
      </w:pPr>
      <w:r>
        <w:rPr>
          <w:sz w:val="56"/>
          <w:szCs w:val="56"/>
        </w:rPr>
        <w:t xml:space="preserve">There is a level of divine sarcasm written in Matthew chapter 22 that we will eventually get around to studying but the question remains the same. </w:t>
      </w:r>
    </w:p>
    <w:p w14:paraId="25AB6BC4" w14:textId="4D1102E5" w:rsidR="00F93358" w:rsidRDefault="00F93358" w:rsidP="00473CA0">
      <w:pPr>
        <w:rPr>
          <w:sz w:val="56"/>
          <w:szCs w:val="56"/>
        </w:rPr>
      </w:pPr>
      <w:r>
        <w:rPr>
          <w:sz w:val="56"/>
          <w:szCs w:val="56"/>
        </w:rPr>
        <w:t>What do you think about the Messiah?</w:t>
      </w:r>
    </w:p>
    <w:p w14:paraId="20A8E81B" w14:textId="0ADD1048" w:rsidR="00F93358" w:rsidRDefault="00F93358" w:rsidP="00473CA0">
      <w:pPr>
        <w:rPr>
          <w:sz w:val="56"/>
          <w:szCs w:val="56"/>
        </w:rPr>
      </w:pPr>
    </w:p>
    <w:p w14:paraId="5DC63DAC" w14:textId="174981B2" w:rsidR="00F93358" w:rsidRDefault="00F93358" w:rsidP="00473CA0">
      <w:pPr>
        <w:rPr>
          <w:sz w:val="56"/>
          <w:szCs w:val="56"/>
        </w:rPr>
      </w:pPr>
      <w:r>
        <w:rPr>
          <w:sz w:val="56"/>
          <w:szCs w:val="56"/>
        </w:rPr>
        <w:t xml:space="preserve">That one question determines where you spend eternity folks. There is no other question for each of us individually more important than that – no marriage question, career question or health question. </w:t>
      </w:r>
    </w:p>
    <w:p w14:paraId="7A01460E" w14:textId="1DE9705D" w:rsidR="00F93358" w:rsidRDefault="00F93358" w:rsidP="00473CA0">
      <w:pPr>
        <w:rPr>
          <w:sz w:val="56"/>
          <w:szCs w:val="56"/>
        </w:rPr>
      </w:pPr>
    </w:p>
    <w:p w14:paraId="1F885B35" w14:textId="6457825E" w:rsidR="00F93358" w:rsidRPr="00473CA0" w:rsidRDefault="00F93358" w:rsidP="00473CA0">
      <w:pPr>
        <w:rPr>
          <w:sz w:val="56"/>
          <w:szCs w:val="56"/>
        </w:rPr>
      </w:pPr>
      <w:r>
        <w:rPr>
          <w:sz w:val="56"/>
          <w:szCs w:val="56"/>
        </w:rPr>
        <w:t>/That question cuts to the core of what people truly believe. There are Bels who say they believe in Jesus Christ and yet they will say - if someone is good enough they can get to heaven without the accuracy of that question coming into light. Similarly, some Bels will say you can lose your salvation if you are bad enough – both are woefully inaccurate. The accuracy of how you answer that question and truly believe in your answer</w:t>
      </w:r>
      <w:r w:rsidR="00A57FFE">
        <w:rPr>
          <w:sz w:val="56"/>
          <w:szCs w:val="56"/>
        </w:rPr>
        <w:t xml:space="preserve"> dictates your whole life and eternity.\ </w:t>
      </w:r>
      <w:r>
        <w:rPr>
          <w:sz w:val="56"/>
          <w:szCs w:val="56"/>
        </w:rPr>
        <w:t xml:space="preserve"> </w:t>
      </w:r>
    </w:p>
    <w:p w14:paraId="0F9AEDE5" w14:textId="7CA1B70E" w:rsidR="00473CA0" w:rsidRDefault="00473CA0" w:rsidP="0055107E">
      <w:pPr>
        <w:rPr>
          <w:sz w:val="56"/>
          <w:szCs w:val="56"/>
          <w:lang w:val="en-GB"/>
        </w:rPr>
      </w:pPr>
    </w:p>
    <w:p w14:paraId="62F89EB4" w14:textId="5F61C8B5" w:rsidR="00A57FFE" w:rsidRDefault="00A57FFE" w:rsidP="0055107E">
      <w:pPr>
        <w:rPr>
          <w:sz w:val="56"/>
          <w:szCs w:val="56"/>
          <w:lang w:val="en-GB"/>
        </w:rPr>
      </w:pPr>
      <w:r>
        <w:rPr>
          <w:sz w:val="56"/>
          <w:szCs w:val="56"/>
          <w:lang w:val="en-GB"/>
        </w:rPr>
        <w:lastRenderedPageBreak/>
        <w:t>If you answer that halfway and say – well Jesus was like God and He was special or a supernatural being.</w:t>
      </w:r>
    </w:p>
    <w:p w14:paraId="455DBCA4" w14:textId="471485F7" w:rsidR="00A57FFE" w:rsidRDefault="00A57FFE" w:rsidP="0055107E">
      <w:pPr>
        <w:rPr>
          <w:sz w:val="56"/>
          <w:szCs w:val="56"/>
          <w:lang w:val="en-GB"/>
        </w:rPr>
      </w:pPr>
      <w:r>
        <w:rPr>
          <w:sz w:val="56"/>
          <w:szCs w:val="56"/>
          <w:lang w:val="en-GB"/>
        </w:rPr>
        <w:t xml:space="preserve">He was or is a son of God but not equal to the Father and the HS…then you do not believe in who and what TLJC truly is and always will be. </w:t>
      </w:r>
    </w:p>
    <w:p w14:paraId="08865776" w14:textId="79642A5F" w:rsidR="00C5111C" w:rsidRDefault="00A57FFE" w:rsidP="0055107E">
      <w:pPr>
        <w:rPr>
          <w:sz w:val="56"/>
          <w:szCs w:val="56"/>
        </w:rPr>
      </w:pPr>
      <w:r>
        <w:rPr>
          <w:sz w:val="56"/>
          <w:szCs w:val="56"/>
          <w:lang w:val="en-GB"/>
        </w:rPr>
        <w:t>/</w:t>
      </w:r>
      <w:r w:rsidR="00473CA0">
        <w:rPr>
          <w:sz w:val="56"/>
          <w:szCs w:val="56"/>
          <w:lang w:val="en-GB"/>
        </w:rPr>
        <w:t>Isa 9:6</w:t>
      </w:r>
      <w:r>
        <w:rPr>
          <w:sz w:val="56"/>
          <w:szCs w:val="56"/>
          <w:lang w:val="en-GB"/>
        </w:rPr>
        <w:t xml:space="preserve"> </w:t>
      </w:r>
      <w:r w:rsidRPr="00A57FFE">
        <w:rPr>
          <w:sz w:val="56"/>
          <w:szCs w:val="56"/>
        </w:rPr>
        <w:t>For a child will be born to us, a son will be given to us;</w:t>
      </w:r>
      <w:r>
        <w:rPr>
          <w:sz w:val="56"/>
          <w:szCs w:val="56"/>
        </w:rPr>
        <w:t xml:space="preserve"> </w:t>
      </w:r>
      <w:r w:rsidRPr="00A57FFE">
        <w:rPr>
          <w:sz w:val="56"/>
          <w:szCs w:val="56"/>
        </w:rPr>
        <w:t>And the government will rest on His shoulders;</w:t>
      </w:r>
      <w:r w:rsidRPr="00A57FFE">
        <w:rPr>
          <w:sz w:val="56"/>
          <w:szCs w:val="56"/>
        </w:rPr>
        <w:br/>
        <w:t xml:space="preserve">And His name will be called Wonderful Counselor, </w:t>
      </w:r>
      <w:r w:rsidRPr="00A57FFE">
        <w:rPr>
          <w:b/>
          <w:bCs/>
          <w:sz w:val="56"/>
          <w:szCs w:val="56"/>
          <w:u w:val="single"/>
        </w:rPr>
        <w:t>Mighty God, Eternal Father</w:t>
      </w:r>
      <w:r>
        <w:rPr>
          <w:sz w:val="56"/>
          <w:szCs w:val="56"/>
        </w:rPr>
        <w:t>,</w:t>
      </w:r>
      <w:r w:rsidRPr="00A57FFE">
        <w:rPr>
          <w:sz w:val="56"/>
          <w:szCs w:val="56"/>
        </w:rPr>
        <w:br/>
        <w:t>Prince of Peace.</w:t>
      </w:r>
      <w:r>
        <w:rPr>
          <w:sz w:val="56"/>
          <w:szCs w:val="56"/>
        </w:rPr>
        <w:t>\</w:t>
      </w:r>
    </w:p>
    <w:p w14:paraId="12BA6FF5" w14:textId="1565BDC8" w:rsidR="00A57FFE" w:rsidRDefault="00A57FFE" w:rsidP="0055107E">
      <w:pPr>
        <w:rPr>
          <w:sz w:val="56"/>
          <w:szCs w:val="56"/>
        </w:rPr>
      </w:pPr>
    </w:p>
    <w:p w14:paraId="7B2E68D6" w14:textId="47035EFD" w:rsidR="00A57FFE" w:rsidRDefault="00A57FFE" w:rsidP="0055107E">
      <w:pPr>
        <w:rPr>
          <w:sz w:val="56"/>
          <w:szCs w:val="56"/>
        </w:rPr>
      </w:pPr>
      <w:r>
        <w:rPr>
          <w:sz w:val="56"/>
          <w:szCs w:val="56"/>
        </w:rPr>
        <w:t xml:space="preserve">Every prophecy written about TLJC tells us HE is the chosen one of the </w:t>
      </w:r>
      <w:proofErr w:type="gramStart"/>
      <w:r>
        <w:rPr>
          <w:sz w:val="56"/>
          <w:szCs w:val="56"/>
        </w:rPr>
        <w:t>universe</w:t>
      </w:r>
      <w:proofErr w:type="gramEnd"/>
      <w:r>
        <w:rPr>
          <w:sz w:val="56"/>
          <w:szCs w:val="56"/>
        </w:rPr>
        <w:t xml:space="preserve">, </w:t>
      </w:r>
      <w:r>
        <w:rPr>
          <w:sz w:val="56"/>
          <w:szCs w:val="56"/>
        </w:rPr>
        <w:lastRenderedPageBreak/>
        <w:t>the savior, the mediator, the high priest, the King of kings &amp; Lord of lords and the GOD of heaven and earth.</w:t>
      </w:r>
    </w:p>
    <w:p w14:paraId="675FEACC" w14:textId="65BF7A9C" w:rsidR="00A57FFE" w:rsidRDefault="00A57FFE" w:rsidP="0055107E">
      <w:pPr>
        <w:rPr>
          <w:sz w:val="56"/>
          <w:szCs w:val="56"/>
        </w:rPr>
      </w:pPr>
    </w:p>
    <w:p w14:paraId="7DCF9F17" w14:textId="3219622C" w:rsidR="00A57FFE" w:rsidRDefault="00A57FFE" w:rsidP="0055107E">
      <w:pPr>
        <w:rPr>
          <w:sz w:val="56"/>
          <w:szCs w:val="56"/>
        </w:rPr>
      </w:pPr>
      <w:r>
        <w:rPr>
          <w:sz w:val="56"/>
          <w:szCs w:val="56"/>
        </w:rPr>
        <w:t>Turn to John chapter 7 with me.</w:t>
      </w:r>
    </w:p>
    <w:p w14:paraId="12D7F400" w14:textId="77777777" w:rsidR="00394C38" w:rsidRDefault="00394C38" w:rsidP="0055107E">
      <w:pPr>
        <w:rPr>
          <w:sz w:val="56"/>
          <w:szCs w:val="56"/>
          <w:lang w:val="en-GB"/>
        </w:rPr>
      </w:pPr>
    </w:p>
    <w:p w14:paraId="521F4883" w14:textId="21B38D6B" w:rsidR="00A57FFE" w:rsidRDefault="007F1E94" w:rsidP="00A57FFE">
      <w:pPr>
        <w:rPr>
          <w:sz w:val="56"/>
          <w:szCs w:val="56"/>
        </w:rPr>
      </w:pPr>
      <w:r>
        <w:rPr>
          <w:sz w:val="56"/>
          <w:szCs w:val="56"/>
          <w:lang w:val="en-GB"/>
        </w:rPr>
        <w:t>/</w:t>
      </w:r>
      <w:proofErr w:type="spellStart"/>
      <w:r w:rsidR="00473CA0">
        <w:rPr>
          <w:sz w:val="56"/>
          <w:szCs w:val="56"/>
          <w:lang w:val="en-GB"/>
        </w:rPr>
        <w:t>Jer</w:t>
      </w:r>
      <w:proofErr w:type="spellEnd"/>
      <w:r w:rsidR="00473CA0">
        <w:rPr>
          <w:sz w:val="56"/>
          <w:szCs w:val="56"/>
          <w:lang w:val="en-GB"/>
        </w:rPr>
        <w:t xml:space="preserve"> 23:</w:t>
      </w:r>
      <w:r w:rsidR="00A57FFE">
        <w:rPr>
          <w:sz w:val="56"/>
          <w:szCs w:val="56"/>
          <w:lang w:val="en-GB"/>
        </w:rPr>
        <w:t>5</w:t>
      </w:r>
      <w:r w:rsidR="00A57FFE" w:rsidRPr="00A57FFE">
        <w:rPr>
          <w:sz w:val="56"/>
          <w:szCs w:val="56"/>
        </w:rPr>
        <w:t>“Behold, </w:t>
      </w:r>
      <w:r w:rsidR="00A57FFE" w:rsidRPr="00A57FFE">
        <w:rPr>
          <w:i/>
          <w:iCs/>
          <w:sz w:val="56"/>
          <w:szCs w:val="56"/>
        </w:rPr>
        <w:t>the</w:t>
      </w:r>
      <w:r w:rsidR="00A57FFE" w:rsidRPr="00A57FFE">
        <w:rPr>
          <w:sz w:val="56"/>
          <w:szCs w:val="56"/>
        </w:rPr>
        <w:t> days are coming,” declares the LORD,</w:t>
      </w:r>
      <w:r w:rsidR="00A57FFE">
        <w:rPr>
          <w:sz w:val="56"/>
          <w:szCs w:val="56"/>
        </w:rPr>
        <w:t xml:space="preserve"> </w:t>
      </w:r>
      <w:r w:rsidR="00A57FFE" w:rsidRPr="00A57FFE">
        <w:rPr>
          <w:sz w:val="56"/>
          <w:szCs w:val="56"/>
        </w:rPr>
        <w:t xml:space="preserve">“When I will raise up </w:t>
      </w:r>
      <w:r w:rsidR="00A57FFE" w:rsidRPr="007F1E94">
        <w:rPr>
          <w:b/>
          <w:bCs/>
          <w:sz w:val="56"/>
          <w:szCs w:val="56"/>
          <w:u w:val="single"/>
        </w:rPr>
        <w:t>for David a righteous Branch</w:t>
      </w:r>
      <w:r w:rsidR="00A57FFE" w:rsidRPr="00A57FFE">
        <w:rPr>
          <w:sz w:val="56"/>
          <w:szCs w:val="56"/>
        </w:rPr>
        <w:t>;</w:t>
      </w:r>
      <w:r w:rsidR="00A57FFE">
        <w:rPr>
          <w:sz w:val="56"/>
          <w:szCs w:val="56"/>
        </w:rPr>
        <w:t xml:space="preserve"> </w:t>
      </w:r>
      <w:r w:rsidR="00A57FFE" w:rsidRPr="00A57FFE">
        <w:rPr>
          <w:sz w:val="56"/>
          <w:szCs w:val="56"/>
        </w:rPr>
        <w:t xml:space="preserve">And </w:t>
      </w:r>
      <w:r w:rsidR="00A57FFE" w:rsidRPr="007F1E94">
        <w:rPr>
          <w:b/>
          <w:bCs/>
          <w:sz w:val="56"/>
          <w:szCs w:val="56"/>
          <w:u w:val="single"/>
        </w:rPr>
        <w:t>He will reign as king</w:t>
      </w:r>
      <w:r w:rsidR="00A57FFE" w:rsidRPr="00A57FFE">
        <w:rPr>
          <w:sz w:val="56"/>
          <w:szCs w:val="56"/>
        </w:rPr>
        <w:t xml:space="preserve"> and act wisely</w:t>
      </w:r>
      <w:r w:rsidR="00A57FFE">
        <w:rPr>
          <w:sz w:val="56"/>
          <w:szCs w:val="56"/>
        </w:rPr>
        <w:t xml:space="preserve"> </w:t>
      </w:r>
      <w:r>
        <w:rPr>
          <w:sz w:val="56"/>
          <w:szCs w:val="56"/>
        </w:rPr>
        <w:t>a</w:t>
      </w:r>
      <w:r w:rsidR="00A57FFE" w:rsidRPr="00A57FFE">
        <w:rPr>
          <w:sz w:val="56"/>
          <w:szCs w:val="56"/>
        </w:rPr>
        <w:t>nd do justice and righteousness in the land.</w:t>
      </w:r>
      <w:r w:rsidR="00A57FFE">
        <w:rPr>
          <w:sz w:val="56"/>
          <w:szCs w:val="56"/>
        </w:rPr>
        <w:t xml:space="preserve"> 6</w:t>
      </w:r>
      <w:r w:rsidRPr="00A57FFE">
        <w:rPr>
          <w:sz w:val="56"/>
          <w:szCs w:val="56"/>
        </w:rPr>
        <w:t xml:space="preserve"> </w:t>
      </w:r>
      <w:r w:rsidR="00A57FFE" w:rsidRPr="00A57FFE">
        <w:rPr>
          <w:sz w:val="56"/>
          <w:szCs w:val="56"/>
        </w:rPr>
        <w:t>“In His days Judah will be saved,</w:t>
      </w:r>
      <w:r>
        <w:rPr>
          <w:sz w:val="56"/>
          <w:szCs w:val="56"/>
        </w:rPr>
        <w:t xml:space="preserve"> and</w:t>
      </w:r>
      <w:r w:rsidR="00A57FFE" w:rsidRPr="00A57FFE">
        <w:rPr>
          <w:sz w:val="56"/>
          <w:szCs w:val="56"/>
        </w:rPr>
        <w:br/>
        <w:t>Israel will dwell securely;</w:t>
      </w:r>
      <w:r>
        <w:rPr>
          <w:sz w:val="56"/>
          <w:szCs w:val="56"/>
        </w:rPr>
        <w:t xml:space="preserve"> </w:t>
      </w:r>
      <w:r w:rsidR="00A57FFE" w:rsidRPr="00A57FFE">
        <w:rPr>
          <w:sz w:val="56"/>
          <w:szCs w:val="56"/>
        </w:rPr>
        <w:t>And this is His name by which He will be called,</w:t>
      </w:r>
      <w:r w:rsidR="00A57FFE">
        <w:rPr>
          <w:sz w:val="56"/>
          <w:szCs w:val="56"/>
        </w:rPr>
        <w:t xml:space="preserve"> </w:t>
      </w:r>
      <w:r w:rsidR="00A57FFE" w:rsidRPr="00A57FFE">
        <w:rPr>
          <w:sz w:val="56"/>
          <w:szCs w:val="56"/>
        </w:rPr>
        <w:t>‘</w:t>
      </w:r>
      <w:r w:rsidR="00A57FFE" w:rsidRPr="00A57FFE">
        <w:rPr>
          <w:b/>
          <w:bCs/>
          <w:sz w:val="56"/>
          <w:szCs w:val="56"/>
          <w:u w:val="single"/>
        </w:rPr>
        <w:t>The LORD our righteousness.</w:t>
      </w:r>
      <w:r w:rsidR="00A57FFE" w:rsidRPr="00A57FFE">
        <w:rPr>
          <w:sz w:val="56"/>
          <w:szCs w:val="56"/>
        </w:rPr>
        <w:t>’</w:t>
      </w:r>
      <w:r>
        <w:rPr>
          <w:sz w:val="56"/>
          <w:szCs w:val="56"/>
        </w:rPr>
        <w:t>\</w:t>
      </w:r>
    </w:p>
    <w:p w14:paraId="0044FBDF" w14:textId="30730B30" w:rsidR="007F1E94" w:rsidRDefault="007F1E94" w:rsidP="00A57FFE">
      <w:pPr>
        <w:rPr>
          <w:sz w:val="56"/>
          <w:szCs w:val="56"/>
        </w:rPr>
      </w:pPr>
      <w:r>
        <w:rPr>
          <w:sz w:val="56"/>
          <w:szCs w:val="56"/>
        </w:rPr>
        <w:lastRenderedPageBreak/>
        <w:t xml:space="preserve">Prophecy pointing us to the 1,000 millennium, reign of TLJC during HIS second advent. </w:t>
      </w:r>
    </w:p>
    <w:p w14:paraId="4880EDCE" w14:textId="70165845" w:rsidR="007F1E94" w:rsidRDefault="007F1E94" w:rsidP="00A57FFE">
      <w:pPr>
        <w:rPr>
          <w:sz w:val="56"/>
          <w:szCs w:val="56"/>
        </w:rPr>
      </w:pPr>
    </w:p>
    <w:p w14:paraId="24453412" w14:textId="082D3AA7" w:rsidR="007F1E94" w:rsidRDefault="007F1E94" w:rsidP="00A57FFE">
      <w:pPr>
        <w:rPr>
          <w:sz w:val="56"/>
          <w:szCs w:val="56"/>
        </w:rPr>
      </w:pPr>
      <w:r>
        <w:rPr>
          <w:sz w:val="56"/>
          <w:szCs w:val="56"/>
        </w:rPr>
        <w:t xml:space="preserve">Look at TLJC in Galilee avoiding the Feast of the Booths </w:t>
      </w:r>
      <w:r w:rsidR="00EB707F">
        <w:rPr>
          <w:sz w:val="56"/>
          <w:szCs w:val="56"/>
        </w:rPr>
        <w:t>because the Jews were already seeking to physical attack HIM…</w:t>
      </w:r>
      <w:r>
        <w:rPr>
          <w:sz w:val="56"/>
          <w:szCs w:val="56"/>
        </w:rPr>
        <w:t xml:space="preserve">and HIS own brothers are not believing in HIM – </w:t>
      </w:r>
    </w:p>
    <w:p w14:paraId="7041CC6F" w14:textId="43B5E48F" w:rsidR="007F1E94" w:rsidRDefault="007F1E94" w:rsidP="00A57FFE">
      <w:pPr>
        <w:rPr>
          <w:sz w:val="56"/>
          <w:szCs w:val="56"/>
        </w:rPr>
      </w:pPr>
      <w:r>
        <w:rPr>
          <w:sz w:val="56"/>
          <w:szCs w:val="56"/>
        </w:rPr>
        <w:t>Remember some members of HIS own family and friends did not believe in HIM until after HIS resurrection.</w:t>
      </w:r>
    </w:p>
    <w:p w14:paraId="41600A5E" w14:textId="4D2DC61E" w:rsidR="007F1E94" w:rsidRPr="007F1E94" w:rsidRDefault="007F1E94" w:rsidP="007F1E94">
      <w:pPr>
        <w:rPr>
          <w:sz w:val="56"/>
          <w:szCs w:val="56"/>
        </w:rPr>
      </w:pPr>
      <w:proofErr w:type="spellStart"/>
      <w:r>
        <w:rPr>
          <w:sz w:val="56"/>
          <w:szCs w:val="56"/>
        </w:rPr>
        <w:t>Jhn</w:t>
      </w:r>
      <w:proofErr w:type="spellEnd"/>
      <w:r>
        <w:rPr>
          <w:sz w:val="56"/>
          <w:szCs w:val="56"/>
        </w:rPr>
        <w:t xml:space="preserve"> 7:11 </w:t>
      </w:r>
      <w:r w:rsidRPr="007F1E94">
        <w:rPr>
          <w:sz w:val="56"/>
          <w:szCs w:val="56"/>
        </w:rPr>
        <w:t>So the Jews were seeking Him at the feast and were saying, “Where is He?”</w:t>
      </w:r>
    </w:p>
    <w:p w14:paraId="350062DA" w14:textId="63852B57" w:rsidR="007F1E94" w:rsidRDefault="00EB707F" w:rsidP="007F1E94">
      <w:pPr>
        <w:rPr>
          <w:sz w:val="56"/>
          <w:szCs w:val="56"/>
        </w:rPr>
      </w:pPr>
      <w:r>
        <w:rPr>
          <w:color w:val="000000" w:themeColor="text1"/>
          <w:sz w:val="56"/>
          <w:szCs w:val="56"/>
        </w:rPr>
        <w:lastRenderedPageBreak/>
        <w:t>/</w:t>
      </w:r>
      <w:proofErr w:type="spellStart"/>
      <w:r w:rsidR="007F1E94" w:rsidRPr="007F1E94">
        <w:rPr>
          <w:color w:val="000000" w:themeColor="text1"/>
          <w:sz w:val="56"/>
          <w:szCs w:val="56"/>
        </w:rPr>
        <w:fldChar w:fldCharType="begin"/>
      </w:r>
      <w:r w:rsidR="007F1E94" w:rsidRPr="007F1E94">
        <w:rPr>
          <w:color w:val="000000" w:themeColor="text1"/>
          <w:sz w:val="56"/>
          <w:szCs w:val="56"/>
        </w:rPr>
        <w:instrText xml:space="preserve"> HYPERLINK "https://www.blueletterbible.org/nasb/jhn/7/12/s_1004012" </w:instrText>
      </w:r>
      <w:r w:rsidR="007F1E94" w:rsidRPr="007F1E94">
        <w:rPr>
          <w:color w:val="000000" w:themeColor="text1"/>
          <w:sz w:val="56"/>
          <w:szCs w:val="56"/>
        </w:rPr>
        <w:fldChar w:fldCharType="separate"/>
      </w:r>
      <w:r w:rsidR="007F1E94" w:rsidRPr="007F1E94">
        <w:rPr>
          <w:rStyle w:val="Hyperlink"/>
          <w:color w:val="000000" w:themeColor="text1"/>
          <w:sz w:val="56"/>
          <w:szCs w:val="56"/>
          <w:u w:val="none"/>
        </w:rPr>
        <w:t>Jhn</w:t>
      </w:r>
      <w:proofErr w:type="spellEnd"/>
      <w:r w:rsidR="007F1E94" w:rsidRPr="007F1E94">
        <w:rPr>
          <w:rStyle w:val="Hyperlink"/>
          <w:color w:val="000000" w:themeColor="text1"/>
          <w:sz w:val="56"/>
          <w:szCs w:val="56"/>
          <w:u w:val="none"/>
        </w:rPr>
        <w:t xml:space="preserve"> 7:12</w:t>
      </w:r>
      <w:r w:rsidR="007F1E94" w:rsidRPr="007F1E94">
        <w:rPr>
          <w:color w:val="000000" w:themeColor="text1"/>
          <w:sz w:val="56"/>
          <w:szCs w:val="56"/>
        </w:rPr>
        <w:fldChar w:fldCharType="end"/>
      </w:r>
      <w:r w:rsidR="007F1E94">
        <w:rPr>
          <w:sz w:val="56"/>
          <w:szCs w:val="56"/>
        </w:rPr>
        <w:t xml:space="preserve"> </w:t>
      </w:r>
      <w:r w:rsidR="007F1E94" w:rsidRPr="007F1E94">
        <w:rPr>
          <w:sz w:val="56"/>
          <w:szCs w:val="56"/>
        </w:rPr>
        <w:t>There was much grumbling among the crowds concerning Him; some were saying, “</w:t>
      </w:r>
      <w:r w:rsidR="007F1E94" w:rsidRPr="007F1E94">
        <w:rPr>
          <w:b/>
          <w:bCs/>
          <w:sz w:val="56"/>
          <w:szCs w:val="56"/>
          <w:u w:val="single"/>
        </w:rPr>
        <w:t>He is a good man</w:t>
      </w:r>
      <w:r w:rsidR="007F1E94" w:rsidRPr="007F1E94">
        <w:rPr>
          <w:sz w:val="56"/>
          <w:szCs w:val="56"/>
        </w:rPr>
        <w:t xml:space="preserve">”; others were saying, “No, on the contrary, </w:t>
      </w:r>
      <w:r w:rsidR="007F1E94" w:rsidRPr="007F1E94">
        <w:rPr>
          <w:b/>
          <w:bCs/>
          <w:sz w:val="56"/>
          <w:szCs w:val="56"/>
          <w:u w:val="single"/>
        </w:rPr>
        <w:t>He leads the people astray</w:t>
      </w:r>
      <w:r w:rsidR="007F1E94" w:rsidRPr="007F1E94">
        <w:rPr>
          <w:sz w:val="56"/>
          <w:szCs w:val="56"/>
        </w:rPr>
        <w:t>.”</w:t>
      </w:r>
      <w:r>
        <w:rPr>
          <w:sz w:val="56"/>
          <w:szCs w:val="56"/>
        </w:rPr>
        <w:t>\</w:t>
      </w:r>
    </w:p>
    <w:p w14:paraId="06DC9D33" w14:textId="77777777" w:rsidR="00AA5CED" w:rsidRDefault="00AA5CED" w:rsidP="007F1E94">
      <w:pPr>
        <w:rPr>
          <w:sz w:val="56"/>
          <w:szCs w:val="56"/>
        </w:rPr>
      </w:pPr>
    </w:p>
    <w:p w14:paraId="3E6DB1C5" w14:textId="6863027F" w:rsidR="00AA5CED" w:rsidRDefault="00AA5CED" w:rsidP="007F1E94">
      <w:pPr>
        <w:rPr>
          <w:sz w:val="56"/>
          <w:szCs w:val="56"/>
        </w:rPr>
      </w:pPr>
      <w:r>
        <w:rPr>
          <w:sz w:val="56"/>
          <w:szCs w:val="56"/>
        </w:rPr>
        <w:t>Notice who they think Jesus Christ is.</w:t>
      </w:r>
    </w:p>
    <w:p w14:paraId="5D5A1284" w14:textId="77777777" w:rsidR="00AA5CED" w:rsidRPr="007F1E94" w:rsidRDefault="00AA5CED" w:rsidP="007F1E94">
      <w:pPr>
        <w:rPr>
          <w:b/>
          <w:bCs/>
          <w:sz w:val="56"/>
          <w:szCs w:val="56"/>
        </w:rPr>
      </w:pPr>
    </w:p>
    <w:p w14:paraId="79D543C0" w14:textId="67317DC1" w:rsidR="007F1E94" w:rsidRPr="007F1E94" w:rsidRDefault="00372D69" w:rsidP="007F1E94">
      <w:pPr>
        <w:rPr>
          <w:b/>
          <w:bCs/>
          <w:sz w:val="56"/>
          <w:szCs w:val="56"/>
        </w:rPr>
      </w:pPr>
      <w:hyperlink r:id="rId10" w:history="1">
        <w:proofErr w:type="spellStart"/>
        <w:r w:rsidR="007F1E94" w:rsidRPr="007F1E94">
          <w:rPr>
            <w:rStyle w:val="Hyperlink"/>
            <w:color w:val="000000" w:themeColor="text1"/>
            <w:sz w:val="56"/>
            <w:szCs w:val="56"/>
            <w:u w:val="none"/>
          </w:rPr>
          <w:t>Jhn</w:t>
        </w:r>
        <w:proofErr w:type="spellEnd"/>
        <w:r w:rsidR="007F1E94" w:rsidRPr="007F1E94">
          <w:rPr>
            <w:rStyle w:val="Hyperlink"/>
            <w:color w:val="000000" w:themeColor="text1"/>
            <w:sz w:val="56"/>
            <w:szCs w:val="56"/>
            <w:u w:val="none"/>
          </w:rPr>
          <w:t xml:space="preserve"> 7:13</w:t>
        </w:r>
      </w:hyperlink>
      <w:r w:rsidR="007F1E94">
        <w:rPr>
          <w:sz w:val="56"/>
          <w:szCs w:val="56"/>
        </w:rPr>
        <w:t xml:space="preserve"> </w:t>
      </w:r>
      <w:r w:rsidR="007F1E94" w:rsidRPr="007F1E94">
        <w:rPr>
          <w:sz w:val="56"/>
          <w:szCs w:val="56"/>
        </w:rPr>
        <w:t>Yet no one was speaking openly of Him for fear of the Jews.</w:t>
      </w:r>
    </w:p>
    <w:p w14:paraId="0D3CE306" w14:textId="6F68F8F5" w:rsidR="007F1E94" w:rsidRPr="007F1E94" w:rsidRDefault="00372D69" w:rsidP="007F1E94">
      <w:pPr>
        <w:rPr>
          <w:b/>
          <w:bCs/>
          <w:sz w:val="56"/>
          <w:szCs w:val="56"/>
        </w:rPr>
      </w:pPr>
      <w:hyperlink r:id="rId11" w:history="1">
        <w:proofErr w:type="spellStart"/>
        <w:r w:rsidR="007F1E94" w:rsidRPr="007F1E94">
          <w:rPr>
            <w:rStyle w:val="Hyperlink"/>
            <w:color w:val="000000" w:themeColor="text1"/>
            <w:sz w:val="56"/>
            <w:szCs w:val="56"/>
            <w:u w:val="none"/>
          </w:rPr>
          <w:t>Jhn</w:t>
        </w:r>
        <w:proofErr w:type="spellEnd"/>
        <w:r w:rsidR="007F1E94" w:rsidRPr="007F1E94">
          <w:rPr>
            <w:rStyle w:val="Hyperlink"/>
            <w:color w:val="000000" w:themeColor="text1"/>
            <w:sz w:val="56"/>
            <w:szCs w:val="56"/>
            <w:u w:val="none"/>
          </w:rPr>
          <w:t xml:space="preserve"> 7:14</w:t>
        </w:r>
      </w:hyperlink>
      <w:r w:rsidR="007F1E94">
        <w:rPr>
          <w:sz w:val="56"/>
          <w:szCs w:val="56"/>
        </w:rPr>
        <w:t xml:space="preserve"> </w:t>
      </w:r>
      <w:r w:rsidR="007F1E94" w:rsidRPr="007F1E94">
        <w:rPr>
          <w:sz w:val="56"/>
          <w:szCs w:val="56"/>
        </w:rPr>
        <w:t>But when it was now the midst of the feast Jesus went up into the temple, and </w:t>
      </w:r>
      <w:r w:rsidR="007F1E94" w:rsidRPr="007F1E94">
        <w:rPr>
          <w:i/>
          <w:iCs/>
          <w:sz w:val="56"/>
          <w:szCs w:val="56"/>
        </w:rPr>
        <w:t>began to</w:t>
      </w:r>
      <w:r w:rsidR="007F1E94" w:rsidRPr="007F1E94">
        <w:rPr>
          <w:sz w:val="56"/>
          <w:szCs w:val="56"/>
        </w:rPr>
        <w:t> teach.</w:t>
      </w:r>
    </w:p>
    <w:p w14:paraId="33856E41" w14:textId="17C0FDE8" w:rsidR="007F1E94" w:rsidRDefault="00372D69" w:rsidP="007F1E94">
      <w:pPr>
        <w:rPr>
          <w:sz w:val="56"/>
          <w:szCs w:val="56"/>
        </w:rPr>
      </w:pPr>
      <w:hyperlink r:id="rId12" w:history="1">
        <w:proofErr w:type="spellStart"/>
        <w:r w:rsidR="007F1E94" w:rsidRPr="007F1E94">
          <w:rPr>
            <w:rStyle w:val="Hyperlink"/>
            <w:color w:val="000000" w:themeColor="text1"/>
            <w:sz w:val="56"/>
            <w:szCs w:val="56"/>
            <w:u w:val="none"/>
          </w:rPr>
          <w:t>Jhn</w:t>
        </w:r>
        <w:proofErr w:type="spellEnd"/>
        <w:r w:rsidR="007F1E94" w:rsidRPr="007F1E94">
          <w:rPr>
            <w:rStyle w:val="Hyperlink"/>
            <w:color w:val="000000" w:themeColor="text1"/>
            <w:sz w:val="56"/>
            <w:szCs w:val="56"/>
            <w:u w:val="none"/>
          </w:rPr>
          <w:t xml:space="preserve"> 7:15</w:t>
        </w:r>
      </w:hyperlink>
      <w:r w:rsidR="007F1E94">
        <w:rPr>
          <w:sz w:val="56"/>
          <w:szCs w:val="56"/>
        </w:rPr>
        <w:t xml:space="preserve"> </w:t>
      </w:r>
      <w:r w:rsidR="007F1E94" w:rsidRPr="007F1E94">
        <w:rPr>
          <w:sz w:val="56"/>
          <w:szCs w:val="56"/>
        </w:rPr>
        <w:t>The Jews then were astonished, saying, “How has this man become learned, having never been educated?”</w:t>
      </w:r>
    </w:p>
    <w:p w14:paraId="31306460" w14:textId="79FA70A9" w:rsidR="007F1E94" w:rsidRPr="007F1E94" w:rsidRDefault="00AA5CED" w:rsidP="007F1E94">
      <w:pPr>
        <w:rPr>
          <w:b/>
          <w:bCs/>
          <w:sz w:val="56"/>
          <w:szCs w:val="56"/>
        </w:rPr>
      </w:pPr>
      <w:r>
        <w:rPr>
          <w:color w:val="000000" w:themeColor="text1"/>
          <w:sz w:val="56"/>
          <w:szCs w:val="56"/>
        </w:rPr>
        <w:lastRenderedPageBreak/>
        <w:t>/</w:t>
      </w:r>
      <w:proofErr w:type="spellStart"/>
      <w:r w:rsidR="007F1E94" w:rsidRPr="007F1E94">
        <w:rPr>
          <w:color w:val="000000" w:themeColor="text1"/>
          <w:sz w:val="56"/>
          <w:szCs w:val="56"/>
        </w:rPr>
        <w:fldChar w:fldCharType="begin"/>
      </w:r>
      <w:r w:rsidR="007F1E94" w:rsidRPr="007F1E94">
        <w:rPr>
          <w:color w:val="000000" w:themeColor="text1"/>
          <w:sz w:val="56"/>
          <w:szCs w:val="56"/>
        </w:rPr>
        <w:instrText xml:space="preserve"> HYPERLINK "https://www.blueletterbible.org/nasb/jhn/7/16/s_1004016" </w:instrText>
      </w:r>
      <w:r w:rsidR="007F1E94" w:rsidRPr="007F1E94">
        <w:rPr>
          <w:color w:val="000000" w:themeColor="text1"/>
          <w:sz w:val="56"/>
          <w:szCs w:val="56"/>
        </w:rPr>
        <w:fldChar w:fldCharType="separate"/>
      </w:r>
      <w:r w:rsidR="007F1E94" w:rsidRPr="007F1E94">
        <w:rPr>
          <w:rStyle w:val="Hyperlink"/>
          <w:color w:val="000000" w:themeColor="text1"/>
          <w:sz w:val="56"/>
          <w:szCs w:val="56"/>
          <w:u w:val="none"/>
        </w:rPr>
        <w:t>Jhn</w:t>
      </w:r>
      <w:proofErr w:type="spellEnd"/>
      <w:r w:rsidR="007F1E94" w:rsidRPr="007F1E94">
        <w:rPr>
          <w:rStyle w:val="Hyperlink"/>
          <w:color w:val="000000" w:themeColor="text1"/>
          <w:sz w:val="56"/>
          <w:szCs w:val="56"/>
          <w:u w:val="none"/>
        </w:rPr>
        <w:t xml:space="preserve"> 7:16</w:t>
      </w:r>
      <w:r w:rsidR="007F1E94" w:rsidRPr="007F1E94">
        <w:rPr>
          <w:color w:val="000000" w:themeColor="text1"/>
          <w:sz w:val="56"/>
          <w:szCs w:val="56"/>
        </w:rPr>
        <w:fldChar w:fldCharType="end"/>
      </w:r>
      <w:r w:rsidR="007F1E94">
        <w:rPr>
          <w:sz w:val="56"/>
          <w:szCs w:val="56"/>
        </w:rPr>
        <w:t xml:space="preserve"> </w:t>
      </w:r>
      <w:r w:rsidR="007F1E94" w:rsidRPr="007F1E94">
        <w:rPr>
          <w:sz w:val="56"/>
          <w:szCs w:val="56"/>
        </w:rPr>
        <w:t xml:space="preserve">So Jesus answered them and said, “My teaching is not Mine, but </w:t>
      </w:r>
      <w:r w:rsidR="007F1E94" w:rsidRPr="007F1E94">
        <w:rPr>
          <w:b/>
          <w:bCs/>
          <w:sz w:val="56"/>
          <w:szCs w:val="56"/>
          <w:u w:val="single"/>
        </w:rPr>
        <w:t>His who sent Me</w:t>
      </w:r>
      <w:r w:rsidR="007F1E94" w:rsidRPr="007F1E94">
        <w:rPr>
          <w:sz w:val="56"/>
          <w:szCs w:val="56"/>
        </w:rPr>
        <w:t>.</w:t>
      </w:r>
      <w:r>
        <w:rPr>
          <w:sz w:val="56"/>
          <w:szCs w:val="56"/>
        </w:rPr>
        <w:t xml:space="preserve"> 17</w:t>
      </w:r>
      <w:r w:rsidRPr="007F1E94">
        <w:rPr>
          <w:sz w:val="56"/>
          <w:szCs w:val="56"/>
        </w:rPr>
        <w:t xml:space="preserve"> </w:t>
      </w:r>
      <w:r w:rsidR="007F1E94" w:rsidRPr="007F1E94">
        <w:rPr>
          <w:sz w:val="56"/>
          <w:szCs w:val="56"/>
        </w:rPr>
        <w:t xml:space="preserve">“If anyone is willing to do His will, he will know of the teaching, whether </w:t>
      </w:r>
      <w:r w:rsidR="007F1E94" w:rsidRPr="007F1E94">
        <w:rPr>
          <w:b/>
          <w:bCs/>
          <w:sz w:val="56"/>
          <w:szCs w:val="56"/>
          <w:u w:val="single"/>
        </w:rPr>
        <w:t>it is of God or </w:t>
      </w:r>
      <w:r w:rsidR="007F1E94" w:rsidRPr="007F1E94">
        <w:rPr>
          <w:b/>
          <w:bCs/>
          <w:i/>
          <w:iCs/>
          <w:sz w:val="56"/>
          <w:szCs w:val="56"/>
          <w:u w:val="single"/>
        </w:rPr>
        <w:t>whether</w:t>
      </w:r>
      <w:r w:rsidR="007F1E94" w:rsidRPr="007F1E94">
        <w:rPr>
          <w:b/>
          <w:bCs/>
          <w:sz w:val="56"/>
          <w:szCs w:val="56"/>
          <w:u w:val="single"/>
        </w:rPr>
        <w:t> I speak from Myself</w:t>
      </w:r>
      <w:r w:rsidR="007F1E94" w:rsidRPr="007F1E94">
        <w:rPr>
          <w:sz w:val="56"/>
          <w:szCs w:val="56"/>
        </w:rPr>
        <w:t>.</w:t>
      </w:r>
      <w:r>
        <w:rPr>
          <w:sz w:val="56"/>
          <w:szCs w:val="56"/>
        </w:rPr>
        <w:t>\</w:t>
      </w:r>
    </w:p>
    <w:p w14:paraId="652FDB2A" w14:textId="28E33765" w:rsidR="007F1E94" w:rsidRDefault="00AA5CED" w:rsidP="00A57FFE">
      <w:pPr>
        <w:rPr>
          <w:sz w:val="56"/>
          <w:szCs w:val="56"/>
        </w:rPr>
      </w:pPr>
      <w:r>
        <w:rPr>
          <w:sz w:val="56"/>
          <w:szCs w:val="56"/>
        </w:rPr>
        <w:t>Jesus is speaking from HIS humanity, yet HE is telling them the words HE teaches come directly from God the Father.</w:t>
      </w:r>
    </w:p>
    <w:p w14:paraId="2FD0EB2B" w14:textId="77777777" w:rsidR="00394C38" w:rsidRDefault="00394C38" w:rsidP="00A57FFE">
      <w:pPr>
        <w:rPr>
          <w:sz w:val="56"/>
          <w:szCs w:val="56"/>
        </w:rPr>
      </w:pPr>
    </w:p>
    <w:p w14:paraId="0D5D9121" w14:textId="674718F5" w:rsidR="00AA5CED" w:rsidRDefault="00AA5CED" w:rsidP="00A57FFE">
      <w:pPr>
        <w:rPr>
          <w:sz w:val="56"/>
          <w:szCs w:val="56"/>
        </w:rPr>
      </w:pPr>
      <w:r>
        <w:rPr>
          <w:sz w:val="56"/>
          <w:szCs w:val="56"/>
        </w:rPr>
        <w:t>His contact with God the Father even in HIS humanity is directly from the throne room of heaven</w:t>
      </w:r>
      <w:r w:rsidR="00394C38">
        <w:rPr>
          <w:sz w:val="56"/>
          <w:szCs w:val="56"/>
        </w:rPr>
        <w:t xml:space="preserve"> because He is God</w:t>
      </w:r>
      <w:r w:rsidR="00A650C0">
        <w:rPr>
          <w:sz w:val="56"/>
          <w:szCs w:val="56"/>
        </w:rPr>
        <w:t>…the more Jesus speaks the more the crowd gets riled up because legalism had seized the majority.</w:t>
      </w:r>
    </w:p>
    <w:p w14:paraId="6AD48202" w14:textId="2B5C6DFC" w:rsidR="00A650C0" w:rsidRDefault="00A650C0" w:rsidP="00A57FFE">
      <w:pPr>
        <w:rPr>
          <w:sz w:val="56"/>
          <w:szCs w:val="56"/>
        </w:rPr>
      </w:pPr>
      <w:r>
        <w:rPr>
          <w:sz w:val="56"/>
          <w:szCs w:val="56"/>
        </w:rPr>
        <w:lastRenderedPageBreak/>
        <w:t>Religion is the ultimate blinding agent even when truth and God is standing right in front of you.</w:t>
      </w:r>
    </w:p>
    <w:p w14:paraId="13F41618" w14:textId="7D5E914B" w:rsidR="00A650C0" w:rsidRDefault="00A650C0" w:rsidP="00A57FFE">
      <w:pPr>
        <w:rPr>
          <w:sz w:val="56"/>
          <w:szCs w:val="56"/>
        </w:rPr>
      </w:pPr>
      <w:r>
        <w:rPr>
          <w:sz w:val="56"/>
          <w:szCs w:val="56"/>
        </w:rPr>
        <w:t>Jump down a few verses;</w:t>
      </w:r>
    </w:p>
    <w:p w14:paraId="0492B792" w14:textId="24A36BF2" w:rsidR="00A650C0" w:rsidRDefault="00A650C0" w:rsidP="00A650C0">
      <w:pPr>
        <w:rPr>
          <w:sz w:val="56"/>
          <w:szCs w:val="56"/>
        </w:rPr>
      </w:pPr>
      <w:r>
        <w:rPr>
          <w:sz w:val="56"/>
          <w:szCs w:val="56"/>
        </w:rPr>
        <w:t>/</w:t>
      </w:r>
      <w:proofErr w:type="spellStart"/>
      <w:r>
        <w:rPr>
          <w:sz w:val="56"/>
          <w:szCs w:val="56"/>
        </w:rPr>
        <w:t>Jhn</w:t>
      </w:r>
      <w:proofErr w:type="spellEnd"/>
      <w:r>
        <w:rPr>
          <w:sz w:val="56"/>
          <w:szCs w:val="56"/>
        </w:rPr>
        <w:t xml:space="preserve"> 7:28 </w:t>
      </w:r>
      <w:r w:rsidRPr="00A650C0">
        <w:rPr>
          <w:sz w:val="56"/>
          <w:szCs w:val="56"/>
        </w:rPr>
        <w:t>Then Jesus cried out in the temple, teaching and saying, “You both know Me and know where I am from; and I have not come of Myself, but He who sent Me is true, whom you do not know.</w:t>
      </w:r>
      <w:r>
        <w:rPr>
          <w:sz w:val="56"/>
          <w:szCs w:val="56"/>
        </w:rPr>
        <w:t xml:space="preserve"> 29 </w:t>
      </w:r>
      <w:r w:rsidRPr="00A650C0">
        <w:rPr>
          <w:b/>
          <w:bCs/>
          <w:sz w:val="56"/>
          <w:szCs w:val="56"/>
          <w:u w:val="single"/>
        </w:rPr>
        <w:t xml:space="preserve">“I know Him, because I am from Him, and He sent </w:t>
      </w:r>
      <w:proofErr w:type="gramStart"/>
      <w:r w:rsidRPr="00A650C0">
        <w:rPr>
          <w:b/>
          <w:bCs/>
          <w:sz w:val="56"/>
          <w:szCs w:val="56"/>
          <w:u w:val="single"/>
        </w:rPr>
        <w:t>Me.”</w:t>
      </w:r>
      <w:r>
        <w:rPr>
          <w:sz w:val="56"/>
          <w:szCs w:val="56"/>
        </w:rPr>
        <w:t>\</w:t>
      </w:r>
      <w:proofErr w:type="gramEnd"/>
    </w:p>
    <w:p w14:paraId="2C70F197" w14:textId="77777777" w:rsidR="00394C38" w:rsidRDefault="00394C38" w:rsidP="00A650C0">
      <w:pPr>
        <w:rPr>
          <w:sz w:val="56"/>
          <w:szCs w:val="56"/>
        </w:rPr>
      </w:pPr>
    </w:p>
    <w:p w14:paraId="0EF89A9D" w14:textId="3C08FC94" w:rsidR="00A650C0" w:rsidRDefault="00A650C0" w:rsidP="00A650C0">
      <w:pPr>
        <w:rPr>
          <w:sz w:val="56"/>
          <w:szCs w:val="56"/>
        </w:rPr>
      </w:pPr>
      <w:r>
        <w:rPr>
          <w:sz w:val="56"/>
          <w:szCs w:val="56"/>
        </w:rPr>
        <w:t xml:space="preserve">His birth and appearance and all HE represented was the Triune God that the majority of the Jews struggled to grasp because of religion. </w:t>
      </w:r>
    </w:p>
    <w:p w14:paraId="3FCE8957" w14:textId="33A12848" w:rsidR="00A650C0" w:rsidRDefault="00A650C0" w:rsidP="00A650C0">
      <w:pPr>
        <w:rPr>
          <w:sz w:val="56"/>
          <w:szCs w:val="56"/>
        </w:rPr>
      </w:pPr>
      <w:r>
        <w:rPr>
          <w:sz w:val="56"/>
          <w:szCs w:val="56"/>
        </w:rPr>
        <w:lastRenderedPageBreak/>
        <w:t>This is what happens when you do not understand who God is and you are fooled by religion and cosmic viewpoint.</w:t>
      </w:r>
    </w:p>
    <w:p w14:paraId="48930F73" w14:textId="77777777" w:rsidR="00A650C0" w:rsidRDefault="00A650C0" w:rsidP="00A650C0">
      <w:pPr>
        <w:rPr>
          <w:sz w:val="56"/>
          <w:szCs w:val="56"/>
        </w:rPr>
      </w:pPr>
    </w:p>
    <w:p w14:paraId="4E90CC00" w14:textId="77777777" w:rsidR="00A650C0" w:rsidRDefault="00A650C0" w:rsidP="00A650C0">
      <w:pPr>
        <w:rPr>
          <w:sz w:val="56"/>
          <w:szCs w:val="56"/>
        </w:rPr>
      </w:pPr>
      <w:r>
        <w:rPr>
          <w:sz w:val="56"/>
          <w:szCs w:val="56"/>
        </w:rPr>
        <w:t xml:space="preserve"> They wanted to seize HIM, yet some of the crowd began to believe this was the true Messiah. </w:t>
      </w:r>
    </w:p>
    <w:p w14:paraId="7543D618" w14:textId="07727F78" w:rsidR="00A650C0" w:rsidRDefault="00A650C0" w:rsidP="00A650C0">
      <w:pPr>
        <w:rPr>
          <w:sz w:val="56"/>
          <w:szCs w:val="56"/>
        </w:rPr>
      </w:pPr>
      <w:r>
        <w:rPr>
          <w:sz w:val="56"/>
          <w:szCs w:val="56"/>
        </w:rPr>
        <w:t>Look at verse 32;</w:t>
      </w:r>
    </w:p>
    <w:p w14:paraId="68882F63" w14:textId="31D10DBE" w:rsidR="00A650C0" w:rsidRPr="00A650C0" w:rsidRDefault="00A650C0" w:rsidP="00A650C0">
      <w:pPr>
        <w:rPr>
          <w:sz w:val="56"/>
          <w:szCs w:val="56"/>
        </w:rPr>
      </w:pPr>
      <w:proofErr w:type="spellStart"/>
      <w:r>
        <w:rPr>
          <w:sz w:val="56"/>
          <w:szCs w:val="56"/>
        </w:rPr>
        <w:t>Jhn</w:t>
      </w:r>
      <w:proofErr w:type="spellEnd"/>
      <w:r>
        <w:rPr>
          <w:sz w:val="56"/>
          <w:szCs w:val="56"/>
        </w:rPr>
        <w:t xml:space="preserve"> 7:32 </w:t>
      </w:r>
      <w:r w:rsidRPr="00A650C0">
        <w:rPr>
          <w:sz w:val="56"/>
          <w:szCs w:val="56"/>
        </w:rPr>
        <w:t>The Pharisees heard the crowd muttering these things about Him, and the chief priests and the Pharisees sent officers to seize Him.</w:t>
      </w:r>
    </w:p>
    <w:p w14:paraId="5DAF4114" w14:textId="4A9A7A8A" w:rsidR="00A650C0" w:rsidRDefault="00A650C0" w:rsidP="00A650C0">
      <w:pPr>
        <w:rPr>
          <w:sz w:val="56"/>
          <w:szCs w:val="56"/>
        </w:rPr>
      </w:pPr>
      <w:r>
        <w:rPr>
          <w:color w:val="000000" w:themeColor="text1"/>
          <w:sz w:val="56"/>
          <w:szCs w:val="56"/>
        </w:rPr>
        <w:t>/</w:t>
      </w:r>
      <w:proofErr w:type="spellStart"/>
      <w:r w:rsidRPr="00A650C0">
        <w:rPr>
          <w:color w:val="000000" w:themeColor="text1"/>
          <w:sz w:val="56"/>
          <w:szCs w:val="56"/>
        </w:rPr>
        <w:fldChar w:fldCharType="begin"/>
      </w:r>
      <w:r w:rsidRPr="00A650C0">
        <w:rPr>
          <w:color w:val="000000" w:themeColor="text1"/>
          <w:sz w:val="56"/>
          <w:szCs w:val="56"/>
        </w:rPr>
        <w:instrText xml:space="preserve"> HYPERLINK "https://www.blueletterbible.org/nasb/jhn/7/33/s_1004033" </w:instrText>
      </w:r>
      <w:r w:rsidRPr="00A650C0">
        <w:rPr>
          <w:color w:val="000000" w:themeColor="text1"/>
          <w:sz w:val="56"/>
          <w:szCs w:val="56"/>
        </w:rPr>
        <w:fldChar w:fldCharType="separate"/>
      </w:r>
      <w:r w:rsidRPr="00A650C0">
        <w:rPr>
          <w:rStyle w:val="Hyperlink"/>
          <w:color w:val="000000" w:themeColor="text1"/>
          <w:sz w:val="56"/>
          <w:szCs w:val="56"/>
          <w:u w:val="none"/>
        </w:rPr>
        <w:t>Jhn</w:t>
      </w:r>
      <w:proofErr w:type="spellEnd"/>
      <w:r w:rsidRPr="00A650C0">
        <w:rPr>
          <w:rStyle w:val="Hyperlink"/>
          <w:color w:val="000000" w:themeColor="text1"/>
          <w:sz w:val="56"/>
          <w:szCs w:val="56"/>
          <w:u w:val="none"/>
        </w:rPr>
        <w:t xml:space="preserve"> 7:33</w:t>
      </w:r>
      <w:r w:rsidRPr="00A650C0">
        <w:rPr>
          <w:color w:val="000000" w:themeColor="text1"/>
          <w:sz w:val="56"/>
          <w:szCs w:val="56"/>
        </w:rPr>
        <w:fldChar w:fldCharType="end"/>
      </w:r>
      <w:r>
        <w:rPr>
          <w:sz w:val="56"/>
          <w:szCs w:val="56"/>
        </w:rPr>
        <w:t xml:space="preserve"> </w:t>
      </w:r>
      <w:r w:rsidRPr="00A650C0">
        <w:rPr>
          <w:sz w:val="56"/>
          <w:szCs w:val="56"/>
        </w:rPr>
        <w:t>Therefore Jesus said, “For a little while longer I am with you, then I go to Him who sent Me.</w:t>
      </w:r>
      <w:r>
        <w:rPr>
          <w:sz w:val="56"/>
          <w:szCs w:val="56"/>
        </w:rPr>
        <w:t xml:space="preserve"> 34</w:t>
      </w:r>
      <w:r w:rsidRPr="00A650C0">
        <w:rPr>
          <w:sz w:val="56"/>
          <w:szCs w:val="56"/>
        </w:rPr>
        <w:t xml:space="preserve"> “You will </w:t>
      </w:r>
      <w:r w:rsidRPr="00A650C0">
        <w:rPr>
          <w:sz w:val="56"/>
          <w:szCs w:val="56"/>
        </w:rPr>
        <w:lastRenderedPageBreak/>
        <w:t xml:space="preserve">seek Me, and will not find Me; and </w:t>
      </w:r>
      <w:r w:rsidRPr="00A650C0">
        <w:rPr>
          <w:b/>
          <w:bCs/>
          <w:sz w:val="56"/>
          <w:szCs w:val="56"/>
          <w:u w:val="single"/>
        </w:rPr>
        <w:t>where I am, you cannot come</w:t>
      </w:r>
      <w:r w:rsidRPr="00A650C0">
        <w:rPr>
          <w:sz w:val="56"/>
          <w:szCs w:val="56"/>
        </w:rPr>
        <w:t>.”</w:t>
      </w:r>
      <w:r>
        <w:rPr>
          <w:sz w:val="56"/>
          <w:szCs w:val="56"/>
        </w:rPr>
        <w:t>\</w:t>
      </w:r>
    </w:p>
    <w:p w14:paraId="235BD494" w14:textId="77777777" w:rsidR="0070612E" w:rsidRDefault="0070612E" w:rsidP="00A650C0">
      <w:pPr>
        <w:rPr>
          <w:sz w:val="56"/>
          <w:szCs w:val="56"/>
        </w:rPr>
      </w:pPr>
    </w:p>
    <w:p w14:paraId="112B3776" w14:textId="21A824DA" w:rsidR="0070612E" w:rsidRDefault="0070612E" w:rsidP="00A650C0">
      <w:pPr>
        <w:rPr>
          <w:sz w:val="56"/>
          <w:szCs w:val="56"/>
        </w:rPr>
      </w:pPr>
      <w:r>
        <w:rPr>
          <w:sz w:val="56"/>
          <w:szCs w:val="56"/>
        </w:rPr>
        <w:t>Because heaven is reserved only for the righteous and those with the righteousness of Christ can enter all others shall never enter into that divine gate.</w:t>
      </w:r>
    </w:p>
    <w:p w14:paraId="25D82E79" w14:textId="77777777" w:rsidR="00A650C0" w:rsidRPr="00A650C0" w:rsidRDefault="00A650C0" w:rsidP="00A650C0">
      <w:pPr>
        <w:rPr>
          <w:b/>
          <w:bCs/>
          <w:sz w:val="56"/>
          <w:szCs w:val="56"/>
        </w:rPr>
      </w:pPr>
    </w:p>
    <w:p w14:paraId="29402B12" w14:textId="49CEBA03" w:rsidR="00A650C0" w:rsidRPr="00A650C0" w:rsidRDefault="00372D69" w:rsidP="00A650C0">
      <w:pPr>
        <w:rPr>
          <w:b/>
          <w:bCs/>
          <w:sz w:val="56"/>
          <w:szCs w:val="56"/>
        </w:rPr>
      </w:pPr>
      <w:hyperlink r:id="rId13" w:history="1">
        <w:proofErr w:type="spellStart"/>
        <w:r w:rsidR="00A650C0" w:rsidRPr="00A650C0">
          <w:rPr>
            <w:rStyle w:val="Hyperlink"/>
            <w:color w:val="000000" w:themeColor="text1"/>
            <w:sz w:val="56"/>
            <w:szCs w:val="56"/>
            <w:u w:val="none"/>
          </w:rPr>
          <w:t>Jhn</w:t>
        </w:r>
        <w:proofErr w:type="spellEnd"/>
        <w:r w:rsidR="00A650C0" w:rsidRPr="00A650C0">
          <w:rPr>
            <w:rStyle w:val="Hyperlink"/>
            <w:color w:val="000000" w:themeColor="text1"/>
            <w:sz w:val="56"/>
            <w:szCs w:val="56"/>
            <w:u w:val="none"/>
          </w:rPr>
          <w:t xml:space="preserve"> 7:35</w:t>
        </w:r>
      </w:hyperlink>
      <w:r w:rsidR="00A650C0">
        <w:rPr>
          <w:sz w:val="56"/>
          <w:szCs w:val="56"/>
        </w:rPr>
        <w:t xml:space="preserve"> </w:t>
      </w:r>
      <w:r w:rsidR="00A650C0" w:rsidRPr="00A650C0">
        <w:rPr>
          <w:sz w:val="56"/>
          <w:szCs w:val="56"/>
        </w:rPr>
        <w:t>The Jews then said to one another, “Where does this man intend to go that we will not find Him? He is not intending to go to the Dispersion among the Greeks, and teach the Greeks, is He?</w:t>
      </w:r>
    </w:p>
    <w:p w14:paraId="60DB1FBC" w14:textId="1346F549" w:rsidR="00A650C0" w:rsidRDefault="0070612E" w:rsidP="00A650C0">
      <w:pPr>
        <w:rPr>
          <w:sz w:val="56"/>
          <w:szCs w:val="56"/>
        </w:rPr>
      </w:pPr>
      <w:r>
        <w:rPr>
          <w:sz w:val="56"/>
          <w:szCs w:val="56"/>
        </w:rPr>
        <w:lastRenderedPageBreak/>
        <w:t>They are not concerned with who Jesus is</w:t>
      </w:r>
      <w:r w:rsidR="00394C38">
        <w:rPr>
          <w:sz w:val="56"/>
          <w:szCs w:val="56"/>
        </w:rPr>
        <w:t xml:space="preserve"> -</w:t>
      </w:r>
      <w:r>
        <w:rPr>
          <w:sz w:val="56"/>
          <w:szCs w:val="56"/>
        </w:rPr>
        <w:t xml:space="preserve"> just what HE is teaching might confuse their loyal followers. </w:t>
      </w:r>
    </w:p>
    <w:p w14:paraId="22FF1A5C" w14:textId="2FA2F185" w:rsidR="0070612E" w:rsidRDefault="0070612E" w:rsidP="00A650C0">
      <w:pPr>
        <w:rPr>
          <w:sz w:val="56"/>
          <w:szCs w:val="56"/>
        </w:rPr>
      </w:pPr>
    </w:p>
    <w:p w14:paraId="659588E3" w14:textId="77777777" w:rsidR="00733CF3" w:rsidRDefault="00733CF3" w:rsidP="0070612E">
      <w:pPr>
        <w:rPr>
          <w:sz w:val="56"/>
          <w:szCs w:val="56"/>
        </w:rPr>
      </w:pPr>
      <w:r>
        <w:rPr>
          <w:sz w:val="56"/>
          <w:szCs w:val="56"/>
        </w:rPr>
        <w:t xml:space="preserve">Now on the last day of Tabernacles or the Feasts of Booths it is the eight day and our Lord had been preaching and teaching and it is coming to their Sabbath now. </w:t>
      </w:r>
    </w:p>
    <w:p w14:paraId="1FF2B0E6" w14:textId="428C701F" w:rsidR="00733CF3" w:rsidRDefault="00733CF3" w:rsidP="0070612E">
      <w:pPr>
        <w:rPr>
          <w:sz w:val="56"/>
          <w:szCs w:val="56"/>
        </w:rPr>
      </w:pPr>
      <w:r>
        <w:rPr>
          <w:sz w:val="56"/>
          <w:szCs w:val="56"/>
        </w:rPr>
        <w:t xml:space="preserve">This is written in the Greek present tense so TLJC was repeatedly teaching the same principles. </w:t>
      </w:r>
    </w:p>
    <w:p w14:paraId="4DF17D8E" w14:textId="566FA4EB" w:rsidR="0070612E" w:rsidRDefault="00733CF3" w:rsidP="0070612E">
      <w:pPr>
        <w:rPr>
          <w:sz w:val="56"/>
          <w:szCs w:val="56"/>
        </w:rPr>
      </w:pPr>
      <w:r>
        <w:rPr>
          <w:sz w:val="56"/>
          <w:szCs w:val="56"/>
        </w:rPr>
        <w:t>/</w:t>
      </w:r>
      <w:proofErr w:type="spellStart"/>
      <w:r w:rsidR="0070612E">
        <w:rPr>
          <w:sz w:val="56"/>
          <w:szCs w:val="56"/>
        </w:rPr>
        <w:t>Jhn</w:t>
      </w:r>
      <w:proofErr w:type="spellEnd"/>
      <w:r w:rsidR="0070612E">
        <w:rPr>
          <w:sz w:val="56"/>
          <w:szCs w:val="56"/>
        </w:rPr>
        <w:t xml:space="preserve"> 7:37 </w:t>
      </w:r>
      <w:r w:rsidR="0070612E" w:rsidRPr="0070612E">
        <w:rPr>
          <w:sz w:val="56"/>
          <w:szCs w:val="56"/>
        </w:rPr>
        <w:t>Now on the last day, the great </w:t>
      </w:r>
      <w:r w:rsidR="0070612E" w:rsidRPr="0070612E">
        <w:rPr>
          <w:i/>
          <w:iCs/>
          <w:sz w:val="56"/>
          <w:szCs w:val="56"/>
        </w:rPr>
        <w:t>day</w:t>
      </w:r>
      <w:r w:rsidR="0070612E" w:rsidRPr="0070612E">
        <w:rPr>
          <w:sz w:val="56"/>
          <w:szCs w:val="56"/>
        </w:rPr>
        <w:t> of the feast, Jesus stood and cried out, saying, “</w:t>
      </w:r>
      <w:r w:rsidR="0070612E" w:rsidRPr="0070612E">
        <w:rPr>
          <w:b/>
          <w:bCs/>
          <w:sz w:val="56"/>
          <w:szCs w:val="56"/>
          <w:u w:val="single"/>
        </w:rPr>
        <w:t>If anyone is thirsty</w:t>
      </w:r>
      <w:r w:rsidR="0070612E" w:rsidRPr="0070612E">
        <w:rPr>
          <w:sz w:val="56"/>
          <w:szCs w:val="56"/>
        </w:rPr>
        <w:t>, let him come to Me and drink.</w:t>
      </w:r>
      <w:r>
        <w:rPr>
          <w:sz w:val="56"/>
          <w:szCs w:val="56"/>
        </w:rPr>
        <w:t xml:space="preserve"> </w:t>
      </w:r>
      <w:r>
        <w:rPr>
          <w:sz w:val="56"/>
          <w:szCs w:val="56"/>
        </w:rPr>
        <w:lastRenderedPageBreak/>
        <w:t>38</w:t>
      </w:r>
      <w:r w:rsidRPr="0070612E">
        <w:rPr>
          <w:sz w:val="56"/>
          <w:szCs w:val="56"/>
        </w:rPr>
        <w:t xml:space="preserve"> </w:t>
      </w:r>
      <w:r w:rsidR="0070612E" w:rsidRPr="0070612E">
        <w:rPr>
          <w:sz w:val="56"/>
          <w:szCs w:val="56"/>
        </w:rPr>
        <w:t>“</w:t>
      </w:r>
      <w:r w:rsidR="0070612E" w:rsidRPr="0070612E">
        <w:rPr>
          <w:b/>
          <w:bCs/>
          <w:sz w:val="56"/>
          <w:szCs w:val="56"/>
          <w:u w:val="single"/>
        </w:rPr>
        <w:t>He who believes in Me, as the Scripture said</w:t>
      </w:r>
      <w:r w:rsidR="0070612E" w:rsidRPr="0070612E">
        <w:rPr>
          <w:sz w:val="56"/>
          <w:szCs w:val="56"/>
        </w:rPr>
        <w:t xml:space="preserve">, ‘From his innermost being will flow </w:t>
      </w:r>
      <w:r w:rsidR="0070612E" w:rsidRPr="0070612E">
        <w:rPr>
          <w:b/>
          <w:bCs/>
          <w:sz w:val="56"/>
          <w:szCs w:val="56"/>
          <w:u w:val="single"/>
        </w:rPr>
        <w:t>rivers of living water</w:t>
      </w:r>
      <w:r w:rsidR="0070612E" w:rsidRPr="0070612E">
        <w:rPr>
          <w:sz w:val="56"/>
          <w:szCs w:val="56"/>
        </w:rPr>
        <w:t>.</w:t>
      </w:r>
      <w:proofErr w:type="gramStart"/>
      <w:r w:rsidR="0070612E" w:rsidRPr="0070612E">
        <w:rPr>
          <w:sz w:val="56"/>
          <w:szCs w:val="56"/>
        </w:rPr>
        <w:t>’”</w:t>
      </w:r>
      <w:r>
        <w:rPr>
          <w:sz w:val="56"/>
          <w:szCs w:val="56"/>
        </w:rPr>
        <w:t>\</w:t>
      </w:r>
      <w:proofErr w:type="gramEnd"/>
    </w:p>
    <w:p w14:paraId="1416A729" w14:textId="3942921A" w:rsidR="00733CF3" w:rsidRDefault="00733CF3" w:rsidP="0070612E">
      <w:pPr>
        <w:rPr>
          <w:sz w:val="56"/>
          <w:szCs w:val="56"/>
        </w:rPr>
      </w:pPr>
      <w:r>
        <w:rPr>
          <w:sz w:val="56"/>
          <w:szCs w:val="56"/>
        </w:rPr>
        <w:t>IF – is a Greek 3</w:t>
      </w:r>
      <w:r w:rsidRPr="00733CF3">
        <w:rPr>
          <w:sz w:val="56"/>
          <w:szCs w:val="56"/>
          <w:vertAlign w:val="superscript"/>
        </w:rPr>
        <w:t>rd</w:t>
      </w:r>
      <w:r>
        <w:rPr>
          <w:sz w:val="56"/>
          <w:szCs w:val="56"/>
        </w:rPr>
        <w:t xml:space="preserve"> class condition meaning it is possible – you can go in either direction, your free will matters in this decision, maybe you will or maybe you won’t. </w:t>
      </w:r>
    </w:p>
    <w:p w14:paraId="49EBB05F" w14:textId="5321A67A" w:rsidR="00733CF3" w:rsidRDefault="00733CF3" w:rsidP="0070612E">
      <w:pPr>
        <w:rPr>
          <w:sz w:val="56"/>
          <w:szCs w:val="56"/>
        </w:rPr>
      </w:pPr>
      <w:r>
        <w:rPr>
          <w:sz w:val="56"/>
          <w:szCs w:val="56"/>
        </w:rPr>
        <w:t xml:space="preserve">You have to COME to HIM in the sense to recognize WHO JESUS CHRIST IS! </w:t>
      </w:r>
    </w:p>
    <w:p w14:paraId="4CFC7255" w14:textId="77777777" w:rsidR="00394C38" w:rsidRDefault="00394C38" w:rsidP="0070612E">
      <w:pPr>
        <w:rPr>
          <w:sz w:val="56"/>
          <w:szCs w:val="56"/>
        </w:rPr>
      </w:pPr>
    </w:p>
    <w:p w14:paraId="352476DB" w14:textId="20C7F014" w:rsidR="00733CF3" w:rsidRDefault="00733CF3" w:rsidP="0070612E">
      <w:pPr>
        <w:rPr>
          <w:sz w:val="56"/>
          <w:szCs w:val="56"/>
        </w:rPr>
      </w:pPr>
      <w:r w:rsidRPr="00733CF3">
        <w:rPr>
          <w:i/>
          <w:iCs/>
          <w:sz w:val="56"/>
          <w:szCs w:val="56"/>
          <w:u w:val="single"/>
        </w:rPr>
        <w:t xml:space="preserve">The rivers </w:t>
      </w:r>
      <w:r>
        <w:rPr>
          <w:i/>
          <w:iCs/>
          <w:sz w:val="56"/>
          <w:szCs w:val="56"/>
          <w:u w:val="single"/>
        </w:rPr>
        <w:t>o</w:t>
      </w:r>
      <w:r w:rsidRPr="00733CF3">
        <w:rPr>
          <w:i/>
          <w:iCs/>
          <w:sz w:val="56"/>
          <w:szCs w:val="56"/>
          <w:u w:val="single"/>
        </w:rPr>
        <w:t>f l</w:t>
      </w:r>
      <w:r>
        <w:rPr>
          <w:i/>
          <w:iCs/>
          <w:sz w:val="56"/>
          <w:szCs w:val="56"/>
          <w:u w:val="single"/>
        </w:rPr>
        <w:t>i</w:t>
      </w:r>
      <w:r w:rsidRPr="00733CF3">
        <w:rPr>
          <w:i/>
          <w:iCs/>
          <w:sz w:val="56"/>
          <w:szCs w:val="56"/>
          <w:u w:val="single"/>
        </w:rPr>
        <w:t>ving waters</w:t>
      </w:r>
      <w:r>
        <w:rPr>
          <w:sz w:val="56"/>
          <w:szCs w:val="56"/>
        </w:rPr>
        <w:t xml:space="preserve"> - are written to point us to eternal life – always living never to die</w:t>
      </w:r>
      <w:r w:rsidR="00D53C0F">
        <w:rPr>
          <w:sz w:val="56"/>
          <w:szCs w:val="56"/>
        </w:rPr>
        <w:t>…</w:t>
      </w:r>
      <w:r>
        <w:rPr>
          <w:sz w:val="56"/>
          <w:szCs w:val="56"/>
        </w:rPr>
        <w:t xml:space="preserve"> always fresh! </w:t>
      </w:r>
      <w:r w:rsidR="00D53C0F">
        <w:rPr>
          <w:sz w:val="56"/>
          <w:szCs w:val="56"/>
        </w:rPr>
        <w:t>Also, a reference to the filling power of God the HS soon to descend upon the CA Bels.</w:t>
      </w:r>
    </w:p>
    <w:p w14:paraId="361B7344" w14:textId="782399F4" w:rsidR="00D53C0F" w:rsidRDefault="00D53C0F" w:rsidP="0070612E">
      <w:pPr>
        <w:rPr>
          <w:sz w:val="56"/>
          <w:szCs w:val="56"/>
        </w:rPr>
      </w:pPr>
      <w:r>
        <w:rPr>
          <w:sz w:val="56"/>
          <w:szCs w:val="56"/>
        </w:rPr>
        <w:lastRenderedPageBreak/>
        <w:t xml:space="preserve">This is a statement of deity that HE is the only one who can offer us this because HE is God. </w:t>
      </w:r>
    </w:p>
    <w:p w14:paraId="08D618BC" w14:textId="644D3905" w:rsidR="00DA3E5A" w:rsidRDefault="00DA3E5A" w:rsidP="0070612E">
      <w:pPr>
        <w:rPr>
          <w:sz w:val="56"/>
          <w:szCs w:val="56"/>
        </w:rPr>
      </w:pPr>
      <w:r>
        <w:rPr>
          <w:sz w:val="56"/>
          <w:szCs w:val="56"/>
        </w:rPr>
        <w:t xml:space="preserve">Only eternal security and power from God the HS come from the Triune God. </w:t>
      </w:r>
    </w:p>
    <w:p w14:paraId="7F64BB3A" w14:textId="77777777" w:rsidR="00733CF3" w:rsidRPr="0070612E" w:rsidRDefault="00733CF3" w:rsidP="0070612E">
      <w:pPr>
        <w:rPr>
          <w:sz w:val="56"/>
          <w:szCs w:val="56"/>
        </w:rPr>
      </w:pPr>
    </w:p>
    <w:p w14:paraId="6220E3E5" w14:textId="122D4931" w:rsidR="0070612E" w:rsidRPr="0070612E" w:rsidRDefault="00372D69" w:rsidP="0070612E">
      <w:pPr>
        <w:rPr>
          <w:b/>
          <w:bCs/>
          <w:sz w:val="56"/>
          <w:szCs w:val="56"/>
        </w:rPr>
      </w:pPr>
      <w:hyperlink r:id="rId14" w:history="1">
        <w:proofErr w:type="spellStart"/>
        <w:r w:rsidR="0070612E" w:rsidRPr="0070612E">
          <w:rPr>
            <w:rStyle w:val="Hyperlink"/>
            <w:color w:val="000000" w:themeColor="text1"/>
            <w:sz w:val="56"/>
            <w:szCs w:val="56"/>
            <w:u w:val="none"/>
          </w:rPr>
          <w:t>Jhn</w:t>
        </w:r>
        <w:proofErr w:type="spellEnd"/>
        <w:r w:rsidR="0070612E" w:rsidRPr="0070612E">
          <w:rPr>
            <w:rStyle w:val="Hyperlink"/>
            <w:color w:val="000000" w:themeColor="text1"/>
            <w:sz w:val="56"/>
            <w:szCs w:val="56"/>
            <w:u w:val="none"/>
          </w:rPr>
          <w:t xml:space="preserve"> 7:39</w:t>
        </w:r>
      </w:hyperlink>
      <w:r w:rsidR="0070612E">
        <w:rPr>
          <w:sz w:val="56"/>
          <w:szCs w:val="56"/>
        </w:rPr>
        <w:t xml:space="preserve"> </w:t>
      </w:r>
      <w:r w:rsidR="0070612E" w:rsidRPr="0070612E">
        <w:rPr>
          <w:sz w:val="56"/>
          <w:szCs w:val="56"/>
        </w:rPr>
        <w:t>But this He spoke of the Spirit, whom those who believed in Him were to receive; for the Spirit was not yet </w:t>
      </w:r>
      <w:r w:rsidR="0070612E" w:rsidRPr="0070612E">
        <w:rPr>
          <w:i/>
          <w:iCs/>
          <w:sz w:val="56"/>
          <w:szCs w:val="56"/>
        </w:rPr>
        <w:t>given,</w:t>
      </w:r>
      <w:r w:rsidR="0070612E" w:rsidRPr="0070612E">
        <w:rPr>
          <w:sz w:val="56"/>
          <w:szCs w:val="56"/>
        </w:rPr>
        <w:t> because Jesus was not yet glorified.</w:t>
      </w:r>
    </w:p>
    <w:p w14:paraId="4947906C" w14:textId="019169DC" w:rsidR="0070612E" w:rsidRDefault="00372D69" w:rsidP="0070612E">
      <w:pPr>
        <w:rPr>
          <w:sz w:val="56"/>
          <w:szCs w:val="56"/>
        </w:rPr>
      </w:pPr>
      <w:hyperlink r:id="rId15" w:history="1">
        <w:proofErr w:type="spellStart"/>
        <w:r w:rsidR="0070612E" w:rsidRPr="0070612E">
          <w:rPr>
            <w:rStyle w:val="Hyperlink"/>
            <w:color w:val="000000" w:themeColor="text1"/>
            <w:sz w:val="56"/>
            <w:szCs w:val="56"/>
            <w:u w:val="none"/>
          </w:rPr>
          <w:t>Jhn</w:t>
        </w:r>
        <w:proofErr w:type="spellEnd"/>
        <w:r w:rsidR="0070612E" w:rsidRPr="0070612E">
          <w:rPr>
            <w:rStyle w:val="Hyperlink"/>
            <w:color w:val="000000" w:themeColor="text1"/>
            <w:sz w:val="56"/>
            <w:szCs w:val="56"/>
            <w:u w:val="none"/>
          </w:rPr>
          <w:t xml:space="preserve"> 7:40</w:t>
        </w:r>
      </w:hyperlink>
      <w:r w:rsidR="0070612E">
        <w:rPr>
          <w:i/>
          <w:iCs/>
          <w:sz w:val="56"/>
          <w:szCs w:val="56"/>
        </w:rPr>
        <w:t xml:space="preserve"> </w:t>
      </w:r>
      <w:r w:rsidR="0070612E" w:rsidRPr="0070612E">
        <w:rPr>
          <w:i/>
          <w:iCs/>
          <w:sz w:val="56"/>
          <w:szCs w:val="56"/>
        </w:rPr>
        <w:t>Some</w:t>
      </w:r>
      <w:r w:rsidR="0070612E" w:rsidRPr="0070612E">
        <w:rPr>
          <w:sz w:val="56"/>
          <w:szCs w:val="56"/>
        </w:rPr>
        <w:t> of the people therefore, when they heard these words, were saying, “This certainly is the Prophet.”</w:t>
      </w:r>
    </w:p>
    <w:p w14:paraId="4296C5C2" w14:textId="142E89F8" w:rsidR="00DA3E5A" w:rsidRPr="0070612E" w:rsidRDefault="00DA3E5A" w:rsidP="0070612E">
      <w:pPr>
        <w:rPr>
          <w:b/>
          <w:bCs/>
          <w:sz w:val="56"/>
          <w:szCs w:val="56"/>
        </w:rPr>
      </w:pPr>
      <w:r>
        <w:rPr>
          <w:sz w:val="56"/>
          <w:szCs w:val="56"/>
        </w:rPr>
        <w:t>Many to this very day say Jesus was just a prophet.</w:t>
      </w:r>
    </w:p>
    <w:p w14:paraId="12F45103" w14:textId="01D42936" w:rsidR="0070612E" w:rsidRPr="0070612E" w:rsidRDefault="00372D69" w:rsidP="0070612E">
      <w:pPr>
        <w:rPr>
          <w:b/>
          <w:bCs/>
          <w:sz w:val="56"/>
          <w:szCs w:val="56"/>
        </w:rPr>
      </w:pPr>
      <w:hyperlink r:id="rId16" w:history="1">
        <w:proofErr w:type="spellStart"/>
        <w:r w:rsidR="0070612E" w:rsidRPr="0070612E">
          <w:rPr>
            <w:rStyle w:val="Hyperlink"/>
            <w:color w:val="000000" w:themeColor="text1"/>
            <w:sz w:val="56"/>
            <w:szCs w:val="56"/>
            <w:u w:val="none"/>
          </w:rPr>
          <w:t>Jhn</w:t>
        </w:r>
        <w:proofErr w:type="spellEnd"/>
        <w:r w:rsidR="0070612E" w:rsidRPr="0070612E">
          <w:rPr>
            <w:rStyle w:val="Hyperlink"/>
            <w:color w:val="000000" w:themeColor="text1"/>
            <w:sz w:val="56"/>
            <w:szCs w:val="56"/>
            <w:u w:val="none"/>
          </w:rPr>
          <w:t xml:space="preserve"> 7:41</w:t>
        </w:r>
      </w:hyperlink>
      <w:r w:rsidR="0070612E">
        <w:rPr>
          <w:sz w:val="56"/>
          <w:szCs w:val="56"/>
        </w:rPr>
        <w:t xml:space="preserve"> </w:t>
      </w:r>
      <w:r w:rsidR="0070612E" w:rsidRPr="0070612E">
        <w:rPr>
          <w:sz w:val="56"/>
          <w:szCs w:val="56"/>
        </w:rPr>
        <w:t>Others were saying, “This is the Christ.” Still others were saying, “Surely the Christ is not going to come from Galilee, is He?</w:t>
      </w:r>
    </w:p>
    <w:p w14:paraId="23BDE5FD" w14:textId="72267F96" w:rsidR="0070612E" w:rsidRPr="0070612E" w:rsidRDefault="00372D69" w:rsidP="0070612E">
      <w:pPr>
        <w:rPr>
          <w:b/>
          <w:bCs/>
          <w:sz w:val="56"/>
          <w:szCs w:val="56"/>
        </w:rPr>
      </w:pPr>
      <w:hyperlink r:id="rId17" w:history="1">
        <w:proofErr w:type="spellStart"/>
        <w:r w:rsidR="0070612E" w:rsidRPr="0070612E">
          <w:rPr>
            <w:rStyle w:val="Hyperlink"/>
            <w:color w:val="000000" w:themeColor="text1"/>
            <w:sz w:val="56"/>
            <w:szCs w:val="56"/>
            <w:u w:val="none"/>
          </w:rPr>
          <w:t>Jhn</w:t>
        </w:r>
        <w:proofErr w:type="spellEnd"/>
        <w:r w:rsidR="0070612E" w:rsidRPr="0070612E">
          <w:rPr>
            <w:rStyle w:val="Hyperlink"/>
            <w:color w:val="000000" w:themeColor="text1"/>
            <w:sz w:val="56"/>
            <w:szCs w:val="56"/>
            <w:u w:val="none"/>
          </w:rPr>
          <w:t xml:space="preserve"> 7:42</w:t>
        </w:r>
      </w:hyperlink>
      <w:r w:rsidR="0070612E">
        <w:rPr>
          <w:sz w:val="56"/>
          <w:szCs w:val="56"/>
        </w:rPr>
        <w:t xml:space="preserve"> </w:t>
      </w:r>
      <w:r w:rsidR="0070612E" w:rsidRPr="0070612E">
        <w:rPr>
          <w:sz w:val="56"/>
          <w:szCs w:val="56"/>
        </w:rPr>
        <w:t>“Has not the Scripture said that the Christ comes from the descendants of David, and from Bethlehem, the village where David was?”</w:t>
      </w:r>
      <w:r w:rsidR="0070612E">
        <w:rPr>
          <w:sz w:val="56"/>
          <w:szCs w:val="56"/>
        </w:rPr>
        <w:t xml:space="preserve"> 43</w:t>
      </w:r>
      <w:r w:rsidR="0070612E">
        <w:rPr>
          <w:b/>
          <w:bCs/>
          <w:sz w:val="56"/>
          <w:szCs w:val="56"/>
        </w:rPr>
        <w:t xml:space="preserve"> </w:t>
      </w:r>
      <w:r w:rsidR="0070612E" w:rsidRPr="0070612E">
        <w:rPr>
          <w:sz w:val="56"/>
          <w:szCs w:val="56"/>
        </w:rPr>
        <w:t>So a division occurred in the crowd because of Him.</w:t>
      </w:r>
    </w:p>
    <w:p w14:paraId="32008D31" w14:textId="5AAFFAD4" w:rsidR="0070612E" w:rsidRPr="00A650C0" w:rsidRDefault="00DA3E5A" w:rsidP="00A650C0">
      <w:pPr>
        <w:rPr>
          <w:sz w:val="56"/>
          <w:szCs w:val="56"/>
        </w:rPr>
      </w:pPr>
      <w:r>
        <w:rPr>
          <w:sz w:val="56"/>
          <w:szCs w:val="56"/>
        </w:rPr>
        <w:t>Remember the virgin birth of Jesus Christ happened in Bethlehem and Mary and Joseph stayed there for several weeks after the birth</w:t>
      </w:r>
      <w:r w:rsidR="002A3D64">
        <w:rPr>
          <w:sz w:val="56"/>
          <w:szCs w:val="56"/>
        </w:rPr>
        <w:t xml:space="preserve"> Jesus</w:t>
      </w:r>
      <w:r>
        <w:rPr>
          <w:sz w:val="56"/>
          <w:szCs w:val="56"/>
        </w:rPr>
        <w:t xml:space="preserve">. </w:t>
      </w:r>
    </w:p>
    <w:p w14:paraId="21FD6A6D" w14:textId="586FA62A" w:rsidR="00A650C0" w:rsidRDefault="00A650C0" w:rsidP="00A57FFE">
      <w:pPr>
        <w:rPr>
          <w:sz w:val="56"/>
          <w:szCs w:val="56"/>
        </w:rPr>
      </w:pPr>
    </w:p>
    <w:p w14:paraId="4E468681" w14:textId="7F458629" w:rsidR="00DA3E5A" w:rsidRDefault="002A3D64" w:rsidP="00A57FFE">
      <w:pPr>
        <w:rPr>
          <w:sz w:val="56"/>
          <w:szCs w:val="56"/>
        </w:rPr>
      </w:pPr>
      <w:r>
        <w:rPr>
          <w:sz w:val="56"/>
          <w:szCs w:val="56"/>
        </w:rPr>
        <w:lastRenderedPageBreak/>
        <w:t xml:space="preserve">This lines up with what </w:t>
      </w:r>
      <w:r w:rsidR="00DA3E5A">
        <w:rPr>
          <w:sz w:val="56"/>
          <w:szCs w:val="56"/>
        </w:rPr>
        <w:t xml:space="preserve">TLJC taught HIS followers that I came to bring </w:t>
      </w:r>
      <w:r w:rsidR="006B578B">
        <w:rPr>
          <w:sz w:val="56"/>
          <w:szCs w:val="56"/>
        </w:rPr>
        <w:t xml:space="preserve">a </w:t>
      </w:r>
      <w:r w:rsidR="00DA3E5A">
        <w:rPr>
          <w:sz w:val="56"/>
          <w:szCs w:val="56"/>
        </w:rPr>
        <w:t xml:space="preserve">sword not peace – </w:t>
      </w:r>
      <w:r w:rsidR="006B578B">
        <w:rPr>
          <w:sz w:val="56"/>
          <w:szCs w:val="56"/>
        </w:rPr>
        <w:t>t</w:t>
      </w:r>
      <w:r w:rsidR="00DA3E5A">
        <w:rPr>
          <w:sz w:val="56"/>
          <w:szCs w:val="56"/>
        </w:rPr>
        <w:t xml:space="preserve">ruth </w:t>
      </w:r>
      <w:r w:rsidR="006B578B">
        <w:rPr>
          <w:sz w:val="56"/>
          <w:szCs w:val="56"/>
        </w:rPr>
        <w:t xml:space="preserve">of the word </w:t>
      </w:r>
      <w:r w:rsidR="00DA3E5A">
        <w:rPr>
          <w:sz w:val="56"/>
          <w:szCs w:val="56"/>
        </w:rPr>
        <w:t>causes separation</w:t>
      </w:r>
      <w:r w:rsidR="006B578B">
        <w:rPr>
          <w:sz w:val="56"/>
          <w:szCs w:val="56"/>
        </w:rPr>
        <w:t xml:space="preserve"> only because some will say Jesus was a prophet or a good man and others will acknowledge the truth of who TLJC! </w:t>
      </w:r>
    </w:p>
    <w:p w14:paraId="2938D353" w14:textId="2E613277" w:rsidR="002A3D64" w:rsidRPr="00A57FFE" w:rsidRDefault="002A3D64" w:rsidP="00A57FFE">
      <w:pPr>
        <w:rPr>
          <w:sz w:val="56"/>
          <w:szCs w:val="56"/>
        </w:rPr>
      </w:pPr>
      <w:r>
        <w:rPr>
          <w:sz w:val="56"/>
          <w:szCs w:val="56"/>
        </w:rPr>
        <w:t>Those who reject HIM now will eventually bow down to HIM later.</w:t>
      </w:r>
    </w:p>
    <w:p w14:paraId="19DD3782" w14:textId="152DAB26" w:rsidR="00473CA0" w:rsidRDefault="00473CA0" w:rsidP="0055107E">
      <w:pPr>
        <w:rPr>
          <w:sz w:val="56"/>
          <w:szCs w:val="56"/>
          <w:lang w:val="en-GB"/>
        </w:rPr>
      </w:pPr>
    </w:p>
    <w:p w14:paraId="014D5ED6" w14:textId="32023AC1" w:rsidR="006B578B" w:rsidRDefault="006B578B" w:rsidP="006B578B">
      <w:pPr>
        <w:rPr>
          <w:sz w:val="56"/>
          <w:szCs w:val="56"/>
        </w:rPr>
      </w:pPr>
      <w:r>
        <w:rPr>
          <w:sz w:val="56"/>
          <w:szCs w:val="56"/>
          <w:lang w:val="en-GB"/>
        </w:rPr>
        <w:t>/</w:t>
      </w:r>
      <w:proofErr w:type="spellStart"/>
      <w:r w:rsidR="00473CA0">
        <w:rPr>
          <w:sz w:val="56"/>
          <w:szCs w:val="56"/>
          <w:lang w:val="en-GB"/>
        </w:rPr>
        <w:t>Phl</w:t>
      </w:r>
      <w:proofErr w:type="spellEnd"/>
      <w:r w:rsidR="00473CA0">
        <w:rPr>
          <w:sz w:val="56"/>
          <w:szCs w:val="56"/>
          <w:lang w:val="en-GB"/>
        </w:rPr>
        <w:t xml:space="preserve"> 2</w:t>
      </w:r>
      <w:r>
        <w:rPr>
          <w:sz w:val="56"/>
          <w:szCs w:val="56"/>
          <w:lang w:val="en-GB"/>
        </w:rPr>
        <w:t>:</w:t>
      </w:r>
      <w:r w:rsidR="00473CA0">
        <w:rPr>
          <w:sz w:val="56"/>
          <w:szCs w:val="56"/>
          <w:lang w:val="en-GB"/>
        </w:rPr>
        <w:t>9</w:t>
      </w:r>
      <w:r>
        <w:rPr>
          <w:sz w:val="56"/>
          <w:szCs w:val="56"/>
          <w:lang w:val="en-GB"/>
        </w:rPr>
        <w:t xml:space="preserve"> </w:t>
      </w:r>
      <w:r w:rsidRPr="006B578B">
        <w:rPr>
          <w:sz w:val="56"/>
          <w:szCs w:val="56"/>
        </w:rPr>
        <w:t>For this reason also, God highly exalted Him, and bestowed on Him the name which is above every name,</w:t>
      </w:r>
      <w:r>
        <w:rPr>
          <w:sz w:val="56"/>
          <w:szCs w:val="56"/>
        </w:rPr>
        <w:t xml:space="preserve"> 10 </w:t>
      </w:r>
      <w:r w:rsidRPr="006B578B">
        <w:rPr>
          <w:sz w:val="56"/>
          <w:szCs w:val="56"/>
        </w:rPr>
        <w:t xml:space="preserve">so that </w:t>
      </w:r>
      <w:r w:rsidRPr="006B578B">
        <w:rPr>
          <w:b/>
          <w:bCs/>
          <w:sz w:val="56"/>
          <w:szCs w:val="56"/>
          <w:u w:val="single"/>
        </w:rPr>
        <w:t>at the name of Jesus EVERY KNEE WILL BOW</w:t>
      </w:r>
      <w:r w:rsidRPr="006B578B">
        <w:rPr>
          <w:sz w:val="56"/>
          <w:szCs w:val="56"/>
        </w:rPr>
        <w:t xml:space="preserve">, of those who are in heaven and on earth and under the </w:t>
      </w:r>
      <w:proofErr w:type="gramStart"/>
      <w:r w:rsidRPr="006B578B">
        <w:rPr>
          <w:sz w:val="56"/>
          <w:szCs w:val="56"/>
        </w:rPr>
        <w:t>earth,</w:t>
      </w:r>
      <w:r>
        <w:rPr>
          <w:sz w:val="56"/>
          <w:szCs w:val="56"/>
        </w:rPr>
        <w:t>\</w:t>
      </w:r>
      <w:proofErr w:type="gramEnd"/>
    </w:p>
    <w:p w14:paraId="1A94CD17" w14:textId="6D641FAE" w:rsidR="006B578B" w:rsidRPr="006B578B" w:rsidRDefault="002A3D64" w:rsidP="006B578B">
      <w:pPr>
        <w:rPr>
          <w:sz w:val="56"/>
          <w:szCs w:val="56"/>
        </w:rPr>
      </w:pPr>
      <w:r>
        <w:rPr>
          <w:sz w:val="56"/>
          <w:szCs w:val="56"/>
        </w:rPr>
        <w:lastRenderedPageBreak/>
        <w:t xml:space="preserve">Bel or </w:t>
      </w:r>
      <w:proofErr w:type="spellStart"/>
      <w:r>
        <w:rPr>
          <w:sz w:val="56"/>
          <w:szCs w:val="56"/>
        </w:rPr>
        <w:t>Unbel</w:t>
      </w:r>
      <w:proofErr w:type="spellEnd"/>
      <w:r>
        <w:rPr>
          <w:sz w:val="56"/>
          <w:szCs w:val="56"/>
        </w:rPr>
        <w:t xml:space="preserve"> there will come a time when every knee will bow &amp; every tongue will confess – the Great </w:t>
      </w:r>
      <w:proofErr w:type="spellStart"/>
      <w:r>
        <w:rPr>
          <w:sz w:val="56"/>
          <w:szCs w:val="56"/>
        </w:rPr>
        <w:t>Genuflex</w:t>
      </w:r>
      <w:proofErr w:type="spellEnd"/>
      <w:r>
        <w:rPr>
          <w:sz w:val="56"/>
          <w:szCs w:val="56"/>
        </w:rPr>
        <w:t>.</w:t>
      </w:r>
    </w:p>
    <w:p w14:paraId="5A4EFDFB" w14:textId="1574B9AA" w:rsidR="006B578B" w:rsidRDefault="006B578B" w:rsidP="006B578B">
      <w:pPr>
        <w:rPr>
          <w:sz w:val="56"/>
          <w:szCs w:val="56"/>
        </w:rPr>
      </w:pPr>
      <w:r>
        <w:rPr>
          <w:color w:val="000000" w:themeColor="text1"/>
          <w:sz w:val="56"/>
          <w:szCs w:val="56"/>
        </w:rPr>
        <w:t>/</w:t>
      </w:r>
      <w:proofErr w:type="spellStart"/>
      <w:r w:rsidRPr="006B578B">
        <w:rPr>
          <w:color w:val="000000" w:themeColor="text1"/>
          <w:sz w:val="56"/>
          <w:szCs w:val="56"/>
        </w:rPr>
        <w:fldChar w:fldCharType="begin"/>
      </w:r>
      <w:r w:rsidRPr="006B578B">
        <w:rPr>
          <w:color w:val="000000" w:themeColor="text1"/>
          <w:sz w:val="56"/>
          <w:szCs w:val="56"/>
        </w:rPr>
        <w:instrText xml:space="preserve"> HYPERLINK "https://www.blueletterbible.org/nasb/phl/2/11/s_1105011" </w:instrText>
      </w:r>
      <w:r w:rsidRPr="006B578B">
        <w:rPr>
          <w:color w:val="000000" w:themeColor="text1"/>
          <w:sz w:val="56"/>
          <w:szCs w:val="56"/>
        </w:rPr>
        <w:fldChar w:fldCharType="separate"/>
      </w:r>
      <w:r w:rsidRPr="006B578B">
        <w:rPr>
          <w:rStyle w:val="Hyperlink"/>
          <w:color w:val="000000" w:themeColor="text1"/>
          <w:sz w:val="56"/>
          <w:szCs w:val="56"/>
          <w:u w:val="none"/>
        </w:rPr>
        <w:t>Phl</w:t>
      </w:r>
      <w:proofErr w:type="spellEnd"/>
      <w:r w:rsidRPr="006B578B">
        <w:rPr>
          <w:rStyle w:val="Hyperlink"/>
          <w:color w:val="000000" w:themeColor="text1"/>
          <w:sz w:val="56"/>
          <w:szCs w:val="56"/>
          <w:u w:val="none"/>
        </w:rPr>
        <w:t xml:space="preserve"> 2:11</w:t>
      </w:r>
      <w:r w:rsidRPr="006B578B">
        <w:rPr>
          <w:color w:val="000000" w:themeColor="text1"/>
          <w:sz w:val="56"/>
          <w:szCs w:val="56"/>
          <w:lang w:val="en-GB"/>
        </w:rPr>
        <w:fldChar w:fldCharType="end"/>
      </w:r>
      <w:r>
        <w:rPr>
          <w:sz w:val="56"/>
          <w:szCs w:val="56"/>
        </w:rPr>
        <w:t xml:space="preserve"> </w:t>
      </w:r>
      <w:r w:rsidRPr="006B578B">
        <w:rPr>
          <w:sz w:val="56"/>
          <w:szCs w:val="56"/>
        </w:rPr>
        <w:t xml:space="preserve">and that </w:t>
      </w:r>
      <w:r w:rsidRPr="006B578B">
        <w:rPr>
          <w:b/>
          <w:bCs/>
          <w:sz w:val="56"/>
          <w:szCs w:val="56"/>
          <w:u w:val="single"/>
        </w:rPr>
        <w:t>every tongue will confess that Jesus Christ is Lord</w:t>
      </w:r>
      <w:r w:rsidRPr="006B578B">
        <w:rPr>
          <w:sz w:val="56"/>
          <w:szCs w:val="56"/>
        </w:rPr>
        <w:t>, to the glory of God the Father.</w:t>
      </w:r>
      <w:r>
        <w:rPr>
          <w:sz w:val="56"/>
          <w:szCs w:val="56"/>
        </w:rPr>
        <w:t>\</w:t>
      </w:r>
    </w:p>
    <w:p w14:paraId="3A037378" w14:textId="31718BBA" w:rsidR="002A3D64" w:rsidRDefault="002A3D64" w:rsidP="006B578B">
      <w:pPr>
        <w:rPr>
          <w:sz w:val="56"/>
          <w:szCs w:val="56"/>
        </w:rPr>
      </w:pPr>
    </w:p>
    <w:p w14:paraId="6C0A1CD5" w14:textId="1E2B2272" w:rsidR="002A3D64" w:rsidRDefault="002A3D64" w:rsidP="006B578B">
      <w:pPr>
        <w:rPr>
          <w:sz w:val="56"/>
          <w:szCs w:val="56"/>
        </w:rPr>
      </w:pPr>
      <w:r>
        <w:rPr>
          <w:sz w:val="56"/>
          <w:szCs w:val="56"/>
        </w:rPr>
        <w:t>If you have never come to really believe that TLJC is only way to heaven today is your calling…now is your time, it is faith alone in Christ alone.</w:t>
      </w:r>
    </w:p>
    <w:p w14:paraId="77D53565" w14:textId="476753EC" w:rsidR="002A3D64" w:rsidRDefault="002A3D64" w:rsidP="006B578B">
      <w:pPr>
        <w:rPr>
          <w:sz w:val="56"/>
          <w:szCs w:val="56"/>
        </w:rPr>
      </w:pPr>
      <w:r>
        <w:rPr>
          <w:sz w:val="56"/>
          <w:szCs w:val="56"/>
        </w:rPr>
        <w:t>God came in the flesh, He is Jesus Christ, God of the universe, never doubt that.</w:t>
      </w:r>
    </w:p>
    <w:p w14:paraId="7095C3BD" w14:textId="3C831B2D" w:rsidR="006B578B" w:rsidRDefault="006B578B" w:rsidP="006B578B">
      <w:pPr>
        <w:rPr>
          <w:sz w:val="56"/>
          <w:szCs w:val="56"/>
        </w:rPr>
      </w:pPr>
    </w:p>
    <w:p w14:paraId="0CB66E62" w14:textId="1744F230" w:rsidR="006B578B" w:rsidRPr="006B578B" w:rsidRDefault="002A3D64" w:rsidP="006B578B">
      <w:pPr>
        <w:rPr>
          <w:b/>
          <w:bCs/>
          <w:sz w:val="56"/>
          <w:szCs w:val="56"/>
        </w:rPr>
      </w:pPr>
      <w:r>
        <w:rPr>
          <w:sz w:val="56"/>
          <w:szCs w:val="56"/>
        </w:rPr>
        <w:t>/</w:t>
      </w:r>
      <w:proofErr w:type="spellStart"/>
      <w:r w:rsidR="006B578B">
        <w:rPr>
          <w:sz w:val="56"/>
          <w:szCs w:val="56"/>
        </w:rPr>
        <w:t>Jhn</w:t>
      </w:r>
      <w:proofErr w:type="spellEnd"/>
      <w:r w:rsidR="006B578B">
        <w:rPr>
          <w:sz w:val="56"/>
          <w:szCs w:val="56"/>
        </w:rPr>
        <w:t xml:space="preserve"> 10:30 </w:t>
      </w:r>
      <w:r w:rsidR="006B578B" w:rsidRPr="006B578B">
        <w:rPr>
          <w:sz w:val="56"/>
          <w:szCs w:val="56"/>
        </w:rPr>
        <w:t>“I and the Father are one.”</w:t>
      </w:r>
    </w:p>
    <w:p w14:paraId="03F137E2" w14:textId="12293548" w:rsidR="006B578B" w:rsidRDefault="006B578B" w:rsidP="006B578B">
      <w:pPr>
        <w:rPr>
          <w:sz w:val="56"/>
          <w:szCs w:val="56"/>
        </w:rPr>
      </w:pPr>
      <w:proofErr w:type="spellStart"/>
      <w:r>
        <w:rPr>
          <w:sz w:val="56"/>
          <w:szCs w:val="56"/>
          <w:lang w:val="en-GB"/>
        </w:rPr>
        <w:lastRenderedPageBreak/>
        <w:t>Jhn</w:t>
      </w:r>
      <w:proofErr w:type="spellEnd"/>
      <w:r>
        <w:rPr>
          <w:sz w:val="56"/>
          <w:szCs w:val="56"/>
          <w:lang w:val="en-GB"/>
        </w:rPr>
        <w:t xml:space="preserve"> 17:20 </w:t>
      </w:r>
      <w:r w:rsidRPr="006B578B">
        <w:rPr>
          <w:sz w:val="56"/>
          <w:szCs w:val="56"/>
        </w:rPr>
        <w:t>“I do not ask on behalf of these alone, but for those also who believe in Me through their word;</w:t>
      </w:r>
      <w:r>
        <w:rPr>
          <w:sz w:val="56"/>
          <w:szCs w:val="56"/>
        </w:rPr>
        <w:t xml:space="preserve"> 21 </w:t>
      </w:r>
      <w:r w:rsidRPr="006B578B">
        <w:rPr>
          <w:sz w:val="56"/>
          <w:szCs w:val="56"/>
        </w:rPr>
        <w:t xml:space="preserve">that they may all be one; </w:t>
      </w:r>
      <w:r w:rsidRPr="006B578B">
        <w:rPr>
          <w:b/>
          <w:bCs/>
          <w:sz w:val="56"/>
          <w:szCs w:val="56"/>
          <w:u w:val="single"/>
        </w:rPr>
        <w:t>even as You, Father, </w:t>
      </w:r>
      <w:r w:rsidRPr="006B578B">
        <w:rPr>
          <w:b/>
          <w:bCs/>
          <w:i/>
          <w:iCs/>
          <w:sz w:val="56"/>
          <w:szCs w:val="56"/>
          <w:u w:val="single"/>
        </w:rPr>
        <w:t>are</w:t>
      </w:r>
      <w:r w:rsidRPr="006B578B">
        <w:rPr>
          <w:b/>
          <w:bCs/>
          <w:sz w:val="56"/>
          <w:szCs w:val="56"/>
          <w:u w:val="single"/>
        </w:rPr>
        <w:t> in Me and I in You, that they also may be in Us</w:t>
      </w:r>
      <w:r w:rsidRPr="006B578B">
        <w:rPr>
          <w:sz w:val="56"/>
          <w:szCs w:val="56"/>
        </w:rPr>
        <w:t>, so that the world may believe that You sent Me.</w:t>
      </w:r>
      <w:r>
        <w:rPr>
          <w:sz w:val="56"/>
          <w:szCs w:val="56"/>
        </w:rPr>
        <w:t>\</w:t>
      </w:r>
    </w:p>
    <w:p w14:paraId="51EDC7B3" w14:textId="32240B87" w:rsidR="006B578B" w:rsidRDefault="00127790" w:rsidP="006B578B">
      <w:pPr>
        <w:rPr>
          <w:sz w:val="56"/>
          <w:szCs w:val="56"/>
        </w:rPr>
      </w:pPr>
      <w:r>
        <w:rPr>
          <w:sz w:val="56"/>
          <w:szCs w:val="56"/>
        </w:rPr>
        <w:t xml:space="preserve"> There is never a question as to who Jesus Christ is… was or ever will be.</w:t>
      </w:r>
    </w:p>
    <w:p w14:paraId="4A5D34ED" w14:textId="74C44B13" w:rsidR="00127790" w:rsidRDefault="00127790" w:rsidP="006B578B">
      <w:pPr>
        <w:rPr>
          <w:sz w:val="56"/>
          <w:szCs w:val="56"/>
        </w:rPr>
      </w:pPr>
    </w:p>
    <w:p w14:paraId="29811615" w14:textId="723E88AD" w:rsidR="00127790" w:rsidRDefault="00127790" w:rsidP="006B578B">
      <w:pPr>
        <w:rPr>
          <w:sz w:val="56"/>
          <w:szCs w:val="56"/>
        </w:rPr>
      </w:pPr>
      <w:r>
        <w:rPr>
          <w:sz w:val="56"/>
          <w:szCs w:val="56"/>
        </w:rPr>
        <w:t>The only question comes down to what TLJC asked the Apostles in Matthew chapter 16;</w:t>
      </w:r>
    </w:p>
    <w:p w14:paraId="3362E0D7" w14:textId="22501F3A" w:rsidR="006B578B" w:rsidRDefault="00127790" w:rsidP="006B578B">
      <w:pPr>
        <w:rPr>
          <w:sz w:val="56"/>
          <w:szCs w:val="56"/>
        </w:rPr>
      </w:pPr>
      <w:r>
        <w:rPr>
          <w:sz w:val="56"/>
          <w:szCs w:val="56"/>
        </w:rPr>
        <w:t>/</w:t>
      </w:r>
      <w:proofErr w:type="spellStart"/>
      <w:r w:rsidR="006B578B">
        <w:rPr>
          <w:sz w:val="56"/>
          <w:szCs w:val="56"/>
        </w:rPr>
        <w:t>Jhn</w:t>
      </w:r>
      <w:proofErr w:type="spellEnd"/>
      <w:r w:rsidR="006B578B">
        <w:rPr>
          <w:sz w:val="56"/>
          <w:szCs w:val="56"/>
        </w:rPr>
        <w:t xml:space="preserve"> 5:18 </w:t>
      </w:r>
      <w:r w:rsidR="00264995" w:rsidRPr="00264995">
        <w:rPr>
          <w:sz w:val="56"/>
          <w:szCs w:val="56"/>
        </w:rPr>
        <w:t xml:space="preserve">For this reason therefore the Jews were seeking all the more to kill Him, because He not only was breaking </w:t>
      </w:r>
      <w:r w:rsidR="00264995" w:rsidRPr="00264995">
        <w:rPr>
          <w:sz w:val="56"/>
          <w:szCs w:val="56"/>
        </w:rPr>
        <w:lastRenderedPageBreak/>
        <w:t xml:space="preserve">the Sabbath, but also was calling God His own Father, </w:t>
      </w:r>
      <w:r w:rsidR="00264995" w:rsidRPr="00127790">
        <w:rPr>
          <w:b/>
          <w:bCs/>
          <w:sz w:val="56"/>
          <w:szCs w:val="56"/>
          <w:u w:val="single"/>
        </w:rPr>
        <w:t>making Himself equal with God</w:t>
      </w:r>
      <w:r w:rsidR="00264995" w:rsidRPr="00264995">
        <w:rPr>
          <w:sz w:val="56"/>
          <w:szCs w:val="56"/>
        </w:rPr>
        <w:t>.</w:t>
      </w:r>
      <w:r>
        <w:rPr>
          <w:sz w:val="56"/>
          <w:szCs w:val="56"/>
        </w:rPr>
        <w:t>\</w:t>
      </w:r>
    </w:p>
    <w:p w14:paraId="76CAB2B5" w14:textId="3BB83182" w:rsidR="00127790" w:rsidRDefault="00127790" w:rsidP="006B578B">
      <w:pPr>
        <w:rPr>
          <w:sz w:val="56"/>
          <w:szCs w:val="56"/>
        </w:rPr>
      </w:pPr>
      <w:r>
        <w:rPr>
          <w:sz w:val="56"/>
          <w:szCs w:val="56"/>
        </w:rPr>
        <w:t>In the ancient world it was often viewed that the father and the first son were one in the same – it meant that first born son and the father were similar and very identical to the point of every trait, blessing and property was passed on to that first</w:t>
      </w:r>
      <w:r w:rsidR="00372D69">
        <w:rPr>
          <w:sz w:val="56"/>
          <w:szCs w:val="56"/>
        </w:rPr>
        <w:t>-</w:t>
      </w:r>
      <w:r>
        <w:rPr>
          <w:sz w:val="56"/>
          <w:szCs w:val="56"/>
        </w:rPr>
        <w:t xml:space="preserve">born son. </w:t>
      </w:r>
    </w:p>
    <w:p w14:paraId="08C876AF" w14:textId="0D7DC1B0" w:rsidR="00372D69" w:rsidRDefault="00372D69" w:rsidP="006B578B">
      <w:pPr>
        <w:rPr>
          <w:sz w:val="56"/>
          <w:szCs w:val="56"/>
        </w:rPr>
      </w:pPr>
    </w:p>
    <w:p w14:paraId="2C7C3390" w14:textId="63A09A7C" w:rsidR="00372D69" w:rsidRDefault="00372D69" w:rsidP="006B578B">
      <w:pPr>
        <w:rPr>
          <w:sz w:val="56"/>
          <w:szCs w:val="56"/>
        </w:rPr>
      </w:pPr>
      <w:r>
        <w:rPr>
          <w:sz w:val="56"/>
          <w:szCs w:val="56"/>
        </w:rPr>
        <w:t>And as I read to you at the beginning of every message to emphasize the importance of the word because it is the mind of Christ…which means God’s thoughts;</w:t>
      </w:r>
    </w:p>
    <w:p w14:paraId="6F6575F0" w14:textId="640E4C5B" w:rsidR="00264995" w:rsidRDefault="00127790" w:rsidP="006B578B">
      <w:pPr>
        <w:rPr>
          <w:sz w:val="56"/>
          <w:szCs w:val="56"/>
        </w:rPr>
      </w:pPr>
      <w:r>
        <w:rPr>
          <w:sz w:val="56"/>
          <w:szCs w:val="56"/>
        </w:rPr>
        <w:lastRenderedPageBreak/>
        <w:t>/</w:t>
      </w:r>
      <w:proofErr w:type="spellStart"/>
      <w:r w:rsidR="00264995">
        <w:rPr>
          <w:sz w:val="56"/>
          <w:szCs w:val="56"/>
        </w:rPr>
        <w:t>Jhn</w:t>
      </w:r>
      <w:proofErr w:type="spellEnd"/>
      <w:r w:rsidR="00264995">
        <w:rPr>
          <w:sz w:val="56"/>
          <w:szCs w:val="56"/>
        </w:rPr>
        <w:t xml:space="preserve"> 1:1 </w:t>
      </w:r>
      <w:r w:rsidR="00264995" w:rsidRPr="00264995">
        <w:rPr>
          <w:sz w:val="56"/>
          <w:szCs w:val="56"/>
        </w:rPr>
        <w:t>In the beginning was the Word, and the Word was with God, and the Word was God.</w:t>
      </w:r>
    </w:p>
    <w:p w14:paraId="769F17E6" w14:textId="09E9F745" w:rsidR="00264995" w:rsidRPr="006B578B" w:rsidRDefault="00264995" w:rsidP="006B578B">
      <w:pPr>
        <w:rPr>
          <w:sz w:val="56"/>
          <w:szCs w:val="56"/>
        </w:rPr>
      </w:pPr>
      <w:proofErr w:type="spellStart"/>
      <w:r>
        <w:rPr>
          <w:sz w:val="56"/>
          <w:szCs w:val="56"/>
        </w:rPr>
        <w:t>Jhn</w:t>
      </w:r>
      <w:proofErr w:type="spellEnd"/>
      <w:r>
        <w:rPr>
          <w:sz w:val="56"/>
          <w:szCs w:val="56"/>
        </w:rPr>
        <w:t xml:space="preserve"> 1:14 </w:t>
      </w:r>
      <w:r w:rsidRPr="00264995">
        <w:rPr>
          <w:sz w:val="56"/>
          <w:szCs w:val="56"/>
        </w:rPr>
        <w:t>And the Word became flesh, and dwelt among us, and we saw His glory, glory as of the only begotten from the Father, full of grace and truth.</w:t>
      </w:r>
      <w:r w:rsidR="00127790">
        <w:rPr>
          <w:sz w:val="56"/>
          <w:szCs w:val="56"/>
        </w:rPr>
        <w:t>\</w:t>
      </w:r>
    </w:p>
    <w:p w14:paraId="405FBADA" w14:textId="23536D1A" w:rsidR="00473CA0" w:rsidRDefault="00473CA0" w:rsidP="0055107E">
      <w:pPr>
        <w:rPr>
          <w:sz w:val="56"/>
          <w:szCs w:val="56"/>
          <w:lang w:val="en-GB"/>
        </w:rPr>
      </w:pPr>
    </w:p>
    <w:p w14:paraId="528D410E" w14:textId="36109D25" w:rsidR="00372D69" w:rsidRDefault="00372D69" w:rsidP="0055107E">
      <w:pPr>
        <w:rPr>
          <w:sz w:val="56"/>
          <w:szCs w:val="56"/>
          <w:lang w:val="en-GB"/>
        </w:rPr>
      </w:pPr>
      <w:r>
        <w:rPr>
          <w:sz w:val="56"/>
          <w:szCs w:val="56"/>
          <w:lang w:val="en-GB"/>
        </w:rPr>
        <w:t>The OT when Moses asked God who do I tell the Egyptians you are – who sent me?</w:t>
      </w:r>
    </w:p>
    <w:p w14:paraId="3EAE29CF" w14:textId="48B82A19" w:rsidR="00372D69" w:rsidRDefault="00372D69" w:rsidP="0055107E">
      <w:pPr>
        <w:rPr>
          <w:sz w:val="56"/>
          <w:szCs w:val="56"/>
          <w:lang w:val="en-GB"/>
        </w:rPr>
      </w:pPr>
      <w:r>
        <w:rPr>
          <w:sz w:val="56"/>
          <w:szCs w:val="56"/>
          <w:lang w:val="en-GB"/>
        </w:rPr>
        <w:t xml:space="preserve">I AM </w:t>
      </w:r>
      <w:proofErr w:type="gramStart"/>
      <w:r>
        <w:rPr>
          <w:sz w:val="56"/>
          <w:szCs w:val="56"/>
          <w:lang w:val="en-GB"/>
        </w:rPr>
        <w:t>-  was</w:t>
      </w:r>
      <w:proofErr w:type="gramEnd"/>
      <w:r>
        <w:rPr>
          <w:sz w:val="56"/>
          <w:szCs w:val="56"/>
          <w:lang w:val="en-GB"/>
        </w:rPr>
        <w:t xml:space="preserve"> the definitive answer meaning always was &amp; always will be. </w:t>
      </w:r>
    </w:p>
    <w:p w14:paraId="1FA8BE89" w14:textId="1382C059" w:rsidR="00D90715" w:rsidRPr="00D90715" w:rsidRDefault="00D90715" w:rsidP="00D90715">
      <w:pPr>
        <w:rPr>
          <w:sz w:val="56"/>
          <w:szCs w:val="56"/>
        </w:rPr>
      </w:pPr>
      <w:r>
        <w:rPr>
          <w:sz w:val="56"/>
          <w:szCs w:val="56"/>
          <w:lang w:val="en-GB"/>
        </w:rPr>
        <w:t>/</w:t>
      </w:r>
      <w:proofErr w:type="spellStart"/>
      <w:r>
        <w:rPr>
          <w:sz w:val="56"/>
          <w:szCs w:val="56"/>
          <w:lang w:val="en-GB"/>
        </w:rPr>
        <w:t>Jhn</w:t>
      </w:r>
      <w:proofErr w:type="spellEnd"/>
      <w:r>
        <w:rPr>
          <w:sz w:val="56"/>
          <w:szCs w:val="56"/>
          <w:lang w:val="en-GB"/>
        </w:rPr>
        <w:t xml:space="preserve"> 8:57 </w:t>
      </w:r>
      <w:r w:rsidRPr="00D90715">
        <w:rPr>
          <w:sz w:val="56"/>
          <w:szCs w:val="56"/>
        </w:rPr>
        <w:t>So the Jews said to Him, “You are not yet fifty years old, and have You seen Abraham?”</w:t>
      </w:r>
      <w:r>
        <w:rPr>
          <w:sz w:val="56"/>
          <w:szCs w:val="56"/>
        </w:rPr>
        <w:t xml:space="preserve"> 58 </w:t>
      </w:r>
      <w:r w:rsidRPr="00D90715">
        <w:rPr>
          <w:sz w:val="56"/>
          <w:szCs w:val="56"/>
        </w:rPr>
        <w:t xml:space="preserve">Jesus said to them, </w:t>
      </w:r>
      <w:r w:rsidRPr="00D90715">
        <w:rPr>
          <w:sz w:val="56"/>
          <w:szCs w:val="56"/>
        </w:rPr>
        <w:lastRenderedPageBreak/>
        <w:t xml:space="preserve">“Truly, truly, I say to you, </w:t>
      </w:r>
      <w:r w:rsidRPr="00D90715">
        <w:rPr>
          <w:b/>
          <w:bCs/>
          <w:sz w:val="56"/>
          <w:szCs w:val="56"/>
          <w:u w:val="single"/>
        </w:rPr>
        <w:t xml:space="preserve">before Abraham was born, I </w:t>
      </w:r>
      <w:proofErr w:type="gramStart"/>
      <w:r w:rsidRPr="00D90715">
        <w:rPr>
          <w:b/>
          <w:bCs/>
          <w:sz w:val="56"/>
          <w:szCs w:val="56"/>
          <w:u w:val="single"/>
        </w:rPr>
        <w:t>am</w:t>
      </w:r>
      <w:r w:rsidRPr="00D90715">
        <w:rPr>
          <w:sz w:val="56"/>
          <w:szCs w:val="56"/>
        </w:rPr>
        <w:t>.”</w:t>
      </w:r>
      <w:r>
        <w:rPr>
          <w:sz w:val="56"/>
          <w:szCs w:val="56"/>
        </w:rPr>
        <w:t>\</w:t>
      </w:r>
      <w:proofErr w:type="gramEnd"/>
    </w:p>
    <w:p w14:paraId="56230FFD" w14:textId="27A241C6" w:rsidR="00D90715" w:rsidRDefault="00D90715" w:rsidP="0055107E">
      <w:pPr>
        <w:rPr>
          <w:sz w:val="56"/>
          <w:szCs w:val="56"/>
          <w:lang w:val="en-GB"/>
        </w:rPr>
      </w:pPr>
    </w:p>
    <w:sectPr w:rsidR="00D90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624"/>
    <w:rsid w:val="0009426D"/>
    <w:rsid w:val="00127790"/>
    <w:rsid w:val="00264995"/>
    <w:rsid w:val="002A3D64"/>
    <w:rsid w:val="00372D69"/>
    <w:rsid w:val="00394C38"/>
    <w:rsid w:val="00473CA0"/>
    <w:rsid w:val="0048365A"/>
    <w:rsid w:val="004B5483"/>
    <w:rsid w:val="0055107E"/>
    <w:rsid w:val="005F79A2"/>
    <w:rsid w:val="006B578B"/>
    <w:rsid w:val="0070612E"/>
    <w:rsid w:val="00733CF3"/>
    <w:rsid w:val="00744624"/>
    <w:rsid w:val="007D143E"/>
    <w:rsid w:val="007F1E94"/>
    <w:rsid w:val="00943B24"/>
    <w:rsid w:val="00A57FFE"/>
    <w:rsid w:val="00A650C0"/>
    <w:rsid w:val="00AA5CED"/>
    <w:rsid w:val="00AE72E6"/>
    <w:rsid w:val="00C5111C"/>
    <w:rsid w:val="00CF66C1"/>
    <w:rsid w:val="00D53C0F"/>
    <w:rsid w:val="00D90715"/>
    <w:rsid w:val="00DA3E5A"/>
    <w:rsid w:val="00EB707F"/>
    <w:rsid w:val="00F039D4"/>
    <w:rsid w:val="00F93358"/>
    <w:rsid w:val="00FA0591"/>
    <w:rsid w:val="00FF0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C1A9B"/>
  <w15:chartTrackingRefBased/>
  <w15:docId w15:val="{DD3D801E-F6B2-420F-AB27-9BB1C70E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26D"/>
    <w:rPr>
      <w:color w:val="0563C1" w:themeColor="hyperlink"/>
      <w:u w:val="single"/>
    </w:rPr>
  </w:style>
  <w:style w:type="character" w:styleId="UnresolvedMention">
    <w:name w:val="Unresolved Mention"/>
    <w:basedOn w:val="DefaultParagraphFont"/>
    <w:uiPriority w:val="99"/>
    <w:semiHidden/>
    <w:unhideWhenUsed/>
    <w:rsid w:val="00094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58111">
      <w:bodyDiv w:val="1"/>
      <w:marLeft w:val="0"/>
      <w:marRight w:val="0"/>
      <w:marTop w:val="0"/>
      <w:marBottom w:val="0"/>
      <w:divBdr>
        <w:top w:val="none" w:sz="0" w:space="0" w:color="auto"/>
        <w:left w:val="none" w:sz="0" w:space="0" w:color="auto"/>
        <w:bottom w:val="none" w:sz="0" w:space="0" w:color="auto"/>
        <w:right w:val="none" w:sz="0" w:space="0" w:color="auto"/>
      </w:divBdr>
      <w:divsChild>
        <w:div w:id="231350286">
          <w:marLeft w:val="0"/>
          <w:marRight w:val="0"/>
          <w:marTop w:val="0"/>
          <w:marBottom w:val="0"/>
          <w:divBdr>
            <w:top w:val="single" w:sz="2" w:space="5" w:color="000000"/>
            <w:left w:val="single" w:sz="2" w:space="0" w:color="000000"/>
            <w:bottom w:val="single" w:sz="2" w:space="5" w:color="000000"/>
            <w:right w:val="single" w:sz="2" w:space="0" w:color="000000"/>
          </w:divBdr>
          <w:divsChild>
            <w:div w:id="155193973">
              <w:marLeft w:val="0"/>
              <w:marRight w:val="0"/>
              <w:marTop w:val="0"/>
              <w:marBottom w:val="0"/>
              <w:divBdr>
                <w:top w:val="single" w:sz="2" w:space="0" w:color="000000"/>
                <w:left w:val="single" w:sz="2" w:space="0" w:color="000000"/>
                <w:bottom w:val="single" w:sz="2" w:space="0" w:color="000000"/>
                <w:right w:val="single" w:sz="2" w:space="0" w:color="000000"/>
              </w:divBdr>
              <w:divsChild>
                <w:div w:id="135340965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30698744">
          <w:marLeft w:val="0"/>
          <w:marRight w:val="0"/>
          <w:marTop w:val="0"/>
          <w:marBottom w:val="0"/>
          <w:divBdr>
            <w:top w:val="single" w:sz="2" w:space="5" w:color="000000"/>
            <w:left w:val="single" w:sz="2" w:space="0" w:color="000000"/>
            <w:bottom w:val="single" w:sz="2" w:space="5" w:color="000000"/>
            <w:right w:val="single" w:sz="2" w:space="0" w:color="000000"/>
          </w:divBdr>
          <w:divsChild>
            <w:div w:id="1401172834">
              <w:marLeft w:val="0"/>
              <w:marRight w:val="0"/>
              <w:marTop w:val="0"/>
              <w:marBottom w:val="0"/>
              <w:divBdr>
                <w:top w:val="single" w:sz="2" w:space="0" w:color="000000"/>
                <w:left w:val="single" w:sz="2" w:space="8" w:color="000000"/>
                <w:bottom w:val="single" w:sz="2" w:space="0" w:color="000000"/>
                <w:right w:val="single" w:sz="2" w:space="8" w:color="000000"/>
              </w:divBdr>
            </w:div>
            <w:div w:id="1247229334">
              <w:marLeft w:val="0"/>
              <w:marRight w:val="0"/>
              <w:marTop w:val="0"/>
              <w:marBottom w:val="0"/>
              <w:divBdr>
                <w:top w:val="single" w:sz="2" w:space="0" w:color="000000"/>
                <w:left w:val="single" w:sz="2" w:space="0" w:color="000000"/>
                <w:bottom w:val="single" w:sz="2" w:space="0" w:color="000000"/>
                <w:right w:val="single" w:sz="2" w:space="4" w:color="000000"/>
              </w:divBdr>
            </w:div>
            <w:div w:id="1082529416">
              <w:marLeft w:val="0"/>
              <w:marRight w:val="0"/>
              <w:marTop w:val="0"/>
              <w:marBottom w:val="0"/>
              <w:divBdr>
                <w:top w:val="single" w:sz="2" w:space="0" w:color="000000"/>
                <w:left w:val="single" w:sz="2" w:space="0" w:color="000000"/>
                <w:bottom w:val="single" w:sz="2" w:space="0" w:color="000000"/>
                <w:right w:val="single" w:sz="2" w:space="0" w:color="000000"/>
              </w:divBdr>
              <w:divsChild>
                <w:div w:id="141311863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6360931">
      <w:bodyDiv w:val="1"/>
      <w:marLeft w:val="0"/>
      <w:marRight w:val="0"/>
      <w:marTop w:val="0"/>
      <w:marBottom w:val="0"/>
      <w:divBdr>
        <w:top w:val="none" w:sz="0" w:space="0" w:color="auto"/>
        <w:left w:val="none" w:sz="0" w:space="0" w:color="auto"/>
        <w:bottom w:val="none" w:sz="0" w:space="0" w:color="auto"/>
        <w:right w:val="none" w:sz="0" w:space="0" w:color="auto"/>
      </w:divBdr>
      <w:divsChild>
        <w:div w:id="15425970">
          <w:marLeft w:val="0"/>
          <w:marRight w:val="0"/>
          <w:marTop w:val="0"/>
          <w:marBottom w:val="0"/>
          <w:divBdr>
            <w:top w:val="single" w:sz="2" w:space="5" w:color="000000"/>
            <w:left w:val="single" w:sz="2" w:space="0" w:color="000000"/>
            <w:bottom w:val="single" w:sz="2" w:space="5" w:color="000000"/>
            <w:right w:val="single" w:sz="2" w:space="0" w:color="000000"/>
          </w:divBdr>
          <w:divsChild>
            <w:div w:id="1755390935">
              <w:marLeft w:val="0"/>
              <w:marRight w:val="0"/>
              <w:marTop w:val="0"/>
              <w:marBottom w:val="0"/>
              <w:divBdr>
                <w:top w:val="single" w:sz="2" w:space="0" w:color="000000"/>
                <w:left w:val="single" w:sz="2" w:space="0" w:color="000000"/>
                <w:bottom w:val="single" w:sz="2" w:space="0" w:color="000000"/>
                <w:right w:val="single" w:sz="2" w:space="0" w:color="000000"/>
              </w:divBdr>
              <w:divsChild>
                <w:div w:id="17981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21366">
          <w:marLeft w:val="0"/>
          <w:marRight w:val="0"/>
          <w:marTop w:val="0"/>
          <w:marBottom w:val="0"/>
          <w:divBdr>
            <w:top w:val="single" w:sz="2" w:space="5" w:color="000000"/>
            <w:left w:val="single" w:sz="2" w:space="0" w:color="000000"/>
            <w:bottom w:val="single" w:sz="2" w:space="5" w:color="000000"/>
            <w:right w:val="single" w:sz="2" w:space="0" w:color="000000"/>
          </w:divBdr>
          <w:divsChild>
            <w:div w:id="500321026">
              <w:marLeft w:val="0"/>
              <w:marRight w:val="0"/>
              <w:marTop w:val="0"/>
              <w:marBottom w:val="0"/>
              <w:divBdr>
                <w:top w:val="single" w:sz="2" w:space="0" w:color="000000"/>
                <w:left w:val="single" w:sz="2" w:space="8" w:color="000000"/>
                <w:bottom w:val="single" w:sz="2" w:space="0" w:color="000000"/>
                <w:right w:val="single" w:sz="2" w:space="8" w:color="000000"/>
              </w:divBdr>
            </w:div>
            <w:div w:id="705954461">
              <w:marLeft w:val="0"/>
              <w:marRight w:val="0"/>
              <w:marTop w:val="0"/>
              <w:marBottom w:val="0"/>
              <w:divBdr>
                <w:top w:val="single" w:sz="2" w:space="0" w:color="000000"/>
                <w:left w:val="single" w:sz="2" w:space="0" w:color="000000"/>
                <w:bottom w:val="single" w:sz="2" w:space="0" w:color="000000"/>
                <w:right w:val="single" w:sz="2" w:space="4" w:color="000000"/>
              </w:divBdr>
            </w:div>
            <w:div w:id="1090472730">
              <w:marLeft w:val="0"/>
              <w:marRight w:val="0"/>
              <w:marTop w:val="0"/>
              <w:marBottom w:val="0"/>
              <w:divBdr>
                <w:top w:val="single" w:sz="2" w:space="0" w:color="000000"/>
                <w:left w:val="single" w:sz="2" w:space="0" w:color="000000"/>
                <w:bottom w:val="single" w:sz="2" w:space="0" w:color="000000"/>
                <w:right w:val="single" w:sz="2" w:space="0" w:color="000000"/>
              </w:divBdr>
              <w:divsChild>
                <w:div w:id="9327880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01795392">
      <w:bodyDiv w:val="1"/>
      <w:marLeft w:val="0"/>
      <w:marRight w:val="0"/>
      <w:marTop w:val="0"/>
      <w:marBottom w:val="0"/>
      <w:divBdr>
        <w:top w:val="none" w:sz="0" w:space="0" w:color="auto"/>
        <w:left w:val="none" w:sz="0" w:space="0" w:color="auto"/>
        <w:bottom w:val="none" w:sz="0" w:space="0" w:color="auto"/>
        <w:right w:val="none" w:sz="0" w:space="0" w:color="auto"/>
      </w:divBdr>
    </w:div>
    <w:div w:id="416635412">
      <w:bodyDiv w:val="1"/>
      <w:marLeft w:val="0"/>
      <w:marRight w:val="0"/>
      <w:marTop w:val="0"/>
      <w:marBottom w:val="0"/>
      <w:divBdr>
        <w:top w:val="none" w:sz="0" w:space="0" w:color="auto"/>
        <w:left w:val="none" w:sz="0" w:space="0" w:color="auto"/>
        <w:bottom w:val="none" w:sz="0" w:space="0" w:color="auto"/>
        <w:right w:val="none" w:sz="0" w:space="0" w:color="auto"/>
      </w:divBdr>
      <w:divsChild>
        <w:div w:id="471220311">
          <w:marLeft w:val="0"/>
          <w:marRight w:val="0"/>
          <w:marTop w:val="0"/>
          <w:marBottom w:val="0"/>
          <w:divBdr>
            <w:top w:val="single" w:sz="2" w:space="5" w:color="000000"/>
            <w:left w:val="single" w:sz="2" w:space="0" w:color="000000"/>
            <w:bottom w:val="single" w:sz="2" w:space="5" w:color="000000"/>
            <w:right w:val="single" w:sz="2" w:space="0" w:color="000000"/>
          </w:divBdr>
          <w:divsChild>
            <w:div w:id="431897591">
              <w:marLeft w:val="0"/>
              <w:marRight w:val="0"/>
              <w:marTop w:val="0"/>
              <w:marBottom w:val="0"/>
              <w:divBdr>
                <w:top w:val="single" w:sz="2" w:space="0" w:color="000000"/>
                <w:left w:val="single" w:sz="2" w:space="0" w:color="000000"/>
                <w:bottom w:val="single" w:sz="2" w:space="0" w:color="000000"/>
                <w:right w:val="single" w:sz="2" w:space="0" w:color="000000"/>
              </w:divBdr>
              <w:divsChild>
                <w:div w:id="18482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8766">
          <w:marLeft w:val="0"/>
          <w:marRight w:val="0"/>
          <w:marTop w:val="0"/>
          <w:marBottom w:val="0"/>
          <w:divBdr>
            <w:top w:val="single" w:sz="2" w:space="5" w:color="000000"/>
            <w:left w:val="single" w:sz="2" w:space="0" w:color="000000"/>
            <w:bottom w:val="single" w:sz="2" w:space="5" w:color="000000"/>
            <w:right w:val="single" w:sz="2" w:space="0" w:color="000000"/>
          </w:divBdr>
          <w:divsChild>
            <w:div w:id="1836725239">
              <w:marLeft w:val="0"/>
              <w:marRight w:val="0"/>
              <w:marTop w:val="0"/>
              <w:marBottom w:val="0"/>
              <w:divBdr>
                <w:top w:val="single" w:sz="2" w:space="0" w:color="000000"/>
                <w:left w:val="single" w:sz="2" w:space="8" w:color="000000"/>
                <w:bottom w:val="single" w:sz="2" w:space="0" w:color="000000"/>
                <w:right w:val="single" w:sz="2" w:space="8" w:color="000000"/>
              </w:divBdr>
            </w:div>
            <w:div w:id="514274691">
              <w:marLeft w:val="0"/>
              <w:marRight w:val="0"/>
              <w:marTop w:val="0"/>
              <w:marBottom w:val="0"/>
              <w:divBdr>
                <w:top w:val="single" w:sz="2" w:space="0" w:color="000000"/>
                <w:left w:val="single" w:sz="2" w:space="0" w:color="000000"/>
                <w:bottom w:val="single" w:sz="2" w:space="0" w:color="000000"/>
                <w:right w:val="single" w:sz="2" w:space="4" w:color="000000"/>
              </w:divBdr>
            </w:div>
            <w:div w:id="1261983172">
              <w:marLeft w:val="0"/>
              <w:marRight w:val="0"/>
              <w:marTop w:val="0"/>
              <w:marBottom w:val="0"/>
              <w:divBdr>
                <w:top w:val="single" w:sz="2" w:space="0" w:color="000000"/>
                <w:left w:val="single" w:sz="2" w:space="0" w:color="000000"/>
                <w:bottom w:val="single" w:sz="2" w:space="0" w:color="000000"/>
                <w:right w:val="single" w:sz="2" w:space="0" w:color="000000"/>
              </w:divBdr>
              <w:divsChild>
                <w:div w:id="21039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028693">
          <w:marLeft w:val="0"/>
          <w:marRight w:val="0"/>
          <w:marTop w:val="0"/>
          <w:marBottom w:val="0"/>
          <w:divBdr>
            <w:top w:val="single" w:sz="2" w:space="5" w:color="000000"/>
            <w:left w:val="single" w:sz="2" w:space="0" w:color="000000"/>
            <w:bottom w:val="single" w:sz="2" w:space="5" w:color="000000"/>
            <w:right w:val="single" w:sz="2" w:space="0" w:color="000000"/>
          </w:divBdr>
          <w:divsChild>
            <w:div w:id="620845682">
              <w:marLeft w:val="0"/>
              <w:marRight w:val="0"/>
              <w:marTop w:val="0"/>
              <w:marBottom w:val="0"/>
              <w:divBdr>
                <w:top w:val="single" w:sz="2" w:space="0" w:color="000000"/>
                <w:left w:val="single" w:sz="2" w:space="8" w:color="000000"/>
                <w:bottom w:val="single" w:sz="2" w:space="0" w:color="000000"/>
                <w:right w:val="single" w:sz="2" w:space="8" w:color="000000"/>
              </w:divBdr>
            </w:div>
            <w:div w:id="1679429514">
              <w:marLeft w:val="0"/>
              <w:marRight w:val="0"/>
              <w:marTop w:val="0"/>
              <w:marBottom w:val="0"/>
              <w:divBdr>
                <w:top w:val="single" w:sz="2" w:space="0" w:color="000000"/>
                <w:left w:val="single" w:sz="2" w:space="0" w:color="000000"/>
                <w:bottom w:val="single" w:sz="2" w:space="0" w:color="000000"/>
                <w:right w:val="single" w:sz="2" w:space="4" w:color="000000"/>
              </w:divBdr>
            </w:div>
            <w:div w:id="1873761090">
              <w:marLeft w:val="0"/>
              <w:marRight w:val="0"/>
              <w:marTop w:val="0"/>
              <w:marBottom w:val="0"/>
              <w:divBdr>
                <w:top w:val="single" w:sz="2" w:space="0" w:color="000000"/>
                <w:left w:val="single" w:sz="2" w:space="0" w:color="000000"/>
                <w:bottom w:val="single" w:sz="2" w:space="0" w:color="000000"/>
                <w:right w:val="single" w:sz="2" w:space="0" w:color="000000"/>
              </w:divBdr>
              <w:divsChild>
                <w:div w:id="61676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0680">
          <w:marLeft w:val="0"/>
          <w:marRight w:val="0"/>
          <w:marTop w:val="0"/>
          <w:marBottom w:val="0"/>
          <w:divBdr>
            <w:top w:val="single" w:sz="2" w:space="5" w:color="000000"/>
            <w:left w:val="single" w:sz="2" w:space="0" w:color="000000"/>
            <w:bottom w:val="single" w:sz="2" w:space="5" w:color="000000"/>
            <w:right w:val="single" w:sz="2" w:space="0" w:color="000000"/>
          </w:divBdr>
          <w:divsChild>
            <w:div w:id="1916161137">
              <w:marLeft w:val="0"/>
              <w:marRight w:val="0"/>
              <w:marTop w:val="0"/>
              <w:marBottom w:val="0"/>
              <w:divBdr>
                <w:top w:val="single" w:sz="2" w:space="0" w:color="000000"/>
                <w:left w:val="single" w:sz="2" w:space="0" w:color="000000"/>
                <w:bottom w:val="single" w:sz="2" w:space="0" w:color="000000"/>
                <w:right w:val="single" w:sz="2" w:space="0" w:color="000000"/>
              </w:divBdr>
              <w:divsChild>
                <w:div w:id="119859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833">
          <w:marLeft w:val="0"/>
          <w:marRight w:val="0"/>
          <w:marTop w:val="0"/>
          <w:marBottom w:val="0"/>
          <w:divBdr>
            <w:top w:val="single" w:sz="2" w:space="5" w:color="000000"/>
            <w:left w:val="single" w:sz="2" w:space="0" w:color="000000"/>
            <w:bottom w:val="single" w:sz="2" w:space="5" w:color="000000"/>
            <w:right w:val="single" w:sz="2" w:space="0" w:color="000000"/>
          </w:divBdr>
          <w:divsChild>
            <w:div w:id="121122848">
              <w:marLeft w:val="0"/>
              <w:marRight w:val="0"/>
              <w:marTop w:val="0"/>
              <w:marBottom w:val="0"/>
              <w:divBdr>
                <w:top w:val="single" w:sz="2" w:space="0" w:color="000000"/>
                <w:left w:val="single" w:sz="2" w:space="8" w:color="000000"/>
                <w:bottom w:val="single" w:sz="2" w:space="0" w:color="000000"/>
                <w:right w:val="single" w:sz="2" w:space="8" w:color="000000"/>
              </w:divBdr>
            </w:div>
            <w:div w:id="1289628978">
              <w:marLeft w:val="0"/>
              <w:marRight w:val="0"/>
              <w:marTop w:val="0"/>
              <w:marBottom w:val="0"/>
              <w:divBdr>
                <w:top w:val="single" w:sz="2" w:space="0" w:color="000000"/>
                <w:left w:val="single" w:sz="2" w:space="0" w:color="000000"/>
                <w:bottom w:val="single" w:sz="2" w:space="0" w:color="000000"/>
                <w:right w:val="single" w:sz="2" w:space="4" w:color="000000"/>
              </w:divBdr>
            </w:div>
            <w:div w:id="581960649">
              <w:marLeft w:val="0"/>
              <w:marRight w:val="0"/>
              <w:marTop w:val="0"/>
              <w:marBottom w:val="0"/>
              <w:divBdr>
                <w:top w:val="single" w:sz="2" w:space="0" w:color="000000"/>
                <w:left w:val="single" w:sz="2" w:space="0" w:color="000000"/>
                <w:bottom w:val="single" w:sz="2" w:space="0" w:color="000000"/>
                <w:right w:val="single" w:sz="2" w:space="0" w:color="000000"/>
              </w:divBdr>
              <w:divsChild>
                <w:div w:id="198705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5317">
          <w:marLeft w:val="0"/>
          <w:marRight w:val="0"/>
          <w:marTop w:val="0"/>
          <w:marBottom w:val="0"/>
          <w:divBdr>
            <w:top w:val="single" w:sz="2" w:space="5" w:color="000000"/>
            <w:left w:val="single" w:sz="2" w:space="0" w:color="000000"/>
            <w:bottom w:val="single" w:sz="2" w:space="5" w:color="000000"/>
            <w:right w:val="single" w:sz="2" w:space="0" w:color="000000"/>
          </w:divBdr>
          <w:divsChild>
            <w:div w:id="484473414">
              <w:marLeft w:val="0"/>
              <w:marRight w:val="0"/>
              <w:marTop w:val="0"/>
              <w:marBottom w:val="0"/>
              <w:divBdr>
                <w:top w:val="single" w:sz="2" w:space="0" w:color="000000"/>
                <w:left w:val="single" w:sz="2" w:space="8" w:color="000000"/>
                <w:bottom w:val="single" w:sz="2" w:space="0" w:color="000000"/>
                <w:right w:val="single" w:sz="2" w:space="8" w:color="000000"/>
              </w:divBdr>
            </w:div>
            <w:div w:id="2108840916">
              <w:marLeft w:val="0"/>
              <w:marRight w:val="0"/>
              <w:marTop w:val="0"/>
              <w:marBottom w:val="0"/>
              <w:divBdr>
                <w:top w:val="single" w:sz="2" w:space="0" w:color="000000"/>
                <w:left w:val="single" w:sz="2" w:space="0" w:color="000000"/>
                <w:bottom w:val="single" w:sz="2" w:space="0" w:color="000000"/>
                <w:right w:val="single" w:sz="2" w:space="4" w:color="000000"/>
              </w:divBdr>
            </w:div>
            <w:div w:id="556354584">
              <w:marLeft w:val="0"/>
              <w:marRight w:val="0"/>
              <w:marTop w:val="0"/>
              <w:marBottom w:val="0"/>
              <w:divBdr>
                <w:top w:val="single" w:sz="2" w:space="0" w:color="000000"/>
                <w:left w:val="single" w:sz="2" w:space="0" w:color="000000"/>
                <w:bottom w:val="single" w:sz="2" w:space="0" w:color="000000"/>
                <w:right w:val="single" w:sz="2" w:space="0" w:color="000000"/>
              </w:divBdr>
              <w:divsChild>
                <w:div w:id="170408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725895">
          <w:marLeft w:val="0"/>
          <w:marRight w:val="0"/>
          <w:marTop w:val="0"/>
          <w:marBottom w:val="0"/>
          <w:divBdr>
            <w:top w:val="single" w:sz="2" w:space="5" w:color="000000"/>
            <w:left w:val="single" w:sz="2" w:space="0" w:color="000000"/>
            <w:bottom w:val="single" w:sz="2" w:space="5" w:color="000000"/>
            <w:right w:val="single" w:sz="2" w:space="0" w:color="000000"/>
          </w:divBdr>
          <w:divsChild>
            <w:div w:id="148446552">
              <w:marLeft w:val="0"/>
              <w:marRight w:val="0"/>
              <w:marTop w:val="0"/>
              <w:marBottom w:val="0"/>
              <w:divBdr>
                <w:top w:val="single" w:sz="2" w:space="0" w:color="000000"/>
                <w:left w:val="single" w:sz="2" w:space="8" w:color="000000"/>
                <w:bottom w:val="single" w:sz="2" w:space="0" w:color="000000"/>
                <w:right w:val="single" w:sz="2" w:space="8" w:color="000000"/>
              </w:divBdr>
            </w:div>
            <w:div w:id="1468234895">
              <w:marLeft w:val="0"/>
              <w:marRight w:val="0"/>
              <w:marTop w:val="0"/>
              <w:marBottom w:val="0"/>
              <w:divBdr>
                <w:top w:val="single" w:sz="2" w:space="0" w:color="000000"/>
                <w:left w:val="single" w:sz="2" w:space="0" w:color="000000"/>
                <w:bottom w:val="single" w:sz="2" w:space="0" w:color="000000"/>
                <w:right w:val="single" w:sz="2" w:space="4" w:color="000000"/>
              </w:divBdr>
            </w:div>
            <w:div w:id="390349344">
              <w:marLeft w:val="0"/>
              <w:marRight w:val="0"/>
              <w:marTop w:val="0"/>
              <w:marBottom w:val="0"/>
              <w:divBdr>
                <w:top w:val="single" w:sz="2" w:space="0" w:color="000000"/>
                <w:left w:val="single" w:sz="2" w:space="0" w:color="000000"/>
                <w:bottom w:val="single" w:sz="2" w:space="0" w:color="000000"/>
                <w:right w:val="single" w:sz="2" w:space="0" w:color="000000"/>
              </w:divBdr>
              <w:divsChild>
                <w:div w:id="456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6434">
          <w:marLeft w:val="0"/>
          <w:marRight w:val="0"/>
          <w:marTop w:val="0"/>
          <w:marBottom w:val="0"/>
          <w:divBdr>
            <w:top w:val="single" w:sz="2" w:space="5" w:color="000000"/>
            <w:left w:val="single" w:sz="2" w:space="0" w:color="000000"/>
            <w:bottom w:val="single" w:sz="2" w:space="5" w:color="000000"/>
            <w:right w:val="single" w:sz="2" w:space="0" w:color="000000"/>
          </w:divBdr>
          <w:divsChild>
            <w:div w:id="1272320076">
              <w:marLeft w:val="0"/>
              <w:marRight w:val="0"/>
              <w:marTop w:val="0"/>
              <w:marBottom w:val="0"/>
              <w:divBdr>
                <w:top w:val="single" w:sz="2" w:space="0" w:color="000000"/>
                <w:left w:val="single" w:sz="2" w:space="8" w:color="000000"/>
                <w:bottom w:val="single" w:sz="2" w:space="0" w:color="000000"/>
                <w:right w:val="single" w:sz="2" w:space="8" w:color="000000"/>
              </w:divBdr>
            </w:div>
            <w:div w:id="1161309348">
              <w:marLeft w:val="0"/>
              <w:marRight w:val="0"/>
              <w:marTop w:val="0"/>
              <w:marBottom w:val="0"/>
              <w:divBdr>
                <w:top w:val="single" w:sz="2" w:space="0" w:color="000000"/>
                <w:left w:val="single" w:sz="2" w:space="0" w:color="000000"/>
                <w:bottom w:val="single" w:sz="2" w:space="0" w:color="000000"/>
                <w:right w:val="single" w:sz="2" w:space="4" w:color="000000"/>
              </w:divBdr>
            </w:div>
            <w:div w:id="1663006296">
              <w:marLeft w:val="0"/>
              <w:marRight w:val="0"/>
              <w:marTop w:val="0"/>
              <w:marBottom w:val="0"/>
              <w:divBdr>
                <w:top w:val="single" w:sz="2" w:space="0" w:color="000000"/>
                <w:left w:val="single" w:sz="2" w:space="0" w:color="000000"/>
                <w:bottom w:val="single" w:sz="2" w:space="0" w:color="000000"/>
                <w:right w:val="single" w:sz="2" w:space="0" w:color="000000"/>
              </w:divBdr>
              <w:divsChild>
                <w:div w:id="9228402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32309463">
      <w:bodyDiv w:val="1"/>
      <w:marLeft w:val="0"/>
      <w:marRight w:val="0"/>
      <w:marTop w:val="0"/>
      <w:marBottom w:val="0"/>
      <w:divBdr>
        <w:top w:val="none" w:sz="0" w:space="0" w:color="auto"/>
        <w:left w:val="none" w:sz="0" w:space="0" w:color="auto"/>
        <w:bottom w:val="none" w:sz="0" w:space="0" w:color="auto"/>
        <w:right w:val="none" w:sz="0" w:space="0" w:color="auto"/>
      </w:divBdr>
      <w:divsChild>
        <w:div w:id="1013647234">
          <w:marLeft w:val="0"/>
          <w:marRight w:val="0"/>
          <w:marTop w:val="0"/>
          <w:marBottom w:val="0"/>
          <w:divBdr>
            <w:top w:val="single" w:sz="2" w:space="5" w:color="000000"/>
            <w:left w:val="single" w:sz="2" w:space="0" w:color="000000"/>
            <w:bottom w:val="single" w:sz="2" w:space="5" w:color="000000"/>
            <w:right w:val="single" w:sz="2" w:space="0" w:color="000000"/>
          </w:divBdr>
          <w:divsChild>
            <w:div w:id="973104013">
              <w:marLeft w:val="0"/>
              <w:marRight w:val="0"/>
              <w:marTop w:val="0"/>
              <w:marBottom w:val="0"/>
              <w:divBdr>
                <w:top w:val="single" w:sz="2" w:space="0" w:color="000000"/>
                <w:left w:val="single" w:sz="2" w:space="0" w:color="000000"/>
                <w:bottom w:val="single" w:sz="2" w:space="0" w:color="000000"/>
                <w:right w:val="single" w:sz="2" w:space="0" w:color="000000"/>
              </w:divBdr>
              <w:divsChild>
                <w:div w:id="93031488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78376308">
          <w:marLeft w:val="0"/>
          <w:marRight w:val="0"/>
          <w:marTop w:val="0"/>
          <w:marBottom w:val="0"/>
          <w:divBdr>
            <w:top w:val="single" w:sz="2" w:space="5" w:color="000000"/>
            <w:left w:val="single" w:sz="2" w:space="0" w:color="000000"/>
            <w:bottom w:val="single" w:sz="2" w:space="5" w:color="000000"/>
            <w:right w:val="single" w:sz="2" w:space="0" w:color="000000"/>
          </w:divBdr>
          <w:divsChild>
            <w:div w:id="2140493813">
              <w:marLeft w:val="0"/>
              <w:marRight w:val="0"/>
              <w:marTop w:val="0"/>
              <w:marBottom w:val="0"/>
              <w:divBdr>
                <w:top w:val="single" w:sz="2" w:space="0" w:color="000000"/>
                <w:left w:val="single" w:sz="2" w:space="8" w:color="000000"/>
                <w:bottom w:val="single" w:sz="2" w:space="0" w:color="000000"/>
                <w:right w:val="single" w:sz="2" w:space="8" w:color="000000"/>
              </w:divBdr>
            </w:div>
            <w:div w:id="1690644317">
              <w:marLeft w:val="0"/>
              <w:marRight w:val="0"/>
              <w:marTop w:val="0"/>
              <w:marBottom w:val="0"/>
              <w:divBdr>
                <w:top w:val="single" w:sz="2" w:space="0" w:color="000000"/>
                <w:left w:val="single" w:sz="2" w:space="0" w:color="000000"/>
                <w:bottom w:val="single" w:sz="2" w:space="0" w:color="000000"/>
                <w:right w:val="single" w:sz="2" w:space="4" w:color="000000"/>
              </w:divBdr>
            </w:div>
            <w:div w:id="1471511721">
              <w:marLeft w:val="0"/>
              <w:marRight w:val="0"/>
              <w:marTop w:val="0"/>
              <w:marBottom w:val="0"/>
              <w:divBdr>
                <w:top w:val="single" w:sz="2" w:space="0" w:color="000000"/>
                <w:left w:val="single" w:sz="2" w:space="0" w:color="000000"/>
                <w:bottom w:val="single" w:sz="2" w:space="0" w:color="000000"/>
                <w:right w:val="single" w:sz="2" w:space="0" w:color="000000"/>
              </w:divBdr>
              <w:divsChild>
                <w:div w:id="69739310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64358599">
      <w:bodyDiv w:val="1"/>
      <w:marLeft w:val="0"/>
      <w:marRight w:val="0"/>
      <w:marTop w:val="0"/>
      <w:marBottom w:val="0"/>
      <w:divBdr>
        <w:top w:val="none" w:sz="0" w:space="0" w:color="auto"/>
        <w:left w:val="none" w:sz="0" w:space="0" w:color="auto"/>
        <w:bottom w:val="none" w:sz="0" w:space="0" w:color="auto"/>
        <w:right w:val="none" w:sz="0" w:space="0" w:color="auto"/>
      </w:divBdr>
      <w:divsChild>
        <w:div w:id="387729527">
          <w:marLeft w:val="0"/>
          <w:marRight w:val="0"/>
          <w:marTop w:val="0"/>
          <w:marBottom w:val="0"/>
          <w:divBdr>
            <w:top w:val="single" w:sz="2" w:space="5" w:color="000000"/>
            <w:left w:val="single" w:sz="2" w:space="0" w:color="000000"/>
            <w:bottom w:val="single" w:sz="2" w:space="5" w:color="000000"/>
            <w:right w:val="single" w:sz="2" w:space="0" w:color="000000"/>
          </w:divBdr>
          <w:divsChild>
            <w:div w:id="1814174149">
              <w:marLeft w:val="0"/>
              <w:marRight w:val="0"/>
              <w:marTop w:val="0"/>
              <w:marBottom w:val="0"/>
              <w:divBdr>
                <w:top w:val="single" w:sz="2" w:space="0" w:color="000000"/>
                <w:left w:val="single" w:sz="2" w:space="0" w:color="000000"/>
                <w:bottom w:val="single" w:sz="2" w:space="0" w:color="000000"/>
                <w:right w:val="single" w:sz="2" w:space="0" w:color="000000"/>
              </w:divBdr>
              <w:divsChild>
                <w:div w:id="37874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79929">
          <w:marLeft w:val="0"/>
          <w:marRight w:val="0"/>
          <w:marTop w:val="0"/>
          <w:marBottom w:val="0"/>
          <w:divBdr>
            <w:top w:val="single" w:sz="2" w:space="5" w:color="000000"/>
            <w:left w:val="single" w:sz="2" w:space="0" w:color="000000"/>
            <w:bottom w:val="single" w:sz="2" w:space="5" w:color="000000"/>
            <w:right w:val="single" w:sz="2" w:space="0" w:color="000000"/>
          </w:divBdr>
          <w:divsChild>
            <w:div w:id="205071580">
              <w:marLeft w:val="0"/>
              <w:marRight w:val="0"/>
              <w:marTop w:val="0"/>
              <w:marBottom w:val="0"/>
              <w:divBdr>
                <w:top w:val="single" w:sz="2" w:space="0" w:color="000000"/>
                <w:left w:val="single" w:sz="2" w:space="8" w:color="000000"/>
                <w:bottom w:val="single" w:sz="2" w:space="0" w:color="000000"/>
                <w:right w:val="single" w:sz="2" w:space="8" w:color="000000"/>
              </w:divBdr>
            </w:div>
            <w:div w:id="287783459">
              <w:marLeft w:val="0"/>
              <w:marRight w:val="0"/>
              <w:marTop w:val="0"/>
              <w:marBottom w:val="0"/>
              <w:divBdr>
                <w:top w:val="single" w:sz="2" w:space="0" w:color="000000"/>
                <w:left w:val="single" w:sz="2" w:space="0" w:color="000000"/>
                <w:bottom w:val="single" w:sz="2" w:space="0" w:color="000000"/>
                <w:right w:val="single" w:sz="2" w:space="4" w:color="000000"/>
              </w:divBdr>
            </w:div>
            <w:div w:id="216160976">
              <w:marLeft w:val="0"/>
              <w:marRight w:val="0"/>
              <w:marTop w:val="0"/>
              <w:marBottom w:val="0"/>
              <w:divBdr>
                <w:top w:val="single" w:sz="2" w:space="0" w:color="000000"/>
                <w:left w:val="single" w:sz="2" w:space="0" w:color="000000"/>
                <w:bottom w:val="single" w:sz="2" w:space="0" w:color="000000"/>
                <w:right w:val="single" w:sz="2" w:space="0" w:color="000000"/>
              </w:divBdr>
              <w:divsChild>
                <w:div w:id="171569489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829366133">
      <w:bodyDiv w:val="1"/>
      <w:marLeft w:val="0"/>
      <w:marRight w:val="0"/>
      <w:marTop w:val="0"/>
      <w:marBottom w:val="0"/>
      <w:divBdr>
        <w:top w:val="none" w:sz="0" w:space="0" w:color="auto"/>
        <w:left w:val="none" w:sz="0" w:space="0" w:color="auto"/>
        <w:bottom w:val="none" w:sz="0" w:space="0" w:color="auto"/>
        <w:right w:val="none" w:sz="0" w:space="0" w:color="auto"/>
      </w:divBdr>
      <w:divsChild>
        <w:div w:id="1813715027">
          <w:marLeft w:val="0"/>
          <w:marRight w:val="0"/>
          <w:marTop w:val="0"/>
          <w:marBottom w:val="0"/>
          <w:divBdr>
            <w:top w:val="single" w:sz="2" w:space="5" w:color="000000"/>
            <w:left w:val="single" w:sz="2" w:space="0" w:color="000000"/>
            <w:bottom w:val="single" w:sz="2" w:space="5" w:color="000000"/>
            <w:right w:val="single" w:sz="2" w:space="0" w:color="000000"/>
          </w:divBdr>
          <w:divsChild>
            <w:div w:id="1554728671">
              <w:marLeft w:val="0"/>
              <w:marRight w:val="0"/>
              <w:marTop w:val="0"/>
              <w:marBottom w:val="0"/>
              <w:divBdr>
                <w:top w:val="single" w:sz="2" w:space="0" w:color="000000"/>
                <w:left w:val="single" w:sz="2" w:space="0" w:color="000000"/>
                <w:bottom w:val="single" w:sz="2" w:space="0" w:color="000000"/>
                <w:right w:val="single" w:sz="2" w:space="0" w:color="000000"/>
              </w:divBdr>
              <w:divsChild>
                <w:div w:id="198168657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13600901">
          <w:marLeft w:val="0"/>
          <w:marRight w:val="0"/>
          <w:marTop w:val="0"/>
          <w:marBottom w:val="0"/>
          <w:divBdr>
            <w:top w:val="single" w:sz="2" w:space="5" w:color="000000"/>
            <w:left w:val="single" w:sz="2" w:space="0" w:color="000000"/>
            <w:bottom w:val="single" w:sz="2" w:space="5" w:color="000000"/>
            <w:right w:val="single" w:sz="2" w:space="0" w:color="000000"/>
          </w:divBdr>
          <w:divsChild>
            <w:div w:id="1165978450">
              <w:marLeft w:val="0"/>
              <w:marRight w:val="0"/>
              <w:marTop w:val="0"/>
              <w:marBottom w:val="0"/>
              <w:divBdr>
                <w:top w:val="single" w:sz="2" w:space="0" w:color="000000"/>
                <w:left w:val="single" w:sz="2" w:space="8" w:color="000000"/>
                <w:bottom w:val="single" w:sz="2" w:space="0" w:color="000000"/>
                <w:right w:val="single" w:sz="2" w:space="8" w:color="000000"/>
              </w:divBdr>
            </w:div>
            <w:div w:id="1442606728">
              <w:marLeft w:val="0"/>
              <w:marRight w:val="0"/>
              <w:marTop w:val="0"/>
              <w:marBottom w:val="0"/>
              <w:divBdr>
                <w:top w:val="single" w:sz="2" w:space="0" w:color="000000"/>
                <w:left w:val="single" w:sz="2" w:space="0" w:color="000000"/>
                <w:bottom w:val="single" w:sz="2" w:space="0" w:color="000000"/>
                <w:right w:val="single" w:sz="2" w:space="4" w:color="000000"/>
              </w:divBdr>
            </w:div>
            <w:div w:id="2007784087">
              <w:marLeft w:val="0"/>
              <w:marRight w:val="0"/>
              <w:marTop w:val="0"/>
              <w:marBottom w:val="0"/>
              <w:divBdr>
                <w:top w:val="single" w:sz="2" w:space="0" w:color="000000"/>
                <w:left w:val="single" w:sz="2" w:space="0" w:color="000000"/>
                <w:bottom w:val="single" w:sz="2" w:space="0" w:color="000000"/>
                <w:right w:val="single" w:sz="2" w:space="0" w:color="000000"/>
              </w:divBdr>
              <w:divsChild>
                <w:div w:id="966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34191">
          <w:marLeft w:val="0"/>
          <w:marRight w:val="0"/>
          <w:marTop w:val="0"/>
          <w:marBottom w:val="0"/>
          <w:divBdr>
            <w:top w:val="single" w:sz="2" w:space="5" w:color="000000"/>
            <w:left w:val="single" w:sz="2" w:space="0" w:color="000000"/>
            <w:bottom w:val="single" w:sz="2" w:space="5" w:color="000000"/>
            <w:right w:val="single" w:sz="2" w:space="0" w:color="000000"/>
          </w:divBdr>
          <w:divsChild>
            <w:div w:id="1267467581">
              <w:marLeft w:val="0"/>
              <w:marRight w:val="0"/>
              <w:marTop w:val="0"/>
              <w:marBottom w:val="0"/>
              <w:divBdr>
                <w:top w:val="single" w:sz="2" w:space="0" w:color="000000"/>
                <w:left w:val="single" w:sz="2" w:space="8" w:color="000000"/>
                <w:bottom w:val="single" w:sz="2" w:space="0" w:color="000000"/>
                <w:right w:val="single" w:sz="2" w:space="8" w:color="000000"/>
              </w:divBdr>
            </w:div>
            <w:div w:id="185682654">
              <w:marLeft w:val="0"/>
              <w:marRight w:val="0"/>
              <w:marTop w:val="0"/>
              <w:marBottom w:val="0"/>
              <w:divBdr>
                <w:top w:val="single" w:sz="2" w:space="0" w:color="000000"/>
                <w:left w:val="single" w:sz="2" w:space="0" w:color="000000"/>
                <w:bottom w:val="single" w:sz="2" w:space="0" w:color="000000"/>
                <w:right w:val="single" w:sz="2" w:space="4" w:color="000000"/>
              </w:divBdr>
            </w:div>
            <w:div w:id="1733964095">
              <w:marLeft w:val="0"/>
              <w:marRight w:val="0"/>
              <w:marTop w:val="0"/>
              <w:marBottom w:val="0"/>
              <w:divBdr>
                <w:top w:val="single" w:sz="2" w:space="0" w:color="000000"/>
                <w:left w:val="single" w:sz="2" w:space="0" w:color="000000"/>
                <w:bottom w:val="single" w:sz="2" w:space="0" w:color="000000"/>
                <w:right w:val="single" w:sz="2" w:space="0" w:color="000000"/>
              </w:divBdr>
              <w:divsChild>
                <w:div w:id="13275894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18257915">
      <w:bodyDiv w:val="1"/>
      <w:marLeft w:val="0"/>
      <w:marRight w:val="0"/>
      <w:marTop w:val="0"/>
      <w:marBottom w:val="0"/>
      <w:divBdr>
        <w:top w:val="none" w:sz="0" w:space="0" w:color="auto"/>
        <w:left w:val="none" w:sz="0" w:space="0" w:color="auto"/>
        <w:bottom w:val="none" w:sz="0" w:space="0" w:color="auto"/>
        <w:right w:val="none" w:sz="0" w:space="0" w:color="auto"/>
      </w:divBdr>
      <w:divsChild>
        <w:div w:id="1134526039">
          <w:marLeft w:val="0"/>
          <w:marRight w:val="0"/>
          <w:marTop w:val="0"/>
          <w:marBottom w:val="0"/>
          <w:divBdr>
            <w:top w:val="single" w:sz="2" w:space="5" w:color="000000"/>
            <w:left w:val="single" w:sz="2" w:space="0" w:color="000000"/>
            <w:bottom w:val="single" w:sz="2" w:space="5" w:color="000000"/>
            <w:right w:val="single" w:sz="2" w:space="0" w:color="000000"/>
          </w:divBdr>
          <w:divsChild>
            <w:div w:id="1824421461">
              <w:marLeft w:val="0"/>
              <w:marRight w:val="0"/>
              <w:marTop w:val="0"/>
              <w:marBottom w:val="0"/>
              <w:divBdr>
                <w:top w:val="single" w:sz="2" w:space="0" w:color="000000"/>
                <w:left w:val="single" w:sz="2" w:space="0" w:color="000000"/>
                <w:bottom w:val="single" w:sz="2" w:space="0" w:color="000000"/>
                <w:right w:val="single" w:sz="2" w:space="0" w:color="000000"/>
              </w:divBdr>
              <w:divsChild>
                <w:div w:id="59868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96163">
          <w:marLeft w:val="0"/>
          <w:marRight w:val="0"/>
          <w:marTop w:val="0"/>
          <w:marBottom w:val="0"/>
          <w:divBdr>
            <w:top w:val="single" w:sz="2" w:space="5" w:color="000000"/>
            <w:left w:val="single" w:sz="2" w:space="0" w:color="000000"/>
            <w:bottom w:val="single" w:sz="2" w:space="5" w:color="000000"/>
            <w:right w:val="single" w:sz="2" w:space="0" w:color="000000"/>
          </w:divBdr>
          <w:divsChild>
            <w:div w:id="2083020057">
              <w:marLeft w:val="0"/>
              <w:marRight w:val="0"/>
              <w:marTop w:val="0"/>
              <w:marBottom w:val="0"/>
              <w:divBdr>
                <w:top w:val="single" w:sz="2" w:space="0" w:color="000000"/>
                <w:left w:val="single" w:sz="2" w:space="8" w:color="000000"/>
                <w:bottom w:val="single" w:sz="2" w:space="0" w:color="000000"/>
                <w:right w:val="single" w:sz="2" w:space="8" w:color="000000"/>
              </w:divBdr>
            </w:div>
            <w:div w:id="448940910">
              <w:marLeft w:val="0"/>
              <w:marRight w:val="0"/>
              <w:marTop w:val="0"/>
              <w:marBottom w:val="0"/>
              <w:divBdr>
                <w:top w:val="single" w:sz="2" w:space="0" w:color="000000"/>
                <w:left w:val="single" w:sz="2" w:space="0" w:color="000000"/>
                <w:bottom w:val="single" w:sz="2" w:space="0" w:color="000000"/>
                <w:right w:val="single" w:sz="2" w:space="4" w:color="000000"/>
              </w:divBdr>
            </w:div>
            <w:div w:id="796069595">
              <w:marLeft w:val="0"/>
              <w:marRight w:val="0"/>
              <w:marTop w:val="0"/>
              <w:marBottom w:val="0"/>
              <w:divBdr>
                <w:top w:val="single" w:sz="2" w:space="0" w:color="000000"/>
                <w:left w:val="single" w:sz="2" w:space="0" w:color="000000"/>
                <w:bottom w:val="single" w:sz="2" w:space="0" w:color="000000"/>
                <w:right w:val="single" w:sz="2" w:space="0" w:color="000000"/>
              </w:divBdr>
              <w:divsChild>
                <w:div w:id="1231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78302">
          <w:marLeft w:val="0"/>
          <w:marRight w:val="0"/>
          <w:marTop w:val="0"/>
          <w:marBottom w:val="0"/>
          <w:divBdr>
            <w:top w:val="single" w:sz="2" w:space="5" w:color="000000"/>
            <w:left w:val="single" w:sz="2" w:space="0" w:color="000000"/>
            <w:bottom w:val="single" w:sz="2" w:space="5" w:color="000000"/>
            <w:right w:val="single" w:sz="2" w:space="0" w:color="000000"/>
          </w:divBdr>
          <w:divsChild>
            <w:div w:id="1050567335">
              <w:marLeft w:val="0"/>
              <w:marRight w:val="0"/>
              <w:marTop w:val="0"/>
              <w:marBottom w:val="0"/>
              <w:divBdr>
                <w:top w:val="single" w:sz="2" w:space="0" w:color="000000"/>
                <w:left w:val="single" w:sz="2" w:space="8" w:color="000000"/>
                <w:bottom w:val="single" w:sz="2" w:space="0" w:color="000000"/>
                <w:right w:val="single" w:sz="2" w:space="8" w:color="000000"/>
              </w:divBdr>
            </w:div>
            <w:div w:id="979383395">
              <w:marLeft w:val="0"/>
              <w:marRight w:val="0"/>
              <w:marTop w:val="0"/>
              <w:marBottom w:val="0"/>
              <w:divBdr>
                <w:top w:val="single" w:sz="2" w:space="0" w:color="000000"/>
                <w:left w:val="single" w:sz="2" w:space="0" w:color="000000"/>
                <w:bottom w:val="single" w:sz="2" w:space="0" w:color="000000"/>
                <w:right w:val="single" w:sz="2" w:space="4" w:color="000000"/>
              </w:divBdr>
            </w:div>
            <w:div w:id="354889363">
              <w:marLeft w:val="0"/>
              <w:marRight w:val="0"/>
              <w:marTop w:val="0"/>
              <w:marBottom w:val="0"/>
              <w:divBdr>
                <w:top w:val="single" w:sz="2" w:space="0" w:color="000000"/>
                <w:left w:val="single" w:sz="2" w:space="0" w:color="000000"/>
                <w:bottom w:val="single" w:sz="2" w:space="0" w:color="000000"/>
                <w:right w:val="single" w:sz="2" w:space="0" w:color="000000"/>
              </w:divBdr>
              <w:divsChild>
                <w:div w:id="140367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354308">
          <w:marLeft w:val="0"/>
          <w:marRight w:val="0"/>
          <w:marTop w:val="0"/>
          <w:marBottom w:val="0"/>
          <w:divBdr>
            <w:top w:val="single" w:sz="2" w:space="5" w:color="000000"/>
            <w:left w:val="single" w:sz="2" w:space="0" w:color="000000"/>
            <w:bottom w:val="single" w:sz="2" w:space="5" w:color="000000"/>
            <w:right w:val="single" w:sz="2" w:space="0" w:color="000000"/>
          </w:divBdr>
          <w:divsChild>
            <w:div w:id="33848212">
              <w:marLeft w:val="0"/>
              <w:marRight w:val="0"/>
              <w:marTop w:val="0"/>
              <w:marBottom w:val="0"/>
              <w:divBdr>
                <w:top w:val="single" w:sz="2" w:space="0" w:color="000000"/>
                <w:left w:val="single" w:sz="2" w:space="8" w:color="000000"/>
                <w:bottom w:val="single" w:sz="2" w:space="0" w:color="000000"/>
                <w:right w:val="single" w:sz="2" w:space="8" w:color="000000"/>
              </w:divBdr>
            </w:div>
            <w:div w:id="248928187">
              <w:marLeft w:val="0"/>
              <w:marRight w:val="0"/>
              <w:marTop w:val="0"/>
              <w:marBottom w:val="0"/>
              <w:divBdr>
                <w:top w:val="single" w:sz="2" w:space="0" w:color="000000"/>
                <w:left w:val="single" w:sz="2" w:space="0" w:color="000000"/>
                <w:bottom w:val="single" w:sz="2" w:space="0" w:color="000000"/>
                <w:right w:val="single" w:sz="2" w:space="4" w:color="000000"/>
              </w:divBdr>
            </w:div>
            <w:div w:id="1006979598">
              <w:marLeft w:val="0"/>
              <w:marRight w:val="0"/>
              <w:marTop w:val="0"/>
              <w:marBottom w:val="0"/>
              <w:divBdr>
                <w:top w:val="single" w:sz="2" w:space="0" w:color="000000"/>
                <w:left w:val="single" w:sz="2" w:space="0" w:color="000000"/>
                <w:bottom w:val="single" w:sz="2" w:space="0" w:color="000000"/>
                <w:right w:val="single" w:sz="2" w:space="0" w:color="000000"/>
              </w:divBdr>
              <w:divsChild>
                <w:div w:id="130904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361517">
          <w:marLeft w:val="0"/>
          <w:marRight w:val="0"/>
          <w:marTop w:val="0"/>
          <w:marBottom w:val="0"/>
          <w:divBdr>
            <w:top w:val="single" w:sz="2" w:space="5" w:color="000000"/>
            <w:left w:val="single" w:sz="2" w:space="0" w:color="000000"/>
            <w:bottom w:val="single" w:sz="2" w:space="5" w:color="000000"/>
            <w:right w:val="single" w:sz="2" w:space="0" w:color="000000"/>
          </w:divBdr>
          <w:divsChild>
            <w:div w:id="1159149835">
              <w:marLeft w:val="0"/>
              <w:marRight w:val="0"/>
              <w:marTop w:val="0"/>
              <w:marBottom w:val="0"/>
              <w:divBdr>
                <w:top w:val="single" w:sz="2" w:space="0" w:color="000000"/>
                <w:left w:val="single" w:sz="2" w:space="8" w:color="000000"/>
                <w:bottom w:val="single" w:sz="2" w:space="0" w:color="000000"/>
                <w:right w:val="single" w:sz="2" w:space="8" w:color="000000"/>
              </w:divBdr>
            </w:div>
            <w:div w:id="2052151237">
              <w:marLeft w:val="0"/>
              <w:marRight w:val="0"/>
              <w:marTop w:val="0"/>
              <w:marBottom w:val="0"/>
              <w:divBdr>
                <w:top w:val="single" w:sz="2" w:space="0" w:color="000000"/>
                <w:left w:val="single" w:sz="2" w:space="0" w:color="000000"/>
                <w:bottom w:val="single" w:sz="2" w:space="0" w:color="000000"/>
                <w:right w:val="single" w:sz="2" w:space="4" w:color="000000"/>
              </w:divBdr>
            </w:div>
            <w:div w:id="1170674623">
              <w:marLeft w:val="0"/>
              <w:marRight w:val="0"/>
              <w:marTop w:val="0"/>
              <w:marBottom w:val="0"/>
              <w:divBdr>
                <w:top w:val="single" w:sz="2" w:space="0" w:color="000000"/>
                <w:left w:val="single" w:sz="2" w:space="0" w:color="000000"/>
                <w:bottom w:val="single" w:sz="2" w:space="0" w:color="000000"/>
                <w:right w:val="single" w:sz="2" w:space="0" w:color="000000"/>
              </w:divBdr>
              <w:divsChild>
                <w:div w:id="133314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156711">
          <w:marLeft w:val="0"/>
          <w:marRight w:val="0"/>
          <w:marTop w:val="0"/>
          <w:marBottom w:val="0"/>
          <w:divBdr>
            <w:top w:val="single" w:sz="2" w:space="5" w:color="000000"/>
            <w:left w:val="single" w:sz="2" w:space="0" w:color="000000"/>
            <w:bottom w:val="single" w:sz="2" w:space="5" w:color="000000"/>
            <w:right w:val="single" w:sz="2" w:space="0" w:color="000000"/>
          </w:divBdr>
          <w:divsChild>
            <w:div w:id="1614632648">
              <w:marLeft w:val="0"/>
              <w:marRight w:val="0"/>
              <w:marTop w:val="0"/>
              <w:marBottom w:val="0"/>
              <w:divBdr>
                <w:top w:val="single" w:sz="2" w:space="0" w:color="000000"/>
                <w:left w:val="single" w:sz="2" w:space="8" w:color="000000"/>
                <w:bottom w:val="single" w:sz="2" w:space="0" w:color="000000"/>
                <w:right w:val="single" w:sz="2" w:space="8" w:color="000000"/>
              </w:divBdr>
            </w:div>
            <w:div w:id="1276789277">
              <w:marLeft w:val="0"/>
              <w:marRight w:val="0"/>
              <w:marTop w:val="0"/>
              <w:marBottom w:val="0"/>
              <w:divBdr>
                <w:top w:val="single" w:sz="2" w:space="0" w:color="000000"/>
                <w:left w:val="single" w:sz="2" w:space="0" w:color="000000"/>
                <w:bottom w:val="single" w:sz="2" w:space="0" w:color="000000"/>
                <w:right w:val="single" w:sz="2" w:space="4" w:color="000000"/>
              </w:divBdr>
            </w:div>
            <w:div w:id="1013917016">
              <w:marLeft w:val="0"/>
              <w:marRight w:val="0"/>
              <w:marTop w:val="0"/>
              <w:marBottom w:val="0"/>
              <w:divBdr>
                <w:top w:val="single" w:sz="2" w:space="0" w:color="000000"/>
                <w:left w:val="single" w:sz="2" w:space="0" w:color="000000"/>
                <w:bottom w:val="single" w:sz="2" w:space="0" w:color="000000"/>
                <w:right w:val="single" w:sz="2" w:space="0" w:color="000000"/>
              </w:divBdr>
              <w:divsChild>
                <w:div w:id="182157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90454">
          <w:marLeft w:val="0"/>
          <w:marRight w:val="0"/>
          <w:marTop w:val="0"/>
          <w:marBottom w:val="0"/>
          <w:divBdr>
            <w:top w:val="single" w:sz="2" w:space="5" w:color="000000"/>
            <w:left w:val="single" w:sz="2" w:space="0" w:color="000000"/>
            <w:bottom w:val="single" w:sz="2" w:space="5" w:color="000000"/>
            <w:right w:val="single" w:sz="2" w:space="0" w:color="000000"/>
          </w:divBdr>
          <w:divsChild>
            <w:div w:id="1010252330">
              <w:marLeft w:val="0"/>
              <w:marRight w:val="0"/>
              <w:marTop w:val="0"/>
              <w:marBottom w:val="0"/>
              <w:divBdr>
                <w:top w:val="single" w:sz="2" w:space="0" w:color="000000"/>
                <w:left w:val="single" w:sz="2" w:space="8" w:color="000000"/>
                <w:bottom w:val="single" w:sz="2" w:space="0" w:color="000000"/>
                <w:right w:val="single" w:sz="2" w:space="8" w:color="000000"/>
              </w:divBdr>
            </w:div>
            <w:div w:id="1894416373">
              <w:marLeft w:val="0"/>
              <w:marRight w:val="0"/>
              <w:marTop w:val="0"/>
              <w:marBottom w:val="0"/>
              <w:divBdr>
                <w:top w:val="single" w:sz="2" w:space="0" w:color="000000"/>
                <w:left w:val="single" w:sz="2" w:space="0" w:color="000000"/>
                <w:bottom w:val="single" w:sz="2" w:space="0" w:color="000000"/>
                <w:right w:val="single" w:sz="2" w:space="4" w:color="000000"/>
              </w:divBdr>
            </w:div>
            <w:div w:id="1171069271">
              <w:marLeft w:val="0"/>
              <w:marRight w:val="0"/>
              <w:marTop w:val="0"/>
              <w:marBottom w:val="0"/>
              <w:divBdr>
                <w:top w:val="single" w:sz="2" w:space="0" w:color="000000"/>
                <w:left w:val="single" w:sz="2" w:space="0" w:color="000000"/>
                <w:bottom w:val="single" w:sz="2" w:space="0" w:color="000000"/>
                <w:right w:val="single" w:sz="2" w:space="0" w:color="000000"/>
              </w:divBdr>
              <w:divsChild>
                <w:div w:id="20004520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53923366">
      <w:bodyDiv w:val="1"/>
      <w:marLeft w:val="0"/>
      <w:marRight w:val="0"/>
      <w:marTop w:val="0"/>
      <w:marBottom w:val="0"/>
      <w:divBdr>
        <w:top w:val="none" w:sz="0" w:space="0" w:color="auto"/>
        <w:left w:val="none" w:sz="0" w:space="0" w:color="auto"/>
        <w:bottom w:val="none" w:sz="0" w:space="0" w:color="auto"/>
        <w:right w:val="none" w:sz="0" w:space="0" w:color="auto"/>
      </w:divBdr>
      <w:divsChild>
        <w:div w:id="1744330502">
          <w:marLeft w:val="0"/>
          <w:marRight w:val="0"/>
          <w:marTop w:val="0"/>
          <w:marBottom w:val="0"/>
          <w:divBdr>
            <w:top w:val="single" w:sz="2" w:space="5" w:color="000000"/>
            <w:left w:val="single" w:sz="2" w:space="0" w:color="000000"/>
            <w:bottom w:val="single" w:sz="2" w:space="5" w:color="000000"/>
            <w:right w:val="single" w:sz="2" w:space="0" w:color="000000"/>
          </w:divBdr>
          <w:divsChild>
            <w:div w:id="1837987808">
              <w:marLeft w:val="0"/>
              <w:marRight w:val="0"/>
              <w:marTop w:val="0"/>
              <w:marBottom w:val="0"/>
              <w:divBdr>
                <w:top w:val="single" w:sz="2" w:space="0" w:color="000000"/>
                <w:left w:val="single" w:sz="2" w:space="0" w:color="000000"/>
                <w:bottom w:val="single" w:sz="2" w:space="0" w:color="000000"/>
                <w:right w:val="single" w:sz="2" w:space="0" w:color="000000"/>
              </w:divBdr>
              <w:divsChild>
                <w:div w:id="11525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69934">
          <w:marLeft w:val="0"/>
          <w:marRight w:val="0"/>
          <w:marTop w:val="0"/>
          <w:marBottom w:val="0"/>
          <w:divBdr>
            <w:top w:val="single" w:sz="2" w:space="5" w:color="000000"/>
            <w:left w:val="single" w:sz="2" w:space="0" w:color="000000"/>
            <w:bottom w:val="single" w:sz="2" w:space="5" w:color="000000"/>
            <w:right w:val="single" w:sz="2" w:space="0" w:color="000000"/>
          </w:divBdr>
          <w:divsChild>
            <w:div w:id="451092933">
              <w:marLeft w:val="0"/>
              <w:marRight w:val="0"/>
              <w:marTop w:val="0"/>
              <w:marBottom w:val="0"/>
              <w:divBdr>
                <w:top w:val="single" w:sz="2" w:space="0" w:color="000000"/>
                <w:left w:val="single" w:sz="2" w:space="8" w:color="000000"/>
                <w:bottom w:val="single" w:sz="2" w:space="0" w:color="000000"/>
                <w:right w:val="single" w:sz="2" w:space="8" w:color="000000"/>
              </w:divBdr>
            </w:div>
            <w:div w:id="647320557">
              <w:marLeft w:val="0"/>
              <w:marRight w:val="0"/>
              <w:marTop w:val="0"/>
              <w:marBottom w:val="0"/>
              <w:divBdr>
                <w:top w:val="single" w:sz="2" w:space="0" w:color="000000"/>
                <w:left w:val="single" w:sz="2" w:space="0" w:color="000000"/>
                <w:bottom w:val="single" w:sz="2" w:space="0" w:color="000000"/>
                <w:right w:val="single" w:sz="2" w:space="4" w:color="000000"/>
              </w:divBdr>
            </w:div>
            <w:div w:id="1948465352">
              <w:marLeft w:val="0"/>
              <w:marRight w:val="0"/>
              <w:marTop w:val="0"/>
              <w:marBottom w:val="0"/>
              <w:divBdr>
                <w:top w:val="single" w:sz="2" w:space="0" w:color="000000"/>
                <w:left w:val="single" w:sz="2" w:space="0" w:color="000000"/>
                <w:bottom w:val="single" w:sz="2" w:space="0" w:color="000000"/>
                <w:right w:val="single" w:sz="2" w:space="0" w:color="000000"/>
              </w:divBdr>
              <w:divsChild>
                <w:div w:id="13732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8085">
          <w:marLeft w:val="0"/>
          <w:marRight w:val="0"/>
          <w:marTop w:val="0"/>
          <w:marBottom w:val="0"/>
          <w:divBdr>
            <w:top w:val="single" w:sz="2" w:space="5" w:color="000000"/>
            <w:left w:val="single" w:sz="2" w:space="0" w:color="000000"/>
            <w:bottom w:val="single" w:sz="2" w:space="5" w:color="000000"/>
            <w:right w:val="single" w:sz="2" w:space="0" w:color="000000"/>
          </w:divBdr>
          <w:divsChild>
            <w:div w:id="1572542196">
              <w:marLeft w:val="0"/>
              <w:marRight w:val="0"/>
              <w:marTop w:val="0"/>
              <w:marBottom w:val="0"/>
              <w:divBdr>
                <w:top w:val="single" w:sz="2" w:space="0" w:color="000000"/>
                <w:left w:val="single" w:sz="2" w:space="0" w:color="000000"/>
                <w:bottom w:val="single" w:sz="2" w:space="0" w:color="000000"/>
                <w:right w:val="single" w:sz="2" w:space="0" w:color="000000"/>
              </w:divBdr>
              <w:divsChild>
                <w:div w:id="1641567294">
                  <w:marLeft w:val="0"/>
                  <w:marRight w:val="0"/>
                  <w:marTop w:val="0"/>
                  <w:marBottom w:val="0"/>
                  <w:divBdr>
                    <w:top w:val="none" w:sz="0" w:space="0" w:color="auto"/>
                    <w:left w:val="none" w:sz="0" w:space="0" w:color="auto"/>
                    <w:bottom w:val="none" w:sz="0" w:space="0" w:color="auto"/>
                    <w:right w:val="none" w:sz="0" w:space="0" w:color="auto"/>
                  </w:divBdr>
                  <w:divsChild>
                    <w:div w:id="18445864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333148504">
          <w:marLeft w:val="0"/>
          <w:marRight w:val="0"/>
          <w:marTop w:val="0"/>
          <w:marBottom w:val="0"/>
          <w:divBdr>
            <w:top w:val="single" w:sz="2" w:space="5" w:color="000000"/>
            <w:left w:val="single" w:sz="2" w:space="0" w:color="000000"/>
            <w:bottom w:val="single" w:sz="2" w:space="5" w:color="000000"/>
            <w:right w:val="single" w:sz="2" w:space="0" w:color="000000"/>
          </w:divBdr>
          <w:divsChild>
            <w:div w:id="418060842">
              <w:marLeft w:val="0"/>
              <w:marRight w:val="0"/>
              <w:marTop w:val="0"/>
              <w:marBottom w:val="0"/>
              <w:divBdr>
                <w:top w:val="single" w:sz="2" w:space="0" w:color="000000"/>
                <w:left w:val="single" w:sz="2" w:space="8" w:color="000000"/>
                <w:bottom w:val="single" w:sz="2" w:space="0" w:color="000000"/>
                <w:right w:val="single" w:sz="2" w:space="8" w:color="000000"/>
              </w:divBdr>
            </w:div>
            <w:div w:id="1545632549">
              <w:marLeft w:val="0"/>
              <w:marRight w:val="0"/>
              <w:marTop w:val="0"/>
              <w:marBottom w:val="0"/>
              <w:divBdr>
                <w:top w:val="single" w:sz="2" w:space="0" w:color="000000"/>
                <w:left w:val="single" w:sz="2" w:space="0" w:color="000000"/>
                <w:bottom w:val="single" w:sz="2" w:space="0" w:color="000000"/>
                <w:right w:val="single" w:sz="2" w:space="4" w:color="000000"/>
              </w:divBdr>
            </w:div>
            <w:div w:id="1616985723">
              <w:marLeft w:val="0"/>
              <w:marRight w:val="0"/>
              <w:marTop w:val="0"/>
              <w:marBottom w:val="0"/>
              <w:divBdr>
                <w:top w:val="single" w:sz="2" w:space="0" w:color="000000"/>
                <w:left w:val="single" w:sz="2" w:space="0" w:color="000000"/>
                <w:bottom w:val="single" w:sz="2" w:space="0" w:color="000000"/>
                <w:right w:val="single" w:sz="2" w:space="0" w:color="000000"/>
              </w:divBdr>
              <w:divsChild>
                <w:div w:id="143085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90030">
          <w:marLeft w:val="0"/>
          <w:marRight w:val="0"/>
          <w:marTop w:val="0"/>
          <w:marBottom w:val="0"/>
          <w:divBdr>
            <w:top w:val="single" w:sz="2" w:space="5" w:color="000000"/>
            <w:left w:val="single" w:sz="2" w:space="0" w:color="000000"/>
            <w:bottom w:val="single" w:sz="2" w:space="5" w:color="000000"/>
            <w:right w:val="single" w:sz="2" w:space="0" w:color="000000"/>
          </w:divBdr>
          <w:divsChild>
            <w:div w:id="1782341280">
              <w:marLeft w:val="0"/>
              <w:marRight w:val="0"/>
              <w:marTop w:val="0"/>
              <w:marBottom w:val="0"/>
              <w:divBdr>
                <w:top w:val="single" w:sz="2" w:space="0" w:color="000000"/>
                <w:left w:val="single" w:sz="2" w:space="8" w:color="000000"/>
                <w:bottom w:val="single" w:sz="2" w:space="0" w:color="000000"/>
                <w:right w:val="single" w:sz="2" w:space="8" w:color="000000"/>
              </w:divBdr>
            </w:div>
            <w:div w:id="1071537127">
              <w:marLeft w:val="0"/>
              <w:marRight w:val="0"/>
              <w:marTop w:val="0"/>
              <w:marBottom w:val="0"/>
              <w:divBdr>
                <w:top w:val="single" w:sz="2" w:space="0" w:color="000000"/>
                <w:left w:val="single" w:sz="2" w:space="0" w:color="000000"/>
                <w:bottom w:val="single" w:sz="2" w:space="0" w:color="000000"/>
                <w:right w:val="single" w:sz="2" w:space="4" w:color="000000"/>
              </w:divBdr>
            </w:div>
            <w:div w:id="613443988">
              <w:marLeft w:val="0"/>
              <w:marRight w:val="0"/>
              <w:marTop w:val="0"/>
              <w:marBottom w:val="0"/>
              <w:divBdr>
                <w:top w:val="single" w:sz="2" w:space="0" w:color="000000"/>
                <w:left w:val="single" w:sz="2" w:space="0" w:color="000000"/>
                <w:bottom w:val="single" w:sz="2" w:space="0" w:color="000000"/>
                <w:right w:val="single" w:sz="2" w:space="0" w:color="000000"/>
              </w:divBdr>
              <w:divsChild>
                <w:div w:id="132554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01762">
          <w:marLeft w:val="0"/>
          <w:marRight w:val="0"/>
          <w:marTop w:val="0"/>
          <w:marBottom w:val="0"/>
          <w:divBdr>
            <w:top w:val="single" w:sz="2" w:space="5" w:color="000000"/>
            <w:left w:val="single" w:sz="2" w:space="0" w:color="000000"/>
            <w:bottom w:val="single" w:sz="2" w:space="5" w:color="000000"/>
            <w:right w:val="single" w:sz="2" w:space="0" w:color="000000"/>
          </w:divBdr>
          <w:divsChild>
            <w:div w:id="838808981">
              <w:marLeft w:val="0"/>
              <w:marRight w:val="0"/>
              <w:marTop w:val="0"/>
              <w:marBottom w:val="0"/>
              <w:divBdr>
                <w:top w:val="single" w:sz="2" w:space="0" w:color="000000"/>
                <w:left w:val="single" w:sz="2" w:space="8" w:color="000000"/>
                <w:bottom w:val="single" w:sz="2" w:space="0" w:color="000000"/>
                <w:right w:val="single" w:sz="2" w:space="8" w:color="000000"/>
              </w:divBdr>
            </w:div>
            <w:div w:id="761217301">
              <w:marLeft w:val="0"/>
              <w:marRight w:val="0"/>
              <w:marTop w:val="0"/>
              <w:marBottom w:val="0"/>
              <w:divBdr>
                <w:top w:val="single" w:sz="2" w:space="0" w:color="000000"/>
                <w:left w:val="single" w:sz="2" w:space="0" w:color="000000"/>
                <w:bottom w:val="single" w:sz="2" w:space="0" w:color="000000"/>
                <w:right w:val="single" w:sz="2" w:space="4" w:color="000000"/>
              </w:divBdr>
            </w:div>
            <w:div w:id="26420807">
              <w:marLeft w:val="0"/>
              <w:marRight w:val="0"/>
              <w:marTop w:val="0"/>
              <w:marBottom w:val="0"/>
              <w:divBdr>
                <w:top w:val="single" w:sz="2" w:space="0" w:color="000000"/>
                <w:left w:val="single" w:sz="2" w:space="0" w:color="000000"/>
                <w:bottom w:val="single" w:sz="2" w:space="0" w:color="000000"/>
                <w:right w:val="single" w:sz="2" w:space="0" w:color="000000"/>
              </w:divBdr>
              <w:divsChild>
                <w:div w:id="172302043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00986142">
      <w:bodyDiv w:val="1"/>
      <w:marLeft w:val="0"/>
      <w:marRight w:val="0"/>
      <w:marTop w:val="0"/>
      <w:marBottom w:val="0"/>
      <w:divBdr>
        <w:top w:val="none" w:sz="0" w:space="0" w:color="auto"/>
        <w:left w:val="none" w:sz="0" w:space="0" w:color="auto"/>
        <w:bottom w:val="none" w:sz="0" w:space="0" w:color="auto"/>
        <w:right w:val="none" w:sz="0" w:space="0" w:color="auto"/>
      </w:divBdr>
      <w:divsChild>
        <w:div w:id="1868983705">
          <w:marLeft w:val="0"/>
          <w:marRight w:val="0"/>
          <w:marTop w:val="0"/>
          <w:marBottom w:val="0"/>
          <w:divBdr>
            <w:top w:val="single" w:sz="2" w:space="5" w:color="000000"/>
            <w:left w:val="single" w:sz="2" w:space="0" w:color="000000"/>
            <w:bottom w:val="single" w:sz="2" w:space="5" w:color="000000"/>
            <w:right w:val="single" w:sz="2" w:space="0" w:color="000000"/>
          </w:divBdr>
          <w:divsChild>
            <w:div w:id="381368824">
              <w:marLeft w:val="0"/>
              <w:marRight w:val="0"/>
              <w:marTop w:val="0"/>
              <w:marBottom w:val="0"/>
              <w:divBdr>
                <w:top w:val="single" w:sz="2" w:space="0" w:color="000000"/>
                <w:left w:val="single" w:sz="2" w:space="0" w:color="000000"/>
                <w:bottom w:val="single" w:sz="2" w:space="0" w:color="000000"/>
                <w:right w:val="single" w:sz="2" w:space="0" w:color="000000"/>
              </w:divBdr>
              <w:divsChild>
                <w:div w:id="53454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48968">
          <w:marLeft w:val="0"/>
          <w:marRight w:val="0"/>
          <w:marTop w:val="0"/>
          <w:marBottom w:val="0"/>
          <w:divBdr>
            <w:top w:val="single" w:sz="2" w:space="5" w:color="000000"/>
            <w:left w:val="single" w:sz="2" w:space="0" w:color="000000"/>
            <w:bottom w:val="single" w:sz="2" w:space="5" w:color="000000"/>
            <w:right w:val="single" w:sz="2" w:space="0" w:color="000000"/>
          </w:divBdr>
          <w:divsChild>
            <w:div w:id="885533732">
              <w:marLeft w:val="0"/>
              <w:marRight w:val="0"/>
              <w:marTop w:val="0"/>
              <w:marBottom w:val="0"/>
              <w:divBdr>
                <w:top w:val="single" w:sz="2" w:space="0" w:color="000000"/>
                <w:left w:val="single" w:sz="2" w:space="8" w:color="000000"/>
                <w:bottom w:val="single" w:sz="2" w:space="0" w:color="000000"/>
                <w:right w:val="single" w:sz="2" w:space="8" w:color="000000"/>
              </w:divBdr>
            </w:div>
            <w:div w:id="47728559">
              <w:marLeft w:val="0"/>
              <w:marRight w:val="0"/>
              <w:marTop w:val="0"/>
              <w:marBottom w:val="0"/>
              <w:divBdr>
                <w:top w:val="single" w:sz="2" w:space="0" w:color="000000"/>
                <w:left w:val="single" w:sz="2" w:space="0" w:color="000000"/>
                <w:bottom w:val="single" w:sz="2" w:space="0" w:color="000000"/>
                <w:right w:val="single" w:sz="2" w:space="4" w:color="000000"/>
              </w:divBdr>
            </w:div>
            <w:div w:id="1770391463">
              <w:marLeft w:val="0"/>
              <w:marRight w:val="0"/>
              <w:marTop w:val="0"/>
              <w:marBottom w:val="0"/>
              <w:divBdr>
                <w:top w:val="single" w:sz="2" w:space="0" w:color="000000"/>
                <w:left w:val="single" w:sz="2" w:space="0" w:color="000000"/>
                <w:bottom w:val="single" w:sz="2" w:space="0" w:color="000000"/>
                <w:right w:val="single" w:sz="2" w:space="0" w:color="000000"/>
              </w:divBdr>
              <w:divsChild>
                <w:div w:id="2697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504699">
          <w:marLeft w:val="0"/>
          <w:marRight w:val="0"/>
          <w:marTop w:val="0"/>
          <w:marBottom w:val="0"/>
          <w:divBdr>
            <w:top w:val="single" w:sz="2" w:space="5" w:color="000000"/>
            <w:left w:val="single" w:sz="2" w:space="0" w:color="000000"/>
            <w:bottom w:val="single" w:sz="2" w:space="5" w:color="000000"/>
            <w:right w:val="single" w:sz="2" w:space="0" w:color="000000"/>
          </w:divBdr>
          <w:divsChild>
            <w:div w:id="1582981298">
              <w:marLeft w:val="0"/>
              <w:marRight w:val="0"/>
              <w:marTop w:val="0"/>
              <w:marBottom w:val="0"/>
              <w:divBdr>
                <w:top w:val="single" w:sz="2" w:space="0" w:color="000000"/>
                <w:left w:val="single" w:sz="2" w:space="8" w:color="000000"/>
                <w:bottom w:val="single" w:sz="2" w:space="0" w:color="000000"/>
                <w:right w:val="single" w:sz="2" w:space="8" w:color="000000"/>
              </w:divBdr>
            </w:div>
            <w:div w:id="636762113">
              <w:marLeft w:val="0"/>
              <w:marRight w:val="0"/>
              <w:marTop w:val="0"/>
              <w:marBottom w:val="0"/>
              <w:divBdr>
                <w:top w:val="single" w:sz="2" w:space="0" w:color="000000"/>
                <w:left w:val="single" w:sz="2" w:space="0" w:color="000000"/>
                <w:bottom w:val="single" w:sz="2" w:space="0" w:color="000000"/>
                <w:right w:val="single" w:sz="2" w:space="4" w:color="000000"/>
              </w:divBdr>
            </w:div>
            <w:div w:id="1491484591">
              <w:marLeft w:val="0"/>
              <w:marRight w:val="0"/>
              <w:marTop w:val="0"/>
              <w:marBottom w:val="0"/>
              <w:divBdr>
                <w:top w:val="single" w:sz="2" w:space="0" w:color="000000"/>
                <w:left w:val="single" w:sz="2" w:space="0" w:color="000000"/>
                <w:bottom w:val="single" w:sz="2" w:space="0" w:color="000000"/>
                <w:right w:val="single" w:sz="2" w:space="0" w:color="000000"/>
              </w:divBdr>
              <w:divsChild>
                <w:div w:id="3832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04937">
          <w:marLeft w:val="0"/>
          <w:marRight w:val="0"/>
          <w:marTop w:val="0"/>
          <w:marBottom w:val="0"/>
          <w:divBdr>
            <w:top w:val="single" w:sz="2" w:space="5" w:color="000000"/>
            <w:left w:val="single" w:sz="2" w:space="0" w:color="000000"/>
            <w:bottom w:val="single" w:sz="2" w:space="5" w:color="000000"/>
            <w:right w:val="single" w:sz="2" w:space="0" w:color="000000"/>
          </w:divBdr>
          <w:divsChild>
            <w:div w:id="394089508">
              <w:marLeft w:val="0"/>
              <w:marRight w:val="0"/>
              <w:marTop w:val="0"/>
              <w:marBottom w:val="0"/>
              <w:divBdr>
                <w:top w:val="single" w:sz="2" w:space="0" w:color="000000"/>
                <w:left w:val="single" w:sz="2" w:space="8" w:color="000000"/>
                <w:bottom w:val="single" w:sz="2" w:space="0" w:color="000000"/>
                <w:right w:val="single" w:sz="2" w:space="8" w:color="000000"/>
              </w:divBdr>
            </w:div>
            <w:div w:id="95054808">
              <w:marLeft w:val="0"/>
              <w:marRight w:val="0"/>
              <w:marTop w:val="0"/>
              <w:marBottom w:val="0"/>
              <w:divBdr>
                <w:top w:val="single" w:sz="2" w:space="0" w:color="000000"/>
                <w:left w:val="single" w:sz="2" w:space="0" w:color="000000"/>
                <w:bottom w:val="single" w:sz="2" w:space="0" w:color="000000"/>
                <w:right w:val="single" w:sz="2" w:space="4" w:color="000000"/>
              </w:divBdr>
            </w:div>
            <w:div w:id="403331973">
              <w:marLeft w:val="0"/>
              <w:marRight w:val="0"/>
              <w:marTop w:val="0"/>
              <w:marBottom w:val="0"/>
              <w:divBdr>
                <w:top w:val="single" w:sz="2" w:space="0" w:color="000000"/>
                <w:left w:val="single" w:sz="2" w:space="0" w:color="000000"/>
                <w:bottom w:val="single" w:sz="2" w:space="0" w:color="000000"/>
                <w:right w:val="single" w:sz="2" w:space="0" w:color="000000"/>
              </w:divBdr>
              <w:divsChild>
                <w:div w:id="19034456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82651204">
      <w:bodyDiv w:val="1"/>
      <w:marLeft w:val="0"/>
      <w:marRight w:val="0"/>
      <w:marTop w:val="0"/>
      <w:marBottom w:val="0"/>
      <w:divBdr>
        <w:top w:val="none" w:sz="0" w:space="0" w:color="auto"/>
        <w:left w:val="none" w:sz="0" w:space="0" w:color="auto"/>
        <w:bottom w:val="none" w:sz="0" w:space="0" w:color="auto"/>
        <w:right w:val="none" w:sz="0" w:space="0" w:color="auto"/>
      </w:divBdr>
      <w:divsChild>
        <w:div w:id="2030838751">
          <w:marLeft w:val="0"/>
          <w:marRight w:val="0"/>
          <w:marTop w:val="0"/>
          <w:marBottom w:val="0"/>
          <w:divBdr>
            <w:top w:val="single" w:sz="2" w:space="5" w:color="000000"/>
            <w:left w:val="single" w:sz="2" w:space="0" w:color="000000"/>
            <w:bottom w:val="single" w:sz="2" w:space="5" w:color="000000"/>
            <w:right w:val="single" w:sz="2" w:space="0" w:color="000000"/>
          </w:divBdr>
          <w:divsChild>
            <w:div w:id="842084108">
              <w:marLeft w:val="0"/>
              <w:marRight w:val="0"/>
              <w:marTop w:val="0"/>
              <w:marBottom w:val="0"/>
              <w:divBdr>
                <w:top w:val="single" w:sz="2" w:space="0" w:color="000000"/>
                <w:left w:val="single" w:sz="2" w:space="0" w:color="000000"/>
                <w:bottom w:val="single" w:sz="2" w:space="0" w:color="000000"/>
                <w:right w:val="single" w:sz="2" w:space="0" w:color="000000"/>
              </w:divBdr>
              <w:divsChild>
                <w:div w:id="166993947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62809803">
          <w:marLeft w:val="0"/>
          <w:marRight w:val="0"/>
          <w:marTop w:val="0"/>
          <w:marBottom w:val="0"/>
          <w:divBdr>
            <w:top w:val="single" w:sz="2" w:space="5" w:color="000000"/>
            <w:left w:val="single" w:sz="2" w:space="0" w:color="000000"/>
            <w:bottom w:val="single" w:sz="2" w:space="5" w:color="000000"/>
            <w:right w:val="single" w:sz="2" w:space="0" w:color="000000"/>
          </w:divBdr>
          <w:divsChild>
            <w:div w:id="876509838">
              <w:marLeft w:val="0"/>
              <w:marRight w:val="0"/>
              <w:marTop w:val="0"/>
              <w:marBottom w:val="0"/>
              <w:divBdr>
                <w:top w:val="single" w:sz="2" w:space="0" w:color="000000"/>
                <w:left w:val="single" w:sz="2" w:space="8" w:color="000000"/>
                <w:bottom w:val="single" w:sz="2" w:space="0" w:color="000000"/>
                <w:right w:val="single" w:sz="2" w:space="8" w:color="000000"/>
              </w:divBdr>
            </w:div>
            <w:div w:id="1016004659">
              <w:marLeft w:val="0"/>
              <w:marRight w:val="0"/>
              <w:marTop w:val="0"/>
              <w:marBottom w:val="0"/>
              <w:divBdr>
                <w:top w:val="single" w:sz="2" w:space="0" w:color="000000"/>
                <w:left w:val="single" w:sz="2" w:space="0" w:color="000000"/>
                <w:bottom w:val="single" w:sz="2" w:space="0" w:color="000000"/>
                <w:right w:val="single" w:sz="2" w:space="4" w:color="000000"/>
              </w:divBdr>
            </w:div>
            <w:div w:id="617221597">
              <w:marLeft w:val="0"/>
              <w:marRight w:val="0"/>
              <w:marTop w:val="0"/>
              <w:marBottom w:val="0"/>
              <w:divBdr>
                <w:top w:val="single" w:sz="2" w:space="0" w:color="000000"/>
                <w:left w:val="single" w:sz="2" w:space="0" w:color="000000"/>
                <w:bottom w:val="single" w:sz="2" w:space="0" w:color="000000"/>
                <w:right w:val="single" w:sz="2" w:space="0" w:color="000000"/>
              </w:divBdr>
              <w:divsChild>
                <w:div w:id="8099085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42383949">
      <w:bodyDiv w:val="1"/>
      <w:marLeft w:val="0"/>
      <w:marRight w:val="0"/>
      <w:marTop w:val="0"/>
      <w:marBottom w:val="0"/>
      <w:divBdr>
        <w:top w:val="none" w:sz="0" w:space="0" w:color="auto"/>
        <w:left w:val="none" w:sz="0" w:space="0" w:color="auto"/>
        <w:bottom w:val="none" w:sz="0" w:space="0" w:color="auto"/>
        <w:right w:val="none" w:sz="0" w:space="0" w:color="auto"/>
      </w:divBdr>
      <w:divsChild>
        <w:div w:id="325328010">
          <w:marLeft w:val="0"/>
          <w:marRight w:val="0"/>
          <w:marTop w:val="0"/>
          <w:marBottom w:val="0"/>
          <w:divBdr>
            <w:top w:val="single" w:sz="2" w:space="5" w:color="000000"/>
            <w:left w:val="single" w:sz="2" w:space="0" w:color="000000"/>
            <w:bottom w:val="single" w:sz="2" w:space="5" w:color="000000"/>
            <w:right w:val="single" w:sz="2" w:space="0" w:color="000000"/>
          </w:divBdr>
          <w:divsChild>
            <w:div w:id="1177306914">
              <w:marLeft w:val="0"/>
              <w:marRight w:val="0"/>
              <w:marTop w:val="0"/>
              <w:marBottom w:val="0"/>
              <w:divBdr>
                <w:top w:val="single" w:sz="2" w:space="0" w:color="000000"/>
                <w:left w:val="single" w:sz="2" w:space="0" w:color="000000"/>
                <w:bottom w:val="single" w:sz="2" w:space="0" w:color="000000"/>
                <w:right w:val="single" w:sz="2" w:space="0" w:color="000000"/>
              </w:divBdr>
              <w:divsChild>
                <w:div w:id="15288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45616">
          <w:marLeft w:val="0"/>
          <w:marRight w:val="0"/>
          <w:marTop w:val="0"/>
          <w:marBottom w:val="0"/>
          <w:divBdr>
            <w:top w:val="single" w:sz="2" w:space="5" w:color="000000"/>
            <w:left w:val="single" w:sz="2" w:space="0" w:color="000000"/>
            <w:bottom w:val="single" w:sz="2" w:space="5" w:color="000000"/>
            <w:right w:val="single" w:sz="2" w:space="0" w:color="000000"/>
          </w:divBdr>
          <w:divsChild>
            <w:div w:id="1874683155">
              <w:marLeft w:val="0"/>
              <w:marRight w:val="0"/>
              <w:marTop w:val="0"/>
              <w:marBottom w:val="0"/>
              <w:divBdr>
                <w:top w:val="single" w:sz="2" w:space="0" w:color="000000"/>
                <w:left w:val="single" w:sz="2" w:space="8" w:color="000000"/>
                <w:bottom w:val="single" w:sz="2" w:space="0" w:color="000000"/>
                <w:right w:val="single" w:sz="2" w:space="8" w:color="000000"/>
              </w:divBdr>
            </w:div>
            <w:div w:id="709643625">
              <w:marLeft w:val="0"/>
              <w:marRight w:val="0"/>
              <w:marTop w:val="0"/>
              <w:marBottom w:val="0"/>
              <w:divBdr>
                <w:top w:val="single" w:sz="2" w:space="0" w:color="000000"/>
                <w:left w:val="single" w:sz="2" w:space="0" w:color="000000"/>
                <w:bottom w:val="single" w:sz="2" w:space="0" w:color="000000"/>
                <w:right w:val="single" w:sz="2" w:space="4" w:color="000000"/>
              </w:divBdr>
            </w:div>
            <w:div w:id="1959724952">
              <w:marLeft w:val="0"/>
              <w:marRight w:val="0"/>
              <w:marTop w:val="0"/>
              <w:marBottom w:val="0"/>
              <w:divBdr>
                <w:top w:val="single" w:sz="2" w:space="0" w:color="000000"/>
                <w:left w:val="single" w:sz="2" w:space="0" w:color="000000"/>
                <w:bottom w:val="single" w:sz="2" w:space="0" w:color="000000"/>
                <w:right w:val="single" w:sz="2" w:space="0" w:color="000000"/>
              </w:divBdr>
              <w:divsChild>
                <w:div w:id="110580745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6/14/s_945014" TargetMode="External"/><Relationship Id="rId13" Type="http://schemas.openxmlformats.org/officeDocument/2006/relationships/hyperlink" Target="https://www.blueletterbible.org/nasb/jhn/7/35/s_1004035"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ueletterbible.org/nasb/mat/16/15/s_945015" TargetMode="External"/><Relationship Id="rId12" Type="http://schemas.openxmlformats.org/officeDocument/2006/relationships/hyperlink" Target="https://www.blueletterbible.org/nasb/jhn/7/15/s_1004015" TargetMode="External"/><Relationship Id="rId17" Type="http://schemas.openxmlformats.org/officeDocument/2006/relationships/hyperlink" Target="https://www.blueletterbible.org/nasb/jhn/7/42/s_1004042" TargetMode="External"/><Relationship Id="rId2" Type="http://schemas.openxmlformats.org/officeDocument/2006/relationships/settings" Target="settings.xml"/><Relationship Id="rId16" Type="http://schemas.openxmlformats.org/officeDocument/2006/relationships/hyperlink" Target="https://www.blueletterbible.org/nasb/jhn/7/41/s_1004041" TargetMode="External"/><Relationship Id="rId1" Type="http://schemas.openxmlformats.org/officeDocument/2006/relationships/styles" Target="styles.xml"/><Relationship Id="rId6" Type="http://schemas.openxmlformats.org/officeDocument/2006/relationships/hyperlink" Target="https://www.blueletterbible.org/nasb/mat/16/14/s_945014" TargetMode="External"/><Relationship Id="rId11" Type="http://schemas.openxmlformats.org/officeDocument/2006/relationships/hyperlink" Target="https://www.blueletterbible.org/nasb/jhn/7/14/s_1004014" TargetMode="External"/><Relationship Id="rId5" Type="http://schemas.openxmlformats.org/officeDocument/2006/relationships/hyperlink" Target="https://www.blueletterbible.org/nasb/mat/16/13/s_945013" TargetMode="External"/><Relationship Id="rId15" Type="http://schemas.openxmlformats.org/officeDocument/2006/relationships/hyperlink" Target="https://www.blueletterbible.org/nasb/jhn/7/40/s_1004040" TargetMode="External"/><Relationship Id="rId10" Type="http://schemas.openxmlformats.org/officeDocument/2006/relationships/hyperlink" Target="https://www.blueletterbible.org/nasb/jhn/7/13/s_1004013" TargetMode="External"/><Relationship Id="rId19" Type="http://schemas.openxmlformats.org/officeDocument/2006/relationships/theme" Target="theme/theme1.xml"/><Relationship Id="rId4" Type="http://schemas.openxmlformats.org/officeDocument/2006/relationships/hyperlink" Target="https://www.blueletterbible.org/nasb/mat/16/12/s_945012" TargetMode="External"/><Relationship Id="rId9" Type="http://schemas.openxmlformats.org/officeDocument/2006/relationships/hyperlink" Target="https://www.blueletterbible.org/nasb/isa/7/14/s_686014" TargetMode="External"/><Relationship Id="rId14" Type="http://schemas.openxmlformats.org/officeDocument/2006/relationships/hyperlink" Target="https://www.blueletterbible.org/nasb/jhn/7/39/s_1004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1</Pages>
  <Words>2695</Words>
  <Characters>15368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2020-10-06T22:04:00Z</dcterms:created>
  <dcterms:modified xsi:type="dcterms:W3CDTF">2020-10-07T20:12:00Z</dcterms:modified>
</cp:coreProperties>
</file>