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1CBA" w14:textId="2AC7FCB8" w:rsidR="00E03F62" w:rsidRDefault="00E03F62">
      <w:pPr>
        <w:rPr>
          <w:color w:val="000000" w:themeColor="text1"/>
          <w:sz w:val="56"/>
          <w:szCs w:val="56"/>
        </w:rPr>
      </w:pPr>
      <w:r>
        <w:rPr>
          <w:color w:val="000000" w:themeColor="text1"/>
          <w:sz w:val="56"/>
          <w:szCs w:val="56"/>
        </w:rPr>
        <w:t>1Thess #106</w:t>
      </w:r>
    </w:p>
    <w:p w14:paraId="33DEBD93" w14:textId="17DB75C1" w:rsidR="00E03F62" w:rsidRDefault="00E03F62">
      <w:pPr>
        <w:rPr>
          <w:color w:val="000000" w:themeColor="text1"/>
          <w:sz w:val="56"/>
          <w:szCs w:val="56"/>
        </w:rPr>
      </w:pPr>
      <w:r>
        <w:rPr>
          <w:color w:val="000000" w:themeColor="text1"/>
          <w:sz w:val="56"/>
          <w:szCs w:val="56"/>
        </w:rPr>
        <w:t>Dispensations - the perfect plan of God the Father.</w:t>
      </w:r>
    </w:p>
    <w:p w14:paraId="32F94D9D" w14:textId="77777777" w:rsidR="00E03F62" w:rsidRDefault="00E03F62">
      <w:pPr>
        <w:rPr>
          <w:color w:val="000000" w:themeColor="text1"/>
          <w:sz w:val="56"/>
          <w:szCs w:val="56"/>
        </w:rPr>
      </w:pPr>
    </w:p>
    <w:p w14:paraId="4CB4E7B9" w14:textId="11B9FE58" w:rsidR="00D511C0" w:rsidRDefault="00D511C0">
      <w:pPr>
        <w:rPr>
          <w:color w:val="000000" w:themeColor="text1"/>
          <w:sz w:val="56"/>
          <w:szCs w:val="56"/>
        </w:rPr>
      </w:pPr>
      <w:r>
        <w:rPr>
          <w:color w:val="000000" w:themeColor="text1"/>
          <w:sz w:val="56"/>
          <w:szCs w:val="56"/>
        </w:rPr>
        <w:t>/The 2023 PRB Ministry Bible Conference will be held October 27, 28, 29</w:t>
      </w:r>
      <w:r w:rsidRPr="00D511C0">
        <w:rPr>
          <w:color w:val="000000" w:themeColor="text1"/>
          <w:sz w:val="56"/>
          <w:szCs w:val="56"/>
          <w:vertAlign w:val="superscript"/>
        </w:rPr>
        <w:t>th</w:t>
      </w:r>
      <w:r>
        <w:rPr>
          <w:color w:val="000000" w:themeColor="text1"/>
          <w:sz w:val="56"/>
          <w:szCs w:val="56"/>
        </w:rPr>
        <w:t xml:space="preserve"> at the Dunnellon Historical Society Depot in</w:t>
      </w:r>
    </w:p>
    <w:p w14:paraId="0B666DD4" w14:textId="2B701A02" w:rsidR="00D511C0" w:rsidRDefault="00D511C0">
      <w:pPr>
        <w:rPr>
          <w:color w:val="000000" w:themeColor="text1"/>
          <w:sz w:val="56"/>
          <w:szCs w:val="56"/>
        </w:rPr>
      </w:pPr>
      <w:r>
        <w:rPr>
          <w:color w:val="000000" w:themeColor="text1"/>
          <w:sz w:val="56"/>
          <w:szCs w:val="56"/>
        </w:rPr>
        <w:t>Dunnellon, Florida 34432 \</w:t>
      </w:r>
    </w:p>
    <w:p w14:paraId="26FD41C3" w14:textId="18F5307C" w:rsidR="00D511C0" w:rsidRDefault="00D511C0">
      <w:pPr>
        <w:rPr>
          <w:color w:val="000000" w:themeColor="text1"/>
          <w:sz w:val="56"/>
          <w:szCs w:val="56"/>
        </w:rPr>
      </w:pPr>
      <w:r>
        <w:rPr>
          <w:color w:val="000000" w:themeColor="text1"/>
          <w:sz w:val="56"/>
          <w:szCs w:val="56"/>
        </w:rPr>
        <w:t>There are still many details to work out so</w:t>
      </w:r>
      <w:r w:rsidR="007C1EF3">
        <w:rPr>
          <w:color w:val="000000" w:themeColor="text1"/>
          <w:sz w:val="56"/>
          <w:szCs w:val="56"/>
        </w:rPr>
        <w:t>,</w:t>
      </w:r>
      <w:r>
        <w:rPr>
          <w:color w:val="000000" w:themeColor="text1"/>
          <w:sz w:val="56"/>
          <w:szCs w:val="56"/>
        </w:rPr>
        <w:t xml:space="preserve"> more information will come in a few weeks.</w:t>
      </w:r>
    </w:p>
    <w:p w14:paraId="74E51F95" w14:textId="3BF424DB" w:rsidR="00C74E1D" w:rsidRDefault="00C74E1D">
      <w:pPr>
        <w:rPr>
          <w:color w:val="000000" w:themeColor="text1"/>
          <w:sz w:val="56"/>
          <w:szCs w:val="56"/>
        </w:rPr>
      </w:pPr>
      <w:r>
        <w:rPr>
          <w:color w:val="000000" w:themeColor="text1"/>
          <w:sz w:val="56"/>
          <w:szCs w:val="56"/>
        </w:rPr>
        <w:t>This is my last class before vacation. I return to my full-time teaching on Sunday July 9</w:t>
      </w:r>
      <w:r w:rsidRPr="00C74E1D">
        <w:rPr>
          <w:color w:val="000000" w:themeColor="text1"/>
          <w:sz w:val="56"/>
          <w:szCs w:val="56"/>
          <w:vertAlign w:val="superscript"/>
        </w:rPr>
        <w:t>th</w:t>
      </w:r>
      <w:r>
        <w:rPr>
          <w:color w:val="000000" w:themeColor="text1"/>
          <w:sz w:val="56"/>
          <w:szCs w:val="56"/>
        </w:rPr>
        <w:t>.</w:t>
      </w:r>
    </w:p>
    <w:p w14:paraId="278ECAA3" w14:textId="77777777" w:rsidR="00C74E1D" w:rsidRDefault="00C74E1D">
      <w:pPr>
        <w:rPr>
          <w:color w:val="000000" w:themeColor="text1"/>
          <w:sz w:val="56"/>
          <w:szCs w:val="56"/>
        </w:rPr>
      </w:pPr>
      <w:r>
        <w:rPr>
          <w:color w:val="000000" w:themeColor="text1"/>
          <w:sz w:val="56"/>
          <w:szCs w:val="56"/>
        </w:rPr>
        <w:t>I am speaking and teaching at Grace Bible Church this Sunday the 2</w:t>
      </w:r>
      <w:r w:rsidRPr="00C74E1D">
        <w:rPr>
          <w:color w:val="000000" w:themeColor="text1"/>
          <w:sz w:val="56"/>
          <w:szCs w:val="56"/>
          <w:vertAlign w:val="superscript"/>
        </w:rPr>
        <w:t>nd</w:t>
      </w:r>
      <w:r>
        <w:rPr>
          <w:color w:val="000000" w:themeColor="text1"/>
          <w:sz w:val="56"/>
          <w:szCs w:val="56"/>
          <w:vertAlign w:val="superscript"/>
        </w:rPr>
        <w:t>.</w:t>
      </w:r>
      <w:r>
        <w:rPr>
          <w:color w:val="000000" w:themeColor="text1"/>
          <w:sz w:val="56"/>
          <w:szCs w:val="56"/>
        </w:rPr>
        <w:t xml:space="preserve"> </w:t>
      </w:r>
    </w:p>
    <w:p w14:paraId="6EF4E240" w14:textId="2C00A04A" w:rsidR="00C74E1D" w:rsidRDefault="00C74E1D">
      <w:pPr>
        <w:rPr>
          <w:color w:val="000000" w:themeColor="text1"/>
          <w:sz w:val="56"/>
          <w:szCs w:val="56"/>
        </w:rPr>
      </w:pPr>
      <w:r>
        <w:rPr>
          <w:color w:val="000000" w:themeColor="text1"/>
          <w:sz w:val="56"/>
          <w:szCs w:val="56"/>
        </w:rPr>
        <w:lastRenderedPageBreak/>
        <w:t>I will partake of the Lord’s Supper there if you are interested.</w:t>
      </w:r>
    </w:p>
    <w:p w14:paraId="6D3CE02A" w14:textId="77777777" w:rsidR="00C74E1D" w:rsidRDefault="00C74E1D">
      <w:pPr>
        <w:rPr>
          <w:color w:val="000000" w:themeColor="text1"/>
          <w:sz w:val="56"/>
          <w:szCs w:val="56"/>
        </w:rPr>
      </w:pPr>
    </w:p>
    <w:p w14:paraId="715C937B" w14:textId="672F6623" w:rsidR="00C74E1D" w:rsidRDefault="00C74E1D">
      <w:pPr>
        <w:rPr>
          <w:color w:val="000000" w:themeColor="text1"/>
          <w:sz w:val="56"/>
          <w:szCs w:val="56"/>
        </w:rPr>
      </w:pPr>
      <w:r>
        <w:rPr>
          <w:color w:val="000000" w:themeColor="text1"/>
          <w:sz w:val="56"/>
          <w:szCs w:val="56"/>
        </w:rPr>
        <w:t>Like many complex doctrines, theologians and pastors will have minor disagreements about certain terminology or approaches to a doctrine.</w:t>
      </w:r>
    </w:p>
    <w:p w14:paraId="3E36F6D5" w14:textId="58BC14E9" w:rsidR="00C74E1D" w:rsidRDefault="00C74E1D">
      <w:pPr>
        <w:rPr>
          <w:color w:val="000000" w:themeColor="text1"/>
          <w:sz w:val="56"/>
          <w:szCs w:val="56"/>
        </w:rPr>
      </w:pPr>
      <w:r>
        <w:rPr>
          <w:color w:val="000000" w:themeColor="text1"/>
          <w:sz w:val="56"/>
          <w:szCs w:val="56"/>
        </w:rPr>
        <w:t>Sometimes there are major divi</w:t>
      </w:r>
      <w:r w:rsidR="007C1EF3">
        <w:rPr>
          <w:color w:val="000000" w:themeColor="text1"/>
          <w:sz w:val="56"/>
          <w:szCs w:val="56"/>
        </w:rPr>
        <w:t>sions</w:t>
      </w:r>
      <w:r>
        <w:rPr>
          <w:color w:val="000000" w:themeColor="text1"/>
          <w:sz w:val="56"/>
          <w:szCs w:val="56"/>
        </w:rPr>
        <w:t xml:space="preserve"> between theologians and Bible scholars depending upon the doctrine.</w:t>
      </w:r>
    </w:p>
    <w:p w14:paraId="0A8A970A" w14:textId="77777777" w:rsidR="007C1EF3" w:rsidRDefault="007C1EF3">
      <w:pPr>
        <w:rPr>
          <w:color w:val="000000" w:themeColor="text1"/>
          <w:sz w:val="56"/>
          <w:szCs w:val="56"/>
        </w:rPr>
      </w:pPr>
    </w:p>
    <w:p w14:paraId="0F47059A" w14:textId="5444DF36" w:rsidR="00C74E1D" w:rsidRDefault="00C74E1D">
      <w:pPr>
        <w:rPr>
          <w:color w:val="000000" w:themeColor="text1"/>
          <w:sz w:val="56"/>
          <w:szCs w:val="56"/>
        </w:rPr>
      </w:pPr>
      <w:r>
        <w:rPr>
          <w:color w:val="000000" w:themeColor="text1"/>
          <w:sz w:val="56"/>
          <w:szCs w:val="56"/>
        </w:rPr>
        <w:t>Every pastor must come to a resting point of stability about what they believe and only change that stance</w:t>
      </w:r>
      <w:r w:rsidR="00F3329C">
        <w:rPr>
          <w:color w:val="000000" w:themeColor="text1"/>
          <w:sz w:val="56"/>
          <w:szCs w:val="56"/>
        </w:rPr>
        <w:t xml:space="preserve"> -</w:t>
      </w:r>
      <w:r>
        <w:rPr>
          <w:color w:val="000000" w:themeColor="text1"/>
          <w:sz w:val="56"/>
          <w:szCs w:val="56"/>
        </w:rPr>
        <w:t xml:space="preserve"> when they are truly moved by truth and God the HS.</w:t>
      </w:r>
    </w:p>
    <w:p w14:paraId="4E800502" w14:textId="77777777" w:rsidR="00E03F62" w:rsidRDefault="00E03F62">
      <w:pPr>
        <w:rPr>
          <w:color w:val="000000" w:themeColor="text1"/>
          <w:sz w:val="56"/>
          <w:szCs w:val="56"/>
        </w:rPr>
      </w:pPr>
      <w:r>
        <w:rPr>
          <w:color w:val="000000" w:themeColor="text1"/>
          <w:sz w:val="56"/>
          <w:szCs w:val="56"/>
        </w:rPr>
        <w:lastRenderedPageBreak/>
        <w:t xml:space="preserve">There are several different approaches to studying and then teaching dispensations. </w:t>
      </w:r>
    </w:p>
    <w:p w14:paraId="76777600" w14:textId="1191E3F8" w:rsidR="00EF6FEE" w:rsidRDefault="00F379CD">
      <w:pPr>
        <w:rPr>
          <w:color w:val="000000" w:themeColor="text1"/>
          <w:sz w:val="56"/>
          <w:szCs w:val="56"/>
        </w:rPr>
      </w:pPr>
      <w:r>
        <w:rPr>
          <w:color w:val="000000" w:themeColor="text1"/>
          <w:sz w:val="56"/>
          <w:szCs w:val="56"/>
        </w:rPr>
        <w:t xml:space="preserve">                                 REPEAT</w:t>
      </w:r>
    </w:p>
    <w:p w14:paraId="1A80FC31" w14:textId="16667DCD" w:rsidR="00EF6FEE" w:rsidRDefault="00EF6FEE">
      <w:pPr>
        <w:rPr>
          <w:color w:val="000000" w:themeColor="text1"/>
          <w:sz w:val="56"/>
          <w:szCs w:val="56"/>
        </w:rPr>
      </w:pPr>
      <w:r>
        <w:rPr>
          <w:color w:val="000000" w:themeColor="text1"/>
          <w:sz w:val="56"/>
          <w:szCs w:val="56"/>
        </w:rPr>
        <w:t>The three areas of debate usually revolve around the Mosaic Law, the Tribulation period and the Doctrine of the Hypostatic Union.</w:t>
      </w:r>
    </w:p>
    <w:p w14:paraId="63B1BE41" w14:textId="5F0C681A" w:rsidR="00E03F62" w:rsidRDefault="00E03F62">
      <w:pPr>
        <w:rPr>
          <w:color w:val="000000" w:themeColor="text1"/>
          <w:sz w:val="56"/>
          <w:szCs w:val="56"/>
        </w:rPr>
      </w:pPr>
      <w:r>
        <w:rPr>
          <w:color w:val="000000" w:themeColor="text1"/>
          <w:sz w:val="56"/>
          <w:szCs w:val="56"/>
        </w:rPr>
        <w:t>I have studied both the aspect of five and seven dispensations as well as four dispensations</w:t>
      </w:r>
      <w:r w:rsidR="00F3329C">
        <w:rPr>
          <w:color w:val="000000" w:themeColor="text1"/>
          <w:sz w:val="56"/>
          <w:szCs w:val="56"/>
        </w:rPr>
        <w:t>…</w:t>
      </w:r>
      <w:r>
        <w:rPr>
          <w:color w:val="000000" w:themeColor="text1"/>
          <w:sz w:val="56"/>
          <w:szCs w:val="56"/>
        </w:rPr>
        <w:t xml:space="preserve"> which is what I have come to believe in recent years is the proper approach.</w:t>
      </w:r>
    </w:p>
    <w:p w14:paraId="48D79AD3" w14:textId="77777777" w:rsidR="007C1EF3" w:rsidRDefault="00E03F62">
      <w:pPr>
        <w:rPr>
          <w:color w:val="000000" w:themeColor="text1"/>
          <w:sz w:val="56"/>
          <w:szCs w:val="56"/>
        </w:rPr>
      </w:pPr>
      <w:r>
        <w:rPr>
          <w:color w:val="000000" w:themeColor="text1"/>
          <w:sz w:val="56"/>
          <w:szCs w:val="56"/>
        </w:rPr>
        <w:t>The fact is</w:t>
      </w:r>
      <w:r w:rsidR="00F3329C">
        <w:rPr>
          <w:color w:val="000000" w:themeColor="text1"/>
          <w:sz w:val="56"/>
          <w:szCs w:val="56"/>
        </w:rPr>
        <w:t>,</w:t>
      </w:r>
      <w:r>
        <w:rPr>
          <w:color w:val="000000" w:themeColor="text1"/>
          <w:sz w:val="56"/>
          <w:szCs w:val="56"/>
        </w:rPr>
        <w:t xml:space="preserve"> all the same principles and scriptures and teachings are covered in these other approaches</w:t>
      </w:r>
      <w:r w:rsidR="00C74E1D">
        <w:rPr>
          <w:color w:val="000000" w:themeColor="text1"/>
          <w:sz w:val="56"/>
          <w:szCs w:val="56"/>
        </w:rPr>
        <w:t>.</w:t>
      </w:r>
      <w:r>
        <w:rPr>
          <w:color w:val="000000" w:themeColor="text1"/>
          <w:sz w:val="56"/>
          <w:szCs w:val="56"/>
        </w:rPr>
        <w:t xml:space="preserve"> </w:t>
      </w:r>
    </w:p>
    <w:p w14:paraId="5B5B2479" w14:textId="1275B619" w:rsidR="00C74E1D" w:rsidRDefault="00C74E1D">
      <w:pPr>
        <w:rPr>
          <w:color w:val="000000" w:themeColor="text1"/>
          <w:sz w:val="56"/>
          <w:szCs w:val="56"/>
        </w:rPr>
      </w:pPr>
      <w:r>
        <w:rPr>
          <w:color w:val="000000" w:themeColor="text1"/>
          <w:sz w:val="56"/>
          <w:szCs w:val="56"/>
        </w:rPr>
        <w:lastRenderedPageBreak/>
        <w:t>I</w:t>
      </w:r>
      <w:r w:rsidR="00E03F62">
        <w:rPr>
          <w:color w:val="000000" w:themeColor="text1"/>
          <w:sz w:val="56"/>
          <w:szCs w:val="56"/>
        </w:rPr>
        <w:t xml:space="preserve">t simply comes down to what </w:t>
      </w:r>
      <w:r>
        <w:rPr>
          <w:color w:val="000000" w:themeColor="text1"/>
          <w:sz w:val="56"/>
          <w:szCs w:val="56"/>
        </w:rPr>
        <w:t xml:space="preserve">you believe the WORD and God the HS is leading you to rest upon. </w:t>
      </w:r>
    </w:p>
    <w:p w14:paraId="71634B62" w14:textId="77777777" w:rsidR="00EF6FEE" w:rsidRDefault="00C74E1D">
      <w:pPr>
        <w:rPr>
          <w:color w:val="000000" w:themeColor="text1"/>
          <w:sz w:val="56"/>
          <w:szCs w:val="56"/>
        </w:rPr>
      </w:pPr>
      <w:r>
        <w:rPr>
          <w:color w:val="000000" w:themeColor="text1"/>
          <w:sz w:val="56"/>
          <w:szCs w:val="56"/>
        </w:rPr>
        <w:t>I will never engage i</w:t>
      </w:r>
      <w:r w:rsidR="003F4E93">
        <w:rPr>
          <w:color w:val="000000" w:themeColor="text1"/>
          <w:sz w:val="56"/>
          <w:szCs w:val="56"/>
        </w:rPr>
        <w:t>n</w:t>
      </w:r>
      <w:r>
        <w:rPr>
          <w:color w:val="000000" w:themeColor="text1"/>
          <w:sz w:val="56"/>
          <w:szCs w:val="56"/>
        </w:rPr>
        <w:t xml:space="preserve"> public negativity against another qualified man of God and what they teach. </w:t>
      </w:r>
    </w:p>
    <w:p w14:paraId="395C00D3" w14:textId="74F4E0DC" w:rsidR="00C74E1D" w:rsidRDefault="00C74E1D">
      <w:pPr>
        <w:rPr>
          <w:color w:val="000000" w:themeColor="text1"/>
          <w:sz w:val="56"/>
          <w:szCs w:val="56"/>
        </w:rPr>
      </w:pPr>
      <w:r>
        <w:rPr>
          <w:color w:val="000000" w:themeColor="text1"/>
          <w:sz w:val="56"/>
          <w:szCs w:val="56"/>
        </w:rPr>
        <w:t xml:space="preserve">To our MASTER we all stand or fall </w:t>
      </w:r>
      <w:r w:rsidR="003F4E93">
        <w:rPr>
          <w:color w:val="000000" w:themeColor="text1"/>
          <w:sz w:val="56"/>
          <w:szCs w:val="56"/>
        </w:rPr>
        <w:t xml:space="preserve">- </w:t>
      </w:r>
      <w:r>
        <w:rPr>
          <w:color w:val="000000" w:themeColor="text1"/>
          <w:sz w:val="56"/>
          <w:szCs w:val="56"/>
        </w:rPr>
        <w:t>and it is not my job to correct other teachers.</w:t>
      </w:r>
    </w:p>
    <w:p w14:paraId="0767C190" w14:textId="77777777" w:rsidR="00C74E1D" w:rsidRDefault="00C74E1D">
      <w:pPr>
        <w:rPr>
          <w:color w:val="000000" w:themeColor="text1"/>
          <w:sz w:val="56"/>
          <w:szCs w:val="56"/>
        </w:rPr>
      </w:pPr>
    </w:p>
    <w:p w14:paraId="2BFF93DA" w14:textId="18D1DFAB" w:rsidR="00E03F62" w:rsidRDefault="00C74E1D">
      <w:pPr>
        <w:rPr>
          <w:color w:val="000000" w:themeColor="text1"/>
          <w:sz w:val="56"/>
          <w:szCs w:val="56"/>
        </w:rPr>
      </w:pPr>
      <w:r>
        <w:rPr>
          <w:color w:val="000000" w:themeColor="text1"/>
          <w:sz w:val="56"/>
          <w:szCs w:val="56"/>
        </w:rPr>
        <w:t>I occasional</w:t>
      </w:r>
      <w:r w:rsidR="003F4E93">
        <w:rPr>
          <w:color w:val="000000" w:themeColor="text1"/>
          <w:sz w:val="56"/>
          <w:szCs w:val="56"/>
        </w:rPr>
        <w:t>ly</w:t>
      </w:r>
      <w:r w:rsidR="00F379CD">
        <w:rPr>
          <w:color w:val="000000" w:themeColor="text1"/>
          <w:sz w:val="56"/>
          <w:szCs w:val="56"/>
        </w:rPr>
        <w:t>,</w:t>
      </w:r>
      <w:r>
        <w:rPr>
          <w:color w:val="000000" w:themeColor="text1"/>
          <w:sz w:val="56"/>
          <w:szCs w:val="56"/>
        </w:rPr>
        <w:t xml:space="preserve"> make public statements about what I believe is false doctrine and fluffy teaching</w:t>
      </w:r>
      <w:r w:rsidR="003F4E93">
        <w:rPr>
          <w:color w:val="000000" w:themeColor="text1"/>
          <w:sz w:val="56"/>
          <w:szCs w:val="56"/>
        </w:rPr>
        <w:t>,</w:t>
      </w:r>
      <w:r>
        <w:rPr>
          <w:color w:val="000000" w:themeColor="text1"/>
          <w:sz w:val="56"/>
          <w:szCs w:val="56"/>
        </w:rPr>
        <w:t xml:space="preserve"> but that is as far as I would ever go. </w:t>
      </w:r>
    </w:p>
    <w:p w14:paraId="6B6D2C52" w14:textId="467E71CC" w:rsidR="00EF6FEE" w:rsidRDefault="003F4E93">
      <w:pPr>
        <w:rPr>
          <w:color w:val="000000" w:themeColor="text1"/>
          <w:sz w:val="56"/>
          <w:szCs w:val="56"/>
        </w:rPr>
      </w:pPr>
      <w:r>
        <w:rPr>
          <w:color w:val="000000" w:themeColor="text1"/>
          <w:sz w:val="56"/>
          <w:szCs w:val="56"/>
        </w:rPr>
        <w:t>The majority of men teaching dispensations</w:t>
      </w:r>
      <w:r w:rsidR="00F3329C">
        <w:rPr>
          <w:color w:val="000000" w:themeColor="text1"/>
          <w:sz w:val="56"/>
          <w:szCs w:val="56"/>
        </w:rPr>
        <w:t>,</w:t>
      </w:r>
      <w:r>
        <w:rPr>
          <w:color w:val="000000" w:themeColor="text1"/>
          <w:sz w:val="56"/>
          <w:szCs w:val="56"/>
        </w:rPr>
        <w:t xml:space="preserve"> understand and follow all </w:t>
      </w:r>
      <w:r>
        <w:rPr>
          <w:color w:val="000000" w:themeColor="text1"/>
          <w:sz w:val="56"/>
          <w:szCs w:val="56"/>
        </w:rPr>
        <w:lastRenderedPageBreak/>
        <w:t xml:space="preserve">the same set of scriptures, principles and doctrinal studies. </w:t>
      </w:r>
    </w:p>
    <w:p w14:paraId="7A35B4C7" w14:textId="6001F3A0" w:rsidR="003F4E93" w:rsidRDefault="003F4E93">
      <w:pPr>
        <w:rPr>
          <w:color w:val="000000" w:themeColor="text1"/>
          <w:sz w:val="56"/>
          <w:szCs w:val="56"/>
        </w:rPr>
      </w:pPr>
      <w:r>
        <w:rPr>
          <w:color w:val="000000" w:themeColor="text1"/>
          <w:sz w:val="56"/>
          <w:szCs w:val="56"/>
        </w:rPr>
        <w:t>Therefore</w:t>
      </w:r>
      <w:r w:rsidR="00EF6FEE">
        <w:rPr>
          <w:color w:val="000000" w:themeColor="text1"/>
          <w:sz w:val="56"/>
          <w:szCs w:val="56"/>
        </w:rPr>
        <w:t>,</w:t>
      </w:r>
      <w:r>
        <w:rPr>
          <w:color w:val="000000" w:themeColor="text1"/>
          <w:sz w:val="56"/>
          <w:szCs w:val="56"/>
        </w:rPr>
        <w:t xml:space="preserve"> I need not strain over them teaching 5 or 7 dispensations, or the way I have come to believe it and teach that there are </w:t>
      </w:r>
      <w:r w:rsidR="00EF6FEE">
        <w:rPr>
          <w:color w:val="000000" w:themeColor="text1"/>
          <w:sz w:val="56"/>
          <w:szCs w:val="56"/>
        </w:rPr>
        <w:t>4 with the importance of stages and seasons under each</w:t>
      </w:r>
      <w:r w:rsidR="00F3329C">
        <w:rPr>
          <w:color w:val="000000" w:themeColor="text1"/>
          <w:sz w:val="56"/>
          <w:szCs w:val="56"/>
        </w:rPr>
        <w:t xml:space="preserve"> one</w:t>
      </w:r>
      <w:r w:rsidR="00EF6FEE">
        <w:rPr>
          <w:color w:val="000000" w:themeColor="text1"/>
          <w:sz w:val="56"/>
          <w:szCs w:val="56"/>
        </w:rPr>
        <w:t>.</w:t>
      </w:r>
    </w:p>
    <w:p w14:paraId="562E4B2C" w14:textId="77777777" w:rsidR="007C1EF3" w:rsidRDefault="007C1EF3">
      <w:pPr>
        <w:rPr>
          <w:color w:val="000000" w:themeColor="text1"/>
          <w:sz w:val="56"/>
          <w:szCs w:val="56"/>
        </w:rPr>
      </w:pPr>
    </w:p>
    <w:p w14:paraId="329747FB" w14:textId="77777777" w:rsidR="00F379CD" w:rsidRDefault="00EF6FEE">
      <w:pPr>
        <w:rPr>
          <w:color w:val="000000" w:themeColor="text1"/>
          <w:sz w:val="56"/>
          <w:szCs w:val="56"/>
        </w:rPr>
      </w:pPr>
      <w:r>
        <w:rPr>
          <w:color w:val="000000" w:themeColor="text1"/>
          <w:sz w:val="56"/>
          <w:szCs w:val="56"/>
        </w:rPr>
        <w:t>I believe Col. R.B. Thieme Jr. originally taught 4 dispensations and it was in later years when he completed the book</w:t>
      </w:r>
      <w:r w:rsidR="00F379CD">
        <w:rPr>
          <w:color w:val="000000" w:themeColor="text1"/>
          <w:sz w:val="56"/>
          <w:szCs w:val="56"/>
        </w:rPr>
        <w:t xml:space="preserve"> - </w:t>
      </w:r>
      <w:r w:rsidR="00F379CD" w:rsidRPr="00F379CD">
        <w:rPr>
          <w:i/>
          <w:iCs/>
          <w:color w:val="000000" w:themeColor="text1"/>
          <w:sz w:val="56"/>
          <w:szCs w:val="56"/>
          <w:u w:val="single"/>
        </w:rPr>
        <w:t>Divine Outline of History</w:t>
      </w:r>
      <w:r w:rsidR="00F379CD">
        <w:rPr>
          <w:color w:val="000000" w:themeColor="text1"/>
          <w:sz w:val="56"/>
          <w:szCs w:val="56"/>
        </w:rPr>
        <w:t xml:space="preserve"> (1980’s), that he listed six dispensations. </w:t>
      </w:r>
    </w:p>
    <w:p w14:paraId="7BC47C9E" w14:textId="29FE644C" w:rsidR="00E03F62" w:rsidRDefault="00F379CD">
      <w:pPr>
        <w:rPr>
          <w:color w:val="000000" w:themeColor="text1"/>
          <w:sz w:val="56"/>
          <w:szCs w:val="56"/>
        </w:rPr>
      </w:pPr>
      <w:r>
        <w:rPr>
          <w:color w:val="000000" w:themeColor="text1"/>
          <w:sz w:val="56"/>
          <w:szCs w:val="56"/>
        </w:rPr>
        <w:t>Yet two of those were directly connected to the original four.</w:t>
      </w:r>
    </w:p>
    <w:p w14:paraId="5FC13564" w14:textId="227D8AD2" w:rsidR="00F379CD" w:rsidRDefault="00F379CD">
      <w:pPr>
        <w:rPr>
          <w:color w:val="000000" w:themeColor="text1"/>
          <w:sz w:val="56"/>
          <w:szCs w:val="56"/>
        </w:rPr>
      </w:pPr>
      <w:r>
        <w:rPr>
          <w:color w:val="000000" w:themeColor="text1"/>
          <w:sz w:val="56"/>
          <w:szCs w:val="56"/>
        </w:rPr>
        <w:lastRenderedPageBreak/>
        <w:t xml:space="preserve">What I always teach my congregation is be critical thinkers…study, do your own homework. </w:t>
      </w:r>
    </w:p>
    <w:p w14:paraId="45A3007E" w14:textId="77777777" w:rsidR="00F379CD" w:rsidRDefault="00F379CD">
      <w:pPr>
        <w:rPr>
          <w:color w:val="000000" w:themeColor="text1"/>
          <w:sz w:val="56"/>
          <w:szCs w:val="56"/>
        </w:rPr>
      </w:pPr>
    </w:p>
    <w:p w14:paraId="625D080B" w14:textId="77777777" w:rsidR="005F0CEA" w:rsidRDefault="00F379CD">
      <w:pPr>
        <w:rPr>
          <w:color w:val="000000" w:themeColor="text1"/>
          <w:sz w:val="56"/>
          <w:szCs w:val="56"/>
        </w:rPr>
      </w:pPr>
      <w:r>
        <w:rPr>
          <w:color w:val="000000" w:themeColor="text1"/>
          <w:sz w:val="56"/>
          <w:szCs w:val="56"/>
        </w:rPr>
        <w:t xml:space="preserve">I sat under the same pastor-teacher for over 25 years and I gained a treasure chest of knowledge and the majority of it I teach to you. </w:t>
      </w:r>
    </w:p>
    <w:p w14:paraId="2D2F2151" w14:textId="7A9DA8DC" w:rsidR="00F379CD" w:rsidRDefault="00F379CD">
      <w:pPr>
        <w:rPr>
          <w:color w:val="000000" w:themeColor="text1"/>
          <w:sz w:val="56"/>
          <w:szCs w:val="56"/>
        </w:rPr>
      </w:pPr>
      <w:r>
        <w:rPr>
          <w:color w:val="000000" w:themeColor="text1"/>
          <w:sz w:val="56"/>
          <w:szCs w:val="56"/>
        </w:rPr>
        <w:t>Yet</w:t>
      </w:r>
      <w:r w:rsidR="00F3329C">
        <w:rPr>
          <w:color w:val="000000" w:themeColor="text1"/>
          <w:sz w:val="56"/>
          <w:szCs w:val="56"/>
        </w:rPr>
        <w:t>…</w:t>
      </w:r>
      <w:r>
        <w:rPr>
          <w:color w:val="000000" w:themeColor="text1"/>
          <w:sz w:val="56"/>
          <w:szCs w:val="56"/>
        </w:rPr>
        <w:t xml:space="preserve"> each pastor-teacher must find where GOD the HS leads them</w:t>
      </w:r>
      <w:r w:rsidR="005F0CEA">
        <w:rPr>
          <w:color w:val="000000" w:themeColor="text1"/>
          <w:sz w:val="56"/>
          <w:szCs w:val="56"/>
        </w:rPr>
        <w:t xml:space="preserve"> and settle into positions they believe are the best avenue for teaching and growing in God’s plan.</w:t>
      </w:r>
    </w:p>
    <w:p w14:paraId="042B7216" w14:textId="08C65218" w:rsidR="000601D9" w:rsidRDefault="000601D9">
      <w:pPr>
        <w:rPr>
          <w:color w:val="000000" w:themeColor="text1"/>
          <w:sz w:val="56"/>
          <w:szCs w:val="56"/>
        </w:rPr>
      </w:pPr>
      <w:r>
        <w:rPr>
          <w:color w:val="000000" w:themeColor="text1"/>
          <w:sz w:val="56"/>
          <w:szCs w:val="56"/>
        </w:rPr>
        <w:t>Buckle up today</w:t>
      </w:r>
      <w:r w:rsidR="00F3329C">
        <w:rPr>
          <w:color w:val="000000" w:themeColor="text1"/>
          <w:sz w:val="56"/>
          <w:szCs w:val="56"/>
        </w:rPr>
        <w:t xml:space="preserve">, </w:t>
      </w:r>
      <w:r>
        <w:rPr>
          <w:color w:val="000000" w:themeColor="text1"/>
          <w:sz w:val="56"/>
          <w:szCs w:val="56"/>
        </w:rPr>
        <w:t>we are going cover a lot of ground with large strokes of Biblical history.</w:t>
      </w:r>
    </w:p>
    <w:p w14:paraId="14CF9D8F" w14:textId="5989EFF4" w:rsidR="005F0CEA" w:rsidRDefault="005F0CEA">
      <w:pPr>
        <w:rPr>
          <w:color w:val="000000" w:themeColor="text1"/>
          <w:sz w:val="56"/>
          <w:szCs w:val="56"/>
        </w:rPr>
      </w:pPr>
      <w:r>
        <w:rPr>
          <w:color w:val="000000" w:themeColor="text1"/>
          <w:sz w:val="56"/>
          <w:szCs w:val="56"/>
        </w:rPr>
        <w:lastRenderedPageBreak/>
        <w:t>With that said</w:t>
      </w:r>
      <w:r w:rsidR="004E3606">
        <w:rPr>
          <w:color w:val="000000" w:themeColor="text1"/>
          <w:sz w:val="56"/>
          <w:szCs w:val="56"/>
        </w:rPr>
        <w:t>,</w:t>
      </w:r>
      <w:r>
        <w:rPr>
          <w:color w:val="000000" w:themeColor="text1"/>
          <w:sz w:val="56"/>
          <w:szCs w:val="56"/>
        </w:rPr>
        <w:t xml:space="preserve"> let me close this series out with some </w:t>
      </w:r>
      <w:r w:rsidR="004E3606">
        <w:rPr>
          <w:color w:val="000000" w:themeColor="text1"/>
          <w:sz w:val="56"/>
          <w:szCs w:val="56"/>
        </w:rPr>
        <w:t>reminders;</w:t>
      </w:r>
    </w:p>
    <w:p w14:paraId="74077B72" w14:textId="7FB0DA74" w:rsidR="005F0CEA" w:rsidRDefault="005F0CEA">
      <w:pPr>
        <w:rPr>
          <w:color w:val="000000" w:themeColor="text1"/>
          <w:sz w:val="56"/>
          <w:szCs w:val="56"/>
        </w:rPr>
      </w:pPr>
      <w:r>
        <w:rPr>
          <w:color w:val="000000" w:themeColor="text1"/>
          <w:sz w:val="56"/>
          <w:szCs w:val="56"/>
        </w:rPr>
        <w:t>/All dispensations are driven by divine revelation as well as covenants which account for stages and movement toward the next dispensation. Each dispensation highlights mankind’s efforts and failure, while showing God’s grace and justice system in correcting and saving fallen man. It is a display of the order and perfection of God through divine rules or ordinances, promises and HIS power, despite mankind’s chaotic freedom. \</w:t>
      </w:r>
    </w:p>
    <w:p w14:paraId="719C38C8" w14:textId="353AC54F" w:rsidR="005F0CEA" w:rsidRDefault="00406F4B">
      <w:pPr>
        <w:rPr>
          <w:color w:val="000000" w:themeColor="text1"/>
          <w:sz w:val="56"/>
          <w:szCs w:val="56"/>
        </w:rPr>
      </w:pPr>
      <w:r>
        <w:rPr>
          <w:color w:val="000000" w:themeColor="text1"/>
          <w:sz w:val="56"/>
          <w:szCs w:val="56"/>
        </w:rPr>
        <w:t>Go to Genesis chapter three RF.</w:t>
      </w:r>
    </w:p>
    <w:p w14:paraId="284F9FA3" w14:textId="136C734C" w:rsidR="005F0CEA" w:rsidRDefault="005F0CEA">
      <w:pPr>
        <w:rPr>
          <w:color w:val="000000" w:themeColor="text1"/>
          <w:sz w:val="56"/>
          <w:szCs w:val="56"/>
        </w:rPr>
      </w:pPr>
      <w:r>
        <w:rPr>
          <w:color w:val="000000" w:themeColor="text1"/>
          <w:sz w:val="56"/>
          <w:szCs w:val="56"/>
        </w:rPr>
        <w:lastRenderedPageBreak/>
        <w:t>/</w:t>
      </w:r>
      <w:r w:rsidR="004E3606">
        <w:rPr>
          <w:color w:val="000000" w:themeColor="text1"/>
          <w:sz w:val="56"/>
          <w:szCs w:val="56"/>
        </w:rPr>
        <w:t xml:space="preserve">There are tests and responsibilities given throughout each dispensation and a very dramatic change and standard set into place, before a new dispensation begins. Mankind is allowed a certain period of rebellion or failure before GOD brings change. </w:t>
      </w:r>
      <w:r w:rsidR="00406F4B">
        <w:rPr>
          <w:color w:val="000000" w:themeColor="text1"/>
          <w:sz w:val="56"/>
          <w:szCs w:val="56"/>
        </w:rPr>
        <w:t xml:space="preserve">God’s grace and justice system are seen several times before </w:t>
      </w:r>
      <w:r w:rsidR="004E3606">
        <w:rPr>
          <w:color w:val="000000" w:themeColor="text1"/>
          <w:sz w:val="56"/>
          <w:szCs w:val="56"/>
        </w:rPr>
        <w:t>God allows a shift of transition or even silence before a new dispensation begins.\</w:t>
      </w:r>
    </w:p>
    <w:p w14:paraId="1B47217C" w14:textId="0E73BFB1" w:rsidR="009175CD" w:rsidRDefault="009175CD">
      <w:pPr>
        <w:rPr>
          <w:color w:val="000000" w:themeColor="text1"/>
          <w:sz w:val="56"/>
          <w:szCs w:val="56"/>
        </w:rPr>
      </w:pPr>
      <w:r>
        <w:rPr>
          <w:color w:val="000000" w:themeColor="text1"/>
          <w:sz w:val="56"/>
          <w:szCs w:val="56"/>
        </w:rPr>
        <w:t>The key component to watch for is the transfer of responsibility of BD to a new dispensation.</w:t>
      </w:r>
    </w:p>
    <w:p w14:paraId="042F6EC0" w14:textId="43B57982" w:rsidR="00406F4B" w:rsidRDefault="00406F4B">
      <w:pPr>
        <w:rPr>
          <w:color w:val="000000" w:themeColor="text1"/>
          <w:sz w:val="56"/>
          <w:szCs w:val="56"/>
        </w:rPr>
      </w:pPr>
      <w:r>
        <w:rPr>
          <w:color w:val="000000" w:themeColor="text1"/>
          <w:sz w:val="56"/>
          <w:szCs w:val="56"/>
        </w:rPr>
        <w:t>Remember each dispensation is a large piece of divine real estate inside God’s pre designed plan.</w:t>
      </w:r>
    </w:p>
    <w:p w14:paraId="3874B3A2" w14:textId="61ADC76A" w:rsidR="00406F4B" w:rsidRDefault="00406F4B">
      <w:pPr>
        <w:rPr>
          <w:color w:val="000000" w:themeColor="text1"/>
          <w:sz w:val="56"/>
          <w:szCs w:val="56"/>
        </w:rPr>
      </w:pPr>
      <w:r>
        <w:rPr>
          <w:color w:val="000000" w:themeColor="text1"/>
          <w:sz w:val="56"/>
          <w:szCs w:val="56"/>
        </w:rPr>
        <w:lastRenderedPageBreak/>
        <w:t>/The first large property GOD established was the Dispensation of Gentiles</w:t>
      </w:r>
      <w:r w:rsidR="00714E25">
        <w:rPr>
          <w:color w:val="000000" w:themeColor="text1"/>
          <w:sz w:val="56"/>
          <w:szCs w:val="56"/>
        </w:rPr>
        <w:t>;</w:t>
      </w:r>
    </w:p>
    <w:p w14:paraId="2A82BF47" w14:textId="5C64B9CF" w:rsidR="00406F4B" w:rsidRDefault="00406F4B">
      <w:pPr>
        <w:rPr>
          <w:color w:val="000000" w:themeColor="text1"/>
          <w:sz w:val="56"/>
          <w:szCs w:val="56"/>
        </w:rPr>
      </w:pPr>
      <w:r>
        <w:rPr>
          <w:color w:val="000000" w:themeColor="text1"/>
          <w:sz w:val="56"/>
          <w:szCs w:val="56"/>
        </w:rPr>
        <w:t xml:space="preserve">The age of innocence in </w:t>
      </w:r>
      <w:r w:rsidR="00714E25">
        <w:rPr>
          <w:color w:val="000000" w:themeColor="text1"/>
          <w:sz w:val="56"/>
          <w:szCs w:val="56"/>
        </w:rPr>
        <w:t xml:space="preserve">the original Garden, was </w:t>
      </w:r>
      <w:r>
        <w:rPr>
          <w:color w:val="000000" w:themeColor="text1"/>
          <w:sz w:val="56"/>
          <w:szCs w:val="56"/>
        </w:rPr>
        <w:t>the foundation piece of this dispensation. It brought forth</w:t>
      </w:r>
      <w:r w:rsidR="00714E25">
        <w:rPr>
          <w:color w:val="000000" w:themeColor="text1"/>
          <w:sz w:val="56"/>
          <w:szCs w:val="56"/>
        </w:rPr>
        <w:t xml:space="preserve"> faith alone in Christ alone, it brought out the initiation of the 4 Divine Institutions.</w:t>
      </w:r>
      <w:r>
        <w:rPr>
          <w:color w:val="000000" w:themeColor="text1"/>
          <w:sz w:val="56"/>
          <w:szCs w:val="56"/>
        </w:rPr>
        <w:t xml:space="preserve"> </w:t>
      </w:r>
      <w:r w:rsidR="00714E25">
        <w:rPr>
          <w:color w:val="000000" w:themeColor="text1"/>
          <w:sz w:val="56"/>
          <w:szCs w:val="56"/>
        </w:rPr>
        <w:t>The plan of GOD opened up here for mankind, yet still it needed deeper clarity and definition.\</w:t>
      </w:r>
      <w:r>
        <w:rPr>
          <w:color w:val="000000" w:themeColor="text1"/>
          <w:sz w:val="56"/>
          <w:szCs w:val="56"/>
        </w:rPr>
        <w:t xml:space="preserve"> </w:t>
      </w:r>
    </w:p>
    <w:p w14:paraId="3B24073E" w14:textId="76B60EC5" w:rsidR="00406F4B" w:rsidRPr="00406F4B" w:rsidRDefault="00406F4B" w:rsidP="00406F4B">
      <w:pPr>
        <w:rPr>
          <w:color w:val="000000" w:themeColor="text1"/>
          <w:sz w:val="56"/>
          <w:szCs w:val="56"/>
        </w:rPr>
      </w:pPr>
      <w:r>
        <w:rPr>
          <w:color w:val="000000" w:themeColor="text1"/>
          <w:sz w:val="56"/>
          <w:szCs w:val="56"/>
        </w:rPr>
        <w:t xml:space="preserve">Gen 3:14 </w:t>
      </w:r>
      <w:r w:rsidRPr="00406F4B">
        <w:rPr>
          <w:color w:val="000000" w:themeColor="text1"/>
          <w:sz w:val="56"/>
          <w:szCs w:val="56"/>
        </w:rPr>
        <w:t>Then the LORD God said to the serpent,</w:t>
      </w:r>
      <w:r>
        <w:rPr>
          <w:color w:val="000000" w:themeColor="text1"/>
          <w:sz w:val="56"/>
          <w:szCs w:val="56"/>
        </w:rPr>
        <w:t xml:space="preserve"> </w:t>
      </w:r>
      <w:r w:rsidRPr="00406F4B">
        <w:rPr>
          <w:color w:val="000000" w:themeColor="text1"/>
          <w:sz w:val="56"/>
          <w:szCs w:val="56"/>
        </w:rPr>
        <w:t>“Because you have done this,</w:t>
      </w:r>
      <w:r w:rsidRPr="00406F4B">
        <w:rPr>
          <w:color w:val="000000" w:themeColor="text1"/>
          <w:sz w:val="56"/>
          <w:szCs w:val="56"/>
        </w:rPr>
        <w:br/>
        <w:t>Cursed are you more than all the livestock,</w:t>
      </w:r>
      <w:r>
        <w:rPr>
          <w:color w:val="000000" w:themeColor="text1"/>
          <w:sz w:val="56"/>
          <w:szCs w:val="56"/>
        </w:rPr>
        <w:t xml:space="preserve"> </w:t>
      </w:r>
      <w:r w:rsidRPr="00406F4B">
        <w:rPr>
          <w:color w:val="000000" w:themeColor="text1"/>
          <w:sz w:val="56"/>
          <w:szCs w:val="56"/>
        </w:rPr>
        <w:t>And more than any animal of the field;</w:t>
      </w:r>
      <w:r>
        <w:rPr>
          <w:color w:val="000000" w:themeColor="text1"/>
          <w:sz w:val="56"/>
          <w:szCs w:val="56"/>
        </w:rPr>
        <w:t xml:space="preserve"> </w:t>
      </w:r>
      <w:r w:rsidRPr="00406F4B">
        <w:rPr>
          <w:color w:val="000000" w:themeColor="text1"/>
          <w:sz w:val="56"/>
          <w:szCs w:val="56"/>
        </w:rPr>
        <w:t>On your belly you shall go,</w:t>
      </w:r>
      <w:r w:rsidRPr="00406F4B">
        <w:rPr>
          <w:color w:val="000000" w:themeColor="text1"/>
          <w:sz w:val="56"/>
          <w:szCs w:val="56"/>
        </w:rPr>
        <w:br/>
        <w:t>And dust you shall eat</w:t>
      </w:r>
      <w:r>
        <w:rPr>
          <w:color w:val="000000" w:themeColor="text1"/>
          <w:sz w:val="56"/>
          <w:szCs w:val="56"/>
        </w:rPr>
        <w:t xml:space="preserve"> </w:t>
      </w:r>
      <w:r w:rsidRPr="00406F4B">
        <w:rPr>
          <w:color w:val="000000" w:themeColor="text1"/>
          <w:sz w:val="56"/>
          <w:szCs w:val="56"/>
        </w:rPr>
        <w:t>All the days of your life;</w:t>
      </w:r>
    </w:p>
    <w:p w14:paraId="333B0321" w14:textId="6A5FC442" w:rsidR="00406F4B" w:rsidRDefault="00406F4B" w:rsidP="00406F4B">
      <w:pPr>
        <w:rPr>
          <w:color w:val="000000" w:themeColor="text1"/>
          <w:sz w:val="56"/>
          <w:szCs w:val="56"/>
        </w:rPr>
      </w:pPr>
      <w:r>
        <w:rPr>
          <w:color w:val="000000" w:themeColor="text1"/>
          <w:sz w:val="56"/>
          <w:szCs w:val="56"/>
        </w:rPr>
        <w:lastRenderedPageBreak/>
        <w:t>/</w:t>
      </w:r>
      <w:hyperlink r:id="rId6" w:history="1">
        <w:r w:rsidRPr="00406F4B">
          <w:rPr>
            <w:rStyle w:val="Hyperlink"/>
            <w:color w:val="000000" w:themeColor="text1"/>
            <w:sz w:val="56"/>
            <w:szCs w:val="56"/>
            <w:u w:val="none"/>
          </w:rPr>
          <w:t>Gen 3:15</w:t>
        </w:r>
      </w:hyperlink>
      <w:r>
        <w:rPr>
          <w:color w:val="000000" w:themeColor="text1"/>
          <w:sz w:val="56"/>
          <w:szCs w:val="56"/>
        </w:rPr>
        <w:t xml:space="preserve"> </w:t>
      </w:r>
      <w:r w:rsidRPr="00406F4B">
        <w:rPr>
          <w:color w:val="000000" w:themeColor="text1"/>
          <w:sz w:val="56"/>
          <w:szCs w:val="56"/>
        </w:rPr>
        <w:t>And I will make enemies</w:t>
      </w:r>
      <w:r w:rsidRPr="00406F4B">
        <w:rPr>
          <w:color w:val="000000" w:themeColor="text1"/>
          <w:sz w:val="56"/>
          <w:szCs w:val="56"/>
        </w:rPr>
        <w:br/>
        <w:t>Of you and the woman,</w:t>
      </w:r>
      <w:r>
        <w:rPr>
          <w:color w:val="000000" w:themeColor="text1"/>
          <w:sz w:val="56"/>
          <w:szCs w:val="56"/>
        </w:rPr>
        <w:t xml:space="preserve"> And of</w:t>
      </w:r>
      <w:r w:rsidRPr="00406F4B">
        <w:rPr>
          <w:color w:val="000000" w:themeColor="text1"/>
          <w:sz w:val="56"/>
          <w:szCs w:val="56"/>
        </w:rPr>
        <w:br/>
        <w:t>your offspring and her Descendant;</w:t>
      </w:r>
      <w:r w:rsidRPr="00406F4B">
        <w:rPr>
          <w:color w:val="000000" w:themeColor="text1"/>
          <w:sz w:val="56"/>
          <w:szCs w:val="56"/>
        </w:rPr>
        <w:br/>
      </w:r>
      <w:r w:rsidRPr="00406F4B">
        <w:rPr>
          <w:b/>
          <w:bCs/>
          <w:color w:val="000000" w:themeColor="text1"/>
          <w:sz w:val="56"/>
          <w:szCs w:val="56"/>
          <w:u w:val="single"/>
        </w:rPr>
        <w:t>He shall bruise you on the head,</w:t>
      </w:r>
      <w:r w:rsidRPr="00406F4B">
        <w:rPr>
          <w:b/>
          <w:bCs/>
          <w:color w:val="000000" w:themeColor="text1"/>
          <w:sz w:val="56"/>
          <w:szCs w:val="56"/>
          <w:u w:val="single"/>
        </w:rPr>
        <w:br/>
        <w:t>And you shall bruise Him on the heel</w:t>
      </w:r>
      <w:r w:rsidRPr="00406F4B">
        <w:rPr>
          <w:color w:val="000000" w:themeColor="text1"/>
          <w:sz w:val="56"/>
          <w:szCs w:val="56"/>
        </w:rPr>
        <w:t>.”</w:t>
      </w:r>
    </w:p>
    <w:p w14:paraId="4A920BDE" w14:textId="77777777" w:rsidR="00406F4B" w:rsidRDefault="00406F4B" w:rsidP="00406F4B">
      <w:pPr>
        <w:rPr>
          <w:color w:val="000000" w:themeColor="text1"/>
          <w:sz w:val="56"/>
          <w:szCs w:val="56"/>
        </w:rPr>
      </w:pPr>
    </w:p>
    <w:p w14:paraId="69E6F602" w14:textId="1A01E7AC" w:rsidR="00406F4B" w:rsidRPr="00406F4B" w:rsidRDefault="00406F4B" w:rsidP="00406F4B">
      <w:pPr>
        <w:rPr>
          <w:b/>
          <w:bCs/>
          <w:color w:val="000000" w:themeColor="text1"/>
          <w:sz w:val="56"/>
          <w:szCs w:val="56"/>
        </w:rPr>
      </w:pPr>
      <w:r>
        <w:rPr>
          <w:color w:val="000000" w:themeColor="text1"/>
          <w:sz w:val="56"/>
          <w:szCs w:val="56"/>
        </w:rPr>
        <w:t>This became the first judgement and it also pointed to the coming Cross of Jesus Christ as the only answer for mankind.</w:t>
      </w:r>
      <w:r w:rsidR="00714E25">
        <w:rPr>
          <w:color w:val="000000" w:themeColor="text1"/>
          <w:sz w:val="56"/>
          <w:szCs w:val="56"/>
        </w:rPr>
        <w:t xml:space="preserve"> It touched on angelic warfare and the whole plan of God ahead.</w:t>
      </w:r>
      <w:r>
        <w:rPr>
          <w:color w:val="000000" w:themeColor="text1"/>
          <w:sz w:val="56"/>
          <w:szCs w:val="56"/>
        </w:rPr>
        <w:t>\</w:t>
      </w:r>
    </w:p>
    <w:p w14:paraId="7793204E" w14:textId="76C909B5" w:rsidR="00406F4B" w:rsidRPr="00406F4B" w:rsidRDefault="00406F4B" w:rsidP="00406F4B">
      <w:pPr>
        <w:rPr>
          <w:color w:val="000000" w:themeColor="text1"/>
          <w:sz w:val="56"/>
          <w:szCs w:val="56"/>
        </w:rPr>
      </w:pPr>
      <w:r>
        <w:rPr>
          <w:color w:val="000000" w:themeColor="text1"/>
          <w:sz w:val="56"/>
          <w:szCs w:val="56"/>
        </w:rPr>
        <w:t xml:space="preserve">Gen 3:16 </w:t>
      </w:r>
      <w:r w:rsidRPr="00406F4B">
        <w:rPr>
          <w:color w:val="000000" w:themeColor="text1"/>
          <w:sz w:val="56"/>
          <w:szCs w:val="56"/>
        </w:rPr>
        <w:t>To the woman He said,</w:t>
      </w:r>
      <w:r w:rsidRPr="00406F4B">
        <w:rPr>
          <w:color w:val="000000" w:themeColor="text1"/>
          <w:sz w:val="56"/>
          <w:szCs w:val="56"/>
        </w:rPr>
        <w:br/>
        <w:t>“I will greatly multiply</w:t>
      </w:r>
      <w:r w:rsidR="00714E25">
        <w:rPr>
          <w:color w:val="000000" w:themeColor="text1"/>
          <w:sz w:val="56"/>
          <w:szCs w:val="56"/>
        </w:rPr>
        <w:t xml:space="preserve"> Your pain</w:t>
      </w:r>
      <w:r w:rsidRPr="00406F4B">
        <w:rPr>
          <w:color w:val="000000" w:themeColor="text1"/>
          <w:sz w:val="56"/>
          <w:szCs w:val="56"/>
        </w:rPr>
        <w:br/>
        <w:t>in childbirth,</w:t>
      </w:r>
      <w:r w:rsidR="00714E25">
        <w:rPr>
          <w:color w:val="000000" w:themeColor="text1"/>
          <w:sz w:val="56"/>
          <w:szCs w:val="56"/>
        </w:rPr>
        <w:t xml:space="preserve"> </w:t>
      </w:r>
      <w:r w:rsidRPr="00406F4B">
        <w:rPr>
          <w:color w:val="000000" w:themeColor="text1"/>
          <w:sz w:val="56"/>
          <w:szCs w:val="56"/>
        </w:rPr>
        <w:t>In pain you shall deliver children;</w:t>
      </w:r>
      <w:r w:rsidR="00714E25">
        <w:rPr>
          <w:color w:val="000000" w:themeColor="text1"/>
          <w:sz w:val="56"/>
          <w:szCs w:val="56"/>
        </w:rPr>
        <w:t xml:space="preserve"> </w:t>
      </w:r>
      <w:r w:rsidRPr="00406F4B">
        <w:rPr>
          <w:color w:val="000000" w:themeColor="text1"/>
          <w:sz w:val="56"/>
          <w:szCs w:val="56"/>
        </w:rPr>
        <w:t xml:space="preserve">Yet your desire will be </w:t>
      </w:r>
      <w:r w:rsidRPr="00406F4B">
        <w:rPr>
          <w:color w:val="000000" w:themeColor="text1"/>
          <w:sz w:val="56"/>
          <w:szCs w:val="56"/>
        </w:rPr>
        <w:lastRenderedPageBreak/>
        <w:t>for your husband,</w:t>
      </w:r>
      <w:r w:rsidR="00714E25">
        <w:rPr>
          <w:color w:val="000000" w:themeColor="text1"/>
          <w:sz w:val="56"/>
          <w:szCs w:val="56"/>
        </w:rPr>
        <w:t xml:space="preserve"> </w:t>
      </w:r>
      <w:r w:rsidRPr="00406F4B">
        <w:rPr>
          <w:color w:val="000000" w:themeColor="text1"/>
          <w:sz w:val="56"/>
          <w:szCs w:val="56"/>
        </w:rPr>
        <w:t>And he shall rule over you.”</w:t>
      </w:r>
    </w:p>
    <w:p w14:paraId="3525AE01" w14:textId="7E06AE33" w:rsidR="00406F4B" w:rsidRDefault="009910E9" w:rsidP="00406F4B">
      <w:pPr>
        <w:rPr>
          <w:color w:val="000000" w:themeColor="text1"/>
          <w:sz w:val="56"/>
          <w:szCs w:val="56"/>
        </w:rPr>
      </w:pPr>
      <w:hyperlink r:id="rId7" w:history="1">
        <w:r w:rsidR="00406F4B" w:rsidRPr="00406F4B">
          <w:rPr>
            <w:rStyle w:val="Hyperlink"/>
            <w:color w:val="000000" w:themeColor="text1"/>
            <w:sz w:val="56"/>
            <w:szCs w:val="56"/>
            <w:u w:val="none"/>
          </w:rPr>
          <w:t>Gen 3:17</w:t>
        </w:r>
      </w:hyperlink>
      <w:r w:rsidR="00714E25">
        <w:rPr>
          <w:color w:val="000000" w:themeColor="text1"/>
          <w:sz w:val="56"/>
          <w:szCs w:val="56"/>
        </w:rPr>
        <w:t xml:space="preserve"> </w:t>
      </w:r>
      <w:r w:rsidR="00406F4B" w:rsidRPr="00406F4B">
        <w:rPr>
          <w:color w:val="000000" w:themeColor="text1"/>
          <w:sz w:val="56"/>
          <w:szCs w:val="56"/>
        </w:rPr>
        <w:t>Then to Adam He said, “Because you have listened to the voice of your wife, and have eaten from the tree about which I commanded you, saying, ‘You shall not eat from it’;</w:t>
      </w:r>
      <w:r w:rsidR="00406F4B" w:rsidRPr="00406F4B">
        <w:rPr>
          <w:color w:val="000000" w:themeColor="text1"/>
          <w:sz w:val="56"/>
          <w:szCs w:val="56"/>
        </w:rPr>
        <w:br/>
        <w:t>Cursed is the ground because of you;</w:t>
      </w:r>
      <w:r w:rsidR="00406F4B" w:rsidRPr="00406F4B">
        <w:rPr>
          <w:color w:val="000000" w:themeColor="text1"/>
          <w:sz w:val="56"/>
          <w:szCs w:val="56"/>
        </w:rPr>
        <w:br/>
        <w:t>With hard labor you shall eat </w:t>
      </w:r>
      <w:r w:rsidR="00406F4B" w:rsidRPr="00406F4B">
        <w:rPr>
          <w:i/>
          <w:iCs/>
          <w:color w:val="000000" w:themeColor="text1"/>
          <w:sz w:val="56"/>
          <w:szCs w:val="56"/>
        </w:rPr>
        <w:t>from</w:t>
      </w:r>
      <w:r w:rsidR="00406F4B" w:rsidRPr="00406F4B">
        <w:rPr>
          <w:color w:val="000000" w:themeColor="text1"/>
          <w:sz w:val="56"/>
          <w:szCs w:val="56"/>
        </w:rPr>
        <w:t> it</w:t>
      </w:r>
      <w:r w:rsidR="00406F4B" w:rsidRPr="00406F4B">
        <w:rPr>
          <w:color w:val="000000" w:themeColor="text1"/>
          <w:sz w:val="56"/>
          <w:szCs w:val="56"/>
        </w:rPr>
        <w:br/>
        <w:t>All the days of your life.</w:t>
      </w:r>
    </w:p>
    <w:p w14:paraId="32CF6B0C" w14:textId="638FC3DF" w:rsidR="00714E25" w:rsidRDefault="00AE3741" w:rsidP="00406F4B">
      <w:pPr>
        <w:rPr>
          <w:color w:val="000000" w:themeColor="text1"/>
          <w:sz w:val="56"/>
          <w:szCs w:val="56"/>
        </w:rPr>
      </w:pPr>
      <w:r>
        <w:rPr>
          <w:color w:val="000000" w:themeColor="text1"/>
          <w:sz w:val="56"/>
          <w:szCs w:val="56"/>
        </w:rPr>
        <w:t xml:space="preserve">These are promises – covenants God is making as part of the judgement. </w:t>
      </w:r>
    </w:p>
    <w:p w14:paraId="245B620C" w14:textId="7FEFD565" w:rsidR="009175CD" w:rsidRDefault="00714E25" w:rsidP="00406F4B">
      <w:pPr>
        <w:rPr>
          <w:color w:val="000000" w:themeColor="text1"/>
          <w:sz w:val="56"/>
          <w:szCs w:val="56"/>
        </w:rPr>
      </w:pPr>
      <w:r>
        <w:rPr>
          <w:color w:val="000000" w:themeColor="text1"/>
          <w:sz w:val="56"/>
          <w:szCs w:val="56"/>
        </w:rPr>
        <w:t>Now we see the first failure and judgment</w:t>
      </w:r>
      <w:r w:rsidR="00AE3741">
        <w:rPr>
          <w:color w:val="000000" w:themeColor="text1"/>
          <w:sz w:val="56"/>
          <w:szCs w:val="56"/>
        </w:rPr>
        <w:t>,</w:t>
      </w:r>
      <w:r>
        <w:rPr>
          <w:color w:val="000000" w:themeColor="text1"/>
          <w:sz w:val="56"/>
          <w:szCs w:val="56"/>
        </w:rPr>
        <w:t xml:space="preserve"> so we now have grace in action and God’s justice system on display</w:t>
      </w:r>
      <w:r w:rsidR="009175CD">
        <w:rPr>
          <w:color w:val="000000" w:themeColor="text1"/>
          <w:sz w:val="56"/>
          <w:szCs w:val="56"/>
        </w:rPr>
        <w:t>.</w:t>
      </w:r>
    </w:p>
    <w:p w14:paraId="4A8B4E28" w14:textId="45B7EFA6" w:rsidR="00714E25" w:rsidRDefault="00AE3741" w:rsidP="00406F4B">
      <w:pPr>
        <w:rPr>
          <w:color w:val="000000" w:themeColor="text1"/>
          <w:sz w:val="56"/>
          <w:szCs w:val="56"/>
        </w:rPr>
      </w:pPr>
      <w:r>
        <w:rPr>
          <w:color w:val="000000" w:themeColor="text1"/>
          <w:sz w:val="56"/>
          <w:szCs w:val="56"/>
        </w:rPr>
        <w:lastRenderedPageBreak/>
        <w:t>Jump over to Genesis chapter nine RF.</w:t>
      </w:r>
    </w:p>
    <w:p w14:paraId="4CEE9BB8" w14:textId="21C68530" w:rsidR="00714E25" w:rsidRDefault="00714E25" w:rsidP="00406F4B">
      <w:pPr>
        <w:rPr>
          <w:color w:val="000000" w:themeColor="text1"/>
          <w:sz w:val="56"/>
          <w:szCs w:val="56"/>
        </w:rPr>
      </w:pPr>
      <w:r>
        <w:rPr>
          <w:color w:val="000000" w:themeColor="text1"/>
          <w:sz w:val="56"/>
          <w:szCs w:val="56"/>
        </w:rPr>
        <w:t>/The age of conscience is the next stage under the Dispensation of Gentiles.</w:t>
      </w:r>
    </w:p>
    <w:p w14:paraId="385F0081" w14:textId="60C03271" w:rsidR="00714E25" w:rsidRPr="00406F4B" w:rsidRDefault="00714E25" w:rsidP="00406F4B">
      <w:pPr>
        <w:rPr>
          <w:b/>
          <w:bCs/>
          <w:color w:val="000000" w:themeColor="text1"/>
          <w:sz w:val="56"/>
          <w:szCs w:val="56"/>
        </w:rPr>
      </w:pPr>
      <w:r>
        <w:rPr>
          <w:color w:val="000000" w:themeColor="text1"/>
          <w:sz w:val="56"/>
          <w:szCs w:val="56"/>
        </w:rPr>
        <w:t xml:space="preserve">We now have an Adamic covenant and animal sacrifice which all point to God’s grace plan and HIS </w:t>
      </w:r>
      <w:r w:rsidR="00AE3741">
        <w:rPr>
          <w:color w:val="000000" w:themeColor="text1"/>
          <w:sz w:val="56"/>
          <w:szCs w:val="56"/>
        </w:rPr>
        <w:t>J</w:t>
      </w:r>
      <w:r>
        <w:rPr>
          <w:color w:val="000000" w:themeColor="text1"/>
          <w:sz w:val="56"/>
          <w:szCs w:val="56"/>
        </w:rPr>
        <w:t>ustice Sy</w:t>
      </w:r>
      <w:r w:rsidR="00AE3741">
        <w:rPr>
          <w:color w:val="000000" w:themeColor="text1"/>
          <w:sz w:val="56"/>
          <w:szCs w:val="56"/>
        </w:rPr>
        <w:t>s</w:t>
      </w:r>
      <w:r>
        <w:rPr>
          <w:color w:val="000000" w:themeColor="text1"/>
          <w:sz w:val="56"/>
          <w:szCs w:val="56"/>
        </w:rPr>
        <w:t>tem</w:t>
      </w:r>
      <w:r w:rsidR="00AE3741">
        <w:rPr>
          <w:color w:val="000000" w:themeColor="text1"/>
          <w:sz w:val="56"/>
          <w:szCs w:val="56"/>
        </w:rPr>
        <w:t>. It is now a time of responsibilities and new standards – the sin nature is now awakened (Gen 3:1 – Gen 6). Mankind shows what they are capable of, murder under Cain’s OSN and a culture that will continually buck against Gods’ authority.\</w:t>
      </w:r>
    </w:p>
    <w:p w14:paraId="02E965F4" w14:textId="140BD36E" w:rsidR="00406F4B" w:rsidRDefault="00AE3741">
      <w:pPr>
        <w:rPr>
          <w:color w:val="000000" w:themeColor="text1"/>
          <w:sz w:val="56"/>
          <w:szCs w:val="56"/>
        </w:rPr>
      </w:pPr>
      <w:r>
        <w:rPr>
          <w:color w:val="000000" w:themeColor="text1"/>
          <w:sz w:val="56"/>
          <w:szCs w:val="56"/>
        </w:rPr>
        <w:t xml:space="preserve">Now in as you go to Genesis chapter nine we see GOD has to deal with the angelic attack on the bloodline of </w:t>
      </w:r>
      <w:r>
        <w:rPr>
          <w:color w:val="000000" w:themeColor="text1"/>
          <w:sz w:val="56"/>
          <w:szCs w:val="56"/>
        </w:rPr>
        <w:lastRenderedPageBreak/>
        <w:t>mankind. Within this judgement of the flood</w:t>
      </w:r>
      <w:r w:rsidR="0088393F">
        <w:rPr>
          <w:color w:val="000000" w:themeColor="text1"/>
          <w:sz w:val="56"/>
          <w:szCs w:val="56"/>
        </w:rPr>
        <w:t xml:space="preserve">, </w:t>
      </w:r>
      <w:r>
        <w:rPr>
          <w:color w:val="000000" w:themeColor="text1"/>
          <w:sz w:val="56"/>
          <w:szCs w:val="56"/>
        </w:rPr>
        <w:t>mankind is judged for how wicked they ha</w:t>
      </w:r>
      <w:r w:rsidR="0017680F">
        <w:rPr>
          <w:color w:val="000000" w:themeColor="text1"/>
          <w:sz w:val="56"/>
          <w:szCs w:val="56"/>
        </w:rPr>
        <w:t>d</w:t>
      </w:r>
      <w:r>
        <w:rPr>
          <w:color w:val="000000" w:themeColor="text1"/>
          <w:sz w:val="56"/>
          <w:szCs w:val="56"/>
        </w:rPr>
        <w:t xml:space="preserve"> become. </w:t>
      </w:r>
    </w:p>
    <w:p w14:paraId="03C17322" w14:textId="203D3D87" w:rsidR="0088393F" w:rsidRDefault="0088393F">
      <w:pPr>
        <w:rPr>
          <w:color w:val="000000" w:themeColor="text1"/>
          <w:sz w:val="56"/>
          <w:szCs w:val="56"/>
        </w:rPr>
      </w:pPr>
      <w:r>
        <w:rPr>
          <w:color w:val="000000" w:themeColor="text1"/>
          <w:sz w:val="56"/>
          <w:szCs w:val="56"/>
        </w:rPr>
        <w:t xml:space="preserve">/Gen 8:5 </w:t>
      </w:r>
      <w:r w:rsidRPr="0088393F">
        <w:rPr>
          <w:color w:val="000000" w:themeColor="text1"/>
          <w:sz w:val="56"/>
          <w:szCs w:val="56"/>
        </w:rPr>
        <w:t xml:space="preserve">And </w:t>
      </w:r>
      <w:r w:rsidRPr="0088393F">
        <w:rPr>
          <w:b/>
          <w:bCs/>
          <w:color w:val="000000" w:themeColor="text1"/>
          <w:sz w:val="56"/>
          <w:szCs w:val="56"/>
          <w:u w:val="single"/>
        </w:rPr>
        <w:t>the water decreased steadily until the tenth month</w:t>
      </w:r>
      <w:r w:rsidRPr="0088393F">
        <w:rPr>
          <w:color w:val="000000" w:themeColor="text1"/>
          <w:sz w:val="56"/>
          <w:szCs w:val="56"/>
        </w:rPr>
        <w:t>; in the tenth month, on the first day of the month, the tops of the</w:t>
      </w:r>
      <w:r>
        <w:rPr>
          <w:color w:val="000000" w:themeColor="text1"/>
          <w:sz w:val="56"/>
          <w:szCs w:val="56"/>
        </w:rPr>
        <w:t xml:space="preserve"> mountains</w:t>
      </w:r>
      <w:r w:rsidRPr="0088393F">
        <w:rPr>
          <w:color w:val="000000" w:themeColor="text1"/>
          <w:sz w:val="56"/>
          <w:szCs w:val="56"/>
        </w:rPr>
        <w:t xml:space="preserve"> became visible.</w:t>
      </w:r>
    </w:p>
    <w:p w14:paraId="62AB996F" w14:textId="77777777" w:rsidR="0088393F" w:rsidRDefault="0088393F">
      <w:pPr>
        <w:rPr>
          <w:color w:val="000000" w:themeColor="text1"/>
          <w:sz w:val="56"/>
          <w:szCs w:val="56"/>
        </w:rPr>
      </w:pPr>
    </w:p>
    <w:p w14:paraId="28E65BA2" w14:textId="634E5C4C" w:rsidR="0088393F" w:rsidRDefault="0088393F">
      <w:pPr>
        <w:rPr>
          <w:color w:val="000000" w:themeColor="text1"/>
          <w:sz w:val="56"/>
          <w:szCs w:val="56"/>
        </w:rPr>
      </w:pPr>
      <w:r>
        <w:rPr>
          <w:color w:val="000000" w:themeColor="text1"/>
          <w:sz w:val="56"/>
          <w:szCs w:val="56"/>
        </w:rPr>
        <w:t>God became silent after the judgement of the flood. Noah and his family would have to wait on God’s timing for the next season or stage. \</w:t>
      </w:r>
    </w:p>
    <w:p w14:paraId="05327282" w14:textId="5FD65E4F" w:rsidR="0088393F" w:rsidRDefault="0088393F">
      <w:pPr>
        <w:rPr>
          <w:color w:val="000000" w:themeColor="text1"/>
          <w:sz w:val="56"/>
          <w:szCs w:val="56"/>
        </w:rPr>
      </w:pPr>
      <w:r>
        <w:rPr>
          <w:color w:val="000000" w:themeColor="text1"/>
          <w:sz w:val="56"/>
          <w:szCs w:val="56"/>
        </w:rPr>
        <w:t xml:space="preserve">Gen 9:1 </w:t>
      </w:r>
      <w:r w:rsidRPr="0088393F">
        <w:rPr>
          <w:color w:val="000000" w:themeColor="text1"/>
          <w:sz w:val="56"/>
          <w:szCs w:val="56"/>
        </w:rPr>
        <w:t>Then God blessed Noah and his sons, and said to them, “Be fruitful and multiply, and fill the earth.</w:t>
      </w:r>
    </w:p>
    <w:p w14:paraId="468F8886" w14:textId="22D88204" w:rsidR="0088393F" w:rsidRDefault="0088393F">
      <w:pPr>
        <w:rPr>
          <w:color w:val="000000" w:themeColor="text1"/>
          <w:sz w:val="56"/>
          <w:szCs w:val="56"/>
        </w:rPr>
      </w:pPr>
      <w:r>
        <w:rPr>
          <w:color w:val="000000" w:themeColor="text1"/>
          <w:sz w:val="56"/>
          <w:szCs w:val="56"/>
        </w:rPr>
        <w:lastRenderedPageBreak/>
        <w:t>God would repeat this command again in verse 7, after God lays down a new law. That no one shall murder again and go unpunished in verses 5 &amp; 6.</w:t>
      </w:r>
    </w:p>
    <w:p w14:paraId="1BDD2024" w14:textId="77777777" w:rsidR="0088393F" w:rsidRDefault="0088393F">
      <w:pPr>
        <w:rPr>
          <w:color w:val="000000" w:themeColor="text1"/>
          <w:sz w:val="56"/>
          <w:szCs w:val="56"/>
        </w:rPr>
      </w:pPr>
    </w:p>
    <w:p w14:paraId="1B592939" w14:textId="23CEF987" w:rsidR="0088393F" w:rsidRDefault="0088393F">
      <w:pPr>
        <w:rPr>
          <w:color w:val="000000" w:themeColor="text1"/>
          <w:sz w:val="56"/>
          <w:szCs w:val="56"/>
        </w:rPr>
      </w:pPr>
      <w:r>
        <w:rPr>
          <w:color w:val="000000" w:themeColor="text1"/>
          <w:sz w:val="56"/>
          <w:szCs w:val="56"/>
        </w:rPr>
        <w:t xml:space="preserve">Now we see another covenant and </w:t>
      </w:r>
      <w:r w:rsidR="0017680F">
        <w:rPr>
          <w:color w:val="000000" w:themeColor="text1"/>
          <w:sz w:val="56"/>
          <w:szCs w:val="56"/>
        </w:rPr>
        <w:t xml:space="preserve">a </w:t>
      </w:r>
      <w:r>
        <w:rPr>
          <w:color w:val="000000" w:themeColor="text1"/>
          <w:sz w:val="56"/>
          <w:szCs w:val="56"/>
        </w:rPr>
        <w:t>revelation with it. Just as in the Garden a promise and what will happen in the future is brought to light.</w:t>
      </w:r>
    </w:p>
    <w:p w14:paraId="6CC6E89F" w14:textId="624CC0F1" w:rsidR="0088393F" w:rsidRPr="0088393F" w:rsidRDefault="0088393F" w:rsidP="0088393F">
      <w:pPr>
        <w:rPr>
          <w:color w:val="000000" w:themeColor="text1"/>
          <w:sz w:val="56"/>
          <w:szCs w:val="56"/>
        </w:rPr>
      </w:pPr>
      <w:r>
        <w:rPr>
          <w:color w:val="000000" w:themeColor="text1"/>
          <w:sz w:val="56"/>
          <w:szCs w:val="56"/>
        </w:rPr>
        <w:t xml:space="preserve">Gen 9:8 </w:t>
      </w:r>
      <w:r w:rsidRPr="0088393F">
        <w:rPr>
          <w:color w:val="000000" w:themeColor="text1"/>
          <w:sz w:val="56"/>
          <w:szCs w:val="56"/>
        </w:rPr>
        <w:t>Then God spoke to Noah and to his sons with him, saying,</w:t>
      </w:r>
      <w:r>
        <w:rPr>
          <w:color w:val="000000" w:themeColor="text1"/>
          <w:sz w:val="56"/>
          <w:szCs w:val="56"/>
        </w:rPr>
        <w:t xml:space="preserve"> 9 </w:t>
      </w:r>
      <w:r w:rsidRPr="0088393F">
        <w:rPr>
          <w:color w:val="000000" w:themeColor="text1"/>
          <w:sz w:val="56"/>
          <w:szCs w:val="56"/>
        </w:rPr>
        <w:t>“Now behold, I Myself am establishing My covenant with you, and with your descendants after you;</w:t>
      </w:r>
    </w:p>
    <w:p w14:paraId="200FC4EF" w14:textId="25D70078" w:rsidR="0088393F" w:rsidRDefault="0088393F">
      <w:pPr>
        <w:rPr>
          <w:color w:val="000000" w:themeColor="text1"/>
          <w:sz w:val="56"/>
          <w:szCs w:val="56"/>
        </w:rPr>
      </w:pPr>
    </w:p>
    <w:p w14:paraId="6E8C3784" w14:textId="1D8DE65C" w:rsidR="001B77E8" w:rsidRPr="001B77E8" w:rsidRDefault="001B77E8" w:rsidP="001B77E8">
      <w:pPr>
        <w:rPr>
          <w:color w:val="000000" w:themeColor="text1"/>
          <w:sz w:val="56"/>
          <w:szCs w:val="56"/>
        </w:rPr>
      </w:pPr>
      <w:r>
        <w:rPr>
          <w:color w:val="000000" w:themeColor="text1"/>
          <w:sz w:val="56"/>
          <w:szCs w:val="56"/>
        </w:rPr>
        <w:lastRenderedPageBreak/>
        <w:t xml:space="preserve">Gen 9:10 </w:t>
      </w:r>
      <w:r w:rsidRPr="001B77E8">
        <w:rPr>
          <w:color w:val="000000" w:themeColor="text1"/>
          <w:sz w:val="56"/>
          <w:szCs w:val="56"/>
        </w:rPr>
        <w:t>and with</w:t>
      </w:r>
      <w:r>
        <w:rPr>
          <w:color w:val="000000" w:themeColor="text1"/>
          <w:sz w:val="56"/>
          <w:szCs w:val="56"/>
        </w:rPr>
        <w:t xml:space="preserve"> every living creature</w:t>
      </w:r>
      <w:r w:rsidRPr="001B77E8">
        <w:rPr>
          <w:color w:val="000000" w:themeColor="text1"/>
          <w:sz w:val="56"/>
          <w:szCs w:val="56"/>
        </w:rPr>
        <w:t xml:space="preserve"> that is with you: the birds, the livestock, and every animal of the earth with you; of all that comes out of the ark, every animal of the earth.</w:t>
      </w:r>
    </w:p>
    <w:p w14:paraId="0AF21A3E" w14:textId="39D61144" w:rsidR="001B77E8" w:rsidRDefault="009910E9" w:rsidP="001B77E8">
      <w:pPr>
        <w:rPr>
          <w:color w:val="000000" w:themeColor="text1"/>
          <w:sz w:val="56"/>
          <w:szCs w:val="56"/>
        </w:rPr>
      </w:pPr>
      <w:hyperlink r:id="rId8" w:history="1">
        <w:r w:rsidR="001B77E8" w:rsidRPr="001B77E8">
          <w:rPr>
            <w:rStyle w:val="Hyperlink"/>
            <w:color w:val="000000" w:themeColor="text1"/>
            <w:sz w:val="56"/>
            <w:szCs w:val="56"/>
            <w:u w:val="none"/>
          </w:rPr>
          <w:t>Gen 9:11</w:t>
        </w:r>
      </w:hyperlink>
      <w:r w:rsidR="001B77E8">
        <w:rPr>
          <w:color w:val="000000" w:themeColor="text1"/>
          <w:sz w:val="56"/>
          <w:szCs w:val="56"/>
        </w:rPr>
        <w:t xml:space="preserve"> </w:t>
      </w:r>
      <w:r w:rsidR="001B77E8" w:rsidRPr="001B77E8">
        <w:rPr>
          <w:color w:val="000000" w:themeColor="text1"/>
          <w:sz w:val="56"/>
          <w:szCs w:val="56"/>
        </w:rPr>
        <w:t>“I establish My covenant with you; and all flesh shall never again be eliminated by the waters of a flood, nor shall there again be a flood to destroy the earth.”</w:t>
      </w:r>
    </w:p>
    <w:p w14:paraId="52BAB94C" w14:textId="77777777" w:rsidR="001B77E8" w:rsidRDefault="001B77E8" w:rsidP="001B77E8">
      <w:pPr>
        <w:rPr>
          <w:color w:val="000000" w:themeColor="text1"/>
          <w:sz w:val="56"/>
          <w:szCs w:val="56"/>
        </w:rPr>
      </w:pPr>
      <w:r>
        <w:rPr>
          <w:color w:val="000000" w:themeColor="text1"/>
          <w:sz w:val="56"/>
          <w:szCs w:val="56"/>
        </w:rPr>
        <w:t xml:space="preserve">/Gen 9:12 </w:t>
      </w:r>
      <w:r w:rsidRPr="001B77E8">
        <w:rPr>
          <w:color w:val="000000" w:themeColor="text1"/>
          <w:sz w:val="56"/>
          <w:szCs w:val="56"/>
        </w:rPr>
        <w:t>God said, “</w:t>
      </w:r>
      <w:r w:rsidRPr="001B77E8">
        <w:rPr>
          <w:b/>
          <w:bCs/>
          <w:color w:val="000000" w:themeColor="text1"/>
          <w:sz w:val="56"/>
          <w:szCs w:val="56"/>
          <w:u w:val="single"/>
        </w:rPr>
        <w:t>This is the sign of the covenant which I am making  between Me and you and every living creature </w:t>
      </w:r>
      <w:r w:rsidRPr="001B77E8">
        <w:rPr>
          <w:color w:val="000000" w:themeColor="text1"/>
          <w:sz w:val="56"/>
          <w:szCs w:val="56"/>
        </w:rPr>
        <w:t>that is with you,</w:t>
      </w:r>
      <w:r>
        <w:rPr>
          <w:color w:val="000000" w:themeColor="text1"/>
          <w:sz w:val="56"/>
          <w:szCs w:val="56"/>
        </w:rPr>
        <w:t xml:space="preserve"> for all</w:t>
      </w:r>
      <w:r w:rsidRPr="001B77E8">
        <w:rPr>
          <w:color w:val="000000" w:themeColor="text1"/>
          <w:sz w:val="56"/>
          <w:szCs w:val="56"/>
        </w:rPr>
        <w:t xml:space="preserve"> future generations;</w:t>
      </w:r>
      <w:r>
        <w:rPr>
          <w:color w:val="000000" w:themeColor="text1"/>
          <w:sz w:val="56"/>
          <w:szCs w:val="56"/>
        </w:rPr>
        <w:t xml:space="preserve"> 13 </w:t>
      </w:r>
      <w:r w:rsidRPr="001B77E8">
        <w:rPr>
          <w:b/>
          <w:bCs/>
          <w:color w:val="000000" w:themeColor="text1"/>
          <w:sz w:val="56"/>
          <w:szCs w:val="56"/>
          <w:u w:val="single"/>
        </w:rPr>
        <w:t>I have set My rainbow in the cloud</w:t>
      </w:r>
      <w:r w:rsidRPr="001B77E8">
        <w:rPr>
          <w:color w:val="000000" w:themeColor="text1"/>
          <w:sz w:val="56"/>
          <w:szCs w:val="56"/>
        </w:rPr>
        <w:t xml:space="preserve">, and it shall serve </w:t>
      </w:r>
      <w:r w:rsidRPr="001B77E8">
        <w:rPr>
          <w:color w:val="000000" w:themeColor="text1"/>
          <w:sz w:val="56"/>
          <w:szCs w:val="56"/>
        </w:rPr>
        <w:lastRenderedPageBreak/>
        <w:t xml:space="preserve">as </w:t>
      </w:r>
      <w:r w:rsidRPr="001B77E8">
        <w:rPr>
          <w:b/>
          <w:bCs/>
          <w:color w:val="000000" w:themeColor="text1"/>
          <w:sz w:val="56"/>
          <w:szCs w:val="56"/>
          <w:u w:val="single"/>
        </w:rPr>
        <w:t>a sign of a covenant between Me and the earth</w:t>
      </w:r>
      <w:r w:rsidRPr="001B77E8">
        <w:rPr>
          <w:color w:val="000000" w:themeColor="text1"/>
          <w:sz w:val="56"/>
          <w:szCs w:val="56"/>
        </w:rPr>
        <w:t>.</w:t>
      </w:r>
    </w:p>
    <w:p w14:paraId="3EC45ED0" w14:textId="77777777" w:rsidR="001B77E8" w:rsidRDefault="001B77E8" w:rsidP="001B77E8">
      <w:pPr>
        <w:rPr>
          <w:color w:val="000000" w:themeColor="text1"/>
          <w:sz w:val="56"/>
          <w:szCs w:val="56"/>
        </w:rPr>
      </w:pPr>
    </w:p>
    <w:p w14:paraId="5F3E1FBB" w14:textId="6FF76B33" w:rsidR="001B77E8" w:rsidRDefault="001B77E8" w:rsidP="001B77E8">
      <w:pPr>
        <w:rPr>
          <w:color w:val="000000" w:themeColor="text1"/>
          <w:sz w:val="56"/>
          <w:szCs w:val="56"/>
        </w:rPr>
      </w:pPr>
      <w:r>
        <w:rPr>
          <w:color w:val="000000" w:themeColor="text1"/>
          <w:sz w:val="56"/>
          <w:szCs w:val="56"/>
        </w:rPr>
        <w:t>The command to multiply across the earth and this Noahic covenant usher</w:t>
      </w:r>
      <w:r w:rsidR="00850D2B">
        <w:rPr>
          <w:color w:val="000000" w:themeColor="text1"/>
          <w:sz w:val="56"/>
          <w:szCs w:val="56"/>
        </w:rPr>
        <w:t>s</w:t>
      </w:r>
      <w:r>
        <w:rPr>
          <w:color w:val="000000" w:themeColor="text1"/>
          <w:sz w:val="56"/>
          <w:szCs w:val="56"/>
        </w:rPr>
        <w:t xml:space="preserve"> in an age of human government. \</w:t>
      </w:r>
    </w:p>
    <w:p w14:paraId="6B310405" w14:textId="77777777" w:rsidR="00850D2B" w:rsidRDefault="00850D2B" w:rsidP="001B77E8">
      <w:pPr>
        <w:rPr>
          <w:color w:val="000000" w:themeColor="text1"/>
          <w:sz w:val="56"/>
          <w:szCs w:val="56"/>
        </w:rPr>
      </w:pPr>
    </w:p>
    <w:p w14:paraId="4BBDD1F1" w14:textId="6411D69C" w:rsidR="00850D2B" w:rsidRDefault="00850D2B" w:rsidP="001B77E8">
      <w:pPr>
        <w:rPr>
          <w:color w:val="000000" w:themeColor="text1"/>
          <w:sz w:val="56"/>
          <w:szCs w:val="56"/>
        </w:rPr>
      </w:pPr>
      <w:r>
        <w:rPr>
          <w:color w:val="000000" w:themeColor="text1"/>
          <w:sz w:val="56"/>
          <w:szCs w:val="56"/>
        </w:rPr>
        <w:t xml:space="preserve">Now this is all under the umbrella of the Dispensation of Gentiles. As we noted last lesson GOD allows seasons of rebellion followed by judgment or discipline – within each stage we see HIS grace in operation alongside HIS Justice System. </w:t>
      </w:r>
    </w:p>
    <w:p w14:paraId="437676A0" w14:textId="5B8F72B7" w:rsidR="00850D2B" w:rsidRDefault="00850D2B" w:rsidP="001B77E8">
      <w:pPr>
        <w:rPr>
          <w:color w:val="000000" w:themeColor="text1"/>
          <w:sz w:val="56"/>
          <w:szCs w:val="56"/>
        </w:rPr>
      </w:pPr>
      <w:r>
        <w:rPr>
          <w:color w:val="000000" w:themeColor="text1"/>
          <w:sz w:val="56"/>
          <w:szCs w:val="56"/>
        </w:rPr>
        <w:t xml:space="preserve">/During this time, we see mankind fully establish the 4 Divine Institutions as well </w:t>
      </w:r>
      <w:r>
        <w:rPr>
          <w:color w:val="000000" w:themeColor="text1"/>
          <w:sz w:val="56"/>
          <w:szCs w:val="56"/>
        </w:rPr>
        <w:lastRenderedPageBreak/>
        <w:t>as having a remnant, remaining faithful to the teaching of faith alone in Christ alone. The Tower of Babel (Gen 11) brings a close to this dispensation. God supernaturally, scatters mankind across the world and introduces different tongues. Following Nimrod was the final rebellion and judgement of this dispensation.\</w:t>
      </w:r>
    </w:p>
    <w:p w14:paraId="4E2231DB" w14:textId="0D53E493" w:rsidR="00850D2B" w:rsidRDefault="00850D2B" w:rsidP="001B77E8">
      <w:pPr>
        <w:rPr>
          <w:color w:val="000000" w:themeColor="text1"/>
          <w:sz w:val="56"/>
          <w:szCs w:val="56"/>
        </w:rPr>
      </w:pPr>
      <w:r>
        <w:rPr>
          <w:color w:val="000000" w:themeColor="text1"/>
          <w:sz w:val="56"/>
          <w:szCs w:val="56"/>
        </w:rPr>
        <w:t>Jump over to Genesis 12.</w:t>
      </w:r>
    </w:p>
    <w:p w14:paraId="5B5636CD" w14:textId="77777777" w:rsidR="000601D9" w:rsidRDefault="000601D9" w:rsidP="001B77E8">
      <w:pPr>
        <w:rPr>
          <w:color w:val="000000" w:themeColor="text1"/>
          <w:sz w:val="56"/>
          <w:szCs w:val="56"/>
        </w:rPr>
      </w:pPr>
      <w:r>
        <w:rPr>
          <w:color w:val="000000" w:themeColor="text1"/>
          <w:sz w:val="56"/>
          <w:szCs w:val="56"/>
        </w:rPr>
        <w:t xml:space="preserve">We see a time of about 400 years between the death of Noah and the call of Abraham. </w:t>
      </w:r>
    </w:p>
    <w:p w14:paraId="78F6F3B6" w14:textId="74AA52CC" w:rsidR="000601D9" w:rsidRDefault="000601D9" w:rsidP="001B77E8">
      <w:pPr>
        <w:rPr>
          <w:color w:val="000000" w:themeColor="text1"/>
          <w:sz w:val="56"/>
          <w:szCs w:val="56"/>
        </w:rPr>
      </w:pPr>
      <w:r>
        <w:rPr>
          <w:color w:val="000000" w:themeColor="text1"/>
          <w:sz w:val="56"/>
          <w:szCs w:val="56"/>
        </w:rPr>
        <w:t>God allowing HIS reconstruction or judgement to fall into place.</w:t>
      </w:r>
    </w:p>
    <w:p w14:paraId="08217D24" w14:textId="25E7B2E5" w:rsidR="0017680F" w:rsidRDefault="0017680F" w:rsidP="001B77E8">
      <w:pPr>
        <w:rPr>
          <w:color w:val="000000" w:themeColor="text1"/>
          <w:sz w:val="56"/>
          <w:szCs w:val="56"/>
        </w:rPr>
      </w:pPr>
      <w:r>
        <w:rPr>
          <w:color w:val="000000" w:themeColor="text1"/>
          <w:sz w:val="56"/>
          <w:szCs w:val="56"/>
        </w:rPr>
        <w:t>Now the hand off of BD to one man.</w:t>
      </w:r>
    </w:p>
    <w:p w14:paraId="55059C48" w14:textId="45375318" w:rsidR="00850D2B" w:rsidRDefault="000601D9" w:rsidP="00850D2B">
      <w:pPr>
        <w:rPr>
          <w:color w:val="000000" w:themeColor="text1"/>
          <w:sz w:val="56"/>
          <w:szCs w:val="56"/>
        </w:rPr>
      </w:pPr>
      <w:r>
        <w:rPr>
          <w:color w:val="000000" w:themeColor="text1"/>
          <w:sz w:val="56"/>
          <w:szCs w:val="56"/>
        </w:rPr>
        <w:lastRenderedPageBreak/>
        <w:t>/</w:t>
      </w:r>
      <w:r w:rsidR="00850D2B">
        <w:rPr>
          <w:color w:val="000000" w:themeColor="text1"/>
          <w:sz w:val="56"/>
          <w:szCs w:val="56"/>
        </w:rPr>
        <w:t>Gen 12</w:t>
      </w:r>
      <w:r>
        <w:rPr>
          <w:color w:val="000000" w:themeColor="text1"/>
          <w:sz w:val="56"/>
          <w:szCs w:val="56"/>
        </w:rPr>
        <w:t xml:space="preserve">:1 </w:t>
      </w:r>
      <w:r w:rsidR="00850D2B" w:rsidRPr="00850D2B">
        <w:rPr>
          <w:color w:val="000000" w:themeColor="text1"/>
          <w:sz w:val="56"/>
          <w:szCs w:val="56"/>
        </w:rPr>
        <w:t>Now the LORD said to Abram,</w:t>
      </w:r>
      <w:r w:rsidR="00850D2B" w:rsidRPr="00850D2B">
        <w:rPr>
          <w:color w:val="000000" w:themeColor="text1"/>
          <w:sz w:val="56"/>
          <w:szCs w:val="56"/>
        </w:rPr>
        <w:br/>
        <w:t>“</w:t>
      </w:r>
      <w:r w:rsidR="00850D2B" w:rsidRPr="000601D9">
        <w:rPr>
          <w:b/>
          <w:bCs/>
          <w:color w:val="000000" w:themeColor="text1"/>
          <w:sz w:val="56"/>
          <w:szCs w:val="56"/>
          <w:u w:val="single"/>
        </w:rPr>
        <w:t>Go from your country,</w:t>
      </w:r>
      <w:r w:rsidRPr="000601D9">
        <w:rPr>
          <w:b/>
          <w:bCs/>
          <w:color w:val="000000" w:themeColor="text1"/>
          <w:sz w:val="56"/>
          <w:szCs w:val="56"/>
          <w:u w:val="single"/>
        </w:rPr>
        <w:t xml:space="preserve"> </w:t>
      </w:r>
      <w:r w:rsidR="00850D2B" w:rsidRPr="000601D9">
        <w:rPr>
          <w:b/>
          <w:bCs/>
          <w:color w:val="000000" w:themeColor="text1"/>
          <w:sz w:val="56"/>
          <w:szCs w:val="56"/>
          <w:u w:val="single"/>
        </w:rPr>
        <w:t>And from your relatives</w:t>
      </w:r>
      <w:r w:rsidRPr="000601D9">
        <w:rPr>
          <w:b/>
          <w:bCs/>
          <w:color w:val="000000" w:themeColor="text1"/>
          <w:sz w:val="56"/>
          <w:szCs w:val="56"/>
          <w:u w:val="single"/>
        </w:rPr>
        <w:t xml:space="preserve"> </w:t>
      </w:r>
      <w:r w:rsidR="00850D2B" w:rsidRPr="000601D9">
        <w:rPr>
          <w:b/>
          <w:bCs/>
          <w:color w:val="000000" w:themeColor="text1"/>
          <w:sz w:val="56"/>
          <w:szCs w:val="56"/>
          <w:u w:val="single"/>
        </w:rPr>
        <w:t>And from your father’s house</w:t>
      </w:r>
      <w:r w:rsidR="00850D2B" w:rsidRPr="00850D2B">
        <w:rPr>
          <w:color w:val="000000" w:themeColor="text1"/>
          <w:sz w:val="56"/>
          <w:szCs w:val="56"/>
        </w:rPr>
        <w:t>,</w:t>
      </w:r>
      <w:r w:rsidR="00850D2B" w:rsidRPr="00850D2B">
        <w:rPr>
          <w:color w:val="000000" w:themeColor="text1"/>
          <w:sz w:val="56"/>
          <w:szCs w:val="56"/>
        </w:rPr>
        <w:br/>
        <w:t>To the land which I will show you;</w:t>
      </w:r>
      <w:r>
        <w:rPr>
          <w:color w:val="000000" w:themeColor="text1"/>
          <w:sz w:val="56"/>
          <w:szCs w:val="56"/>
        </w:rPr>
        <w:t xml:space="preserve"> 2 </w:t>
      </w:r>
      <w:r w:rsidR="00850D2B" w:rsidRPr="00850D2B">
        <w:rPr>
          <w:color w:val="000000" w:themeColor="text1"/>
          <w:sz w:val="56"/>
          <w:szCs w:val="56"/>
        </w:rPr>
        <w:t xml:space="preserve">And </w:t>
      </w:r>
      <w:r w:rsidR="00850D2B" w:rsidRPr="00850D2B">
        <w:rPr>
          <w:b/>
          <w:bCs/>
          <w:color w:val="000000" w:themeColor="text1"/>
          <w:sz w:val="56"/>
          <w:szCs w:val="56"/>
          <w:u w:val="single"/>
        </w:rPr>
        <w:t>I will make you into a great nation,</w:t>
      </w:r>
      <w:r w:rsidR="00850D2B" w:rsidRPr="00850D2B">
        <w:rPr>
          <w:b/>
          <w:bCs/>
          <w:color w:val="000000" w:themeColor="text1"/>
          <w:sz w:val="56"/>
          <w:szCs w:val="56"/>
          <w:u w:val="single"/>
        </w:rPr>
        <w:br/>
      </w:r>
      <w:r w:rsidR="00850D2B" w:rsidRPr="00850D2B">
        <w:rPr>
          <w:color w:val="000000" w:themeColor="text1"/>
          <w:sz w:val="56"/>
          <w:szCs w:val="56"/>
        </w:rPr>
        <w:t>And I will bless you,</w:t>
      </w:r>
      <w:r>
        <w:rPr>
          <w:color w:val="000000" w:themeColor="text1"/>
          <w:sz w:val="56"/>
          <w:szCs w:val="56"/>
        </w:rPr>
        <w:t xml:space="preserve"> </w:t>
      </w:r>
      <w:r w:rsidR="00850D2B" w:rsidRPr="00850D2B">
        <w:rPr>
          <w:color w:val="000000" w:themeColor="text1"/>
          <w:sz w:val="56"/>
          <w:szCs w:val="56"/>
        </w:rPr>
        <w:t>And make your name great;</w:t>
      </w:r>
      <w:r>
        <w:rPr>
          <w:color w:val="000000" w:themeColor="text1"/>
          <w:sz w:val="56"/>
          <w:szCs w:val="56"/>
        </w:rPr>
        <w:t xml:space="preserve"> </w:t>
      </w:r>
      <w:r w:rsidR="00850D2B" w:rsidRPr="00850D2B">
        <w:rPr>
          <w:color w:val="000000" w:themeColor="text1"/>
          <w:sz w:val="56"/>
          <w:szCs w:val="56"/>
        </w:rPr>
        <w:t>And </w:t>
      </w:r>
      <w:r w:rsidR="00850D2B" w:rsidRPr="00850D2B">
        <w:rPr>
          <w:i/>
          <w:iCs/>
          <w:color w:val="000000" w:themeColor="text1"/>
          <w:sz w:val="56"/>
          <w:szCs w:val="56"/>
        </w:rPr>
        <w:t>you shall</w:t>
      </w:r>
      <w:r w:rsidR="00850D2B" w:rsidRPr="00850D2B">
        <w:rPr>
          <w:color w:val="000000" w:themeColor="text1"/>
          <w:sz w:val="56"/>
          <w:szCs w:val="56"/>
        </w:rPr>
        <w:t> be a blessing;</w:t>
      </w:r>
    </w:p>
    <w:p w14:paraId="014E3724" w14:textId="77777777" w:rsidR="000601D9" w:rsidRDefault="000601D9" w:rsidP="00850D2B">
      <w:pPr>
        <w:rPr>
          <w:color w:val="000000" w:themeColor="text1"/>
          <w:sz w:val="56"/>
          <w:szCs w:val="56"/>
        </w:rPr>
      </w:pPr>
    </w:p>
    <w:p w14:paraId="6B69215D" w14:textId="4EC84F6F" w:rsidR="000601D9" w:rsidRDefault="000601D9" w:rsidP="00850D2B">
      <w:pPr>
        <w:rPr>
          <w:color w:val="000000" w:themeColor="text1"/>
          <w:sz w:val="56"/>
          <w:szCs w:val="56"/>
        </w:rPr>
      </w:pPr>
      <w:r>
        <w:rPr>
          <w:color w:val="000000" w:themeColor="text1"/>
          <w:sz w:val="56"/>
          <w:szCs w:val="56"/>
        </w:rPr>
        <w:t>Remove yourself from the cosmic system and come to ME. The opening up of the Dispensation of Israel begins with this covenant, which ignites an age of Patriarchs. \</w:t>
      </w:r>
    </w:p>
    <w:p w14:paraId="02DE1E87" w14:textId="1F8C636B" w:rsidR="000601D9" w:rsidRDefault="00912E94" w:rsidP="00850D2B">
      <w:pPr>
        <w:rPr>
          <w:color w:val="000000" w:themeColor="text1"/>
          <w:sz w:val="56"/>
          <w:szCs w:val="56"/>
        </w:rPr>
      </w:pPr>
      <w:r>
        <w:rPr>
          <w:color w:val="000000" w:themeColor="text1"/>
          <w:sz w:val="56"/>
          <w:szCs w:val="56"/>
        </w:rPr>
        <w:t xml:space="preserve">Abraham would remain a Gentile for another 24 years. This was a transition period at the beginning of the </w:t>
      </w:r>
      <w:r>
        <w:rPr>
          <w:color w:val="000000" w:themeColor="text1"/>
          <w:sz w:val="56"/>
          <w:szCs w:val="56"/>
        </w:rPr>
        <w:lastRenderedPageBreak/>
        <w:t>Dispensation of Israel.</w:t>
      </w:r>
      <w:r w:rsidR="0017680F">
        <w:rPr>
          <w:color w:val="000000" w:themeColor="text1"/>
          <w:sz w:val="56"/>
          <w:szCs w:val="56"/>
        </w:rPr>
        <w:t xml:space="preserve"> The family of Abraham would be responsible for the WORD of God.</w:t>
      </w:r>
    </w:p>
    <w:p w14:paraId="19A53AE1" w14:textId="77777777" w:rsidR="00912E94" w:rsidRDefault="00912E94" w:rsidP="00850D2B">
      <w:pPr>
        <w:rPr>
          <w:color w:val="000000" w:themeColor="text1"/>
          <w:sz w:val="56"/>
          <w:szCs w:val="56"/>
        </w:rPr>
      </w:pPr>
    </w:p>
    <w:p w14:paraId="082CE76A" w14:textId="5EE330F1" w:rsidR="00912E94" w:rsidRDefault="00912E94" w:rsidP="00912E94">
      <w:pPr>
        <w:rPr>
          <w:color w:val="000000" w:themeColor="text1"/>
          <w:sz w:val="56"/>
          <w:szCs w:val="56"/>
        </w:rPr>
      </w:pPr>
      <w:r>
        <w:rPr>
          <w:color w:val="000000" w:themeColor="text1"/>
          <w:sz w:val="56"/>
          <w:szCs w:val="56"/>
        </w:rPr>
        <w:t xml:space="preserve">/Gen 17:1 </w:t>
      </w:r>
      <w:r w:rsidRPr="00912E94">
        <w:rPr>
          <w:color w:val="000000" w:themeColor="text1"/>
          <w:sz w:val="56"/>
          <w:szCs w:val="56"/>
        </w:rPr>
        <w:t xml:space="preserve">Now when </w:t>
      </w:r>
      <w:r w:rsidRPr="00912E94">
        <w:rPr>
          <w:b/>
          <w:bCs/>
          <w:color w:val="000000" w:themeColor="text1"/>
          <w:sz w:val="56"/>
          <w:szCs w:val="56"/>
          <w:u w:val="single"/>
        </w:rPr>
        <w:t>Abram was ninety-nine years old, the LORD appeared to Abram </w:t>
      </w:r>
      <w:r w:rsidRPr="00912E94">
        <w:rPr>
          <w:color w:val="000000" w:themeColor="text1"/>
          <w:sz w:val="56"/>
          <w:szCs w:val="56"/>
        </w:rPr>
        <w:t>and said to him,</w:t>
      </w:r>
      <w:r>
        <w:rPr>
          <w:color w:val="000000" w:themeColor="text1"/>
          <w:sz w:val="56"/>
          <w:szCs w:val="56"/>
        </w:rPr>
        <w:t xml:space="preserve"> </w:t>
      </w:r>
      <w:r w:rsidRPr="00912E94">
        <w:rPr>
          <w:color w:val="000000" w:themeColor="text1"/>
          <w:sz w:val="56"/>
          <w:szCs w:val="56"/>
        </w:rPr>
        <w:t>“I</w:t>
      </w:r>
      <w:r>
        <w:rPr>
          <w:color w:val="000000" w:themeColor="text1"/>
          <w:sz w:val="56"/>
          <w:szCs w:val="56"/>
        </w:rPr>
        <w:t xml:space="preserve"> am God</w:t>
      </w:r>
      <w:r w:rsidRPr="00912E94">
        <w:rPr>
          <w:color w:val="000000" w:themeColor="text1"/>
          <w:sz w:val="56"/>
          <w:szCs w:val="56"/>
        </w:rPr>
        <w:t xml:space="preserve"> Almighty;</w:t>
      </w:r>
      <w:r>
        <w:rPr>
          <w:color w:val="000000" w:themeColor="text1"/>
          <w:sz w:val="56"/>
          <w:szCs w:val="56"/>
        </w:rPr>
        <w:t xml:space="preserve"> </w:t>
      </w:r>
      <w:r w:rsidRPr="00912E94">
        <w:rPr>
          <w:color w:val="000000" w:themeColor="text1"/>
          <w:sz w:val="56"/>
          <w:szCs w:val="56"/>
        </w:rPr>
        <w:t>Walk before Me, and be blameless.</w:t>
      </w:r>
      <w:r>
        <w:rPr>
          <w:color w:val="000000" w:themeColor="text1"/>
          <w:sz w:val="56"/>
          <w:szCs w:val="56"/>
        </w:rPr>
        <w:t xml:space="preserve"> 2 </w:t>
      </w:r>
      <w:r w:rsidRPr="00912E94">
        <w:rPr>
          <w:color w:val="000000" w:themeColor="text1"/>
          <w:sz w:val="56"/>
          <w:szCs w:val="56"/>
        </w:rPr>
        <w:t>“</w:t>
      </w:r>
      <w:r w:rsidRPr="00912E94">
        <w:rPr>
          <w:b/>
          <w:bCs/>
          <w:color w:val="000000" w:themeColor="text1"/>
          <w:sz w:val="56"/>
          <w:szCs w:val="56"/>
          <w:u w:val="single"/>
        </w:rPr>
        <w:t>I will make My covenant between Me and you</w:t>
      </w:r>
      <w:r w:rsidRPr="00912E94">
        <w:rPr>
          <w:color w:val="000000" w:themeColor="text1"/>
          <w:sz w:val="56"/>
          <w:szCs w:val="56"/>
        </w:rPr>
        <w:t>,</w:t>
      </w:r>
      <w:r w:rsidRPr="00912E94">
        <w:rPr>
          <w:color w:val="000000" w:themeColor="text1"/>
          <w:sz w:val="56"/>
          <w:szCs w:val="56"/>
        </w:rPr>
        <w:br/>
        <w:t>And I will multiply you exceedingly.”</w:t>
      </w:r>
    </w:p>
    <w:p w14:paraId="4FF7E41B" w14:textId="77777777" w:rsidR="00912E94" w:rsidRDefault="00912E94" w:rsidP="00912E94">
      <w:pPr>
        <w:rPr>
          <w:color w:val="000000" w:themeColor="text1"/>
          <w:sz w:val="56"/>
          <w:szCs w:val="56"/>
        </w:rPr>
      </w:pPr>
    </w:p>
    <w:p w14:paraId="5B8A837C" w14:textId="623BFF44" w:rsidR="00912E94" w:rsidRDefault="00912E94" w:rsidP="00912E94">
      <w:pPr>
        <w:rPr>
          <w:color w:val="000000" w:themeColor="text1"/>
          <w:sz w:val="56"/>
          <w:szCs w:val="56"/>
        </w:rPr>
      </w:pPr>
      <w:r>
        <w:rPr>
          <w:color w:val="000000" w:themeColor="text1"/>
          <w:sz w:val="56"/>
          <w:szCs w:val="56"/>
        </w:rPr>
        <w:t>This would be the 3</w:t>
      </w:r>
      <w:r w:rsidRPr="00912E94">
        <w:rPr>
          <w:color w:val="000000" w:themeColor="text1"/>
          <w:sz w:val="56"/>
          <w:szCs w:val="56"/>
          <w:vertAlign w:val="superscript"/>
        </w:rPr>
        <w:t>rd</w:t>
      </w:r>
      <w:r>
        <w:rPr>
          <w:color w:val="000000" w:themeColor="text1"/>
          <w:sz w:val="56"/>
          <w:szCs w:val="56"/>
        </w:rPr>
        <w:t xml:space="preserve"> unconditional covenant and now we see a new race is born from the circumcision and promise.\</w:t>
      </w:r>
    </w:p>
    <w:p w14:paraId="0D294A5A" w14:textId="31D2211D" w:rsidR="00912E94" w:rsidRDefault="00912E94" w:rsidP="00912E94">
      <w:pPr>
        <w:rPr>
          <w:color w:val="000000" w:themeColor="text1"/>
          <w:sz w:val="56"/>
          <w:szCs w:val="56"/>
        </w:rPr>
      </w:pPr>
      <w:r>
        <w:rPr>
          <w:color w:val="000000" w:themeColor="text1"/>
          <w:sz w:val="56"/>
          <w:szCs w:val="56"/>
        </w:rPr>
        <w:lastRenderedPageBreak/>
        <w:t xml:space="preserve">This is now God’s grace plan coming into focus yet even slightly more. </w:t>
      </w:r>
    </w:p>
    <w:p w14:paraId="5A1FCA13" w14:textId="1FDABF39" w:rsidR="00912E94" w:rsidRDefault="00912E94" w:rsidP="00912E94">
      <w:pPr>
        <w:rPr>
          <w:color w:val="000000" w:themeColor="text1"/>
          <w:sz w:val="56"/>
          <w:szCs w:val="56"/>
        </w:rPr>
      </w:pPr>
      <w:r>
        <w:rPr>
          <w:color w:val="000000" w:themeColor="text1"/>
          <w:sz w:val="56"/>
          <w:szCs w:val="56"/>
        </w:rPr>
        <w:t>There is responsibility and new standards being built upon, n</w:t>
      </w:r>
      <w:r w:rsidR="00951881">
        <w:rPr>
          <w:color w:val="000000" w:themeColor="text1"/>
          <w:sz w:val="56"/>
          <w:szCs w:val="56"/>
        </w:rPr>
        <w:t>e</w:t>
      </w:r>
      <w:r>
        <w:rPr>
          <w:color w:val="000000" w:themeColor="text1"/>
          <w:sz w:val="56"/>
          <w:szCs w:val="56"/>
        </w:rPr>
        <w:t>w coven</w:t>
      </w:r>
      <w:r w:rsidR="00951881">
        <w:rPr>
          <w:color w:val="000000" w:themeColor="text1"/>
          <w:sz w:val="56"/>
          <w:szCs w:val="56"/>
        </w:rPr>
        <w:t>a</w:t>
      </w:r>
      <w:r>
        <w:rPr>
          <w:color w:val="000000" w:themeColor="text1"/>
          <w:sz w:val="56"/>
          <w:szCs w:val="56"/>
        </w:rPr>
        <w:t>nts and new reve</w:t>
      </w:r>
      <w:r w:rsidR="00951881">
        <w:rPr>
          <w:color w:val="000000" w:themeColor="text1"/>
          <w:sz w:val="56"/>
          <w:szCs w:val="56"/>
        </w:rPr>
        <w:t>l</w:t>
      </w:r>
      <w:r>
        <w:rPr>
          <w:color w:val="000000" w:themeColor="text1"/>
          <w:sz w:val="56"/>
          <w:szCs w:val="56"/>
        </w:rPr>
        <w:t>ations</w:t>
      </w:r>
      <w:r w:rsidR="00951881">
        <w:rPr>
          <w:color w:val="000000" w:themeColor="text1"/>
          <w:sz w:val="56"/>
          <w:szCs w:val="56"/>
        </w:rPr>
        <w:t xml:space="preserve"> are opened up.</w:t>
      </w:r>
    </w:p>
    <w:p w14:paraId="1E20DE76" w14:textId="7D7025B3" w:rsidR="00951881" w:rsidRPr="00912E94" w:rsidRDefault="00951881" w:rsidP="00912E94">
      <w:pPr>
        <w:rPr>
          <w:color w:val="000000" w:themeColor="text1"/>
          <w:sz w:val="56"/>
          <w:szCs w:val="56"/>
        </w:rPr>
      </w:pPr>
      <w:r>
        <w:rPr>
          <w:color w:val="000000" w:themeColor="text1"/>
          <w:sz w:val="56"/>
          <w:szCs w:val="56"/>
        </w:rPr>
        <w:t>/Abraham, Isaac and Jacob would walk in the age of Patriarchs as the foundational fathers. Jos</w:t>
      </w:r>
      <w:r w:rsidR="0017680F">
        <w:rPr>
          <w:color w:val="000000" w:themeColor="text1"/>
          <w:sz w:val="56"/>
          <w:szCs w:val="56"/>
        </w:rPr>
        <w:t>ep</w:t>
      </w:r>
      <w:r>
        <w:rPr>
          <w:color w:val="000000" w:themeColor="text1"/>
          <w:sz w:val="56"/>
          <w:szCs w:val="56"/>
        </w:rPr>
        <w:t>h would close out that age and there would be 400 years of silence and discipline in Egypt. The transition period into the stage of the Mosaic Law would take over 40</w:t>
      </w:r>
      <w:r w:rsidR="00E2037D">
        <w:rPr>
          <w:color w:val="000000" w:themeColor="text1"/>
          <w:sz w:val="56"/>
          <w:szCs w:val="56"/>
        </w:rPr>
        <w:t>0</w:t>
      </w:r>
      <w:r>
        <w:rPr>
          <w:color w:val="000000" w:themeColor="text1"/>
          <w:sz w:val="56"/>
          <w:szCs w:val="56"/>
        </w:rPr>
        <w:t xml:space="preserve"> years (Exo 1 – Exo 20</w:t>
      </w:r>
      <w:r w:rsidR="00E2037D">
        <w:rPr>
          <w:color w:val="000000" w:themeColor="text1"/>
          <w:sz w:val="56"/>
          <w:szCs w:val="56"/>
        </w:rPr>
        <w:t>)</w:t>
      </w:r>
      <w:r>
        <w:rPr>
          <w:color w:val="000000" w:themeColor="text1"/>
          <w:sz w:val="56"/>
          <w:szCs w:val="56"/>
        </w:rPr>
        <w:t>. \</w:t>
      </w:r>
    </w:p>
    <w:p w14:paraId="465A3662" w14:textId="54207BA9" w:rsidR="00912E94" w:rsidRDefault="00E2037D" w:rsidP="00850D2B">
      <w:pPr>
        <w:rPr>
          <w:color w:val="000000" w:themeColor="text1"/>
          <w:sz w:val="56"/>
          <w:szCs w:val="56"/>
        </w:rPr>
      </w:pPr>
      <w:r>
        <w:rPr>
          <w:color w:val="000000" w:themeColor="text1"/>
          <w:sz w:val="56"/>
          <w:szCs w:val="56"/>
        </w:rPr>
        <w:t xml:space="preserve">The nation of Israel would be called to carry the word of God forward yet now </w:t>
      </w:r>
      <w:r>
        <w:rPr>
          <w:color w:val="000000" w:themeColor="text1"/>
          <w:sz w:val="56"/>
          <w:szCs w:val="56"/>
        </w:rPr>
        <w:lastRenderedPageBreak/>
        <w:t>with greater responsibility and rituals which needed extreme attention to details.</w:t>
      </w:r>
    </w:p>
    <w:p w14:paraId="6FCF3D05" w14:textId="5EAA6195" w:rsidR="00E2037D" w:rsidRDefault="00E2037D" w:rsidP="00850D2B">
      <w:pPr>
        <w:rPr>
          <w:color w:val="000000" w:themeColor="text1"/>
          <w:sz w:val="56"/>
          <w:szCs w:val="56"/>
        </w:rPr>
      </w:pPr>
      <w:r>
        <w:rPr>
          <w:color w:val="000000" w:themeColor="text1"/>
          <w:sz w:val="56"/>
          <w:szCs w:val="56"/>
        </w:rPr>
        <w:t>/</w:t>
      </w:r>
      <w:r w:rsidR="007C1DAB">
        <w:rPr>
          <w:color w:val="000000" w:themeColor="text1"/>
          <w:sz w:val="56"/>
          <w:szCs w:val="56"/>
        </w:rPr>
        <w:t>The Mosaic</w:t>
      </w:r>
      <w:r>
        <w:rPr>
          <w:color w:val="000000" w:themeColor="text1"/>
          <w:sz w:val="56"/>
          <w:szCs w:val="56"/>
        </w:rPr>
        <w:t xml:space="preserve"> </w:t>
      </w:r>
      <w:r w:rsidR="007C1DAB">
        <w:rPr>
          <w:color w:val="000000" w:themeColor="text1"/>
          <w:sz w:val="56"/>
          <w:szCs w:val="56"/>
        </w:rPr>
        <w:t>Covenant</w:t>
      </w:r>
      <w:r>
        <w:rPr>
          <w:color w:val="000000" w:themeColor="text1"/>
          <w:sz w:val="56"/>
          <w:szCs w:val="56"/>
        </w:rPr>
        <w:t xml:space="preserve"> </w:t>
      </w:r>
      <w:r w:rsidR="007C1DAB">
        <w:rPr>
          <w:color w:val="000000" w:themeColor="text1"/>
          <w:sz w:val="56"/>
          <w:szCs w:val="56"/>
        </w:rPr>
        <w:t>brought in the priesthood, the temple and the escalation of sacrificial callings. the prophets would be brought in because of the rebellious nature of mankind. At each season Israel would fall in and out of God’s plan showing all of us the need for God’s grace plan, of faith alone in Christ alone. \</w:t>
      </w:r>
    </w:p>
    <w:p w14:paraId="2C4F7AAA" w14:textId="77777777" w:rsidR="007C1DAB" w:rsidRDefault="007C1DAB" w:rsidP="00850D2B">
      <w:pPr>
        <w:rPr>
          <w:color w:val="000000" w:themeColor="text1"/>
          <w:sz w:val="56"/>
          <w:szCs w:val="56"/>
        </w:rPr>
      </w:pPr>
    </w:p>
    <w:p w14:paraId="22769750" w14:textId="6C0B7256" w:rsidR="007C1DAB" w:rsidRDefault="007C1DAB" w:rsidP="00850D2B">
      <w:pPr>
        <w:rPr>
          <w:color w:val="000000" w:themeColor="text1"/>
          <w:sz w:val="56"/>
          <w:szCs w:val="56"/>
        </w:rPr>
      </w:pPr>
      <w:r>
        <w:rPr>
          <w:color w:val="000000" w:themeColor="text1"/>
          <w:sz w:val="56"/>
          <w:szCs w:val="56"/>
        </w:rPr>
        <w:t xml:space="preserve">/After the repeated rebellions, self-induced misery and then captivity under divine discipline was introduced. A </w:t>
      </w:r>
      <w:r>
        <w:rPr>
          <w:color w:val="000000" w:themeColor="text1"/>
          <w:sz w:val="56"/>
          <w:szCs w:val="56"/>
        </w:rPr>
        <w:lastRenderedPageBreak/>
        <w:t>decree of discipline was called forth by GOD for a chronological order under the 5 cycles of discipline (Dan 9</w:t>
      </w:r>
      <w:r w:rsidR="00F42797">
        <w:rPr>
          <w:color w:val="000000" w:themeColor="text1"/>
          <w:sz w:val="56"/>
          <w:szCs w:val="56"/>
        </w:rPr>
        <w:t>). A Tribulation of discipline under the decree of the Dispensation of Israel is still in the balance. This was interrupted by the Cross of Christ introducing a new dispensation. \</w:t>
      </w:r>
    </w:p>
    <w:p w14:paraId="1D02A945" w14:textId="77777777" w:rsidR="00F42797" w:rsidRDefault="00F42797" w:rsidP="00850D2B">
      <w:pPr>
        <w:rPr>
          <w:color w:val="000000" w:themeColor="text1"/>
          <w:sz w:val="56"/>
          <w:szCs w:val="56"/>
        </w:rPr>
      </w:pPr>
    </w:p>
    <w:p w14:paraId="35533C97" w14:textId="623CF7D3" w:rsidR="00F42797" w:rsidRDefault="00F42797" w:rsidP="00850D2B">
      <w:pPr>
        <w:rPr>
          <w:color w:val="000000" w:themeColor="text1"/>
          <w:sz w:val="56"/>
          <w:szCs w:val="56"/>
        </w:rPr>
      </w:pPr>
      <w:r>
        <w:rPr>
          <w:color w:val="000000" w:themeColor="text1"/>
          <w:sz w:val="56"/>
          <w:szCs w:val="56"/>
        </w:rPr>
        <w:t>/The Doctrine of the Hypostatic Union (The Christocentric age) was brought forth under the last stage of the Dispensation of Israel. Jesus Christ would be a prophet in the most unique sense of the word</w:t>
      </w:r>
      <w:r w:rsidR="005B339A">
        <w:rPr>
          <w:color w:val="000000" w:themeColor="text1"/>
          <w:sz w:val="56"/>
          <w:szCs w:val="56"/>
        </w:rPr>
        <w:t>.</w:t>
      </w:r>
      <w:r>
        <w:rPr>
          <w:color w:val="000000" w:themeColor="text1"/>
          <w:sz w:val="56"/>
          <w:szCs w:val="56"/>
        </w:rPr>
        <w:t xml:space="preserve"> </w:t>
      </w:r>
      <w:r w:rsidR="005B339A">
        <w:rPr>
          <w:color w:val="000000" w:themeColor="text1"/>
          <w:sz w:val="56"/>
          <w:szCs w:val="56"/>
        </w:rPr>
        <w:t>A</w:t>
      </w:r>
      <w:r>
        <w:rPr>
          <w:color w:val="000000" w:themeColor="text1"/>
          <w:sz w:val="56"/>
          <w:szCs w:val="56"/>
        </w:rPr>
        <w:t>s the ONE who transitioned and herald in the Church Age Dispensation. HIS life, death,</w:t>
      </w:r>
      <w:r w:rsidR="005B339A">
        <w:rPr>
          <w:color w:val="000000" w:themeColor="text1"/>
          <w:sz w:val="56"/>
          <w:szCs w:val="56"/>
        </w:rPr>
        <w:t xml:space="preserve"> burial,</w:t>
      </w:r>
      <w:r>
        <w:rPr>
          <w:color w:val="000000" w:themeColor="text1"/>
          <w:sz w:val="56"/>
          <w:szCs w:val="56"/>
        </w:rPr>
        <w:t xml:space="preserve"> </w:t>
      </w:r>
      <w:r>
        <w:rPr>
          <w:color w:val="000000" w:themeColor="text1"/>
          <w:sz w:val="56"/>
          <w:szCs w:val="56"/>
        </w:rPr>
        <w:lastRenderedPageBreak/>
        <w:t>resurrection</w:t>
      </w:r>
      <w:r w:rsidR="005B339A">
        <w:rPr>
          <w:color w:val="000000" w:themeColor="text1"/>
          <w:sz w:val="56"/>
          <w:szCs w:val="56"/>
        </w:rPr>
        <w:t xml:space="preserve">, </w:t>
      </w:r>
      <w:r>
        <w:rPr>
          <w:color w:val="000000" w:themeColor="text1"/>
          <w:sz w:val="56"/>
          <w:szCs w:val="56"/>
        </w:rPr>
        <w:t>ascension and session</w:t>
      </w:r>
      <w:r w:rsidR="005B339A">
        <w:rPr>
          <w:color w:val="000000" w:themeColor="text1"/>
          <w:sz w:val="56"/>
          <w:szCs w:val="56"/>
        </w:rPr>
        <w:t xml:space="preserve"> would solidify all other ages or dispensations. His life and work resolve all aspects of sin, angelic rebellion, covenants and prophecy.\ </w:t>
      </w:r>
    </w:p>
    <w:p w14:paraId="05E505AF" w14:textId="7E017336" w:rsidR="005B339A" w:rsidRDefault="00121D12" w:rsidP="00850D2B">
      <w:pPr>
        <w:rPr>
          <w:color w:val="000000" w:themeColor="text1"/>
          <w:sz w:val="56"/>
          <w:szCs w:val="56"/>
        </w:rPr>
      </w:pPr>
      <w:r>
        <w:rPr>
          <w:color w:val="000000" w:themeColor="text1"/>
          <w:sz w:val="56"/>
          <w:szCs w:val="56"/>
        </w:rPr>
        <w:t>In essence TLJC handed the responsibility of HIS mind – BD over to a new dispensation.</w:t>
      </w:r>
    </w:p>
    <w:p w14:paraId="21C93839" w14:textId="4AA3DDC7" w:rsidR="005B339A" w:rsidRDefault="005B339A" w:rsidP="00850D2B">
      <w:pPr>
        <w:rPr>
          <w:color w:val="000000" w:themeColor="text1"/>
          <w:sz w:val="56"/>
          <w:szCs w:val="56"/>
        </w:rPr>
      </w:pPr>
      <w:r>
        <w:rPr>
          <w:color w:val="000000" w:themeColor="text1"/>
          <w:sz w:val="56"/>
          <w:szCs w:val="56"/>
        </w:rPr>
        <w:t>/The Lord Jesus Christ in HIS humanity ushered in the Dispensation of the Church while still remaining in full compliance to the Nation of Israel and the standards of that dispensation. HE is the CORNERSTONE of the walls to each dispensation adjoining one another, everything collapses without HIM and truly could not be built without HIM!\</w:t>
      </w:r>
    </w:p>
    <w:p w14:paraId="485EBA57" w14:textId="5BDF0B76" w:rsidR="005B339A" w:rsidRDefault="00121D12" w:rsidP="00850D2B">
      <w:pPr>
        <w:rPr>
          <w:color w:val="000000" w:themeColor="text1"/>
          <w:sz w:val="56"/>
          <w:szCs w:val="56"/>
        </w:rPr>
      </w:pPr>
      <w:r>
        <w:rPr>
          <w:color w:val="000000" w:themeColor="text1"/>
          <w:sz w:val="56"/>
          <w:szCs w:val="56"/>
        </w:rPr>
        <w:lastRenderedPageBreak/>
        <w:t>Let us close with a recap;</w:t>
      </w:r>
    </w:p>
    <w:p w14:paraId="53A9FF6C" w14:textId="63DB7857" w:rsidR="005B339A" w:rsidRDefault="005B339A" w:rsidP="00850D2B">
      <w:pPr>
        <w:rPr>
          <w:color w:val="000000" w:themeColor="text1"/>
          <w:sz w:val="56"/>
          <w:szCs w:val="56"/>
        </w:rPr>
      </w:pPr>
      <w:r>
        <w:rPr>
          <w:color w:val="000000" w:themeColor="text1"/>
          <w:sz w:val="56"/>
          <w:szCs w:val="56"/>
        </w:rPr>
        <w:t>/The Dispensation of Gentiles ended with the transition of the last Gentile – Abram</w:t>
      </w:r>
      <w:r w:rsidR="0069329C">
        <w:rPr>
          <w:color w:val="000000" w:themeColor="text1"/>
          <w:sz w:val="56"/>
          <w:szCs w:val="56"/>
        </w:rPr>
        <w:t xml:space="preserve"> a new believer</w:t>
      </w:r>
      <w:r>
        <w:rPr>
          <w:color w:val="000000" w:themeColor="text1"/>
          <w:sz w:val="56"/>
          <w:szCs w:val="56"/>
        </w:rPr>
        <w:t>.</w:t>
      </w:r>
      <w:r w:rsidR="0069329C">
        <w:rPr>
          <w:color w:val="000000" w:themeColor="text1"/>
          <w:sz w:val="56"/>
          <w:szCs w:val="56"/>
        </w:rPr>
        <w:t xml:space="preserve"> </w:t>
      </w:r>
    </w:p>
    <w:p w14:paraId="45DA927C" w14:textId="40948661" w:rsidR="005B339A" w:rsidRDefault="0069329C" w:rsidP="00850D2B">
      <w:pPr>
        <w:rPr>
          <w:color w:val="000000" w:themeColor="text1"/>
          <w:sz w:val="56"/>
          <w:szCs w:val="56"/>
        </w:rPr>
      </w:pPr>
      <w:r>
        <w:rPr>
          <w:color w:val="000000" w:themeColor="text1"/>
          <w:sz w:val="56"/>
          <w:szCs w:val="56"/>
        </w:rPr>
        <w:t>The Dispensation of Israel began with a new believer – a father figure, Abraham first in a line of Patriarchs. Israel would be introduced to the LAW under Moses which ingrained in humanity the purity, the righteousness and justice of GOD and the need for our Savior. \</w:t>
      </w:r>
    </w:p>
    <w:p w14:paraId="59880637" w14:textId="77777777" w:rsidR="0069329C" w:rsidRDefault="0069329C" w:rsidP="00850D2B">
      <w:pPr>
        <w:rPr>
          <w:color w:val="000000" w:themeColor="text1"/>
          <w:sz w:val="56"/>
          <w:szCs w:val="56"/>
        </w:rPr>
      </w:pPr>
    </w:p>
    <w:p w14:paraId="44B12404" w14:textId="463BB0CF" w:rsidR="0069329C" w:rsidRDefault="0069329C" w:rsidP="00850D2B">
      <w:pPr>
        <w:rPr>
          <w:color w:val="000000" w:themeColor="text1"/>
          <w:sz w:val="56"/>
          <w:szCs w:val="56"/>
        </w:rPr>
      </w:pPr>
      <w:r>
        <w:rPr>
          <w:color w:val="000000" w:themeColor="text1"/>
          <w:sz w:val="56"/>
          <w:szCs w:val="56"/>
        </w:rPr>
        <w:t xml:space="preserve">/The prophets under the Dispensation of Israel would attempt to call back God’s people and offer the grace of God repeatedly. The misery ensued and </w:t>
      </w:r>
      <w:r>
        <w:rPr>
          <w:color w:val="000000" w:themeColor="text1"/>
          <w:sz w:val="56"/>
          <w:szCs w:val="56"/>
        </w:rPr>
        <w:lastRenderedPageBreak/>
        <w:t>finally the cycles of discipline were introduced with a decree for completion of the final cycle (Tribulation).</w:t>
      </w:r>
      <w:r w:rsidR="00584658">
        <w:rPr>
          <w:color w:val="000000" w:themeColor="text1"/>
          <w:sz w:val="56"/>
          <w:szCs w:val="56"/>
        </w:rPr>
        <w:t xml:space="preserve"> This is 7 years owed under the Dispensation of Israel.</w:t>
      </w:r>
      <w:r w:rsidR="00121D12">
        <w:rPr>
          <w:color w:val="000000" w:themeColor="text1"/>
          <w:sz w:val="56"/>
          <w:szCs w:val="56"/>
        </w:rPr>
        <w:t xml:space="preserve"> During the Tribulation 144,000 Jewish evangelists take hold of BD once again.</w:t>
      </w:r>
      <w:r>
        <w:rPr>
          <w:color w:val="000000" w:themeColor="text1"/>
          <w:sz w:val="56"/>
          <w:szCs w:val="56"/>
        </w:rPr>
        <w:t xml:space="preserve"> \</w:t>
      </w:r>
    </w:p>
    <w:p w14:paraId="49CF29A7" w14:textId="031863E0" w:rsidR="0069329C" w:rsidRDefault="00462A09" w:rsidP="00850D2B">
      <w:pPr>
        <w:rPr>
          <w:color w:val="000000" w:themeColor="text1"/>
          <w:sz w:val="56"/>
          <w:szCs w:val="56"/>
        </w:rPr>
      </w:pPr>
      <w:r>
        <w:rPr>
          <w:color w:val="000000" w:themeColor="text1"/>
          <w:sz w:val="56"/>
          <w:szCs w:val="56"/>
        </w:rPr>
        <w:t>The Tribulation does not stand on its own as a dispensation though some may teach it that way. I simply believe from what has been to revealed to me, that it is under the umbrella of the Dispensation of the Nation of Israel.</w:t>
      </w:r>
    </w:p>
    <w:p w14:paraId="7AB87075" w14:textId="73553ADE" w:rsidR="00462A09" w:rsidRDefault="00462A09" w:rsidP="00850D2B">
      <w:pPr>
        <w:rPr>
          <w:color w:val="000000" w:themeColor="text1"/>
          <w:sz w:val="56"/>
          <w:szCs w:val="56"/>
        </w:rPr>
      </w:pPr>
      <w:r>
        <w:rPr>
          <w:color w:val="000000" w:themeColor="text1"/>
          <w:sz w:val="56"/>
          <w:szCs w:val="56"/>
        </w:rPr>
        <w:t>There was 400 years of silence between the OT and the birth of TLJC, GOD was preparing to bring in something new.</w:t>
      </w:r>
    </w:p>
    <w:p w14:paraId="12EF3F53" w14:textId="17B1BA7D" w:rsidR="0069329C" w:rsidRDefault="0069329C" w:rsidP="00850D2B">
      <w:pPr>
        <w:rPr>
          <w:color w:val="000000" w:themeColor="text1"/>
          <w:sz w:val="56"/>
          <w:szCs w:val="56"/>
        </w:rPr>
      </w:pPr>
      <w:r>
        <w:rPr>
          <w:color w:val="000000" w:themeColor="text1"/>
          <w:sz w:val="56"/>
          <w:szCs w:val="56"/>
        </w:rPr>
        <w:lastRenderedPageBreak/>
        <w:t>/The WORD became flesh and walked</w:t>
      </w:r>
      <w:r w:rsidR="00584658">
        <w:rPr>
          <w:color w:val="000000" w:themeColor="text1"/>
          <w:sz w:val="56"/>
          <w:szCs w:val="56"/>
        </w:rPr>
        <w:t xml:space="preserve"> am</w:t>
      </w:r>
      <w:r>
        <w:rPr>
          <w:color w:val="000000" w:themeColor="text1"/>
          <w:sz w:val="56"/>
          <w:szCs w:val="56"/>
        </w:rPr>
        <w:t xml:space="preserve">ong us during the </w:t>
      </w:r>
      <w:r w:rsidR="00584658">
        <w:rPr>
          <w:color w:val="000000" w:themeColor="text1"/>
          <w:sz w:val="56"/>
          <w:szCs w:val="56"/>
        </w:rPr>
        <w:t>Christocentric</w:t>
      </w:r>
      <w:r>
        <w:rPr>
          <w:color w:val="000000" w:themeColor="text1"/>
          <w:sz w:val="56"/>
          <w:szCs w:val="56"/>
        </w:rPr>
        <w:t xml:space="preserve"> </w:t>
      </w:r>
      <w:r w:rsidR="00584658">
        <w:rPr>
          <w:color w:val="000000" w:themeColor="text1"/>
          <w:sz w:val="56"/>
          <w:szCs w:val="56"/>
        </w:rPr>
        <w:t>p</w:t>
      </w:r>
      <w:r>
        <w:rPr>
          <w:color w:val="000000" w:themeColor="text1"/>
          <w:sz w:val="56"/>
          <w:szCs w:val="56"/>
        </w:rPr>
        <w:t>eriod</w:t>
      </w:r>
      <w:r w:rsidR="00584658">
        <w:rPr>
          <w:color w:val="000000" w:themeColor="text1"/>
          <w:sz w:val="56"/>
          <w:szCs w:val="56"/>
        </w:rPr>
        <w:t xml:space="preserve"> </w:t>
      </w:r>
      <w:r>
        <w:rPr>
          <w:color w:val="000000" w:themeColor="text1"/>
          <w:sz w:val="56"/>
          <w:szCs w:val="56"/>
        </w:rPr>
        <w:t xml:space="preserve">of the Dispensation of </w:t>
      </w:r>
      <w:r w:rsidR="00584658">
        <w:rPr>
          <w:color w:val="000000" w:themeColor="text1"/>
          <w:sz w:val="56"/>
          <w:szCs w:val="56"/>
        </w:rPr>
        <w:t>I</w:t>
      </w:r>
      <w:r>
        <w:rPr>
          <w:color w:val="000000" w:themeColor="text1"/>
          <w:sz w:val="56"/>
          <w:szCs w:val="56"/>
        </w:rPr>
        <w:t>srael</w:t>
      </w:r>
      <w:r w:rsidR="00584658">
        <w:rPr>
          <w:color w:val="000000" w:themeColor="text1"/>
          <w:sz w:val="56"/>
          <w:szCs w:val="56"/>
        </w:rPr>
        <w:t>. Fulfilling prophecy that the Messiah would arrive on an exact time, dates and the bloodline of royalty. The Cross brought forth the interruption (intercalation) of a new dispensation, while fulfilling the promises throughout scripture starting in Gen 3:15.\</w:t>
      </w:r>
    </w:p>
    <w:p w14:paraId="39E71250" w14:textId="362EC30B" w:rsidR="00584658" w:rsidRDefault="00462A09" w:rsidP="00850D2B">
      <w:pPr>
        <w:rPr>
          <w:color w:val="000000" w:themeColor="text1"/>
          <w:sz w:val="56"/>
          <w:szCs w:val="56"/>
        </w:rPr>
      </w:pPr>
      <w:r>
        <w:rPr>
          <w:color w:val="000000" w:themeColor="text1"/>
          <w:sz w:val="56"/>
          <w:szCs w:val="56"/>
        </w:rPr>
        <w:t>The humanity of Christ lived and walked in the dispensation under Israel.</w:t>
      </w:r>
    </w:p>
    <w:p w14:paraId="641F0DC4" w14:textId="77777777" w:rsidR="00121D12" w:rsidRDefault="00121D12" w:rsidP="00850D2B">
      <w:pPr>
        <w:rPr>
          <w:color w:val="000000" w:themeColor="text1"/>
          <w:sz w:val="56"/>
          <w:szCs w:val="56"/>
        </w:rPr>
      </w:pPr>
    </w:p>
    <w:p w14:paraId="7C5384F4" w14:textId="380ACE3C" w:rsidR="00121D12" w:rsidRDefault="00121D12" w:rsidP="00850D2B">
      <w:pPr>
        <w:rPr>
          <w:color w:val="000000" w:themeColor="text1"/>
          <w:sz w:val="56"/>
          <w:szCs w:val="56"/>
        </w:rPr>
      </w:pPr>
      <w:r>
        <w:rPr>
          <w:color w:val="000000" w:themeColor="text1"/>
          <w:sz w:val="56"/>
          <w:szCs w:val="56"/>
        </w:rPr>
        <w:t>Most of the teaching of Christ was attached to OT doctrines but with a view just ahead to the coming CA.</w:t>
      </w:r>
    </w:p>
    <w:p w14:paraId="198E91FD" w14:textId="77777777" w:rsidR="009910E9" w:rsidRDefault="00462A09" w:rsidP="00850D2B">
      <w:pPr>
        <w:rPr>
          <w:color w:val="000000" w:themeColor="text1"/>
          <w:sz w:val="56"/>
          <w:szCs w:val="56"/>
        </w:rPr>
      </w:pPr>
      <w:r>
        <w:rPr>
          <w:color w:val="000000" w:themeColor="text1"/>
          <w:sz w:val="56"/>
          <w:szCs w:val="56"/>
        </w:rPr>
        <w:lastRenderedPageBreak/>
        <w:t>Jesus Christ followed the commands and laws therefore HIS human life</w:t>
      </w:r>
      <w:r w:rsidR="00267F26">
        <w:rPr>
          <w:color w:val="000000" w:themeColor="text1"/>
          <w:sz w:val="56"/>
          <w:szCs w:val="56"/>
        </w:rPr>
        <w:t xml:space="preserve"> does not connote a new dispensation, though some may teach that. </w:t>
      </w:r>
    </w:p>
    <w:p w14:paraId="21A61C30" w14:textId="39873B92" w:rsidR="00462A09" w:rsidRDefault="00267F26" w:rsidP="00850D2B">
      <w:pPr>
        <w:rPr>
          <w:color w:val="000000" w:themeColor="text1"/>
          <w:sz w:val="56"/>
          <w:szCs w:val="56"/>
        </w:rPr>
      </w:pPr>
      <w:r>
        <w:rPr>
          <w:color w:val="000000" w:themeColor="text1"/>
          <w:sz w:val="56"/>
          <w:szCs w:val="56"/>
        </w:rPr>
        <w:t>I do not argue</w:t>
      </w:r>
      <w:r w:rsidR="009910E9">
        <w:rPr>
          <w:color w:val="000000" w:themeColor="text1"/>
          <w:sz w:val="56"/>
          <w:szCs w:val="56"/>
        </w:rPr>
        <w:t>…</w:t>
      </w:r>
      <w:r>
        <w:rPr>
          <w:color w:val="000000" w:themeColor="text1"/>
          <w:sz w:val="56"/>
          <w:szCs w:val="56"/>
        </w:rPr>
        <w:t xml:space="preserve"> I simpl</w:t>
      </w:r>
      <w:r w:rsidR="009910E9">
        <w:rPr>
          <w:color w:val="000000" w:themeColor="text1"/>
          <w:sz w:val="56"/>
          <w:szCs w:val="56"/>
        </w:rPr>
        <w:t>y</w:t>
      </w:r>
      <w:r>
        <w:rPr>
          <w:color w:val="000000" w:themeColor="text1"/>
          <w:sz w:val="56"/>
          <w:szCs w:val="56"/>
        </w:rPr>
        <w:t xml:space="preserve"> rest in what I believe.</w:t>
      </w:r>
    </w:p>
    <w:p w14:paraId="379FA9A2" w14:textId="217CBCD1" w:rsidR="009910E9" w:rsidRDefault="009910E9" w:rsidP="00850D2B">
      <w:pPr>
        <w:rPr>
          <w:color w:val="000000" w:themeColor="text1"/>
          <w:sz w:val="56"/>
          <w:szCs w:val="56"/>
        </w:rPr>
      </w:pPr>
    </w:p>
    <w:p w14:paraId="21066034" w14:textId="25B22208" w:rsidR="00584658" w:rsidRDefault="00584658" w:rsidP="00850D2B">
      <w:pPr>
        <w:rPr>
          <w:color w:val="000000" w:themeColor="text1"/>
          <w:sz w:val="56"/>
          <w:szCs w:val="56"/>
        </w:rPr>
      </w:pPr>
      <w:r>
        <w:rPr>
          <w:color w:val="000000" w:themeColor="text1"/>
          <w:sz w:val="56"/>
          <w:szCs w:val="56"/>
        </w:rPr>
        <w:t>/Christ fulfilled the Dispensation of Israel up to the Cross. HE introduced the royal family and priesthood of a new dispensation</w:t>
      </w:r>
      <w:r w:rsidR="00462A09">
        <w:rPr>
          <w:color w:val="000000" w:themeColor="text1"/>
          <w:sz w:val="56"/>
          <w:szCs w:val="56"/>
        </w:rPr>
        <w:t xml:space="preserve"> (new covenant)</w:t>
      </w:r>
      <w:r>
        <w:rPr>
          <w:color w:val="000000" w:themeColor="text1"/>
          <w:sz w:val="56"/>
          <w:szCs w:val="56"/>
        </w:rPr>
        <w:t xml:space="preserve"> during HIS resurrection</w:t>
      </w:r>
      <w:r w:rsidR="00462A09">
        <w:rPr>
          <w:color w:val="000000" w:themeColor="text1"/>
          <w:sz w:val="56"/>
          <w:szCs w:val="56"/>
        </w:rPr>
        <w:t xml:space="preserve"> (age of grace)</w:t>
      </w:r>
      <w:r>
        <w:rPr>
          <w:color w:val="000000" w:themeColor="text1"/>
          <w:sz w:val="56"/>
          <w:szCs w:val="56"/>
        </w:rPr>
        <w:t>. HE sat down in victory at the heavenly throne and now ensured the coming for HIS bride</w:t>
      </w:r>
      <w:r w:rsidR="00462A09">
        <w:rPr>
          <w:color w:val="000000" w:themeColor="text1"/>
          <w:sz w:val="56"/>
          <w:szCs w:val="56"/>
        </w:rPr>
        <w:t xml:space="preserve"> (Rapture)</w:t>
      </w:r>
      <w:r>
        <w:rPr>
          <w:color w:val="000000" w:themeColor="text1"/>
          <w:sz w:val="56"/>
          <w:szCs w:val="56"/>
        </w:rPr>
        <w:t>.</w:t>
      </w:r>
      <w:r w:rsidR="00462A09">
        <w:rPr>
          <w:color w:val="000000" w:themeColor="text1"/>
          <w:sz w:val="56"/>
          <w:szCs w:val="56"/>
        </w:rPr>
        <w:t xml:space="preserve"> Christ returns at the end of the Tribulation to take HIS rightful place </w:t>
      </w:r>
      <w:r w:rsidR="00462A09">
        <w:rPr>
          <w:color w:val="000000" w:themeColor="text1"/>
          <w:sz w:val="56"/>
          <w:szCs w:val="56"/>
        </w:rPr>
        <w:lastRenderedPageBreak/>
        <w:t>on the earthly throne. This will open up the last dispensation known as the Millenium. \</w:t>
      </w:r>
    </w:p>
    <w:p w14:paraId="7B75FFA4" w14:textId="77EB8054" w:rsidR="005B339A" w:rsidRDefault="009910E9" w:rsidP="00850D2B">
      <w:pPr>
        <w:rPr>
          <w:color w:val="000000" w:themeColor="text1"/>
          <w:sz w:val="56"/>
          <w:szCs w:val="56"/>
        </w:rPr>
      </w:pPr>
      <w:r>
        <w:rPr>
          <w:color w:val="000000" w:themeColor="text1"/>
          <w:sz w:val="56"/>
          <w:szCs w:val="56"/>
        </w:rPr>
        <w:t xml:space="preserve">The last dispensation begins with Christ HIMSELF visible and speaking truth and BD spread across the whole world. </w:t>
      </w:r>
    </w:p>
    <w:p w14:paraId="30CE7FCB" w14:textId="3F7EB86D" w:rsidR="005B339A" w:rsidRDefault="005B339A" w:rsidP="00850D2B">
      <w:pPr>
        <w:rPr>
          <w:color w:val="000000" w:themeColor="text1"/>
          <w:sz w:val="56"/>
          <w:szCs w:val="56"/>
        </w:rPr>
      </w:pPr>
      <w:r>
        <w:rPr>
          <w:color w:val="000000" w:themeColor="text1"/>
          <w:sz w:val="56"/>
          <w:szCs w:val="56"/>
        </w:rPr>
        <w:t xml:space="preserve"> </w:t>
      </w:r>
    </w:p>
    <w:p w14:paraId="527898FA" w14:textId="77777777" w:rsidR="000601D9" w:rsidRDefault="000601D9" w:rsidP="00850D2B">
      <w:pPr>
        <w:rPr>
          <w:color w:val="000000" w:themeColor="text1"/>
          <w:sz w:val="56"/>
          <w:szCs w:val="56"/>
        </w:rPr>
      </w:pPr>
    </w:p>
    <w:p w14:paraId="2864E857" w14:textId="77777777" w:rsidR="000601D9" w:rsidRPr="00850D2B" w:rsidRDefault="000601D9" w:rsidP="00850D2B">
      <w:pPr>
        <w:rPr>
          <w:color w:val="000000" w:themeColor="text1"/>
          <w:sz w:val="56"/>
          <w:szCs w:val="56"/>
        </w:rPr>
      </w:pPr>
    </w:p>
    <w:p w14:paraId="1F2D0FD6" w14:textId="53496234" w:rsidR="00850D2B" w:rsidRPr="001B77E8" w:rsidRDefault="00850D2B" w:rsidP="001B77E8">
      <w:pPr>
        <w:rPr>
          <w:color w:val="000000" w:themeColor="text1"/>
          <w:sz w:val="56"/>
          <w:szCs w:val="56"/>
        </w:rPr>
      </w:pPr>
    </w:p>
    <w:p w14:paraId="0054C468" w14:textId="6D542FBC" w:rsidR="001B77E8" w:rsidRPr="001B77E8" w:rsidRDefault="001B77E8" w:rsidP="001B77E8">
      <w:pPr>
        <w:rPr>
          <w:b/>
          <w:bCs/>
          <w:color w:val="000000" w:themeColor="text1"/>
          <w:sz w:val="56"/>
          <w:szCs w:val="56"/>
        </w:rPr>
      </w:pPr>
    </w:p>
    <w:p w14:paraId="66975A7B" w14:textId="04E5794B" w:rsidR="00AE3741" w:rsidRPr="00E03F62" w:rsidRDefault="00AE3741">
      <w:pPr>
        <w:rPr>
          <w:color w:val="000000" w:themeColor="text1"/>
          <w:sz w:val="56"/>
          <w:szCs w:val="56"/>
        </w:rPr>
      </w:pPr>
    </w:p>
    <w:sectPr w:rsidR="00AE3741" w:rsidRPr="00E03F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5698" w14:textId="77777777" w:rsidR="005F0CEA" w:rsidRDefault="005F0CEA" w:rsidP="005F0CEA">
      <w:pPr>
        <w:spacing w:after="0" w:line="240" w:lineRule="auto"/>
      </w:pPr>
      <w:r>
        <w:separator/>
      </w:r>
    </w:p>
  </w:endnote>
  <w:endnote w:type="continuationSeparator" w:id="0">
    <w:p w14:paraId="35356E82" w14:textId="77777777" w:rsidR="005F0CEA" w:rsidRDefault="005F0CEA" w:rsidP="005F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1B65" w14:textId="77777777" w:rsidR="005F0CEA" w:rsidRDefault="005F0CEA" w:rsidP="005F0CEA">
      <w:pPr>
        <w:spacing w:after="0" w:line="240" w:lineRule="auto"/>
      </w:pPr>
      <w:r>
        <w:separator/>
      </w:r>
    </w:p>
  </w:footnote>
  <w:footnote w:type="continuationSeparator" w:id="0">
    <w:p w14:paraId="7663B04A" w14:textId="77777777" w:rsidR="005F0CEA" w:rsidRDefault="005F0CEA" w:rsidP="005F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E50D" w14:textId="08B23FC7" w:rsidR="005F0CEA" w:rsidRDefault="005F0CEA">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62"/>
    <w:rsid w:val="000601D9"/>
    <w:rsid w:val="00121D12"/>
    <w:rsid w:val="0017680F"/>
    <w:rsid w:val="001B77E8"/>
    <w:rsid w:val="00267F26"/>
    <w:rsid w:val="003F4E93"/>
    <w:rsid w:val="00406F4B"/>
    <w:rsid w:val="00462A09"/>
    <w:rsid w:val="004E3606"/>
    <w:rsid w:val="00584658"/>
    <w:rsid w:val="005B339A"/>
    <w:rsid w:val="005F0CEA"/>
    <w:rsid w:val="0069329C"/>
    <w:rsid w:val="00714E25"/>
    <w:rsid w:val="007C1DAB"/>
    <w:rsid w:val="007C1EF3"/>
    <w:rsid w:val="00850D2B"/>
    <w:rsid w:val="0088393F"/>
    <w:rsid w:val="00912E94"/>
    <w:rsid w:val="009175CD"/>
    <w:rsid w:val="00951881"/>
    <w:rsid w:val="009910E9"/>
    <w:rsid w:val="00AE3741"/>
    <w:rsid w:val="00C74E1D"/>
    <w:rsid w:val="00D511C0"/>
    <w:rsid w:val="00E03F62"/>
    <w:rsid w:val="00E2037D"/>
    <w:rsid w:val="00EF6FEE"/>
    <w:rsid w:val="00F3329C"/>
    <w:rsid w:val="00F379CD"/>
    <w:rsid w:val="00F4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FC07"/>
  <w15:chartTrackingRefBased/>
  <w15:docId w15:val="{9547CB98-9A4C-4052-A569-2E1FC2A3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CEA"/>
  </w:style>
  <w:style w:type="paragraph" w:styleId="Footer">
    <w:name w:val="footer"/>
    <w:basedOn w:val="Normal"/>
    <w:link w:val="FooterChar"/>
    <w:uiPriority w:val="99"/>
    <w:unhideWhenUsed/>
    <w:rsid w:val="005F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EA"/>
  </w:style>
  <w:style w:type="character" w:styleId="Hyperlink">
    <w:name w:val="Hyperlink"/>
    <w:basedOn w:val="DefaultParagraphFont"/>
    <w:uiPriority w:val="99"/>
    <w:unhideWhenUsed/>
    <w:rsid w:val="00406F4B"/>
    <w:rPr>
      <w:color w:val="0563C1" w:themeColor="hyperlink"/>
      <w:u w:val="single"/>
    </w:rPr>
  </w:style>
  <w:style w:type="character" w:styleId="UnresolvedMention">
    <w:name w:val="Unresolved Mention"/>
    <w:basedOn w:val="DefaultParagraphFont"/>
    <w:uiPriority w:val="99"/>
    <w:semiHidden/>
    <w:unhideWhenUsed/>
    <w:rsid w:val="00406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6326">
      <w:bodyDiv w:val="1"/>
      <w:marLeft w:val="0"/>
      <w:marRight w:val="0"/>
      <w:marTop w:val="0"/>
      <w:marBottom w:val="0"/>
      <w:divBdr>
        <w:top w:val="none" w:sz="0" w:space="0" w:color="auto"/>
        <w:left w:val="none" w:sz="0" w:space="0" w:color="auto"/>
        <w:bottom w:val="none" w:sz="0" w:space="0" w:color="auto"/>
        <w:right w:val="none" w:sz="0" w:space="0" w:color="auto"/>
      </w:divBdr>
      <w:divsChild>
        <w:div w:id="1581332285">
          <w:marLeft w:val="0"/>
          <w:marRight w:val="0"/>
          <w:marTop w:val="0"/>
          <w:marBottom w:val="0"/>
          <w:divBdr>
            <w:top w:val="single" w:sz="2" w:space="5" w:color="000000"/>
            <w:left w:val="single" w:sz="2" w:space="0" w:color="000000"/>
            <w:bottom w:val="single" w:sz="2" w:space="5" w:color="000000"/>
            <w:right w:val="single" w:sz="2" w:space="0" w:color="000000"/>
          </w:divBdr>
          <w:divsChild>
            <w:div w:id="882399314">
              <w:marLeft w:val="0"/>
              <w:marRight w:val="0"/>
              <w:marTop w:val="0"/>
              <w:marBottom w:val="0"/>
              <w:divBdr>
                <w:top w:val="single" w:sz="2" w:space="0" w:color="000000"/>
                <w:left w:val="single" w:sz="2" w:space="0" w:color="000000"/>
                <w:bottom w:val="single" w:sz="2" w:space="0" w:color="000000"/>
                <w:right w:val="single" w:sz="2" w:space="0" w:color="000000"/>
              </w:divBdr>
              <w:divsChild>
                <w:div w:id="7170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774">
          <w:marLeft w:val="0"/>
          <w:marRight w:val="0"/>
          <w:marTop w:val="0"/>
          <w:marBottom w:val="0"/>
          <w:divBdr>
            <w:top w:val="single" w:sz="2" w:space="5" w:color="000000"/>
            <w:left w:val="single" w:sz="2" w:space="0" w:color="000000"/>
            <w:bottom w:val="single" w:sz="2" w:space="5" w:color="000000"/>
            <w:right w:val="single" w:sz="2" w:space="0" w:color="000000"/>
          </w:divBdr>
          <w:divsChild>
            <w:div w:id="739911909">
              <w:marLeft w:val="0"/>
              <w:marRight w:val="0"/>
              <w:marTop w:val="0"/>
              <w:marBottom w:val="0"/>
              <w:divBdr>
                <w:top w:val="single" w:sz="2" w:space="0" w:color="000000"/>
                <w:left w:val="single" w:sz="2" w:space="8" w:color="000000"/>
                <w:bottom w:val="single" w:sz="2" w:space="0" w:color="000000"/>
                <w:right w:val="single" w:sz="2" w:space="8" w:color="000000"/>
              </w:divBdr>
            </w:div>
            <w:div w:id="1972974932">
              <w:marLeft w:val="0"/>
              <w:marRight w:val="0"/>
              <w:marTop w:val="0"/>
              <w:marBottom w:val="0"/>
              <w:divBdr>
                <w:top w:val="single" w:sz="2" w:space="0" w:color="000000"/>
                <w:left w:val="single" w:sz="2" w:space="0" w:color="000000"/>
                <w:bottom w:val="single" w:sz="2" w:space="0" w:color="000000"/>
                <w:right w:val="single" w:sz="2" w:space="4" w:color="000000"/>
              </w:divBdr>
            </w:div>
            <w:div w:id="1346790645">
              <w:marLeft w:val="0"/>
              <w:marRight w:val="0"/>
              <w:marTop w:val="0"/>
              <w:marBottom w:val="0"/>
              <w:divBdr>
                <w:top w:val="single" w:sz="2" w:space="0" w:color="000000"/>
                <w:left w:val="single" w:sz="2" w:space="0" w:color="000000"/>
                <w:bottom w:val="single" w:sz="2" w:space="0" w:color="000000"/>
                <w:right w:val="single" w:sz="2" w:space="0" w:color="000000"/>
              </w:divBdr>
              <w:divsChild>
                <w:div w:id="166566674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8590041">
      <w:bodyDiv w:val="1"/>
      <w:marLeft w:val="0"/>
      <w:marRight w:val="0"/>
      <w:marTop w:val="0"/>
      <w:marBottom w:val="0"/>
      <w:divBdr>
        <w:top w:val="none" w:sz="0" w:space="0" w:color="auto"/>
        <w:left w:val="none" w:sz="0" w:space="0" w:color="auto"/>
        <w:bottom w:val="none" w:sz="0" w:space="0" w:color="auto"/>
        <w:right w:val="none" w:sz="0" w:space="0" w:color="auto"/>
      </w:divBdr>
      <w:divsChild>
        <w:div w:id="1545211328">
          <w:marLeft w:val="0"/>
          <w:marRight w:val="0"/>
          <w:marTop w:val="0"/>
          <w:marBottom w:val="0"/>
          <w:divBdr>
            <w:top w:val="single" w:sz="2" w:space="5" w:color="000000"/>
            <w:left w:val="single" w:sz="2" w:space="0" w:color="000000"/>
            <w:bottom w:val="single" w:sz="2" w:space="5" w:color="000000"/>
            <w:right w:val="single" w:sz="2" w:space="0" w:color="000000"/>
          </w:divBdr>
          <w:divsChild>
            <w:div w:id="250434595">
              <w:marLeft w:val="0"/>
              <w:marRight w:val="0"/>
              <w:marTop w:val="0"/>
              <w:marBottom w:val="0"/>
              <w:divBdr>
                <w:top w:val="single" w:sz="2" w:space="0" w:color="000000"/>
                <w:left w:val="single" w:sz="2" w:space="0" w:color="000000"/>
                <w:bottom w:val="single" w:sz="2" w:space="0" w:color="000000"/>
                <w:right w:val="single" w:sz="2" w:space="0" w:color="000000"/>
              </w:divBdr>
              <w:divsChild>
                <w:div w:id="10768282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46872160">
          <w:marLeft w:val="0"/>
          <w:marRight w:val="0"/>
          <w:marTop w:val="0"/>
          <w:marBottom w:val="0"/>
          <w:divBdr>
            <w:top w:val="single" w:sz="2" w:space="5" w:color="000000"/>
            <w:left w:val="single" w:sz="2" w:space="0" w:color="000000"/>
            <w:bottom w:val="single" w:sz="2" w:space="5" w:color="000000"/>
            <w:right w:val="single" w:sz="2" w:space="0" w:color="000000"/>
          </w:divBdr>
          <w:divsChild>
            <w:div w:id="121266853">
              <w:marLeft w:val="0"/>
              <w:marRight w:val="0"/>
              <w:marTop w:val="0"/>
              <w:marBottom w:val="0"/>
              <w:divBdr>
                <w:top w:val="single" w:sz="2" w:space="0" w:color="000000"/>
                <w:left w:val="single" w:sz="2" w:space="8" w:color="000000"/>
                <w:bottom w:val="single" w:sz="2" w:space="0" w:color="000000"/>
                <w:right w:val="single" w:sz="2" w:space="8" w:color="000000"/>
              </w:divBdr>
            </w:div>
            <w:div w:id="1911697605">
              <w:marLeft w:val="0"/>
              <w:marRight w:val="0"/>
              <w:marTop w:val="0"/>
              <w:marBottom w:val="0"/>
              <w:divBdr>
                <w:top w:val="single" w:sz="2" w:space="0" w:color="000000"/>
                <w:left w:val="single" w:sz="2" w:space="0" w:color="000000"/>
                <w:bottom w:val="single" w:sz="2" w:space="0" w:color="000000"/>
                <w:right w:val="single" w:sz="2" w:space="4" w:color="000000"/>
              </w:divBdr>
            </w:div>
            <w:div w:id="148131094">
              <w:marLeft w:val="0"/>
              <w:marRight w:val="0"/>
              <w:marTop w:val="0"/>
              <w:marBottom w:val="0"/>
              <w:divBdr>
                <w:top w:val="single" w:sz="2" w:space="0" w:color="000000"/>
                <w:left w:val="single" w:sz="2" w:space="0" w:color="000000"/>
                <w:bottom w:val="single" w:sz="2" w:space="0" w:color="000000"/>
                <w:right w:val="single" w:sz="2" w:space="0" w:color="000000"/>
              </w:divBdr>
              <w:divsChild>
                <w:div w:id="4652475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39746861">
      <w:bodyDiv w:val="1"/>
      <w:marLeft w:val="0"/>
      <w:marRight w:val="0"/>
      <w:marTop w:val="0"/>
      <w:marBottom w:val="0"/>
      <w:divBdr>
        <w:top w:val="none" w:sz="0" w:space="0" w:color="auto"/>
        <w:left w:val="none" w:sz="0" w:space="0" w:color="auto"/>
        <w:bottom w:val="none" w:sz="0" w:space="0" w:color="auto"/>
        <w:right w:val="none" w:sz="0" w:space="0" w:color="auto"/>
      </w:divBdr>
      <w:divsChild>
        <w:div w:id="1898740599">
          <w:marLeft w:val="0"/>
          <w:marRight w:val="0"/>
          <w:marTop w:val="0"/>
          <w:marBottom w:val="0"/>
          <w:divBdr>
            <w:top w:val="single" w:sz="2" w:space="5" w:color="000000"/>
            <w:left w:val="single" w:sz="2" w:space="0" w:color="000000"/>
            <w:bottom w:val="single" w:sz="2" w:space="5" w:color="000000"/>
            <w:right w:val="single" w:sz="2" w:space="0" w:color="000000"/>
          </w:divBdr>
          <w:divsChild>
            <w:div w:id="412746191">
              <w:marLeft w:val="0"/>
              <w:marRight w:val="0"/>
              <w:marTop w:val="0"/>
              <w:marBottom w:val="0"/>
              <w:divBdr>
                <w:top w:val="single" w:sz="2" w:space="0" w:color="000000"/>
                <w:left w:val="single" w:sz="2" w:space="0" w:color="000000"/>
                <w:bottom w:val="single" w:sz="2" w:space="0" w:color="000000"/>
                <w:right w:val="single" w:sz="2" w:space="0" w:color="000000"/>
              </w:divBdr>
              <w:divsChild>
                <w:div w:id="194722505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3446684">
          <w:marLeft w:val="0"/>
          <w:marRight w:val="0"/>
          <w:marTop w:val="0"/>
          <w:marBottom w:val="0"/>
          <w:divBdr>
            <w:top w:val="single" w:sz="2" w:space="5" w:color="000000"/>
            <w:left w:val="single" w:sz="2" w:space="0" w:color="000000"/>
            <w:bottom w:val="single" w:sz="2" w:space="5" w:color="000000"/>
            <w:right w:val="single" w:sz="2" w:space="0" w:color="000000"/>
          </w:divBdr>
          <w:divsChild>
            <w:div w:id="825052159">
              <w:marLeft w:val="0"/>
              <w:marRight w:val="0"/>
              <w:marTop w:val="0"/>
              <w:marBottom w:val="0"/>
              <w:divBdr>
                <w:top w:val="single" w:sz="2" w:space="0" w:color="000000"/>
                <w:left w:val="single" w:sz="2" w:space="8" w:color="000000"/>
                <w:bottom w:val="single" w:sz="2" w:space="0" w:color="000000"/>
                <w:right w:val="single" w:sz="2" w:space="8" w:color="000000"/>
              </w:divBdr>
            </w:div>
            <w:div w:id="368117387">
              <w:marLeft w:val="0"/>
              <w:marRight w:val="0"/>
              <w:marTop w:val="0"/>
              <w:marBottom w:val="0"/>
              <w:divBdr>
                <w:top w:val="single" w:sz="2" w:space="0" w:color="000000"/>
                <w:left w:val="single" w:sz="2" w:space="0" w:color="000000"/>
                <w:bottom w:val="single" w:sz="2" w:space="0" w:color="000000"/>
                <w:right w:val="single" w:sz="2" w:space="4" w:color="000000"/>
              </w:divBdr>
            </w:div>
            <w:div w:id="681203621">
              <w:marLeft w:val="0"/>
              <w:marRight w:val="0"/>
              <w:marTop w:val="0"/>
              <w:marBottom w:val="0"/>
              <w:divBdr>
                <w:top w:val="single" w:sz="2" w:space="0" w:color="000000"/>
                <w:left w:val="single" w:sz="2" w:space="0" w:color="000000"/>
                <w:bottom w:val="single" w:sz="2" w:space="0" w:color="000000"/>
                <w:right w:val="single" w:sz="2" w:space="0" w:color="000000"/>
              </w:divBdr>
              <w:divsChild>
                <w:div w:id="145038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37408616">
      <w:bodyDiv w:val="1"/>
      <w:marLeft w:val="0"/>
      <w:marRight w:val="0"/>
      <w:marTop w:val="0"/>
      <w:marBottom w:val="0"/>
      <w:divBdr>
        <w:top w:val="none" w:sz="0" w:space="0" w:color="auto"/>
        <w:left w:val="none" w:sz="0" w:space="0" w:color="auto"/>
        <w:bottom w:val="none" w:sz="0" w:space="0" w:color="auto"/>
        <w:right w:val="none" w:sz="0" w:space="0" w:color="auto"/>
      </w:divBdr>
      <w:divsChild>
        <w:div w:id="2038658302">
          <w:marLeft w:val="0"/>
          <w:marRight w:val="0"/>
          <w:marTop w:val="0"/>
          <w:marBottom w:val="0"/>
          <w:divBdr>
            <w:top w:val="single" w:sz="2" w:space="5" w:color="000000"/>
            <w:left w:val="single" w:sz="2" w:space="0" w:color="000000"/>
            <w:bottom w:val="single" w:sz="2" w:space="5" w:color="000000"/>
            <w:right w:val="single" w:sz="2" w:space="0" w:color="000000"/>
          </w:divBdr>
          <w:divsChild>
            <w:div w:id="1724476880">
              <w:marLeft w:val="0"/>
              <w:marRight w:val="0"/>
              <w:marTop w:val="0"/>
              <w:marBottom w:val="0"/>
              <w:divBdr>
                <w:top w:val="single" w:sz="2" w:space="0" w:color="000000"/>
                <w:left w:val="single" w:sz="2" w:space="0" w:color="000000"/>
                <w:bottom w:val="single" w:sz="2" w:space="0" w:color="000000"/>
                <w:right w:val="single" w:sz="2" w:space="0" w:color="000000"/>
              </w:divBdr>
              <w:divsChild>
                <w:div w:id="15794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6374">
          <w:marLeft w:val="0"/>
          <w:marRight w:val="0"/>
          <w:marTop w:val="0"/>
          <w:marBottom w:val="0"/>
          <w:divBdr>
            <w:top w:val="single" w:sz="2" w:space="5" w:color="000000"/>
            <w:left w:val="single" w:sz="2" w:space="0" w:color="000000"/>
            <w:bottom w:val="single" w:sz="2" w:space="5" w:color="000000"/>
            <w:right w:val="single" w:sz="2" w:space="0" w:color="000000"/>
          </w:divBdr>
          <w:divsChild>
            <w:div w:id="1481384137">
              <w:marLeft w:val="0"/>
              <w:marRight w:val="0"/>
              <w:marTop w:val="0"/>
              <w:marBottom w:val="0"/>
              <w:divBdr>
                <w:top w:val="single" w:sz="2" w:space="0" w:color="000000"/>
                <w:left w:val="single" w:sz="2" w:space="8" w:color="000000"/>
                <w:bottom w:val="single" w:sz="2" w:space="0" w:color="000000"/>
                <w:right w:val="single" w:sz="2" w:space="8" w:color="000000"/>
              </w:divBdr>
            </w:div>
            <w:div w:id="1579746421">
              <w:marLeft w:val="0"/>
              <w:marRight w:val="0"/>
              <w:marTop w:val="0"/>
              <w:marBottom w:val="0"/>
              <w:divBdr>
                <w:top w:val="single" w:sz="2" w:space="0" w:color="000000"/>
                <w:left w:val="single" w:sz="2" w:space="0" w:color="000000"/>
                <w:bottom w:val="single" w:sz="2" w:space="0" w:color="000000"/>
                <w:right w:val="single" w:sz="2" w:space="4" w:color="000000"/>
              </w:divBdr>
            </w:div>
            <w:div w:id="544950962">
              <w:marLeft w:val="0"/>
              <w:marRight w:val="0"/>
              <w:marTop w:val="0"/>
              <w:marBottom w:val="0"/>
              <w:divBdr>
                <w:top w:val="single" w:sz="2" w:space="0" w:color="000000"/>
                <w:left w:val="single" w:sz="2" w:space="0" w:color="000000"/>
                <w:bottom w:val="single" w:sz="2" w:space="0" w:color="000000"/>
                <w:right w:val="single" w:sz="2" w:space="0" w:color="000000"/>
              </w:divBdr>
              <w:divsChild>
                <w:div w:id="20586995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0759784">
      <w:bodyDiv w:val="1"/>
      <w:marLeft w:val="0"/>
      <w:marRight w:val="0"/>
      <w:marTop w:val="0"/>
      <w:marBottom w:val="0"/>
      <w:divBdr>
        <w:top w:val="none" w:sz="0" w:space="0" w:color="auto"/>
        <w:left w:val="none" w:sz="0" w:space="0" w:color="auto"/>
        <w:bottom w:val="none" w:sz="0" w:space="0" w:color="auto"/>
        <w:right w:val="none" w:sz="0" w:space="0" w:color="auto"/>
      </w:divBdr>
      <w:divsChild>
        <w:div w:id="1063916045">
          <w:marLeft w:val="0"/>
          <w:marRight w:val="0"/>
          <w:marTop w:val="0"/>
          <w:marBottom w:val="0"/>
          <w:divBdr>
            <w:top w:val="single" w:sz="2" w:space="5" w:color="000000"/>
            <w:left w:val="single" w:sz="2" w:space="0" w:color="000000"/>
            <w:bottom w:val="single" w:sz="2" w:space="5" w:color="000000"/>
            <w:right w:val="single" w:sz="2" w:space="0" w:color="000000"/>
          </w:divBdr>
          <w:divsChild>
            <w:div w:id="213583987">
              <w:marLeft w:val="0"/>
              <w:marRight w:val="0"/>
              <w:marTop w:val="0"/>
              <w:marBottom w:val="0"/>
              <w:divBdr>
                <w:top w:val="single" w:sz="2" w:space="0" w:color="000000"/>
                <w:left w:val="single" w:sz="2" w:space="0" w:color="000000"/>
                <w:bottom w:val="single" w:sz="2" w:space="0" w:color="000000"/>
                <w:right w:val="single" w:sz="2" w:space="0" w:color="000000"/>
              </w:divBdr>
              <w:divsChild>
                <w:div w:id="14503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5760">
          <w:marLeft w:val="0"/>
          <w:marRight w:val="0"/>
          <w:marTop w:val="0"/>
          <w:marBottom w:val="0"/>
          <w:divBdr>
            <w:top w:val="single" w:sz="2" w:space="5" w:color="000000"/>
            <w:left w:val="single" w:sz="2" w:space="0" w:color="000000"/>
            <w:bottom w:val="single" w:sz="2" w:space="5" w:color="000000"/>
            <w:right w:val="single" w:sz="2" w:space="0" w:color="000000"/>
          </w:divBdr>
          <w:divsChild>
            <w:div w:id="149098013">
              <w:marLeft w:val="0"/>
              <w:marRight w:val="0"/>
              <w:marTop w:val="0"/>
              <w:marBottom w:val="0"/>
              <w:divBdr>
                <w:top w:val="single" w:sz="2" w:space="0" w:color="000000"/>
                <w:left w:val="single" w:sz="2" w:space="8" w:color="000000"/>
                <w:bottom w:val="single" w:sz="2" w:space="0" w:color="000000"/>
                <w:right w:val="single" w:sz="2" w:space="8" w:color="000000"/>
              </w:divBdr>
            </w:div>
            <w:div w:id="134567212">
              <w:marLeft w:val="0"/>
              <w:marRight w:val="0"/>
              <w:marTop w:val="0"/>
              <w:marBottom w:val="0"/>
              <w:divBdr>
                <w:top w:val="single" w:sz="2" w:space="0" w:color="000000"/>
                <w:left w:val="single" w:sz="2" w:space="0" w:color="000000"/>
                <w:bottom w:val="single" w:sz="2" w:space="0" w:color="000000"/>
                <w:right w:val="single" w:sz="2" w:space="4" w:color="000000"/>
              </w:divBdr>
            </w:div>
            <w:div w:id="1261915711">
              <w:marLeft w:val="0"/>
              <w:marRight w:val="0"/>
              <w:marTop w:val="0"/>
              <w:marBottom w:val="0"/>
              <w:divBdr>
                <w:top w:val="single" w:sz="2" w:space="0" w:color="000000"/>
                <w:left w:val="single" w:sz="2" w:space="0" w:color="000000"/>
                <w:bottom w:val="single" w:sz="2" w:space="0" w:color="000000"/>
                <w:right w:val="single" w:sz="2" w:space="0" w:color="000000"/>
              </w:divBdr>
              <w:divsChild>
                <w:div w:id="6826278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6524612">
      <w:bodyDiv w:val="1"/>
      <w:marLeft w:val="0"/>
      <w:marRight w:val="0"/>
      <w:marTop w:val="0"/>
      <w:marBottom w:val="0"/>
      <w:divBdr>
        <w:top w:val="none" w:sz="0" w:space="0" w:color="auto"/>
        <w:left w:val="none" w:sz="0" w:space="0" w:color="auto"/>
        <w:bottom w:val="none" w:sz="0" w:space="0" w:color="auto"/>
        <w:right w:val="none" w:sz="0" w:space="0" w:color="auto"/>
      </w:divBdr>
      <w:divsChild>
        <w:div w:id="770203048">
          <w:marLeft w:val="0"/>
          <w:marRight w:val="0"/>
          <w:marTop w:val="0"/>
          <w:marBottom w:val="0"/>
          <w:divBdr>
            <w:top w:val="single" w:sz="2" w:space="5" w:color="000000"/>
            <w:left w:val="single" w:sz="2" w:space="0" w:color="000000"/>
            <w:bottom w:val="single" w:sz="2" w:space="5" w:color="000000"/>
            <w:right w:val="single" w:sz="2" w:space="0" w:color="000000"/>
          </w:divBdr>
          <w:divsChild>
            <w:div w:id="1887721823">
              <w:marLeft w:val="0"/>
              <w:marRight w:val="0"/>
              <w:marTop w:val="0"/>
              <w:marBottom w:val="0"/>
              <w:divBdr>
                <w:top w:val="single" w:sz="2" w:space="0" w:color="000000"/>
                <w:left w:val="single" w:sz="2" w:space="0" w:color="000000"/>
                <w:bottom w:val="single" w:sz="2" w:space="0" w:color="000000"/>
                <w:right w:val="single" w:sz="2" w:space="0" w:color="000000"/>
              </w:divBdr>
              <w:divsChild>
                <w:div w:id="2544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385">
          <w:marLeft w:val="0"/>
          <w:marRight w:val="0"/>
          <w:marTop w:val="0"/>
          <w:marBottom w:val="0"/>
          <w:divBdr>
            <w:top w:val="single" w:sz="2" w:space="5" w:color="000000"/>
            <w:left w:val="single" w:sz="2" w:space="0" w:color="000000"/>
            <w:bottom w:val="single" w:sz="2" w:space="5" w:color="000000"/>
            <w:right w:val="single" w:sz="2" w:space="0" w:color="000000"/>
          </w:divBdr>
          <w:divsChild>
            <w:div w:id="409623754">
              <w:marLeft w:val="0"/>
              <w:marRight w:val="0"/>
              <w:marTop w:val="0"/>
              <w:marBottom w:val="0"/>
              <w:divBdr>
                <w:top w:val="single" w:sz="2" w:space="0" w:color="000000"/>
                <w:left w:val="single" w:sz="2" w:space="8" w:color="000000"/>
                <w:bottom w:val="single" w:sz="2" w:space="0" w:color="000000"/>
                <w:right w:val="single" w:sz="2" w:space="8" w:color="000000"/>
              </w:divBdr>
            </w:div>
            <w:div w:id="1220940962">
              <w:marLeft w:val="0"/>
              <w:marRight w:val="0"/>
              <w:marTop w:val="0"/>
              <w:marBottom w:val="0"/>
              <w:divBdr>
                <w:top w:val="single" w:sz="2" w:space="0" w:color="000000"/>
                <w:left w:val="single" w:sz="2" w:space="0" w:color="000000"/>
                <w:bottom w:val="single" w:sz="2" w:space="0" w:color="000000"/>
                <w:right w:val="single" w:sz="2" w:space="4" w:color="000000"/>
              </w:divBdr>
            </w:div>
            <w:div w:id="1250311685">
              <w:marLeft w:val="0"/>
              <w:marRight w:val="0"/>
              <w:marTop w:val="0"/>
              <w:marBottom w:val="0"/>
              <w:divBdr>
                <w:top w:val="single" w:sz="2" w:space="0" w:color="000000"/>
                <w:left w:val="single" w:sz="2" w:space="0" w:color="000000"/>
                <w:bottom w:val="single" w:sz="2" w:space="0" w:color="000000"/>
                <w:right w:val="single" w:sz="2" w:space="0" w:color="000000"/>
              </w:divBdr>
              <w:divsChild>
                <w:div w:id="4276966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53530615">
      <w:bodyDiv w:val="1"/>
      <w:marLeft w:val="0"/>
      <w:marRight w:val="0"/>
      <w:marTop w:val="0"/>
      <w:marBottom w:val="0"/>
      <w:divBdr>
        <w:top w:val="none" w:sz="0" w:space="0" w:color="auto"/>
        <w:left w:val="none" w:sz="0" w:space="0" w:color="auto"/>
        <w:bottom w:val="none" w:sz="0" w:space="0" w:color="auto"/>
        <w:right w:val="none" w:sz="0" w:space="0" w:color="auto"/>
      </w:divBdr>
      <w:divsChild>
        <w:div w:id="802893021">
          <w:marLeft w:val="0"/>
          <w:marRight w:val="0"/>
          <w:marTop w:val="0"/>
          <w:marBottom w:val="0"/>
          <w:divBdr>
            <w:top w:val="single" w:sz="2" w:space="5" w:color="000000"/>
            <w:left w:val="single" w:sz="2" w:space="0" w:color="000000"/>
            <w:bottom w:val="single" w:sz="2" w:space="5" w:color="000000"/>
            <w:right w:val="single" w:sz="2" w:space="0" w:color="000000"/>
          </w:divBdr>
          <w:divsChild>
            <w:div w:id="862327363">
              <w:marLeft w:val="0"/>
              <w:marRight w:val="0"/>
              <w:marTop w:val="0"/>
              <w:marBottom w:val="0"/>
              <w:divBdr>
                <w:top w:val="single" w:sz="2" w:space="0" w:color="000000"/>
                <w:left w:val="single" w:sz="2" w:space="0" w:color="000000"/>
                <w:bottom w:val="single" w:sz="2" w:space="0" w:color="000000"/>
                <w:right w:val="single" w:sz="2" w:space="0" w:color="000000"/>
              </w:divBdr>
              <w:divsChild>
                <w:div w:id="1371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9148">
          <w:marLeft w:val="0"/>
          <w:marRight w:val="0"/>
          <w:marTop w:val="0"/>
          <w:marBottom w:val="0"/>
          <w:divBdr>
            <w:top w:val="single" w:sz="2" w:space="5" w:color="000000"/>
            <w:left w:val="single" w:sz="2" w:space="0" w:color="000000"/>
            <w:bottom w:val="single" w:sz="2" w:space="5" w:color="000000"/>
            <w:right w:val="single" w:sz="2" w:space="0" w:color="000000"/>
          </w:divBdr>
          <w:divsChild>
            <w:div w:id="771514216">
              <w:marLeft w:val="0"/>
              <w:marRight w:val="0"/>
              <w:marTop w:val="0"/>
              <w:marBottom w:val="0"/>
              <w:divBdr>
                <w:top w:val="single" w:sz="2" w:space="0" w:color="000000"/>
                <w:left w:val="single" w:sz="2" w:space="8" w:color="000000"/>
                <w:bottom w:val="single" w:sz="2" w:space="0" w:color="000000"/>
                <w:right w:val="single" w:sz="2" w:space="8" w:color="000000"/>
              </w:divBdr>
            </w:div>
            <w:div w:id="1204244289">
              <w:marLeft w:val="0"/>
              <w:marRight w:val="0"/>
              <w:marTop w:val="0"/>
              <w:marBottom w:val="0"/>
              <w:divBdr>
                <w:top w:val="single" w:sz="2" w:space="0" w:color="000000"/>
                <w:left w:val="single" w:sz="2" w:space="0" w:color="000000"/>
                <w:bottom w:val="single" w:sz="2" w:space="0" w:color="000000"/>
                <w:right w:val="single" w:sz="2" w:space="4" w:color="000000"/>
              </w:divBdr>
            </w:div>
            <w:div w:id="174271344">
              <w:marLeft w:val="0"/>
              <w:marRight w:val="0"/>
              <w:marTop w:val="0"/>
              <w:marBottom w:val="0"/>
              <w:divBdr>
                <w:top w:val="single" w:sz="2" w:space="0" w:color="000000"/>
                <w:left w:val="single" w:sz="2" w:space="0" w:color="000000"/>
                <w:bottom w:val="single" w:sz="2" w:space="0" w:color="000000"/>
                <w:right w:val="single" w:sz="2" w:space="0" w:color="000000"/>
              </w:divBdr>
              <w:divsChild>
                <w:div w:id="509272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9/11/s_9011" TargetMode="External"/><Relationship Id="rId3" Type="http://schemas.openxmlformats.org/officeDocument/2006/relationships/webSettings" Target="webSettings.xml"/><Relationship Id="rId7" Type="http://schemas.openxmlformats.org/officeDocument/2006/relationships/hyperlink" Target="https://www.blueletterbible.org/nasb20/gen/3/17/s_3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gen/3/15/s_30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28</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2023-06-28T13:40:00Z</dcterms:created>
  <dcterms:modified xsi:type="dcterms:W3CDTF">2023-06-28T21:16:00Z</dcterms:modified>
</cp:coreProperties>
</file>