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B946E" w14:textId="06FDD18E" w:rsidR="009F652A" w:rsidRDefault="00036D88">
      <w:pPr>
        <w:rPr>
          <w:sz w:val="56"/>
          <w:szCs w:val="56"/>
        </w:rPr>
      </w:pPr>
      <w:r>
        <w:rPr>
          <w:sz w:val="56"/>
          <w:szCs w:val="56"/>
        </w:rPr>
        <w:t xml:space="preserve">The </w:t>
      </w:r>
      <w:r w:rsidR="00770260">
        <w:rPr>
          <w:sz w:val="56"/>
          <w:szCs w:val="56"/>
        </w:rPr>
        <w:t>last Passover meal</w:t>
      </w:r>
    </w:p>
    <w:p w14:paraId="470667C0" w14:textId="77777777" w:rsidR="00036D88" w:rsidRDefault="00036D88">
      <w:pPr>
        <w:rPr>
          <w:sz w:val="56"/>
          <w:szCs w:val="56"/>
        </w:rPr>
      </w:pPr>
    </w:p>
    <w:p w14:paraId="3AD85CF6" w14:textId="63EFC54E" w:rsidR="00C46FF3" w:rsidRDefault="00C46FF3">
      <w:pPr>
        <w:rPr>
          <w:sz w:val="56"/>
          <w:szCs w:val="56"/>
        </w:rPr>
      </w:pPr>
      <w:r>
        <w:rPr>
          <w:sz w:val="56"/>
          <w:szCs w:val="56"/>
        </w:rPr>
        <w:t>Open up today in the OT – Exodus chapter 12 RF.</w:t>
      </w:r>
    </w:p>
    <w:p w14:paraId="1373623D" w14:textId="77777777" w:rsidR="00C46FF3" w:rsidRDefault="00C46FF3">
      <w:pPr>
        <w:rPr>
          <w:sz w:val="56"/>
          <w:szCs w:val="56"/>
        </w:rPr>
      </w:pPr>
    </w:p>
    <w:p w14:paraId="63116364" w14:textId="6648D744" w:rsidR="006F29B4" w:rsidRDefault="006F29B4" w:rsidP="006F29B4">
      <w:pPr>
        <w:rPr>
          <w:sz w:val="56"/>
          <w:szCs w:val="56"/>
        </w:rPr>
      </w:pPr>
      <w:r>
        <w:rPr>
          <w:sz w:val="56"/>
          <w:szCs w:val="56"/>
        </w:rPr>
        <w:t xml:space="preserve">The whole understanding of the Lord’s Supper or the Eucharist as it </w:t>
      </w:r>
      <w:r w:rsidR="00A05E59">
        <w:rPr>
          <w:sz w:val="56"/>
          <w:szCs w:val="56"/>
        </w:rPr>
        <w:t>wa</w:t>
      </w:r>
      <w:r>
        <w:rPr>
          <w:sz w:val="56"/>
          <w:szCs w:val="56"/>
        </w:rPr>
        <w:t xml:space="preserve">s called </w:t>
      </w:r>
      <w:r w:rsidR="00A05E59">
        <w:rPr>
          <w:sz w:val="56"/>
          <w:szCs w:val="56"/>
        </w:rPr>
        <w:t>within the early church, meaning THANKSGIVING,</w:t>
      </w:r>
      <w:r>
        <w:rPr>
          <w:sz w:val="56"/>
          <w:szCs w:val="56"/>
        </w:rPr>
        <w:t xml:space="preserve"> must first be viewed from the original Garden.</w:t>
      </w:r>
    </w:p>
    <w:p w14:paraId="507C0847" w14:textId="77777777" w:rsidR="00770260" w:rsidRDefault="00A05E59" w:rsidP="006F29B4">
      <w:pPr>
        <w:rPr>
          <w:sz w:val="56"/>
          <w:szCs w:val="56"/>
        </w:rPr>
      </w:pPr>
      <w:r>
        <w:rPr>
          <w:sz w:val="56"/>
          <w:szCs w:val="56"/>
        </w:rPr>
        <w:t>Eucharist is from a Greek noun meaning thanksgiving…</w:t>
      </w:r>
      <w:r w:rsidR="00C46FF3">
        <w:rPr>
          <w:sz w:val="56"/>
          <w:szCs w:val="56"/>
        </w:rPr>
        <w:t xml:space="preserve">the attitude of </w:t>
      </w:r>
      <w:r>
        <w:rPr>
          <w:sz w:val="56"/>
          <w:szCs w:val="56"/>
        </w:rPr>
        <w:t>gratitude.</w:t>
      </w:r>
    </w:p>
    <w:p w14:paraId="6F4D87BF" w14:textId="523FA74E" w:rsidR="008D5717" w:rsidRDefault="00A05E59" w:rsidP="006F29B4">
      <w:pPr>
        <w:rPr>
          <w:sz w:val="56"/>
          <w:szCs w:val="56"/>
        </w:rPr>
      </w:pPr>
      <w:r>
        <w:rPr>
          <w:sz w:val="56"/>
          <w:szCs w:val="56"/>
        </w:rPr>
        <w:t xml:space="preserve">It is used in the verb form </w:t>
      </w:r>
      <w:r w:rsidR="00770260">
        <w:rPr>
          <w:sz w:val="56"/>
          <w:szCs w:val="56"/>
        </w:rPr>
        <w:t>with</w:t>
      </w:r>
      <w:r>
        <w:rPr>
          <w:sz w:val="56"/>
          <w:szCs w:val="56"/>
        </w:rPr>
        <w:t xml:space="preserve">in 1Corinthians chapter 11 as the Apostle Paul is giving thanks as he teaches the Last Supper. </w:t>
      </w:r>
    </w:p>
    <w:p w14:paraId="5EFBDF3E" w14:textId="63DEA42F" w:rsidR="00A05E59" w:rsidRDefault="00A05E59" w:rsidP="006F29B4">
      <w:pPr>
        <w:rPr>
          <w:sz w:val="56"/>
          <w:szCs w:val="56"/>
        </w:rPr>
      </w:pPr>
      <w:r>
        <w:rPr>
          <w:sz w:val="56"/>
          <w:szCs w:val="56"/>
        </w:rPr>
        <w:lastRenderedPageBreak/>
        <w:t>The Lord gave thanks (YOU-CAR-AS-STAY-O) when He broke the bread and lifted up the cup.</w:t>
      </w:r>
    </w:p>
    <w:p w14:paraId="14AB7A06" w14:textId="77777777" w:rsidR="006F29B4" w:rsidRDefault="006F29B4" w:rsidP="006F29B4">
      <w:pPr>
        <w:rPr>
          <w:sz w:val="56"/>
          <w:szCs w:val="56"/>
        </w:rPr>
      </w:pPr>
    </w:p>
    <w:p w14:paraId="06CC598C" w14:textId="1093C047" w:rsidR="006F29B4" w:rsidRDefault="006F29B4" w:rsidP="006F29B4">
      <w:pPr>
        <w:rPr>
          <w:sz w:val="56"/>
          <w:szCs w:val="56"/>
        </w:rPr>
      </w:pPr>
      <w:r w:rsidRPr="006F29B4">
        <w:rPr>
          <w:rFonts w:ascii="Times New Roman" w:eastAsia="Times New Roman" w:hAnsi="Times New Roman" w:cs="Times New Roman"/>
          <w:color w:val="231F20"/>
          <w:w w:val="115"/>
          <w:kern w:val="0"/>
          <w:sz w:val="17"/>
          <w:szCs w:val="17"/>
          <w14:ligatures w14:val="none"/>
        </w:rPr>
        <w:t xml:space="preserve"> </w:t>
      </w:r>
      <w:r w:rsidRPr="00036D88">
        <w:rPr>
          <w:sz w:val="56"/>
          <w:szCs w:val="56"/>
        </w:rPr>
        <w:t xml:space="preserve">The Eucharist, </w:t>
      </w:r>
      <w:r w:rsidR="008D5717">
        <w:rPr>
          <w:sz w:val="56"/>
          <w:szCs w:val="56"/>
        </w:rPr>
        <w:t xml:space="preserve">is </w:t>
      </w:r>
      <w:r w:rsidRPr="00036D88">
        <w:rPr>
          <w:sz w:val="56"/>
          <w:szCs w:val="56"/>
        </w:rPr>
        <w:t xml:space="preserve">the new ritual instituted for the Church, </w:t>
      </w:r>
      <w:r w:rsidR="008D5717">
        <w:rPr>
          <w:sz w:val="56"/>
          <w:szCs w:val="56"/>
        </w:rPr>
        <w:t xml:space="preserve">this </w:t>
      </w:r>
      <w:r w:rsidRPr="00036D88">
        <w:rPr>
          <w:sz w:val="56"/>
          <w:szCs w:val="56"/>
        </w:rPr>
        <w:t>replaces the ancient Passover feast and ceremonies.</w:t>
      </w:r>
    </w:p>
    <w:p w14:paraId="3649C9D6" w14:textId="77777777" w:rsidR="008D5717" w:rsidRDefault="008D5717" w:rsidP="006F29B4">
      <w:pPr>
        <w:rPr>
          <w:sz w:val="56"/>
          <w:szCs w:val="56"/>
        </w:rPr>
      </w:pPr>
    </w:p>
    <w:p w14:paraId="05DC1B16" w14:textId="77777777" w:rsidR="0092127E" w:rsidRDefault="008D5717" w:rsidP="006F29B4">
      <w:pPr>
        <w:rPr>
          <w:sz w:val="56"/>
          <w:szCs w:val="56"/>
        </w:rPr>
      </w:pPr>
      <w:r>
        <w:rPr>
          <w:sz w:val="56"/>
          <w:szCs w:val="56"/>
        </w:rPr>
        <w:t>So, when we note the Passover it was the foundation and the shadow of the OT to highlight the coming of our Messiah, it encompasses HIS full work upon the cross.</w:t>
      </w:r>
    </w:p>
    <w:p w14:paraId="174A1566" w14:textId="0E6C4D2E" w:rsidR="00781AD6" w:rsidRDefault="0092127E" w:rsidP="006F29B4">
      <w:pPr>
        <w:rPr>
          <w:sz w:val="56"/>
          <w:szCs w:val="56"/>
        </w:rPr>
      </w:pPr>
      <w:r>
        <w:rPr>
          <w:sz w:val="56"/>
          <w:szCs w:val="56"/>
        </w:rPr>
        <w:t xml:space="preserve">/To understand the Lord’s Supper, we first look backward into the Garden and then into the call for the Passover of the </w:t>
      </w:r>
      <w:r>
        <w:rPr>
          <w:sz w:val="56"/>
          <w:szCs w:val="56"/>
        </w:rPr>
        <w:lastRenderedPageBreak/>
        <w:t>Exodus generation.</w:t>
      </w:r>
      <w:r w:rsidR="008D5717">
        <w:rPr>
          <w:sz w:val="56"/>
          <w:szCs w:val="56"/>
        </w:rPr>
        <w:t xml:space="preserve"> </w:t>
      </w:r>
      <w:r>
        <w:rPr>
          <w:sz w:val="56"/>
          <w:szCs w:val="56"/>
        </w:rPr>
        <w:t>Gen 3:15-21</w:t>
      </w:r>
      <w:r w:rsidR="00781AD6">
        <w:rPr>
          <w:sz w:val="56"/>
          <w:szCs w:val="56"/>
        </w:rPr>
        <w:t xml:space="preserve">, Exo 12:1-11 is the foundation and shadow of what we celebrate in remembrance of our LORD in the CA supper of the </w:t>
      </w:r>
      <w:r w:rsidR="00781AD6" w:rsidRPr="00036D88">
        <w:rPr>
          <w:sz w:val="56"/>
          <w:szCs w:val="56"/>
        </w:rPr>
        <w:t>Eucharist</w:t>
      </w:r>
      <w:r w:rsidR="00781AD6">
        <w:rPr>
          <w:sz w:val="56"/>
          <w:szCs w:val="56"/>
        </w:rPr>
        <w:t>. We (Church Age) look backward and forward in remembrance and into the future in certain faith of HIS return. The OT saints were looking forward – all the rituals were the shadow of the future reality.\</w:t>
      </w:r>
    </w:p>
    <w:p w14:paraId="7F1B3525" w14:textId="77777777" w:rsidR="00781AD6" w:rsidRDefault="00781AD6" w:rsidP="006F29B4">
      <w:pPr>
        <w:rPr>
          <w:sz w:val="56"/>
          <w:szCs w:val="56"/>
        </w:rPr>
      </w:pPr>
      <w:r>
        <w:rPr>
          <w:sz w:val="56"/>
          <w:szCs w:val="56"/>
        </w:rPr>
        <w:t xml:space="preserve">The problem arose over the years as the rituals which were designed to foreshadow the reality, yet they became obscured. </w:t>
      </w:r>
    </w:p>
    <w:p w14:paraId="17780F86" w14:textId="4B0BCFBE" w:rsidR="00781AD6" w:rsidRDefault="00781AD6" w:rsidP="006F29B4">
      <w:pPr>
        <w:rPr>
          <w:sz w:val="56"/>
          <w:szCs w:val="56"/>
        </w:rPr>
      </w:pPr>
      <w:r>
        <w:rPr>
          <w:sz w:val="56"/>
          <w:szCs w:val="56"/>
        </w:rPr>
        <w:t>Not because GOD was failing to teach us but because mankind is attracted to works and rituals of the flesh.</w:t>
      </w:r>
    </w:p>
    <w:p w14:paraId="51E2933B" w14:textId="47FEF9EE" w:rsidR="00781AD6" w:rsidRDefault="00781AD6" w:rsidP="006F29B4">
      <w:pPr>
        <w:rPr>
          <w:sz w:val="56"/>
          <w:szCs w:val="56"/>
        </w:rPr>
      </w:pPr>
      <w:r>
        <w:rPr>
          <w:sz w:val="56"/>
          <w:szCs w:val="56"/>
        </w:rPr>
        <w:lastRenderedPageBreak/>
        <w:t>We are always seeking our own power and our own goals.</w:t>
      </w:r>
    </w:p>
    <w:p w14:paraId="19937F35" w14:textId="30C8B436" w:rsidR="00C46FF3" w:rsidRDefault="00C46FF3" w:rsidP="006F29B4">
      <w:pPr>
        <w:rPr>
          <w:sz w:val="56"/>
          <w:szCs w:val="56"/>
        </w:rPr>
      </w:pPr>
      <w:r>
        <w:rPr>
          <w:sz w:val="56"/>
          <w:szCs w:val="56"/>
        </w:rPr>
        <w:t xml:space="preserve">/Gen 3:21 </w:t>
      </w:r>
      <w:r w:rsidRPr="00C46FF3">
        <w:rPr>
          <w:sz w:val="56"/>
          <w:szCs w:val="56"/>
        </w:rPr>
        <w:t xml:space="preserve">And </w:t>
      </w:r>
      <w:r w:rsidRPr="00781AD6">
        <w:rPr>
          <w:b/>
          <w:bCs/>
          <w:sz w:val="56"/>
          <w:szCs w:val="56"/>
          <w:u w:val="single"/>
        </w:rPr>
        <w:t>the</w:t>
      </w:r>
      <w:r w:rsidRPr="00781AD6">
        <w:rPr>
          <w:b/>
          <w:bCs/>
          <w:sz w:val="56"/>
          <w:szCs w:val="56"/>
          <w:u w:val="single"/>
        </w:rPr>
        <w:t xml:space="preserve"> LORD God made</w:t>
      </w:r>
      <w:r w:rsidRPr="00781AD6">
        <w:rPr>
          <w:b/>
          <w:bCs/>
          <w:sz w:val="56"/>
          <w:szCs w:val="56"/>
          <w:u w:val="single"/>
        </w:rPr>
        <w:t xml:space="preserve"> garments of skin</w:t>
      </w:r>
      <w:r w:rsidRPr="00C46FF3">
        <w:rPr>
          <w:sz w:val="56"/>
          <w:szCs w:val="56"/>
        </w:rPr>
        <w:t> for Adam and his wife, and clothed them.</w:t>
      </w:r>
    </w:p>
    <w:p w14:paraId="266995AA" w14:textId="77777777" w:rsidR="00C46FF3" w:rsidRDefault="00C46FF3" w:rsidP="006F29B4">
      <w:pPr>
        <w:rPr>
          <w:sz w:val="56"/>
          <w:szCs w:val="56"/>
        </w:rPr>
      </w:pPr>
    </w:p>
    <w:p w14:paraId="204A8159" w14:textId="6DCA9474" w:rsidR="00C46FF3" w:rsidRDefault="00C46FF3" w:rsidP="006F29B4">
      <w:pPr>
        <w:rPr>
          <w:sz w:val="56"/>
          <w:szCs w:val="56"/>
        </w:rPr>
      </w:pPr>
      <w:r>
        <w:rPr>
          <w:sz w:val="56"/>
          <w:szCs w:val="56"/>
        </w:rPr>
        <w:t xml:space="preserve">Exo 12:5 </w:t>
      </w:r>
      <w:r w:rsidRPr="00C46FF3">
        <w:rPr>
          <w:sz w:val="56"/>
          <w:szCs w:val="56"/>
        </w:rPr>
        <w:t>‘Your </w:t>
      </w:r>
      <w:r w:rsidRPr="00781AD6">
        <w:rPr>
          <w:b/>
          <w:bCs/>
          <w:sz w:val="56"/>
          <w:szCs w:val="56"/>
          <w:u w:val="single"/>
        </w:rPr>
        <w:t>lamb shall be an unblemished male</w:t>
      </w:r>
      <w:r w:rsidRPr="00C46FF3">
        <w:rPr>
          <w:sz w:val="56"/>
          <w:szCs w:val="56"/>
        </w:rPr>
        <w:t> a year old; you may take it from the sheep or from the goats.</w:t>
      </w:r>
      <w:r w:rsidRPr="00C46FF3">
        <w:rPr>
          <w:sz w:val="56"/>
          <w:szCs w:val="56"/>
        </w:rPr>
        <w:t xml:space="preserve"> </w:t>
      </w:r>
      <w:r>
        <w:rPr>
          <w:sz w:val="56"/>
          <w:szCs w:val="56"/>
        </w:rPr>
        <w:t xml:space="preserve">6 </w:t>
      </w:r>
      <w:r w:rsidRPr="00C46FF3">
        <w:rPr>
          <w:sz w:val="56"/>
          <w:szCs w:val="56"/>
        </w:rPr>
        <w:t>You shall keep it until the</w:t>
      </w:r>
      <w:r>
        <w:rPr>
          <w:sz w:val="56"/>
          <w:szCs w:val="56"/>
        </w:rPr>
        <w:t xml:space="preserve"> fourteenth</w:t>
      </w:r>
      <w:r w:rsidRPr="00C46FF3">
        <w:rPr>
          <w:sz w:val="56"/>
          <w:szCs w:val="56"/>
        </w:rPr>
        <w:t xml:space="preserve"> day of the same month, then the whole assembly of the congregation of Israel is to </w:t>
      </w:r>
      <w:r w:rsidRPr="00781AD6">
        <w:rPr>
          <w:b/>
          <w:bCs/>
          <w:sz w:val="56"/>
          <w:szCs w:val="56"/>
          <w:u w:val="single"/>
        </w:rPr>
        <w:t>slaughter it at twilight</w:t>
      </w:r>
      <w:r w:rsidRPr="00C46FF3">
        <w:rPr>
          <w:sz w:val="56"/>
          <w:szCs w:val="56"/>
        </w:rPr>
        <w:t>.</w:t>
      </w:r>
      <w:r>
        <w:rPr>
          <w:sz w:val="56"/>
          <w:szCs w:val="56"/>
        </w:rPr>
        <w:t>\</w:t>
      </w:r>
    </w:p>
    <w:p w14:paraId="6CF2DDA3" w14:textId="069E58C7" w:rsidR="0092127E" w:rsidRDefault="00A41E72" w:rsidP="006F29B4">
      <w:pPr>
        <w:rPr>
          <w:sz w:val="56"/>
          <w:szCs w:val="56"/>
        </w:rPr>
      </w:pPr>
      <w:r>
        <w:rPr>
          <w:sz w:val="56"/>
          <w:szCs w:val="56"/>
        </w:rPr>
        <w:t>The justice system of GOD had to be satisfied.</w:t>
      </w:r>
    </w:p>
    <w:p w14:paraId="0A8061EC" w14:textId="77777777" w:rsidR="00A41E72" w:rsidRDefault="00A41E72" w:rsidP="006F29B4">
      <w:pPr>
        <w:rPr>
          <w:sz w:val="56"/>
          <w:szCs w:val="56"/>
        </w:rPr>
      </w:pPr>
    </w:p>
    <w:p w14:paraId="05B085D1" w14:textId="44A3E8AD" w:rsidR="00A41E72" w:rsidRDefault="00A41E72" w:rsidP="006F29B4">
      <w:pPr>
        <w:rPr>
          <w:sz w:val="56"/>
          <w:szCs w:val="56"/>
        </w:rPr>
      </w:pPr>
      <w:r>
        <w:rPr>
          <w:sz w:val="56"/>
          <w:szCs w:val="56"/>
        </w:rPr>
        <w:lastRenderedPageBreak/>
        <w:t>Fallen man could never accomplish pure righteousness and clear the divine justice system. Only perfection could pay the debt.</w:t>
      </w:r>
    </w:p>
    <w:p w14:paraId="3F7FC6D8" w14:textId="277920B7" w:rsidR="0092127E" w:rsidRPr="00036D88" w:rsidRDefault="00191579" w:rsidP="006F29B4">
      <w:pPr>
        <w:rPr>
          <w:sz w:val="56"/>
          <w:szCs w:val="56"/>
        </w:rPr>
      </w:pPr>
      <w:r>
        <w:rPr>
          <w:sz w:val="56"/>
          <w:szCs w:val="56"/>
        </w:rPr>
        <w:t>/</w:t>
      </w:r>
      <w:r w:rsidR="00A41E72">
        <w:rPr>
          <w:sz w:val="56"/>
          <w:szCs w:val="56"/>
        </w:rPr>
        <w:t>God continued to make teaching tools available</w:t>
      </w:r>
      <w:r w:rsidR="004010B1">
        <w:rPr>
          <w:sz w:val="56"/>
          <w:szCs w:val="56"/>
        </w:rPr>
        <w:t>;</w:t>
      </w:r>
      <w:r w:rsidR="00A41E72">
        <w:rPr>
          <w:sz w:val="56"/>
          <w:szCs w:val="56"/>
        </w:rPr>
        <w:t xml:space="preserve"> everything from the building of the Ark, to the 10 Commandments, then into the details of the tabernacle and the Ark of the Covenant. Everything within OT teachings and rituals pointed to the person and work of TLJC, yet mankind either ignored it, or distorted it.</w:t>
      </w:r>
      <w:r>
        <w:rPr>
          <w:sz w:val="56"/>
          <w:szCs w:val="56"/>
        </w:rPr>
        <w:t>\</w:t>
      </w:r>
    </w:p>
    <w:p w14:paraId="5E5D164A" w14:textId="68941145" w:rsidR="006F29B4" w:rsidRDefault="006F29B4">
      <w:pPr>
        <w:rPr>
          <w:sz w:val="56"/>
          <w:szCs w:val="56"/>
        </w:rPr>
      </w:pPr>
    </w:p>
    <w:p w14:paraId="4DF2D4FE" w14:textId="1812120F" w:rsidR="006F29B4" w:rsidRPr="006F29B4" w:rsidRDefault="006F29B4" w:rsidP="006F29B4">
      <w:pPr>
        <w:rPr>
          <w:sz w:val="56"/>
          <w:szCs w:val="56"/>
        </w:rPr>
      </w:pPr>
      <w:r>
        <w:rPr>
          <w:sz w:val="56"/>
          <w:szCs w:val="56"/>
        </w:rPr>
        <w:t xml:space="preserve">Exo 12:1 </w:t>
      </w:r>
      <w:r w:rsidRPr="006F29B4">
        <w:rPr>
          <w:sz w:val="56"/>
          <w:szCs w:val="56"/>
        </w:rPr>
        <w:t>Now the LORD said to Moses and Aaron in the land of Egypt,</w:t>
      </w:r>
    </w:p>
    <w:p w14:paraId="3C3D056E" w14:textId="76F583D7" w:rsidR="006F29B4" w:rsidRDefault="00191579" w:rsidP="006F29B4">
      <w:pPr>
        <w:rPr>
          <w:sz w:val="56"/>
          <w:szCs w:val="56"/>
        </w:rPr>
      </w:pPr>
      <w:r>
        <w:rPr>
          <w:color w:val="000000" w:themeColor="text1"/>
          <w:sz w:val="56"/>
          <w:szCs w:val="56"/>
        </w:rPr>
        <w:lastRenderedPageBreak/>
        <w:t>/</w:t>
      </w:r>
      <w:hyperlink r:id="rId4" w:history="1">
        <w:r w:rsidR="006F29B4" w:rsidRPr="006F29B4">
          <w:rPr>
            <w:rStyle w:val="Hyperlink"/>
            <w:color w:val="000000" w:themeColor="text1"/>
            <w:sz w:val="56"/>
            <w:szCs w:val="56"/>
            <w:u w:val="none"/>
          </w:rPr>
          <w:t>Exo 12:2</w:t>
        </w:r>
      </w:hyperlink>
      <w:r w:rsidR="006F29B4">
        <w:rPr>
          <w:sz w:val="56"/>
          <w:szCs w:val="56"/>
        </w:rPr>
        <w:t xml:space="preserve"> </w:t>
      </w:r>
      <w:r w:rsidR="006F29B4" w:rsidRPr="006F29B4">
        <w:rPr>
          <w:sz w:val="56"/>
          <w:szCs w:val="56"/>
        </w:rPr>
        <w:t>“</w:t>
      </w:r>
      <w:r w:rsidR="006F29B4" w:rsidRPr="006F29B4">
        <w:rPr>
          <w:b/>
          <w:bCs/>
          <w:sz w:val="56"/>
          <w:szCs w:val="56"/>
          <w:u w:val="single"/>
        </w:rPr>
        <w:t>This month </w:t>
      </w:r>
      <w:r w:rsidR="006F29B4" w:rsidRPr="006F29B4">
        <w:rPr>
          <w:sz w:val="56"/>
          <w:szCs w:val="56"/>
        </w:rPr>
        <w:t xml:space="preserve">shall be the beginning of months for you; </w:t>
      </w:r>
      <w:r w:rsidR="006F29B4" w:rsidRPr="006F29B4">
        <w:rPr>
          <w:b/>
          <w:bCs/>
          <w:sz w:val="56"/>
          <w:szCs w:val="56"/>
          <w:u w:val="single"/>
        </w:rPr>
        <w:t>it is to be the first month</w:t>
      </w:r>
      <w:r w:rsidR="006F29B4" w:rsidRPr="006F29B4">
        <w:rPr>
          <w:sz w:val="56"/>
          <w:szCs w:val="56"/>
        </w:rPr>
        <w:t> of the year for you.</w:t>
      </w:r>
    </w:p>
    <w:p w14:paraId="136E1CC3" w14:textId="77777777" w:rsidR="00191579" w:rsidRDefault="00191579" w:rsidP="006F29B4">
      <w:pPr>
        <w:rPr>
          <w:sz w:val="56"/>
          <w:szCs w:val="56"/>
        </w:rPr>
      </w:pPr>
    </w:p>
    <w:p w14:paraId="223F4FD1" w14:textId="1191F0E8" w:rsidR="00191579" w:rsidRDefault="00191579" w:rsidP="006F29B4">
      <w:pPr>
        <w:rPr>
          <w:sz w:val="56"/>
          <w:szCs w:val="56"/>
        </w:rPr>
      </w:pPr>
      <w:r>
        <w:rPr>
          <w:sz w:val="56"/>
          <w:szCs w:val="56"/>
        </w:rPr>
        <w:t xml:space="preserve">Spring (March-April) was now the new beginning for the nation of Israel - </w:t>
      </w:r>
      <w:r w:rsidRPr="00191579">
        <w:rPr>
          <w:sz w:val="56"/>
          <w:szCs w:val="56"/>
        </w:rPr>
        <w:t xml:space="preserve">it symbolized new life and </w:t>
      </w:r>
      <w:r>
        <w:rPr>
          <w:sz w:val="56"/>
          <w:szCs w:val="56"/>
        </w:rPr>
        <w:t xml:space="preserve">new </w:t>
      </w:r>
      <w:r w:rsidRPr="00191579">
        <w:rPr>
          <w:sz w:val="56"/>
          <w:szCs w:val="56"/>
        </w:rPr>
        <w:t>growth.</w:t>
      </w:r>
      <w:r>
        <w:rPr>
          <w:sz w:val="56"/>
          <w:szCs w:val="56"/>
        </w:rPr>
        <w:t>\</w:t>
      </w:r>
    </w:p>
    <w:p w14:paraId="0C4488F3" w14:textId="77777777" w:rsidR="00F7601C" w:rsidRDefault="00191579" w:rsidP="006F29B4">
      <w:pPr>
        <w:rPr>
          <w:sz w:val="56"/>
          <w:szCs w:val="56"/>
        </w:rPr>
      </w:pPr>
      <w:r>
        <w:rPr>
          <w:sz w:val="56"/>
          <w:szCs w:val="56"/>
        </w:rPr>
        <w:t xml:space="preserve">Isreal actually had two calendars for a period of time – this was the spiritually ordained </w:t>
      </w:r>
      <w:r w:rsidR="00F7601C">
        <w:rPr>
          <w:sz w:val="56"/>
          <w:szCs w:val="56"/>
        </w:rPr>
        <w:t>calendar;</w:t>
      </w:r>
      <w:r>
        <w:rPr>
          <w:sz w:val="56"/>
          <w:szCs w:val="56"/>
        </w:rPr>
        <w:t xml:space="preserve"> they abandoned this after Babylonian captivity. Many began using the ca</w:t>
      </w:r>
      <w:r w:rsidR="00F7601C">
        <w:rPr>
          <w:sz w:val="56"/>
          <w:szCs w:val="56"/>
        </w:rPr>
        <w:t xml:space="preserve">lendar of the reaping of the first fruits as seen in the fall, known as the Civil Calendar. </w:t>
      </w:r>
    </w:p>
    <w:p w14:paraId="241369E8" w14:textId="1B61C317" w:rsidR="00191579" w:rsidRPr="006F29B4" w:rsidRDefault="00F7601C" w:rsidP="006F29B4">
      <w:pPr>
        <w:rPr>
          <w:b/>
          <w:bCs/>
          <w:sz w:val="56"/>
          <w:szCs w:val="56"/>
        </w:rPr>
      </w:pPr>
      <w:r>
        <w:rPr>
          <w:sz w:val="56"/>
          <w:szCs w:val="56"/>
        </w:rPr>
        <w:t xml:space="preserve">This is not our lesson today, but once again showing us the distortion of </w:t>
      </w:r>
      <w:r>
        <w:rPr>
          <w:sz w:val="56"/>
          <w:szCs w:val="56"/>
        </w:rPr>
        <w:lastRenderedPageBreak/>
        <w:t xml:space="preserve">mankind especially of Israel after the Babylonian influence. </w:t>
      </w:r>
    </w:p>
    <w:p w14:paraId="397AAD21" w14:textId="637E66CB" w:rsidR="006F29B4" w:rsidRDefault="006F29B4" w:rsidP="006F29B4">
      <w:pPr>
        <w:rPr>
          <w:sz w:val="56"/>
          <w:szCs w:val="56"/>
        </w:rPr>
      </w:pPr>
      <w:hyperlink r:id="rId5" w:history="1">
        <w:r w:rsidRPr="006F29B4">
          <w:rPr>
            <w:rStyle w:val="Hyperlink"/>
            <w:color w:val="000000" w:themeColor="text1"/>
            <w:sz w:val="56"/>
            <w:szCs w:val="56"/>
            <w:u w:val="none"/>
          </w:rPr>
          <w:t>Exo 12:3</w:t>
        </w:r>
      </w:hyperlink>
      <w:r>
        <w:rPr>
          <w:sz w:val="56"/>
          <w:szCs w:val="56"/>
        </w:rPr>
        <w:t xml:space="preserve"> </w:t>
      </w:r>
      <w:r w:rsidRPr="006F29B4">
        <w:rPr>
          <w:sz w:val="56"/>
          <w:szCs w:val="56"/>
        </w:rPr>
        <w:t>“Speak to all the</w:t>
      </w:r>
      <w:r>
        <w:rPr>
          <w:sz w:val="56"/>
          <w:szCs w:val="56"/>
        </w:rPr>
        <w:t xml:space="preserve"> congregation</w:t>
      </w:r>
      <w:r w:rsidRPr="006F29B4">
        <w:rPr>
          <w:sz w:val="56"/>
          <w:szCs w:val="56"/>
        </w:rPr>
        <w:t xml:space="preserve"> of Israel, saying, ‘On the tenth of</w:t>
      </w:r>
      <w:r>
        <w:rPr>
          <w:sz w:val="56"/>
          <w:szCs w:val="56"/>
        </w:rPr>
        <w:t xml:space="preserve"> this</w:t>
      </w:r>
      <w:r w:rsidRPr="006F29B4">
        <w:rPr>
          <w:sz w:val="56"/>
          <w:szCs w:val="56"/>
        </w:rPr>
        <w:t xml:space="preserve"> month they are, each one, to</w:t>
      </w:r>
      <w:r>
        <w:rPr>
          <w:sz w:val="56"/>
          <w:szCs w:val="56"/>
        </w:rPr>
        <w:t xml:space="preserve"> take a</w:t>
      </w:r>
      <w:r w:rsidRPr="006F29B4">
        <w:rPr>
          <w:sz w:val="56"/>
          <w:szCs w:val="56"/>
        </w:rPr>
        <w:t xml:space="preserve"> lamb for themselves, according to the fathers’ households, a lamb for each household.</w:t>
      </w:r>
    </w:p>
    <w:p w14:paraId="774277EF" w14:textId="5B3C360C" w:rsidR="00DD5937" w:rsidRDefault="00DD5937" w:rsidP="006F29B4">
      <w:pPr>
        <w:rPr>
          <w:sz w:val="56"/>
          <w:szCs w:val="56"/>
        </w:rPr>
      </w:pPr>
      <w:r>
        <w:rPr>
          <w:sz w:val="56"/>
          <w:szCs w:val="56"/>
        </w:rPr>
        <w:t>Ten being a number of organization and completion – a number for law and order - the right thing done in the right way.</w:t>
      </w:r>
    </w:p>
    <w:p w14:paraId="085B8393" w14:textId="77777777" w:rsidR="00DD5937" w:rsidRDefault="00DD5937" w:rsidP="006F29B4">
      <w:pPr>
        <w:rPr>
          <w:sz w:val="56"/>
          <w:szCs w:val="56"/>
        </w:rPr>
      </w:pPr>
    </w:p>
    <w:p w14:paraId="7CB9623B" w14:textId="646E8792" w:rsidR="00DD5937" w:rsidRDefault="00DD5937" w:rsidP="006F29B4">
      <w:pPr>
        <w:rPr>
          <w:sz w:val="56"/>
          <w:szCs w:val="56"/>
        </w:rPr>
      </w:pPr>
      <w:r>
        <w:rPr>
          <w:sz w:val="56"/>
          <w:szCs w:val="56"/>
        </w:rPr>
        <w:t>The Israelites needed to be among fellow Bels and in an organized fashion. This did not include Unbel</w:t>
      </w:r>
      <w:r w:rsidR="004010B1">
        <w:rPr>
          <w:sz w:val="56"/>
          <w:szCs w:val="56"/>
        </w:rPr>
        <w:t>iever</w:t>
      </w:r>
      <w:r>
        <w:rPr>
          <w:sz w:val="56"/>
          <w:szCs w:val="56"/>
        </w:rPr>
        <w:t>s.</w:t>
      </w:r>
    </w:p>
    <w:p w14:paraId="6D4BF914" w14:textId="71681009" w:rsidR="00DD5937" w:rsidRPr="006F29B4" w:rsidRDefault="00DD5937" w:rsidP="006F29B4">
      <w:pPr>
        <w:rPr>
          <w:b/>
          <w:bCs/>
          <w:sz w:val="56"/>
          <w:szCs w:val="56"/>
        </w:rPr>
      </w:pPr>
      <w:r>
        <w:rPr>
          <w:sz w:val="56"/>
          <w:szCs w:val="56"/>
        </w:rPr>
        <w:lastRenderedPageBreak/>
        <w:t>The LAMB is symbolic of one of the most innocent of God’s creations.</w:t>
      </w:r>
      <w:r w:rsidR="004010B1">
        <w:rPr>
          <w:sz w:val="56"/>
          <w:szCs w:val="56"/>
        </w:rPr>
        <w:t xml:space="preserve"> A lamb lacks any real aggression and are gentle in nature. </w:t>
      </w:r>
    </w:p>
    <w:p w14:paraId="7F7EEFC0" w14:textId="4D40F4CD" w:rsidR="006F29B4" w:rsidRDefault="006F29B4" w:rsidP="006F29B4">
      <w:pPr>
        <w:rPr>
          <w:sz w:val="56"/>
          <w:szCs w:val="56"/>
        </w:rPr>
      </w:pPr>
      <w:hyperlink r:id="rId6" w:history="1">
        <w:r w:rsidRPr="006F29B4">
          <w:rPr>
            <w:rStyle w:val="Hyperlink"/>
            <w:color w:val="000000" w:themeColor="text1"/>
            <w:sz w:val="56"/>
            <w:szCs w:val="56"/>
            <w:u w:val="none"/>
          </w:rPr>
          <w:t>Exo 12:4</w:t>
        </w:r>
      </w:hyperlink>
      <w:r>
        <w:rPr>
          <w:sz w:val="56"/>
          <w:szCs w:val="56"/>
        </w:rPr>
        <w:t xml:space="preserve"> </w:t>
      </w:r>
      <w:r w:rsidRPr="006F29B4">
        <w:rPr>
          <w:sz w:val="56"/>
          <w:szCs w:val="56"/>
        </w:rPr>
        <w:t>‘Now if the</w:t>
      </w:r>
      <w:r>
        <w:rPr>
          <w:sz w:val="56"/>
          <w:szCs w:val="56"/>
        </w:rPr>
        <w:t xml:space="preserve"> household is too </w:t>
      </w:r>
      <w:r w:rsidRPr="006F29B4">
        <w:rPr>
          <w:sz w:val="56"/>
          <w:szCs w:val="56"/>
        </w:rPr>
        <w:t>small for a lamb, then he and his neighbor nearest to his house are to take one according to the number of persons </w:t>
      </w:r>
      <w:r w:rsidRPr="006F29B4">
        <w:rPr>
          <w:i/>
          <w:iCs/>
          <w:sz w:val="56"/>
          <w:szCs w:val="56"/>
        </w:rPr>
        <w:t>in them;</w:t>
      </w:r>
      <w:r w:rsidRPr="006F29B4">
        <w:rPr>
          <w:sz w:val="56"/>
          <w:szCs w:val="56"/>
        </w:rPr>
        <w:t> in proportion to what each one should eat, you are</w:t>
      </w:r>
      <w:r w:rsidR="00DD5937">
        <w:rPr>
          <w:sz w:val="56"/>
          <w:szCs w:val="56"/>
        </w:rPr>
        <w:t xml:space="preserve"> to divide</w:t>
      </w:r>
      <w:r w:rsidRPr="006F29B4">
        <w:rPr>
          <w:sz w:val="56"/>
          <w:szCs w:val="56"/>
        </w:rPr>
        <w:t xml:space="preserve"> the lamb.</w:t>
      </w:r>
    </w:p>
    <w:p w14:paraId="5C784170" w14:textId="77777777" w:rsidR="009339D6" w:rsidRDefault="009339D6" w:rsidP="006F29B4">
      <w:pPr>
        <w:rPr>
          <w:sz w:val="56"/>
          <w:szCs w:val="56"/>
        </w:rPr>
      </w:pPr>
    </w:p>
    <w:p w14:paraId="195AB122" w14:textId="66972C18" w:rsidR="00DD5937" w:rsidRPr="006F29B4" w:rsidRDefault="00DD5937" w:rsidP="006F29B4">
      <w:pPr>
        <w:rPr>
          <w:b/>
          <w:bCs/>
          <w:sz w:val="56"/>
          <w:szCs w:val="56"/>
        </w:rPr>
      </w:pPr>
      <w:r>
        <w:rPr>
          <w:sz w:val="56"/>
          <w:szCs w:val="56"/>
        </w:rPr>
        <w:t>All Bels are called to partake – status of wealth or social status is of no concern.</w:t>
      </w:r>
      <w:r w:rsidR="009339D6">
        <w:rPr>
          <w:sz w:val="56"/>
          <w:szCs w:val="56"/>
        </w:rPr>
        <w:t xml:space="preserve"> This was the call for all of true Israel.</w:t>
      </w:r>
    </w:p>
    <w:p w14:paraId="7F4C4998" w14:textId="0012D924" w:rsidR="006F29B4" w:rsidRDefault="00DD5937" w:rsidP="006F29B4">
      <w:pPr>
        <w:rPr>
          <w:sz w:val="56"/>
          <w:szCs w:val="56"/>
        </w:rPr>
      </w:pPr>
      <w:r>
        <w:rPr>
          <w:color w:val="000000" w:themeColor="text1"/>
          <w:sz w:val="56"/>
          <w:szCs w:val="56"/>
        </w:rPr>
        <w:lastRenderedPageBreak/>
        <w:t>/</w:t>
      </w:r>
      <w:hyperlink r:id="rId7" w:history="1">
        <w:r w:rsidR="006F29B4" w:rsidRPr="006F29B4">
          <w:rPr>
            <w:rStyle w:val="Hyperlink"/>
            <w:color w:val="000000" w:themeColor="text1"/>
            <w:sz w:val="56"/>
            <w:szCs w:val="56"/>
            <w:u w:val="none"/>
          </w:rPr>
          <w:t>Exo 12:5</w:t>
        </w:r>
      </w:hyperlink>
      <w:r w:rsidR="006F29B4">
        <w:rPr>
          <w:sz w:val="56"/>
          <w:szCs w:val="56"/>
        </w:rPr>
        <w:t xml:space="preserve"> </w:t>
      </w:r>
      <w:r w:rsidR="006F29B4" w:rsidRPr="006F29B4">
        <w:rPr>
          <w:sz w:val="56"/>
          <w:szCs w:val="56"/>
        </w:rPr>
        <w:t xml:space="preserve">‘Your lamb shall be an </w:t>
      </w:r>
      <w:r w:rsidR="006F29B4" w:rsidRPr="006F29B4">
        <w:rPr>
          <w:b/>
          <w:bCs/>
          <w:sz w:val="56"/>
          <w:szCs w:val="56"/>
          <w:u w:val="single"/>
        </w:rPr>
        <w:t>unblemished male a year old</w:t>
      </w:r>
      <w:r w:rsidR="006F29B4" w:rsidRPr="006F29B4">
        <w:rPr>
          <w:sz w:val="56"/>
          <w:szCs w:val="56"/>
        </w:rPr>
        <w:t>; you may take it from the sheep or from the goats.</w:t>
      </w:r>
    </w:p>
    <w:p w14:paraId="01A7C25B" w14:textId="77777777" w:rsidR="00DD5937" w:rsidRDefault="00DD5937" w:rsidP="006F29B4">
      <w:pPr>
        <w:rPr>
          <w:sz w:val="56"/>
          <w:szCs w:val="56"/>
        </w:rPr>
      </w:pPr>
    </w:p>
    <w:p w14:paraId="422B60A6" w14:textId="6704FED8" w:rsidR="00DD5937" w:rsidRPr="006F29B4" w:rsidRDefault="00DD5937" w:rsidP="006F29B4">
      <w:pPr>
        <w:rPr>
          <w:b/>
          <w:bCs/>
          <w:sz w:val="56"/>
          <w:szCs w:val="56"/>
        </w:rPr>
      </w:pPr>
      <w:r>
        <w:rPr>
          <w:sz w:val="56"/>
          <w:szCs w:val="56"/>
        </w:rPr>
        <w:t>There is a great deal of searching needed to find a perfect lamb. the lamb needs to be in its prime, innocent, pure and heading into its adult life.\</w:t>
      </w:r>
    </w:p>
    <w:p w14:paraId="5932CA30" w14:textId="004D67A8" w:rsidR="006F29B4" w:rsidRDefault="006F29B4" w:rsidP="006F29B4">
      <w:pPr>
        <w:rPr>
          <w:sz w:val="56"/>
          <w:szCs w:val="56"/>
        </w:rPr>
      </w:pPr>
      <w:hyperlink r:id="rId8" w:history="1">
        <w:r w:rsidRPr="006F29B4">
          <w:rPr>
            <w:rStyle w:val="Hyperlink"/>
            <w:color w:val="000000" w:themeColor="text1"/>
            <w:sz w:val="56"/>
            <w:szCs w:val="56"/>
            <w:u w:val="none"/>
          </w:rPr>
          <w:t>Exo 12:6</w:t>
        </w:r>
      </w:hyperlink>
      <w:r>
        <w:rPr>
          <w:sz w:val="56"/>
          <w:szCs w:val="56"/>
        </w:rPr>
        <w:t xml:space="preserve"> </w:t>
      </w:r>
      <w:r w:rsidRPr="006F29B4">
        <w:rPr>
          <w:sz w:val="56"/>
          <w:szCs w:val="56"/>
        </w:rPr>
        <w:t>‘You shall keep it until the fourteenth day of the same month, then the whole assembly of the</w:t>
      </w:r>
      <w:r>
        <w:rPr>
          <w:sz w:val="56"/>
          <w:szCs w:val="56"/>
        </w:rPr>
        <w:t xml:space="preserve"> congregation</w:t>
      </w:r>
      <w:r w:rsidRPr="006F29B4">
        <w:rPr>
          <w:sz w:val="56"/>
          <w:szCs w:val="56"/>
        </w:rPr>
        <w:t xml:space="preserve"> of Israel is to slaughter it at twilight.</w:t>
      </w:r>
    </w:p>
    <w:p w14:paraId="49551FAF" w14:textId="77777777" w:rsidR="00DD5937" w:rsidRDefault="00DD5937" w:rsidP="006F29B4">
      <w:pPr>
        <w:rPr>
          <w:sz w:val="56"/>
          <w:szCs w:val="56"/>
        </w:rPr>
      </w:pPr>
    </w:p>
    <w:p w14:paraId="530C8457" w14:textId="5506249E" w:rsidR="00DD5937" w:rsidRPr="006F29B4" w:rsidRDefault="005F5D79" w:rsidP="006F29B4">
      <w:pPr>
        <w:rPr>
          <w:sz w:val="56"/>
          <w:szCs w:val="56"/>
        </w:rPr>
      </w:pPr>
      <w:r>
        <w:rPr>
          <w:sz w:val="56"/>
          <w:szCs w:val="56"/>
        </w:rPr>
        <w:t xml:space="preserve">/Fourteen represents deliverance, salvation or new beginnings. </w:t>
      </w:r>
      <w:r w:rsidR="00DD5937">
        <w:rPr>
          <w:sz w:val="56"/>
          <w:szCs w:val="56"/>
        </w:rPr>
        <w:t xml:space="preserve">Twilight </w:t>
      </w:r>
      <w:r>
        <w:rPr>
          <w:sz w:val="56"/>
          <w:szCs w:val="56"/>
        </w:rPr>
        <w:t xml:space="preserve">was </w:t>
      </w:r>
      <w:r w:rsidR="00DD5937">
        <w:rPr>
          <w:sz w:val="56"/>
          <w:szCs w:val="56"/>
        </w:rPr>
        <w:t xml:space="preserve">the time in the latest part of the </w:t>
      </w:r>
      <w:r w:rsidR="00DD5937">
        <w:rPr>
          <w:sz w:val="56"/>
          <w:szCs w:val="56"/>
        </w:rPr>
        <w:lastRenderedPageBreak/>
        <w:t xml:space="preserve">afternoon just before the sun set (5:30 -7pm). </w:t>
      </w:r>
      <w:r w:rsidR="00DD5937" w:rsidRPr="00DD5937">
        <w:rPr>
          <w:sz w:val="56"/>
          <w:szCs w:val="56"/>
        </w:rPr>
        <w:t>T</w:t>
      </w:r>
      <w:r w:rsidR="00DD5937" w:rsidRPr="00DD5937">
        <w:rPr>
          <w:sz w:val="56"/>
          <w:szCs w:val="56"/>
        </w:rPr>
        <w:t xml:space="preserve">he Jews </w:t>
      </w:r>
      <w:r>
        <w:rPr>
          <w:sz w:val="56"/>
          <w:szCs w:val="56"/>
        </w:rPr>
        <w:t xml:space="preserve">of the first century, would begin the task of </w:t>
      </w:r>
      <w:r w:rsidR="00DD5937" w:rsidRPr="00DD5937">
        <w:rPr>
          <w:sz w:val="56"/>
          <w:szCs w:val="56"/>
        </w:rPr>
        <w:t>sl</w:t>
      </w:r>
      <w:r>
        <w:rPr>
          <w:sz w:val="56"/>
          <w:szCs w:val="56"/>
        </w:rPr>
        <w:t xml:space="preserve">aughter </w:t>
      </w:r>
      <w:r w:rsidR="00DD5937" w:rsidRPr="00DD5937">
        <w:rPr>
          <w:sz w:val="56"/>
          <w:szCs w:val="56"/>
        </w:rPr>
        <w:t>the Passover lamb</w:t>
      </w:r>
      <w:r>
        <w:rPr>
          <w:sz w:val="56"/>
          <w:szCs w:val="56"/>
        </w:rPr>
        <w:t>s</w:t>
      </w:r>
      <w:r w:rsidR="00DD5937" w:rsidRPr="00DD5937">
        <w:rPr>
          <w:sz w:val="56"/>
          <w:szCs w:val="56"/>
        </w:rPr>
        <w:t xml:space="preserve"> in </w:t>
      </w:r>
      <w:r>
        <w:rPr>
          <w:sz w:val="56"/>
          <w:szCs w:val="56"/>
        </w:rPr>
        <w:t xml:space="preserve">the early or </w:t>
      </w:r>
      <w:r w:rsidR="00DD5937" w:rsidRPr="00DD5937">
        <w:rPr>
          <w:sz w:val="56"/>
          <w:szCs w:val="56"/>
        </w:rPr>
        <w:t>mid-afternoon.</w:t>
      </w:r>
      <w:r>
        <w:rPr>
          <w:sz w:val="56"/>
          <w:szCs w:val="56"/>
        </w:rPr>
        <w:t xml:space="preserve"> The same time our LORD was whipped, beaten and finally hung on the cross. The Jewish timetable for a day was from sunset to sunset – the Passover holiday began and ended upon the sun setting of those two days.\</w:t>
      </w:r>
    </w:p>
    <w:p w14:paraId="02C6AAF6" w14:textId="77777777" w:rsidR="005F5D79" w:rsidRDefault="006F29B4" w:rsidP="006F29B4">
      <w:pPr>
        <w:rPr>
          <w:b/>
          <w:bCs/>
          <w:sz w:val="56"/>
          <w:szCs w:val="56"/>
        </w:rPr>
      </w:pPr>
      <w:hyperlink r:id="rId9" w:history="1">
        <w:r w:rsidRPr="006F29B4">
          <w:rPr>
            <w:rStyle w:val="Hyperlink"/>
            <w:color w:val="000000" w:themeColor="text1"/>
            <w:sz w:val="56"/>
            <w:szCs w:val="56"/>
            <w:u w:val="none"/>
          </w:rPr>
          <w:t>Exo 12:7</w:t>
        </w:r>
      </w:hyperlink>
      <w:r>
        <w:rPr>
          <w:sz w:val="56"/>
          <w:szCs w:val="56"/>
        </w:rPr>
        <w:t xml:space="preserve"> </w:t>
      </w:r>
      <w:r w:rsidRPr="006F29B4">
        <w:rPr>
          <w:sz w:val="56"/>
          <w:szCs w:val="56"/>
        </w:rPr>
        <w:t>‘Moreover, they shall</w:t>
      </w:r>
      <w:r>
        <w:rPr>
          <w:sz w:val="56"/>
          <w:szCs w:val="56"/>
        </w:rPr>
        <w:t xml:space="preserve"> take</w:t>
      </w:r>
      <w:r w:rsidRPr="006F29B4">
        <w:rPr>
          <w:sz w:val="56"/>
          <w:szCs w:val="56"/>
        </w:rPr>
        <w:t xml:space="preserve"> some of the blood and put it on the two doorposts and on the lintel of the houses in which they eat </w:t>
      </w:r>
      <w:proofErr w:type="spellStart"/>
      <w:r w:rsidRPr="006F29B4">
        <w:rPr>
          <w:sz w:val="56"/>
          <w:szCs w:val="56"/>
        </w:rPr>
        <w:t>it.</w:t>
      </w:r>
      <w:proofErr w:type="spellEnd"/>
    </w:p>
    <w:p w14:paraId="0939A10F" w14:textId="0BD3C7F6" w:rsidR="005F5D79" w:rsidRDefault="005F5D79" w:rsidP="006F29B4">
      <w:pPr>
        <w:rPr>
          <w:sz w:val="56"/>
          <w:szCs w:val="56"/>
        </w:rPr>
      </w:pPr>
      <w:r w:rsidRPr="005F5D79">
        <w:rPr>
          <w:sz w:val="56"/>
          <w:szCs w:val="56"/>
        </w:rPr>
        <w:t>The innocent blood of the lamb was painted as a symbolic cross on the doorposts.</w:t>
      </w:r>
    </w:p>
    <w:p w14:paraId="0E24D9E8" w14:textId="4E752028" w:rsidR="006012FC" w:rsidRDefault="006012FC" w:rsidP="006F29B4">
      <w:pPr>
        <w:rPr>
          <w:sz w:val="56"/>
          <w:szCs w:val="56"/>
        </w:rPr>
      </w:pPr>
      <w:r>
        <w:rPr>
          <w:sz w:val="56"/>
          <w:szCs w:val="56"/>
        </w:rPr>
        <w:lastRenderedPageBreak/>
        <w:t>Death would PASSOVER the bloody cross of the doorway of every believing household.</w:t>
      </w:r>
    </w:p>
    <w:p w14:paraId="7447A54E" w14:textId="3CA9E8DF" w:rsidR="006012FC" w:rsidRDefault="006012FC" w:rsidP="006F29B4">
      <w:pPr>
        <w:rPr>
          <w:sz w:val="56"/>
          <w:szCs w:val="56"/>
        </w:rPr>
      </w:pPr>
      <w:r>
        <w:rPr>
          <w:sz w:val="56"/>
          <w:szCs w:val="56"/>
        </w:rPr>
        <w:t>Never was the blood to be on the floor because you should never trample on the innocent blood.</w:t>
      </w:r>
    </w:p>
    <w:p w14:paraId="036451A1" w14:textId="7081BA65" w:rsidR="006012FC" w:rsidRPr="005F5D79" w:rsidRDefault="006012FC" w:rsidP="006F29B4">
      <w:pPr>
        <w:rPr>
          <w:sz w:val="56"/>
          <w:szCs w:val="56"/>
        </w:rPr>
      </w:pPr>
      <w:r w:rsidRPr="006012FC">
        <w:rPr>
          <w:sz w:val="56"/>
          <w:szCs w:val="56"/>
        </w:rPr>
        <w:t>The smearing of the blood</w:t>
      </w:r>
      <w:r>
        <w:rPr>
          <w:sz w:val="56"/>
          <w:szCs w:val="56"/>
        </w:rPr>
        <w:t xml:space="preserve"> </w:t>
      </w:r>
      <w:r w:rsidRPr="006012FC">
        <w:rPr>
          <w:sz w:val="56"/>
          <w:szCs w:val="56"/>
        </w:rPr>
        <w:t>on the doorposts and lintel</w:t>
      </w:r>
      <w:r>
        <w:rPr>
          <w:sz w:val="56"/>
          <w:szCs w:val="56"/>
        </w:rPr>
        <w:t xml:space="preserve"> (support cross beam)</w:t>
      </w:r>
      <w:r w:rsidRPr="006012FC">
        <w:rPr>
          <w:sz w:val="56"/>
          <w:szCs w:val="56"/>
        </w:rPr>
        <w:t xml:space="preserve"> with "hyssop" was an act of expiation</w:t>
      </w:r>
      <w:r>
        <w:rPr>
          <w:sz w:val="56"/>
          <w:szCs w:val="56"/>
        </w:rPr>
        <w:t>. The hyssop plant had great medicinal use in the ancient world – a healing plant.</w:t>
      </w:r>
    </w:p>
    <w:p w14:paraId="4AEE7FE0" w14:textId="0ED657A3" w:rsidR="006F29B4" w:rsidRPr="004B795F" w:rsidRDefault="006012FC" w:rsidP="006F29B4">
      <w:pPr>
        <w:rPr>
          <w:b/>
          <w:bCs/>
          <w:sz w:val="56"/>
          <w:szCs w:val="56"/>
          <w:u w:val="single"/>
        </w:rPr>
      </w:pPr>
      <w:r>
        <w:rPr>
          <w:color w:val="000000" w:themeColor="text1"/>
          <w:sz w:val="56"/>
          <w:szCs w:val="56"/>
        </w:rPr>
        <w:t>/</w:t>
      </w:r>
      <w:hyperlink r:id="rId10" w:history="1">
        <w:r w:rsidR="006F29B4" w:rsidRPr="006F29B4">
          <w:rPr>
            <w:rStyle w:val="Hyperlink"/>
            <w:color w:val="000000" w:themeColor="text1"/>
            <w:sz w:val="56"/>
            <w:szCs w:val="56"/>
            <w:u w:val="none"/>
          </w:rPr>
          <w:t>Exo 12:8</w:t>
        </w:r>
      </w:hyperlink>
      <w:r w:rsidR="005F5D79">
        <w:rPr>
          <w:sz w:val="56"/>
          <w:szCs w:val="56"/>
        </w:rPr>
        <w:t xml:space="preserve"> </w:t>
      </w:r>
      <w:r w:rsidR="006F29B4" w:rsidRPr="006F29B4">
        <w:rPr>
          <w:sz w:val="56"/>
          <w:szCs w:val="56"/>
        </w:rPr>
        <w:t>‘They shall eat the</w:t>
      </w:r>
      <w:r>
        <w:rPr>
          <w:sz w:val="56"/>
          <w:szCs w:val="56"/>
        </w:rPr>
        <w:t xml:space="preserve"> flesh that</w:t>
      </w:r>
      <w:r w:rsidR="006F29B4" w:rsidRPr="006F29B4">
        <w:rPr>
          <w:sz w:val="56"/>
          <w:szCs w:val="56"/>
        </w:rPr>
        <w:t xml:space="preserve"> </w:t>
      </w:r>
      <w:r w:rsidR="006F29B4" w:rsidRPr="006F29B4">
        <w:rPr>
          <w:i/>
          <w:iCs/>
          <w:sz w:val="56"/>
          <w:szCs w:val="56"/>
        </w:rPr>
        <w:t>same</w:t>
      </w:r>
      <w:r w:rsidR="006F29B4" w:rsidRPr="006F29B4">
        <w:rPr>
          <w:sz w:val="56"/>
          <w:szCs w:val="56"/>
        </w:rPr>
        <w:t xml:space="preserve"> night, </w:t>
      </w:r>
      <w:r w:rsidR="006F29B4" w:rsidRPr="006F29B4">
        <w:rPr>
          <w:b/>
          <w:bCs/>
          <w:sz w:val="56"/>
          <w:szCs w:val="56"/>
          <w:u w:val="single"/>
        </w:rPr>
        <w:t>roasted with fire</w:t>
      </w:r>
      <w:r w:rsidR="006F29B4" w:rsidRPr="006F29B4">
        <w:rPr>
          <w:sz w:val="56"/>
          <w:szCs w:val="56"/>
        </w:rPr>
        <w:t xml:space="preserve">, and they shall </w:t>
      </w:r>
      <w:r w:rsidR="006F29B4" w:rsidRPr="006F29B4">
        <w:rPr>
          <w:b/>
          <w:bCs/>
          <w:sz w:val="56"/>
          <w:szCs w:val="56"/>
          <w:u w:val="single"/>
        </w:rPr>
        <w:t>eat it with unleavened bread and bitter herbs.</w:t>
      </w:r>
    </w:p>
    <w:p w14:paraId="47902AFB" w14:textId="77777777" w:rsidR="006012FC" w:rsidRDefault="006012FC" w:rsidP="006F29B4">
      <w:pPr>
        <w:rPr>
          <w:sz w:val="56"/>
          <w:szCs w:val="56"/>
        </w:rPr>
      </w:pPr>
    </w:p>
    <w:p w14:paraId="0CFB7B20" w14:textId="06DDF37D" w:rsidR="004B795F" w:rsidRDefault="004B795F" w:rsidP="006F29B4">
      <w:pPr>
        <w:rPr>
          <w:sz w:val="56"/>
          <w:szCs w:val="56"/>
        </w:rPr>
      </w:pPr>
      <w:r>
        <w:rPr>
          <w:sz w:val="56"/>
          <w:szCs w:val="56"/>
        </w:rPr>
        <w:t xml:space="preserve">The lamb had to be eaten, the fire not only ensured it was digestible, it represented the fire of God’s judgement upon Christ. </w:t>
      </w:r>
      <w:r w:rsidR="000C79C0">
        <w:rPr>
          <w:sz w:val="56"/>
          <w:szCs w:val="56"/>
        </w:rPr>
        <w:t xml:space="preserve">Unleavened bread – purity of Christ, bitter herbs was the slavery of the cosmic system (Egypt).\ </w:t>
      </w:r>
    </w:p>
    <w:p w14:paraId="5E89A3D5" w14:textId="0370F60F" w:rsidR="004B795F" w:rsidRDefault="004B795F" w:rsidP="006F29B4">
      <w:pPr>
        <w:rPr>
          <w:sz w:val="56"/>
          <w:szCs w:val="56"/>
        </w:rPr>
      </w:pPr>
      <w:r>
        <w:rPr>
          <w:sz w:val="56"/>
          <w:szCs w:val="56"/>
        </w:rPr>
        <w:t xml:space="preserve">The roasting of the lamb was done </w:t>
      </w:r>
      <w:r w:rsidR="004E4262">
        <w:rPr>
          <w:sz w:val="56"/>
          <w:szCs w:val="56"/>
        </w:rPr>
        <w:t>as a</w:t>
      </w:r>
      <w:r>
        <w:rPr>
          <w:sz w:val="56"/>
          <w:szCs w:val="56"/>
        </w:rPr>
        <w:t xml:space="preserve"> whole – you laid out a whole roasted lamb </w:t>
      </w:r>
      <w:r w:rsidR="004E4262">
        <w:rPr>
          <w:sz w:val="56"/>
          <w:szCs w:val="56"/>
        </w:rPr>
        <w:t xml:space="preserve">body </w:t>
      </w:r>
      <w:r>
        <w:rPr>
          <w:sz w:val="56"/>
          <w:szCs w:val="56"/>
        </w:rPr>
        <w:t>on the table for all to see before you cut it up.</w:t>
      </w:r>
    </w:p>
    <w:p w14:paraId="492FF8E9" w14:textId="263F534B" w:rsidR="004E4262" w:rsidRDefault="004103D6" w:rsidP="006F29B4">
      <w:pPr>
        <w:rPr>
          <w:sz w:val="56"/>
          <w:szCs w:val="56"/>
        </w:rPr>
      </w:pPr>
      <w:r>
        <w:rPr>
          <w:sz w:val="56"/>
          <w:szCs w:val="56"/>
        </w:rPr>
        <w:t>Keep in mind this was a lamb they brought into the house for 4 days to get familiar with it before the slaughter and roasting</w:t>
      </w:r>
      <w:r w:rsidR="004E4262">
        <w:rPr>
          <w:sz w:val="56"/>
          <w:szCs w:val="56"/>
        </w:rPr>
        <w:t xml:space="preserve"> of that lamb</w:t>
      </w:r>
      <w:r>
        <w:rPr>
          <w:sz w:val="56"/>
          <w:szCs w:val="56"/>
        </w:rPr>
        <w:t xml:space="preserve">. </w:t>
      </w:r>
    </w:p>
    <w:p w14:paraId="175F0B34" w14:textId="1F9C45D6" w:rsidR="004103D6" w:rsidRDefault="004103D6" w:rsidP="006F29B4">
      <w:pPr>
        <w:rPr>
          <w:sz w:val="56"/>
          <w:szCs w:val="56"/>
        </w:rPr>
      </w:pPr>
      <w:r>
        <w:rPr>
          <w:sz w:val="56"/>
          <w:szCs w:val="56"/>
        </w:rPr>
        <w:lastRenderedPageBreak/>
        <w:t xml:space="preserve">Four representing the creation of the sun, moon and stars over the earth. Also </w:t>
      </w:r>
      <w:r w:rsidR="000C79C0">
        <w:rPr>
          <w:sz w:val="56"/>
          <w:szCs w:val="56"/>
        </w:rPr>
        <w:t xml:space="preserve">4 is </w:t>
      </w:r>
      <w:r>
        <w:rPr>
          <w:sz w:val="56"/>
          <w:szCs w:val="56"/>
        </w:rPr>
        <w:t xml:space="preserve">a very sacred number for the completion of buildings </w:t>
      </w:r>
      <w:r w:rsidR="000C79C0">
        <w:rPr>
          <w:sz w:val="56"/>
          <w:szCs w:val="56"/>
        </w:rPr>
        <w:t>or</w:t>
      </w:r>
      <w:r>
        <w:rPr>
          <w:sz w:val="56"/>
          <w:szCs w:val="56"/>
        </w:rPr>
        <w:t xml:space="preserve"> structures</w:t>
      </w:r>
      <w:r w:rsidR="000C79C0">
        <w:rPr>
          <w:sz w:val="56"/>
          <w:szCs w:val="56"/>
        </w:rPr>
        <w:t xml:space="preserve"> in the ancient world</w:t>
      </w:r>
      <w:r>
        <w:rPr>
          <w:sz w:val="56"/>
          <w:szCs w:val="56"/>
        </w:rPr>
        <w:t xml:space="preserve">. </w:t>
      </w:r>
    </w:p>
    <w:p w14:paraId="3A734C97" w14:textId="5E29D552" w:rsidR="004E4262" w:rsidRDefault="004E4262" w:rsidP="006F29B4">
      <w:pPr>
        <w:rPr>
          <w:sz w:val="56"/>
          <w:szCs w:val="56"/>
        </w:rPr>
      </w:pPr>
      <w:r>
        <w:rPr>
          <w:sz w:val="56"/>
          <w:szCs w:val="56"/>
        </w:rPr>
        <w:t>The earth, moon, stars and sun were completed on the fourth day.</w:t>
      </w:r>
    </w:p>
    <w:p w14:paraId="6A07EC5E" w14:textId="77777777" w:rsidR="004E4262" w:rsidRDefault="004E4262" w:rsidP="006F29B4">
      <w:pPr>
        <w:rPr>
          <w:sz w:val="56"/>
          <w:szCs w:val="56"/>
        </w:rPr>
      </w:pPr>
    </w:p>
    <w:p w14:paraId="25A4C7BF" w14:textId="64F0E810" w:rsidR="006F29B4" w:rsidRPr="006F29B4" w:rsidRDefault="006F29B4" w:rsidP="006F29B4">
      <w:pPr>
        <w:rPr>
          <w:b/>
          <w:bCs/>
          <w:sz w:val="56"/>
          <w:szCs w:val="56"/>
        </w:rPr>
      </w:pPr>
      <w:hyperlink r:id="rId11" w:history="1">
        <w:r w:rsidRPr="006F29B4">
          <w:rPr>
            <w:rStyle w:val="Hyperlink"/>
            <w:color w:val="000000" w:themeColor="text1"/>
            <w:sz w:val="56"/>
            <w:szCs w:val="56"/>
            <w:u w:val="none"/>
          </w:rPr>
          <w:t>Exo 12:9</w:t>
        </w:r>
      </w:hyperlink>
      <w:r w:rsidR="000C79C0">
        <w:rPr>
          <w:sz w:val="56"/>
          <w:szCs w:val="56"/>
        </w:rPr>
        <w:t xml:space="preserve"> </w:t>
      </w:r>
      <w:r w:rsidRPr="006F29B4">
        <w:rPr>
          <w:sz w:val="56"/>
          <w:szCs w:val="56"/>
        </w:rPr>
        <w:t>‘Do not eat any of it raw or boiled at all with water, but</w:t>
      </w:r>
      <w:r w:rsidR="000C79C0">
        <w:rPr>
          <w:sz w:val="56"/>
          <w:szCs w:val="56"/>
        </w:rPr>
        <w:t xml:space="preserve"> rather</w:t>
      </w:r>
      <w:r w:rsidRPr="006F29B4">
        <w:rPr>
          <w:sz w:val="56"/>
          <w:szCs w:val="56"/>
        </w:rPr>
        <w:t xml:space="preserve"> roasted with fire, </w:t>
      </w:r>
      <w:r w:rsidRPr="006F29B4">
        <w:rPr>
          <w:i/>
          <w:iCs/>
          <w:sz w:val="56"/>
          <w:szCs w:val="56"/>
        </w:rPr>
        <w:t>both</w:t>
      </w:r>
      <w:r w:rsidRPr="006F29B4">
        <w:rPr>
          <w:sz w:val="56"/>
          <w:szCs w:val="56"/>
        </w:rPr>
        <w:t> its head and its legs along with its entrails.</w:t>
      </w:r>
    </w:p>
    <w:p w14:paraId="6CB924CC" w14:textId="133F6F02" w:rsidR="006F29B4" w:rsidRDefault="000C79C0" w:rsidP="006F29B4">
      <w:pPr>
        <w:rPr>
          <w:sz w:val="56"/>
          <w:szCs w:val="56"/>
        </w:rPr>
      </w:pPr>
      <w:r>
        <w:rPr>
          <w:color w:val="000000" w:themeColor="text1"/>
          <w:sz w:val="56"/>
          <w:szCs w:val="56"/>
        </w:rPr>
        <w:t>/</w:t>
      </w:r>
      <w:hyperlink r:id="rId12" w:history="1">
        <w:r w:rsidR="006F29B4" w:rsidRPr="006F29B4">
          <w:rPr>
            <w:rStyle w:val="Hyperlink"/>
            <w:color w:val="000000" w:themeColor="text1"/>
            <w:sz w:val="56"/>
            <w:szCs w:val="56"/>
            <w:u w:val="none"/>
          </w:rPr>
          <w:t>Exo 12:10</w:t>
        </w:r>
      </w:hyperlink>
      <w:r>
        <w:rPr>
          <w:color w:val="000000" w:themeColor="text1"/>
          <w:sz w:val="56"/>
          <w:szCs w:val="56"/>
        </w:rPr>
        <w:t xml:space="preserve"> </w:t>
      </w:r>
      <w:r w:rsidR="006F29B4" w:rsidRPr="006F29B4">
        <w:rPr>
          <w:sz w:val="56"/>
          <w:szCs w:val="56"/>
        </w:rPr>
        <w:t xml:space="preserve">‘And </w:t>
      </w:r>
      <w:r w:rsidR="006F29B4" w:rsidRPr="006F29B4">
        <w:rPr>
          <w:b/>
          <w:bCs/>
          <w:sz w:val="56"/>
          <w:szCs w:val="56"/>
          <w:u w:val="single"/>
        </w:rPr>
        <w:t>you shall not leave any of it over until morning</w:t>
      </w:r>
      <w:r w:rsidR="006F29B4" w:rsidRPr="006F29B4">
        <w:rPr>
          <w:sz w:val="56"/>
          <w:szCs w:val="56"/>
        </w:rPr>
        <w:t xml:space="preserve">, but whatever is left of it until morning, you shall </w:t>
      </w:r>
      <w:r w:rsidR="006F29B4" w:rsidRPr="006F29B4">
        <w:rPr>
          <w:b/>
          <w:bCs/>
          <w:sz w:val="56"/>
          <w:szCs w:val="56"/>
          <w:u w:val="single"/>
        </w:rPr>
        <w:t>completely burn with fire</w:t>
      </w:r>
      <w:r w:rsidR="006F29B4" w:rsidRPr="006F29B4">
        <w:rPr>
          <w:sz w:val="56"/>
          <w:szCs w:val="56"/>
        </w:rPr>
        <w:t>.</w:t>
      </w:r>
    </w:p>
    <w:p w14:paraId="200D3DE0" w14:textId="77777777" w:rsidR="000C79C0" w:rsidRDefault="000C79C0" w:rsidP="006F29B4">
      <w:pPr>
        <w:rPr>
          <w:sz w:val="56"/>
          <w:szCs w:val="56"/>
        </w:rPr>
      </w:pPr>
    </w:p>
    <w:p w14:paraId="4E034489" w14:textId="140D3971" w:rsidR="000C79C0" w:rsidRDefault="000C79C0" w:rsidP="006F29B4">
      <w:pPr>
        <w:rPr>
          <w:sz w:val="56"/>
          <w:szCs w:val="56"/>
        </w:rPr>
      </w:pPr>
      <w:r>
        <w:rPr>
          <w:sz w:val="56"/>
          <w:szCs w:val="56"/>
        </w:rPr>
        <w:t>The work of Christ is completed one time – salvation is a one-time decision; it does not need to be repeated. God will destroy (fire) any works added to the Cross of Christ.\</w:t>
      </w:r>
    </w:p>
    <w:p w14:paraId="021CDE15" w14:textId="26BDBDF7" w:rsidR="000C79C0" w:rsidRDefault="000C79C0" w:rsidP="006F29B4">
      <w:pPr>
        <w:rPr>
          <w:sz w:val="56"/>
          <w:szCs w:val="56"/>
        </w:rPr>
      </w:pPr>
      <w:r>
        <w:rPr>
          <w:sz w:val="56"/>
          <w:szCs w:val="56"/>
        </w:rPr>
        <w:t>Throughout this whole ordeal and ritual, it has to be the right thing done in the right way – it is a narrow gate.</w:t>
      </w:r>
    </w:p>
    <w:p w14:paraId="2E20B3FB" w14:textId="77777777" w:rsidR="000C79C0" w:rsidRPr="006F29B4" w:rsidRDefault="000C79C0" w:rsidP="006F29B4">
      <w:pPr>
        <w:rPr>
          <w:b/>
          <w:bCs/>
          <w:sz w:val="56"/>
          <w:szCs w:val="56"/>
        </w:rPr>
      </w:pPr>
    </w:p>
    <w:p w14:paraId="2B0B4276" w14:textId="37592EA1" w:rsidR="006F29B4" w:rsidRDefault="006F29B4" w:rsidP="006F29B4">
      <w:pPr>
        <w:rPr>
          <w:sz w:val="56"/>
          <w:szCs w:val="56"/>
        </w:rPr>
      </w:pPr>
      <w:hyperlink r:id="rId13" w:history="1">
        <w:r w:rsidRPr="006F29B4">
          <w:rPr>
            <w:rStyle w:val="Hyperlink"/>
            <w:color w:val="000000" w:themeColor="text1"/>
            <w:sz w:val="56"/>
            <w:szCs w:val="56"/>
            <w:u w:val="none"/>
          </w:rPr>
          <w:t>Exo 12:11</w:t>
        </w:r>
      </w:hyperlink>
      <w:r w:rsidR="000C79C0">
        <w:rPr>
          <w:sz w:val="56"/>
          <w:szCs w:val="56"/>
        </w:rPr>
        <w:t xml:space="preserve"> </w:t>
      </w:r>
      <w:r w:rsidRPr="006F29B4">
        <w:rPr>
          <w:sz w:val="56"/>
          <w:szCs w:val="56"/>
        </w:rPr>
        <w:t>‘Now you shall eat it in</w:t>
      </w:r>
      <w:r w:rsidR="000C79C0">
        <w:rPr>
          <w:sz w:val="56"/>
          <w:szCs w:val="56"/>
        </w:rPr>
        <w:t xml:space="preserve"> this</w:t>
      </w:r>
      <w:r w:rsidRPr="006F29B4">
        <w:rPr>
          <w:sz w:val="56"/>
          <w:szCs w:val="56"/>
        </w:rPr>
        <w:t xml:space="preserve"> way: </w:t>
      </w:r>
      <w:r w:rsidRPr="006F29B4">
        <w:rPr>
          <w:i/>
          <w:iCs/>
          <w:sz w:val="56"/>
          <w:szCs w:val="56"/>
        </w:rPr>
        <w:t>with your</w:t>
      </w:r>
      <w:r w:rsidR="000C79C0">
        <w:rPr>
          <w:i/>
          <w:iCs/>
          <w:sz w:val="56"/>
          <w:szCs w:val="56"/>
        </w:rPr>
        <w:t xml:space="preserve"> garment </w:t>
      </w:r>
      <w:r w:rsidR="000C79C0" w:rsidRPr="000C79C0">
        <w:rPr>
          <w:sz w:val="56"/>
          <w:szCs w:val="56"/>
        </w:rPr>
        <w:t>belted</w:t>
      </w:r>
      <w:r w:rsidR="000C79C0">
        <w:rPr>
          <w:sz w:val="56"/>
          <w:szCs w:val="56"/>
        </w:rPr>
        <w:t xml:space="preserve"> around</w:t>
      </w:r>
      <w:r w:rsidRPr="006F29B4">
        <w:rPr>
          <w:i/>
          <w:iCs/>
          <w:sz w:val="56"/>
          <w:szCs w:val="56"/>
        </w:rPr>
        <w:t xml:space="preserve"> </w:t>
      </w:r>
      <w:r w:rsidRPr="006F29B4">
        <w:rPr>
          <w:sz w:val="56"/>
          <w:szCs w:val="56"/>
        </w:rPr>
        <w:t>your waist, your sandals on your feet, and your staff in your hand; and you shall eat it in a hurry—it is the LORD’S Passover.</w:t>
      </w:r>
    </w:p>
    <w:p w14:paraId="14C80A1F" w14:textId="347958DA" w:rsidR="007E23D6" w:rsidRDefault="007E23D6" w:rsidP="006F29B4">
      <w:pPr>
        <w:rPr>
          <w:sz w:val="56"/>
          <w:szCs w:val="56"/>
        </w:rPr>
      </w:pPr>
      <w:r>
        <w:rPr>
          <w:sz w:val="56"/>
          <w:szCs w:val="56"/>
        </w:rPr>
        <w:lastRenderedPageBreak/>
        <w:t>There is an urgency within this ritual, do it accurately and urgently for there is no more time left for salvation. There will come a time when your clock and my clock – the time clock of our life that GOD ordained, will come to an end.</w:t>
      </w:r>
    </w:p>
    <w:p w14:paraId="6C95514D" w14:textId="77777777" w:rsidR="004E4262" w:rsidRDefault="004E4262" w:rsidP="006F29B4">
      <w:pPr>
        <w:rPr>
          <w:sz w:val="56"/>
          <w:szCs w:val="56"/>
        </w:rPr>
      </w:pPr>
    </w:p>
    <w:p w14:paraId="0358588C" w14:textId="379DF2D6" w:rsidR="004E4262" w:rsidRDefault="004E4262" w:rsidP="006F29B4">
      <w:pPr>
        <w:rPr>
          <w:sz w:val="56"/>
          <w:szCs w:val="56"/>
        </w:rPr>
      </w:pPr>
      <w:r>
        <w:rPr>
          <w:sz w:val="56"/>
          <w:szCs w:val="56"/>
        </w:rPr>
        <w:t>This world is not our permanent home.</w:t>
      </w:r>
    </w:p>
    <w:p w14:paraId="2D57AD7A" w14:textId="0F7B53E4" w:rsidR="006F29B4" w:rsidRPr="009A6825" w:rsidRDefault="007E23D6" w:rsidP="006F29B4">
      <w:pPr>
        <w:rPr>
          <w:b/>
          <w:bCs/>
          <w:sz w:val="56"/>
          <w:szCs w:val="56"/>
          <w:u w:val="single"/>
        </w:rPr>
      </w:pPr>
      <w:r>
        <w:rPr>
          <w:color w:val="000000" w:themeColor="text1"/>
          <w:sz w:val="56"/>
          <w:szCs w:val="56"/>
        </w:rPr>
        <w:t>/</w:t>
      </w:r>
      <w:hyperlink r:id="rId14" w:history="1">
        <w:r w:rsidR="006F29B4" w:rsidRPr="006F29B4">
          <w:rPr>
            <w:rStyle w:val="Hyperlink"/>
            <w:color w:val="000000" w:themeColor="text1"/>
            <w:sz w:val="56"/>
            <w:szCs w:val="56"/>
            <w:u w:val="none"/>
          </w:rPr>
          <w:t>Exo 12:12</w:t>
        </w:r>
      </w:hyperlink>
      <w:r>
        <w:rPr>
          <w:sz w:val="56"/>
          <w:szCs w:val="56"/>
        </w:rPr>
        <w:t xml:space="preserve"> </w:t>
      </w:r>
      <w:r w:rsidR="006F29B4" w:rsidRPr="006F29B4">
        <w:rPr>
          <w:sz w:val="56"/>
          <w:szCs w:val="56"/>
        </w:rPr>
        <w:t xml:space="preserve">‘For </w:t>
      </w:r>
      <w:r w:rsidR="006F29B4" w:rsidRPr="006F29B4">
        <w:rPr>
          <w:b/>
          <w:bCs/>
          <w:sz w:val="56"/>
          <w:szCs w:val="56"/>
          <w:u w:val="single"/>
        </w:rPr>
        <w:t>I will go through the land of Egypt on that night</w:t>
      </w:r>
      <w:r w:rsidR="006F29B4" w:rsidRPr="006F29B4">
        <w:rPr>
          <w:sz w:val="56"/>
          <w:szCs w:val="56"/>
        </w:rPr>
        <w:t>, and</w:t>
      </w:r>
      <w:r>
        <w:rPr>
          <w:sz w:val="56"/>
          <w:szCs w:val="56"/>
        </w:rPr>
        <w:t xml:space="preserve"> fatally strike</w:t>
      </w:r>
      <w:r w:rsidR="006F29B4" w:rsidRPr="006F29B4">
        <w:rPr>
          <w:sz w:val="56"/>
          <w:szCs w:val="56"/>
        </w:rPr>
        <w:t xml:space="preserve"> all the firstborn in the land of Egypt, from the human </w:t>
      </w:r>
      <w:r w:rsidR="006F29B4" w:rsidRPr="006F29B4">
        <w:rPr>
          <w:i/>
          <w:iCs/>
          <w:sz w:val="56"/>
          <w:szCs w:val="56"/>
        </w:rPr>
        <w:t>firstborn</w:t>
      </w:r>
      <w:r w:rsidR="006F29B4" w:rsidRPr="006F29B4">
        <w:rPr>
          <w:sz w:val="56"/>
          <w:szCs w:val="56"/>
        </w:rPr>
        <w:t> to animals; and against all the gods of Egypt I will execute judgments—</w:t>
      </w:r>
      <w:r w:rsidR="006F29B4" w:rsidRPr="006F29B4">
        <w:rPr>
          <w:b/>
          <w:bCs/>
          <w:sz w:val="56"/>
          <w:szCs w:val="56"/>
          <w:u w:val="single"/>
        </w:rPr>
        <w:t>I am the LORD.</w:t>
      </w:r>
    </w:p>
    <w:p w14:paraId="537A864D" w14:textId="77777777" w:rsidR="007E23D6" w:rsidRPr="006F29B4" w:rsidRDefault="007E23D6" w:rsidP="006F29B4">
      <w:pPr>
        <w:rPr>
          <w:sz w:val="56"/>
          <w:szCs w:val="56"/>
        </w:rPr>
      </w:pPr>
    </w:p>
    <w:p w14:paraId="0E2DA161" w14:textId="77777777" w:rsidR="007E23D6" w:rsidRDefault="007E23D6" w:rsidP="006F29B4">
      <w:pPr>
        <w:rPr>
          <w:sz w:val="56"/>
          <w:szCs w:val="56"/>
        </w:rPr>
      </w:pPr>
      <w:r w:rsidRPr="007E23D6">
        <w:rPr>
          <w:sz w:val="56"/>
          <w:szCs w:val="56"/>
        </w:rPr>
        <w:lastRenderedPageBreak/>
        <w:t>This was the final proof of Yahweh's sovereignty</w:t>
      </w:r>
      <w:r>
        <w:rPr>
          <w:sz w:val="56"/>
          <w:szCs w:val="56"/>
        </w:rPr>
        <w:t xml:space="preserve"> – there is only one GOD (Triune), one way to salvation. All other gods, </w:t>
      </w:r>
      <w:proofErr w:type="spellStart"/>
      <w:r>
        <w:rPr>
          <w:sz w:val="56"/>
          <w:szCs w:val="56"/>
        </w:rPr>
        <w:t>Unbels</w:t>
      </w:r>
      <w:proofErr w:type="spellEnd"/>
      <w:r>
        <w:rPr>
          <w:sz w:val="56"/>
          <w:szCs w:val="56"/>
        </w:rPr>
        <w:t xml:space="preserve"> and lies will face the death of everlasting fire.\ </w:t>
      </w:r>
    </w:p>
    <w:p w14:paraId="1ED8EE78" w14:textId="759F53C8" w:rsidR="009A6825" w:rsidRDefault="009A6825" w:rsidP="006F29B4">
      <w:pPr>
        <w:rPr>
          <w:sz w:val="56"/>
          <w:szCs w:val="56"/>
        </w:rPr>
      </w:pPr>
      <w:r>
        <w:rPr>
          <w:sz w:val="56"/>
          <w:szCs w:val="56"/>
        </w:rPr>
        <w:t>Just as TLJC returns as the warrior-king with his troops in the 2</w:t>
      </w:r>
      <w:r w:rsidRPr="009A6825">
        <w:rPr>
          <w:sz w:val="56"/>
          <w:szCs w:val="56"/>
          <w:vertAlign w:val="superscript"/>
        </w:rPr>
        <w:t>nd</w:t>
      </w:r>
      <w:r>
        <w:rPr>
          <w:sz w:val="56"/>
          <w:szCs w:val="56"/>
        </w:rPr>
        <w:t xml:space="preserve"> Advent – it was GOD who directed and moved with HIS angelic military presences throughout Egypt, bringing forth a blanket of death on the land.   </w:t>
      </w:r>
    </w:p>
    <w:p w14:paraId="5BCF5F2B" w14:textId="0BE2F500" w:rsidR="009A6825" w:rsidRDefault="009A6825" w:rsidP="006F29B4">
      <w:pPr>
        <w:rPr>
          <w:sz w:val="56"/>
          <w:szCs w:val="56"/>
        </w:rPr>
      </w:pPr>
      <w:r>
        <w:rPr>
          <w:sz w:val="56"/>
          <w:szCs w:val="56"/>
        </w:rPr>
        <w:t xml:space="preserve">Egypt is often depicted as </w:t>
      </w:r>
      <w:r w:rsidR="004E4262">
        <w:rPr>
          <w:sz w:val="56"/>
          <w:szCs w:val="56"/>
        </w:rPr>
        <w:t xml:space="preserve">a </w:t>
      </w:r>
      <w:r>
        <w:rPr>
          <w:sz w:val="56"/>
          <w:szCs w:val="56"/>
        </w:rPr>
        <w:t>symbol</w:t>
      </w:r>
      <w:r w:rsidR="004E4262">
        <w:rPr>
          <w:sz w:val="56"/>
          <w:szCs w:val="56"/>
        </w:rPr>
        <w:t xml:space="preserve"> </w:t>
      </w:r>
      <w:r>
        <w:rPr>
          <w:sz w:val="56"/>
          <w:szCs w:val="56"/>
        </w:rPr>
        <w:t>for the world – the cosmic system.</w:t>
      </w:r>
    </w:p>
    <w:p w14:paraId="3DDEA955" w14:textId="2D0F6906" w:rsidR="009A6825" w:rsidRDefault="009A6825" w:rsidP="006F29B4">
      <w:pPr>
        <w:rPr>
          <w:sz w:val="56"/>
          <w:szCs w:val="56"/>
        </w:rPr>
      </w:pPr>
      <w:r>
        <w:rPr>
          <w:sz w:val="56"/>
          <w:szCs w:val="56"/>
        </w:rPr>
        <w:t>We are rescued from the slave market of the world by the blood of the LAMB of God.</w:t>
      </w:r>
    </w:p>
    <w:p w14:paraId="75B99D83" w14:textId="41E30B54" w:rsidR="006F29B4" w:rsidRDefault="006F29B4" w:rsidP="006F29B4">
      <w:pPr>
        <w:rPr>
          <w:sz w:val="56"/>
          <w:szCs w:val="56"/>
        </w:rPr>
      </w:pPr>
      <w:hyperlink r:id="rId15" w:history="1">
        <w:r w:rsidRPr="006F29B4">
          <w:rPr>
            <w:rStyle w:val="Hyperlink"/>
            <w:color w:val="000000" w:themeColor="text1"/>
            <w:sz w:val="56"/>
            <w:szCs w:val="56"/>
            <w:u w:val="none"/>
          </w:rPr>
          <w:t>Exo 12:13</w:t>
        </w:r>
      </w:hyperlink>
      <w:r w:rsidR="007E23D6">
        <w:rPr>
          <w:sz w:val="56"/>
          <w:szCs w:val="56"/>
        </w:rPr>
        <w:t xml:space="preserve"> </w:t>
      </w:r>
      <w:r w:rsidRPr="006F29B4">
        <w:rPr>
          <w:sz w:val="56"/>
          <w:szCs w:val="56"/>
        </w:rPr>
        <w:t>‘The blood shall be a sign for you on the houses where you live; and when I see the blood I will pass over you, and no plague will come upon you to destroy </w:t>
      </w:r>
      <w:r w:rsidRPr="006F29B4">
        <w:rPr>
          <w:i/>
          <w:iCs/>
          <w:sz w:val="56"/>
          <w:szCs w:val="56"/>
        </w:rPr>
        <w:t>you</w:t>
      </w:r>
      <w:r w:rsidRPr="006F29B4">
        <w:rPr>
          <w:sz w:val="56"/>
          <w:szCs w:val="56"/>
        </w:rPr>
        <w:t> when I strike the land of Egypt.</w:t>
      </w:r>
    </w:p>
    <w:p w14:paraId="6C9A6857" w14:textId="599699C4" w:rsidR="00016CC8" w:rsidRDefault="00016CC8" w:rsidP="006F29B4">
      <w:pPr>
        <w:rPr>
          <w:sz w:val="56"/>
          <w:szCs w:val="56"/>
        </w:rPr>
      </w:pPr>
      <w:r>
        <w:rPr>
          <w:sz w:val="56"/>
          <w:szCs w:val="56"/>
        </w:rPr>
        <w:t>God was satisfied by the blood of the lamb.</w:t>
      </w:r>
      <w:r w:rsidR="004E4262">
        <w:rPr>
          <w:sz w:val="56"/>
          <w:szCs w:val="56"/>
        </w:rPr>
        <w:t xml:space="preserve"> The Bel has a human body which is the house of our soul – God looks upon the righteousness of Christ in us.</w:t>
      </w:r>
    </w:p>
    <w:p w14:paraId="4883316E" w14:textId="7BFABAB4" w:rsidR="007E23D6" w:rsidRDefault="007E23D6" w:rsidP="006F29B4">
      <w:pPr>
        <w:rPr>
          <w:sz w:val="56"/>
          <w:szCs w:val="56"/>
        </w:rPr>
      </w:pPr>
      <w:r>
        <w:rPr>
          <w:sz w:val="56"/>
          <w:szCs w:val="56"/>
        </w:rPr>
        <w:t>The propitiation was the blood sacrifice of the precious LAMB of God who t</w:t>
      </w:r>
      <w:r w:rsidR="009A6825">
        <w:rPr>
          <w:sz w:val="56"/>
          <w:szCs w:val="56"/>
        </w:rPr>
        <w:t>a</w:t>
      </w:r>
      <w:r>
        <w:rPr>
          <w:sz w:val="56"/>
          <w:szCs w:val="56"/>
        </w:rPr>
        <w:t>k</w:t>
      </w:r>
      <w:r w:rsidR="009A6825">
        <w:rPr>
          <w:sz w:val="56"/>
          <w:szCs w:val="56"/>
        </w:rPr>
        <w:t>es</w:t>
      </w:r>
      <w:r>
        <w:rPr>
          <w:sz w:val="56"/>
          <w:szCs w:val="56"/>
        </w:rPr>
        <w:t xml:space="preserve"> away the sins of the whole world. </w:t>
      </w:r>
    </w:p>
    <w:p w14:paraId="6FCA8885" w14:textId="2907A027" w:rsidR="00016CC8" w:rsidRDefault="009A6825" w:rsidP="007067F3">
      <w:pPr>
        <w:rPr>
          <w:sz w:val="56"/>
          <w:szCs w:val="56"/>
        </w:rPr>
      </w:pPr>
      <w:r>
        <w:rPr>
          <w:sz w:val="56"/>
          <w:szCs w:val="56"/>
        </w:rPr>
        <w:t>/</w:t>
      </w:r>
      <w:r w:rsidRPr="009A6825">
        <w:rPr>
          <w:sz w:val="56"/>
          <w:szCs w:val="56"/>
        </w:rPr>
        <w:t>Passover began on the tenth</w:t>
      </w:r>
      <w:r>
        <w:rPr>
          <w:sz w:val="56"/>
          <w:szCs w:val="56"/>
        </w:rPr>
        <w:t xml:space="preserve"> with the lamb brought into the household</w:t>
      </w:r>
      <w:r w:rsidRPr="009A6825">
        <w:rPr>
          <w:sz w:val="56"/>
          <w:szCs w:val="56"/>
        </w:rPr>
        <w:t xml:space="preserve">; on the 14th they ate the Passover, and this was </w:t>
      </w:r>
      <w:r w:rsidRPr="009A6825">
        <w:rPr>
          <w:sz w:val="56"/>
          <w:szCs w:val="56"/>
        </w:rPr>
        <w:lastRenderedPageBreak/>
        <w:t>the first day of unleavened bread</w:t>
      </w:r>
      <w:r w:rsidR="00016CC8">
        <w:rPr>
          <w:sz w:val="56"/>
          <w:szCs w:val="56"/>
        </w:rPr>
        <w:t>, the Feast of First Fruit was celebrated 3 days after the Passover meal</w:t>
      </w:r>
      <w:r w:rsidRPr="009A6825">
        <w:rPr>
          <w:sz w:val="56"/>
          <w:szCs w:val="56"/>
        </w:rPr>
        <w:t xml:space="preserve">. </w:t>
      </w:r>
      <w:r w:rsidR="00016CC8">
        <w:rPr>
          <w:sz w:val="56"/>
          <w:szCs w:val="56"/>
        </w:rPr>
        <w:t>F</w:t>
      </w:r>
      <w:r w:rsidRPr="009A6825">
        <w:rPr>
          <w:sz w:val="56"/>
          <w:szCs w:val="56"/>
        </w:rPr>
        <w:t>or seven days, they ate only unleavened bread.</w:t>
      </w:r>
      <w:r w:rsidR="007067F3" w:rsidRPr="007067F3">
        <w:rPr>
          <w:rFonts w:ascii="Times New Roman" w:eastAsia="Times New Roman" w:hAnsi="Times New Roman" w:cs="Times New Roman"/>
          <w:color w:val="231F20"/>
          <w:w w:val="110"/>
          <w:kern w:val="0"/>
          <w:sz w:val="17"/>
          <w:szCs w:val="17"/>
          <w14:ligatures w14:val="none"/>
        </w:rPr>
        <w:t xml:space="preserve"> </w:t>
      </w:r>
      <w:r w:rsidR="007067F3">
        <w:rPr>
          <w:sz w:val="56"/>
          <w:szCs w:val="56"/>
        </w:rPr>
        <w:t>E</w:t>
      </w:r>
      <w:r w:rsidR="007067F3" w:rsidRPr="00036D88">
        <w:rPr>
          <w:sz w:val="56"/>
          <w:szCs w:val="56"/>
        </w:rPr>
        <w:t xml:space="preserve">ating the lamb was a picture of </w:t>
      </w:r>
      <w:r w:rsidR="007067F3">
        <w:rPr>
          <w:sz w:val="56"/>
          <w:szCs w:val="56"/>
        </w:rPr>
        <w:t xml:space="preserve">a </w:t>
      </w:r>
      <w:r w:rsidR="007067F3" w:rsidRPr="00036D88">
        <w:rPr>
          <w:sz w:val="56"/>
          <w:szCs w:val="56"/>
        </w:rPr>
        <w:t>non</w:t>
      </w:r>
      <w:r w:rsidR="007067F3">
        <w:rPr>
          <w:sz w:val="56"/>
          <w:szCs w:val="56"/>
        </w:rPr>
        <w:t>-</w:t>
      </w:r>
      <w:r w:rsidR="007067F3" w:rsidRPr="00036D88">
        <w:rPr>
          <w:sz w:val="56"/>
          <w:szCs w:val="56"/>
        </w:rPr>
        <w:t>meritorious faith in God’s salvation gift</w:t>
      </w:r>
      <w:r w:rsidR="00016CC8">
        <w:rPr>
          <w:sz w:val="56"/>
          <w:szCs w:val="56"/>
        </w:rPr>
        <w:t xml:space="preserve">, the center of all of this is the - LAMB! </w:t>
      </w:r>
      <w:proofErr w:type="gramStart"/>
      <w:r w:rsidR="00016CC8">
        <w:rPr>
          <w:sz w:val="56"/>
          <w:szCs w:val="56"/>
        </w:rPr>
        <w:t>\</w:t>
      </w:r>
      <w:proofErr w:type="gramEnd"/>
    </w:p>
    <w:p w14:paraId="1A48C723" w14:textId="40C9D59B" w:rsidR="00016CC8" w:rsidRDefault="00016CC8" w:rsidP="007067F3">
      <w:pPr>
        <w:rPr>
          <w:sz w:val="56"/>
          <w:szCs w:val="56"/>
        </w:rPr>
      </w:pPr>
      <w:r>
        <w:rPr>
          <w:sz w:val="56"/>
          <w:szCs w:val="56"/>
        </w:rPr>
        <w:t>You can now turn to the NT –</w:t>
      </w:r>
      <w:r w:rsidR="00117D71">
        <w:rPr>
          <w:sz w:val="56"/>
          <w:szCs w:val="56"/>
        </w:rPr>
        <w:t xml:space="preserve"> go into</w:t>
      </w:r>
      <w:r>
        <w:rPr>
          <w:sz w:val="56"/>
          <w:szCs w:val="56"/>
        </w:rPr>
        <w:t xml:space="preserve"> 1Corinthia</w:t>
      </w:r>
      <w:r w:rsidR="00117D71">
        <w:rPr>
          <w:sz w:val="56"/>
          <w:szCs w:val="56"/>
        </w:rPr>
        <w:t>ns</w:t>
      </w:r>
      <w:r>
        <w:rPr>
          <w:sz w:val="56"/>
          <w:szCs w:val="56"/>
        </w:rPr>
        <w:t xml:space="preserve"> chapter 11 RF.</w:t>
      </w:r>
    </w:p>
    <w:p w14:paraId="53AA2191" w14:textId="77777777" w:rsidR="00016CC8" w:rsidRDefault="00016CC8" w:rsidP="007067F3">
      <w:pPr>
        <w:rPr>
          <w:sz w:val="56"/>
          <w:szCs w:val="56"/>
        </w:rPr>
      </w:pPr>
    </w:p>
    <w:p w14:paraId="12CBBB40" w14:textId="5BD843D5" w:rsidR="009A6825" w:rsidRDefault="00016CC8" w:rsidP="007067F3">
      <w:pPr>
        <w:rPr>
          <w:sz w:val="56"/>
          <w:szCs w:val="56"/>
        </w:rPr>
      </w:pPr>
      <w:r>
        <w:rPr>
          <w:sz w:val="56"/>
          <w:szCs w:val="56"/>
        </w:rPr>
        <w:t>The command for the nation of Israel (dispensation of Israel),</w:t>
      </w:r>
      <w:r w:rsidR="00117D71">
        <w:rPr>
          <w:sz w:val="56"/>
          <w:szCs w:val="56"/>
        </w:rPr>
        <w:t xml:space="preserve"> was</w:t>
      </w:r>
      <w:r>
        <w:rPr>
          <w:sz w:val="56"/>
          <w:szCs w:val="56"/>
        </w:rPr>
        <w:t xml:space="preserve"> t</w:t>
      </w:r>
      <w:r w:rsidR="007067F3" w:rsidRPr="00036D88">
        <w:rPr>
          <w:sz w:val="56"/>
          <w:szCs w:val="56"/>
        </w:rPr>
        <w:t>his night is for the Lord, to be observed by all the sons of Israel throughout their generations</w:t>
      </w:r>
      <w:r>
        <w:rPr>
          <w:sz w:val="56"/>
          <w:szCs w:val="56"/>
        </w:rPr>
        <w:t>.</w:t>
      </w:r>
    </w:p>
    <w:p w14:paraId="7C789C81" w14:textId="0EAD76D5" w:rsidR="00117D71" w:rsidRDefault="00117D71" w:rsidP="007067F3">
      <w:pPr>
        <w:rPr>
          <w:sz w:val="56"/>
          <w:szCs w:val="56"/>
        </w:rPr>
      </w:pPr>
      <w:r>
        <w:rPr>
          <w:sz w:val="56"/>
          <w:szCs w:val="56"/>
        </w:rPr>
        <w:lastRenderedPageBreak/>
        <w:t>TLJC came to fulfill all rituals and fulfill all prophecy and save a lost and dying world.</w:t>
      </w:r>
    </w:p>
    <w:p w14:paraId="3835659B" w14:textId="77777777" w:rsidR="00117D71" w:rsidRPr="006F29B4" w:rsidRDefault="00117D71" w:rsidP="007067F3">
      <w:pPr>
        <w:rPr>
          <w:sz w:val="56"/>
          <w:szCs w:val="56"/>
        </w:rPr>
      </w:pPr>
    </w:p>
    <w:p w14:paraId="6EF4C3F7" w14:textId="6FD2AF33" w:rsidR="00117D71" w:rsidRDefault="00117D71" w:rsidP="00016CC8">
      <w:pPr>
        <w:rPr>
          <w:sz w:val="56"/>
          <w:szCs w:val="56"/>
        </w:rPr>
      </w:pPr>
      <w:r>
        <w:rPr>
          <w:sz w:val="56"/>
          <w:szCs w:val="56"/>
        </w:rPr>
        <w:t>/</w:t>
      </w:r>
      <w:r w:rsidR="00016CC8" w:rsidRPr="00016CC8">
        <w:rPr>
          <w:sz w:val="56"/>
          <w:szCs w:val="56"/>
        </w:rPr>
        <w:t xml:space="preserve">The </w:t>
      </w:r>
      <w:r>
        <w:rPr>
          <w:sz w:val="56"/>
          <w:szCs w:val="56"/>
        </w:rPr>
        <w:t>apostles</w:t>
      </w:r>
      <w:r w:rsidR="00016CC8" w:rsidRPr="00016CC8">
        <w:rPr>
          <w:sz w:val="56"/>
          <w:szCs w:val="56"/>
        </w:rPr>
        <w:t xml:space="preserve"> celebrated the last official Passover feast watching the </w:t>
      </w:r>
      <w:r>
        <w:rPr>
          <w:sz w:val="56"/>
          <w:szCs w:val="56"/>
        </w:rPr>
        <w:t xml:space="preserve">true </w:t>
      </w:r>
      <w:r w:rsidR="00016CC8" w:rsidRPr="00016CC8">
        <w:rPr>
          <w:sz w:val="56"/>
          <w:szCs w:val="56"/>
        </w:rPr>
        <w:t>L</w:t>
      </w:r>
      <w:r>
        <w:rPr>
          <w:sz w:val="56"/>
          <w:szCs w:val="56"/>
        </w:rPr>
        <w:t>AMB of God,</w:t>
      </w:r>
      <w:r w:rsidR="00016CC8" w:rsidRPr="00016CC8">
        <w:rPr>
          <w:sz w:val="56"/>
          <w:szCs w:val="56"/>
        </w:rPr>
        <w:t xml:space="preserve"> use </w:t>
      </w:r>
      <w:r>
        <w:rPr>
          <w:sz w:val="56"/>
          <w:szCs w:val="56"/>
        </w:rPr>
        <w:t xml:space="preserve">the </w:t>
      </w:r>
      <w:r w:rsidR="00016CC8" w:rsidRPr="00016CC8">
        <w:rPr>
          <w:sz w:val="56"/>
          <w:szCs w:val="56"/>
        </w:rPr>
        <w:t>bread as the s</w:t>
      </w:r>
      <w:r>
        <w:rPr>
          <w:sz w:val="56"/>
          <w:szCs w:val="56"/>
        </w:rPr>
        <w:t>ymbol</w:t>
      </w:r>
      <w:r w:rsidR="00016CC8" w:rsidRPr="00016CC8">
        <w:rPr>
          <w:sz w:val="56"/>
          <w:szCs w:val="56"/>
        </w:rPr>
        <w:t xml:space="preserve"> of His spotless nature and the cup as the sign of His substitutionary death</w:t>
      </w:r>
      <w:r>
        <w:rPr>
          <w:sz w:val="56"/>
          <w:szCs w:val="56"/>
        </w:rPr>
        <w:t xml:space="preserve"> for all mankind. The pure bread, representing the humanity of Christ – the physical death. The cup representing the </w:t>
      </w:r>
      <w:r w:rsidR="009B736B">
        <w:rPr>
          <w:sz w:val="56"/>
          <w:szCs w:val="56"/>
        </w:rPr>
        <w:t xml:space="preserve">full </w:t>
      </w:r>
      <w:r>
        <w:rPr>
          <w:sz w:val="56"/>
          <w:szCs w:val="56"/>
        </w:rPr>
        <w:t>plan of God the Father in relation to spiritual death (blood). The only one able to fulfill both was the impeccable, God-man Jesus Christ.\</w:t>
      </w:r>
    </w:p>
    <w:p w14:paraId="342DDB05" w14:textId="77777777" w:rsidR="00117D71" w:rsidRDefault="00016CC8" w:rsidP="00016CC8">
      <w:pPr>
        <w:rPr>
          <w:sz w:val="56"/>
          <w:szCs w:val="56"/>
        </w:rPr>
      </w:pPr>
      <w:r w:rsidRPr="00016CC8">
        <w:rPr>
          <w:sz w:val="56"/>
          <w:szCs w:val="56"/>
        </w:rPr>
        <w:lastRenderedPageBreak/>
        <w:t>Before twilight on the day of Passover, Jesus Christ was sacrificed for all humanity, fulfilling the reality behind the Old Testament shadow rituals</w:t>
      </w:r>
      <w:r w:rsidR="00117D71">
        <w:rPr>
          <w:sz w:val="56"/>
          <w:szCs w:val="56"/>
        </w:rPr>
        <w:t>.</w:t>
      </w:r>
    </w:p>
    <w:p w14:paraId="314D6933" w14:textId="35923D70" w:rsidR="0043171E" w:rsidRDefault="0043171E" w:rsidP="00016CC8">
      <w:pPr>
        <w:rPr>
          <w:sz w:val="56"/>
          <w:szCs w:val="56"/>
        </w:rPr>
      </w:pPr>
      <w:r>
        <w:rPr>
          <w:sz w:val="56"/>
          <w:szCs w:val="56"/>
        </w:rPr>
        <w:t xml:space="preserve">This is one of the meanings that the TLJC stated when HE lifted the cup to give thanks at the last supper…the NEW Covenant. </w:t>
      </w:r>
    </w:p>
    <w:p w14:paraId="5AA20D54" w14:textId="77777777" w:rsidR="00117D71" w:rsidRDefault="00117D71" w:rsidP="00016CC8">
      <w:pPr>
        <w:rPr>
          <w:sz w:val="56"/>
          <w:szCs w:val="56"/>
        </w:rPr>
      </w:pPr>
    </w:p>
    <w:p w14:paraId="40D69AF5" w14:textId="0277C0BF" w:rsidR="00016CC8" w:rsidRPr="00016CC8" w:rsidRDefault="00016CC8" w:rsidP="00016CC8">
      <w:pPr>
        <w:rPr>
          <w:sz w:val="56"/>
          <w:szCs w:val="56"/>
        </w:rPr>
      </w:pPr>
      <w:r w:rsidRPr="00016CC8">
        <w:rPr>
          <w:sz w:val="56"/>
          <w:szCs w:val="56"/>
        </w:rPr>
        <w:t xml:space="preserve">Now </w:t>
      </w:r>
      <w:r w:rsidR="000A46E2">
        <w:rPr>
          <w:sz w:val="56"/>
          <w:szCs w:val="56"/>
        </w:rPr>
        <w:t xml:space="preserve">- </w:t>
      </w:r>
      <w:r w:rsidR="00117D71">
        <w:rPr>
          <w:sz w:val="56"/>
          <w:szCs w:val="56"/>
        </w:rPr>
        <w:t>CA B</w:t>
      </w:r>
      <w:r w:rsidRPr="00016CC8">
        <w:rPr>
          <w:sz w:val="56"/>
          <w:szCs w:val="56"/>
        </w:rPr>
        <w:t>elievers</w:t>
      </w:r>
      <w:r w:rsidR="00117D71">
        <w:rPr>
          <w:sz w:val="56"/>
          <w:szCs w:val="56"/>
        </w:rPr>
        <w:t xml:space="preserve">, </w:t>
      </w:r>
      <w:r w:rsidRPr="00016CC8">
        <w:rPr>
          <w:sz w:val="56"/>
          <w:szCs w:val="56"/>
        </w:rPr>
        <w:t>look back</w:t>
      </w:r>
      <w:r w:rsidR="00117D71">
        <w:rPr>
          <w:sz w:val="56"/>
          <w:szCs w:val="56"/>
        </w:rPr>
        <w:t>ward</w:t>
      </w:r>
      <w:r w:rsidRPr="00016CC8">
        <w:rPr>
          <w:sz w:val="56"/>
          <w:szCs w:val="56"/>
        </w:rPr>
        <w:t xml:space="preserve"> at the cross in </w:t>
      </w:r>
      <w:r w:rsidR="00117D71">
        <w:rPr>
          <w:sz w:val="56"/>
          <w:szCs w:val="56"/>
        </w:rPr>
        <w:t xml:space="preserve">a </w:t>
      </w:r>
      <w:r w:rsidRPr="00016CC8">
        <w:rPr>
          <w:sz w:val="56"/>
          <w:szCs w:val="56"/>
        </w:rPr>
        <w:t>memorial to God’s saving grace</w:t>
      </w:r>
      <w:r w:rsidR="00117D71">
        <w:rPr>
          <w:sz w:val="56"/>
          <w:szCs w:val="56"/>
        </w:rPr>
        <w:t>, we also anticipate the coming of Christ again</w:t>
      </w:r>
      <w:r w:rsidRPr="00016CC8">
        <w:rPr>
          <w:sz w:val="56"/>
          <w:szCs w:val="56"/>
        </w:rPr>
        <w:t>. The Eucharist, the new ritual instituted for the Church, replaces the ancient Passover feast and ceremonies.</w:t>
      </w:r>
    </w:p>
    <w:p w14:paraId="274325E1" w14:textId="380CCD37" w:rsidR="006F29B4" w:rsidRDefault="00016CC8">
      <w:pPr>
        <w:rPr>
          <w:i/>
          <w:iCs/>
          <w:sz w:val="56"/>
          <w:szCs w:val="56"/>
          <w:u w:val="single"/>
        </w:rPr>
      </w:pPr>
      <w:r w:rsidRPr="00036D88">
        <w:rPr>
          <w:sz w:val="56"/>
          <w:szCs w:val="56"/>
        </w:rPr>
        <w:lastRenderedPageBreak/>
        <w:t>To this day, Judaism keeps the Passover and Feast of Un-leavened Bread, not as the Lord’s Passover but as “</w:t>
      </w:r>
      <w:r w:rsidRPr="00036D88">
        <w:rPr>
          <w:i/>
          <w:iCs/>
          <w:sz w:val="56"/>
          <w:szCs w:val="56"/>
          <w:u w:val="single"/>
        </w:rPr>
        <w:t>the Passover, the feast of the Jews”</w:t>
      </w:r>
      <w:r w:rsidR="00117D71">
        <w:rPr>
          <w:i/>
          <w:iCs/>
          <w:sz w:val="56"/>
          <w:szCs w:val="56"/>
          <w:u w:val="single"/>
        </w:rPr>
        <w:t>.</w:t>
      </w:r>
    </w:p>
    <w:p w14:paraId="7F7E91EE" w14:textId="7D68941A" w:rsidR="00117D71" w:rsidRDefault="00117D71">
      <w:pPr>
        <w:rPr>
          <w:sz w:val="56"/>
          <w:szCs w:val="56"/>
        </w:rPr>
      </w:pPr>
      <w:r>
        <w:rPr>
          <w:sz w:val="56"/>
          <w:szCs w:val="56"/>
        </w:rPr>
        <w:t xml:space="preserve">You see unless you are a Messianic Jew who wants to truly recognize Christ as </w:t>
      </w:r>
      <w:r w:rsidR="000A7758">
        <w:rPr>
          <w:sz w:val="56"/>
          <w:szCs w:val="56"/>
        </w:rPr>
        <w:t xml:space="preserve">our </w:t>
      </w:r>
      <w:r>
        <w:rPr>
          <w:sz w:val="56"/>
          <w:szCs w:val="56"/>
        </w:rPr>
        <w:t>savior</w:t>
      </w:r>
      <w:r w:rsidR="000A7758">
        <w:rPr>
          <w:sz w:val="56"/>
          <w:szCs w:val="56"/>
        </w:rPr>
        <w:t xml:space="preserve">, any of these rituals now are blasphemous against TLJC. </w:t>
      </w:r>
    </w:p>
    <w:p w14:paraId="1B82ECD4" w14:textId="77777777" w:rsidR="000A7758" w:rsidRDefault="000A7758">
      <w:pPr>
        <w:rPr>
          <w:sz w:val="56"/>
          <w:szCs w:val="56"/>
        </w:rPr>
      </w:pPr>
    </w:p>
    <w:p w14:paraId="6D0715F3" w14:textId="37FF1C58" w:rsidR="000A7758" w:rsidRDefault="000A7758">
      <w:pPr>
        <w:rPr>
          <w:sz w:val="56"/>
          <w:szCs w:val="56"/>
        </w:rPr>
      </w:pPr>
      <w:r>
        <w:rPr>
          <w:sz w:val="56"/>
          <w:szCs w:val="56"/>
        </w:rPr>
        <w:t>As we prepare for the Lord’s Supper let us remember these principles.</w:t>
      </w:r>
    </w:p>
    <w:p w14:paraId="6C69D4A4" w14:textId="52A8EC0E" w:rsidR="000A7758" w:rsidRDefault="000A7758">
      <w:pPr>
        <w:rPr>
          <w:sz w:val="56"/>
          <w:szCs w:val="56"/>
        </w:rPr>
      </w:pPr>
      <w:r>
        <w:rPr>
          <w:sz w:val="56"/>
          <w:szCs w:val="56"/>
        </w:rPr>
        <w:t>/</w:t>
      </w:r>
      <w:r w:rsidRPr="000A7758">
        <w:rPr>
          <w:sz w:val="56"/>
          <w:szCs w:val="56"/>
        </w:rPr>
        <w:t>The "day of the Lord"</w:t>
      </w:r>
      <w:r w:rsidR="000F5740">
        <w:rPr>
          <w:sz w:val="56"/>
          <w:szCs w:val="56"/>
        </w:rPr>
        <w:t xml:space="preserve"> (2</w:t>
      </w:r>
      <w:r w:rsidR="000F5740" w:rsidRPr="000F5740">
        <w:rPr>
          <w:sz w:val="56"/>
          <w:szCs w:val="56"/>
          <w:vertAlign w:val="superscript"/>
        </w:rPr>
        <w:t>nd</w:t>
      </w:r>
      <w:r w:rsidR="000F5740">
        <w:rPr>
          <w:sz w:val="56"/>
          <w:szCs w:val="56"/>
        </w:rPr>
        <w:t xml:space="preserve"> Advent) and the “day of Christ” (Rapture)</w:t>
      </w:r>
      <w:r w:rsidRPr="000A7758">
        <w:rPr>
          <w:sz w:val="56"/>
          <w:szCs w:val="56"/>
        </w:rPr>
        <w:t xml:space="preserve"> </w:t>
      </w:r>
      <w:r w:rsidR="000F5740">
        <w:rPr>
          <w:sz w:val="56"/>
          <w:szCs w:val="56"/>
        </w:rPr>
        <w:t xml:space="preserve">will be </w:t>
      </w:r>
      <w:r w:rsidRPr="000A7758">
        <w:rPr>
          <w:sz w:val="56"/>
          <w:szCs w:val="56"/>
        </w:rPr>
        <w:t>similar to what God did at the first Passover, involving judgment and blessing</w:t>
      </w:r>
      <w:r w:rsidR="000F5740">
        <w:rPr>
          <w:sz w:val="56"/>
          <w:szCs w:val="56"/>
        </w:rPr>
        <w:t xml:space="preserve">. In HIS perfect timing, in HIS </w:t>
      </w:r>
      <w:r w:rsidR="000F5740">
        <w:rPr>
          <w:sz w:val="56"/>
          <w:szCs w:val="56"/>
        </w:rPr>
        <w:lastRenderedPageBreak/>
        <w:t>perfect plan from eternity past, GOD will blanket the earth i</w:t>
      </w:r>
      <w:r w:rsidR="007D2E13">
        <w:rPr>
          <w:sz w:val="56"/>
          <w:szCs w:val="56"/>
        </w:rPr>
        <w:t xml:space="preserve">n a </w:t>
      </w:r>
      <w:r w:rsidR="000F5740">
        <w:rPr>
          <w:sz w:val="56"/>
          <w:szCs w:val="56"/>
        </w:rPr>
        <w:t>supernatural way</w:t>
      </w:r>
      <w:r w:rsidR="007D2E13">
        <w:rPr>
          <w:sz w:val="56"/>
          <w:szCs w:val="56"/>
        </w:rPr>
        <w:t>. To not only save HIS children but begin the cleansing of fire for all of eternity.</w:t>
      </w:r>
      <w:r w:rsidR="00F634FB">
        <w:rPr>
          <w:sz w:val="56"/>
          <w:szCs w:val="56"/>
        </w:rPr>
        <w:t xml:space="preserve"> The Rapture will be the ignition point, all Bels removed (Exodus off the earth). The judgement will follow after 7 years of darkness will fall upon the earth.\ </w:t>
      </w:r>
      <w:r w:rsidR="007D2E13">
        <w:rPr>
          <w:sz w:val="56"/>
          <w:szCs w:val="56"/>
        </w:rPr>
        <w:t xml:space="preserve"> </w:t>
      </w:r>
    </w:p>
    <w:p w14:paraId="5AA951C6" w14:textId="77777777" w:rsidR="00F634FB" w:rsidRDefault="00F634FB">
      <w:pPr>
        <w:rPr>
          <w:sz w:val="56"/>
          <w:szCs w:val="56"/>
        </w:rPr>
      </w:pPr>
    </w:p>
    <w:p w14:paraId="6A5FC6FC" w14:textId="13EA2213" w:rsidR="00F634FB" w:rsidRDefault="00F634FB">
      <w:pPr>
        <w:rPr>
          <w:sz w:val="56"/>
          <w:szCs w:val="56"/>
        </w:rPr>
      </w:pPr>
      <w:r>
        <w:rPr>
          <w:sz w:val="56"/>
          <w:szCs w:val="56"/>
        </w:rPr>
        <w:t xml:space="preserve">All Bels in Egypt, were spared the darkness of death falling upon their household. </w:t>
      </w:r>
      <w:r w:rsidR="000A46E2">
        <w:rPr>
          <w:sz w:val="56"/>
          <w:szCs w:val="56"/>
        </w:rPr>
        <w:t>Just as ALL Bels go up in the Rapture and then ALL Bels go into the Millennial reign of Christ.</w:t>
      </w:r>
      <w:r>
        <w:rPr>
          <w:sz w:val="56"/>
          <w:szCs w:val="56"/>
        </w:rPr>
        <w:t xml:space="preserve"> </w:t>
      </w:r>
    </w:p>
    <w:p w14:paraId="1A0CF9F4" w14:textId="1562E48A" w:rsidR="008802E2" w:rsidRDefault="000A7758">
      <w:pPr>
        <w:rPr>
          <w:sz w:val="56"/>
          <w:szCs w:val="56"/>
        </w:rPr>
      </w:pPr>
      <w:r>
        <w:rPr>
          <w:sz w:val="56"/>
          <w:szCs w:val="56"/>
        </w:rPr>
        <w:t xml:space="preserve">/The blood is the life energy </w:t>
      </w:r>
      <w:r w:rsidR="009B736B">
        <w:rPr>
          <w:sz w:val="56"/>
          <w:szCs w:val="56"/>
        </w:rPr>
        <w:t xml:space="preserve">of the body (Deu 12:23, Lev 17:11-14) and our true </w:t>
      </w:r>
      <w:r w:rsidR="009B736B">
        <w:rPr>
          <w:sz w:val="56"/>
          <w:szCs w:val="56"/>
        </w:rPr>
        <w:lastRenderedPageBreak/>
        <w:t>LIFE is in CHRIST. His life is eternal, spiritual life; therefore, HIS spiritual death is symbolized in the blood of the cup. The cup represents the full plan of GOD</w:t>
      </w:r>
      <w:r w:rsidR="008802E2">
        <w:rPr>
          <w:sz w:val="56"/>
          <w:szCs w:val="56"/>
        </w:rPr>
        <w:t>,</w:t>
      </w:r>
      <w:r w:rsidR="009B736B">
        <w:rPr>
          <w:sz w:val="56"/>
          <w:szCs w:val="56"/>
        </w:rPr>
        <w:t xml:space="preserve"> including th</w:t>
      </w:r>
      <w:r w:rsidR="000A46E2">
        <w:rPr>
          <w:sz w:val="56"/>
          <w:szCs w:val="56"/>
        </w:rPr>
        <w:t>e</w:t>
      </w:r>
      <w:r w:rsidR="009B736B">
        <w:rPr>
          <w:sz w:val="56"/>
          <w:szCs w:val="56"/>
        </w:rPr>
        <w:t xml:space="preserve"> fact that humanity is born in sin.</w:t>
      </w:r>
      <w:r w:rsidR="008802E2">
        <w:rPr>
          <w:sz w:val="56"/>
          <w:szCs w:val="56"/>
        </w:rPr>
        <w:t xml:space="preserve"> Christ drinking the cup identifies HIMSELF with our fallen nature. TLJC spiritual death was a separation and pain we may never fully understand. \</w:t>
      </w:r>
    </w:p>
    <w:p w14:paraId="2A167377" w14:textId="50E28D99" w:rsidR="008802E2" w:rsidRDefault="00C5062E">
      <w:pPr>
        <w:rPr>
          <w:sz w:val="56"/>
          <w:szCs w:val="56"/>
        </w:rPr>
      </w:pPr>
      <w:r>
        <w:rPr>
          <w:sz w:val="56"/>
          <w:szCs w:val="56"/>
        </w:rPr>
        <w:t xml:space="preserve">Remember it is the saving work of TLJC </w:t>
      </w:r>
      <w:r w:rsidR="00770260">
        <w:rPr>
          <w:sz w:val="56"/>
          <w:szCs w:val="56"/>
        </w:rPr>
        <w:t xml:space="preserve">within the </w:t>
      </w:r>
      <w:r>
        <w:rPr>
          <w:sz w:val="56"/>
          <w:szCs w:val="56"/>
        </w:rPr>
        <w:t>spiritual death that paid for the sins of the whole world.</w:t>
      </w:r>
    </w:p>
    <w:p w14:paraId="3D5DE3E2" w14:textId="77777777" w:rsidR="00770260" w:rsidRDefault="00C5062E">
      <w:pPr>
        <w:rPr>
          <w:sz w:val="56"/>
          <w:szCs w:val="56"/>
        </w:rPr>
      </w:pPr>
      <w:r>
        <w:rPr>
          <w:sz w:val="56"/>
          <w:szCs w:val="56"/>
        </w:rPr>
        <w:t>HIS humanity was also needed</w:t>
      </w:r>
      <w:r w:rsidR="00770260">
        <w:rPr>
          <w:sz w:val="56"/>
          <w:szCs w:val="56"/>
        </w:rPr>
        <w:t>, that was</w:t>
      </w:r>
      <w:r>
        <w:rPr>
          <w:sz w:val="56"/>
          <w:szCs w:val="56"/>
        </w:rPr>
        <w:t xml:space="preserve"> to fulfill the </w:t>
      </w:r>
      <w:r w:rsidR="00770260">
        <w:rPr>
          <w:sz w:val="56"/>
          <w:szCs w:val="56"/>
        </w:rPr>
        <w:t>prophecies</w:t>
      </w:r>
      <w:r>
        <w:rPr>
          <w:sz w:val="56"/>
          <w:szCs w:val="56"/>
        </w:rPr>
        <w:t xml:space="preserve"> and </w:t>
      </w:r>
      <w:r w:rsidR="00770260">
        <w:rPr>
          <w:sz w:val="56"/>
          <w:szCs w:val="56"/>
        </w:rPr>
        <w:t xml:space="preserve">to </w:t>
      </w:r>
      <w:r>
        <w:rPr>
          <w:sz w:val="56"/>
          <w:szCs w:val="56"/>
        </w:rPr>
        <w:t xml:space="preserve">give </w:t>
      </w:r>
      <w:r w:rsidR="00770260">
        <w:rPr>
          <w:sz w:val="56"/>
          <w:szCs w:val="56"/>
        </w:rPr>
        <w:t>u</w:t>
      </w:r>
      <w:r>
        <w:rPr>
          <w:sz w:val="56"/>
          <w:szCs w:val="56"/>
        </w:rPr>
        <w:t>s the king, the mediator and the</w:t>
      </w:r>
      <w:r w:rsidR="00770260">
        <w:rPr>
          <w:sz w:val="56"/>
          <w:szCs w:val="56"/>
        </w:rPr>
        <w:t xml:space="preserve"> resurrection into Royality forever. </w:t>
      </w:r>
    </w:p>
    <w:p w14:paraId="1D728012" w14:textId="075E77B0" w:rsidR="00C5062E" w:rsidRDefault="00770260">
      <w:pPr>
        <w:rPr>
          <w:sz w:val="56"/>
          <w:szCs w:val="56"/>
        </w:rPr>
      </w:pPr>
      <w:r>
        <w:rPr>
          <w:sz w:val="56"/>
          <w:szCs w:val="56"/>
        </w:rPr>
        <w:lastRenderedPageBreak/>
        <w:t xml:space="preserve"> </w:t>
      </w:r>
      <w:r w:rsidR="00C5062E">
        <w:rPr>
          <w:sz w:val="56"/>
          <w:szCs w:val="56"/>
        </w:rPr>
        <w:t xml:space="preserve"> </w:t>
      </w:r>
      <w:r w:rsidR="0043171E">
        <w:rPr>
          <w:sz w:val="56"/>
          <w:szCs w:val="56"/>
        </w:rPr>
        <w:t xml:space="preserve">                            REPEAT</w:t>
      </w:r>
    </w:p>
    <w:p w14:paraId="03B3BA97" w14:textId="6D2CFABF" w:rsidR="000A7758" w:rsidRDefault="008802E2">
      <w:pPr>
        <w:rPr>
          <w:sz w:val="56"/>
          <w:szCs w:val="56"/>
        </w:rPr>
      </w:pPr>
      <w:r>
        <w:rPr>
          <w:sz w:val="56"/>
          <w:szCs w:val="56"/>
        </w:rPr>
        <w:t>/To drink the cup, means HE understood the full and perfect plan of God the Father. Jesus drank the cup of our sins, meaning a substitutional, spiritual death, as well as physical death (humanity). The perfect plan from eternity p</w:t>
      </w:r>
      <w:r w:rsidR="00C5062E">
        <w:rPr>
          <w:sz w:val="56"/>
          <w:szCs w:val="56"/>
        </w:rPr>
        <w:t xml:space="preserve">ast included both, already vindicated through the justice system of GOD. </w:t>
      </w:r>
      <w:r w:rsidR="009B736B">
        <w:rPr>
          <w:sz w:val="56"/>
          <w:szCs w:val="56"/>
        </w:rPr>
        <w:t>The body is symbolized in Unleavened bread (sinless)</w:t>
      </w:r>
      <w:r w:rsidR="00C5062E">
        <w:rPr>
          <w:sz w:val="56"/>
          <w:szCs w:val="56"/>
        </w:rPr>
        <w:t xml:space="preserve"> – the person and work of Christ in full.\</w:t>
      </w:r>
    </w:p>
    <w:p w14:paraId="181232F3" w14:textId="77777777" w:rsidR="00C5062E" w:rsidRDefault="00C5062E">
      <w:pPr>
        <w:rPr>
          <w:sz w:val="56"/>
          <w:szCs w:val="56"/>
        </w:rPr>
      </w:pPr>
    </w:p>
    <w:p w14:paraId="153B2947" w14:textId="77777777" w:rsidR="0043171E" w:rsidRDefault="00C5062E">
      <w:pPr>
        <w:rPr>
          <w:sz w:val="56"/>
          <w:szCs w:val="56"/>
        </w:rPr>
      </w:pPr>
      <w:r>
        <w:rPr>
          <w:sz w:val="56"/>
          <w:szCs w:val="56"/>
        </w:rPr>
        <w:t xml:space="preserve">When we partake of the Lord’s Supper we are now and forever agreeing with the perfect plan of God and the saving work of HIS precious SON. </w:t>
      </w:r>
    </w:p>
    <w:p w14:paraId="6C4EA1D2" w14:textId="4E224EF0" w:rsidR="000A46E2" w:rsidRDefault="00C5062E">
      <w:pPr>
        <w:rPr>
          <w:sz w:val="56"/>
          <w:szCs w:val="56"/>
        </w:rPr>
      </w:pPr>
      <w:r>
        <w:rPr>
          <w:sz w:val="56"/>
          <w:szCs w:val="56"/>
        </w:rPr>
        <w:lastRenderedPageBreak/>
        <w:t xml:space="preserve">In essence we are identifying with HIS life, death and eternal resurrection. </w:t>
      </w:r>
    </w:p>
    <w:p w14:paraId="6B9370FD" w14:textId="773AAFFC" w:rsidR="00C5062E" w:rsidRDefault="00C5062E">
      <w:pPr>
        <w:rPr>
          <w:sz w:val="56"/>
          <w:szCs w:val="56"/>
        </w:rPr>
      </w:pPr>
      <w:r>
        <w:rPr>
          <w:sz w:val="56"/>
          <w:szCs w:val="56"/>
        </w:rPr>
        <w:t xml:space="preserve">We are stating that the sins of the world were paid for through the </w:t>
      </w:r>
      <w:r w:rsidR="000A46E2">
        <w:rPr>
          <w:sz w:val="56"/>
          <w:szCs w:val="56"/>
        </w:rPr>
        <w:t xml:space="preserve">spiritual death within the impeccable, </w:t>
      </w:r>
      <w:r>
        <w:rPr>
          <w:sz w:val="56"/>
          <w:szCs w:val="56"/>
        </w:rPr>
        <w:t xml:space="preserve">body of Christ. </w:t>
      </w:r>
    </w:p>
    <w:p w14:paraId="687EED24" w14:textId="182D9010" w:rsidR="0043171E" w:rsidRDefault="0043171E">
      <w:pPr>
        <w:rPr>
          <w:sz w:val="56"/>
          <w:szCs w:val="56"/>
        </w:rPr>
      </w:pPr>
      <w:r>
        <w:rPr>
          <w:sz w:val="56"/>
          <w:szCs w:val="56"/>
        </w:rPr>
        <w:t xml:space="preserve">And we are solidifying our faith in HIS imminent return. </w:t>
      </w:r>
    </w:p>
    <w:p w14:paraId="22CEE790" w14:textId="77777777" w:rsidR="0043171E" w:rsidRPr="00117D71" w:rsidRDefault="0043171E">
      <w:pPr>
        <w:rPr>
          <w:sz w:val="56"/>
          <w:szCs w:val="56"/>
        </w:rPr>
      </w:pPr>
    </w:p>
    <w:p w14:paraId="144530AA" w14:textId="06EC63DF" w:rsidR="00036D88" w:rsidRDefault="0043171E">
      <w:pPr>
        <w:rPr>
          <w:sz w:val="56"/>
          <w:szCs w:val="56"/>
        </w:rPr>
      </w:pPr>
      <w:r>
        <w:rPr>
          <w:sz w:val="56"/>
          <w:szCs w:val="56"/>
        </w:rPr>
        <w:t>Let us read from the Apostle Paul’s teaching;</w:t>
      </w:r>
    </w:p>
    <w:p w14:paraId="71C38A1E" w14:textId="317FB791" w:rsidR="00117D71" w:rsidRPr="00117D71" w:rsidRDefault="000A7758" w:rsidP="00117D71">
      <w:pPr>
        <w:rPr>
          <w:sz w:val="56"/>
          <w:szCs w:val="56"/>
        </w:rPr>
      </w:pPr>
      <w:r>
        <w:rPr>
          <w:sz w:val="56"/>
          <w:szCs w:val="56"/>
        </w:rPr>
        <w:t xml:space="preserve">1Cor 11:23 </w:t>
      </w:r>
      <w:r w:rsidR="00117D71" w:rsidRPr="00117D71">
        <w:rPr>
          <w:sz w:val="56"/>
          <w:szCs w:val="56"/>
        </w:rPr>
        <w:t>For I received from the Lord that which I also delivered to you, that the Lord Jesus, on the</w:t>
      </w:r>
      <w:r w:rsidR="0043171E">
        <w:rPr>
          <w:sz w:val="56"/>
          <w:szCs w:val="56"/>
        </w:rPr>
        <w:t xml:space="preserve"> night when</w:t>
      </w:r>
      <w:r w:rsidR="00117D71" w:rsidRPr="00117D71">
        <w:rPr>
          <w:sz w:val="56"/>
          <w:szCs w:val="56"/>
        </w:rPr>
        <w:t xml:space="preserve"> He was betrayed, took bread;</w:t>
      </w:r>
    </w:p>
    <w:p w14:paraId="58100203" w14:textId="1D666206" w:rsidR="00117D71" w:rsidRDefault="00117D71" w:rsidP="00117D71">
      <w:pPr>
        <w:rPr>
          <w:sz w:val="56"/>
          <w:szCs w:val="56"/>
        </w:rPr>
      </w:pPr>
      <w:hyperlink r:id="rId16" w:history="1">
        <w:r w:rsidRPr="00117D71">
          <w:rPr>
            <w:rStyle w:val="Hyperlink"/>
            <w:color w:val="000000" w:themeColor="text1"/>
            <w:sz w:val="56"/>
            <w:szCs w:val="56"/>
            <w:u w:val="none"/>
          </w:rPr>
          <w:t>1Co 11:24</w:t>
        </w:r>
      </w:hyperlink>
      <w:r w:rsidR="0043171E">
        <w:rPr>
          <w:sz w:val="56"/>
          <w:szCs w:val="56"/>
        </w:rPr>
        <w:t xml:space="preserve"> </w:t>
      </w:r>
      <w:r w:rsidRPr="00117D71">
        <w:rPr>
          <w:sz w:val="56"/>
          <w:szCs w:val="56"/>
        </w:rPr>
        <w:t>and when He had</w:t>
      </w:r>
      <w:r w:rsidR="0043171E">
        <w:rPr>
          <w:sz w:val="56"/>
          <w:szCs w:val="56"/>
        </w:rPr>
        <w:t xml:space="preserve"> given</w:t>
      </w:r>
      <w:r w:rsidRPr="00117D71">
        <w:rPr>
          <w:sz w:val="56"/>
          <w:szCs w:val="56"/>
        </w:rPr>
        <w:t xml:space="preserve"> thanks, He broke it and said, “This is My </w:t>
      </w:r>
      <w:r w:rsidRPr="00117D71">
        <w:rPr>
          <w:sz w:val="56"/>
          <w:szCs w:val="56"/>
        </w:rPr>
        <w:lastRenderedPageBreak/>
        <w:t>body, which is for you; do this in remembrance of Me.”</w:t>
      </w:r>
    </w:p>
    <w:p w14:paraId="3D24EA3B" w14:textId="7D0F4E96" w:rsidR="0043171E" w:rsidRDefault="0043171E" w:rsidP="00117D71">
      <w:pPr>
        <w:rPr>
          <w:sz w:val="56"/>
          <w:szCs w:val="56"/>
        </w:rPr>
      </w:pPr>
      <w:r>
        <w:rPr>
          <w:sz w:val="56"/>
          <w:szCs w:val="56"/>
        </w:rPr>
        <w:t>In remembrance of our Lord let us eat the bread.</w:t>
      </w:r>
    </w:p>
    <w:p w14:paraId="09CDC433" w14:textId="77777777" w:rsidR="0043171E" w:rsidRDefault="0043171E" w:rsidP="00117D71">
      <w:pPr>
        <w:rPr>
          <w:b/>
          <w:bCs/>
          <w:sz w:val="56"/>
          <w:szCs w:val="56"/>
        </w:rPr>
      </w:pPr>
    </w:p>
    <w:p w14:paraId="488ACC3D" w14:textId="28C63808" w:rsidR="00117D71" w:rsidRPr="00117D71" w:rsidRDefault="00117D71" w:rsidP="00117D71">
      <w:pPr>
        <w:rPr>
          <w:b/>
          <w:bCs/>
          <w:sz w:val="56"/>
          <w:szCs w:val="56"/>
        </w:rPr>
      </w:pPr>
      <w:hyperlink r:id="rId17" w:history="1">
        <w:r w:rsidRPr="00117D71">
          <w:rPr>
            <w:rStyle w:val="Hyperlink"/>
            <w:color w:val="000000" w:themeColor="text1"/>
            <w:sz w:val="56"/>
            <w:szCs w:val="56"/>
            <w:u w:val="none"/>
          </w:rPr>
          <w:t>1Co 11:25</w:t>
        </w:r>
      </w:hyperlink>
      <w:r w:rsidR="0043171E">
        <w:rPr>
          <w:color w:val="000000" w:themeColor="text1"/>
          <w:sz w:val="56"/>
          <w:szCs w:val="56"/>
        </w:rPr>
        <w:t xml:space="preserve"> </w:t>
      </w:r>
      <w:r w:rsidRPr="00117D71">
        <w:rPr>
          <w:sz w:val="56"/>
          <w:szCs w:val="56"/>
        </w:rPr>
        <w:t>In the</w:t>
      </w:r>
      <w:r w:rsidR="0043171E">
        <w:rPr>
          <w:sz w:val="56"/>
          <w:szCs w:val="56"/>
        </w:rPr>
        <w:t xml:space="preserve"> same way HE</w:t>
      </w:r>
      <w:r w:rsidRPr="00117D71">
        <w:rPr>
          <w:sz w:val="56"/>
          <w:szCs w:val="56"/>
        </w:rPr>
        <w:t xml:space="preserve"> also </w:t>
      </w:r>
      <w:r w:rsidRPr="00117D71">
        <w:rPr>
          <w:i/>
          <w:iCs/>
          <w:sz w:val="56"/>
          <w:szCs w:val="56"/>
        </w:rPr>
        <w:t>took</w:t>
      </w:r>
      <w:r w:rsidRPr="00117D71">
        <w:rPr>
          <w:sz w:val="56"/>
          <w:szCs w:val="56"/>
        </w:rPr>
        <w:t> the cup after supper,</w:t>
      </w:r>
      <w:r w:rsidR="0043171E">
        <w:rPr>
          <w:sz w:val="56"/>
          <w:szCs w:val="56"/>
        </w:rPr>
        <w:t xml:space="preserve"> saying,</w:t>
      </w:r>
      <w:r w:rsidRPr="00117D71">
        <w:rPr>
          <w:sz w:val="56"/>
          <w:szCs w:val="56"/>
        </w:rPr>
        <w:t xml:space="preserve"> “This cup is the new covenant in My blood; do this, as often as you drink </w:t>
      </w:r>
      <w:r w:rsidRPr="00117D71">
        <w:rPr>
          <w:i/>
          <w:iCs/>
          <w:sz w:val="56"/>
          <w:szCs w:val="56"/>
        </w:rPr>
        <w:t>it,</w:t>
      </w:r>
      <w:r w:rsidRPr="00117D71">
        <w:rPr>
          <w:sz w:val="56"/>
          <w:szCs w:val="56"/>
        </w:rPr>
        <w:t> in remembrance of Me.”</w:t>
      </w:r>
    </w:p>
    <w:p w14:paraId="79CACBC5" w14:textId="211B7491" w:rsidR="00117D71" w:rsidRDefault="00117D71" w:rsidP="00117D71">
      <w:pPr>
        <w:rPr>
          <w:sz w:val="56"/>
          <w:szCs w:val="56"/>
        </w:rPr>
      </w:pPr>
      <w:hyperlink r:id="rId18" w:history="1">
        <w:r w:rsidRPr="00117D71">
          <w:rPr>
            <w:rStyle w:val="Hyperlink"/>
            <w:color w:val="000000" w:themeColor="text1"/>
            <w:sz w:val="56"/>
            <w:szCs w:val="56"/>
            <w:u w:val="none"/>
          </w:rPr>
          <w:t>1Co 11:26</w:t>
        </w:r>
      </w:hyperlink>
      <w:r w:rsidR="0043171E">
        <w:rPr>
          <w:sz w:val="56"/>
          <w:szCs w:val="56"/>
        </w:rPr>
        <w:t xml:space="preserve"> </w:t>
      </w:r>
      <w:r w:rsidRPr="00117D71">
        <w:rPr>
          <w:sz w:val="56"/>
          <w:szCs w:val="56"/>
        </w:rPr>
        <w:t>For as often as you</w:t>
      </w:r>
      <w:r w:rsidR="0043171E">
        <w:rPr>
          <w:sz w:val="56"/>
          <w:szCs w:val="56"/>
        </w:rPr>
        <w:t xml:space="preserve"> eat this</w:t>
      </w:r>
      <w:r w:rsidRPr="00117D71">
        <w:rPr>
          <w:sz w:val="56"/>
          <w:szCs w:val="56"/>
        </w:rPr>
        <w:t xml:space="preserve"> bread and drink the cup, you</w:t>
      </w:r>
      <w:r w:rsidR="0043171E">
        <w:rPr>
          <w:sz w:val="56"/>
          <w:szCs w:val="56"/>
        </w:rPr>
        <w:t xml:space="preserve"> proclaim</w:t>
      </w:r>
      <w:r w:rsidRPr="00117D71">
        <w:rPr>
          <w:sz w:val="56"/>
          <w:szCs w:val="56"/>
        </w:rPr>
        <w:t xml:space="preserve"> the Lord’s death until He comes.</w:t>
      </w:r>
    </w:p>
    <w:p w14:paraId="655C4E55" w14:textId="77777777" w:rsidR="0043171E" w:rsidRDefault="0043171E" w:rsidP="00117D71">
      <w:pPr>
        <w:rPr>
          <w:sz w:val="56"/>
          <w:szCs w:val="56"/>
        </w:rPr>
      </w:pPr>
    </w:p>
    <w:p w14:paraId="3195692A" w14:textId="53321685" w:rsidR="0043171E" w:rsidRDefault="0043171E" w:rsidP="00117D71">
      <w:pPr>
        <w:rPr>
          <w:sz w:val="56"/>
          <w:szCs w:val="56"/>
        </w:rPr>
      </w:pPr>
      <w:r>
        <w:rPr>
          <w:sz w:val="56"/>
          <w:szCs w:val="56"/>
        </w:rPr>
        <w:t>Let us drink the cup.</w:t>
      </w:r>
    </w:p>
    <w:p w14:paraId="0B846F77" w14:textId="77777777" w:rsidR="0043171E" w:rsidRDefault="0043171E" w:rsidP="00117D71">
      <w:pPr>
        <w:rPr>
          <w:sz w:val="56"/>
          <w:szCs w:val="56"/>
        </w:rPr>
      </w:pPr>
    </w:p>
    <w:p w14:paraId="1DE21180" w14:textId="44D4D470" w:rsidR="0043171E" w:rsidRPr="00117D71" w:rsidRDefault="0043171E" w:rsidP="00117D71">
      <w:pPr>
        <w:rPr>
          <w:b/>
          <w:bCs/>
          <w:sz w:val="56"/>
          <w:szCs w:val="56"/>
        </w:rPr>
      </w:pPr>
      <w:r>
        <w:rPr>
          <w:sz w:val="56"/>
          <w:szCs w:val="56"/>
        </w:rPr>
        <w:lastRenderedPageBreak/>
        <w:t xml:space="preserve">Let us pray…amen. </w:t>
      </w:r>
    </w:p>
    <w:sectPr w:rsidR="0043171E" w:rsidRPr="00117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88"/>
    <w:rsid w:val="00016CC8"/>
    <w:rsid w:val="00036D88"/>
    <w:rsid w:val="00074E48"/>
    <w:rsid w:val="000A46E2"/>
    <w:rsid w:val="000A7758"/>
    <w:rsid w:val="000C79C0"/>
    <w:rsid w:val="000F5740"/>
    <w:rsid w:val="00117D71"/>
    <w:rsid w:val="00191579"/>
    <w:rsid w:val="004010B1"/>
    <w:rsid w:val="004103D6"/>
    <w:rsid w:val="0043171E"/>
    <w:rsid w:val="004B795F"/>
    <w:rsid w:val="004E4262"/>
    <w:rsid w:val="005F5D79"/>
    <w:rsid w:val="006012FC"/>
    <w:rsid w:val="0060472B"/>
    <w:rsid w:val="00630341"/>
    <w:rsid w:val="006F29B4"/>
    <w:rsid w:val="007067F3"/>
    <w:rsid w:val="00770260"/>
    <w:rsid w:val="00781AD6"/>
    <w:rsid w:val="007D2E13"/>
    <w:rsid w:val="007E23D6"/>
    <w:rsid w:val="008802E2"/>
    <w:rsid w:val="008A003D"/>
    <w:rsid w:val="008D5717"/>
    <w:rsid w:val="0092127E"/>
    <w:rsid w:val="009339D6"/>
    <w:rsid w:val="009A6825"/>
    <w:rsid w:val="009B736B"/>
    <w:rsid w:val="009F652A"/>
    <w:rsid w:val="00A05E59"/>
    <w:rsid w:val="00A41E72"/>
    <w:rsid w:val="00C46FF3"/>
    <w:rsid w:val="00C5062E"/>
    <w:rsid w:val="00DD5937"/>
    <w:rsid w:val="00F634FB"/>
    <w:rsid w:val="00F76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4F79"/>
  <w15:chartTrackingRefBased/>
  <w15:docId w15:val="{2FC438FE-4AA6-4B9F-A611-B089F37D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9B4"/>
    <w:rPr>
      <w:color w:val="0563C1" w:themeColor="hyperlink"/>
      <w:u w:val="single"/>
    </w:rPr>
  </w:style>
  <w:style w:type="character" w:styleId="UnresolvedMention">
    <w:name w:val="Unresolved Mention"/>
    <w:basedOn w:val="DefaultParagraphFont"/>
    <w:uiPriority w:val="99"/>
    <w:semiHidden/>
    <w:unhideWhenUsed/>
    <w:rsid w:val="006F2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887258">
      <w:bodyDiv w:val="1"/>
      <w:marLeft w:val="0"/>
      <w:marRight w:val="0"/>
      <w:marTop w:val="0"/>
      <w:marBottom w:val="0"/>
      <w:divBdr>
        <w:top w:val="none" w:sz="0" w:space="0" w:color="auto"/>
        <w:left w:val="none" w:sz="0" w:space="0" w:color="auto"/>
        <w:bottom w:val="none" w:sz="0" w:space="0" w:color="auto"/>
        <w:right w:val="none" w:sz="0" w:space="0" w:color="auto"/>
      </w:divBdr>
      <w:divsChild>
        <w:div w:id="2003579504">
          <w:marLeft w:val="0"/>
          <w:marRight w:val="225"/>
          <w:marTop w:val="90"/>
          <w:marBottom w:val="90"/>
          <w:divBdr>
            <w:top w:val="single" w:sz="2" w:space="0" w:color="000000"/>
            <w:left w:val="single" w:sz="2" w:space="0" w:color="000000"/>
            <w:bottom w:val="single" w:sz="2" w:space="0" w:color="000000"/>
            <w:right w:val="single" w:sz="2" w:space="0" w:color="000000"/>
          </w:divBdr>
          <w:divsChild>
            <w:div w:id="401607947">
              <w:marLeft w:val="0"/>
              <w:marRight w:val="0"/>
              <w:marTop w:val="0"/>
              <w:marBottom w:val="0"/>
              <w:divBdr>
                <w:top w:val="single" w:sz="2" w:space="0" w:color="000000"/>
                <w:left w:val="single" w:sz="2" w:space="0" w:color="000000"/>
                <w:bottom w:val="single" w:sz="2" w:space="0" w:color="000000"/>
                <w:right w:val="single" w:sz="2" w:space="0" w:color="000000"/>
              </w:divBdr>
              <w:divsChild>
                <w:div w:id="502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3503">
          <w:marLeft w:val="0"/>
          <w:marRight w:val="225"/>
          <w:marTop w:val="90"/>
          <w:marBottom w:val="90"/>
          <w:divBdr>
            <w:top w:val="single" w:sz="2" w:space="0" w:color="000000"/>
            <w:left w:val="single" w:sz="2" w:space="0" w:color="000000"/>
            <w:bottom w:val="single" w:sz="2" w:space="0" w:color="000000"/>
            <w:right w:val="single" w:sz="2" w:space="0" w:color="000000"/>
          </w:divBdr>
          <w:divsChild>
            <w:div w:id="2104572103">
              <w:marLeft w:val="0"/>
              <w:marRight w:val="0"/>
              <w:marTop w:val="0"/>
              <w:marBottom w:val="0"/>
              <w:divBdr>
                <w:top w:val="single" w:sz="2" w:space="0" w:color="000000"/>
                <w:left w:val="single" w:sz="2" w:space="0" w:color="000000"/>
                <w:bottom w:val="single" w:sz="2" w:space="0" w:color="000000"/>
                <w:right w:val="single" w:sz="2" w:space="0" w:color="000000"/>
              </w:divBdr>
            </w:div>
            <w:div w:id="1215197119">
              <w:marLeft w:val="0"/>
              <w:marRight w:val="0"/>
              <w:marTop w:val="0"/>
              <w:marBottom w:val="0"/>
              <w:divBdr>
                <w:top w:val="single" w:sz="2" w:space="0" w:color="000000"/>
                <w:left w:val="single" w:sz="2" w:space="0" w:color="000000"/>
                <w:bottom w:val="single" w:sz="2" w:space="0" w:color="000000"/>
                <w:right w:val="single" w:sz="2" w:space="4" w:color="000000"/>
              </w:divBdr>
            </w:div>
            <w:div w:id="998851133">
              <w:marLeft w:val="0"/>
              <w:marRight w:val="0"/>
              <w:marTop w:val="0"/>
              <w:marBottom w:val="0"/>
              <w:divBdr>
                <w:top w:val="single" w:sz="2" w:space="0" w:color="000000"/>
                <w:left w:val="single" w:sz="2" w:space="0" w:color="000000"/>
                <w:bottom w:val="single" w:sz="2" w:space="0" w:color="000000"/>
                <w:right w:val="single" w:sz="2" w:space="0" w:color="000000"/>
              </w:divBdr>
              <w:divsChild>
                <w:div w:id="4725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58446">
          <w:marLeft w:val="0"/>
          <w:marRight w:val="225"/>
          <w:marTop w:val="90"/>
          <w:marBottom w:val="90"/>
          <w:divBdr>
            <w:top w:val="single" w:sz="2" w:space="0" w:color="000000"/>
            <w:left w:val="single" w:sz="2" w:space="0" w:color="000000"/>
            <w:bottom w:val="single" w:sz="2" w:space="0" w:color="000000"/>
            <w:right w:val="single" w:sz="2" w:space="0" w:color="000000"/>
          </w:divBdr>
          <w:divsChild>
            <w:div w:id="966006816">
              <w:marLeft w:val="0"/>
              <w:marRight w:val="0"/>
              <w:marTop w:val="0"/>
              <w:marBottom w:val="0"/>
              <w:divBdr>
                <w:top w:val="single" w:sz="2" w:space="0" w:color="000000"/>
                <w:left w:val="single" w:sz="2" w:space="0" w:color="000000"/>
                <w:bottom w:val="single" w:sz="2" w:space="0" w:color="000000"/>
                <w:right w:val="single" w:sz="2" w:space="0" w:color="000000"/>
              </w:divBdr>
            </w:div>
            <w:div w:id="433130415">
              <w:marLeft w:val="0"/>
              <w:marRight w:val="0"/>
              <w:marTop w:val="0"/>
              <w:marBottom w:val="0"/>
              <w:divBdr>
                <w:top w:val="single" w:sz="2" w:space="0" w:color="000000"/>
                <w:left w:val="single" w:sz="2" w:space="0" w:color="000000"/>
                <w:bottom w:val="single" w:sz="2" w:space="0" w:color="000000"/>
                <w:right w:val="single" w:sz="2" w:space="4" w:color="000000"/>
              </w:divBdr>
            </w:div>
            <w:div w:id="811749589">
              <w:marLeft w:val="0"/>
              <w:marRight w:val="0"/>
              <w:marTop w:val="0"/>
              <w:marBottom w:val="0"/>
              <w:divBdr>
                <w:top w:val="single" w:sz="2" w:space="0" w:color="000000"/>
                <w:left w:val="single" w:sz="2" w:space="0" w:color="000000"/>
                <w:bottom w:val="single" w:sz="2" w:space="0" w:color="000000"/>
                <w:right w:val="single" w:sz="2" w:space="0" w:color="000000"/>
              </w:divBdr>
              <w:divsChild>
                <w:div w:id="13639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5783">
          <w:marLeft w:val="0"/>
          <w:marRight w:val="225"/>
          <w:marTop w:val="90"/>
          <w:marBottom w:val="90"/>
          <w:divBdr>
            <w:top w:val="single" w:sz="2" w:space="0" w:color="000000"/>
            <w:left w:val="single" w:sz="2" w:space="0" w:color="000000"/>
            <w:bottom w:val="single" w:sz="2" w:space="0" w:color="000000"/>
            <w:right w:val="single" w:sz="2" w:space="0" w:color="000000"/>
          </w:divBdr>
          <w:divsChild>
            <w:div w:id="1431119466">
              <w:marLeft w:val="0"/>
              <w:marRight w:val="0"/>
              <w:marTop w:val="0"/>
              <w:marBottom w:val="0"/>
              <w:divBdr>
                <w:top w:val="single" w:sz="2" w:space="0" w:color="000000"/>
                <w:left w:val="single" w:sz="2" w:space="0" w:color="000000"/>
                <w:bottom w:val="single" w:sz="2" w:space="0" w:color="000000"/>
                <w:right w:val="single" w:sz="2" w:space="0" w:color="000000"/>
              </w:divBdr>
            </w:div>
            <w:div w:id="1078594434">
              <w:marLeft w:val="0"/>
              <w:marRight w:val="0"/>
              <w:marTop w:val="0"/>
              <w:marBottom w:val="0"/>
              <w:divBdr>
                <w:top w:val="single" w:sz="2" w:space="0" w:color="000000"/>
                <w:left w:val="single" w:sz="2" w:space="0" w:color="000000"/>
                <w:bottom w:val="single" w:sz="2" w:space="0" w:color="000000"/>
                <w:right w:val="single" w:sz="2" w:space="4" w:color="000000"/>
              </w:divBdr>
            </w:div>
            <w:div w:id="588850839">
              <w:marLeft w:val="0"/>
              <w:marRight w:val="0"/>
              <w:marTop w:val="0"/>
              <w:marBottom w:val="0"/>
              <w:divBdr>
                <w:top w:val="single" w:sz="2" w:space="0" w:color="000000"/>
                <w:left w:val="single" w:sz="2" w:space="0" w:color="000000"/>
                <w:bottom w:val="single" w:sz="2" w:space="0" w:color="000000"/>
                <w:right w:val="single" w:sz="2" w:space="0" w:color="000000"/>
              </w:divBdr>
              <w:divsChild>
                <w:div w:id="4108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3017">
          <w:marLeft w:val="0"/>
          <w:marRight w:val="225"/>
          <w:marTop w:val="90"/>
          <w:marBottom w:val="90"/>
          <w:divBdr>
            <w:top w:val="single" w:sz="2" w:space="0" w:color="000000"/>
            <w:left w:val="single" w:sz="2" w:space="0" w:color="000000"/>
            <w:bottom w:val="single" w:sz="2" w:space="0" w:color="000000"/>
            <w:right w:val="single" w:sz="2" w:space="0" w:color="000000"/>
          </w:divBdr>
          <w:divsChild>
            <w:div w:id="665208203">
              <w:marLeft w:val="0"/>
              <w:marRight w:val="0"/>
              <w:marTop w:val="0"/>
              <w:marBottom w:val="0"/>
              <w:divBdr>
                <w:top w:val="single" w:sz="2" w:space="0" w:color="000000"/>
                <w:left w:val="single" w:sz="2" w:space="0" w:color="000000"/>
                <w:bottom w:val="single" w:sz="2" w:space="0" w:color="000000"/>
                <w:right w:val="single" w:sz="2" w:space="0" w:color="000000"/>
              </w:divBdr>
            </w:div>
            <w:div w:id="1988243809">
              <w:marLeft w:val="0"/>
              <w:marRight w:val="0"/>
              <w:marTop w:val="0"/>
              <w:marBottom w:val="0"/>
              <w:divBdr>
                <w:top w:val="single" w:sz="2" w:space="0" w:color="000000"/>
                <w:left w:val="single" w:sz="2" w:space="0" w:color="000000"/>
                <w:bottom w:val="single" w:sz="2" w:space="0" w:color="000000"/>
                <w:right w:val="single" w:sz="2" w:space="4" w:color="000000"/>
              </w:divBdr>
            </w:div>
            <w:div w:id="1795101702">
              <w:marLeft w:val="0"/>
              <w:marRight w:val="0"/>
              <w:marTop w:val="0"/>
              <w:marBottom w:val="0"/>
              <w:divBdr>
                <w:top w:val="single" w:sz="2" w:space="0" w:color="000000"/>
                <w:left w:val="single" w:sz="2" w:space="0" w:color="000000"/>
                <w:bottom w:val="single" w:sz="2" w:space="0" w:color="000000"/>
                <w:right w:val="single" w:sz="2" w:space="0" w:color="000000"/>
              </w:divBdr>
              <w:divsChild>
                <w:div w:id="168941164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98897330">
          <w:marLeft w:val="0"/>
          <w:marRight w:val="225"/>
          <w:marTop w:val="90"/>
          <w:marBottom w:val="90"/>
          <w:divBdr>
            <w:top w:val="single" w:sz="2" w:space="0" w:color="000000"/>
            <w:left w:val="single" w:sz="2" w:space="0" w:color="000000"/>
            <w:bottom w:val="single" w:sz="2" w:space="0" w:color="000000"/>
            <w:right w:val="single" w:sz="2" w:space="0" w:color="000000"/>
          </w:divBdr>
          <w:divsChild>
            <w:div w:id="211507440">
              <w:marLeft w:val="0"/>
              <w:marRight w:val="0"/>
              <w:marTop w:val="0"/>
              <w:marBottom w:val="0"/>
              <w:divBdr>
                <w:top w:val="single" w:sz="2" w:space="0" w:color="000000"/>
                <w:left w:val="single" w:sz="2" w:space="0" w:color="000000"/>
                <w:bottom w:val="single" w:sz="2" w:space="0" w:color="000000"/>
                <w:right w:val="single" w:sz="2" w:space="0" w:color="000000"/>
              </w:divBdr>
            </w:div>
            <w:div w:id="47610717">
              <w:marLeft w:val="0"/>
              <w:marRight w:val="0"/>
              <w:marTop w:val="0"/>
              <w:marBottom w:val="0"/>
              <w:divBdr>
                <w:top w:val="single" w:sz="2" w:space="0" w:color="000000"/>
                <w:left w:val="single" w:sz="2" w:space="0" w:color="000000"/>
                <w:bottom w:val="single" w:sz="2" w:space="0" w:color="000000"/>
                <w:right w:val="single" w:sz="2" w:space="4" w:color="000000"/>
              </w:divBdr>
            </w:div>
            <w:div w:id="1809469458">
              <w:marLeft w:val="0"/>
              <w:marRight w:val="0"/>
              <w:marTop w:val="0"/>
              <w:marBottom w:val="0"/>
              <w:divBdr>
                <w:top w:val="single" w:sz="2" w:space="0" w:color="000000"/>
                <w:left w:val="single" w:sz="2" w:space="0" w:color="000000"/>
                <w:bottom w:val="single" w:sz="2" w:space="0" w:color="000000"/>
                <w:right w:val="single" w:sz="2" w:space="0" w:color="000000"/>
              </w:divBdr>
              <w:divsChild>
                <w:div w:id="15806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4058">
          <w:marLeft w:val="0"/>
          <w:marRight w:val="225"/>
          <w:marTop w:val="90"/>
          <w:marBottom w:val="90"/>
          <w:divBdr>
            <w:top w:val="single" w:sz="2" w:space="0" w:color="000000"/>
            <w:left w:val="single" w:sz="2" w:space="0" w:color="000000"/>
            <w:bottom w:val="single" w:sz="2" w:space="0" w:color="000000"/>
            <w:right w:val="single" w:sz="2" w:space="0" w:color="000000"/>
          </w:divBdr>
          <w:divsChild>
            <w:div w:id="419714701">
              <w:marLeft w:val="0"/>
              <w:marRight w:val="0"/>
              <w:marTop w:val="0"/>
              <w:marBottom w:val="0"/>
              <w:divBdr>
                <w:top w:val="single" w:sz="2" w:space="0" w:color="000000"/>
                <w:left w:val="single" w:sz="2" w:space="0" w:color="000000"/>
                <w:bottom w:val="single" w:sz="2" w:space="0" w:color="000000"/>
                <w:right w:val="single" w:sz="2" w:space="0" w:color="000000"/>
              </w:divBdr>
            </w:div>
            <w:div w:id="212355318">
              <w:marLeft w:val="0"/>
              <w:marRight w:val="0"/>
              <w:marTop w:val="0"/>
              <w:marBottom w:val="0"/>
              <w:divBdr>
                <w:top w:val="single" w:sz="2" w:space="0" w:color="000000"/>
                <w:left w:val="single" w:sz="2" w:space="0" w:color="000000"/>
                <w:bottom w:val="single" w:sz="2" w:space="0" w:color="000000"/>
                <w:right w:val="single" w:sz="2" w:space="4" w:color="000000"/>
              </w:divBdr>
            </w:div>
            <w:div w:id="135607074">
              <w:marLeft w:val="0"/>
              <w:marRight w:val="0"/>
              <w:marTop w:val="0"/>
              <w:marBottom w:val="0"/>
              <w:divBdr>
                <w:top w:val="single" w:sz="2" w:space="0" w:color="000000"/>
                <w:left w:val="single" w:sz="2" w:space="0" w:color="000000"/>
                <w:bottom w:val="single" w:sz="2" w:space="0" w:color="000000"/>
                <w:right w:val="single" w:sz="2" w:space="0" w:color="000000"/>
              </w:divBdr>
              <w:divsChild>
                <w:div w:id="5725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6291">
          <w:marLeft w:val="0"/>
          <w:marRight w:val="225"/>
          <w:marTop w:val="90"/>
          <w:marBottom w:val="90"/>
          <w:divBdr>
            <w:top w:val="single" w:sz="2" w:space="0" w:color="000000"/>
            <w:left w:val="single" w:sz="2" w:space="0" w:color="000000"/>
            <w:bottom w:val="single" w:sz="2" w:space="0" w:color="000000"/>
            <w:right w:val="single" w:sz="2" w:space="0" w:color="000000"/>
          </w:divBdr>
          <w:divsChild>
            <w:div w:id="1444305036">
              <w:marLeft w:val="0"/>
              <w:marRight w:val="0"/>
              <w:marTop w:val="0"/>
              <w:marBottom w:val="0"/>
              <w:divBdr>
                <w:top w:val="single" w:sz="2" w:space="0" w:color="000000"/>
                <w:left w:val="single" w:sz="2" w:space="0" w:color="000000"/>
                <w:bottom w:val="single" w:sz="2" w:space="0" w:color="000000"/>
                <w:right w:val="single" w:sz="2" w:space="0" w:color="000000"/>
              </w:divBdr>
            </w:div>
            <w:div w:id="322439165">
              <w:marLeft w:val="0"/>
              <w:marRight w:val="0"/>
              <w:marTop w:val="0"/>
              <w:marBottom w:val="0"/>
              <w:divBdr>
                <w:top w:val="single" w:sz="2" w:space="0" w:color="000000"/>
                <w:left w:val="single" w:sz="2" w:space="0" w:color="000000"/>
                <w:bottom w:val="single" w:sz="2" w:space="0" w:color="000000"/>
                <w:right w:val="single" w:sz="2" w:space="4" w:color="000000"/>
              </w:divBdr>
            </w:div>
            <w:div w:id="549609691">
              <w:marLeft w:val="0"/>
              <w:marRight w:val="0"/>
              <w:marTop w:val="0"/>
              <w:marBottom w:val="0"/>
              <w:divBdr>
                <w:top w:val="single" w:sz="2" w:space="0" w:color="000000"/>
                <w:left w:val="single" w:sz="2" w:space="0" w:color="000000"/>
                <w:bottom w:val="single" w:sz="2" w:space="0" w:color="000000"/>
                <w:right w:val="single" w:sz="2" w:space="0" w:color="000000"/>
              </w:divBdr>
              <w:divsChild>
                <w:div w:id="1704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35637">
          <w:marLeft w:val="0"/>
          <w:marRight w:val="225"/>
          <w:marTop w:val="90"/>
          <w:marBottom w:val="90"/>
          <w:divBdr>
            <w:top w:val="single" w:sz="2" w:space="0" w:color="000000"/>
            <w:left w:val="single" w:sz="2" w:space="0" w:color="000000"/>
            <w:bottom w:val="single" w:sz="2" w:space="0" w:color="000000"/>
            <w:right w:val="single" w:sz="2" w:space="0" w:color="000000"/>
          </w:divBdr>
          <w:divsChild>
            <w:div w:id="742607832">
              <w:marLeft w:val="0"/>
              <w:marRight w:val="0"/>
              <w:marTop w:val="0"/>
              <w:marBottom w:val="0"/>
              <w:divBdr>
                <w:top w:val="single" w:sz="2" w:space="0" w:color="000000"/>
                <w:left w:val="single" w:sz="2" w:space="0" w:color="000000"/>
                <w:bottom w:val="single" w:sz="2" w:space="0" w:color="000000"/>
                <w:right w:val="single" w:sz="2" w:space="0" w:color="000000"/>
              </w:divBdr>
            </w:div>
            <w:div w:id="1209876184">
              <w:marLeft w:val="0"/>
              <w:marRight w:val="0"/>
              <w:marTop w:val="0"/>
              <w:marBottom w:val="0"/>
              <w:divBdr>
                <w:top w:val="single" w:sz="2" w:space="0" w:color="000000"/>
                <w:left w:val="single" w:sz="2" w:space="0" w:color="000000"/>
                <w:bottom w:val="single" w:sz="2" w:space="0" w:color="000000"/>
                <w:right w:val="single" w:sz="2" w:space="4" w:color="000000"/>
              </w:divBdr>
            </w:div>
            <w:div w:id="1194801643">
              <w:marLeft w:val="0"/>
              <w:marRight w:val="0"/>
              <w:marTop w:val="0"/>
              <w:marBottom w:val="0"/>
              <w:divBdr>
                <w:top w:val="single" w:sz="2" w:space="0" w:color="000000"/>
                <w:left w:val="single" w:sz="2" w:space="0" w:color="000000"/>
                <w:bottom w:val="single" w:sz="2" w:space="0" w:color="000000"/>
                <w:right w:val="single" w:sz="2" w:space="0" w:color="000000"/>
              </w:divBdr>
              <w:divsChild>
                <w:div w:id="584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20121">
          <w:marLeft w:val="0"/>
          <w:marRight w:val="225"/>
          <w:marTop w:val="90"/>
          <w:marBottom w:val="90"/>
          <w:divBdr>
            <w:top w:val="single" w:sz="2" w:space="0" w:color="000000"/>
            <w:left w:val="single" w:sz="2" w:space="0" w:color="000000"/>
            <w:bottom w:val="single" w:sz="2" w:space="0" w:color="000000"/>
            <w:right w:val="single" w:sz="2" w:space="0" w:color="000000"/>
          </w:divBdr>
          <w:divsChild>
            <w:div w:id="1195273133">
              <w:marLeft w:val="0"/>
              <w:marRight w:val="0"/>
              <w:marTop w:val="0"/>
              <w:marBottom w:val="0"/>
              <w:divBdr>
                <w:top w:val="single" w:sz="2" w:space="0" w:color="000000"/>
                <w:left w:val="single" w:sz="2" w:space="0" w:color="000000"/>
                <w:bottom w:val="single" w:sz="2" w:space="0" w:color="000000"/>
                <w:right w:val="single" w:sz="2" w:space="0" w:color="000000"/>
              </w:divBdr>
            </w:div>
            <w:div w:id="2061316829">
              <w:marLeft w:val="0"/>
              <w:marRight w:val="0"/>
              <w:marTop w:val="0"/>
              <w:marBottom w:val="0"/>
              <w:divBdr>
                <w:top w:val="single" w:sz="2" w:space="0" w:color="000000"/>
                <w:left w:val="single" w:sz="2" w:space="0" w:color="000000"/>
                <w:bottom w:val="single" w:sz="2" w:space="0" w:color="000000"/>
                <w:right w:val="single" w:sz="2" w:space="4" w:color="000000"/>
              </w:divBdr>
            </w:div>
            <w:div w:id="615991104">
              <w:marLeft w:val="0"/>
              <w:marRight w:val="0"/>
              <w:marTop w:val="0"/>
              <w:marBottom w:val="0"/>
              <w:divBdr>
                <w:top w:val="single" w:sz="2" w:space="0" w:color="000000"/>
                <w:left w:val="single" w:sz="2" w:space="0" w:color="000000"/>
                <w:bottom w:val="single" w:sz="2" w:space="0" w:color="000000"/>
                <w:right w:val="single" w:sz="2" w:space="0" w:color="000000"/>
              </w:divBdr>
              <w:divsChild>
                <w:div w:id="16811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9608">
          <w:marLeft w:val="0"/>
          <w:marRight w:val="225"/>
          <w:marTop w:val="90"/>
          <w:marBottom w:val="90"/>
          <w:divBdr>
            <w:top w:val="single" w:sz="2" w:space="0" w:color="000000"/>
            <w:left w:val="single" w:sz="2" w:space="0" w:color="000000"/>
            <w:bottom w:val="single" w:sz="2" w:space="0" w:color="000000"/>
            <w:right w:val="single" w:sz="2" w:space="0" w:color="000000"/>
          </w:divBdr>
          <w:divsChild>
            <w:div w:id="1563364718">
              <w:marLeft w:val="0"/>
              <w:marRight w:val="0"/>
              <w:marTop w:val="0"/>
              <w:marBottom w:val="0"/>
              <w:divBdr>
                <w:top w:val="single" w:sz="2" w:space="0" w:color="000000"/>
                <w:left w:val="single" w:sz="2" w:space="0" w:color="000000"/>
                <w:bottom w:val="single" w:sz="2" w:space="0" w:color="000000"/>
                <w:right w:val="single" w:sz="2" w:space="0" w:color="000000"/>
              </w:divBdr>
            </w:div>
            <w:div w:id="1256983917">
              <w:marLeft w:val="0"/>
              <w:marRight w:val="0"/>
              <w:marTop w:val="0"/>
              <w:marBottom w:val="0"/>
              <w:divBdr>
                <w:top w:val="single" w:sz="2" w:space="0" w:color="000000"/>
                <w:left w:val="single" w:sz="2" w:space="0" w:color="000000"/>
                <w:bottom w:val="single" w:sz="2" w:space="0" w:color="000000"/>
                <w:right w:val="single" w:sz="2" w:space="4" w:color="000000"/>
              </w:divBdr>
            </w:div>
            <w:div w:id="912349965">
              <w:marLeft w:val="0"/>
              <w:marRight w:val="0"/>
              <w:marTop w:val="0"/>
              <w:marBottom w:val="0"/>
              <w:divBdr>
                <w:top w:val="single" w:sz="2" w:space="0" w:color="000000"/>
                <w:left w:val="single" w:sz="2" w:space="0" w:color="000000"/>
                <w:bottom w:val="single" w:sz="2" w:space="0" w:color="000000"/>
                <w:right w:val="single" w:sz="2" w:space="0" w:color="000000"/>
              </w:divBdr>
              <w:divsChild>
                <w:div w:id="4936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596">
          <w:marLeft w:val="0"/>
          <w:marRight w:val="225"/>
          <w:marTop w:val="90"/>
          <w:marBottom w:val="90"/>
          <w:divBdr>
            <w:top w:val="single" w:sz="2" w:space="0" w:color="000000"/>
            <w:left w:val="single" w:sz="2" w:space="0" w:color="000000"/>
            <w:bottom w:val="single" w:sz="2" w:space="0" w:color="000000"/>
            <w:right w:val="single" w:sz="2" w:space="0" w:color="000000"/>
          </w:divBdr>
          <w:divsChild>
            <w:div w:id="54009404">
              <w:marLeft w:val="0"/>
              <w:marRight w:val="0"/>
              <w:marTop w:val="0"/>
              <w:marBottom w:val="0"/>
              <w:divBdr>
                <w:top w:val="single" w:sz="2" w:space="0" w:color="000000"/>
                <w:left w:val="single" w:sz="2" w:space="0" w:color="000000"/>
                <w:bottom w:val="single" w:sz="2" w:space="0" w:color="000000"/>
                <w:right w:val="single" w:sz="2" w:space="0" w:color="000000"/>
              </w:divBdr>
            </w:div>
            <w:div w:id="1992753453">
              <w:marLeft w:val="0"/>
              <w:marRight w:val="0"/>
              <w:marTop w:val="0"/>
              <w:marBottom w:val="0"/>
              <w:divBdr>
                <w:top w:val="single" w:sz="2" w:space="0" w:color="000000"/>
                <w:left w:val="single" w:sz="2" w:space="0" w:color="000000"/>
                <w:bottom w:val="single" w:sz="2" w:space="0" w:color="000000"/>
                <w:right w:val="single" w:sz="2" w:space="4" w:color="000000"/>
              </w:divBdr>
            </w:div>
            <w:div w:id="233660075">
              <w:marLeft w:val="0"/>
              <w:marRight w:val="0"/>
              <w:marTop w:val="0"/>
              <w:marBottom w:val="0"/>
              <w:divBdr>
                <w:top w:val="single" w:sz="2" w:space="0" w:color="000000"/>
                <w:left w:val="single" w:sz="2" w:space="0" w:color="000000"/>
                <w:bottom w:val="single" w:sz="2" w:space="0" w:color="000000"/>
                <w:right w:val="single" w:sz="2" w:space="0" w:color="000000"/>
              </w:divBdr>
              <w:divsChild>
                <w:div w:id="4699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2142">
          <w:marLeft w:val="0"/>
          <w:marRight w:val="225"/>
          <w:marTop w:val="90"/>
          <w:marBottom w:val="90"/>
          <w:divBdr>
            <w:top w:val="single" w:sz="2" w:space="0" w:color="000000"/>
            <w:left w:val="single" w:sz="2" w:space="0" w:color="000000"/>
            <w:bottom w:val="single" w:sz="2" w:space="0" w:color="000000"/>
            <w:right w:val="single" w:sz="2" w:space="0" w:color="000000"/>
          </w:divBdr>
          <w:divsChild>
            <w:div w:id="1584951470">
              <w:marLeft w:val="0"/>
              <w:marRight w:val="0"/>
              <w:marTop w:val="0"/>
              <w:marBottom w:val="0"/>
              <w:divBdr>
                <w:top w:val="single" w:sz="2" w:space="0" w:color="000000"/>
                <w:left w:val="single" w:sz="2" w:space="0" w:color="000000"/>
                <w:bottom w:val="single" w:sz="2" w:space="0" w:color="000000"/>
                <w:right w:val="single" w:sz="2" w:space="0" w:color="000000"/>
              </w:divBdr>
            </w:div>
            <w:div w:id="1589735322">
              <w:marLeft w:val="0"/>
              <w:marRight w:val="0"/>
              <w:marTop w:val="0"/>
              <w:marBottom w:val="0"/>
              <w:divBdr>
                <w:top w:val="single" w:sz="2" w:space="0" w:color="000000"/>
                <w:left w:val="single" w:sz="2" w:space="0" w:color="000000"/>
                <w:bottom w:val="single" w:sz="2" w:space="0" w:color="000000"/>
                <w:right w:val="single" w:sz="2" w:space="4" w:color="000000"/>
              </w:divBdr>
            </w:div>
            <w:div w:id="1573738894">
              <w:marLeft w:val="0"/>
              <w:marRight w:val="0"/>
              <w:marTop w:val="0"/>
              <w:marBottom w:val="0"/>
              <w:divBdr>
                <w:top w:val="single" w:sz="2" w:space="0" w:color="000000"/>
                <w:left w:val="single" w:sz="2" w:space="0" w:color="000000"/>
                <w:bottom w:val="single" w:sz="2" w:space="0" w:color="000000"/>
                <w:right w:val="single" w:sz="2" w:space="0" w:color="000000"/>
              </w:divBdr>
              <w:divsChild>
                <w:div w:id="29002057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62930197">
      <w:bodyDiv w:val="1"/>
      <w:marLeft w:val="0"/>
      <w:marRight w:val="0"/>
      <w:marTop w:val="0"/>
      <w:marBottom w:val="0"/>
      <w:divBdr>
        <w:top w:val="none" w:sz="0" w:space="0" w:color="auto"/>
        <w:left w:val="none" w:sz="0" w:space="0" w:color="auto"/>
        <w:bottom w:val="none" w:sz="0" w:space="0" w:color="auto"/>
        <w:right w:val="none" w:sz="0" w:space="0" w:color="auto"/>
      </w:divBdr>
    </w:div>
    <w:div w:id="1870757679">
      <w:bodyDiv w:val="1"/>
      <w:marLeft w:val="0"/>
      <w:marRight w:val="0"/>
      <w:marTop w:val="0"/>
      <w:marBottom w:val="0"/>
      <w:divBdr>
        <w:top w:val="none" w:sz="0" w:space="0" w:color="auto"/>
        <w:left w:val="none" w:sz="0" w:space="0" w:color="auto"/>
        <w:bottom w:val="none" w:sz="0" w:space="0" w:color="auto"/>
        <w:right w:val="none" w:sz="0" w:space="0" w:color="auto"/>
      </w:divBdr>
      <w:divsChild>
        <w:div w:id="1988657077">
          <w:marLeft w:val="0"/>
          <w:marRight w:val="225"/>
          <w:marTop w:val="90"/>
          <w:marBottom w:val="90"/>
          <w:divBdr>
            <w:top w:val="single" w:sz="2" w:space="0" w:color="000000"/>
            <w:left w:val="single" w:sz="2" w:space="0" w:color="000000"/>
            <w:bottom w:val="single" w:sz="2" w:space="0" w:color="000000"/>
            <w:right w:val="single" w:sz="2" w:space="0" w:color="000000"/>
          </w:divBdr>
          <w:divsChild>
            <w:div w:id="2071928083">
              <w:marLeft w:val="0"/>
              <w:marRight w:val="0"/>
              <w:marTop w:val="0"/>
              <w:marBottom w:val="0"/>
              <w:divBdr>
                <w:top w:val="single" w:sz="2" w:space="0" w:color="000000"/>
                <w:left w:val="single" w:sz="2" w:space="0" w:color="000000"/>
                <w:bottom w:val="single" w:sz="2" w:space="0" w:color="000000"/>
                <w:right w:val="single" w:sz="2" w:space="0" w:color="000000"/>
              </w:divBdr>
              <w:divsChild>
                <w:div w:id="19014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387">
          <w:marLeft w:val="0"/>
          <w:marRight w:val="225"/>
          <w:marTop w:val="90"/>
          <w:marBottom w:val="90"/>
          <w:divBdr>
            <w:top w:val="single" w:sz="2" w:space="0" w:color="000000"/>
            <w:left w:val="single" w:sz="2" w:space="0" w:color="000000"/>
            <w:bottom w:val="single" w:sz="2" w:space="0" w:color="000000"/>
            <w:right w:val="single" w:sz="2" w:space="0" w:color="000000"/>
          </w:divBdr>
          <w:divsChild>
            <w:div w:id="1878274491">
              <w:marLeft w:val="0"/>
              <w:marRight w:val="0"/>
              <w:marTop w:val="0"/>
              <w:marBottom w:val="0"/>
              <w:divBdr>
                <w:top w:val="single" w:sz="2" w:space="0" w:color="000000"/>
                <w:left w:val="single" w:sz="2" w:space="0" w:color="000000"/>
                <w:bottom w:val="single" w:sz="2" w:space="0" w:color="000000"/>
                <w:right w:val="single" w:sz="2" w:space="0" w:color="000000"/>
              </w:divBdr>
            </w:div>
            <w:div w:id="1743942009">
              <w:marLeft w:val="0"/>
              <w:marRight w:val="0"/>
              <w:marTop w:val="0"/>
              <w:marBottom w:val="0"/>
              <w:divBdr>
                <w:top w:val="single" w:sz="2" w:space="0" w:color="000000"/>
                <w:left w:val="single" w:sz="2" w:space="0" w:color="000000"/>
                <w:bottom w:val="single" w:sz="2" w:space="0" w:color="000000"/>
                <w:right w:val="single" w:sz="2" w:space="4" w:color="000000"/>
              </w:divBdr>
            </w:div>
            <w:div w:id="7099655">
              <w:marLeft w:val="0"/>
              <w:marRight w:val="0"/>
              <w:marTop w:val="0"/>
              <w:marBottom w:val="0"/>
              <w:divBdr>
                <w:top w:val="single" w:sz="2" w:space="0" w:color="000000"/>
                <w:left w:val="single" w:sz="2" w:space="0" w:color="000000"/>
                <w:bottom w:val="single" w:sz="2" w:space="0" w:color="000000"/>
                <w:right w:val="single" w:sz="2" w:space="0" w:color="000000"/>
              </w:divBdr>
              <w:divsChild>
                <w:div w:id="17075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60106">
          <w:marLeft w:val="0"/>
          <w:marRight w:val="225"/>
          <w:marTop w:val="90"/>
          <w:marBottom w:val="90"/>
          <w:divBdr>
            <w:top w:val="single" w:sz="2" w:space="0" w:color="000000"/>
            <w:left w:val="single" w:sz="2" w:space="0" w:color="000000"/>
            <w:bottom w:val="single" w:sz="2" w:space="0" w:color="000000"/>
            <w:right w:val="single" w:sz="2" w:space="0" w:color="000000"/>
          </w:divBdr>
          <w:divsChild>
            <w:div w:id="583999618">
              <w:marLeft w:val="0"/>
              <w:marRight w:val="0"/>
              <w:marTop w:val="0"/>
              <w:marBottom w:val="0"/>
              <w:divBdr>
                <w:top w:val="single" w:sz="2" w:space="0" w:color="000000"/>
                <w:left w:val="single" w:sz="2" w:space="0" w:color="000000"/>
                <w:bottom w:val="single" w:sz="2" w:space="0" w:color="000000"/>
                <w:right w:val="single" w:sz="2" w:space="0" w:color="000000"/>
              </w:divBdr>
            </w:div>
            <w:div w:id="756093841">
              <w:marLeft w:val="0"/>
              <w:marRight w:val="0"/>
              <w:marTop w:val="0"/>
              <w:marBottom w:val="0"/>
              <w:divBdr>
                <w:top w:val="single" w:sz="2" w:space="0" w:color="000000"/>
                <w:left w:val="single" w:sz="2" w:space="0" w:color="000000"/>
                <w:bottom w:val="single" w:sz="2" w:space="0" w:color="000000"/>
                <w:right w:val="single" w:sz="2" w:space="4" w:color="000000"/>
              </w:divBdr>
            </w:div>
            <w:div w:id="1077168455">
              <w:marLeft w:val="0"/>
              <w:marRight w:val="0"/>
              <w:marTop w:val="0"/>
              <w:marBottom w:val="0"/>
              <w:divBdr>
                <w:top w:val="single" w:sz="2" w:space="0" w:color="000000"/>
                <w:left w:val="single" w:sz="2" w:space="0" w:color="000000"/>
                <w:bottom w:val="single" w:sz="2" w:space="0" w:color="000000"/>
                <w:right w:val="single" w:sz="2" w:space="0" w:color="000000"/>
              </w:divBdr>
              <w:divsChild>
                <w:div w:id="7869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2337">
          <w:marLeft w:val="0"/>
          <w:marRight w:val="225"/>
          <w:marTop w:val="90"/>
          <w:marBottom w:val="90"/>
          <w:divBdr>
            <w:top w:val="single" w:sz="2" w:space="0" w:color="000000"/>
            <w:left w:val="single" w:sz="2" w:space="0" w:color="000000"/>
            <w:bottom w:val="single" w:sz="2" w:space="0" w:color="000000"/>
            <w:right w:val="single" w:sz="2" w:space="0" w:color="000000"/>
          </w:divBdr>
          <w:divsChild>
            <w:div w:id="1567185462">
              <w:marLeft w:val="0"/>
              <w:marRight w:val="0"/>
              <w:marTop w:val="0"/>
              <w:marBottom w:val="0"/>
              <w:divBdr>
                <w:top w:val="single" w:sz="2" w:space="0" w:color="000000"/>
                <w:left w:val="single" w:sz="2" w:space="0" w:color="000000"/>
                <w:bottom w:val="single" w:sz="2" w:space="0" w:color="000000"/>
                <w:right w:val="single" w:sz="2" w:space="0" w:color="000000"/>
              </w:divBdr>
            </w:div>
            <w:div w:id="1552184641">
              <w:marLeft w:val="0"/>
              <w:marRight w:val="0"/>
              <w:marTop w:val="0"/>
              <w:marBottom w:val="0"/>
              <w:divBdr>
                <w:top w:val="single" w:sz="2" w:space="0" w:color="000000"/>
                <w:left w:val="single" w:sz="2" w:space="0" w:color="000000"/>
                <w:bottom w:val="single" w:sz="2" w:space="0" w:color="000000"/>
                <w:right w:val="single" w:sz="2" w:space="4" w:color="000000"/>
              </w:divBdr>
            </w:div>
            <w:div w:id="427968176">
              <w:marLeft w:val="0"/>
              <w:marRight w:val="0"/>
              <w:marTop w:val="0"/>
              <w:marBottom w:val="0"/>
              <w:divBdr>
                <w:top w:val="single" w:sz="2" w:space="0" w:color="000000"/>
                <w:left w:val="single" w:sz="2" w:space="0" w:color="000000"/>
                <w:bottom w:val="single" w:sz="2" w:space="0" w:color="000000"/>
                <w:right w:val="single" w:sz="2" w:space="0" w:color="000000"/>
              </w:divBdr>
              <w:divsChild>
                <w:div w:id="16131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84697">
          <w:marLeft w:val="0"/>
          <w:marRight w:val="225"/>
          <w:marTop w:val="90"/>
          <w:marBottom w:val="90"/>
          <w:divBdr>
            <w:top w:val="single" w:sz="2" w:space="0" w:color="000000"/>
            <w:left w:val="single" w:sz="2" w:space="0" w:color="000000"/>
            <w:bottom w:val="single" w:sz="2" w:space="0" w:color="000000"/>
            <w:right w:val="single" w:sz="2" w:space="0" w:color="000000"/>
          </w:divBdr>
          <w:divsChild>
            <w:div w:id="864905130">
              <w:marLeft w:val="0"/>
              <w:marRight w:val="0"/>
              <w:marTop w:val="0"/>
              <w:marBottom w:val="0"/>
              <w:divBdr>
                <w:top w:val="single" w:sz="2" w:space="0" w:color="000000"/>
                <w:left w:val="single" w:sz="2" w:space="0" w:color="000000"/>
                <w:bottom w:val="single" w:sz="2" w:space="0" w:color="000000"/>
                <w:right w:val="single" w:sz="2" w:space="0" w:color="000000"/>
              </w:divBdr>
            </w:div>
            <w:div w:id="486868838">
              <w:marLeft w:val="0"/>
              <w:marRight w:val="0"/>
              <w:marTop w:val="0"/>
              <w:marBottom w:val="0"/>
              <w:divBdr>
                <w:top w:val="single" w:sz="2" w:space="0" w:color="000000"/>
                <w:left w:val="single" w:sz="2" w:space="0" w:color="000000"/>
                <w:bottom w:val="single" w:sz="2" w:space="0" w:color="000000"/>
                <w:right w:val="single" w:sz="2" w:space="4" w:color="000000"/>
              </w:divBdr>
            </w:div>
            <w:div w:id="3284005">
              <w:marLeft w:val="0"/>
              <w:marRight w:val="0"/>
              <w:marTop w:val="0"/>
              <w:marBottom w:val="0"/>
              <w:divBdr>
                <w:top w:val="single" w:sz="2" w:space="0" w:color="000000"/>
                <w:left w:val="single" w:sz="2" w:space="0" w:color="000000"/>
                <w:bottom w:val="single" w:sz="2" w:space="0" w:color="000000"/>
                <w:right w:val="single" w:sz="2" w:space="0" w:color="000000"/>
              </w:divBdr>
              <w:divsChild>
                <w:div w:id="16363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3390">
          <w:marLeft w:val="0"/>
          <w:marRight w:val="225"/>
          <w:marTop w:val="90"/>
          <w:marBottom w:val="90"/>
          <w:divBdr>
            <w:top w:val="single" w:sz="2" w:space="0" w:color="000000"/>
            <w:left w:val="single" w:sz="2" w:space="0" w:color="000000"/>
            <w:bottom w:val="single" w:sz="2" w:space="0" w:color="000000"/>
            <w:right w:val="single" w:sz="2" w:space="0" w:color="000000"/>
          </w:divBdr>
          <w:divsChild>
            <w:div w:id="1865169597">
              <w:marLeft w:val="0"/>
              <w:marRight w:val="0"/>
              <w:marTop w:val="0"/>
              <w:marBottom w:val="0"/>
              <w:divBdr>
                <w:top w:val="single" w:sz="2" w:space="0" w:color="000000"/>
                <w:left w:val="single" w:sz="2" w:space="0" w:color="000000"/>
                <w:bottom w:val="single" w:sz="2" w:space="0" w:color="000000"/>
                <w:right w:val="single" w:sz="2" w:space="0" w:color="000000"/>
              </w:divBdr>
            </w:div>
            <w:div w:id="121852597">
              <w:marLeft w:val="0"/>
              <w:marRight w:val="0"/>
              <w:marTop w:val="0"/>
              <w:marBottom w:val="0"/>
              <w:divBdr>
                <w:top w:val="single" w:sz="2" w:space="0" w:color="000000"/>
                <w:left w:val="single" w:sz="2" w:space="0" w:color="000000"/>
                <w:bottom w:val="single" w:sz="2" w:space="0" w:color="000000"/>
                <w:right w:val="single" w:sz="2" w:space="4" w:color="000000"/>
              </w:divBdr>
            </w:div>
            <w:div w:id="952174255">
              <w:marLeft w:val="0"/>
              <w:marRight w:val="0"/>
              <w:marTop w:val="0"/>
              <w:marBottom w:val="0"/>
              <w:divBdr>
                <w:top w:val="single" w:sz="2" w:space="0" w:color="000000"/>
                <w:left w:val="single" w:sz="2" w:space="0" w:color="000000"/>
                <w:bottom w:val="single" w:sz="2" w:space="0" w:color="000000"/>
                <w:right w:val="single" w:sz="2" w:space="0" w:color="000000"/>
              </w:divBdr>
              <w:divsChild>
                <w:div w:id="6129726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xo/12/6/s_62006" TargetMode="External"/><Relationship Id="rId13" Type="http://schemas.openxmlformats.org/officeDocument/2006/relationships/hyperlink" Target="https://www.blueletterbible.org/nasb20/exo/12/11/s_62011" TargetMode="External"/><Relationship Id="rId18" Type="http://schemas.openxmlformats.org/officeDocument/2006/relationships/hyperlink" Target="https://www.blueletterbible.org/nasb20/1co/11/26/s_1073026" TargetMode="External"/><Relationship Id="rId3" Type="http://schemas.openxmlformats.org/officeDocument/2006/relationships/webSettings" Target="webSettings.xml"/><Relationship Id="rId7" Type="http://schemas.openxmlformats.org/officeDocument/2006/relationships/hyperlink" Target="https://www.blueletterbible.org/nasb20/exo/12/5/s_62005" TargetMode="External"/><Relationship Id="rId12" Type="http://schemas.openxmlformats.org/officeDocument/2006/relationships/hyperlink" Target="https://www.blueletterbible.org/nasb20/exo/12/10/s_62010" TargetMode="External"/><Relationship Id="rId17" Type="http://schemas.openxmlformats.org/officeDocument/2006/relationships/hyperlink" Target="https://www.blueletterbible.org/nasb20/1co/11/25/s_1073025" TargetMode="External"/><Relationship Id="rId2" Type="http://schemas.openxmlformats.org/officeDocument/2006/relationships/settings" Target="settings.xml"/><Relationship Id="rId16" Type="http://schemas.openxmlformats.org/officeDocument/2006/relationships/hyperlink" Target="https://www.blueletterbible.org/nasb20/1co/11/24/s_107302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exo/12/4/s_62004" TargetMode="External"/><Relationship Id="rId11" Type="http://schemas.openxmlformats.org/officeDocument/2006/relationships/hyperlink" Target="https://www.blueletterbible.org/nasb20/exo/12/9/s_62009" TargetMode="External"/><Relationship Id="rId5" Type="http://schemas.openxmlformats.org/officeDocument/2006/relationships/hyperlink" Target="https://www.blueletterbible.org/nasb20/exo/12/3/s_62003" TargetMode="External"/><Relationship Id="rId15" Type="http://schemas.openxmlformats.org/officeDocument/2006/relationships/hyperlink" Target="https://www.blueletterbible.org/nasb20/exo/12/13/s_62013" TargetMode="External"/><Relationship Id="rId10" Type="http://schemas.openxmlformats.org/officeDocument/2006/relationships/hyperlink" Target="https://www.blueletterbible.org/nasb20/exo/12/8/s_62008" TargetMode="External"/><Relationship Id="rId19" Type="http://schemas.openxmlformats.org/officeDocument/2006/relationships/fontTable" Target="fontTable.xml"/><Relationship Id="rId4" Type="http://schemas.openxmlformats.org/officeDocument/2006/relationships/hyperlink" Target="https://www.blueletterbible.org/nasb20/exo/12/2/s_62002" TargetMode="External"/><Relationship Id="rId9" Type="http://schemas.openxmlformats.org/officeDocument/2006/relationships/hyperlink" Target="https://www.blueletterbible.org/nasb20/exo/12/7/s_62007" TargetMode="External"/><Relationship Id="rId14" Type="http://schemas.openxmlformats.org/officeDocument/2006/relationships/hyperlink" Target="https://www.blueletterbible.org/nasb20/exo/12/12/s_6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27</Pages>
  <Words>2209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2025-01-01T15:44:00Z</dcterms:created>
  <dcterms:modified xsi:type="dcterms:W3CDTF">2025-01-01T22:21:00Z</dcterms:modified>
</cp:coreProperties>
</file>