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352D1" w14:textId="261B4E88" w:rsidR="009F652A" w:rsidRDefault="00700BD5">
      <w:pPr>
        <w:rPr>
          <w:sz w:val="56"/>
          <w:szCs w:val="56"/>
        </w:rPr>
      </w:pPr>
      <w:r>
        <w:rPr>
          <w:sz w:val="56"/>
          <w:szCs w:val="56"/>
        </w:rPr>
        <w:t>James #76</w:t>
      </w:r>
    </w:p>
    <w:p w14:paraId="26760329" w14:textId="057FA3AA" w:rsidR="00700BD5" w:rsidRDefault="004F3613">
      <w:pPr>
        <w:rPr>
          <w:sz w:val="56"/>
          <w:szCs w:val="56"/>
        </w:rPr>
      </w:pPr>
      <w:r>
        <w:rPr>
          <w:sz w:val="56"/>
          <w:szCs w:val="56"/>
        </w:rPr>
        <w:t>IN CHRIST we found the grace plan of God.</w:t>
      </w:r>
    </w:p>
    <w:p w14:paraId="4DD99054" w14:textId="77777777" w:rsidR="004F3613" w:rsidRDefault="004F3613">
      <w:pPr>
        <w:rPr>
          <w:sz w:val="56"/>
          <w:szCs w:val="56"/>
        </w:rPr>
      </w:pPr>
    </w:p>
    <w:p w14:paraId="6EB08425" w14:textId="063486DA" w:rsidR="004F3613" w:rsidRDefault="004F3613">
      <w:pPr>
        <w:rPr>
          <w:sz w:val="56"/>
          <w:szCs w:val="56"/>
        </w:rPr>
      </w:pPr>
      <w:r>
        <w:rPr>
          <w:sz w:val="56"/>
          <w:szCs w:val="56"/>
        </w:rPr>
        <w:t>This series may well become a book sometime in the near future.</w:t>
      </w:r>
    </w:p>
    <w:p w14:paraId="06CE1CE8" w14:textId="7854860F" w:rsidR="00700BD5" w:rsidRDefault="00700BD5">
      <w:pPr>
        <w:rPr>
          <w:sz w:val="56"/>
          <w:szCs w:val="56"/>
        </w:rPr>
      </w:pPr>
      <w:r>
        <w:rPr>
          <w:sz w:val="56"/>
          <w:szCs w:val="56"/>
        </w:rPr>
        <w:t>Our anchor study in James has led us into a deep look at the plan of GOD and this stems from what Pastor James proclaims in James 1:18;</w:t>
      </w:r>
    </w:p>
    <w:p w14:paraId="51C5546D" w14:textId="2C7ECDA5" w:rsidR="00700BD5" w:rsidRDefault="00700BD5">
      <w:pPr>
        <w:rPr>
          <w:sz w:val="56"/>
          <w:szCs w:val="56"/>
        </w:rPr>
      </w:pPr>
      <w:r>
        <w:rPr>
          <w:sz w:val="56"/>
          <w:szCs w:val="56"/>
        </w:rPr>
        <w:t xml:space="preserve">/Jam 1:18 </w:t>
      </w:r>
      <w:r w:rsidRPr="00700BD5">
        <w:rPr>
          <w:b/>
          <w:bCs/>
          <w:sz w:val="56"/>
          <w:szCs w:val="56"/>
          <w:u w:val="single"/>
        </w:rPr>
        <w:t>In the exercise of His will He gave us birth by the word of truth</w:t>
      </w:r>
      <w:r w:rsidRPr="00700BD5">
        <w:rPr>
          <w:sz w:val="56"/>
          <w:szCs w:val="56"/>
        </w:rPr>
        <w:t>, so that we would be a kind of</w:t>
      </w:r>
      <w:r>
        <w:rPr>
          <w:sz w:val="56"/>
          <w:szCs w:val="56"/>
        </w:rPr>
        <w:t xml:space="preserve"> first</w:t>
      </w:r>
      <w:r w:rsidRPr="00700BD5">
        <w:rPr>
          <w:sz w:val="56"/>
          <w:szCs w:val="56"/>
        </w:rPr>
        <w:t xml:space="preserve"> fruits among His creatures.</w:t>
      </w:r>
      <w:r>
        <w:rPr>
          <w:sz w:val="56"/>
          <w:szCs w:val="56"/>
        </w:rPr>
        <w:t>\</w:t>
      </w:r>
    </w:p>
    <w:p w14:paraId="603F3E32" w14:textId="77777777" w:rsidR="00700BD5" w:rsidRDefault="00700BD5">
      <w:pPr>
        <w:rPr>
          <w:sz w:val="56"/>
          <w:szCs w:val="56"/>
        </w:rPr>
      </w:pPr>
    </w:p>
    <w:p w14:paraId="6D81475A" w14:textId="198B1D51" w:rsidR="00700BD5" w:rsidRDefault="00700BD5">
      <w:pPr>
        <w:rPr>
          <w:sz w:val="56"/>
          <w:szCs w:val="56"/>
        </w:rPr>
      </w:pPr>
      <w:r>
        <w:rPr>
          <w:sz w:val="56"/>
          <w:szCs w:val="56"/>
        </w:rPr>
        <w:lastRenderedPageBreak/>
        <w:t>We will be in Ephesians chapter one today and probably going into next message. So please set your anchor in Ephesians chapter one.</w:t>
      </w:r>
    </w:p>
    <w:p w14:paraId="28F08A8D" w14:textId="77777777" w:rsidR="00E30632" w:rsidRDefault="00E30632">
      <w:pPr>
        <w:rPr>
          <w:sz w:val="56"/>
          <w:szCs w:val="56"/>
        </w:rPr>
      </w:pPr>
    </w:p>
    <w:p w14:paraId="0BBFCF2A" w14:textId="75291455" w:rsidR="00700BD5" w:rsidRDefault="00700BD5">
      <w:pPr>
        <w:rPr>
          <w:sz w:val="56"/>
          <w:szCs w:val="56"/>
        </w:rPr>
      </w:pPr>
      <w:r>
        <w:rPr>
          <w:sz w:val="56"/>
          <w:szCs w:val="56"/>
        </w:rPr>
        <w:t xml:space="preserve">/The plan of God is the full precepts of Divine justice, sovereign righteousness, the 3 </w:t>
      </w:r>
      <w:proofErr w:type="gramStart"/>
      <w:r>
        <w:rPr>
          <w:sz w:val="56"/>
          <w:szCs w:val="56"/>
        </w:rPr>
        <w:t>will’s</w:t>
      </w:r>
      <w:proofErr w:type="gramEnd"/>
      <w:r>
        <w:rPr>
          <w:sz w:val="56"/>
          <w:szCs w:val="56"/>
        </w:rPr>
        <w:t xml:space="preserve"> of GOD</w:t>
      </w:r>
      <w:r w:rsidR="00EF5A94">
        <w:rPr>
          <w:sz w:val="56"/>
          <w:szCs w:val="56"/>
        </w:rPr>
        <w:t>, all combined and given from HIS abundant grace.</w:t>
      </w:r>
      <w:r w:rsidR="00822EE9">
        <w:rPr>
          <w:sz w:val="56"/>
          <w:szCs w:val="56"/>
        </w:rPr>
        <w:t xml:space="preserve"> It was</w:t>
      </w:r>
      <w:r w:rsidR="00EF5A94">
        <w:rPr>
          <w:sz w:val="56"/>
          <w:szCs w:val="56"/>
        </w:rPr>
        <w:t xml:space="preserve"> </w:t>
      </w:r>
      <w:r w:rsidR="00822EE9">
        <w:rPr>
          <w:sz w:val="56"/>
          <w:szCs w:val="56"/>
        </w:rPr>
        <w:t>p</w:t>
      </w:r>
      <w:r w:rsidR="00EF5A94">
        <w:rPr>
          <w:sz w:val="56"/>
          <w:szCs w:val="56"/>
        </w:rPr>
        <w:t xml:space="preserve">rocessed then sealed into a legal decree in eternity past. This plan which accounted for every detail, free will, negative and positive outcomes, sin and evil, victory and defeats, all for the benefits of fallen mankind.\ </w:t>
      </w:r>
      <w:r>
        <w:rPr>
          <w:sz w:val="56"/>
          <w:szCs w:val="56"/>
        </w:rPr>
        <w:t xml:space="preserve">  </w:t>
      </w:r>
    </w:p>
    <w:p w14:paraId="01FDDA12" w14:textId="03B94B65" w:rsidR="00822EE9" w:rsidRDefault="00822EE9">
      <w:pPr>
        <w:rPr>
          <w:sz w:val="56"/>
          <w:szCs w:val="56"/>
        </w:rPr>
      </w:pPr>
      <w:r>
        <w:rPr>
          <w:sz w:val="56"/>
          <w:szCs w:val="56"/>
        </w:rPr>
        <w:lastRenderedPageBreak/>
        <w:t>This plan is completely dependent upon the person and work of the LORD Jesus Christ.</w:t>
      </w:r>
    </w:p>
    <w:p w14:paraId="596BE4B7" w14:textId="5A07C32C" w:rsidR="00822EE9" w:rsidRDefault="00E30632">
      <w:pPr>
        <w:rPr>
          <w:sz w:val="56"/>
          <w:szCs w:val="56"/>
        </w:rPr>
      </w:pPr>
      <w:r>
        <w:rPr>
          <w:sz w:val="56"/>
          <w:szCs w:val="56"/>
        </w:rPr>
        <w:t>This plan</w:t>
      </w:r>
      <w:r w:rsidR="00822EE9">
        <w:rPr>
          <w:sz w:val="56"/>
          <w:szCs w:val="56"/>
        </w:rPr>
        <w:t xml:space="preserve"> is a calling which we must accept. </w:t>
      </w:r>
    </w:p>
    <w:p w14:paraId="3D298B34" w14:textId="1BF4502D" w:rsidR="00EF5A94" w:rsidRDefault="00822EE9">
      <w:pPr>
        <w:rPr>
          <w:sz w:val="56"/>
          <w:szCs w:val="56"/>
        </w:rPr>
      </w:pPr>
      <w:r>
        <w:rPr>
          <w:sz w:val="56"/>
          <w:szCs w:val="56"/>
        </w:rPr>
        <w:t xml:space="preserve">/This plan has 3 basic steps – there is a phase one category which begins at salvation. Faith alone in Christ alone is the only entrance, without a supernatural union with Christ you are on the outside looking in. </w:t>
      </w:r>
      <w:proofErr w:type="spellStart"/>
      <w:r>
        <w:rPr>
          <w:sz w:val="56"/>
          <w:szCs w:val="56"/>
        </w:rPr>
        <w:t>Unbels</w:t>
      </w:r>
      <w:proofErr w:type="spellEnd"/>
      <w:r>
        <w:rPr>
          <w:sz w:val="56"/>
          <w:szCs w:val="56"/>
        </w:rPr>
        <w:t xml:space="preserve"> are a collateral chess piece on the board of temporal life. Phase two begins after salvation and it is a calling (free will) into SM (participation). Phase 3 is the eternal victory of a resurrected life and whatever </w:t>
      </w:r>
      <w:r>
        <w:rPr>
          <w:sz w:val="56"/>
          <w:szCs w:val="56"/>
        </w:rPr>
        <w:lastRenderedPageBreak/>
        <w:t xml:space="preserve">crowns and blessings accumulated in time.\ </w:t>
      </w:r>
    </w:p>
    <w:p w14:paraId="323C07E7" w14:textId="6B88F1F0" w:rsidR="00822EE9" w:rsidRDefault="00822EE9">
      <w:pPr>
        <w:rPr>
          <w:sz w:val="56"/>
          <w:szCs w:val="56"/>
        </w:rPr>
      </w:pPr>
      <w:r>
        <w:rPr>
          <w:sz w:val="56"/>
          <w:szCs w:val="56"/>
        </w:rPr>
        <w:t xml:space="preserve">After salvation there is no other avenue into Spiritual Maturity accept the filling power of God the HS and a serious walk with Christ by means of Bible Doctrine.  </w:t>
      </w:r>
    </w:p>
    <w:p w14:paraId="7522F1BF" w14:textId="54EBB0A6" w:rsidR="00E30632" w:rsidRDefault="00E30632">
      <w:pPr>
        <w:rPr>
          <w:sz w:val="56"/>
          <w:szCs w:val="56"/>
        </w:rPr>
      </w:pPr>
      <w:r>
        <w:rPr>
          <w:sz w:val="56"/>
          <w:szCs w:val="56"/>
        </w:rPr>
        <w:t xml:space="preserve">                           REPEAT</w:t>
      </w:r>
    </w:p>
    <w:p w14:paraId="074D3159" w14:textId="5B688D1F" w:rsidR="00AC2E8C" w:rsidRDefault="00AC2E8C">
      <w:pPr>
        <w:rPr>
          <w:sz w:val="56"/>
          <w:szCs w:val="56"/>
        </w:rPr>
      </w:pPr>
      <w:r>
        <w:rPr>
          <w:sz w:val="56"/>
          <w:szCs w:val="56"/>
        </w:rPr>
        <w:t>Ephesians, is one of the prison epistles written by the Apostle Paul for all CA Bels. It was written when the Apostle Paul was imprisoned for stubbornly, getting himself away from the geographical will of God’s plan for his life.</w:t>
      </w:r>
    </w:p>
    <w:p w14:paraId="08312ECD" w14:textId="77777777" w:rsidR="00AC2E8C" w:rsidRDefault="00AC2E8C">
      <w:pPr>
        <w:rPr>
          <w:sz w:val="56"/>
          <w:szCs w:val="56"/>
        </w:rPr>
      </w:pPr>
    </w:p>
    <w:p w14:paraId="3394D6AD" w14:textId="4E11375B" w:rsidR="00AC2E8C" w:rsidRDefault="00AC2E8C">
      <w:pPr>
        <w:rPr>
          <w:sz w:val="56"/>
          <w:szCs w:val="56"/>
        </w:rPr>
      </w:pPr>
      <w:r>
        <w:rPr>
          <w:sz w:val="56"/>
          <w:szCs w:val="56"/>
        </w:rPr>
        <w:lastRenderedPageBreak/>
        <w:t>I have covered these details before; this epistle was part of the journey back into the plan of God</w:t>
      </w:r>
      <w:r w:rsidR="00E30632">
        <w:rPr>
          <w:sz w:val="56"/>
          <w:szCs w:val="56"/>
        </w:rPr>
        <w:t xml:space="preserve"> for the Apostle Paul</w:t>
      </w:r>
      <w:r>
        <w:rPr>
          <w:sz w:val="56"/>
          <w:szCs w:val="56"/>
        </w:rPr>
        <w:t xml:space="preserve">. It covers the plan of GOD and the calling into maturity. </w:t>
      </w:r>
    </w:p>
    <w:p w14:paraId="4B773E76" w14:textId="77777777" w:rsidR="00AC2E8C" w:rsidRDefault="00AC2E8C">
      <w:pPr>
        <w:rPr>
          <w:sz w:val="56"/>
          <w:szCs w:val="56"/>
        </w:rPr>
      </w:pPr>
    </w:p>
    <w:p w14:paraId="6EA32D2E" w14:textId="6E14AD8D" w:rsidR="00EF5A94" w:rsidRDefault="00EF5A94" w:rsidP="00EF5A94">
      <w:pPr>
        <w:rPr>
          <w:sz w:val="56"/>
          <w:szCs w:val="56"/>
        </w:rPr>
      </w:pPr>
      <w:r>
        <w:rPr>
          <w:sz w:val="56"/>
          <w:szCs w:val="56"/>
        </w:rPr>
        <w:t xml:space="preserve">Eph 1:1 </w:t>
      </w:r>
      <w:r w:rsidRPr="00EF5A94">
        <w:rPr>
          <w:sz w:val="56"/>
          <w:szCs w:val="56"/>
        </w:rPr>
        <w:t>Paul, an apostle of</w:t>
      </w:r>
      <w:r>
        <w:rPr>
          <w:sz w:val="56"/>
          <w:szCs w:val="56"/>
        </w:rPr>
        <w:t xml:space="preserve"> </w:t>
      </w:r>
      <w:r w:rsidR="00AC2E8C">
        <w:rPr>
          <w:sz w:val="56"/>
          <w:szCs w:val="56"/>
        </w:rPr>
        <w:t xml:space="preserve">Christ </w:t>
      </w:r>
      <w:r w:rsidRPr="00EF5A94">
        <w:rPr>
          <w:sz w:val="56"/>
          <w:szCs w:val="56"/>
        </w:rPr>
        <w:t>Jesus by the will of God,</w:t>
      </w:r>
      <w:r>
        <w:rPr>
          <w:sz w:val="56"/>
          <w:szCs w:val="56"/>
        </w:rPr>
        <w:t xml:space="preserve"> </w:t>
      </w:r>
      <w:r w:rsidRPr="00EF5A94">
        <w:rPr>
          <w:sz w:val="56"/>
          <w:szCs w:val="56"/>
        </w:rPr>
        <w:t>To</w:t>
      </w:r>
      <w:r w:rsidR="00AC2E8C">
        <w:rPr>
          <w:sz w:val="56"/>
          <w:szCs w:val="56"/>
        </w:rPr>
        <w:t xml:space="preserve"> the saints</w:t>
      </w:r>
      <w:r w:rsidRPr="00EF5A94">
        <w:rPr>
          <w:sz w:val="56"/>
          <w:szCs w:val="56"/>
        </w:rPr>
        <w:t xml:space="preserve"> who are at</w:t>
      </w:r>
      <w:r>
        <w:rPr>
          <w:sz w:val="56"/>
          <w:szCs w:val="56"/>
        </w:rPr>
        <w:t xml:space="preserve"> Ephesus and</w:t>
      </w:r>
      <w:r w:rsidRPr="00EF5A94">
        <w:rPr>
          <w:sz w:val="56"/>
          <w:szCs w:val="56"/>
        </w:rPr>
        <w:t xml:space="preserve"> </w:t>
      </w:r>
      <w:r w:rsidRPr="00EF5A94">
        <w:rPr>
          <w:i/>
          <w:iCs/>
          <w:sz w:val="56"/>
          <w:szCs w:val="56"/>
        </w:rPr>
        <w:t>are</w:t>
      </w:r>
      <w:r w:rsidRPr="00EF5A94">
        <w:rPr>
          <w:sz w:val="56"/>
          <w:szCs w:val="56"/>
        </w:rPr>
        <w:t> faithful in Christ Jesus:</w:t>
      </w:r>
    </w:p>
    <w:p w14:paraId="6E18CFEB" w14:textId="77777777" w:rsidR="00E30632" w:rsidRDefault="00AC2E8C" w:rsidP="00EF5A94">
      <w:pPr>
        <w:rPr>
          <w:sz w:val="56"/>
          <w:szCs w:val="56"/>
        </w:rPr>
      </w:pPr>
      <w:r>
        <w:rPr>
          <w:sz w:val="56"/>
          <w:szCs w:val="56"/>
        </w:rPr>
        <w:t>As you know the word Ephesus is not in the original context.</w:t>
      </w:r>
    </w:p>
    <w:p w14:paraId="65F29025" w14:textId="77777777" w:rsidR="00E30632" w:rsidRDefault="00E30632" w:rsidP="00EF5A94">
      <w:pPr>
        <w:rPr>
          <w:sz w:val="56"/>
          <w:szCs w:val="56"/>
        </w:rPr>
      </w:pPr>
    </w:p>
    <w:p w14:paraId="4BF0BE42" w14:textId="48ED6F4B" w:rsidR="00AC2E8C" w:rsidRDefault="00AC2E8C" w:rsidP="00EF5A94">
      <w:pPr>
        <w:rPr>
          <w:sz w:val="56"/>
          <w:szCs w:val="56"/>
        </w:rPr>
      </w:pPr>
      <w:r>
        <w:rPr>
          <w:sz w:val="56"/>
          <w:szCs w:val="56"/>
        </w:rPr>
        <w:t xml:space="preserve">It is a circular letter for all churches. </w:t>
      </w:r>
    </w:p>
    <w:p w14:paraId="5AB3BD9E" w14:textId="77777777" w:rsidR="00AC2E8C" w:rsidRPr="00EF5A94" w:rsidRDefault="00AC2E8C" w:rsidP="00EF5A94">
      <w:pPr>
        <w:rPr>
          <w:sz w:val="56"/>
          <w:szCs w:val="56"/>
        </w:rPr>
      </w:pPr>
    </w:p>
    <w:p w14:paraId="022F4DD8" w14:textId="7CB90CDE" w:rsidR="00EF5A94" w:rsidRPr="00EF5A94" w:rsidRDefault="00EF5A94" w:rsidP="00EF5A94">
      <w:pPr>
        <w:rPr>
          <w:b/>
          <w:bCs/>
          <w:sz w:val="56"/>
          <w:szCs w:val="56"/>
        </w:rPr>
      </w:pPr>
      <w:hyperlink r:id="rId4" w:history="1">
        <w:r w:rsidRPr="00EF5A94">
          <w:rPr>
            <w:rStyle w:val="Hyperlink"/>
            <w:color w:val="000000" w:themeColor="text1"/>
            <w:sz w:val="56"/>
            <w:szCs w:val="56"/>
            <w:u w:val="none"/>
          </w:rPr>
          <w:t>Eph 1:2</w:t>
        </w:r>
      </w:hyperlink>
      <w:r>
        <w:rPr>
          <w:sz w:val="56"/>
          <w:szCs w:val="56"/>
        </w:rPr>
        <w:t xml:space="preserve"> </w:t>
      </w:r>
      <w:r w:rsidRPr="00EF5A94">
        <w:rPr>
          <w:sz w:val="56"/>
          <w:szCs w:val="56"/>
        </w:rPr>
        <w:t>Grace to you and peace from God our Father and the Lord Jesus Christ.</w:t>
      </w:r>
    </w:p>
    <w:p w14:paraId="54D7B539" w14:textId="300E4263" w:rsidR="00EF5A94" w:rsidRPr="00EF5A94" w:rsidRDefault="00AC2E8C" w:rsidP="00EF5A94">
      <w:pPr>
        <w:rPr>
          <w:b/>
          <w:bCs/>
          <w:sz w:val="56"/>
          <w:szCs w:val="56"/>
        </w:rPr>
      </w:pPr>
      <w:r>
        <w:rPr>
          <w:color w:val="000000" w:themeColor="text1"/>
          <w:sz w:val="56"/>
          <w:szCs w:val="56"/>
        </w:rPr>
        <w:t>/</w:t>
      </w:r>
      <w:hyperlink r:id="rId5" w:history="1">
        <w:r w:rsidR="00EF5A94" w:rsidRPr="00EF5A94">
          <w:rPr>
            <w:rStyle w:val="Hyperlink"/>
            <w:color w:val="000000" w:themeColor="text1"/>
            <w:sz w:val="56"/>
            <w:szCs w:val="56"/>
            <w:u w:val="none"/>
          </w:rPr>
          <w:t>Eph 1:3</w:t>
        </w:r>
      </w:hyperlink>
      <w:r w:rsidR="00EF5A94">
        <w:rPr>
          <w:sz w:val="56"/>
          <w:szCs w:val="56"/>
        </w:rPr>
        <w:t xml:space="preserve"> </w:t>
      </w:r>
      <w:r w:rsidR="00EF5A94" w:rsidRPr="00EF5A94">
        <w:rPr>
          <w:sz w:val="56"/>
          <w:szCs w:val="56"/>
        </w:rPr>
        <w:t>Blessed </w:t>
      </w:r>
      <w:r w:rsidR="00EF5A94" w:rsidRPr="00EF5A94">
        <w:rPr>
          <w:i/>
          <w:iCs/>
          <w:sz w:val="56"/>
          <w:szCs w:val="56"/>
        </w:rPr>
        <w:t>be</w:t>
      </w:r>
      <w:r w:rsidR="00EF5A94" w:rsidRPr="00EF5A94">
        <w:rPr>
          <w:sz w:val="56"/>
          <w:szCs w:val="56"/>
        </w:rPr>
        <w:t xml:space="preserve"> the God and Father of our Lord Jesus Christ, </w:t>
      </w:r>
      <w:r w:rsidR="00EF5A94" w:rsidRPr="00EF5A94">
        <w:rPr>
          <w:b/>
          <w:bCs/>
          <w:sz w:val="56"/>
          <w:szCs w:val="56"/>
          <w:u w:val="single"/>
        </w:rPr>
        <w:t>who has blessed us with</w:t>
      </w:r>
      <w:r>
        <w:rPr>
          <w:b/>
          <w:bCs/>
          <w:sz w:val="56"/>
          <w:szCs w:val="56"/>
          <w:u w:val="single"/>
        </w:rPr>
        <w:t xml:space="preserve"> every spiritual blessings</w:t>
      </w:r>
      <w:r w:rsidR="00EF5A94" w:rsidRPr="00EF5A94">
        <w:rPr>
          <w:b/>
          <w:bCs/>
          <w:sz w:val="56"/>
          <w:szCs w:val="56"/>
          <w:u w:val="single"/>
        </w:rPr>
        <w:t xml:space="preserve"> in the heavenly </w:t>
      </w:r>
      <w:r w:rsidR="00EF5A94" w:rsidRPr="00EF5A94">
        <w:rPr>
          <w:b/>
          <w:bCs/>
          <w:i/>
          <w:iCs/>
          <w:sz w:val="56"/>
          <w:szCs w:val="56"/>
          <w:u w:val="single"/>
        </w:rPr>
        <w:t>places</w:t>
      </w:r>
      <w:r w:rsidR="00EF5A94" w:rsidRPr="00EF5A94">
        <w:rPr>
          <w:b/>
          <w:bCs/>
          <w:sz w:val="56"/>
          <w:szCs w:val="56"/>
          <w:u w:val="single"/>
        </w:rPr>
        <w:t> in Christ</w:t>
      </w:r>
      <w:r w:rsidR="00EF5A94" w:rsidRPr="00EF5A94">
        <w:rPr>
          <w:sz w:val="56"/>
          <w:szCs w:val="56"/>
        </w:rPr>
        <w:t>,</w:t>
      </w:r>
    </w:p>
    <w:p w14:paraId="10DDCCFA" w14:textId="77777777" w:rsidR="00AC2E8C" w:rsidRDefault="00AC2E8C" w:rsidP="00EF5A94">
      <w:pPr>
        <w:rPr>
          <w:b/>
          <w:bCs/>
          <w:sz w:val="56"/>
          <w:szCs w:val="56"/>
        </w:rPr>
      </w:pPr>
    </w:p>
    <w:p w14:paraId="1FB92A02" w14:textId="71DDEB27" w:rsidR="00AC2E8C" w:rsidRDefault="00AC2E8C" w:rsidP="00EF5A94">
      <w:pPr>
        <w:rPr>
          <w:sz w:val="56"/>
          <w:szCs w:val="56"/>
        </w:rPr>
      </w:pPr>
      <w:r w:rsidRPr="00AC2E8C">
        <w:rPr>
          <w:sz w:val="56"/>
          <w:szCs w:val="56"/>
        </w:rPr>
        <w:t>HAS BLESSED US – eternity past,</w:t>
      </w:r>
      <w:r>
        <w:rPr>
          <w:sz w:val="56"/>
          <w:szCs w:val="56"/>
        </w:rPr>
        <w:t xml:space="preserve"> yet all blessings and spiritual powers are found only IN CHRIST.</w:t>
      </w:r>
      <w:r w:rsidR="00BB6EF9">
        <w:rPr>
          <w:sz w:val="56"/>
          <w:szCs w:val="56"/>
        </w:rPr>
        <w:t xml:space="preserve"> THE ONE who </w:t>
      </w:r>
      <w:r w:rsidR="00E30632">
        <w:rPr>
          <w:sz w:val="56"/>
          <w:szCs w:val="56"/>
        </w:rPr>
        <w:t xml:space="preserve">can </w:t>
      </w:r>
      <w:r w:rsidR="00BB6EF9">
        <w:rPr>
          <w:sz w:val="56"/>
          <w:szCs w:val="56"/>
        </w:rPr>
        <w:t>bless us.</w:t>
      </w:r>
      <w:r>
        <w:rPr>
          <w:sz w:val="56"/>
          <w:szCs w:val="56"/>
        </w:rPr>
        <w:t>\</w:t>
      </w:r>
    </w:p>
    <w:p w14:paraId="672D30FC" w14:textId="2F07DB87" w:rsidR="00BB6EF9" w:rsidRDefault="00BB6EF9" w:rsidP="00EF5A94">
      <w:pPr>
        <w:rPr>
          <w:sz w:val="56"/>
          <w:szCs w:val="56"/>
        </w:rPr>
      </w:pPr>
      <w:r w:rsidRPr="00BB6EF9">
        <w:rPr>
          <w:i/>
          <w:iCs/>
          <w:sz w:val="56"/>
          <w:szCs w:val="56"/>
          <w:u w:val="single"/>
        </w:rPr>
        <w:t>Who has blessed us</w:t>
      </w:r>
      <w:r>
        <w:rPr>
          <w:sz w:val="56"/>
          <w:szCs w:val="56"/>
        </w:rPr>
        <w:t xml:space="preserve"> - is not really accurate, the original context points to the</w:t>
      </w:r>
      <w:r w:rsidR="00E30632">
        <w:rPr>
          <w:sz w:val="56"/>
          <w:szCs w:val="56"/>
        </w:rPr>
        <w:t xml:space="preserve"> phrase -the</w:t>
      </w:r>
      <w:r>
        <w:rPr>
          <w:sz w:val="56"/>
          <w:szCs w:val="56"/>
        </w:rPr>
        <w:t xml:space="preserve"> ONE who can bless us.</w:t>
      </w:r>
    </w:p>
    <w:p w14:paraId="7C295F22" w14:textId="3A6255FC" w:rsidR="00BB6EF9" w:rsidRDefault="00BB6EF9" w:rsidP="00EF5A94">
      <w:pPr>
        <w:rPr>
          <w:sz w:val="56"/>
          <w:szCs w:val="56"/>
        </w:rPr>
      </w:pPr>
      <w:r>
        <w:rPr>
          <w:sz w:val="56"/>
          <w:szCs w:val="56"/>
        </w:rPr>
        <w:lastRenderedPageBreak/>
        <w:t>There is only one who can truly bless anyone.</w:t>
      </w:r>
    </w:p>
    <w:p w14:paraId="0C2524ED" w14:textId="41CBB713" w:rsidR="00AC2E8C" w:rsidRDefault="00AC2E8C" w:rsidP="00EF5A94">
      <w:pPr>
        <w:rPr>
          <w:sz w:val="56"/>
          <w:szCs w:val="56"/>
        </w:rPr>
      </w:pPr>
      <w:r>
        <w:rPr>
          <w:sz w:val="56"/>
          <w:szCs w:val="56"/>
        </w:rPr>
        <w:t xml:space="preserve">The blessings occurred in heavenly places in eternity past – because this plan had to be filtered into the justice system of God and become a legal decree, we </w:t>
      </w:r>
      <w:r w:rsidR="00BB6EF9">
        <w:rPr>
          <w:sz w:val="56"/>
          <w:szCs w:val="56"/>
        </w:rPr>
        <w:t xml:space="preserve">now </w:t>
      </w:r>
      <w:r>
        <w:rPr>
          <w:sz w:val="56"/>
          <w:szCs w:val="56"/>
        </w:rPr>
        <w:t>know as the Divine Decree.</w:t>
      </w:r>
    </w:p>
    <w:p w14:paraId="5C945383" w14:textId="3F3B3802" w:rsidR="00EF5A94" w:rsidRDefault="00BB6EF9" w:rsidP="00EF5A94">
      <w:pPr>
        <w:rPr>
          <w:sz w:val="56"/>
          <w:szCs w:val="56"/>
        </w:rPr>
      </w:pPr>
      <w:r>
        <w:rPr>
          <w:color w:val="000000" w:themeColor="text1"/>
          <w:sz w:val="56"/>
          <w:szCs w:val="56"/>
        </w:rPr>
        <w:t>/</w:t>
      </w:r>
      <w:hyperlink r:id="rId6" w:history="1">
        <w:r w:rsidR="00EF5A94" w:rsidRPr="00EF5A94">
          <w:rPr>
            <w:rStyle w:val="Hyperlink"/>
            <w:color w:val="000000" w:themeColor="text1"/>
            <w:sz w:val="56"/>
            <w:szCs w:val="56"/>
            <w:u w:val="none"/>
          </w:rPr>
          <w:t>Eph 1:4</w:t>
        </w:r>
      </w:hyperlink>
      <w:r w:rsidR="00AC2E8C">
        <w:rPr>
          <w:sz w:val="56"/>
          <w:szCs w:val="56"/>
        </w:rPr>
        <w:t xml:space="preserve"> </w:t>
      </w:r>
      <w:r w:rsidR="00EF5A94" w:rsidRPr="00EF5A94">
        <w:rPr>
          <w:sz w:val="56"/>
          <w:szCs w:val="56"/>
        </w:rPr>
        <w:t>just as </w:t>
      </w:r>
      <w:r w:rsidR="00EF5A94" w:rsidRPr="00EF5A94">
        <w:rPr>
          <w:b/>
          <w:bCs/>
          <w:sz w:val="56"/>
          <w:szCs w:val="56"/>
          <w:u w:val="single"/>
        </w:rPr>
        <w:t>He chose us in Him before the foundation of the world</w:t>
      </w:r>
      <w:r w:rsidR="00EF5A94" w:rsidRPr="00EF5A94">
        <w:rPr>
          <w:sz w:val="56"/>
          <w:szCs w:val="56"/>
        </w:rPr>
        <w:t>, that we would be holy and</w:t>
      </w:r>
      <w:r w:rsidR="00AC2E8C">
        <w:rPr>
          <w:sz w:val="56"/>
          <w:szCs w:val="56"/>
        </w:rPr>
        <w:t xml:space="preserve"> blameless before</w:t>
      </w:r>
      <w:r w:rsidR="00EF5A94" w:rsidRPr="00EF5A94">
        <w:rPr>
          <w:sz w:val="56"/>
          <w:szCs w:val="56"/>
        </w:rPr>
        <w:t xml:space="preserve"> Him. In love</w:t>
      </w:r>
    </w:p>
    <w:p w14:paraId="5C7759FA" w14:textId="77777777" w:rsidR="00BB6EF9" w:rsidRDefault="00BB6EF9" w:rsidP="00EF5A94">
      <w:pPr>
        <w:rPr>
          <w:sz w:val="56"/>
          <w:szCs w:val="56"/>
        </w:rPr>
      </w:pPr>
    </w:p>
    <w:p w14:paraId="27F19522" w14:textId="77777777" w:rsidR="00BB6EF9" w:rsidRDefault="00BB6EF9" w:rsidP="00EF5A94">
      <w:pPr>
        <w:rPr>
          <w:sz w:val="56"/>
          <w:szCs w:val="56"/>
        </w:rPr>
      </w:pPr>
      <w:r>
        <w:rPr>
          <w:sz w:val="56"/>
          <w:szCs w:val="56"/>
        </w:rPr>
        <w:lastRenderedPageBreak/>
        <w:t xml:space="preserve">HE CHOSE US – In Christ, because only Jesus Christ (humanity) could be elected and predestined for eternal life.\ </w:t>
      </w:r>
    </w:p>
    <w:p w14:paraId="62F55902" w14:textId="07821D3B" w:rsidR="00BB6EF9" w:rsidRDefault="00BB6EF9" w:rsidP="00EF5A94">
      <w:pPr>
        <w:rPr>
          <w:sz w:val="56"/>
          <w:szCs w:val="56"/>
        </w:rPr>
      </w:pPr>
      <w:r>
        <w:rPr>
          <w:sz w:val="56"/>
          <w:szCs w:val="56"/>
        </w:rPr>
        <w:t>The plan of God before the foundation of the world, already completed, millions or billions of years ago, was satisfied legally</w:t>
      </w:r>
      <w:r w:rsidR="00E30632">
        <w:rPr>
          <w:sz w:val="56"/>
          <w:szCs w:val="56"/>
        </w:rPr>
        <w:t xml:space="preserve"> first</w:t>
      </w:r>
      <w:r>
        <w:rPr>
          <w:sz w:val="56"/>
          <w:szCs w:val="56"/>
        </w:rPr>
        <w:t xml:space="preserve">. </w:t>
      </w:r>
    </w:p>
    <w:p w14:paraId="1FA2F2D0" w14:textId="77777777" w:rsidR="00BB6EF9" w:rsidRDefault="00BB6EF9" w:rsidP="00EF5A94">
      <w:pPr>
        <w:rPr>
          <w:sz w:val="56"/>
          <w:szCs w:val="56"/>
        </w:rPr>
      </w:pPr>
    </w:p>
    <w:p w14:paraId="1582AA5B" w14:textId="79648082" w:rsidR="00BB6EF9" w:rsidRDefault="00BB6EF9" w:rsidP="00EF5A94">
      <w:pPr>
        <w:rPr>
          <w:sz w:val="56"/>
          <w:szCs w:val="56"/>
        </w:rPr>
      </w:pPr>
      <w:r>
        <w:rPr>
          <w:sz w:val="56"/>
          <w:szCs w:val="56"/>
        </w:rPr>
        <w:t xml:space="preserve">Because our LORD stepped out from the TRINITY and said I will go! </w:t>
      </w:r>
    </w:p>
    <w:p w14:paraId="6088D7F1" w14:textId="0FEA0774" w:rsidR="00BB6EF9" w:rsidRDefault="00BB6EF9" w:rsidP="00EF5A94">
      <w:pPr>
        <w:rPr>
          <w:sz w:val="56"/>
          <w:szCs w:val="56"/>
        </w:rPr>
      </w:pPr>
      <w:r>
        <w:rPr>
          <w:sz w:val="56"/>
          <w:szCs w:val="56"/>
        </w:rPr>
        <w:t xml:space="preserve">Jesus Christ proclaimed - I will become flesh and bone, then I will fulfill the impossible mission as the sacrificial Lamb </w:t>
      </w:r>
      <w:r w:rsidR="00AE294B">
        <w:rPr>
          <w:sz w:val="56"/>
          <w:szCs w:val="56"/>
        </w:rPr>
        <w:t>for</w:t>
      </w:r>
      <w:r>
        <w:rPr>
          <w:sz w:val="56"/>
          <w:szCs w:val="56"/>
        </w:rPr>
        <w:t xml:space="preserve"> God the Father</w:t>
      </w:r>
      <w:r w:rsidR="00AE294B">
        <w:rPr>
          <w:sz w:val="56"/>
          <w:szCs w:val="56"/>
        </w:rPr>
        <w:t>’s perfect plan</w:t>
      </w:r>
      <w:r>
        <w:rPr>
          <w:sz w:val="56"/>
          <w:szCs w:val="56"/>
        </w:rPr>
        <w:t xml:space="preserve">. </w:t>
      </w:r>
    </w:p>
    <w:p w14:paraId="7FD57620" w14:textId="1E4965B1" w:rsidR="00AE294B" w:rsidRDefault="00AE294B" w:rsidP="00EF5A94">
      <w:pPr>
        <w:rPr>
          <w:sz w:val="56"/>
          <w:szCs w:val="56"/>
        </w:rPr>
      </w:pPr>
      <w:r>
        <w:rPr>
          <w:sz w:val="56"/>
          <w:szCs w:val="56"/>
        </w:rPr>
        <w:lastRenderedPageBreak/>
        <w:t>The justice system of GOD was completely satisfied because the righteousness of Christ was more than enough!</w:t>
      </w:r>
    </w:p>
    <w:p w14:paraId="570B3881" w14:textId="771C7B3A" w:rsidR="00AE294B" w:rsidRDefault="00AE294B" w:rsidP="00EF5A94">
      <w:pPr>
        <w:rPr>
          <w:sz w:val="56"/>
          <w:szCs w:val="56"/>
        </w:rPr>
      </w:pPr>
      <w:r>
        <w:rPr>
          <w:sz w:val="56"/>
          <w:szCs w:val="56"/>
        </w:rPr>
        <w:t>/</w:t>
      </w:r>
      <w:r w:rsidRPr="00AE294B">
        <w:rPr>
          <w:sz w:val="56"/>
          <w:szCs w:val="56"/>
        </w:rPr>
        <w:t xml:space="preserve">God provides benefits for you on the basis of who and what </w:t>
      </w:r>
      <w:r>
        <w:rPr>
          <w:sz w:val="56"/>
          <w:szCs w:val="56"/>
        </w:rPr>
        <w:t>Christ</w:t>
      </w:r>
      <w:r w:rsidRPr="00AE294B">
        <w:rPr>
          <w:sz w:val="56"/>
          <w:szCs w:val="56"/>
        </w:rPr>
        <w:t xml:space="preserve"> is and who and what He was in eternity past</w:t>
      </w:r>
      <w:r>
        <w:rPr>
          <w:sz w:val="56"/>
          <w:szCs w:val="56"/>
        </w:rPr>
        <w:t>.</w:t>
      </w:r>
      <w:r w:rsidRPr="00AE294B">
        <w:rPr>
          <w:sz w:val="56"/>
          <w:szCs w:val="56"/>
        </w:rPr>
        <w:t xml:space="preserve"> </w:t>
      </w:r>
      <w:r>
        <w:rPr>
          <w:sz w:val="56"/>
          <w:szCs w:val="56"/>
        </w:rPr>
        <w:t>Christ is God, meaning HE</w:t>
      </w:r>
      <w:r w:rsidRPr="00AE294B">
        <w:rPr>
          <w:sz w:val="56"/>
          <w:szCs w:val="56"/>
        </w:rPr>
        <w:t xml:space="preserve"> is the same today as He ever was, there never was a time when He was different. This blessing only becomes a reality to us by </w:t>
      </w:r>
      <w:r w:rsidR="00AA7D36">
        <w:rPr>
          <w:sz w:val="56"/>
          <w:szCs w:val="56"/>
        </w:rPr>
        <w:t>phase one – salvation, then phase two, growing into our New Nature in time</w:t>
      </w:r>
      <w:r w:rsidRPr="00AE294B">
        <w:rPr>
          <w:sz w:val="56"/>
          <w:szCs w:val="56"/>
        </w:rPr>
        <w:t>.</w:t>
      </w:r>
      <w:r w:rsidR="00AA7D36">
        <w:rPr>
          <w:sz w:val="56"/>
          <w:szCs w:val="56"/>
        </w:rPr>
        <w:t>\</w:t>
      </w:r>
    </w:p>
    <w:p w14:paraId="311D2968" w14:textId="133EFD14" w:rsidR="00AA7D36" w:rsidRDefault="00AA7D36" w:rsidP="00EF5A94">
      <w:pPr>
        <w:rPr>
          <w:sz w:val="56"/>
          <w:szCs w:val="56"/>
        </w:rPr>
      </w:pPr>
      <w:r>
        <w:rPr>
          <w:sz w:val="56"/>
          <w:szCs w:val="56"/>
        </w:rPr>
        <w:t xml:space="preserve">To think you were elected or predestined on anything in you…even your free will </w:t>
      </w:r>
      <w:r>
        <w:rPr>
          <w:sz w:val="56"/>
          <w:szCs w:val="56"/>
        </w:rPr>
        <w:lastRenderedPageBreak/>
        <w:t>decision to believe upon TLJC is pure arrogance.</w:t>
      </w:r>
    </w:p>
    <w:p w14:paraId="27AE555B" w14:textId="425ACC3B" w:rsidR="00AA7D36" w:rsidRDefault="00AA7D36" w:rsidP="00EF5A94">
      <w:pPr>
        <w:rPr>
          <w:sz w:val="56"/>
          <w:szCs w:val="56"/>
        </w:rPr>
      </w:pPr>
      <w:r>
        <w:rPr>
          <w:sz w:val="56"/>
          <w:szCs w:val="56"/>
        </w:rPr>
        <w:t xml:space="preserve">The plan is given from the abundant grace of GOD – there is never anything we can do to elevate ourselves into righteousness and spirituality. </w:t>
      </w:r>
    </w:p>
    <w:p w14:paraId="7D2DEA3D" w14:textId="0B199708" w:rsidR="00AA7D36" w:rsidRPr="00EF5A94" w:rsidRDefault="00AA7D36" w:rsidP="00EF5A94">
      <w:pPr>
        <w:rPr>
          <w:b/>
          <w:bCs/>
          <w:sz w:val="56"/>
          <w:szCs w:val="56"/>
        </w:rPr>
      </w:pPr>
      <w:r>
        <w:rPr>
          <w:sz w:val="56"/>
          <w:szCs w:val="56"/>
        </w:rPr>
        <w:t xml:space="preserve">                          REPEAT</w:t>
      </w:r>
    </w:p>
    <w:p w14:paraId="00B4A4CD" w14:textId="6FC3B265" w:rsidR="00EF5A94" w:rsidRDefault="00AA7D36" w:rsidP="00EF5A94">
      <w:pPr>
        <w:rPr>
          <w:sz w:val="56"/>
          <w:szCs w:val="56"/>
        </w:rPr>
      </w:pPr>
      <w:r>
        <w:rPr>
          <w:color w:val="000000" w:themeColor="text1"/>
          <w:sz w:val="56"/>
          <w:szCs w:val="56"/>
        </w:rPr>
        <w:t>/</w:t>
      </w:r>
      <w:hyperlink r:id="rId7" w:history="1">
        <w:r w:rsidR="00EF5A94" w:rsidRPr="00EF5A94">
          <w:rPr>
            <w:rStyle w:val="Hyperlink"/>
            <w:color w:val="000000" w:themeColor="text1"/>
            <w:sz w:val="56"/>
            <w:szCs w:val="56"/>
            <w:u w:val="none"/>
          </w:rPr>
          <w:t>Eph 1:5</w:t>
        </w:r>
      </w:hyperlink>
      <w:r>
        <w:rPr>
          <w:sz w:val="56"/>
          <w:szCs w:val="56"/>
        </w:rPr>
        <w:t xml:space="preserve"> </w:t>
      </w:r>
      <w:r w:rsidR="00EF5A94" w:rsidRPr="00EF5A94">
        <w:rPr>
          <w:b/>
          <w:bCs/>
          <w:sz w:val="56"/>
          <w:szCs w:val="56"/>
          <w:u w:val="single"/>
        </w:rPr>
        <w:t>He predestined us to</w:t>
      </w:r>
      <w:r w:rsidRPr="00AA7D36">
        <w:rPr>
          <w:b/>
          <w:bCs/>
          <w:sz w:val="56"/>
          <w:szCs w:val="56"/>
          <w:u w:val="single"/>
        </w:rPr>
        <w:t xml:space="preserve"> adoption</w:t>
      </w:r>
      <w:r w:rsidR="00EF5A94" w:rsidRPr="00EF5A94">
        <w:rPr>
          <w:b/>
          <w:bCs/>
          <w:sz w:val="56"/>
          <w:szCs w:val="56"/>
          <w:u w:val="single"/>
        </w:rPr>
        <w:t xml:space="preserve"> as sons </w:t>
      </w:r>
      <w:r w:rsidR="00EF5A94" w:rsidRPr="00EF5A94">
        <w:rPr>
          <w:b/>
          <w:bCs/>
          <w:i/>
          <w:iCs/>
          <w:sz w:val="56"/>
          <w:szCs w:val="56"/>
          <w:u w:val="single"/>
        </w:rPr>
        <w:t>and</w:t>
      </w:r>
      <w:r w:rsidRPr="00AA7D36">
        <w:rPr>
          <w:b/>
          <w:bCs/>
          <w:i/>
          <w:iCs/>
          <w:sz w:val="56"/>
          <w:szCs w:val="56"/>
          <w:u w:val="single"/>
        </w:rPr>
        <w:t xml:space="preserve"> daughters </w:t>
      </w:r>
      <w:r w:rsidRPr="00AA7D36">
        <w:rPr>
          <w:b/>
          <w:bCs/>
          <w:sz w:val="56"/>
          <w:szCs w:val="56"/>
          <w:u w:val="single"/>
        </w:rPr>
        <w:t>through Jesus</w:t>
      </w:r>
      <w:r w:rsidRPr="00AA7D36">
        <w:rPr>
          <w:b/>
          <w:bCs/>
          <w:i/>
          <w:iCs/>
          <w:sz w:val="56"/>
          <w:szCs w:val="56"/>
          <w:u w:val="single"/>
        </w:rPr>
        <w:t xml:space="preserve"> </w:t>
      </w:r>
      <w:r w:rsidR="00EF5A94" w:rsidRPr="00EF5A94">
        <w:rPr>
          <w:b/>
          <w:bCs/>
          <w:sz w:val="56"/>
          <w:szCs w:val="56"/>
          <w:u w:val="single"/>
        </w:rPr>
        <w:t>Christ to Himself,</w:t>
      </w:r>
      <w:r w:rsidR="00EF5A94" w:rsidRPr="00EF5A94">
        <w:rPr>
          <w:sz w:val="56"/>
          <w:szCs w:val="56"/>
        </w:rPr>
        <w:t xml:space="preserve"> according to the good pleasure of His will,</w:t>
      </w:r>
    </w:p>
    <w:p w14:paraId="69A98D1D" w14:textId="77777777" w:rsidR="00AA7D36" w:rsidRDefault="00AA7D36" w:rsidP="00EF5A94">
      <w:pPr>
        <w:rPr>
          <w:sz w:val="56"/>
          <w:szCs w:val="56"/>
        </w:rPr>
      </w:pPr>
    </w:p>
    <w:p w14:paraId="595A35DB" w14:textId="4DA219D7" w:rsidR="00AA7D36" w:rsidRDefault="00AA7D36" w:rsidP="00EF5A94">
      <w:pPr>
        <w:rPr>
          <w:sz w:val="56"/>
          <w:szCs w:val="56"/>
        </w:rPr>
      </w:pPr>
      <w:r>
        <w:rPr>
          <w:sz w:val="56"/>
          <w:szCs w:val="56"/>
        </w:rPr>
        <w:t xml:space="preserve">Positional Truth tells us everything is Christ dependent. God knew you would accept HIS precious SON, yet it is the </w:t>
      </w:r>
      <w:r>
        <w:rPr>
          <w:sz w:val="56"/>
          <w:szCs w:val="56"/>
        </w:rPr>
        <w:lastRenderedPageBreak/>
        <w:t>SON who is chosen (elected &amp; predestined)</w:t>
      </w:r>
      <w:r w:rsidR="00D31CCE">
        <w:rPr>
          <w:sz w:val="56"/>
          <w:szCs w:val="56"/>
        </w:rPr>
        <w:t>.\</w:t>
      </w:r>
    </w:p>
    <w:p w14:paraId="712A5698" w14:textId="78DB27AD" w:rsidR="00D31CCE" w:rsidRDefault="00D31CCE" w:rsidP="00EF5A94">
      <w:pPr>
        <w:rPr>
          <w:sz w:val="56"/>
          <w:szCs w:val="56"/>
        </w:rPr>
      </w:pPr>
      <w:r>
        <w:rPr>
          <w:sz w:val="56"/>
          <w:szCs w:val="56"/>
        </w:rPr>
        <w:t>It is your position IN Christ that matters.</w:t>
      </w:r>
    </w:p>
    <w:p w14:paraId="220B4181" w14:textId="05C48347" w:rsidR="00142EC8" w:rsidRDefault="00142EC8" w:rsidP="00EF5A94">
      <w:pPr>
        <w:rPr>
          <w:sz w:val="56"/>
          <w:szCs w:val="56"/>
        </w:rPr>
      </w:pPr>
      <w:r>
        <w:rPr>
          <w:sz w:val="56"/>
          <w:szCs w:val="56"/>
        </w:rPr>
        <w:t>It was God’s great love and pleasure to create a plan that we would benefit from.</w:t>
      </w:r>
    </w:p>
    <w:p w14:paraId="09BEAB25" w14:textId="1845C047" w:rsidR="00D31CCE" w:rsidRDefault="00D31CCE" w:rsidP="00EF5A94">
      <w:pPr>
        <w:rPr>
          <w:sz w:val="56"/>
          <w:szCs w:val="56"/>
        </w:rPr>
      </w:pPr>
      <w:r>
        <w:rPr>
          <w:sz w:val="56"/>
          <w:szCs w:val="56"/>
        </w:rPr>
        <w:t>You have no destiny without TLJC, you can never be elected and sanctified outside of a union with Christ.</w:t>
      </w:r>
    </w:p>
    <w:p w14:paraId="01FD9619" w14:textId="77777777" w:rsidR="00AA7D36" w:rsidRDefault="00AA7D36" w:rsidP="00EF5A94">
      <w:pPr>
        <w:rPr>
          <w:sz w:val="56"/>
          <w:szCs w:val="56"/>
        </w:rPr>
      </w:pPr>
    </w:p>
    <w:p w14:paraId="2C16E631" w14:textId="46EE19D1" w:rsidR="00AA7D36" w:rsidRPr="00AA7D36" w:rsidRDefault="00D31CCE" w:rsidP="00AA7D36">
      <w:pPr>
        <w:rPr>
          <w:sz w:val="56"/>
          <w:szCs w:val="56"/>
        </w:rPr>
      </w:pPr>
      <w:r>
        <w:rPr>
          <w:sz w:val="56"/>
          <w:szCs w:val="56"/>
        </w:rPr>
        <w:t>/</w:t>
      </w:r>
      <w:r w:rsidR="00AA7D36">
        <w:rPr>
          <w:sz w:val="56"/>
          <w:szCs w:val="56"/>
        </w:rPr>
        <w:t xml:space="preserve">Isa 52:13 </w:t>
      </w:r>
      <w:r w:rsidR="00AA7D36" w:rsidRPr="00AA7D36">
        <w:rPr>
          <w:sz w:val="56"/>
          <w:szCs w:val="56"/>
        </w:rPr>
        <w:t xml:space="preserve">Behold, </w:t>
      </w:r>
      <w:r w:rsidR="00AA7D36" w:rsidRPr="00AA7D36">
        <w:rPr>
          <w:b/>
          <w:bCs/>
          <w:sz w:val="56"/>
          <w:szCs w:val="56"/>
          <w:u w:val="single"/>
        </w:rPr>
        <w:t>My Servant will prosper, He will be high and lifted up</w:t>
      </w:r>
      <w:r w:rsidR="00AA7D36" w:rsidRPr="00AA7D36">
        <w:rPr>
          <w:sz w:val="56"/>
          <w:szCs w:val="56"/>
        </w:rPr>
        <w:t xml:space="preserve"> and greatly exalted.</w:t>
      </w:r>
    </w:p>
    <w:p w14:paraId="1081EAEA" w14:textId="0589A951" w:rsidR="00AA7D36" w:rsidRDefault="00AA7D36" w:rsidP="00EF5A94">
      <w:pPr>
        <w:rPr>
          <w:b/>
          <w:bCs/>
          <w:sz w:val="56"/>
          <w:szCs w:val="56"/>
        </w:rPr>
      </w:pPr>
    </w:p>
    <w:p w14:paraId="259B91A9" w14:textId="77777777" w:rsidR="00BA46D2" w:rsidRDefault="00D31CCE" w:rsidP="00D31CCE">
      <w:pPr>
        <w:rPr>
          <w:sz w:val="56"/>
          <w:szCs w:val="56"/>
        </w:rPr>
      </w:pPr>
      <w:r w:rsidRPr="00D31CCE">
        <w:rPr>
          <w:sz w:val="56"/>
          <w:szCs w:val="56"/>
        </w:rPr>
        <w:lastRenderedPageBreak/>
        <w:t>Isa 42:1 “</w:t>
      </w:r>
      <w:r w:rsidRPr="00D31CCE">
        <w:rPr>
          <w:b/>
          <w:bCs/>
          <w:sz w:val="56"/>
          <w:szCs w:val="56"/>
          <w:u w:val="single"/>
        </w:rPr>
        <w:t>Behold, My Servant, whom I uphold; My chosen one</w:t>
      </w:r>
      <w:r w:rsidRPr="00D31CCE">
        <w:rPr>
          <w:sz w:val="56"/>
          <w:szCs w:val="56"/>
        </w:rPr>
        <w:t> </w:t>
      </w:r>
      <w:r w:rsidRPr="00D31CCE">
        <w:rPr>
          <w:i/>
          <w:iCs/>
          <w:sz w:val="56"/>
          <w:szCs w:val="56"/>
        </w:rPr>
        <w:t>in whom</w:t>
      </w:r>
      <w:r w:rsidRPr="00D31CCE">
        <w:rPr>
          <w:sz w:val="56"/>
          <w:szCs w:val="56"/>
        </w:rPr>
        <w:t> My soul delights. I have put My Spirit upon Him;</w:t>
      </w:r>
      <w:r>
        <w:rPr>
          <w:sz w:val="56"/>
          <w:szCs w:val="56"/>
        </w:rPr>
        <w:t xml:space="preserve"> </w:t>
      </w:r>
      <w:r w:rsidRPr="00D31CCE">
        <w:rPr>
          <w:sz w:val="56"/>
          <w:szCs w:val="56"/>
        </w:rPr>
        <w:t>He will bring forth justice to the nations.</w:t>
      </w:r>
      <w:r>
        <w:rPr>
          <w:sz w:val="56"/>
          <w:szCs w:val="56"/>
        </w:rPr>
        <w:t xml:space="preserve"> </w:t>
      </w:r>
    </w:p>
    <w:p w14:paraId="4E9A73DC" w14:textId="0309AF6D" w:rsidR="00D31CCE" w:rsidRPr="00D31CCE" w:rsidRDefault="00D31CCE" w:rsidP="00D31CCE">
      <w:pPr>
        <w:rPr>
          <w:sz w:val="56"/>
          <w:szCs w:val="56"/>
        </w:rPr>
      </w:pPr>
      <w:r>
        <w:rPr>
          <w:sz w:val="56"/>
          <w:szCs w:val="56"/>
        </w:rPr>
        <w:t>(</w:t>
      </w:r>
      <w:r w:rsidR="00BA46D2">
        <w:rPr>
          <w:sz w:val="56"/>
          <w:szCs w:val="56"/>
        </w:rPr>
        <w:t xml:space="preserve">Isa 11:2-5, </w:t>
      </w:r>
      <w:r>
        <w:rPr>
          <w:sz w:val="56"/>
          <w:szCs w:val="56"/>
        </w:rPr>
        <w:t xml:space="preserve">Mat 12:18-20, </w:t>
      </w:r>
      <w:proofErr w:type="spellStart"/>
      <w:r>
        <w:rPr>
          <w:sz w:val="56"/>
          <w:szCs w:val="56"/>
        </w:rPr>
        <w:t>Jhn</w:t>
      </w:r>
      <w:proofErr w:type="spellEnd"/>
      <w:r>
        <w:rPr>
          <w:sz w:val="56"/>
          <w:szCs w:val="56"/>
        </w:rPr>
        <w:t xml:space="preserve"> 6:27, 1Pet 2:4-6, Mar 1:11</w:t>
      </w:r>
      <w:r w:rsidR="00BA46D2">
        <w:rPr>
          <w:sz w:val="56"/>
          <w:szCs w:val="56"/>
        </w:rPr>
        <w:t>…etc.) \</w:t>
      </w:r>
    </w:p>
    <w:p w14:paraId="7B9FDB66" w14:textId="0B6D4D55" w:rsidR="00D31CCE" w:rsidRDefault="00BA46D2" w:rsidP="00EF5A94">
      <w:pPr>
        <w:rPr>
          <w:sz w:val="56"/>
          <w:szCs w:val="56"/>
        </w:rPr>
      </w:pPr>
      <w:r w:rsidRPr="00BA46D2">
        <w:rPr>
          <w:sz w:val="56"/>
          <w:szCs w:val="56"/>
        </w:rPr>
        <w:t xml:space="preserve">If you were born then God has a plan or </w:t>
      </w:r>
      <w:r>
        <w:rPr>
          <w:sz w:val="56"/>
          <w:szCs w:val="56"/>
        </w:rPr>
        <w:t xml:space="preserve">a </w:t>
      </w:r>
      <w:r w:rsidRPr="00BA46D2">
        <w:rPr>
          <w:sz w:val="56"/>
          <w:szCs w:val="56"/>
        </w:rPr>
        <w:t>destiny for your life. God has elected everyone for an opportunity to be in union with Christ.</w:t>
      </w:r>
    </w:p>
    <w:p w14:paraId="3882E101" w14:textId="1A4E7FC5" w:rsidR="00142EC8" w:rsidRDefault="00142EC8" w:rsidP="00EF5A94">
      <w:pPr>
        <w:rPr>
          <w:sz w:val="56"/>
          <w:szCs w:val="56"/>
        </w:rPr>
      </w:pPr>
      <w:r>
        <w:rPr>
          <w:sz w:val="56"/>
          <w:szCs w:val="56"/>
        </w:rPr>
        <w:t xml:space="preserve">                          REPEAT</w:t>
      </w:r>
    </w:p>
    <w:p w14:paraId="060F68F5" w14:textId="5A3104C1" w:rsidR="00BA46D2" w:rsidRDefault="00470AB7" w:rsidP="00EF5A94">
      <w:pPr>
        <w:rPr>
          <w:sz w:val="56"/>
          <w:szCs w:val="56"/>
        </w:rPr>
      </w:pPr>
      <w:r>
        <w:rPr>
          <w:sz w:val="56"/>
          <w:szCs w:val="56"/>
        </w:rPr>
        <w:t xml:space="preserve">/To be predestined inside the plan of God speaks to the Divine Decree – this means the Believer is in view. This is not </w:t>
      </w:r>
      <w:r>
        <w:rPr>
          <w:sz w:val="56"/>
          <w:szCs w:val="56"/>
        </w:rPr>
        <w:lastRenderedPageBreak/>
        <w:t>something the Unbeliever can partake of. Though God desires they do and has given them a destiny (free will) and elected them for a human life, they have not been PREDESTINED IN Christ.</w:t>
      </w:r>
    </w:p>
    <w:p w14:paraId="48487E97" w14:textId="77777777" w:rsidR="00470AB7" w:rsidRDefault="00470AB7" w:rsidP="00EF5A94">
      <w:pPr>
        <w:rPr>
          <w:sz w:val="56"/>
          <w:szCs w:val="56"/>
        </w:rPr>
      </w:pPr>
    </w:p>
    <w:p w14:paraId="01D00D15" w14:textId="36BE5D7E" w:rsidR="00470AB7" w:rsidRDefault="00470AB7" w:rsidP="00EF5A94">
      <w:pPr>
        <w:rPr>
          <w:sz w:val="56"/>
          <w:szCs w:val="56"/>
        </w:rPr>
      </w:pPr>
      <w:r>
        <w:rPr>
          <w:sz w:val="56"/>
          <w:szCs w:val="56"/>
        </w:rPr>
        <w:t xml:space="preserve">2Pet 3:9 </w:t>
      </w:r>
      <w:r w:rsidRPr="00470AB7">
        <w:rPr>
          <w:sz w:val="56"/>
          <w:szCs w:val="56"/>
        </w:rPr>
        <w:t xml:space="preserve">The Lord is not slow about His promise, as some count slowness, but is patient toward you, </w:t>
      </w:r>
      <w:r w:rsidRPr="00470AB7">
        <w:rPr>
          <w:b/>
          <w:bCs/>
          <w:sz w:val="56"/>
          <w:szCs w:val="56"/>
          <w:u w:val="single"/>
        </w:rPr>
        <w:t>not willing for any to perish, but for all to come to repentance</w:t>
      </w:r>
      <w:r w:rsidRPr="00470AB7">
        <w:rPr>
          <w:sz w:val="56"/>
          <w:szCs w:val="56"/>
        </w:rPr>
        <w:t>.</w:t>
      </w:r>
      <w:r>
        <w:rPr>
          <w:sz w:val="56"/>
          <w:szCs w:val="56"/>
        </w:rPr>
        <w:t>\</w:t>
      </w:r>
    </w:p>
    <w:p w14:paraId="2B6BBBCF" w14:textId="77777777" w:rsidR="00E025FD" w:rsidRDefault="00E025FD" w:rsidP="00EF5A94">
      <w:pPr>
        <w:rPr>
          <w:sz w:val="56"/>
          <w:szCs w:val="56"/>
        </w:rPr>
      </w:pPr>
      <w:r>
        <w:rPr>
          <w:sz w:val="56"/>
          <w:szCs w:val="56"/>
        </w:rPr>
        <w:t xml:space="preserve">They have freedom of choice and given time in the temporal walk of life. Meaning God elected them for human life. </w:t>
      </w:r>
    </w:p>
    <w:p w14:paraId="14AFCB28" w14:textId="6011F187" w:rsidR="00470AB7" w:rsidRDefault="00E025FD" w:rsidP="00EF5A94">
      <w:pPr>
        <w:rPr>
          <w:sz w:val="56"/>
          <w:szCs w:val="56"/>
        </w:rPr>
      </w:pPr>
      <w:r>
        <w:rPr>
          <w:sz w:val="56"/>
          <w:szCs w:val="56"/>
        </w:rPr>
        <w:lastRenderedPageBreak/>
        <w:t>God gave them a destiny in this worldly arena to have ample opportunities to come to know Christ.</w:t>
      </w:r>
    </w:p>
    <w:p w14:paraId="6B07F3D5" w14:textId="4800AE50" w:rsidR="00E025FD" w:rsidRDefault="00E025FD" w:rsidP="00EF5A94">
      <w:pPr>
        <w:rPr>
          <w:sz w:val="56"/>
          <w:szCs w:val="56"/>
        </w:rPr>
      </w:pPr>
      <w:r>
        <w:rPr>
          <w:sz w:val="56"/>
          <w:szCs w:val="56"/>
        </w:rPr>
        <w:t xml:space="preserve">Yet as </w:t>
      </w:r>
      <w:proofErr w:type="spellStart"/>
      <w:r>
        <w:rPr>
          <w:sz w:val="56"/>
          <w:szCs w:val="56"/>
        </w:rPr>
        <w:t>Unbels</w:t>
      </w:r>
      <w:proofErr w:type="spellEnd"/>
      <w:r>
        <w:rPr>
          <w:sz w:val="56"/>
          <w:szCs w:val="56"/>
        </w:rPr>
        <w:t xml:space="preserve">, they are on the outside looking in, concerning true eternal election and predestination. </w:t>
      </w:r>
    </w:p>
    <w:p w14:paraId="0008B3CC" w14:textId="067A3859" w:rsidR="00E025FD" w:rsidRDefault="00E025FD" w:rsidP="00EF5A94">
      <w:pPr>
        <w:rPr>
          <w:sz w:val="56"/>
          <w:szCs w:val="56"/>
        </w:rPr>
      </w:pPr>
      <w:r>
        <w:rPr>
          <w:sz w:val="56"/>
          <w:szCs w:val="56"/>
        </w:rPr>
        <w:t xml:space="preserve">                        REPEAT</w:t>
      </w:r>
    </w:p>
    <w:p w14:paraId="6BF72057" w14:textId="5CA02883" w:rsidR="00E025FD" w:rsidRDefault="00E025FD" w:rsidP="00EF5A94">
      <w:pPr>
        <w:rPr>
          <w:sz w:val="56"/>
          <w:szCs w:val="56"/>
        </w:rPr>
      </w:pPr>
      <w:r>
        <w:rPr>
          <w:sz w:val="56"/>
          <w:szCs w:val="56"/>
        </w:rPr>
        <w:t>If you do not understand the angelic conflict</w:t>
      </w:r>
      <w:r w:rsidR="00064FBB">
        <w:rPr>
          <w:sz w:val="56"/>
          <w:szCs w:val="56"/>
        </w:rPr>
        <w:t xml:space="preserve">, </w:t>
      </w:r>
      <w:r>
        <w:rPr>
          <w:sz w:val="56"/>
          <w:szCs w:val="56"/>
        </w:rPr>
        <w:t>you do not understand these basic principles about the plan of God.</w:t>
      </w:r>
    </w:p>
    <w:p w14:paraId="1BE8914B" w14:textId="599390E9" w:rsidR="00064FBB" w:rsidRPr="00EF5A94" w:rsidRDefault="00064FBB" w:rsidP="00EF5A94">
      <w:pPr>
        <w:rPr>
          <w:sz w:val="56"/>
          <w:szCs w:val="56"/>
        </w:rPr>
      </w:pPr>
      <w:r>
        <w:rPr>
          <w:sz w:val="56"/>
          <w:szCs w:val="56"/>
        </w:rPr>
        <w:t>There is a position in Christ you must have to receive a true election and predestination.</w:t>
      </w:r>
    </w:p>
    <w:p w14:paraId="377607D9" w14:textId="69266B5A" w:rsidR="00EF5A94" w:rsidRDefault="00EF5A94" w:rsidP="00EF5A94">
      <w:pPr>
        <w:rPr>
          <w:sz w:val="56"/>
          <w:szCs w:val="56"/>
        </w:rPr>
      </w:pPr>
      <w:hyperlink r:id="rId8" w:history="1">
        <w:r w:rsidRPr="00EF5A94">
          <w:rPr>
            <w:rStyle w:val="Hyperlink"/>
            <w:color w:val="000000" w:themeColor="text1"/>
            <w:sz w:val="56"/>
            <w:szCs w:val="56"/>
            <w:u w:val="none"/>
          </w:rPr>
          <w:t>Eph 1:6</w:t>
        </w:r>
      </w:hyperlink>
      <w:r w:rsidR="00BA46D2">
        <w:rPr>
          <w:sz w:val="56"/>
          <w:szCs w:val="56"/>
        </w:rPr>
        <w:t xml:space="preserve"> </w:t>
      </w:r>
      <w:r w:rsidRPr="00EF5A94">
        <w:rPr>
          <w:sz w:val="56"/>
          <w:szCs w:val="56"/>
        </w:rPr>
        <w:t>to the praise of the glory of His grace, with which He favored us in the Beloved.</w:t>
      </w:r>
    </w:p>
    <w:p w14:paraId="13CADBE9" w14:textId="2296AB5B" w:rsidR="00B27307" w:rsidRDefault="00B27307" w:rsidP="00EF5A94">
      <w:pPr>
        <w:rPr>
          <w:sz w:val="56"/>
          <w:szCs w:val="56"/>
        </w:rPr>
      </w:pPr>
      <w:r>
        <w:rPr>
          <w:sz w:val="56"/>
          <w:szCs w:val="56"/>
        </w:rPr>
        <w:t xml:space="preserve">HE favored on us - from His abundant grace plan we now walk in. </w:t>
      </w:r>
    </w:p>
    <w:p w14:paraId="560A7A0D" w14:textId="586D8171" w:rsidR="00B27307" w:rsidRDefault="00B27307" w:rsidP="00EF5A94">
      <w:pPr>
        <w:rPr>
          <w:sz w:val="56"/>
          <w:szCs w:val="56"/>
        </w:rPr>
      </w:pPr>
      <w:r>
        <w:rPr>
          <w:sz w:val="56"/>
          <w:szCs w:val="56"/>
        </w:rPr>
        <w:t>Notice favored in the BELOVED-</w:t>
      </w:r>
    </w:p>
    <w:p w14:paraId="66BF83CC" w14:textId="41CCCEF8" w:rsidR="00B27307" w:rsidRDefault="00B27307" w:rsidP="00EF5A94">
      <w:pPr>
        <w:rPr>
          <w:sz w:val="56"/>
          <w:szCs w:val="56"/>
        </w:rPr>
      </w:pPr>
      <w:r>
        <w:rPr>
          <w:sz w:val="56"/>
          <w:szCs w:val="56"/>
        </w:rPr>
        <w:t xml:space="preserve">/Eph </w:t>
      </w:r>
      <w:proofErr w:type="gramStart"/>
      <w:r>
        <w:rPr>
          <w:sz w:val="56"/>
          <w:szCs w:val="56"/>
        </w:rPr>
        <w:t>1:6  -</w:t>
      </w:r>
      <w:proofErr w:type="gramEnd"/>
      <w:r>
        <w:rPr>
          <w:sz w:val="56"/>
          <w:szCs w:val="56"/>
        </w:rPr>
        <w:t xml:space="preserve"> </w:t>
      </w:r>
      <w:r w:rsidRPr="00B27307">
        <w:rPr>
          <w:i/>
          <w:iCs/>
          <w:sz w:val="56"/>
          <w:szCs w:val="56"/>
        </w:rPr>
        <w:t xml:space="preserve">HE freely bestowed </w:t>
      </w:r>
      <w:r>
        <w:rPr>
          <w:i/>
          <w:iCs/>
          <w:sz w:val="56"/>
          <w:szCs w:val="56"/>
        </w:rPr>
        <w:t>(</w:t>
      </w:r>
      <w:proofErr w:type="spellStart"/>
      <w:r w:rsidRPr="00B27307">
        <w:rPr>
          <w:i/>
          <w:iCs/>
          <w:sz w:val="56"/>
          <w:szCs w:val="56"/>
          <w:u w:val="single"/>
        </w:rPr>
        <w:t>charitoō</w:t>
      </w:r>
      <w:proofErr w:type="spellEnd"/>
      <w:r>
        <w:rPr>
          <w:i/>
          <w:iCs/>
          <w:sz w:val="56"/>
          <w:szCs w:val="56"/>
        </w:rPr>
        <w:t xml:space="preserve">) </w:t>
      </w:r>
      <w:r w:rsidRPr="00B27307">
        <w:rPr>
          <w:i/>
          <w:iCs/>
          <w:sz w:val="56"/>
          <w:szCs w:val="56"/>
        </w:rPr>
        <w:t xml:space="preserve">on us </w:t>
      </w:r>
      <w:r w:rsidRPr="00B27307">
        <w:rPr>
          <w:i/>
          <w:iCs/>
          <w:sz w:val="56"/>
          <w:szCs w:val="56"/>
          <w:u w:val="single"/>
        </w:rPr>
        <w:t>in HIS BELOVED</w:t>
      </w:r>
      <w:r w:rsidRPr="00B27307">
        <w:rPr>
          <w:sz w:val="56"/>
          <w:szCs w:val="56"/>
          <w:u w:val="single"/>
        </w:rPr>
        <w:t xml:space="preserve"> (</w:t>
      </w:r>
      <w:proofErr w:type="spellStart"/>
      <w:r w:rsidRPr="00B27307">
        <w:rPr>
          <w:i/>
          <w:iCs/>
          <w:sz w:val="56"/>
          <w:szCs w:val="56"/>
          <w:u w:val="single"/>
        </w:rPr>
        <w:t>agapaō</w:t>
      </w:r>
      <w:proofErr w:type="spellEnd"/>
      <w:proofErr w:type="gramStart"/>
      <w:r>
        <w:rPr>
          <w:sz w:val="56"/>
          <w:szCs w:val="56"/>
        </w:rPr>
        <w:t>) ;</w:t>
      </w:r>
      <w:proofErr w:type="gramEnd"/>
    </w:p>
    <w:p w14:paraId="29C33AB7" w14:textId="77777777" w:rsidR="00B27307" w:rsidRDefault="00B27307" w:rsidP="00EF5A94">
      <w:pPr>
        <w:rPr>
          <w:sz w:val="56"/>
          <w:szCs w:val="56"/>
        </w:rPr>
      </w:pPr>
    </w:p>
    <w:p w14:paraId="61FA19C2" w14:textId="28EB523B" w:rsidR="00B27307" w:rsidRDefault="00B27307" w:rsidP="00EF5A94">
      <w:pPr>
        <w:rPr>
          <w:sz w:val="56"/>
          <w:szCs w:val="56"/>
        </w:rPr>
      </w:pPr>
      <w:r>
        <w:rPr>
          <w:sz w:val="56"/>
          <w:szCs w:val="56"/>
        </w:rPr>
        <w:t xml:space="preserve">HIS grace is given (aorist tense) in the past, already done. HE gave from HIS integrity (active voice) not on our integrity. This is a matter of fact (indictive mood).\ </w:t>
      </w:r>
    </w:p>
    <w:p w14:paraId="248ECC67" w14:textId="03376564" w:rsidR="00B27307" w:rsidRDefault="00B27307" w:rsidP="00EF5A94">
      <w:pPr>
        <w:rPr>
          <w:sz w:val="56"/>
          <w:szCs w:val="56"/>
        </w:rPr>
      </w:pPr>
      <w:r>
        <w:rPr>
          <w:sz w:val="56"/>
          <w:szCs w:val="56"/>
        </w:rPr>
        <w:lastRenderedPageBreak/>
        <w:t xml:space="preserve">KAR-AT-TOT-O, is the Greek verb pointing us to the action of grace. It means blessing and honor above anything you can ever earn or deserve. </w:t>
      </w:r>
    </w:p>
    <w:p w14:paraId="79C56B14" w14:textId="72496276" w:rsidR="00B27307" w:rsidRDefault="00B27307" w:rsidP="00EF5A94">
      <w:pPr>
        <w:rPr>
          <w:sz w:val="56"/>
          <w:szCs w:val="56"/>
        </w:rPr>
      </w:pPr>
      <w:r>
        <w:rPr>
          <w:sz w:val="56"/>
          <w:szCs w:val="56"/>
        </w:rPr>
        <w:t>AG-AH-POT-O is the action, the Greek verb of virtue love. TLJC is the very act of impersonal, unconditional love.</w:t>
      </w:r>
      <w:r w:rsidR="004F3613">
        <w:rPr>
          <w:sz w:val="56"/>
          <w:szCs w:val="56"/>
        </w:rPr>
        <w:t xml:space="preserve"> Because it is part of HIS very essence, His nature is constantly operating in virtue love. </w:t>
      </w:r>
    </w:p>
    <w:p w14:paraId="0849DEC2" w14:textId="25080C0E" w:rsidR="004F3613" w:rsidRDefault="004F3613" w:rsidP="00EF5A94">
      <w:pPr>
        <w:rPr>
          <w:sz w:val="56"/>
          <w:szCs w:val="56"/>
        </w:rPr>
      </w:pPr>
      <w:r>
        <w:rPr>
          <w:sz w:val="56"/>
          <w:szCs w:val="56"/>
        </w:rPr>
        <w:t xml:space="preserve">Notice IT was given from God, already done in eternity past, nothing to do with your power or </w:t>
      </w:r>
      <w:r w:rsidR="00F1367F">
        <w:rPr>
          <w:sz w:val="56"/>
          <w:szCs w:val="56"/>
        </w:rPr>
        <w:t xml:space="preserve">your </w:t>
      </w:r>
      <w:r>
        <w:rPr>
          <w:sz w:val="56"/>
          <w:szCs w:val="56"/>
        </w:rPr>
        <w:t xml:space="preserve">efforts. </w:t>
      </w:r>
    </w:p>
    <w:p w14:paraId="2CDC1A5D" w14:textId="2A394FB2" w:rsidR="00F1367F" w:rsidRDefault="00142EC8" w:rsidP="00EF5A94">
      <w:pPr>
        <w:rPr>
          <w:sz w:val="56"/>
          <w:szCs w:val="56"/>
        </w:rPr>
      </w:pPr>
      <w:r>
        <w:rPr>
          <w:sz w:val="56"/>
          <w:szCs w:val="56"/>
        </w:rPr>
        <w:t xml:space="preserve">                          REPEAT</w:t>
      </w:r>
    </w:p>
    <w:p w14:paraId="1B67DD6F" w14:textId="5A5C9076" w:rsidR="00F1367F" w:rsidRDefault="00F1367F" w:rsidP="00EF5A94">
      <w:pPr>
        <w:rPr>
          <w:sz w:val="56"/>
          <w:szCs w:val="56"/>
        </w:rPr>
      </w:pPr>
      <w:r>
        <w:rPr>
          <w:sz w:val="56"/>
          <w:szCs w:val="56"/>
        </w:rPr>
        <w:t xml:space="preserve">/Foreknowledge points to the doctrine of election &amp; predestination. </w:t>
      </w:r>
      <w:r>
        <w:rPr>
          <w:sz w:val="56"/>
          <w:szCs w:val="56"/>
        </w:rPr>
        <w:lastRenderedPageBreak/>
        <w:t xml:space="preserve">Foreknowledge is not the interference or manipulation of free will, it is the knowledge as to what happens down the corridors of time. It is God who has calculated every detail and legally approved of all outcomes, knowing every decision and consequence, every choice and failure or success. Therefore, your salvation was foreseen by HIM.\ </w:t>
      </w:r>
    </w:p>
    <w:p w14:paraId="22701DA1" w14:textId="77777777" w:rsidR="00142EC8" w:rsidRDefault="00142EC8" w:rsidP="00EF5A94">
      <w:pPr>
        <w:rPr>
          <w:sz w:val="56"/>
          <w:szCs w:val="56"/>
        </w:rPr>
      </w:pPr>
    </w:p>
    <w:p w14:paraId="3DAC3EFD" w14:textId="0110DC3A" w:rsidR="00EF5A94" w:rsidRDefault="00EF5A94" w:rsidP="00EF5A94">
      <w:pPr>
        <w:rPr>
          <w:sz w:val="56"/>
          <w:szCs w:val="56"/>
        </w:rPr>
      </w:pPr>
      <w:hyperlink r:id="rId9" w:history="1">
        <w:r w:rsidRPr="00EF5A94">
          <w:rPr>
            <w:rStyle w:val="Hyperlink"/>
            <w:color w:val="000000" w:themeColor="text1"/>
            <w:sz w:val="56"/>
            <w:szCs w:val="56"/>
            <w:u w:val="none"/>
          </w:rPr>
          <w:t>Eph 1:7</w:t>
        </w:r>
      </w:hyperlink>
      <w:r w:rsidR="00BA46D2">
        <w:rPr>
          <w:sz w:val="56"/>
          <w:szCs w:val="56"/>
        </w:rPr>
        <w:t xml:space="preserve"> </w:t>
      </w:r>
      <w:r w:rsidRPr="00EF5A94">
        <w:rPr>
          <w:sz w:val="56"/>
          <w:szCs w:val="56"/>
        </w:rPr>
        <w:t>In Him we</w:t>
      </w:r>
      <w:r w:rsidR="00BA46D2">
        <w:rPr>
          <w:sz w:val="56"/>
          <w:szCs w:val="56"/>
        </w:rPr>
        <w:t xml:space="preserve"> have redemption</w:t>
      </w:r>
      <w:r w:rsidRPr="00EF5A94">
        <w:rPr>
          <w:sz w:val="56"/>
          <w:szCs w:val="56"/>
        </w:rPr>
        <w:t xml:space="preserve"> through His blood, the forgiveness of our wrongdoings, according to the riches of His grace</w:t>
      </w:r>
    </w:p>
    <w:p w14:paraId="11FDECDA" w14:textId="28D2DE20" w:rsidR="00997DC1" w:rsidRDefault="00997DC1" w:rsidP="00EF5A94">
      <w:pPr>
        <w:rPr>
          <w:sz w:val="56"/>
          <w:szCs w:val="56"/>
        </w:rPr>
      </w:pPr>
      <w:r>
        <w:rPr>
          <w:sz w:val="56"/>
          <w:szCs w:val="56"/>
        </w:rPr>
        <w:t xml:space="preserve">/Eph 1:7 </w:t>
      </w:r>
      <w:r w:rsidRPr="00997DC1">
        <w:rPr>
          <w:i/>
          <w:iCs/>
          <w:sz w:val="56"/>
          <w:szCs w:val="56"/>
          <w:u w:val="single"/>
        </w:rPr>
        <w:t>In Him we have redemption</w:t>
      </w:r>
      <w:r>
        <w:rPr>
          <w:sz w:val="56"/>
          <w:szCs w:val="56"/>
        </w:rPr>
        <w:t xml:space="preserve"> –</w:t>
      </w:r>
    </w:p>
    <w:p w14:paraId="008E133C" w14:textId="6BD487BF" w:rsidR="00997DC1" w:rsidRDefault="00997DC1" w:rsidP="00EF5A94">
      <w:pPr>
        <w:rPr>
          <w:sz w:val="56"/>
          <w:szCs w:val="56"/>
        </w:rPr>
      </w:pPr>
      <w:r w:rsidRPr="00997DC1">
        <w:rPr>
          <w:sz w:val="56"/>
          <w:szCs w:val="56"/>
          <w:u w:val="single"/>
        </w:rPr>
        <w:lastRenderedPageBreak/>
        <w:t>IN CHRIST</w:t>
      </w:r>
      <w:r>
        <w:rPr>
          <w:sz w:val="56"/>
          <w:szCs w:val="56"/>
        </w:rPr>
        <w:t xml:space="preserve"> (active voice CHRIST is the source) </w:t>
      </w:r>
      <w:r w:rsidRPr="00997DC1">
        <w:rPr>
          <w:sz w:val="56"/>
          <w:szCs w:val="56"/>
          <w:u w:val="single"/>
        </w:rPr>
        <w:t>we have</w:t>
      </w:r>
      <w:r>
        <w:rPr>
          <w:sz w:val="56"/>
          <w:szCs w:val="56"/>
        </w:rPr>
        <w:t xml:space="preserve"> (present tense – we keep having that security)</w:t>
      </w:r>
    </w:p>
    <w:p w14:paraId="6CEA4820" w14:textId="40175C5D" w:rsidR="00997DC1" w:rsidRPr="003129F5" w:rsidRDefault="00997DC1" w:rsidP="00EF5A94">
      <w:pPr>
        <w:rPr>
          <w:sz w:val="56"/>
          <w:szCs w:val="56"/>
        </w:rPr>
      </w:pPr>
      <w:r>
        <w:rPr>
          <w:sz w:val="56"/>
          <w:szCs w:val="56"/>
        </w:rPr>
        <w:t>Redemption (</w:t>
      </w:r>
      <w:proofErr w:type="spellStart"/>
      <w:r w:rsidRPr="00997DC1">
        <w:rPr>
          <w:i/>
          <w:iCs/>
          <w:sz w:val="56"/>
          <w:szCs w:val="56"/>
        </w:rPr>
        <w:t>apolytrōsis</w:t>
      </w:r>
      <w:proofErr w:type="spellEnd"/>
      <w:r>
        <w:rPr>
          <w:i/>
          <w:iCs/>
          <w:sz w:val="56"/>
          <w:szCs w:val="56"/>
        </w:rPr>
        <w:t>)-</w:t>
      </w:r>
      <w:r w:rsidR="003129F5">
        <w:rPr>
          <w:sz w:val="56"/>
          <w:szCs w:val="56"/>
        </w:rPr>
        <w:t xml:space="preserve"> a full deliverance and full payment of debt. A ransom or a liberation (freedom).\ </w:t>
      </w:r>
    </w:p>
    <w:p w14:paraId="6CAC3E57" w14:textId="7085E002" w:rsidR="00997DC1" w:rsidRDefault="00997DC1" w:rsidP="00EF5A94">
      <w:pPr>
        <w:rPr>
          <w:sz w:val="56"/>
          <w:szCs w:val="56"/>
        </w:rPr>
      </w:pPr>
      <w:r>
        <w:rPr>
          <w:sz w:val="56"/>
          <w:szCs w:val="56"/>
        </w:rPr>
        <w:t>AH-PO-LOOS-TRO-SIS, coming from a Greek root they used for a ransom paid.</w:t>
      </w:r>
    </w:p>
    <w:p w14:paraId="226F1302" w14:textId="252966F1" w:rsidR="003129F5" w:rsidRDefault="003129F5" w:rsidP="00EF5A94">
      <w:pPr>
        <w:rPr>
          <w:sz w:val="56"/>
          <w:szCs w:val="56"/>
        </w:rPr>
      </w:pPr>
      <w:r>
        <w:rPr>
          <w:sz w:val="56"/>
          <w:szCs w:val="56"/>
        </w:rPr>
        <w:t>Removed from the slave market of sin.</w:t>
      </w:r>
    </w:p>
    <w:p w14:paraId="1428AF80" w14:textId="77777777" w:rsidR="003129F5" w:rsidRDefault="003129F5" w:rsidP="00EF5A94">
      <w:pPr>
        <w:rPr>
          <w:sz w:val="56"/>
          <w:szCs w:val="56"/>
        </w:rPr>
      </w:pPr>
    </w:p>
    <w:p w14:paraId="20E0FA85" w14:textId="32177FB4" w:rsidR="003129F5" w:rsidRDefault="003129F5" w:rsidP="00EF5A94">
      <w:pPr>
        <w:rPr>
          <w:sz w:val="56"/>
          <w:szCs w:val="56"/>
        </w:rPr>
      </w:pPr>
      <w:r>
        <w:rPr>
          <w:sz w:val="56"/>
          <w:szCs w:val="56"/>
        </w:rPr>
        <w:t>By the work on the cross not the literal bloodshed.</w:t>
      </w:r>
    </w:p>
    <w:p w14:paraId="50A7A082" w14:textId="285DD248" w:rsidR="003129F5" w:rsidRPr="00997DC1" w:rsidRDefault="003129F5" w:rsidP="00EF5A94">
      <w:pPr>
        <w:rPr>
          <w:b/>
          <w:bCs/>
          <w:sz w:val="56"/>
          <w:szCs w:val="56"/>
        </w:rPr>
      </w:pPr>
      <w:r>
        <w:rPr>
          <w:sz w:val="56"/>
          <w:szCs w:val="56"/>
        </w:rPr>
        <w:t>These next few verses are key components in relation to understanding the plan of God.</w:t>
      </w:r>
    </w:p>
    <w:p w14:paraId="003F25DF" w14:textId="4DEEF163" w:rsidR="00997DC1" w:rsidRDefault="003129F5" w:rsidP="00EF5A94">
      <w:pPr>
        <w:rPr>
          <w:sz w:val="56"/>
          <w:szCs w:val="56"/>
        </w:rPr>
      </w:pPr>
      <w:hyperlink r:id="rId10" w:history="1">
        <w:r>
          <w:rPr>
            <w:rStyle w:val="Hyperlink"/>
            <w:color w:val="000000" w:themeColor="text1"/>
            <w:sz w:val="56"/>
            <w:szCs w:val="56"/>
            <w:u w:val="none"/>
          </w:rPr>
          <w:t>/E</w:t>
        </w:r>
        <w:r w:rsidR="00EF5A94" w:rsidRPr="00EF5A94">
          <w:rPr>
            <w:rStyle w:val="Hyperlink"/>
            <w:color w:val="000000" w:themeColor="text1"/>
            <w:sz w:val="56"/>
            <w:szCs w:val="56"/>
            <w:u w:val="none"/>
          </w:rPr>
          <w:t>ph 1:8</w:t>
        </w:r>
      </w:hyperlink>
      <w:r w:rsidR="004F3613">
        <w:rPr>
          <w:sz w:val="56"/>
          <w:szCs w:val="56"/>
        </w:rPr>
        <w:t xml:space="preserve"> </w:t>
      </w:r>
      <w:r w:rsidR="00EF5A94" w:rsidRPr="00EF5A94">
        <w:rPr>
          <w:sz w:val="56"/>
          <w:szCs w:val="56"/>
        </w:rPr>
        <w:t>which </w:t>
      </w:r>
      <w:r w:rsidR="00EF5A94" w:rsidRPr="003129F5">
        <w:rPr>
          <w:b/>
          <w:bCs/>
          <w:sz w:val="56"/>
          <w:szCs w:val="56"/>
          <w:u w:val="single"/>
        </w:rPr>
        <w:t>He lavished </w:t>
      </w:r>
      <w:r w:rsidRPr="003129F5">
        <w:rPr>
          <w:sz w:val="56"/>
          <w:szCs w:val="56"/>
          <w:u w:val="single"/>
        </w:rPr>
        <w:t>(</w:t>
      </w:r>
      <w:proofErr w:type="spellStart"/>
      <w:r w:rsidRPr="003129F5">
        <w:rPr>
          <w:i/>
          <w:iCs/>
          <w:sz w:val="56"/>
          <w:szCs w:val="56"/>
          <w:u w:val="single"/>
        </w:rPr>
        <w:t>perisseuō</w:t>
      </w:r>
      <w:proofErr w:type="spellEnd"/>
      <w:r w:rsidRPr="003129F5">
        <w:rPr>
          <w:sz w:val="56"/>
          <w:szCs w:val="56"/>
          <w:u w:val="single"/>
        </w:rPr>
        <w:t>)</w:t>
      </w:r>
      <w:r w:rsidRPr="003129F5">
        <w:rPr>
          <w:b/>
          <w:bCs/>
          <w:sz w:val="56"/>
          <w:szCs w:val="56"/>
          <w:u w:val="single"/>
        </w:rPr>
        <w:t xml:space="preserve"> </w:t>
      </w:r>
      <w:r w:rsidR="00EF5A94" w:rsidRPr="003129F5">
        <w:rPr>
          <w:b/>
          <w:bCs/>
          <w:sz w:val="56"/>
          <w:szCs w:val="56"/>
          <w:u w:val="single"/>
        </w:rPr>
        <w:t>on us</w:t>
      </w:r>
      <w:r w:rsidR="00EF5A94" w:rsidRPr="00EF5A94">
        <w:rPr>
          <w:sz w:val="56"/>
          <w:szCs w:val="56"/>
        </w:rPr>
        <w:t>. In all </w:t>
      </w:r>
      <w:r w:rsidR="00EF5A94" w:rsidRPr="003129F5">
        <w:rPr>
          <w:b/>
          <w:bCs/>
          <w:sz w:val="56"/>
          <w:szCs w:val="56"/>
          <w:u w:val="single"/>
        </w:rPr>
        <w:t>wisdom and insight</w:t>
      </w:r>
      <w:r w:rsidR="00997DC1">
        <w:rPr>
          <w:sz w:val="56"/>
          <w:szCs w:val="56"/>
        </w:rPr>
        <w:t>.</w:t>
      </w:r>
    </w:p>
    <w:p w14:paraId="7A405F89" w14:textId="77777777" w:rsidR="003129F5" w:rsidRDefault="003129F5" w:rsidP="00EF5A94">
      <w:pPr>
        <w:rPr>
          <w:sz w:val="56"/>
          <w:szCs w:val="56"/>
        </w:rPr>
      </w:pPr>
    </w:p>
    <w:p w14:paraId="55ADBF02" w14:textId="77777777" w:rsidR="00183A83" w:rsidRDefault="00183A83" w:rsidP="00EF5A94">
      <w:pPr>
        <w:rPr>
          <w:sz w:val="56"/>
          <w:szCs w:val="56"/>
        </w:rPr>
      </w:pPr>
      <w:r>
        <w:rPr>
          <w:sz w:val="56"/>
          <w:szCs w:val="56"/>
        </w:rPr>
        <w:t>GOD gives us access to truth (BD) which leads to wisdom and insight (discernment). HE does so in an excessive fashion, beyond measure because we are given a new nature and a power source (GAP) of the HS.\</w:t>
      </w:r>
    </w:p>
    <w:p w14:paraId="73007A0D" w14:textId="77777777" w:rsidR="00183A83" w:rsidRDefault="00183A83" w:rsidP="00EF5A94">
      <w:pPr>
        <w:rPr>
          <w:sz w:val="56"/>
          <w:szCs w:val="56"/>
        </w:rPr>
      </w:pPr>
    </w:p>
    <w:p w14:paraId="1A1E24E3" w14:textId="5AD79F74" w:rsidR="00183A83" w:rsidRDefault="00183A83" w:rsidP="00EF5A94">
      <w:pPr>
        <w:rPr>
          <w:sz w:val="56"/>
          <w:szCs w:val="56"/>
        </w:rPr>
      </w:pPr>
      <w:r>
        <w:rPr>
          <w:sz w:val="56"/>
          <w:szCs w:val="56"/>
        </w:rPr>
        <w:t xml:space="preserve">God the HS uses divine power within the Grace Apparatus of Perception so we can digest and fully grasp BD. That GAP principle is ignited by the two power options.  </w:t>
      </w:r>
    </w:p>
    <w:p w14:paraId="53AA891E" w14:textId="01812CAE" w:rsidR="003129F5" w:rsidRDefault="003129F5" w:rsidP="00EF5A94">
      <w:pPr>
        <w:rPr>
          <w:sz w:val="56"/>
          <w:szCs w:val="56"/>
        </w:rPr>
      </w:pPr>
      <w:r>
        <w:rPr>
          <w:sz w:val="56"/>
          <w:szCs w:val="56"/>
        </w:rPr>
        <w:lastRenderedPageBreak/>
        <w:t xml:space="preserve">PERRI-SUE-O, </w:t>
      </w:r>
      <w:r w:rsidR="00183A83">
        <w:rPr>
          <w:sz w:val="56"/>
          <w:szCs w:val="56"/>
        </w:rPr>
        <w:t xml:space="preserve">to give in abundance, coming from a root word meaning excessive abundance. </w:t>
      </w:r>
    </w:p>
    <w:p w14:paraId="70A523F8" w14:textId="0AA5CDC2" w:rsidR="0099296C" w:rsidRDefault="0099296C" w:rsidP="00EF5A94">
      <w:pPr>
        <w:rPr>
          <w:sz w:val="56"/>
          <w:szCs w:val="56"/>
        </w:rPr>
      </w:pPr>
      <w:r>
        <w:rPr>
          <w:sz w:val="56"/>
          <w:szCs w:val="56"/>
        </w:rPr>
        <w:t xml:space="preserve">The abundance is the WORD (mind of Christ) and the filling power of the HS. Most Christians want an abundance of signs, miracles and emotional nonsense. </w:t>
      </w:r>
    </w:p>
    <w:p w14:paraId="6716E64C" w14:textId="77777777" w:rsidR="0099296C" w:rsidRDefault="0099296C" w:rsidP="00EF5A94">
      <w:pPr>
        <w:rPr>
          <w:sz w:val="56"/>
          <w:szCs w:val="56"/>
        </w:rPr>
      </w:pPr>
    </w:p>
    <w:p w14:paraId="0F146D94" w14:textId="365F355E" w:rsidR="00EF5A94" w:rsidRDefault="00183A83" w:rsidP="00EF5A94">
      <w:pPr>
        <w:rPr>
          <w:sz w:val="56"/>
          <w:szCs w:val="56"/>
        </w:rPr>
      </w:pPr>
      <w:hyperlink r:id="rId11" w:history="1">
        <w:r>
          <w:rPr>
            <w:rStyle w:val="Hyperlink"/>
            <w:color w:val="000000" w:themeColor="text1"/>
            <w:sz w:val="56"/>
            <w:szCs w:val="56"/>
            <w:u w:val="none"/>
          </w:rPr>
          <w:t>/E</w:t>
        </w:r>
        <w:r w:rsidR="00EF5A94" w:rsidRPr="00997DC1">
          <w:rPr>
            <w:rStyle w:val="Hyperlink"/>
            <w:color w:val="000000" w:themeColor="text1"/>
            <w:sz w:val="56"/>
            <w:szCs w:val="56"/>
            <w:u w:val="none"/>
          </w:rPr>
          <w:t>ph 1:9</w:t>
        </w:r>
      </w:hyperlink>
      <w:r w:rsidR="00997DC1">
        <w:rPr>
          <w:sz w:val="56"/>
          <w:szCs w:val="56"/>
        </w:rPr>
        <w:t xml:space="preserve"> </w:t>
      </w:r>
      <w:r w:rsidR="00EF5A94" w:rsidRPr="00183A83">
        <w:rPr>
          <w:b/>
          <w:bCs/>
          <w:sz w:val="56"/>
          <w:szCs w:val="56"/>
          <w:u w:val="single"/>
        </w:rPr>
        <w:t>He made known to us the mystery of His will</w:t>
      </w:r>
      <w:r w:rsidR="00EF5A94" w:rsidRPr="00EF5A94">
        <w:rPr>
          <w:sz w:val="56"/>
          <w:szCs w:val="56"/>
        </w:rPr>
        <w:t>, according to His good pleasure which He set forth </w:t>
      </w:r>
      <w:r w:rsidR="00EF5A94" w:rsidRPr="00183A83">
        <w:rPr>
          <w:b/>
          <w:bCs/>
          <w:sz w:val="56"/>
          <w:szCs w:val="56"/>
          <w:u w:val="single"/>
        </w:rPr>
        <w:t>in Him</w:t>
      </w:r>
      <w:r w:rsidR="00EF5A94" w:rsidRPr="00EF5A94">
        <w:rPr>
          <w:sz w:val="56"/>
          <w:szCs w:val="56"/>
        </w:rPr>
        <w:t>,</w:t>
      </w:r>
    </w:p>
    <w:p w14:paraId="7906AF33" w14:textId="77777777" w:rsidR="00183A83" w:rsidRDefault="00183A83" w:rsidP="00EF5A94">
      <w:pPr>
        <w:rPr>
          <w:sz w:val="56"/>
          <w:szCs w:val="56"/>
        </w:rPr>
      </w:pPr>
    </w:p>
    <w:p w14:paraId="0872D2AF" w14:textId="629B0407" w:rsidR="00183A83" w:rsidRDefault="00876BD3" w:rsidP="00EF5A94">
      <w:pPr>
        <w:rPr>
          <w:sz w:val="56"/>
          <w:szCs w:val="56"/>
        </w:rPr>
      </w:pPr>
      <w:r>
        <w:rPr>
          <w:sz w:val="56"/>
          <w:szCs w:val="56"/>
        </w:rPr>
        <w:t xml:space="preserve">Mystery is found 27x in NT scripture, this is mystery doctrine for the CA, meaning </w:t>
      </w:r>
      <w:r>
        <w:rPr>
          <w:sz w:val="56"/>
          <w:szCs w:val="56"/>
        </w:rPr>
        <w:lastRenderedPageBreak/>
        <w:t>a set of doctrines unknown or shrouded until this point.\</w:t>
      </w:r>
    </w:p>
    <w:p w14:paraId="0B88BC83" w14:textId="3808934F" w:rsidR="00876BD3" w:rsidRDefault="00876BD3" w:rsidP="00EF5A94">
      <w:pPr>
        <w:rPr>
          <w:sz w:val="56"/>
          <w:szCs w:val="56"/>
        </w:rPr>
      </w:pPr>
      <w:r>
        <w:rPr>
          <w:sz w:val="56"/>
          <w:szCs w:val="56"/>
        </w:rPr>
        <w:t xml:space="preserve">If you do not think mystery doctrine is important in understanding the plan of GOD, you are a Christian who will never fully understand their bible. </w:t>
      </w:r>
    </w:p>
    <w:p w14:paraId="1C7C0651" w14:textId="77777777" w:rsidR="00876BD3" w:rsidRDefault="00876BD3" w:rsidP="00EF5A94">
      <w:pPr>
        <w:rPr>
          <w:sz w:val="56"/>
          <w:szCs w:val="56"/>
        </w:rPr>
      </w:pPr>
    </w:p>
    <w:p w14:paraId="0DEF9F41" w14:textId="7B8A12A9" w:rsidR="00876BD3" w:rsidRDefault="00876BD3" w:rsidP="00EF5A94">
      <w:pPr>
        <w:rPr>
          <w:sz w:val="56"/>
          <w:szCs w:val="56"/>
        </w:rPr>
      </w:pPr>
      <w:r>
        <w:rPr>
          <w:sz w:val="56"/>
          <w:szCs w:val="56"/>
        </w:rPr>
        <w:t>It was first introduced by TLJC;</w:t>
      </w:r>
    </w:p>
    <w:p w14:paraId="59AE2AFF" w14:textId="7AFAC491" w:rsidR="00876BD3" w:rsidRDefault="00876BD3" w:rsidP="00EF5A94">
      <w:pPr>
        <w:rPr>
          <w:sz w:val="56"/>
          <w:szCs w:val="56"/>
        </w:rPr>
      </w:pPr>
      <w:r>
        <w:rPr>
          <w:sz w:val="56"/>
          <w:szCs w:val="56"/>
        </w:rPr>
        <w:t xml:space="preserve">/Mat 13:11 </w:t>
      </w:r>
      <w:r w:rsidRPr="00876BD3">
        <w:rPr>
          <w:sz w:val="56"/>
          <w:szCs w:val="56"/>
        </w:rPr>
        <w:t>And Jesus</w:t>
      </w:r>
      <w:r>
        <w:rPr>
          <w:sz w:val="56"/>
          <w:szCs w:val="56"/>
        </w:rPr>
        <w:t xml:space="preserve"> answered them,</w:t>
      </w:r>
      <w:r w:rsidRPr="00876BD3">
        <w:rPr>
          <w:sz w:val="56"/>
          <w:szCs w:val="56"/>
        </w:rPr>
        <w:t xml:space="preserve"> “</w:t>
      </w:r>
      <w:r w:rsidRPr="00876BD3">
        <w:rPr>
          <w:b/>
          <w:bCs/>
          <w:sz w:val="56"/>
          <w:szCs w:val="56"/>
          <w:u w:val="single"/>
        </w:rPr>
        <w:t>To you it has been granted to know the mysteries</w:t>
      </w:r>
      <w:r w:rsidRPr="00876BD3">
        <w:rPr>
          <w:b/>
          <w:bCs/>
          <w:sz w:val="56"/>
          <w:szCs w:val="56"/>
          <w:u w:val="single"/>
          <w:vertAlign w:val="superscript"/>
        </w:rPr>
        <w:t> </w:t>
      </w:r>
      <w:r w:rsidRPr="00876BD3">
        <w:rPr>
          <w:b/>
          <w:bCs/>
          <w:sz w:val="56"/>
          <w:szCs w:val="56"/>
          <w:u w:val="single"/>
        </w:rPr>
        <w:t>of the kingdom of heaven</w:t>
      </w:r>
      <w:r w:rsidRPr="00876BD3">
        <w:rPr>
          <w:sz w:val="56"/>
          <w:szCs w:val="56"/>
        </w:rPr>
        <w:t>, but to them it has not been granted.</w:t>
      </w:r>
    </w:p>
    <w:p w14:paraId="0CB23778" w14:textId="77777777" w:rsidR="00876BD3" w:rsidRDefault="00876BD3" w:rsidP="00EF5A94">
      <w:pPr>
        <w:rPr>
          <w:sz w:val="56"/>
          <w:szCs w:val="56"/>
        </w:rPr>
      </w:pPr>
    </w:p>
    <w:p w14:paraId="19A58FF6" w14:textId="7A13175C" w:rsidR="00876BD3" w:rsidRDefault="00876BD3" w:rsidP="00EF5A94">
      <w:pPr>
        <w:rPr>
          <w:sz w:val="56"/>
          <w:szCs w:val="56"/>
        </w:rPr>
      </w:pPr>
      <w:r>
        <w:rPr>
          <w:sz w:val="56"/>
          <w:szCs w:val="56"/>
        </w:rPr>
        <w:t xml:space="preserve">The style of parables and stories Jesus used in teaching HIS followers was the </w:t>
      </w:r>
      <w:r>
        <w:rPr>
          <w:sz w:val="56"/>
          <w:szCs w:val="56"/>
        </w:rPr>
        <w:lastRenderedPageBreak/>
        <w:t xml:space="preserve">introduction into Mystery Doctrine for the Church Age.\ </w:t>
      </w:r>
    </w:p>
    <w:p w14:paraId="068DF292" w14:textId="6B3F4D52" w:rsidR="0099296C" w:rsidRDefault="0099296C" w:rsidP="00EF5A94">
      <w:pPr>
        <w:rPr>
          <w:sz w:val="56"/>
          <w:szCs w:val="56"/>
        </w:rPr>
      </w:pPr>
      <w:r>
        <w:rPr>
          <w:sz w:val="56"/>
          <w:szCs w:val="56"/>
        </w:rPr>
        <w:t>The word MUS-TERION, is very divisive and yet it is the exact word used over 2 dozen times by the apostles as well.</w:t>
      </w:r>
    </w:p>
    <w:p w14:paraId="17B0BCDA" w14:textId="1668E0D7" w:rsidR="0099296C" w:rsidRDefault="0099296C" w:rsidP="00EF5A94">
      <w:pPr>
        <w:rPr>
          <w:sz w:val="56"/>
          <w:szCs w:val="56"/>
        </w:rPr>
      </w:pPr>
      <w:r>
        <w:rPr>
          <w:sz w:val="56"/>
          <w:szCs w:val="56"/>
        </w:rPr>
        <w:t>There is a reason that word is used.</w:t>
      </w:r>
    </w:p>
    <w:p w14:paraId="4A3BF32C" w14:textId="4474B166" w:rsidR="002F3D64" w:rsidRDefault="00876BD3" w:rsidP="00EF5A94">
      <w:pPr>
        <w:rPr>
          <w:sz w:val="56"/>
          <w:szCs w:val="56"/>
        </w:rPr>
      </w:pPr>
      <w:r>
        <w:rPr>
          <w:sz w:val="56"/>
          <w:szCs w:val="56"/>
        </w:rPr>
        <w:t>The deeper meanings of those parables and stories w</w:t>
      </w:r>
      <w:r w:rsidR="002F3D64">
        <w:rPr>
          <w:sz w:val="56"/>
          <w:szCs w:val="56"/>
        </w:rPr>
        <w:t>ere</w:t>
      </w:r>
      <w:r>
        <w:rPr>
          <w:sz w:val="56"/>
          <w:szCs w:val="56"/>
        </w:rPr>
        <w:t xml:space="preserve"> lost even on the legalistic, intellectual leaders of the day.</w:t>
      </w:r>
    </w:p>
    <w:p w14:paraId="170192E4" w14:textId="2E8F73E3" w:rsidR="002F3D64" w:rsidRDefault="002F3D64" w:rsidP="00EF5A94">
      <w:pPr>
        <w:rPr>
          <w:sz w:val="56"/>
          <w:szCs w:val="56"/>
        </w:rPr>
      </w:pPr>
      <w:r>
        <w:rPr>
          <w:sz w:val="56"/>
          <w:szCs w:val="56"/>
        </w:rPr>
        <w:t>Because the flesh is opposed to the truth of Jesus Christ.</w:t>
      </w:r>
    </w:p>
    <w:p w14:paraId="6F676977" w14:textId="77777777" w:rsidR="002F3D64" w:rsidRDefault="002F3D64" w:rsidP="00EF5A94">
      <w:pPr>
        <w:rPr>
          <w:sz w:val="56"/>
          <w:szCs w:val="56"/>
        </w:rPr>
      </w:pPr>
    </w:p>
    <w:p w14:paraId="12DA49E3" w14:textId="666067FD" w:rsidR="002F3D64" w:rsidRDefault="002F3D64" w:rsidP="00EF5A94">
      <w:pPr>
        <w:rPr>
          <w:sz w:val="56"/>
          <w:szCs w:val="56"/>
        </w:rPr>
      </w:pPr>
      <w:r>
        <w:rPr>
          <w:sz w:val="56"/>
          <w:szCs w:val="56"/>
        </w:rPr>
        <w:t xml:space="preserve">/1Cor 2:14 </w:t>
      </w:r>
      <w:r w:rsidRPr="002F3D64">
        <w:rPr>
          <w:sz w:val="56"/>
          <w:szCs w:val="56"/>
        </w:rPr>
        <w:t>But </w:t>
      </w:r>
      <w:r w:rsidRPr="002F3D64">
        <w:rPr>
          <w:b/>
          <w:bCs/>
          <w:sz w:val="56"/>
          <w:szCs w:val="56"/>
          <w:u w:val="single"/>
        </w:rPr>
        <w:t>a natural person does not accept the things of the Spirit of God, for they are foolishness</w:t>
      </w:r>
      <w:r w:rsidRPr="002F3D64">
        <w:rPr>
          <w:sz w:val="56"/>
          <w:szCs w:val="56"/>
        </w:rPr>
        <w:t xml:space="preserve"> to him; </w:t>
      </w:r>
      <w:r w:rsidRPr="002F3D64">
        <w:rPr>
          <w:sz w:val="56"/>
          <w:szCs w:val="56"/>
        </w:rPr>
        <w:lastRenderedPageBreak/>
        <w:t xml:space="preserve">and </w:t>
      </w:r>
      <w:r w:rsidRPr="002F3D64">
        <w:rPr>
          <w:b/>
          <w:bCs/>
          <w:sz w:val="56"/>
          <w:szCs w:val="56"/>
          <w:u w:val="single"/>
        </w:rPr>
        <w:t>he cannot understand them</w:t>
      </w:r>
      <w:r w:rsidRPr="002F3D64">
        <w:rPr>
          <w:sz w:val="56"/>
          <w:szCs w:val="56"/>
        </w:rPr>
        <w:t>, because </w:t>
      </w:r>
      <w:r w:rsidRPr="002F3D64">
        <w:rPr>
          <w:b/>
          <w:bCs/>
          <w:sz w:val="56"/>
          <w:szCs w:val="56"/>
          <w:u w:val="single"/>
        </w:rPr>
        <w:t>they are spiritually discerned</w:t>
      </w:r>
      <w:r w:rsidRPr="002F3D64">
        <w:rPr>
          <w:sz w:val="56"/>
          <w:szCs w:val="56"/>
        </w:rPr>
        <w:t>.</w:t>
      </w:r>
      <w:r>
        <w:rPr>
          <w:sz w:val="56"/>
          <w:szCs w:val="56"/>
        </w:rPr>
        <w:t>\</w:t>
      </w:r>
    </w:p>
    <w:p w14:paraId="315D3DCC" w14:textId="2A28E89F" w:rsidR="002F3D64" w:rsidRDefault="002F3D64" w:rsidP="00EF5A94">
      <w:pPr>
        <w:rPr>
          <w:sz w:val="56"/>
          <w:szCs w:val="56"/>
        </w:rPr>
      </w:pPr>
      <w:r>
        <w:rPr>
          <w:sz w:val="56"/>
          <w:szCs w:val="56"/>
        </w:rPr>
        <w:t xml:space="preserve">Without our union with Christ and the active power of that union, which is through the filling power of God the HS, BD is not easily digested. </w:t>
      </w:r>
    </w:p>
    <w:p w14:paraId="4A3B1847" w14:textId="1F9724B2" w:rsidR="002F3D64" w:rsidRDefault="002F3D64" w:rsidP="00EF5A94">
      <w:pPr>
        <w:rPr>
          <w:sz w:val="56"/>
          <w:szCs w:val="56"/>
        </w:rPr>
      </w:pPr>
      <w:r>
        <w:rPr>
          <w:sz w:val="56"/>
          <w:szCs w:val="56"/>
        </w:rPr>
        <w:t>We are always and forever in union with Christ, yet in time…we must walk inside that union by means of the HS.</w:t>
      </w:r>
    </w:p>
    <w:p w14:paraId="5A814C7A" w14:textId="4FCCF26E" w:rsidR="002F3D64" w:rsidRDefault="0099296C" w:rsidP="00EF5A94">
      <w:pPr>
        <w:rPr>
          <w:sz w:val="56"/>
          <w:szCs w:val="56"/>
        </w:rPr>
      </w:pPr>
      <w:r>
        <w:rPr>
          <w:sz w:val="56"/>
          <w:szCs w:val="56"/>
        </w:rPr>
        <w:t xml:space="preserve">                              REPEAT</w:t>
      </w:r>
    </w:p>
    <w:p w14:paraId="4E39EF1E" w14:textId="1CAA1174" w:rsidR="002F3D64" w:rsidRDefault="002F3D64" w:rsidP="00EF5A94">
      <w:pPr>
        <w:rPr>
          <w:sz w:val="56"/>
          <w:szCs w:val="56"/>
        </w:rPr>
      </w:pPr>
      <w:r>
        <w:rPr>
          <w:sz w:val="56"/>
          <w:szCs w:val="56"/>
        </w:rPr>
        <w:t>Jesus used parables and stories to open up mystery doctrine.</w:t>
      </w:r>
    </w:p>
    <w:p w14:paraId="20FA768B" w14:textId="2E25DA7F" w:rsidR="00876BD3" w:rsidRDefault="002F3D64" w:rsidP="00EF5A94">
      <w:pPr>
        <w:rPr>
          <w:sz w:val="56"/>
          <w:szCs w:val="56"/>
        </w:rPr>
      </w:pPr>
      <w:r>
        <w:rPr>
          <w:sz w:val="56"/>
          <w:szCs w:val="56"/>
        </w:rPr>
        <w:t xml:space="preserve">In fact, next message I will cover examples of mystery doctrine woven in </w:t>
      </w:r>
      <w:r>
        <w:rPr>
          <w:sz w:val="56"/>
          <w:szCs w:val="56"/>
        </w:rPr>
        <w:lastRenderedPageBreak/>
        <w:t>the basic parables most people know about.</w:t>
      </w:r>
      <w:r w:rsidR="00876BD3">
        <w:rPr>
          <w:sz w:val="56"/>
          <w:szCs w:val="56"/>
        </w:rPr>
        <w:t xml:space="preserve"> </w:t>
      </w:r>
    </w:p>
    <w:p w14:paraId="0102FB99" w14:textId="7A302C1A" w:rsidR="002F3D64" w:rsidRPr="00997DC1" w:rsidRDefault="002F3D64" w:rsidP="00EF5A94">
      <w:pPr>
        <w:rPr>
          <w:sz w:val="56"/>
          <w:szCs w:val="56"/>
        </w:rPr>
      </w:pPr>
      <w:r>
        <w:rPr>
          <w:sz w:val="56"/>
          <w:szCs w:val="56"/>
        </w:rPr>
        <w:t>No</w:t>
      </w:r>
      <w:r w:rsidR="008D29E9">
        <w:rPr>
          <w:sz w:val="56"/>
          <w:szCs w:val="56"/>
        </w:rPr>
        <w:t>w</w:t>
      </w:r>
      <w:r>
        <w:rPr>
          <w:sz w:val="56"/>
          <w:szCs w:val="56"/>
        </w:rPr>
        <w:t xml:space="preserve"> let us close with this today</w:t>
      </w:r>
      <w:r w:rsidR="008D29E9">
        <w:rPr>
          <w:sz w:val="56"/>
          <w:szCs w:val="56"/>
        </w:rPr>
        <w:t>,</w:t>
      </w:r>
      <w:r>
        <w:rPr>
          <w:sz w:val="56"/>
          <w:szCs w:val="56"/>
        </w:rPr>
        <w:t xml:space="preserve"> another building block of understanding the full plan of God.</w:t>
      </w:r>
    </w:p>
    <w:p w14:paraId="162A7525" w14:textId="1B443B0C" w:rsidR="00EF5A94" w:rsidRDefault="008D29E9" w:rsidP="00EF5A94">
      <w:pPr>
        <w:rPr>
          <w:sz w:val="56"/>
          <w:szCs w:val="56"/>
        </w:rPr>
      </w:pPr>
      <w:hyperlink r:id="rId12" w:history="1">
        <w:r>
          <w:rPr>
            <w:rStyle w:val="Hyperlink"/>
            <w:color w:val="000000" w:themeColor="text1"/>
            <w:sz w:val="56"/>
            <w:szCs w:val="56"/>
            <w:u w:val="none"/>
          </w:rPr>
          <w:t>/E</w:t>
        </w:r>
        <w:r w:rsidR="00EF5A94" w:rsidRPr="00876BD3">
          <w:rPr>
            <w:rStyle w:val="Hyperlink"/>
            <w:color w:val="000000" w:themeColor="text1"/>
            <w:sz w:val="56"/>
            <w:szCs w:val="56"/>
            <w:u w:val="none"/>
          </w:rPr>
          <w:t>ph 1:10</w:t>
        </w:r>
      </w:hyperlink>
      <w:r w:rsidR="00876BD3">
        <w:rPr>
          <w:sz w:val="56"/>
          <w:szCs w:val="56"/>
        </w:rPr>
        <w:t xml:space="preserve"> </w:t>
      </w:r>
      <w:r w:rsidR="00EF5A94" w:rsidRPr="008D29E9">
        <w:rPr>
          <w:b/>
          <w:bCs/>
          <w:sz w:val="56"/>
          <w:szCs w:val="56"/>
          <w:u w:val="single"/>
        </w:rPr>
        <w:t>regarding </w:t>
      </w:r>
      <w:r w:rsidR="00EF5A94" w:rsidRPr="008D29E9">
        <w:rPr>
          <w:b/>
          <w:bCs/>
          <w:i/>
          <w:iCs/>
          <w:sz w:val="56"/>
          <w:szCs w:val="56"/>
          <w:u w:val="single"/>
        </w:rPr>
        <w:t>His</w:t>
      </w:r>
      <w:r w:rsidR="00EF5A94" w:rsidRPr="008D29E9">
        <w:rPr>
          <w:b/>
          <w:bCs/>
          <w:sz w:val="56"/>
          <w:szCs w:val="56"/>
          <w:u w:val="single"/>
        </w:rPr>
        <w:t> plan of the fullness of the times,</w:t>
      </w:r>
      <w:r w:rsidR="00EF5A94" w:rsidRPr="00EF5A94">
        <w:rPr>
          <w:sz w:val="56"/>
          <w:szCs w:val="56"/>
        </w:rPr>
        <w:t xml:space="preserve"> to</w:t>
      </w:r>
      <w:r w:rsidR="00876BD3">
        <w:rPr>
          <w:sz w:val="56"/>
          <w:szCs w:val="56"/>
        </w:rPr>
        <w:t xml:space="preserve"> bring all things</w:t>
      </w:r>
      <w:r w:rsidR="00EF5A94" w:rsidRPr="00EF5A94">
        <w:rPr>
          <w:sz w:val="56"/>
          <w:szCs w:val="56"/>
        </w:rPr>
        <w:t xml:space="preserve"> together </w:t>
      </w:r>
      <w:r w:rsidR="00EF5A94" w:rsidRPr="008D29E9">
        <w:rPr>
          <w:b/>
          <w:bCs/>
          <w:sz w:val="56"/>
          <w:szCs w:val="56"/>
          <w:u w:val="single"/>
        </w:rPr>
        <w:t>in Christ</w:t>
      </w:r>
      <w:r w:rsidR="00EF5A94" w:rsidRPr="00EF5A94">
        <w:rPr>
          <w:sz w:val="56"/>
          <w:szCs w:val="56"/>
        </w:rPr>
        <w:t>, things </w:t>
      </w:r>
      <w:r w:rsidR="00876BD3">
        <w:rPr>
          <w:sz w:val="56"/>
          <w:szCs w:val="56"/>
        </w:rPr>
        <w:t>i</w:t>
      </w:r>
      <w:r w:rsidR="00EF5A94" w:rsidRPr="00EF5A94">
        <w:rPr>
          <w:sz w:val="56"/>
          <w:szCs w:val="56"/>
        </w:rPr>
        <w:t>n the heavens and things on the earth.</w:t>
      </w:r>
    </w:p>
    <w:p w14:paraId="5F0079F3" w14:textId="77777777" w:rsidR="008D29E9" w:rsidRPr="00876BD3" w:rsidRDefault="008D29E9" w:rsidP="00EF5A94">
      <w:pPr>
        <w:rPr>
          <w:b/>
          <w:bCs/>
          <w:sz w:val="56"/>
          <w:szCs w:val="56"/>
        </w:rPr>
      </w:pPr>
    </w:p>
    <w:p w14:paraId="75DCD951" w14:textId="13A04E1A" w:rsidR="00EF5A94" w:rsidRDefault="008D29E9" w:rsidP="00EF5A94">
      <w:pPr>
        <w:rPr>
          <w:sz w:val="56"/>
          <w:szCs w:val="56"/>
        </w:rPr>
      </w:pPr>
      <w:r>
        <w:rPr>
          <w:sz w:val="56"/>
          <w:szCs w:val="56"/>
        </w:rPr>
        <w:t xml:space="preserve"> </w:t>
      </w:r>
      <w:r w:rsidRPr="008D29E9">
        <w:rPr>
          <w:i/>
          <w:iCs/>
          <w:sz w:val="56"/>
          <w:szCs w:val="56"/>
        </w:rPr>
        <w:t>With a view to an administration (dispensation) suitable to the fullness of the times, the summing up of all things in Christ, things in the heavens and things on the earth. In HIM</w:t>
      </w:r>
      <w:r>
        <w:rPr>
          <w:sz w:val="56"/>
          <w:szCs w:val="56"/>
        </w:rPr>
        <w:t>.\</w:t>
      </w:r>
    </w:p>
    <w:p w14:paraId="08E78A58" w14:textId="52BC814D" w:rsidR="008D29E9" w:rsidRDefault="008D29E9" w:rsidP="00EF5A94">
      <w:pPr>
        <w:rPr>
          <w:sz w:val="56"/>
          <w:szCs w:val="56"/>
        </w:rPr>
      </w:pPr>
      <w:r>
        <w:rPr>
          <w:sz w:val="56"/>
          <w:szCs w:val="56"/>
        </w:rPr>
        <w:lastRenderedPageBreak/>
        <w:t>The original Greek context is much closer to this.</w:t>
      </w:r>
    </w:p>
    <w:p w14:paraId="74C9BCC5" w14:textId="079FB846" w:rsidR="008D29E9" w:rsidRDefault="008D29E9" w:rsidP="00EF5A94">
      <w:pPr>
        <w:rPr>
          <w:sz w:val="56"/>
          <w:szCs w:val="56"/>
        </w:rPr>
      </w:pPr>
      <w:r>
        <w:rPr>
          <w:sz w:val="56"/>
          <w:szCs w:val="56"/>
        </w:rPr>
        <w:t>The view of the mystery of God’s plan is being highlighted here from verse 9.</w:t>
      </w:r>
    </w:p>
    <w:p w14:paraId="13CA74A5" w14:textId="6BD9563C" w:rsidR="008D29E9" w:rsidRDefault="008D29E9" w:rsidP="00EF5A94">
      <w:pPr>
        <w:rPr>
          <w:sz w:val="56"/>
          <w:szCs w:val="56"/>
        </w:rPr>
      </w:pPr>
      <w:r>
        <w:rPr>
          <w:sz w:val="56"/>
          <w:szCs w:val="56"/>
        </w:rPr>
        <w:t>The fullness of the times (plural) speaks to the times from now (CA), into the Tribulation and then the 1,000 years of Christ on earth that starts at the 2</w:t>
      </w:r>
      <w:r w:rsidRPr="008D29E9">
        <w:rPr>
          <w:sz w:val="56"/>
          <w:szCs w:val="56"/>
          <w:vertAlign w:val="superscript"/>
        </w:rPr>
        <w:t>nd</w:t>
      </w:r>
      <w:r>
        <w:rPr>
          <w:sz w:val="56"/>
          <w:szCs w:val="56"/>
        </w:rPr>
        <w:t xml:space="preserve"> </w:t>
      </w:r>
      <w:r w:rsidR="001423AB">
        <w:rPr>
          <w:sz w:val="56"/>
          <w:szCs w:val="56"/>
        </w:rPr>
        <w:t>A</w:t>
      </w:r>
      <w:r>
        <w:rPr>
          <w:sz w:val="56"/>
          <w:szCs w:val="56"/>
        </w:rPr>
        <w:t>dvent.</w:t>
      </w:r>
    </w:p>
    <w:p w14:paraId="019E80A7" w14:textId="66F67250" w:rsidR="001423AB" w:rsidRDefault="001423AB" w:rsidP="00EF5A94">
      <w:pPr>
        <w:rPr>
          <w:sz w:val="56"/>
          <w:szCs w:val="56"/>
        </w:rPr>
      </w:pPr>
      <w:r>
        <w:rPr>
          <w:sz w:val="56"/>
          <w:szCs w:val="56"/>
        </w:rPr>
        <w:t>Understand the subject matter.</w:t>
      </w:r>
    </w:p>
    <w:p w14:paraId="7D998D72" w14:textId="2E71B72E" w:rsidR="001423AB" w:rsidRDefault="001423AB" w:rsidP="00EF5A94">
      <w:pPr>
        <w:rPr>
          <w:sz w:val="56"/>
          <w:szCs w:val="56"/>
        </w:rPr>
      </w:pPr>
      <w:r>
        <w:rPr>
          <w:sz w:val="56"/>
          <w:szCs w:val="56"/>
        </w:rPr>
        <w:t>The full context of what is being taught matters!</w:t>
      </w:r>
    </w:p>
    <w:p w14:paraId="086AAB2E" w14:textId="77777777" w:rsidR="001423AB" w:rsidRDefault="001423AB" w:rsidP="00EF5A94">
      <w:pPr>
        <w:rPr>
          <w:sz w:val="56"/>
          <w:szCs w:val="56"/>
        </w:rPr>
      </w:pPr>
      <w:r>
        <w:rPr>
          <w:sz w:val="56"/>
          <w:szCs w:val="56"/>
        </w:rPr>
        <w:t xml:space="preserve">/The Bible was not completed in the Torah (first 5 books of the OT), nor was it done in Malachi (last book of OT). There </w:t>
      </w:r>
      <w:r>
        <w:rPr>
          <w:sz w:val="56"/>
          <w:szCs w:val="56"/>
        </w:rPr>
        <w:lastRenderedPageBreak/>
        <w:t>was great details of analogies, typologies and shadows of what was coming, yet it was not complete until the book of Revelation. Therefore, the whole plan of God must be seen and interpreted by the full canon of scripture.\</w:t>
      </w:r>
    </w:p>
    <w:p w14:paraId="6342D453" w14:textId="15D86599" w:rsidR="000663CB" w:rsidRDefault="001423AB" w:rsidP="00EF5A94">
      <w:pPr>
        <w:rPr>
          <w:sz w:val="56"/>
          <w:szCs w:val="56"/>
        </w:rPr>
      </w:pPr>
      <w:r>
        <w:rPr>
          <w:sz w:val="56"/>
          <w:szCs w:val="56"/>
        </w:rPr>
        <w:t>The mystery spoke to that which may have been hidden or is yet to come. There may be hints of a mystery, but it remains a my</w:t>
      </w:r>
      <w:r w:rsidR="00AE44F0">
        <w:rPr>
          <w:sz w:val="56"/>
          <w:szCs w:val="56"/>
        </w:rPr>
        <w:t>ste</w:t>
      </w:r>
      <w:r>
        <w:rPr>
          <w:sz w:val="56"/>
          <w:szCs w:val="56"/>
        </w:rPr>
        <w:t xml:space="preserve">ry until something or someone reveals it! </w:t>
      </w:r>
    </w:p>
    <w:p w14:paraId="638EE67A" w14:textId="731A2E3D" w:rsidR="00AE44F0" w:rsidRDefault="00AE44F0" w:rsidP="00EF5A94">
      <w:pPr>
        <w:rPr>
          <w:sz w:val="56"/>
          <w:szCs w:val="56"/>
        </w:rPr>
      </w:pPr>
      <w:r>
        <w:rPr>
          <w:sz w:val="56"/>
          <w:szCs w:val="56"/>
        </w:rPr>
        <w:t>A mystery is sometimes seen in partial, or clues, yet you cannot remove the term mystery until it is fully known.</w:t>
      </w:r>
    </w:p>
    <w:p w14:paraId="3CB22532" w14:textId="753FF13C" w:rsidR="00AE44F0" w:rsidRDefault="00AE44F0" w:rsidP="00EF5A94">
      <w:pPr>
        <w:rPr>
          <w:sz w:val="56"/>
          <w:szCs w:val="56"/>
        </w:rPr>
      </w:pPr>
      <w:r>
        <w:rPr>
          <w:sz w:val="56"/>
          <w:szCs w:val="56"/>
        </w:rPr>
        <w:t xml:space="preserve">                           REPEAT</w:t>
      </w:r>
    </w:p>
    <w:p w14:paraId="3CB00471" w14:textId="7004D015" w:rsidR="00AE44F0" w:rsidRDefault="00AE44F0" w:rsidP="00EF5A94">
      <w:pPr>
        <w:rPr>
          <w:sz w:val="56"/>
          <w:szCs w:val="56"/>
        </w:rPr>
      </w:pPr>
      <w:r>
        <w:rPr>
          <w:sz w:val="56"/>
          <w:szCs w:val="56"/>
        </w:rPr>
        <w:lastRenderedPageBreak/>
        <w:t>Jesus and the apostles were specifically using this word mystery for a greater purpose.</w:t>
      </w:r>
    </w:p>
    <w:p w14:paraId="286AF466" w14:textId="24758711" w:rsidR="00EF5A94" w:rsidRPr="000663CB" w:rsidRDefault="00EF5A94" w:rsidP="00EF5A94">
      <w:pPr>
        <w:rPr>
          <w:b/>
          <w:bCs/>
          <w:sz w:val="56"/>
          <w:szCs w:val="56"/>
        </w:rPr>
      </w:pPr>
      <w:hyperlink r:id="rId13" w:history="1">
        <w:r w:rsidRPr="000663CB">
          <w:rPr>
            <w:rStyle w:val="Hyperlink"/>
            <w:color w:val="000000" w:themeColor="text1"/>
            <w:sz w:val="56"/>
            <w:szCs w:val="56"/>
            <w:u w:val="none"/>
          </w:rPr>
          <w:t>Eph 1:11</w:t>
        </w:r>
      </w:hyperlink>
      <w:r w:rsidR="000663CB">
        <w:rPr>
          <w:sz w:val="56"/>
          <w:szCs w:val="56"/>
        </w:rPr>
        <w:t xml:space="preserve"> </w:t>
      </w:r>
      <w:r w:rsidRPr="00EF5A94">
        <w:rPr>
          <w:sz w:val="56"/>
          <w:szCs w:val="56"/>
        </w:rPr>
        <w:t>In Him we also have</w:t>
      </w:r>
      <w:r w:rsidR="000663CB">
        <w:rPr>
          <w:sz w:val="56"/>
          <w:szCs w:val="56"/>
        </w:rPr>
        <w:t xml:space="preserve"> obtained</w:t>
      </w:r>
      <w:r w:rsidRPr="00EF5A94">
        <w:rPr>
          <w:sz w:val="56"/>
          <w:szCs w:val="56"/>
        </w:rPr>
        <w:t xml:space="preserve"> an inheritance, having been</w:t>
      </w:r>
      <w:r w:rsidR="000663CB">
        <w:rPr>
          <w:sz w:val="56"/>
          <w:szCs w:val="56"/>
        </w:rPr>
        <w:t xml:space="preserve"> predestined</w:t>
      </w:r>
      <w:r w:rsidRPr="00EF5A94">
        <w:rPr>
          <w:sz w:val="56"/>
          <w:szCs w:val="56"/>
        </w:rPr>
        <w:t xml:space="preserve"> according to the purpose of Him who works all things in accordance with the plan of His will,</w:t>
      </w:r>
    </w:p>
    <w:sectPr w:rsidR="00EF5A94" w:rsidRPr="00066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D5"/>
    <w:rsid w:val="00064FBB"/>
    <w:rsid w:val="000663CB"/>
    <w:rsid w:val="001423AB"/>
    <w:rsid w:val="00142EC8"/>
    <w:rsid w:val="00183A83"/>
    <w:rsid w:val="002A62E7"/>
    <w:rsid w:val="002F3D64"/>
    <w:rsid w:val="003129F5"/>
    <w:rsid w:val="0032405F"/>
    <w:rsid w:val="00470AB7"/>
    <w:rsid w:val="00493F77"/>
    <w:rsid w:val="004F3613"/>
    <w:rsid w:val="00630341"/>
    <w:rsid w:val="00700BD5"/>
    <w:rsid w:val="00822EE9"/>
    <w:rsid w:val="00876BD3"/>
    <w:rsid w:val="008A003D"/>
    <w:rsid w:val="008D29E9"/>
    <w:rsid w:val="0099296C"/>
    <w:rsid w:val="00997DC1"/>
    <w:rsid w:val="009F652A"/>
    <w:rsid w:val="00AA7D36"/>
    <w:rsid w:val="00AC2E8C"/>
    <w:rsid w:val="00AE294B"/>
    <w:rsid w:val="00AE44F0"/>
    <w:rsid w:val="00B27307"/>
    <w:rsid w:val="00B27553"/>
    <w:rsid w:val="00BA46D2"/>
    <w:rsid w:val="00BB6EF9"/>
    <w:rsid w:val="00D31CCE"/>
    <w:rsid w:val="00E025FD"/>
    <w:rsid w:val="00E30632"/>
    <w:rsid w:val="00E74D54"/>
    <w:rsid w:val="00EF5A94"/>
    <w:rsid w:val="00F1367F"/>
    <w:rsid w:val="00F13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E38B"/>
  <w15:chartTrackingRefBased/>
  <w15:docId w15:val="{8E754B94-910D-4A50-80F0-E1AA538D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B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0B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0B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0B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0B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0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B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B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B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B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0B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0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BD5"/>
    <w:rPr>
      <w:rFonts w:eastAsiaTheme="majorEastAsia" w:cstheme="majorBidi"/>
      <w:color w:val="272727" w:themeColor="text1" w:themeTint="D8"/>
    </w:rPr>
  </w:style>
  <w:style w:type="paragraph" w:styleId="Title">
    <w:name w:val="Title"/>
    <w:basedOn w:val="Normal"/>
    <w:next w:val="Normal"/>
    <w:link w:val="TitleChar"/>
    <w:uiPriority w:val="10"/>
    <w:qFormat/>
    <w:rsid w:val="00700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BD5"/>
    <w:pPr>
      <w:spacing w:before="160"/>
      <w:jc w:val="center"/>
    </w:pPr>
    <w:rPr>
      <w:i/>
      <w:iCs/>
      <w:color w:val="404040" w:themeColor="text1" w:themeTint="BF"/>
    </w:rPr>
  </w:style>
  <w:style w:type="character" w:customStyle="1" w:styleId="QuoteChar">
    <w:name w:val="Quote Char"/>
    <w:basedOn w:val="DefaultParagraphFont"/>
    <w:link w:val="Quote"/>
    <w:uiPriority w:val="29"/>
    <w:rsid w:val="00700BD5"/>
    <w:rPr>
      <w:i/>
      <w:iCs/>
      <w:color w:val="404040" w:themeColor="text1" w:themeTint="BF"/>
    </w:rPr>
  </w:style>
  <w:style w:type="paragraph" w:styleId="ListParagraph">
    <w:name w:val="List Paragraph"/>
    <w:basedOn w:val="Normal"/>
    <w:uiPriority w:val="34"/>
    <w:qFormat/>
    <w:rsid w:val="00700BD5"/>
    <w:pPr>
      <w:ind w:left="720"/>
      <w:contextualSpacing/>
    </w:pPr>
  </w:style>
  <w:style w:type="character" w:styleId="IntenseEmphasis">
    <w:name w:val="Intense Emphasis"/>
    <w:basedOn w:val="DefaultParagraphFont"/>
    <w:uiPriority w:val="21"/>
    <w:qFormat/>
    <w:rsid w:val="00700BD5"/>
    <w:rPr>
      <w:i/>
      <w:iCs/>
      <w:color w:val="2F5496" w:themeColor="accent1" w:themeShade="BF"/>
    </w:rPr>
  </w:style>
  <w:style w:type="paragraph" w:styleId="IntenseQuote">
    <w:name w:val="Intense Quote"/>
    <w:basedOn w:val="Normal"/>
    <w:next w:val="Normal"/>
    <w:link w:val="IntenseQuoteChar"/>
    <w:uiPriority w:val="30"/>
    <w:qFormat/>
    <w:rsid w:val="00700B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0BD5"/>
    <w:rPr>
      <w:i/>
      <w:iCs/>
      <w:color w:val="2F5496" w:themeColor="accent1" w:themeShade="BF"/>
    </w:rPr>
  </w:style>
  <w:style w:type="character" w:styleId="IntenseReference">
    <w:name w:val="Intense Reference"/>
    <w:basedOn w:val="DefaultParagraphFont"/>
    <w:uiPriority w:val="32"/>
    <w:qFormat/>
    <w:rsid w:val="00700BD5"/>
    <w:rPr>
      <w:b/>
      <w:bCs/>
      <w:smallCaps/>
      <w:color w:val="2F5496" w:themeColor="accent1" w:themeShade="BF"/>
      <w:spacing w:val="5"/>
    </w:rPr>
  </w:style>
  <w:style w:type="character" w:styleId="Hyperlink">
    <w:name w:val="Hyperlink"/>
    <w:basedOn w:val="DefaultParagraphFont"/>
    <w:uiPriority w:val="99"/>
    <w:unhideWhenUsed/>
    <w:rsid w:val="00EF5A94"/>
    <w:rPr>
      <w:color w:val="0563C1" w:themeColor="hyperlink"/>
      <w:u w:val="single"/>
    </w:rPr>
  </w:style>
  <w:style w:type="character" w:styleId="UnresolvedMention">
    <w:name w:val="Unresolved Mention"/>
    <w:basedOn w:val="DefaultParagraphFont"/>
    <w:uiPriority w:val="99"/>
    <w:semiHidden/>
    <w:unhideWhenUsed/>
    <w:rsid w:val="00EF5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eph/1/6/s_1098006" TargetMode="External"/><Relationship Id="rId13" Type="http://schemas.openxmlformats.org/officeDocument/2006/relationships/hyperlink" Target="https://www.blueletterbible.org/nasb20/eph/1/11/s_1098011" TargetMode="External"/><Relationship Id="rId3" Type="http://schemas.openxmlformats.org/officeDocument/2006/relationships/webSettings" Target="webSettings.xml"/><Relationship Id="rId7" Type="http://schemas.openxmlformats.org/officeDocument/2006/relationships/hyperlink" Target="https://www.blueletterbible.org/nasb20/eph/1/5/s_1098005" TargetMode="External"/><Relationship Id="rId12" Type="http://schemas.openxmlformats.org/officeDocument/2006/relationships/hyperlink" Target="https://www.blueletterbible.org/nasb20/eph/1/10/s_1098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eph/1/4/s_1098004" TargetMode="External"/><Relationship Id="rId11" Type="http://schemas.openxmlformats.org/officeDocument/2006/relationships/hyperlink" Target="https://www.blueletterbible.org/nasb20/eph/1/9/s_1098009" TargetMode="External"/><Relationship Id="rId5" Type="http://schemas.openxmlformats.org/officeDocument/2006/relationships/hyperlink" Target="https://www.blueletterbible.org/nasb20/eph/1/3/s_1098003" TargetMode="External"/><Relationship Id="rId15" Type="http://schemas.openxmlformats.org/officeDocument/2006/relationships/theme" Target="theme/theme1.xml"/><Relationship Id="rId10" Type="http://schemas.openxmlformats.org/officeDocument/2006/relationships/hyperlink" Target="https://www.blueletterbible.org/nasb20/eph/1/8/s_1098008" TargetMode="External"/><Relationship Id="rId4" Type="http://schemas.openxmlformats.org/officeDocument/2006/relationships/hyperlink" Target="https://www.blueletterbible.org/nasb20/eph/1/2/s_1098002" TargetMode="External"/><Relationship Id="rId9" Type="http://schemas.openxmlformats.org/officeDocument/2006/relationships/hyperlink" Target="https://www.blueletterbible.org/nasb20/eph/1/7/s_10980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7</cp:revision>
  <dcterms:created xsi:type="dcterms:W3CDTF">2025-09-15T14:04:00Z</dcterms:created>
  <dcterms:modified xsi:type="dcterms:W3CDTF">2025-09-16T14:16:00Z</dcterms:modified>
</cp:coreProperties>
</file>