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859C" w14:textId="3083ABB4" w:rsidR="00152C6E" w:rsidRDefault="00152C6E">
      <w:pPr>
        <w:rPr>
          <w:sz w:val="56"/>
          <w:szCs w:val="56"/>
        </w:rPr>
      </w:pPr>
      <w:r>
        <w:rPr>
          <w:sz w:val="56"/>
          <w:szCs w:val="56"/>
        </w:rPr>
        <w:t>Mat 145</w:t>
      </w:r>
    </w:p>
    <w:p w14:paraId="465EE9FD" w14:textId="6196CA63" w:rsidR="00152C6E" w:rsidRDefault="003918BD">
      <w:pPr>
        <w:rPr>
          <w:sz w:val="56"/>
          <w:szCs w:val="56"/>
        </w:rPr>
      </w:pPr>
      <w:r>
        <w:rPr>
          <w:sz w:val="56"/>
          <w:szCs w:val="56"/>
        </w:rPr>
        <w:t>T</w:t>
      </w:r>
      <w:r w:rsidR="00926461">
        <w:rPr>
          <w:sz w:val="56"/>
          <w:szCs w:val="56"/>
        </w:rPr>
        <w:t>ares</w:t>
      </w:r>
      <w:r>
        <w:rPr>
          <w:sz w:val="56"/>
          <w:szCs w:val="56"/>
        </w:rPr>
        <w:t xml:space="preserve"> among the wheat</w:t>
      </w:r>
    </w:p>
    <w:p w14:paraId="2DF9CC3A" w14:textId="27A0DEAE" w:rsidR="00152C6E" w:rsidRDefault="00152C6E">
      <w:pPr>
        <w:rPr>
          <w:sz w:val="56"/>
          <w:szCs w:val="56"/>
        </w:rPr>
      </w:pPr>
      <w:r>
        <w:rPr>
          <w:sz w:val="56"/>
          <w:szCs w:val="56"/>
        </w:rPr>
        <w:t>Lord supper at end…if you have not done it yet this month I always do a brief Lord Supper at end of one of my messages …during the first week of each month.</w:t>
      </w:r>
    </w:p>
    <w:p w14:paraId="618B7022" w14:textId="3D59A7A9" w:rsidR="00152C6E" w:rsidRDefault="00152C6E">
      <w:pPr>
        <w:rPr>
          <w:sz w:val="56"/>
          <w:szCs w:val="56"/>
        </w:rPr>
      </w:pPr>
    </w:p>
    <w:p w14:paraId="2B1883D5" w14:textId="768122EC" w:rsidR="00152C6E" w:rsidRPr="00152C6E" w:rsidRDefault="00152C6E" w:rsidP="00152C6E">
      <w:pPr>
        <w:rPr>
          <w:sz w:val="56"/>
          <w:szCs w:val="56"/>
        </w:rPr>
      </w:pPr>
      <w:r>
        <w:rPr>
          <w:sz w:val="56"/>
          <w:szCs w:val="56"/>
        </w:rPr>
        <w:t xml:space="preserve">Mat 13:24 </w:t>
      </w:r>
      <w:r w:rsidRPr="00152C6E">
        <w:rPr>
          <w:sz w:val="56"/>
          <w:szCs w:val="56"/>
        </w:rPr>
        <w:t>Jesus presented another parable to them, saying, “The kingdom of heaven may be compared to a man who sowed good seed in his field.</w:t>
      </w:r>
    </w:p>
    <w:p w14:paraId="488484EF" w14:textId="72BC0BD9" w:rsidR="00152C6E" w:rsidRDefault="00152C6E" w:rsidP="00152C6E">
      <w:pPr>
        <w:rPr>
          <w:sz w:val="56"/>
          <w:szCs w:val="56"/>
        </w:rPr>
      </w:pPr>
      <w:r>
        <w:rPr>
          <w:b/>
          <w:bCs/>
          <w:sz w:val="56"/>
          <w:szCs w:val="56"/>
        </w:rPr>
        <w:t>/</w:t>
      </w:r>
      <w:hyperlink r:id="rId5" w:history="1">
        <w:r w:rsidRPr="00152C6E">
          <w:rPr>
            <w:rStyle w:val="Hyperlink"/>
            <w:color w:val="000000" w:themeColor="text1"/>
            <w:sz w:val="56"/>
            <w:szCs w:val="56"/>
            <w:u w:val="none"/>
          </w:rPr>
          <w:t>Mat 13:25</w:t>
        </w:r>
      </w:hyperlink>
      <w:r w:rsidRPr="00152C6E">
        <w:rPr>
          <w:sz w:val="56"/>
          <w:szCs w:val="56"/>
        </w:rPr>
        <w:t xml:space="preserve">“But while </w:t>
      </w:r>
      <w:r w:rsidRPr="00152C6E">
        <w:rPr>
          <w:b/>
          <w:bCs/>
          <w:sz w:val="56"/>
          <w:szCs w:val="56"/>
          <w:u w:val="single"/>
        </w:rPr>
        <w:t>his men were sleeping</w:t>
      </w:r>
      <w:r w:rsidRPr="00152C6E">
        <w:rPr>
          <w:sz w:val="56"/>
          <w:szCs w:val="56"/>
        </w:rPr>
        <w:t xml:space="preserve">, his </w:t>
      </w:r>
      <w:r w:rsidRPr="00152C6E">
        <w:rPr>
          <w:b/>
          <w:bCs/>
          <w:sz w:val="56"/>
          <w:szCs w:val="56"/>
          <w:u w:val="single"/>
        </w:rPr>
        <w:t>enemy came</w:t>
      </w:r>
      <w:r w:rsidRPr="00152C6E">
        <w:rPr>
          <w:sz w:val="56"/>
          <w:szCs w:val="56"/>
        </w:rPr>
        <w:t xml:space="preserve"> and </w:t>
      </w:r>
      <w:r w:rsidRPr="00152C6E">
        <w:rPr>
          <w:b/>
          <w:bCs/>
          <w:sz w:val="56"/>
          <w:szCs w:val="56"/>
          <w:u w:val="single"/>
        </w:rPr>
        <w:t>sowed tares</w:t>
      </w:r>
      <w:r w:rsidRPr="00152C6E">
        <w:rPr>
          <w:sz w:val="56"/>
          <w:szCs w:val="56"/>
        </w:rPr>
        <w:t xml:space="preserve"> among the wheat, and went away.</w:t>
      </w:r>
      <w:r>
        <w:rPr>
          <w:sz w:val="56"/>
          <w:szCs w:val="56"/>
        </w:rPr>
        <w:t>\</w:t>
      </w:r>
    </w:p>
    <w:p w14:paraId="4FF23AAB" w14:textId="77777777" w:rsidR="00152C6E" w:rsidRDefault="00152C6E" w:rsidP="00152C6E">
      <w:pPr>
        <w:rPr>
          <w:sz w:val="56"/>
          <w:szCs w:val="56"/>
        </w:rPr>
      </w:pPr>
      <w:r>
        <w:rPr>
          <w:sz w:val="56"/>
          <w:szCs w:val="56"/>
        </w:rPr>
        <w:lastRenderedPageBreak/>
        <w:t>Marvin Vincent the Bible scholar from the 1800’s uses this to describe the tares-</w:t>
      </w:r>
    </w:p>
    <w:p w14:paraId="1F70F72E" w14:textId="2F322FDA" w:rsidR="00152C6E" w:rsidRPr="0035649A" w:rsidRDefault="00152C6E" w:rsidP="00152C6E">
      <w:pPr>
        <w:rPr>
          <w:sz w:val="56"/>
          <w:szCs w:val="56"/>
        </w:rPr>
      </w:pPr>
      <w:r>
        <w:rPr>
          <w:sz w:val="56"/>
          <w:szCs w:val="56"/>
        </w:rPr>
        <w:t xml:space="preserve">/ </w:t>
      </w:r>
      <w:r w:rsidRPr="00152C6E">
        <w:rPr>
          <w:i/>
          <w:iCs/>
          <w:sz w:val="56"/>
          <w:szCs w:val="56"/>
          <w:u w:val="single"/>
        </w:rPr>
        <w:t>The tares</w:t>
      </w:r>
      <w:r>
        <w:rPr>
          <w:i/>
          <w:iCs/>
          <w:sz w:val="56"/>
          <w:szCs w:val="56"/>
          <w:u w:val="single"/>
        </w:rPr>
        <w:t>-</w:t>
      </w:r>
      <w:r w:rsidRPr="00152C6E">
        <w:rPr>
          <w:i/>
          <w:iCs/>
          <w:sz w:val="56"/>
          <w:szCs w:val="56"/>
        </w:rPr>
        <w:t xml:space="preserve"> </w:t>
      </w:r>
      <w:r w:rsidR="0035649A" w:rsidRPr="0035649A">
        <w:rPr>
          <w:i/>
          <w:iCs/>
          <w:sz w:val="56"/>
          <w:szCs w:val="56"/>
        </w:rPr>
        <w:t>“</w:t>
      </w:r>
      <w:r w:rsidRPr="00152C6E">
        <w:rPr>
          <w:i/>
          <w:iCs/>
          <w:sz w:val="56"/>
          <w:szCs w:val="56"/>
        </w:rPr>
        <w:t>are the children of the wicked one. Here is the character of sinners, hypocrites, and all profane and wicked people.</w:t>
      </w:r>
      <w:r w:rsidRPr="0035649A">
        <w:rPr>
          <w:i/>
          <w:iCs/>
          <w:sz w:val="56"/>
          <w:szCs w:val="56"/>
        </w:rPr>
        <w:t xml:space="preserve"> </w:t>
      </w:r>
      <w:r w:rsidRPr="00152C6E">
        <w:rPr>
          <w:i/>
          <w:iCs/>
          <w:sz w:val="56"/>
          <w:szCs w:val="56"/>
        </w:rPr>
        <w:t>They are the children of the devil, as a wicked one. Though they do not own his name, yet they bear his image, do his lusts, and from him they have their education; he rules over them, he works in them,</w:t>
      </w:r>
      <w:r w:rsidR="0035649A" w:rsidRPr="0035649A">
        <w:rPr>
          <w:i/>
          <w:iCs/>
          <w:sz w:val="56"/>
          <w:szCs w:val="56"/>
        </w:rPr>
        <w:t>”</w:t>
      </w:r>
    </w:p>
    <w:p w14:paraId="2007D930" w14:textId="76354854" w:rsidR="00152C6E" w:rsidRDefault="00152C6E" w:rsidP="00152C6E">
      <w:pPr>
        <w:rPr>
          <w:b/>
          <w:bCs/>
          <w:sz w:val="56"/>
          <w:szCs w:val="56"/>
        </w:rPr>
      </w:pPr>
      <w:r>
        <w:rPr>
          <w:b/>
          <w:bCs/>
          <w:sz w:val="56"/>
          <w:szCs w:val="56"/>
        </w:rPr>
        <w:t xml:space="preserve">                                </w:t>
      </w:r>
      <w:r w:rsidRPr="0035649A">
        <w:rPr>
          <w:sz w:val="56"/>
          <w:szCs w:val="56"/>
        </w:rPr>
        <w:t>Marvin Vincent</w:t>
      </w:r>
      <w:r w:rsidR="0035649A">
        <w:rPr>
          <w:sz w:val="56"/>
          <w:szCs w:val="56"/>
        </w:rPr>
        <w:t>,</w:t>
      </w:r>
      <w:r w:rsidR="0035649A" w:rsidRPr="0035649A">
        <w:rPr>
          <w:sz w:val="56"/>
          <w:szCs w:val="56"/>
        </w:rPr>
        <w:t xml:space="preserve"> 1888</w:t>
      </w:r>
      <w:r>
        <w:rPr>
          <w:b/>
          <w:bCs/>
          <w:sz w:val="56"/>
          <w:szCs w:val="56"/>
        </w:rPr>
        <w:t>\</w:t>
      </w:r>
    </w:p>
    <w:p w14:paraId="7524A89C" w14:textId="5EAE9204" w:rsidR="0035649A" w:rsidRPr="0035649A" w:rsidRDefault="0035649A" w:rsidP="00152C6E">
      <w:pPr>
        <w:rPr>
          <w:sz w:val="56"/>
          <w:szCs w:val="56"/>
        </w:rPr>
      </w:pPr>
      <w:r w:rsidRPr="0035649A">
        <w:rPr>
          <w:sz w:val="56"/>
          <w:szCs w:val="56"/>
        </w:rPr>
        <w:t>REPEAT</w:t>
      </w:r>
    </w:p>
    <w:p w14:paraId="12F5E773" w14:textId="301A50AB" w:rsidR="0035649A" w:rsidRDefault="0035649A" w:rsidP="00152C6E">
      <w:pPr>
        <w:rPr>
          <w:sz w:val="56"/>
          <w:szCs w:val="56"/>
        </w:rPr>
      </w:pPr>
      <w:r w:rsidRPr="0035649A">
        <w:rPr>
          <w:sz w:val="56"/>
          <w:szCs w:val="56"/>
        </w:rPr>
        <w:t>Turn to Ephesians chapter two with me.</w:t>
      </w:r>
    </w:p>
    <w:p w14:paraId="7C958829" w14:textId="0F957725" w:rsidR="00516347" w:rsidRDefault="00516347" w:rsidP="00152C6E">
      <w:pPr>
        <w:rPr>
          <w:sz w:val="56"/>
          <w:szCs w:val="56"/>
        </w:rPr>
      </w:pPr>
    </w:p>
    <w:p w14:paraId="74088FCB" w14:textId="7D8D7595" w:rsidR="00516347" w:rsidRDefault="00516347" w:rsidP="00152C6E">
      <w:pPr>
        <w:rPr>
          <w:sz w:val="56"/>
          <w:szCs w:val="56"/>
        </w:rPr>
      </w:pPr>
      <w:r>
        <w:rPr>
          <w:sz w:val="56"/>
          <w:szCs w:val="56"/>
        </w:rPr>
        <w:lastRenderedPageBreak/>
        <w:t>We already established that the field represents the whole world. TLJC was the farmer who spread the initial seeds that would become born again Bels who in turn grow and give off fruit and more seeds…but now what comes into view is an enemy.</w:t>
      </w:r>
      <w:r w:rsidR="003918BD">
        <w:rPr>
          <w:sz w:val="56"/>
          <w:szCs w:val="56"/>
        </w:rPr>
        <w:t xml:space="preserve">     ELABORATE</w:t>
      </w:r>
    </w:p>
    <w:p w14:paraId="62675EF3" w14:textId="32B26A0B" w:rsidR="0035649A" w:rsidRDefault="0035649A" w:rsidP="00152C6E">
      <w:pPr>
        <w:rPr>
          <w:sz w:val="56"/>
          <w:szCs w:val="56"/>
        </w:rPr>
      </w:pPr>
    </w:p>
    <w:p w14:paraId="019AF2B4" w14:textId="0BB3AC31" w:rsidR="0035649A" w:rsidRDefault="0035649A" w:rsidP="00152C6E">
      <w:pPr>
        <w:rPr>
          <w:sz w:val="56"/>
          <w:szCs w:val="56"/>
        </w:rPr>
      </w:pPr>
      <w:r>
        <w:rPr>
          <w:sz w:val="56"/>
          <w:szCs w:val="56"/>
        </w:rPr>
        <w:t xml:space="preserve">The difference between Bel &amp; </w:t>
      </w:r>
      <w:proofErr w:type="spellStart"/>
      <w:r>
        <w:rPr>
          <w:sz w:val="56"/>
          <w:szCs w:val="56"/>
        </w:rPr>
        <w:t>Unbel</w:t>
      </w:r>
      <w:proofErr w:type="spellEnd"/>
      <w:r>
        <w:rPr>
          <w:sz w:val="56"/>
          <w:szCs w:val="56"/>
        </w:rPr>
        <w:t xml:space="preserve"> is vast even though it may appear as a simple decision or </w:t>
      </w:r>
      <w:r w:rsidR="00516347">
        <w:rPr>
          <w:sz w:val="56"/>
          <w:szCs w:val="56"/>
        </w:rPr>
        <w:t xml:space="preserve">a </w:t>
      </w:r>
      <w:r>
        <w:rPr>
          <w:sz w:val="56"/>
          <w:szCs w:val="56"/>
        </w:rPr>
        <w:t>disagreement about eternity…it runs much deeper than that.</w:t>
      </w:r>
    </w:p>
    <w:p w14:paraId="45636494" w14:textId="77777777" w:rsidR="00516347" w:rsidRDefault="0035649A" w:rsidP="00152C6E">
      <w:pPr>
        <w:rPr>
          <w:sz w:val="56"/>
          <w:szCs w:val="56"/>
        </w:rPr>
      </w:pPr>
      <w:r>
        <w:rPr>
          <w:sz w:val="56"/>
          <w:szCs w:val="56"/>
        </w:rPr>
        <w:t xml:space="preserve">If you understand that in eternity past a conflict or spiritual warfare was proclaimed </w:t>
      </w:r>
      <w:r w:rsidR="00516347">
        <w:rPr>
          <w:sz w:val="56"/>
          <w:szCs w:val="56"/>
        </w:rPr>
        <w:t xml:space="preserve">by Satan and his angelic army. </w:t>
      </w:r>
    </w:p>
    <w:p w14:paraId="4640019E" w14:textId="06F88DE8" w:rsidR="0035649A" w:rsidRPr="0035649A" w:rsidRDefault="00516347" w:rsidP="00152C6E">
      <w:pPr>
        <w:rPr>
          <w:sz w:val="56"/>
          <w:szCs w:val="56"/>
        </w:rPr>
      </w:pPr>
      <w:r>
        <w:rPr>
          <w:sz w:val="56"/>
          <w:szCs w:val="56"/>
        </w:rPr>
        <w:lastRenderedPageBreak/>
        <w:t xml:space="preserve">When a military officer rebels against the government and the leader over his country that is a declaration of warfare. </w:t>
      </w:r>
    </w:p>
    <w:p w14:paraId="677ED708" w14:textId="0868C37E" w:rsidR="0035649A" w:rsidRDefault="0035649A" w:rsidP="0035649A">
      <w:pPr>
        <w:rPr>
          <w:sz w:val="56"/>
          <w:szCs w:val="56"/>
        </w:rPr>
      </w:pPr>
      <w:r>
        <w:rPr>
          <w:b/>
          <w:bCs/>
          <w:sz w:val="56"/>
          <w:szCs w:val="56"/>
        </w:rPr>
        <w:t>/</w:t>
      </w:r>
      <w:r>
        <w:rPr>
          <w:color w:val="000000" w:themeColor="text1"/>
          <w:sz w:val="56"/>
          <w:szCs w:val="56"/>
        </w:rPr>
        <w:t xml:space="preserve">Eph 2:1 </w:t>
      </w:r>
      <w:r w:rsidRPr="0035649A">
        <w:rPr>
          <w:sz w:val="56"/>
          <w:szCs w:val="56"/>
        </w:rPr>
        <w:t>And you were dead in your trespasses and sins,</w:t>
      </w:r>
      <w:r>
        <w:rPr>
          <w:sz w:val="56"/>
          <w:szCs w:val="56"/>
        </w:rPr>
        <w:t xml:space="preserve"> 2 </w:t>
      </w:r>
      <w:r w:rsidRPr="0035649A">
        <w:rPr>
          <w:sz w:val="56"/>
          <w:szCs w:val="56"/>
        </w:rPr>
        <w:t xml:space="preserve">in which you formerly walked according to the course of this world, </w:t>
      </w:r>
      <w:r w:rsidRPr="0035649A">
        <w:rPr>
          <w:b/>
          <w:bCs/>
          <w:sz w:val="56"/>
          <w:szCs w:val="56"/>
          <w:u w:val="single"/>
        </w:rPr>
        <w:t>according to the prince of the power of the air</w:t>
      </w:r>
      <w:r w:rsidRPr="0035649A">
        <w:rPr>
          <w:sz w:val="56"/>
          <w:szCs w:val="56"/>
        </w:rPr>
        <w:t xml:space="preserve">, of </w:t>
      </w:r>
      <w:r w:rsidRPr="0035649A">
        <w:rPr>
          <w:b/>
          <w:bCs/>
          <w:sz w:val="56"/>
          <w:szCs w:val="56"/>
          <w:u w:val="single"/>
        </w:rPr>
        <w:t>the spirit</w:t>
      </w:r>
      <w:r w:rsidRPr="0035649A">
        <w:rPr>
          <w:sz w:val="56"/>
          <w:szCs w:val="56"/>
        </w:rPr>
        <w:t xml:space="preserve"> that is now working in the sons of disobedience.</w:t>
      </w:r>
      <w:r>
        <w:rPr>
          <w:sz w:val="56"/>
          <w:szCs w:val="56"/>
        </w:rPr>
        <w:t>\</w:t>
      </w:r>
    </w:p>
    <w:p w14:paraId="362073D1" w14:textId="318FB99A" w:rsidR="00516347" w:rsidRDefault="00516347" w:rsidP="0035649A">
      <w:pPr>
        <w:rPr>
          <w:sz w:val="56"/>
          <w:szCs w:val="56"/>
        </w:rPr>
      </w:pPr>
      <w:r>
        <w:rPr>
          <w:sz w:val="56"/>
          <w:szCs w:val="56"/>
        </w:rPr>
        <w:t>All Bels at some point were spiritual</w:t>
      </w:r>
      <w:r w:rsidR="00A20A17">
        <w:rPr>
          <w:sz w:val="56"/>
          <w:szCs w:val="56"/>
        </w:rPr>
        <w:t>ly</w:t>
      </w:r>
      <w:r>
        <w:rPr>
          <w:sz w:val="56"/>
          <w:szCs w:val="56"/>
        </w:rPr>
        <w:t xml:space="preserve"> dead and we all followed a cosmic standard.      ALL OF US!!!!</w:t>
      </w:r>
    </w:p>
    <w:p w14:paraId="4CACB1EE" w14:textId="77777777" w:rsidR="00516347" w:rsidRDefault="0035649A" w:rsidP="0035649A">
      <w:pPr>
        <w:rPr>
          <w:sz w:val="56"/>
          <w:szCs w:val="56"/>
        </w:rPr>
      </w:pPr>
      <w:r>
        <w:rPr>
          <w:sz w:val="56"/>
          <w:szCs w:val="56"/>
        </w:rPr>
        <w:t xml:space="preserve">All </w:t>
      </w:r>
      <w:proofErr w:type="spellStart"/>
      <w:r>
        <w:rPr>
          <w:sz w:val="56"/>
          <w:szCs w:val="56"/>
        </w:rPr>
        <w:t>Unbels</w:t>
      </w:r>
      <w:proofErr w:type="spellEnd"/>
      <w:r>
        <w:rPr>
          <w:sz w:val="56"/>
          <w:szCs w:val="56"/>
        </w:rPr>
        <w:t xml:space="preserve"> are spiritually dead and natural enemies of the cross by their own choice. </w:t>
      </w:r>
    </w:p>
    <w:p w14:paraId="2A6CA508" w14:textId="6D5E1085" w:rsidR="0035649A" w:rsidRDefault="0035649A" w:rsidP="0035649A">
      <w:pPr>
        <w:rPr>
          <w:sz w:val="56"/>
          <w:szCs w:val="56"/>
        </w:rPr>
      </w:pPr>
      <w:r>
        <w:rPr>
          <w:sz w:val="56"/>
          <w:szCs w:val="56"/>
        </w:rPr>
        <w:lastRenderedPageBreak/>
        <w:t>Because once they hear the gospel…recognize who TLJC and still reject Him, that is a declaration of war… it means this person has chosen a side.</w:t>
      </w:r>
    </w:p>
    <w:p w14:paraId="6EF03C34" w14:textId="1832DBCB" w:rsidR="0035649A" w:rsidRDefault="0035649A" w:rsidP="0035649A">
      <w:pPr>
        <w:rPr>
          <w:sz w:val="56"/>
          <w:szCs w:val="56"/>
        </w:rPr>
      </w:pPr>
      <w:r>
        <w:rPr>
          <w:sz w:val="56"/>
          <w:szCs w:val="56"/>
        </w:rPr>
        <w:t>REPEAT</w:t>
      </w:r>
    </w:p>
    <w:p w14:paraId="7226B689" w14:textId="0215F121" w:rsidR="00516347" w:rsidRPr="0035649A" w:rsidRDefault="00516347" w:rsidP="0035649A">
      <w:pPr>
        <w:rPr>
          <w:sz w:val="56"/>
          <w:szCs w:val="56"/>
        </w:rPr>
      </w:pPr>
      <w:r>
        <w:rPr>
          <w:sz w:val="56"/>
          <w:szCs w:val="56"/>
        </w:rPr>
        <w:t xml:space="preserve">There is no middle ground you are following Satan’s system...the god of this world…prince and power of the atmosphere or you are in union with TLJC. </w:t>
      </w:r>
    </w:p>
    <w:p w14:paraId="5AE6BC4D" w14:textId="3F709234" w:rsidR="0035649A" w:rsidRDefault="00516347" w:rsidP="0035649A">
      <w:pPr>
        <w:rPr>
          <w:sz w:val="56"/>
          <w:szCs w:val="56"/>
        </w:rPr>
      </w:pPr>
      <w:r>
        <w:rPr>
          <w:color w:val="000000" w:themeColor="text1"/>
          <w:sz w:val="56"/>
          <w:szCs w:val="56"/>
        </w:rPr>
        <w:t>/</w:t>
      </w:r>
      <w:hyperlink r:id="rId6" w:history="1">
        <w:r w:rsidR="0035649A" w:rsidRPr="0035649A">
          <w:rPr>
            <w:rStyle w:val="Hyperlink"/>
            <w:color w:val="000000" w:themeColor="text1"/>
            <w:sz w:val="56"/>
            <w:szCs w:val="56"/>
            <w:u w:val="none"/>
          </w:rPr>
          <w:t>Eph 2:3</w:t>
        </w:r>
      </w:hyperlink>
      <w:r w:rsidR="0035649A">
        <w:rPr>
          <w:color w:val="000000" w:themeColor="text1"/>
          <w:sz w:val="56"/>
          <w:szCs w:val="56"/>
        </w:rPr>
        <w:t xml:space="preserve"> </w:t>
      </w:r>
      <w:r w:rsidR="0035649A" w:rsidRPr="0035649A">
        <w:rPr>
          <w:sz w:val="56"/>
          <w:szCs w:val="56"/>
        </w:rPr>
        <w:t xml:space="preserve">Among them </w:t>
      </w:r>
      <w:r w:rsidR="0035649A" w:rsidRPr="0035649A">
        <w:rPr>
          <w:b/>
          <w:bCs/>
          <w:sz w:val="56"/>
          <w:szCs w:val="56"/>
          <w:u w:val="single"/>
        </w:rPr>
        <w:t>we too all formerly lived</w:t>
      </w:r>
      <w:r w:rsidR="0035649A" w:rsidRPr="0035649A">
        <w:rPr>
          <w:sz w:val="56"/>
          <w:szCs w:val="56"/>
        </w:rPr>
        <w:t xml:space="preserve"> in the lusts of our flesh, indulging the desires of the flesh and of the mind, and were </w:t>
      </w:r>
      <w:r w:rsidR="0035649A" w:rsidRPr="0035649A">
        <w:rPr>
          <w:b/>
          <w:bCs/>
          <w:sz w:val="56"/>
          <w:szCs w:val="56"/>
          <w:u w:val="single"/>
        </w:rPr>
        <w:t xml:space="preserve">by nature </w:t>
      </w:r>
      <w:r w:rsidRPr="00516347">
        <w:rPr>
          <w:b/>
          <w:bCs/>
          <w:sz w:val="56"/>
          <w:szCs w:val="56"/>
          <w:u w:val="single"/>
        </w:rPr>
        <w:t xml:space="preserve">(OSN) </w:t>
      </w:r>
      <w:r w:rsidR="0035649A" w:rsidRPr="0035649A">
        <w:rPr>
          <w:b/>
          <w:bCs/>
          <w:sz w:val="56"/>
          <w:szCs w:val="56"/>
          <w:u w:val="single"/>
        </w:rPr>
        <w:t>children of wrath, even as the rest</w:t>
      </w:r>
      <w:r w:rsidR="0035649A" w:rsidRPr="0035649A">
        <w:rPr>
          <w:sz w:val="56"/>
          <w:szCs w:val="56"/>
        </w:rPr>
        <w:t>.</w:t>
      </w:r>
      <w:r>
        <w:rPr>
          <w:sz w:val="56"/>
          <w:szCs w:val="56"/>
        </w:rPr>
        <w:t>\</w:t>
      </w:r>
    </w:p>
    <w:p w14:paraId="5CA5BD0A" w14:textId="176A3592" w:rsidR="00516347" w:rsidRDefault="00516347" w:rsidP="0035649A">
      <w:pPr>
        <w:rPr>
          <w:sz w:val="56"/>
          <w:szCs w:val="56"/>
        </w:rPr>
      </w:pPr>
      <w:r>
        <w:rPr>
          <w:sz w:val="56"/>
          <w:szCs w:val="56"/>
        </w:rPr>
        <w:lastRenderedPageBreak/>
        <w:t xml:space="preserve">The OSN is opposed to God…it is an enemy of the cross of Christ and denies truth. </w:t>
      </w:r>
      <w:r w:rsidR="00945AE2">
        <w:rPr>
          <w:sz w:val="56"/>
          <w:szCs w:val="56"/>
        </w:rPr>
        <w:t>OSN r</w:t>
      </w:r>
      <w:r>
        <w:rPr>
          <w:sz w:val="56"/>
          <w:szCs w:val="56"/>
        </w:rPr>
        <w:t xml:space="preserve">eplaces </w:t>
      </w:r>
      <w:r w:rsidR="00945AE2">
        <w:rPr>
          <w:sz w:val="56"/>
          <w:szCs w:val="56"/>
        </w:rPr>
        <w:t xml:space="preserve">true </w:t>
      </w:r>
      <w:r>
        <w:rPr>
          <w:sz w:val="56"/>
          <w:szCs w:val="56"/>
        </w:rPr>
        <w:t xml:space="preserve">spirituality with a spirt of selfishness and promoting creature over </w:t>
      </w:r>
      <w:r w:rsidR="00945AE2">
        <w:rPr>
          <w:sz w:val="56"/>
          <w:szCs w:val="56"/>
        </w:rPr>
        <w:t>C</w:t>
      </w:r>
      <w:r>
        <w:rPr>
          <w:sz w:val="56"/>
          <w:szCs w:val="56"/>
        </w:rPr>
        <w:t xml:space="preserve">reator. </w:t>
      </w:r>
      <w:r w:rsidR="00A20A17">
        <w:rPr>
          <w:sz w:val="56"/>
          <w:szCs w:val="56"/>
        </w:rPr>
        <w:t xml:space="preserve">    REPEAT</w:t>
      </w:r>
    </w:p>
    <w:p w14:paraId="4452216B" w14:textId="5FC996CF" w:rsidR="00F241D9" w:rsidRDefault="00F241D9" w:rsidP="0035649A">
      <w:pPr>
        <w:rPr>
          <w:sz w:val="56"/>
          <w:szCs w:val="56"/>
        </w:rPr>
      </w:pPr>
      <w:r>
        <w:rPr>
          <w:sz w:val="56"/>
          <w:szCs w:val="56"/>
        </w:rPr>
        <w:t>GAL 5:17 tells us the OSN (flesh) is in complete opposition to the NEW NATURE.</w:t>
      </w:r>
    </w:p>
    <w:p w14:paraId="1AC2C37A" w14:textId="5F4926D7" w:rsidR="00F241D9" w:rsidRPr="0035649A" w:rsidRDefault="00F241D9" w:rsidP="0035649A">
      <w:pPr>
        <w:rPr>
          <w:b/>
          <w:bCs/>
          <w:sz w:val="56"/>
          <w:szCs w:val="56"/>
        </w:rPr>
      </w:pPr>
      <w:r>
        <w:rPr>
          <w:sz w:val="56"/>
          <w:szCs w:val="56"/>
        </w:rPr>
        <w:t xml:space="preserve">The </w:t>
      </w:r>
      <w:proofErr w:type="spellStart"/>
      <w:r>
        <w:rPr>
          <w:sz w:val="56"/>
          <w:szCs w:val="56"/>
        </w:rPr>
        <w:t>Unbel</w:t>
      </w:r>
      <w:proofErr w:type="spellEnd"/>
      <w:r>
        <w:rPr>
          <w:sz w:val="56"/>
          <w:szCs w:val="56"/>
        </w:rPr>
        <w:t xml:space="preserve"> has no new nature…they have only the OSN and whatever pseudo spirituality Satan’s system is promoting.</w:t>
      </w:r>
    </w:p>
    <w:p w14:paraId="0DDAAE4C" w14:textId="07EB03A7" w:rsidR="0035649A" w:rsidRPr="0035649A" w:rsidRDefault="0035649A" w:rsidP="0035649A">
      <w:pPr>
        <w:rPr>
          <w:b/>
          <w:bCs/>
          <w:sz w:val="56"/>
          <w:szCs w:val="56"/>
        </w:rPr>
      </w:pPr>
      <w:hyperlink r:id="rId7" w:history="1">
        <w:r w:rsidRPr="0035649A">
          <w:rPr>
            <w:rStyle w:val="Hyperlink"/>
            <w:color w:val="000000" w:themeColor="text1"/>
            <w:sz w:val="56"/>
            <w:szCs w:val="56"/>
            <w:u w:val="none"/>
          </w:rPr>
          <w:t>Eph 2:4</w:t>
        </w:r>
      </w:hyperlink>
      <w:r w:rsidRPr="0035649A">
        <w:rPr>
          <w:sz w:val="56"/>
          <w:szCs w:val="56"/>
        </w:rPr>
        <w:t xml:space="preserve"> </w:t>
      </w:r>
      <w:r w:rsidRPr="0035649A">
        <w:rPr>
          <w:sz w:val="56"/>
          <w:szCs w:val="56"/>
        </w:rPr>
        <w:t>But God, being rich in mercy, because of His great love with which He loved us,</w:t>
      </w:r>
    </w:p>
    <w:p w14:paraId="2D8DDDB5" w14:textId="30D05ADC" w:rsidR="0035649A" w:rsidRPr="0035649A" w:rsidRDefault="0035649A" w:rsidP="0035649A">
      <w:pPr>
        <w:rPr>
          <w:b/>
          <w:bCs/>
          <w:sz w:val="56"/>
          <w:szCs w:val="56"/>
        </w:rPr>
      </w:pPr>
      <w:hyperlink r:id="rId8" w:history="1">
        <w:r w:rsidRPr="0035649A">
          <w:rPr>
            <w:rStyle w:val="Hyperlink"/>
            <w:color w:val="000000" w:themeColor="text1"/>
            <w:sz w:val="56"/>
            <w:szCs w:val="56"/>
            <w:u w:val="none"/>
          </w:rPr>
          <w:t>Eph 2:5</w:t>
        </w:r>
      </w:hyperlink>
      <w:r>
        <w:rPr>
          <w:color w:val="000000" w:themeColor="text1"/>
          <w:sz w:val="56"/>
          <w:szCs w:val="56"/>
        </w:rPr>
        <w:t xml:space="preserve"> </w:t>
      </w:r>
      <w:r w:rsidRPr="0035649A">
        <w:rPr>
          <w:sz w:val="56"/>
          <w:szCs w:val="56"/>
        </w:rPr>
        <w:t xml:space="preserve">even when we were dead in our transgressions, made us alive together </w:t>
      </w:r>
      <w:r w:rsidRPr="0035649A">
        <w:rPr>
          <w:sz w:val="56"/>
          <w:szCs w:val="56"/>
        </w:rPr>
        <w:lastRenderedPageBreak/>
        <w:t>with Christ (by grace you have been saved),</w:t>
      </w:r>
    </w:p>
    <w:p w14:paraId="46E3642A" w14:textId="63CA972D" w:rsidR="0035649A" w:rsidRDefault="0035649A" w:rsidP="0035649A">
      <w:pPr>
        <w:rPr>
          <w:sz w:val="56"/>
          <w:szCs w:val="56"/>
        </w:rPr>
      </w:pPr>
      <w:hyperlink r:id="rId9" w:history="1">
        <w:r w:rsidRPr="0035649A">
          <w:rPr>
            <w:rStyle w:val="Hyperlink"/>
            <w:color w:val="000000" w:themeColor="text1"/>
            <w:sz w:val="56"/>
            <w:szCs w:val="56"/>
            <w:u w:val="none"/>
          </w:rPr>
          <w:t>Eph 2:6</w:t>
        </w:r>
      </w:hyperlink>
      <w:r>
        <w:rPr>
          <w:color w:val="000000" w:themeColor="text1"/>
          <w:sz w:val="56"/>
          <w:szCs w:val="56"/>
        </w:rPr>
        <w:t xml:space="preserve"> </w:t>
      </w:r>
      <w:r w:rsidRPr="0035649A">
        <w:rPr>
          <w:sz w:val="56"/>
          <w:szCs w:val="56"/>
        </w:rPr>
        <w:t xml:space="preserve">and raised us up with Him, and seated us with Him in the heavenly </w:t>
      </w:r>
      <w:r w:rsidRPr="0035649A">
        <w:rPr>
          <w:i/>
          <w:iCs/>
          <w:sz w:val="56"/>
          <w:szCs w:val="56"/>
        </w:rPr>
        <w:t>places</w:t>
      </w:r>
      <w:r w:rsidRPr="0035649A">
        <w:rPr>
          <w:sz w:val="56"/>
          <w:szCs w:val="56"/>
        </w:rPr>
        <w:t xml:space="preserve"> in Christ Jesus,</w:t>
      </w:r>
    </w:p>
    <w:p w14:paraId="6E169307" w14:textId="73137325" w:rsidR="00945AE2" w:rsidRDefault="00945AE2" w:rsidP="0035649A">
      <w:pPr>
        <w:rPr>
          <w:sz w:val="56"/>
          <w:szCs w:val="56"/>
        </w:rPr>
      </w:pPr>
    </w:p>
    <w:p w14:paraId="4C35392B" w14:textId="1A97F22D" w:rsidR="00945AE2" w:rsidRDefault="00945AE2" w:rsidP="0035649A">
      <w:pPr>
        <w:rPr>
          <w:sz w:val="56"/>
          <w:szCs w:val="56"/>
        </w:rPr>
      </w:pPr>
      <w:r>
        <w:rPr>
          <w:sz w:val="56"/>
          <w:szCs w:val="56"/>
        </w:rPr>
        <w:t>Here is what TLJC who is often described by liberal teachers to be the skinny, hippie who promoted love and unity said;</w:t>
      </w:r>
    </w:p>
    <w:p w14:paraId="13271075" w14:textId="0E1C03CD" w:rsidR="00945AE2" w:rsidRPr="0035649A" w:rsidRDefault="00945AE2" w:rsidP="0035649A">
      <w:pPr>
        <w:rPr>
          <w:b/>
          <w:bCs/>
          <w:sz w:val="56"/>
          <w:szCs w:val="56"/>
        </w:rPr>
      </w:pPr>
      <w:r>
        <w:rPr>
          <w:sz w:val="56"/>
          <w:szCs w:val="56"/>
        </w:rPr>
        <w:t>/</w:t>
      </w:r>
      <w:proofErr w:type="spellStart"/>
      <w:r>
        <w:rPr>
          <w:sz w:val="56"/>
          <w:szCs w:val="56"/>
        </w:rPr>
        <w:t>Jhn</w:t>
      </w:r>
      <w:proofErr w:type="spellEnd"/>
      <w:r>
        <w:rPr>
          <w:sz w:val="56"/>
          <w:szCs w:val="56"/>
        </w:rPr>
        <w:t xml:space="preserve"> 8:44 </w:t>
      </w:r>
      <w:r w:rsidRPr="00945AE2">
        <w:rPr>
          <w:b/>
          <w:bCs/>
          <w:sz w:val="56"/>
          <w:szCs w:val="56"/>
          <w:u w:val="single"/>
        </w:rPr>
        <w:t xml:space="preserve">You are of </w:t>
      </w:r>
      <w:r w:rsidRPr="00945AE2">
        <w:rPr>
          <w:b/>
          <w:bCs/>
          <w:i/>
          <w:iCs/>
          <w:sz w:val="56"/>
          <w:szCs w:val="56"/>
          <w:u w:val="single"/>
        </w:rPr>
        <w:t>your</w:t>
      </w:r>
      <w:r w:rsidRPr="00945AE2">
        <w:rPr>
          <w:b/>
          <w:bCs/>
          <w:sz w:val="56"/>
          <w:szCs w:val="56"/>
          <w:u w:val="single"/>
        </w:rPr>
        <w:t xml:space="preserve"> father the devil</w:t>
      </w:r>
      <w:r w:rsidRPr="00945AE2">
        <w:rPr>
          <w:sz w:val="56"/>
          <w:szCs w:val="56"/>
        </w:rPr>
        <w:t xml:space="preserve">, and you want to do the desires of your father. He was a murderer from the beginning, and </w:t>
      </w:r>
      <w:r w:rsidRPr="00945AE2">
        <w:rPr>
          <w:b/>
          <w:bCs/>
          <w:sz w:val="56"/>
          <w:szCs w:val="56"/>
          <w:u w:val="single"/>
        </w:rPr>
        <w:t>does not stand in the truth</w:t>
      </w:r>
      <w:r w:rsidRPr="00945AE2">
        <w:rPr>
          <w:sz w:val="56"/>
          <w:szCs w:val="56"/>
        </w:rPr>
        <w:t xml:space="preserve"> because there is no truth in him. </w:t>
      </w:r>
      <w:r w:rsidRPr="00945AE2">
        <w:rPr>
          <w:b/>
          <w:bCs/>
          <w:sz w:val="56"/>
          <w:szCs w:val="56"/>
          <w:u w:val="single"/>
        </w:rPr>
        <w:t>Whenever he speaks a lie</w:t>
      </w:r>
      <w:r w:rsidRPr="00945AE2">
        <w:rPr>
          <w:sz w:val="56"/>
          <w:szCs w:val="56"/>
        </w:rPr>
        <w:t xml:space="preserve">, he speaks </w:t>
      </w:r>
      <w:r w:rsidRPr="00945AE2">
        <w:rPr>
          <w:sz w:val="56"/>
          <w:szCs w:val="56"/>
        </w:rPr>
        <w:lastRenderedPageBreak/>
        <w:t xml:space="preserve">from </w:t>
      </w:r>
      <w:r w:rsidRPr="00945AE2">
        <w:rPr>
          <w:b/>
          <w:bCs/>
          <w:sz w:val="56"/>
          <w:szCs w:val="56"/>
          <w:u w:val="single"/>
        </w:rPr>
        <w:t>his own nature</w:t>
      </w:r>
      <w:r w:rsidRPr="00945AE2">
        <w:rPr>
          <w:i/>
          <w:iCs/>
          <w:sz w:val="56"/>
          <w:szCs w:val="56"/>
        </w:rPr>
        <w:t>,</w:t>
      </w:r>
      <w:r w:rsidRPr="00945AE2">
        <w:rPr>
          <w:sz w:val="56"/>
          <w:szCs w:val="56"/>
        </w:rPr>
        <w:t xml:space="preserve"> for he is a liar and the father of lies.</w:t>
      </w:r>
      <w:r>
        <w:rPr>
          <w:sz w:val="56"/>
          <w:szCs w:val="56"/>
        </w:rPr>
        <w:t>\</w:t>
      </w:r>
    </w:p>
    <w:p w14:paraId="1911E7F1" w14:textId="421DAF47" w:rsidR="0035649A" w:rsidRDefault="00945AE2" w:rsidP="00152C6E">
      <w:pPr>
        <w:rPr>
          <w:sz w:val="56"/>
          <w:szCs w:val="56"/>
        </w:rPr>
      </w:pPr>
      <w:r>
        <w:rPr>
          <w:sz w:val="56"/>
          <w:szCs w:val="56"/>
        </w:rPr>
        <w:t xml:space="preserve">This was addressed to Jewish leaders who were already calling HIM a liar and demon and had continued to increase the verbal attacks upon HIS ministry. </w:t>
      </w:r>
    </w:p>
    <w:p w14:paraId="72C5B3FA" w14:textId="77777777" w:rsidR="00945AE2" w:rsidRDefault="00945AE2" w:rsidP="00152C6E">
      <w:pPr>
        <w:rPr>
          <w:sz w:val="56"/>
          <w:szCs w:val="56"/>
        </w:rPr>
      </w:pPr>
      <w:r>
        <w:rPr>
          <w:sz w:val="56"/>
          <w:szCs w:val="56"/>
        </w:rPr>
        <w:t>When we look at this parable of tares among the wheat it speaks to CA mystery doctrine and then points us right into the future Tribulation period.</w:t>
      </w:r>
    </w:p>
    <w:p w14:paraId="14FE10F0" w14:textId="1933D13E" w:rsidR="00945AE2" w:rsidRDefault="00945AE2" w:rsidP="00152C6E">
      <w:pPr>
        <w:rPr>
          <w:sz w:val="56"/>
          <w:szCs w:val="56"/>
        </w:rPr>
      </w:pPr>
    </w:p>
    <w:p w14:paraId="73EEE3E1" w14:textId="111304CB" w:rsidR="00490B48" w:rsidRDefault="00490B48" w:rsidP="00152C6E">
      <w:pPr>
        <w:rPr>
          <w:sz w:val="56"/>
          <w:szCs w:val="56"/>
        </w:rPr>
      </w:pPr>
      <w:r>
        <w:rPr>
          <w:sz w:val="56"/>
          <w:szCs w:val="56"/>
        </w:rPr>
        <w:t xml:space="preserve">Tares among the wheat are Bels and </w:t>
      </w:r>
      <w:proofErr w:type="spellStart"/>
      <w:r>
        <w:rPr>
          <w:sz w:val="56"/>
          <w:szCs w:val="56"/>
        </w:rPr>
        <w:t>Unb</w:t>
      </w:r>
      <w:r w:rsidR="00A20A17">
        <w:rPr>
          <w:sz w:val="56"/>
          <w:szCs w:val="56"/>
        </w:rPr>
        <w:t>el</w:t>
      </w:r>
      <w:r>
        <w:rPr>
          <w:sz w:val="56"/>
          <w:szCs w:val="56"/>
        </w:rPr>
        <w:t>s</w:t>
      </w:r>
      <w:proofErr w:type="spellEnd"/>
      <w:r>
        <w:rPr>
          <w:sz w:val="56"/>
          <w:szCs w:val="56"/>
        </w:rPr>
        <w:t xml:space="preserve"> living side by side in this world without the physical presence of TLJC.</w:t>
      </w:r>
    </w:p>
    <w:p w14:paraId="01E20FB6" w14:textId="5881707D" w:rsidR="00490B48" w:rsidRDefault="00490B48" w:rsidP="00152C6E">
      <w:pPr>
        <w:rPr>
          <w:sz w:val="56"/>
          <w:szCs w:val="56"/>
        </w:rPr>
      </w:pPr>
    </w:p>
    <w:p w14:paraId="78C54E2A" w14:textId="0A119D13" w:rsidR="00490B48" w:rsidRDefault="00490B48" w:rsidP="00152C6E">
      <w:pPr>
        <w:rPr>
          <w:sz w:val="56"/>
          <w:szCs w:val="56"/>
        </w:rPr>
      </w:pPr>
      <w:r>
        <w:rPr>
          <w:sz w:val="56"/>
          <w:szCs w:val="56"/>
        </w:rPr>
        <w:lastRenderedPageBreak/>
        <w:t>The wheat are the positive Bels who are indwelt by the Trinity and have the power to reflect TLJC but the tares are right along-side of them and can easily strangle them out or cause their growth to be stunted if that wheat is growing to close to the tare.      REPEAT</w:t>
      </w:r>
    </w:p>
    <w:p w14:paraId="07DA015A" w14:textId="60C3A4D0" w:rsidR="00945AE2" w:rsidRDefault="00945AE2" w:rsidP="00152C6E">
      <w:pPr>
        <w:rPr>
          <w:sz w:val="56"/>
          <w:szCs w:val="56"/>
        </w:rPr>
      </w:pPr>
      <w:r>
        <w:rPr>
          <w:sz w:val="56"/>
          <w:szCs w:val="56"/>
        </w:rPr>
        <w:t>/</w:t>
      </w:r>
      <w:r w:rsidR="00490B48">
        <w:rPr>
          <w:sz w:val="56"/>
          <w:szCs w:val="56"/>
        </w:rPr>
        <w:t xml:space="preserve">This tare(weed/darnel) is known to grow in certain regions, Palestine is an area that this toxic weed shows up, resembling wheat. It has an interior fungus that is capable of causing illness and intoxication or even death if large amounts are consumed. The close resemblance to wheat, makes it very difficult to distinguish from growing wheat stalks. (Bel &amp; </w:t>
      </w:r>
      <w:proofErr w:type="spellStart"/>
      <w:r w:rsidR="00490B48">
        <w:rPr>
          <w:sz w:val="56"/>
          <w:szCs w:val="56"/>
        </w:rPr>
        <w:t>Unbel</w:t>
      </w:r>
      <w:proofErr w:type="spellEnd"/>
      <w:r w:rsidR="00490B48">
        <w:rPr>
          <w:sz w:val="56"/>
          <w:szCs w:val="56"/>
        </w:rPr>
        <w:t xml:space="preserve"> side by </w:t>
      </w:r>
      <w:proofErr w:type="gramStart"/>
      <w:r w:rsidR="00490B48">
        <w:rPr>
          <w:sz w:val="56"/>
          <w:szCs w:val="56"/>
        </w:rPr>
        <w:t>side)\</w:t>
      </w:r>
      <w:proofErr w:type="gramEnd"/>
    </w:p>
    <w:p w14:paraId="470D72EA" w14:textId="49B5A883" w:rsidR="00490B48" w:rsidRDefault="00490B48" w:rsidP="00152C6E">
      <w:pPr>
        <w:rPr>
          <w:sz w:val="56"/>
          <w:szCs w:val="56"/>
        </w:rPr>
      </w:pPr>
      <w:r>
        <w:rPr>
          <w:sz w:val="56"/>
          <w:szCs w:val="56"/>
        </w:rPr>
        <w:lastRenderedPageBreak/>
        <w:t xml:space="preserve">I’m not sure if the French still call this darnel or if they coined the phrase, but it is known for its ability to make someone appear drunk or become ill if ingested. </w:t>
      </w:r>
    </w:p>
    <w:p w14:paraId="590E7843" w14:textId="1B2897E8" w:rsidR="00490B48" w:rsidRDefault="00490B48" w:rsidP="00152C6E">
      <w:pPr>
        <w:rPr>
          <w:sz w:val="56"/>
          <w:szCs w:val="56"/>
        </w:rPr>
      </w:pPr>
    </w:p>
    <w:p w14:paraId="7F585287" w14:textId="1E5967AA" w:rsidR="00490B48" w:rsidRDefault="00926461" w:rsidP="00152C6E">
      <w:pPr>
        <w:rPr>
          <w:sz w:val="56"/>
          <w:szCs w:val="56"/>
        </w:rPr>
      </w:pPr>
      <w:r>
        <w:rPr>
          <w:sz w:val="56"/>
          <w:szCs w:val="56"/>
        </w:rPr>
        <w:t>This weed was known for destroying large sections of the wheat crops…if the ground was not properly prepared and very early on the farmers did not look for the tares among the wheat once they began to grow it is difficult to tell them apart.     SEE THE ANALOGY???</w:t>
      </w:r>
    </w:p>
    <w:p w14:paraId="4B0FC566" w14:textId="77777777" w:rsidR="00F241D9" w:rsidRDefault="00F241D9" w:rsidP="00152C6E">
      <w:pPr>
        <w:rPr>
          <w:sz w:val="56"/>
          <w:szCs w:val="56"/>
        </w:rPr>
      </w:pPr>
      <w:r>
        <w:rPr>
          <w:sz w:val="56"/>
          <w:szCs w:val="56"/>
        </w:rPr>
        <w:t>Once the tare begins to sprout within a few shorts weeks of growth it becomes impossible to tell them apart.</w:t>
      </w:r>
    </w:p>
    <w:p w14:paraId="66EA9BFA" w14:textId="256F5472" w:rsidR="00926461" w:rsidRDefault="00F241D9" w:rsidP="00152C6E">
      <w:pPr>
        <w:rPr>
          <w:sz w:val="56"/>
          <w:szCs w:val="56"/>
        </w:rPr>
      </w:pPr>
      <w:r>
        <w:rPr>
          <w:sz w:val="56"/>
          <w:szCs w:val="56"/>
        </w:rPr>
        <w:lastRenderedPageBreak/>
        <w:t xml:space="preserve">It will only be much later that you will see a difference in size and certain qualities or shapes of the tare compared to a wheat stalk. </w:t>
      </w:r>
    </w:p>
    <w:p w14:paraId="3B076FF5" w14:textId="65024E9B" w:rsidR="00F241D9" w:rsidRDefault="00F241D9" w:rsidP="00152C6E">
      <w:pPr>
        <w:rPr>
          <w:sz w:val="56"/>
          <w:szCs w:val="56"/>
        </w:rPr>
      </w:pPr>
      <w:r>
        <w:rPr>
          <w:sz w:val="56"/>
          <w:szCs w:val="56"/>
        </w:rPr>
        <w:t xml:space="preserve">In </w:t>
      </w:r>
      <w:proofErr w:type="gramStart"/>
      <w:r>
        <w:rPr>
          <w:sz w:val="56"/>
          <w:szCs w:val="56"/>
        </w:rPr>
        <w:t>fact</w:t>
      </w:r>
      <w:proofErr w:type="gramEnd"/>
      <w:r>
        <w:rPr>
          <w:sz w:val="56"/>
          <w:szCs w:val="56"/>
        </w:rPr>
        <w:t xml:space="preserve"> it becomes dangerous to start pulling them out because it may cause damage to the wheat at that point. </w:t>
      </w:r>
    </w:p>
    <w:p w14:paraId="20EF0E85" w14:textId="0B02BC60" w:rsidR="00926461" w:rsidRPr="0035649A" w:rsidRDefault="00926461" w:rsidP="00152C6E">
      <w:pPr>
        <w:rPr>
          <w:sz w:val="56"/>
          <w:szCs w:val="56"/>
        </w:rPr>
      </w:pPr>
      <w:r>
        <w:rPr>
          <w:sz w:val="56"/>
          <w:szCs w:val="56"/>
        </w:rPr>
        <w:t>TLJC would later clarify all of this to His future teachers;</w:t>
      </w:r>
    </w:p>
    <w:p w14:paraId="2A171ABC" w14:textId="5150A867" w:rsidR="00926461" w:rsidRPr="00926461" w:rsidRDefault="00926461" w:rsidP="00926461">
      <w:pPr>
        <w:rPr>
          <w:sz w:val="56"/>
          <w:szCs w:val="56"/>
        </w:rPr>
      </w:pPr>
      <w:r w:rsidRPr="00926461">
        <w:rPr>
          <w:sz w:val="56"/>
          <w:szCs w:val="56"/>
        </w:rPr>
        <w:t xml:space="preserve">/Mat 13:37 </w:t>
      </w:r>
      <w:r w:rsidRPr="00926461">
        <w:rPr>
          <w:sz w:val="56"/>
          <w:szCs w:val="56"/>
        </w:rPr>
        <w:t>And He said, “The one who sows the good seed is the Son of Man,</w:t>
      </w:r>
      <w:r w:rsidRPr="00926461">
        <w:rPr>
          <w:sz w:val="56"/>
          <w:szCs w:val="56"/>
        </w:rPr>
        <w:t xml:space="preserve"> 38 </w:t>
      </w:r>
      <w:r w:rsidRPr="00926461">
        <w:rPr>
          <w:sz w:val="56"/>
          <w:szCs w:val="56"/>
        </w:rPr>
        <w:t xml:space="preserve">and </w:t>
      </w:r>
      <w:r w:rsidRPr="00926461">
        <w:rPr>
          <w:b/>
          <w:bCs/>
          <w:sz w:val="56"/>
          <w:szCs w:val="56"/>
          <w:u w:val="single"/>
        </w:rPr>
        <w:t>the field is the world</w:t>
      </w:r>
      <w:r w:rsidRPr="00926461">
        <w:rPr>
          <w:sz w:val="56"/>
          <w:szCs w:val="56"/>
        </w:rPr>
        <w:t xml:space="preserve">; and </w:t>
      </w:r>
      <w:r w:rsidRPr="00926461">
        <w:rPr>
          <w:i/>
          <w:iCs/>
          <w:sz w:val="56"/>
          <w:szCs w:val="56"/>
        </w:rPr>
        <w:t>as for</w:t>
      </w:r>
      <w:r w:rsidRPr="00926461">
        <w:rPr>
          <w:sz w:val="56"/>
          <w:szCs w:val="56"/>
        </w:rPr>
        <w:t xml:space="preserve"> </w:t>
      </w:r>
      <w:r w:rsidRPr="00926461">
        <w:rPr>
          <w:b/>
          <w:bCs/>
          <w:sz w:val="56"/>
          <w:szCs w:val="56"/>
          <w:u w:val="single"/>
        </w:rPr>
        <w:t>the good seed</w:t>
      </w:r>
      <w:r w:rsidRPr="00926461">
        <w:rPr>
          <w:sz w:val="56"/>
          <w:szCs w:val="56"/>
        </w:rPr>
        <w:t xml:space="preserve">, these are the </w:t>
      </w:r>
      <w:r w:rsidRPr="00926461">
        <w:rPr>
          <w:b/>
          <w:bCs/>
          <w:sz w:val="56"/>
          <w:szCs w:val="56"/>
          <w:u w:val="single"/>
        </w:rPr>
        <w:t>sons of the kingdom</w:t>
      </w:r>
      <w:r w:rsidRPr="00926461">
        <w:rPr>
          <w:sz w:val="56"/>
          <w:szCs w:val="56"/>
        </w:rPr>
        <w:t xml:space="preserve">; and the </w:t>
      </w:r>
      <w:r w:rsidRPr="00926461">
        <w:rPr>
          <w:b/>
          <w:bCs/>
          <w:sz w:val="56"/>
          <w:szCs w:val="56"/>
          <w:u w:val="single"/>
        </w:rPr>
        <w:t xml:space="preserve">tares are the sons of the evil </w:t>
      </w:r>
      <w:proofErr w:type="gramStart"/>
      <w:r w:rsidRPr="00926461">
        <w:rPr>
          <w:b/>
          <w:bCs/>
          <w:sz w:val="56"/>
          <w:szCs w:val="56"/>
          <w:u w:val="single"/>
        </w:rPr>
        <w:t>one</w:t>
      </w:r>
      <w:r w:rsidRPr="00926461">
        <w:rPr>
          <w:i/>
          <w:iCs/>
          <w:sz w:val="56"/>
          <w:szCs w:val="56"/>
        </w:rPr>
        <w:t>;</w:t>
      </w:r>
      <w:r>
        <w:rPr>
          <w:sz w:val="56"/>
          <w:szCs w:val="56"/>
        </w:rPr>
        <w:t>\</w:t>
      </w:r>
      <w:proofErr w:type="gramEnd"/>
    </w:p>
    <w:p w14:paraId="7B2F814A" w14:textId="28EEE2E5" w:rsidR="0035649A" w:rsidRPr="00926461" w:rsidRDefault="00F241D9" w:rsidP="00152C6E">
      <w:pPr>
        <w:rPr>
          <w:sz w:val="56"/>
          <w:szCs w:val="56"/>
        </w:rPr>
      </w:pPr>
      <w:r>
        <w:rPr>
          <w:sz w:val="56"/>
          <w:szCs w:val="56"/>
        </w:rPr>
        <w:lastRenderedPageBreak/>
        <w:t xml:space="preserve">This speaks more directly to </w:t>
      </w:r>
      <w:proofErr w:type="spellStart"/>
      <w:r>
        <w:rPr>
          <w:sz w:val="56"/>
          <w:szCs w:val="56"/>
        </w:rPr>
        <w:t>Unbels</w:t>
      </w:r>
      <w:proofErr w:type="spellEnd"/>
      <w:r>
        <w:rPr>
          <w:sz w:val="56"/>
          <w:szCs w:val="56"/>
        </w:rPr>
        <w:t xml:space="preserve"> who are being used by fallen angles to attack and ridicule the truth of scripture and some are used in subtle ways to resemble Christian qualities and standards yet are twisting and choking out the truth. </w:t>
      </w:r>
      <w:r w:rsidR="00A20A17">
        <w:rPr>
          <w:sz w:val="56"/>
          <w:szCs w:val="56"/>
        </w:rPr>
        <w:t xml:space="preserve">      REPEAT</w:t>
      </w:r>
    </w:p>
    <w:p w14:paraId="2D762C76" w14:textId="17C24AB5" w:rsidR="00152C6E" w:rsidRDefault="00152C6E" w:rsidP="00F241D9">
      <w:pPr>
        <w:rPr>
          <w:sz w:val="56"/>
          <w:szCs w:val="56"/>
        </w:rPr>
      </w:pPr>
      <w:r w:rsidRPr="00152C6E">
        <w:rPr>
          <w:sz w:val="56"/>
          <w:szCs w:val="56"/>
        </w:rPr>
        <w:t>They are tares in the field of this world; they do no good, they do h</w:t>
      </w:r>
      <w:r w:rsidR="00A20A17">
        <w:rPr>
          <w:sz w:val="56"/>
          <w:szCs w:val="56"/>
        </w:rPr>
        <w:t>arm</w:t>
      </w:r>
      <w:r w:rsidRPr="00152C6E">
        <w:rPr>
          <w:sz w:val="56"/>
          <w:szCs w:val="56"/>
        </w:rPr>
        <w:t>; unprofitable in themselves, and hurtful to </w:t>
      </w:r>
      <w:r w:rsidRPr="00152C6E">
        <w:rPr>
          <w:i/>
          <w:iCs/>
          <w:sz w:val="56"/>
          <w:szCs w:val="56"/>
        </w:rPr>
        <w:t>the good seed,</w:t>
      </w:r>
      <w:r w:rsidRPr="00152C6E">
        <w:rPr>
          <w:sz w:val="56"/>
          <w:szCs w:val="56"/>
        </w:rPr>
        <w:t> both by temptation and persecution: they are weeds in the garden, have the same rain, and sunshine, and soil, with the good plants, but are good for nothing: the </w:t>
      </w:r>
      <w:r w:rsidRPr="00152C6E">
        <w:rPr>
          <w:i/>
          <w:iCs/>
          <w:sz w:val="56"/>
          <w:szCs w:val="56"/>
        </w:rPr>
        <w:t>tares are among the wheat.</w:t>
      </w:r>
      <w:r w:rsidRPr="00152C6E">
        <w:rPr>
          <w:sz w:val="56"/>
          <w:szCs w:val="56"/>
        </w:rPr>
        <w:t> </w:t>
      </w:r>
      <w:r w:rsidR="00F241D9">
        <w:rPr>
          <w:sz w:val="56"/>
          <w:szCs w:val="56"/>
        </w:rPr>
        <w:t>BELS &amp; UNBELS living side by side.</w:t>
      </w:r>
    </w:p>
    <w:p w14:paraId="0DE62A91" w14:textId="50AB1555" w:rsidR="00F241D9" w:rsidRDefault="00F241D9" w:rsidP="00F241D9">
      <w:pPr>
        <w:rPr>
          <w:sz w:val="56"/>
          <w:szCs w:val="56"/>
        </w:rPr>
      </w:pPr>
      <w:r>
        <w:rPr>
          <w:sz w:val="56"/>
          <w:szCs w:val="56"/>
        </w:rPr>
        <w:lastRenderedPageBreak/>
        <w:t xml:space="preserve">/Though this has a strong </w:t>
      </w:r>
      <w:r w:rsidR="00353ABF">
        <w:rPr>
          <w:sz w:val="56"/>
          <w:szCs w:val="56"/>
        </w:rPr>
        <w:t>emphasis on</w:t>
      </w:r>
      <w:r>
        <w:rPr>
          <w:sz w:val="56"/>
          <w:szCs w:val="56"/>
        </w:rPr>
        <w:t xml:space="preserve"> </w:t>
      </w:r>
      <w:r w:rsidR="00353ABF">
        <w:rPr>
          <w:sz w:val="56"/>
          <w:szCs w:val="56"/>
        </w:rPr>
        <w:t>Tribulation</w:t>
      </w:r>
      <w:r>
        <w:rPr>
          <w:sz w:val="56"/>
          <w:szCs w:val="56"/>
        </w:rPr>
        <w:t xml:space="preserve"> teaching</w:t>
      </w:r>
      <w:r w:rsidR="00353ABF">
        <w:rPr>
          <w:sz w:val="56"/>
          <w:szCs w:val="56"/>
        </w:rPr>
        <w:t>,</w:t>
      </w:r>
      <w:r>
        <w:rPr>
          <w:sz w:val="56"/>
          <w:szCs w:val="56"/>
        </w:rPr>
        <w:t xml:space="preserve"> it is already a process alive and well in the Chur</w:t>
      </w:r>
      <w:r w:rsidR="00353ABF">
        <w:rPr>
          <w:sz w:val="56"/>
          <w:szCs w:val="56"/>
        </w:rPr>
        <w:t>ch</w:t>
      </w:r>
      <w:r>
        <w:rPr>
          <w:sz w:val="56"/>
          <w:szCs w:val="56"/>
        </w:rPr>
        <w:t xml:space="preserve"> Age.</w:t>
      </w:r>
      <w:r w:rsidR="00353ABF">
        <w:rPr>
          <w:sz w:val="56"/>
          <w:szCs w:val="56"/>
        </w:rPr>
        <w:t xml:space="preserve"> We currently have groups of </w:t>
      </w:r>
      <w:proofErr w:type="spellStart"/>
      <w:r w:rsidR="00353ABF">
        <w:rPr>
          <w:sz w:val="56"/>
          <w:szCs w:val="56"/>
        </w:rPr>
        <w:t>Unbels</w:t>
      </w:r>
      <w:proofErr w:type="spellEnd"/>
      <w:r w:rsidR="00353ABF">
        <w:rPr>
          <w:sz w:val="56"/>
          <w:szCs w:val="56"/>
        </w:rPr>
        <w:t xml:space="preserve"> attacking Christianity and all it stands for, as well as pseudo-Christians teaching a twisted version of scripture that is designed to embrace cosmic viewpoint and fulfill secular agendas.\ </w:t>
      </w:r>
    </w:p>
    <w:p w14:paraId="4E5E479A" w14:textId="11EDC41A" w:rsidR="00353ABF" w:rsidRDefault="00353ABF" w:rsidP="00F241D9">
      <w:pPr>
        <w:rPr>
          <w:sz w:val="56"/>
          <w:szCs w:val="56"/>
        </w:rPr>
      </w:pPr>
    </w:p>
    <w:p w14:paraId="6988D529" w14:textId="289788E8" w:rsidR="00353ABF" w:rsidRDefault="00353ABF" w:rsidP="00F241D9">
      <w:pPr>
        <w:rPr>
          <w:sz w:val="56"/>
          <w:szCs w:val="56"/>
        </w:rPr>
      </w:pPr>
      <w:r>
        <w:rPr>
          <w:sz w:val="56"/>
          <w:szCs w:val="56"/>
        </w:rPr>
        <w:t>I need you to notice something that often gets overlooked in this scripture.</w:t>
      </w:r>
    </w:p>
    <w:p w14:paraId="586C0140" w14:textId="4278CD57" w:rsidR="00353ABF" w:rsidRDefault="00353ABF" w:rsidP="00F241D9">
      <w:pPr>
        <w:rPr>
          <w:sz w:val="56"/>
          <w:szCs w:val="56"/>
        </w:rPr>
      </w:pPr>
    </w:p>
    <w:p w14:paraId="12762D36" w14:textId="77777777" w:rsidR="00353ABF" w:rsidRDefault="00353ABF" w:rsidP="00353ABF">
      <w:pPr>
        <w:rPr>
          <w:sz w:val="56"/>
          <w:szCs w:val="56"/>
        </w:rPr>
      </w:pPr>
      <w:r>
        <w:rPr>
          <w:sz w:val="56"/>
          <w:szCs w:val="56"/>
        </w:rPr>
        <w:t>/</w:t>
      </w:r>
      <w:hyperlink r:id="rId10" w:history="1">
        <w:r w:rsidRPr="00152C6E">
          <w:rPr>
            <w:rStyle w:val="Hyperlink"/>
            <w:color w:val="000000" w:themeColor="text1"/>
            <w:sz w:val="56"/>
            <w:szCs w:val="56"/>
            <w:u w:val="none"/>
          </w:rPr>
          <w:t>Mat 13:25</w:t>
        </w:r>
      </w:hyperlink>
      <w:r w:rsidRPr="00152C6E">
        <w:rPr>
          <w:sz w:val="56"/>
          <w:szCs w:val="56"/>
        </w:rPr>
        <w:t xml:space="preserve">“But while </w:t>
      </w:r>
      <w:r w:rsidRPr="00152C6E">
        <w:rPr>
          <w:b/>
          <w:bCs/>
          <w:sz w:val="56"/>
          <w:szCs w:val="56"/>
          <w:u w:val="single"/>
        </w:rPr>
        <w:t>his men were sleeping</w:t>
      </w:r>
      <w:r w:rsidRPr="00152C6E">
        <w:rPr>
          <w:sz w:val="56"/>
          <w:szCs w:val="56"/>
        </w:rPr>
        <w:t xml:space="preserve">, his </w:t>
      </w:r>
      <w:r w:rsidRPr="00152C6E">
        <w:rPr>
          <w:b/>
          <w:bCs/>
          <w:sz w:val="56"/>
          <w:szCs w:val="56"/>
          <w:u w:val="single"/>
        </w:rPr>
        <w:t>enemy came</w:t>
      </w:r>
      <w:r w:rsidRPr="00152C6E">
        <w:rPr>
          <w:sz w:val="56"/>
          <w:szCs w:val="56"/>
        </w:rPr>
        <w:t xml:space="preserve"> and </w:t>
      </w:r>
      <w:r w:rsidRPr="00152C6E">
        <w:rPr>
          <w:b/>
          <w:bCs/>
          <w:sz w:val="56"/>
          <w:szCs w:val="56"/>
          <w:u w:val="single"/>
        </w:rPr>
        <w:t>sowed tares</w:t>
      </w:r>
      <w:r w:rsidRPr="00152C6E">
        <w:rPr>
          <w:sz w:val="56"/>
          <w:szCs w:val="56"/>
        </w:rPr>
        <w:t xml:space="preserve"> among the wheat, and went away.</w:t>
      </w:r>
    </w:p>
    <w:p w14:paraId="683556F2" w14:textId="5B7C97DE" w:rsidR="00353ABF" w:rsidRDefault="00353ABF" w:rsidP="00353ABF">
      <w:pPr>
        <w:rPr>
          <w:sz w:val="56"/>
          <w:szCs w:val="56"/>
        </w:rPr>
      </w:pPr>
      <w:r>
        <w:rPr>
          <w:sz w:val="56"/>
          <w:szCs w:val="56"/>
        </w:rPr>
        <w:lastRenderedPageBreak/>
        <w:t xml:space="preserve">The enemy attacks when we are tired, </w:t>
      </w:r>
      <w:r w:rsidR="00A20A17">
        <w:rPr>
          <w:sz w:val="56"/>
          <w:szCs w:val="56"/>
        </w:rPr>
        <w:t>apathetic</w:t>
      </w:r>
      <w:r>
        <w:rPr>
          <w:sz w:val="56"/>
          <w:szCs w:val="56"/>
        </w:rPr>
        <w:t xml:space="preserve"> or ignorant toward the truth.</w:t>
      </w:r>
      <w:r w:rsidRPr="00353ABF">
        <w:rPr>
          <w:sz w:val="56"/>
          <w:szCs w:val="56"/>
        </w:rPr>
        <w:t>\</w:t>
      </w:r>
    </w:p>
    <w:p w14:paraId="650A835E" w14:textId="664CD127" w:rsidR="00353ABF" w:rsidRDefault="00353ABF" w:rsidP="00353ABF">
      <w:pPr>
        <w:rPr>
          <w:sz w:val="56"/>
          <w:szCs w:val="56"/>
        </w:rPr>
      </w:pPr>
      <w:r>
        <w:rPr>
          <w:sz w:val="56"/>
          <w:szCs w:val="56"/>
        </w:rPr>
        <w:t>Satan will do his best to wear down the saints because that is when they are vulnerable.</w:t>
      </w:r>
    </w:p>
    <w:p w14:paraId="2C00AE25" w14:textId="7F6A6934" w:rsidR="00353ABF" w:rsidRDefault="004618F9" w:rsidP="00353ABF">
      <w:pPr>
        <w:rPr>
          <w:sz w:val="56"/>
          <w:szCs w:val="56"/>
        </w:rPr>
      </w:pPr>
      <w:r>
        <w:rPr>
          <w:sz w:val="56"/>
          <w:szCs w:val="56"/>
        </w:rPr>
        <w:t>How it is interpreted in the original context would be like saying the enemy came in on top of the crop and planted right on top of the work already done.</w:t>
      </w:r>
    </w:p>
    <w:p w14:paraId="3052EFB8" w14:textId="78C33B2F" w:rsidR="004618F9" w:rsidRDefault="004618F9" w:rsidP="00353ABF">
      <w:pPr>
        <w:rPr>
          <w:sz w:val="56"/>
          <w:szCs w:val="56"/>
        </w:rPr>
      </w:pPr>
    </w:p>
    <w:p w14:paraId="74C27601" w14:textId="5A86BB6D" w:rsidR="004618F9" w:rsidRDefault="004618F9" w:rsidP="00353ABF">
      <w:pPr>
        <w:rPr>
          <w:sz w:val="56"/>
          <w:szCs w:val="56"/>
        </w:rPr>
      </w:pPr>
      <w:r>
        <w:rPr>
          <w:sz w:val="56"/>
          <w:szCs w:val="56"/>
        </w:rPr>
        <w:t>Notice the men left in charge of the field fell asleep…no one was on guard for the enemy. This speaks to pastor-teachers and those in positions of authority.</w:t>
      </w:r>
    </w:p>
    <w:p w14:paraId="7DD122EE" w14:textId="58692CC6" w:rsidR="004618F9" w:rsidRDefault="00A20A17" w:rsidP="00353ABF">
      <w:pPr>
        <w:rPr>
          <w:sz w:val="56"/>
          <w:szCs w:val="56"/>
        </w:rPr>
      </w:pPr>
      <w:r>
        <w:rPr>
          <w:sz w:val="56"/>
          <w:szCs w:val="56"/>
        </w:rPr>
        <w:t>ELABORATE</w:t>
      </w:r>
      <w:proofErr w:type="gramStart"/>
      <w:r>
        <w:rPr>
          <w:sz w:val="56"/>
          <w:szCs w:val="56"/>
        </w:rPr>
        <w:t xml:space="preserve">   (</w:t>
      </w:r>
      <w:proofErr w:type="gramEnd"/>
      <w:r>
        <w:rPr>
          <w:sz w:val="56"/>
          <w:szCs w:val="56"/>
        </w:rPr>
        <w:t>apathy and arrogance)</w:t>
      </w:r>
    </w:p>
    <w:p w14:paraId="408EF467" w14:textId="43120A7E" w:rsidR="004618F9" w:rsidRPr="00353ABF" w:rsidRDefault="00A20A17" w:rsidP="00353ABF">
      <w:pPr>
        <w:rPr>
          <w:sz w:val="56"/>
          <w:szCs w:val="56"/>
        </w:rPr>
      </w:pPr>
      <w:r>
        <w:rPr>
          <w:sz w:val="56"/>
          <w:szCs w:val="56"/>
        </w:rPr>
        <w:lastRenderedPageBreak/>
        <w:t>America</w:t>
      </w:r>
      <w:r w:rsidR="004618F9">
        <w:rPr>
          <w:sz w:val="56"/>
          <w:szCs w:val="56"/>
        </w:rPr>
        <w:t xml:space="preserve"> pulled the Bible out of the school system back in the 1960’s…the first book that all, American schools used for literature and historic context and poetry was the Bible. </w:t>
      </w:r>
    </w:p>
    <w:p w14:paraId="2F6A5B52" w14:textId="05D8516A" w:rsidR="00353ABF" w:rsidRDefault="004618F9" w:rsidP="00F241D9">
      <w:pPr>
        <w:rPr>
          <w:sz w:val="56"/>
          <w:szCs w:val="56"/>
        </w:rPr>
      </w:pPr>
      <w:r>
        <w:rPr>
          <w:sz w:val="56"/>
          <w:szCs w:val="56"/>
        </w:rPr>
        <w:t>That was the first and only book in the earliest American school systems.</w:t>
      </w:r>
    </w:p>
    <w:p w14:paraId="235FE777" w14:textId="2A893083" w:rsidR="004618F9" w:rsidRDefault="004618F9" w:rsidP="00F241D9">
      <w:pPr>
        <w:rPr>
          <w:sz w:val="56"/>
          <w:szCs w:val="56"/>
        </w:rPr>
      </w:pPr>
      <w:r>
        <w:rPr>
          <w:sz w:val="56"/>
          <w:szCs w:val="56"/>
        </w:rPr>
        <w:t>Government leadership and church leadership and Christian citizens fell asleep on that field and now we reap the damage from our youth since that point.</w:t>
      </w:r>
    </w:p>
    <w:p w14:paraId="6C16CCC8" w14:textId="7BD36CC8" w:rsidR="004618F9" w:rsidRDefault="004618F9" w:rsidP="00F241D9">
      <w:pPr>
        <w:rPr>
          <w:sz w:val="56"/>
          <w:szCs w:val="56"/>
        </w:rPr>
      </w:pPr>
      <w:r>
        <w:rPr>
          <w:sz w:val="56"/>
          <w:szCs w:val="56"/>
        </w:rPr>
        <w:t>REPEAT</w:t>
      </w:r>
    </w:p>
    <w:p w14:paraId="79014171" w14:textId="3BCE1751" w:rsidR="004618F9" w:rsidRDefault="004618F9" w:rsidP="00F241D9">
      <w:pPr>
        <w:rPr>
          <w:sz w:val="56"/>
          <w:szCs w:val="56"/>
        </w:rPr>
      </w:pPr>
      <w:r>
        <w:rPr>
          <w:sz w:val="56"/>
          <w:szCs w:val="56"/>
        </w:rPr>
        <w:t xml:space="preserve">That is just on example…we have been slowly robbed of our freedoms and we have apathetically sat back year after </w:t>
      </w:r>
      <w:r>
        <w:rPr>
          <w:sz w:val="56"/>
          <w:szCs w:val="56"/>
        </w:rPr>
        <w:lastRenderedPageBreak/>
        <w:t xml:space="preserve">year as Satan’s cosmic system grabs one small subtle victory after another. </w:t>
      </w:r>
    </w:p>
    <w:p w14:paraId="6C615664" w14:textId="1982EC33" w:rsidR="004618F9" w:rsidRDefault="004618F9" w:rsidP="00F241D9">
      <w:pPr>
        <w:rPr>
          <w:sz w:val="56"/>
          <w:szCs w:val="56"/>
        </w:rPr>
      </w:pPr>
      <w:r>
        <w:rPr>
          <w:sz w:val="56"/>
          <w:szCs w:val="56"/>
        </w:rPr>
        <w:t>My personal opinion…this big push in recent years for socialism and really soft socialism is already been introduced by the last 3 administrations, is astounding to me.</w:t>
      </w:r>
    </w:p>
    <w:p w14:paraId="4EAC253C" w14:textId="78781659" w:rsidR="004618F9" w:rsidRDefault="004618F9" w:rsidP="00F241D9">
      <w:pPr>
        <w:rPr>
          <w:sz w:val="56"/>
          <w:szCs w:val="56"/>
        </w:rPr>
      </w:pPr>
      <w:r>
        <w:rPr>
          <w:sz w:val="56"/>
          <w:szCs w:val="56"/>
        </w:rPr>
        <w:t>Astounding that it is on main stream platforms and media and that it is part of our debates for the next presidential election is all the proof I need to say the majority of Christians are clueless and apathetic and asleep at the wheel.</w:t>
      </w:r>
    </w:p>
    <w:p w14:paraId="31FE54E9" w14:textId="050C3CCC" w:rsidR="004618F9" w:rsidRDefault="004618F9" w:rsidP="00F241D9">
      <w:pPr>
        <w:rPr>
          <w:sz w:val="56"/>
          <w:szCs w:val="56"/>
        </w:rPr>
      </w:pPr>
    </w:p>
    <w:p w14:paraId="418522E5" w14:textId="3D2DFD02" w:rsidR="004618F9" w:rsidRDefault="004618F9" w:rsidP="00F241D9">
      <w:pPr>
        <w:rPr>
          <w:sz w:val="56"/>
          <w:szCs w:val="56"/>
        </w:rPr>
      </w:pPr>
      <w:r>
        <w:rPr>
          <w:sz w:val="56"/>
          <w:szCs w:val="56"/>
        </w:rPr>
        <w:t xml:space="preserve">Trust me we already live in soft socialism which is really the battle plan all </w:t>
      </w:r>
      <w:r>
        <w:rPr>
          <w:sz w:val="56"/>
          <w:szCs w:val="56"/>
        </w:rPr>
        <w:lastRenderedPageBreak/>
        <w:t xml:space="preserve">along…just subtle changes here and there and then they can come </w:t>
      </w:r>
      <w:r w:rsidR="00C259A3">
        <w:rPr>
          <w:sz w:val="56"/>
          <w:szCs w:val="56"/>
        </w:rPr>
        <w:t>i</w:t>
      </w:r>
      <w:r>
        <w:rPr>
          <w:sz w:val="56"/>
          <w:szCs w:val="56"/>
        </w:rPr>
        <w:t>n for the final sweeping changes once we com</w:t>
      </w:r>
      <w:r w:rsidR="00167D4E">
        <w:rPr>
          <w:sz w:val="56"/>
          <w:szCs w:val="56"/>
        </w:rPr>
        <w:t>p</w:t>
      </w:r>
      <w:r>
        <w:rPr>
          <w:sz w:val="56"/>
          <w:szCs w:val="56"/>
        </w:rPr>
        <w:t>lete</w:t>
      </w:r>
      <w:r w:rsidR="00167D4E">
        <w:rPr>
          <w:sz w:val="56"/>
          <w:szCs w:val="56"/>
        </w:rPr>
        <w:t>l</w:t>
      </w:r>
      <w:r>
        <w:rPr>
          <w:sz w:val="56"/>
          <w:szCs w:val="56"/>
        </w:rPr>
        <w:t>y doze off</w:t>
      </w:r>
      <w:r w:rsidR="00167D4E">
        <w:rPr>
          <w:sz w:val="56"/>
          <w:szCs w:val="56"/>
        </w:rPr>
        <w:t>. Both sides of the political isle have dabble</w:t>
      </w:r>
      <w:r w:rsidR="00C259A3">
        <w:rPr>
          <w:sz w:val="56"/>
          <w:szCs w:val="56"/>
        </w:rPr>
        <w:t>d</w:t>
      </w:r>
      <w:r w:rsidR="00167D4E">
        <w:rPr>
          <w:sz w:val="56"/>
          <w:szCs w:val="56"/>
        </w:rPr>
        <w:t xml:space="preserve"> in it and introduced since the 1970’s…soft socialism is here to stay…another good sign that the Rapture is probably getting closer folks! </w:t>
      </w:r>
    </w:p>
    <w:p w14:paraId="36E2B349" w14:textId="3204CAFE" w:rsidR="00167D4E" w:rsidRDefault="00167D4E" w:rsidP="00F241D9">
      <w:pPr>
        <w:rPr>
          <w:sz w:val="56"/>
          <w:szCs w:val="56"/>
        </w:rPr>
      </w:pPr>
    </w:p>
    <w:p w14:paraId="7CEC3315" w14:textId="7832FBE9" w:rsidR="00167D4E" w:rsidRDefault="00167D4E" w:rsidP="00F241D9">
      <w:pPr>
        <w:rPr>
          <w:sz w:val="56"/>
          <w:szCs w:val="56"/>
        </w:rPr>
      </w:pPr>
      <w:r>
        <w:rPr>
          <w:sz w:val="56"/>
          <w:szCs w:val="56"/>
        </w:rPr>
        <w:t>Anyhow…don’t get me side tracked.</w:t>
      </w:r>
    </w:p>
    <w:p w14:paraId="56F71A38" w14:textId="67F2C201" w:rsidR="00167D4E" w:rsidRDefault="00167D4E" w:rsidP="00F241D9">
      <w:pPr>
        <w:rPr>
          <w:sz w:val="56"/>
          <w:szCs w:val="56"/>
        </w:rPr>
      </w:pPr>
      <w:r>
        <w:rPr>
          <w:sz w:val="56"/>
          <w:szCs w:val="56"/>
        </w:rPr>
        <w:t xml:space="preserve">/The Bels is not to reject or attack the </w:t>
      </w:r>
      <w:proofErr w:type="spellStart"/>
      <w:r>
        <w:rPr>
          <w:sz w:val="56"/>
          <w:szCs w:val="56"/>
        </w:rPr>
        <w:t>Unbel</w:t>
      </w:r>
      <w:proofErr w:type="spellEnd"/>
      <w:r>
        <w:rPr>
          <w:sz w:val="56"/>
          <w:szCs w:val="56"/>
        </w:rPr>
        <w:t xml:space="preserve"> that would be against the teaching of Christ. But to stand firm in truth and resist the cosmic viewpoint. Be a beacon of light for others to see and </w:t>
      </w:r>
      <w:r>
        <w:rPr>
          <w:sz w:val="56"/>
          <w:szCs w:val="56"/>
        </w:rPr>
        <w:lastRenderedPageBreak/>
        <w:t>find guidance without being an obnoxious, bitter, legalistic fool that no one will ever seek advice from.\</w:t>
      </w:r>
    </w:p>
    <w:p w14:paraId="67099E64" w14:textId="3E3A75EB" w:rsidR="00167D4E" w:rsidRDefault="00167D4E" w:rsidP="00F241D9">
      <w:pPr>
        <w:rPr>
          <w:sz w:val="56"/>
          <w:szCs w:val="56"/>
        </w:rPr>
      </w:pPr>
      <w:r>
        <w:rPr>
          <w:sz w:val="56"/>
          <w:szCs w:val="56"/>
        </w:rPr>
        <w:t>REPEAT      ELABORATE</w:t>
      </w:r>
    </w:p>
    <w:p w14:paraId="2CAAEEB5" w14:textId="63CA8F49" w:rsidR="00167D4E" w:rsidRDefault="00167D4E" w:rsidP="00F241D9">
      <w:pPr>
        <w:rPr>
          <w:sz w:val="56"/>
          <w:szCs w:val="56"/>
        </w:rPr>
      </w:pPr>
      <w:r>
        <w:rPr>
          <w:sz w:val="56"/>
          <w:szCs w:val="56"/>
        </w:rPr>
        <w:t>This is a balance and you will not achieve this outside a relationship with God and spiritual growth in your life.</w:t>
      </w:r>
    </w:p>
    <w:p w14:paraId="6CE7D855" w14:textId="1563158A" w:rsidR="00167D4E" w:rsidRDefault="00167D4E" w:rsidP="00F241D9">
      <w:pPr>
        <w:rPr>
          <w:sz w:val="56"/>
          <w:szCs w:val="56"/>
        </w:rPr>
      </w:pPr>
    </w:p>
    <w:p w14:paraId="153E0EE6" w14:textId="1D85D375" w:rsidR="00167D4E" w:rsidRDefault="00167D4E" w:rsidP="00F241D9">
      <w:pPr>
        <w:rPr>
          <w:sz w:val="56"/>
          <w:szCs w:val="56"/>
        </w:rPr>
      </w:pPr>
      <w:r>
        <w:rPr>
          <w:sz w:val="56"/>
          <w:szCs w:val="56"/>
        </w:rPr>
        <w:t>You will either get burnt out and fall away from your relationship with God or become an angry Christian who no one wants to be around.</w:t>
      </w:r>
    </w:p>
    <w:p w14:paraId="320DE35B" w14:textId="6C57C195" w:rsidR="00167D4E" w:rsidRDefault="00167D4E" w:rsidP="00F241D9">
      <w:pPr>
        <w:rPr>
          <w:sz w:val="56"/>
          <w:szCs w:val="56"/>
        </w:rPr>
      </w:pPr>
      <w:r>
        <w:rPr>
          <w:sz w:val="56"/>
          <w:szCs w:val="56"/>
        </w:rPr>
        <w:t>Ever ask yourself how come TLJC did so well with the outcasts, criminals and foreigners when HE walked this earth?</w:t>
      </w:r>
    </w:p>
    <w:p w14:paraId="7DAA4FD6" w14:textId="1B6226BD" w:rsidR="00167D4E" w:rsidRDefault="00167D4E" w:rsidP="00F241D9">
      <w:pPr>
        <w:rPr>
          <w:sz w:val="56"/>
          <w:szCs w:val="56"/>
        </w:rPr>
      </w:pPr>
      <w:r>
        <w:rPr>
          <w:sz w:val="56"/>
          <w:szCs w:val="56"/>
        </w:rPr>
        <w:t>Because HE didn’t have this attitude;</w:t>
      </w:r>
    </w:p>
    <w:p w14:paraId="0D5A9AD6" w14:textId="010E85F1" w:rsidR="00167D4E" w:rsidRDefault="00167D4E" w:rsidP="00F241D9">
      <w:pPr>
        <w:rPr>
          <w:sz w:val="56"/>
          <w:szCs w:val="56"/>
        </w:rPr>
      </w:pPr>
      <w:r>
        <w:rPr>
          <w:sz w:val="56"/>
          <w:szCs w:val="56"/>
        </w:rPr>
        <w:lastRenderedPageBreak/>
        <w:t>/</w:t>
      </w:r>
      <w:proofErr w:type="spellStart"/>
      <w:r>
        <w:rPr>
          <w:sz w:val="56"/>
          <w:szCs w:val="56"/>
        </w:rPr>
        <w:t>Luk</w:t>
      </w:r>
      <w:proofErr w:type="spellEnd"/>
      <w:r>
        <w:rPr>
          <w:sz w:val="56"/>
          <w:szCs w:val="56"/>
        </w:rPr>
        <w:t xml:space="preserve"> 18:11 </w:t>
      </w:r>
      <w:r w:rsidRPr="00167D4E">
        <w:rPr>
          <w:sz w:val="56"/>
          <w:szCs w:val="56"/>
        </w:rPr>
        <w:t xml:space="preserve">“The Pharisee stood and was praying this to himself: </w:t>
      </w:r>
      <w:r w:rsidRPr="00167D4E">
        <w:rPr>
          <w:b/>
          <w:bCs/>
          <w:sz w:val="56"/>
          <w:szCs w:val="56"/>
          <w:u w:val="single"/>
        </w:rPr>
        <w:t>‘God, I thank You that I am not like other people</w:t>
      </w:r>
      <w:r w:rsidRPr="00167D4E">
        <w:rPr>
          <w:sz w:val="56"/>
          <w:szCs w:val="56"/>
        </w:rPr>
        <w:t>: swindlers, unjust, adulterers, or even like this tax collector.</w:t>
      </w:r>
      <w:r>
        <w:rPr>
          <w:sz w:val="56"/>
          <w:szCs w:val="56"/>
        </w:rPr>
        <w:t>\</w:t>
      </w:r>
    </w:p>
    <w:p w14:paraId="25352D58" w14:textId="136E5365" w:rsidR="00167D4E" w:rsidRDefault="00AE0C52" w:rsidP="00F241D9">
      <w:pPr>
        <w:rPr>
          <w:sz w:val="56"/>
          <w:szCs w:val="56"/>
        </w:rPr>
      </w:pPr>
      <w:r>
        <w:rPr>
          <w:sz w:val="56"/>
          <w:szCs w:val="56"/>
        </w:rPr>
        <w:t>This is the attitude in the hearts of many legalistic Christians.</w:t>
      </w:r>
      <w:r w:rsidR="00C259A3">
        <w:rPr>
          <w:sz w:val="56"/>
          <w:szCs w:val="56"/>
        </w:rPr>
        <w:t xml:space="preserve"> SIN IS SIN…prostitution and addiction are looked upon in the divine courtroom of heaven just as arrogance and lying are.</w:t>
      </w:r>
    </w:p>
    <w:p w14:paraId="0A81FB26" w14:textId="77777777" w:rsidR="00C259A3" w:rsidRDefault="00C259A3" w:rsidP="00F241D9">
      <w:pPr>
        <w:rPr>
          <w:sz w:val="56"/>
          <w:szCs w:val="56"/>
        </w:rPr>
      </w:pPr>
    </w:p>
    <w:p w14:paraId="5E89CAEE" w14:textId="375E3C51" w:rsidR="00AE0C52" w:rsidRDefault="00AE0C52" w:rsidP="00F241D9">
      <w:pPr>
        <w:rPr>
          <w:sz w:val="56"/>
          <w:szCs w:val="56"/>
        </w:rPr>
      </w:pPr>
      <w:r>
        <w:rPr>
          <w:sz w:val="56"/>
          <w:szCs w:val="56"/>
        </w:rPr>
        <w:t>You need to find the balance and you can not operate in this balance if you are a baby Bel…you need spiritual maturity.</w:t>
      </w:r>
    </w:p>
    <w:p w14:paraId="353CB722" w14:textId="23BD37B0" w:rsidR="00AE0C52" w:rsidRDefault="00AE0C52" w:rsidP="00F241D9">
      <w:pPr>
        <w:rPr>
          <w:sz w:val="56"/>
          <w:szCs w:val="56"/>
        </w:rPr>
      </w:pPr>
      <w:r>
        <w:rPr>
          <w:sz w:val="56"/>
          <w:szCs w:val="56"/>
        </w:rPr>
        <w:t>Look how TLJC handled situations…</w:t>
      </w:r>
    </w:p>
    <w:p w14:paraId="2D0E1409" w14:textId="55E81C24" w:rsidR="00AE0C52" w:rsidRDefault="00AE0C52" w:rsidP="00F241D9">
      <w:pPr>
        <w:rPr>
          <w:sz w:val="56"/>
          <w:szCs w:val="56"/>
        </w:rPr>
      </w:pPr>
      <w:r>
        <w:rPr>
          <w:sz w:val="56"/>
          <w:szCs w:val="56"/>
        </w:rPr>
        <w:lastRenderedPageBreak/>
        <w:t xml:space="preserve">He did not become just like the </w:t>
      </w:r>
      <w:proofErr w:type="spellStart"/>
      <w:r>
        <w:rPr>
          <w:sz w:val="56"/>
          <w:szCs w:val="56"/>
        </w:rPr>
        <w:t>Unbels</w:t>
      </w:r>
      <w:proofErr w:type="spellEnd"/>
      <w:r>
        <w:rPr>
          <w:sz w:val="56"/>
          <w:szCs w:val="56"/>
        </w:rPr>
        <w:t xml:space="preserve"> and sinners but HE did have a profound effect upon their lives.</w:t>
      </w:r>
    </w:p>
    <w:p w14:paraId="586CF05C" w14:textId="664DE880" w:rsidR="00167D4E" w:rsidRDefault="00167D4E" w:rsidP="00F241D9">
      <w:pPr>
        <w:rPr>
          <w:sz w:val="56"/>
          <w:szCs w:val="56"/>
        </w:rPr>
      </w:pPr>
    </w:p>
    <w:p w14:paraId="55DD6E62" w14:textId="3F7A776D" w:rsidR="00167D4E" w:rsidRDefault="00167D4E" w:rsidP="00F241D9">
      <w:pPr>
        <w:rPr>
          <w:sz w:val="56"/>
          <w:szCs w:val="56"/>
        </w:rPr>
      </w:pPr>
      <w:r>
        <w:rPr>
          <w:sz w:val="56"/>
          <w:szCs w:val="56"/>
        </w:rPr>
        <w:t xml:space="preserve">/Mat 9:10 </w:t>
      </w:r>
      <w:r w:rsidRPr="00167D4E">
        <w:rPr>
          <w:sz w:val="56"/>
          <w:szCs w:val="56"/>
        </w:rPr>
        <w:t xml:space="preserve">Then it happened that as </w:t>
      </w:r>
      <w:r w:rsidRPr="00AE0C52">
        <w:rPr>
          <w:b/>
          <w:bCs/>
          <w:sz w:val="56"/>
          <w:szCs w:val="56"/>
          <w:u w:val="single"/>
        </w:rPr>
        <w:t>Jesus was reclining at the table</w:t>
      </w:r>
      <w:r w:rsidRPr="00167D4E">
        <w:rPr>
          <w:sz w:val="56"/>
          <w:szCs w:val="56"/>
        </w:rPr>
        <w:t xml:space="preserve"> in the house, behold, many </w:t>
      </w:r>
      <w:r w:rsidRPr="00AE0C52">
        <w:rPr>
          <w:b/>
          <w:bCs/>
          <w:sz w:val="56"/>
          <w:szCs w:val="56"/>
          <w:u w:val="single"/>
        </w:rPr>
        <w:t>tax collectors</w:t>
      </w:r>
      <w:r w:rsidRPr="00167D4E">
        <w:rPr>
          <w:sz w:val="56"/>
          <w:szCs w:val="56"/>
        </w:rPr>
        <w:t xml:space="preserve"> and </w:t>
      </w:r>
      <w:r w:rsidRPr="00AE0C52">
        <w:rPr>
          <w:b/>
          <w:bCs/>
          <w:sz w:val="56"/>
          <w:szCs w:val="56"/>
          <w:u w:val="single"/>
        </w:rPr>
        <w:t>sinners</w:t>
      </w:r>
      <w:r w:rsidRPr="00167D4E">
        <w:rPr>
          <w:sz w:val="56"/>
          <w:szCs w:val="56"/>
        </w:rPr>
        <w:t xml:space="preserve"> came and were dining with Jesus and His disciples.</w:t>
      </w:r>
      <w:r w:rsidR="00AE0C52">
        <w:rPr>
          <w:sz w:val="56"/>
          <w:szCs w:val="56"/>
        </w:rPr>
        <w:t>\</w:t>
      </w:r>
    </w:p>
    <w:p w14:paraId="58446CE8" w14:textId="545CFC54" w:rsidR="00AE0C52" w:rsidRDefault="00AE0C52" w:rsidP="00F241D9">
      <w:pPr>
        <w:rPr>
          <w:sz w:val="56"/>
          <w:szCs w:val="56"/>
        </w:rPr>
      </w:pPr>
      <w:r>
        <w:rPr>
          <w:sz w:val="56"/>
          <w:szCs w:val="56"/>
        </w:rPr>
        <w:t>TLJC was relaxed and when they called HIM out on this …HE told them I’m here to help the sick and dying…</w:t>
      </w:r>
      <w:bookmarkStart w:id="0" w:name="_GoBack"/>
      <w:bookmarkEnd w:id="0"/>
    </w:p>
    <w:p w14:paraId="0E490619" w14:textId="448C7EFF" w:rsidR="00AE0C52" w:rsidRDefault="00AE0C52" w:rsidP="00F241D9">
      <w:pPr>
        <w:rPr>
          <w:sz w:val="56"/>
          <w:szCs w:val="56"/>
        </w:rPr>
      </w:pPr>
      <w:r>
        <w:rPr>
          <w:sz w:val="56"/>
          <w:szCs w:val="56"/>
        </w:rPr>
        <w:t xml:space="preserve">HE said - </w:t>
      </w:r>
      <w:r w:rsidRPr="00AE0C52">
        <w:rPr>
          <w:sz w:val="56"/>
          <w:szCs w:val="56"/>
        </w:rPr>
        <w:t>‘I DESIRE COMPASSION, AND NOT SACRIFICE,’ for I did not come to call the righteous, but sinners.”</w:t>
      </w:r>
    </w:p>
    <w:p w14:paraId="5CF0E862" w14:textId="15D9ADC6" w:rsidR="00AE0C52" w:rsidRDefault="00AE0C52" w:rsidP="00F241D9">
      <w:pPr>
        <w:rPr>
          <w:sz w:val="56"/>
          <w:szCs w:val="56"/>
        </w:rPr>
      </w:pPr>
      <w:r>
        <w:rPr>
          <w:sz w:val="56"/>
          <w:szCs w:val="56"/>
        </w:rPr>
        <w:lastRenderedPageBreak/>
        <w:t xml:space="preserve">TLJC called out what was right and what was wrong but HE did not attempt to condemn and judge at every opportunity that came up. </w:t>
      </w:r>
    </w:p>
    <w:p w14:paraId="4D8C5EFA" w14:textId="162E3627" w:rsidR="00AE0C52" w:rsidRDefault="00AE0C52" w:rsidP="00F241D9">
      <w:pPr>
        <w:rPr>
          <w:sz w:val="56"/>
          <w:szCs w:val="56"/>
        </w:rPr>
      </w:pPr>
      <w:r>
        <w:rPr>
          <w:sz w:val="56"/>
          <w:szCs w:val="56"/>
        </w:rPr>
        <w:t>Thank God HE saved the sinners and criminals, that’s how I got here…let us prepare to take in the Lord’ supper.</w:t>
      </w:r>
    </w:p>
    <w:p w14:paraId="05E02FCB" w14:textId="04962603" w:rsidR="00AE0C52" w:rsidRDefault="00AE0C52" w:rsidP="00F241D9">
      <w:pPr>
        <w:rPr>
          <w:sz w:val="56"/>
          <w:szCs w:val="56"/>
        </w:rPr>
      </w:pPr>
    </w:p>
    <w:p w14:paraId="0F3CFB76" w14:textId="6E671020" w:rsidR="00AE0C52" w:rsidRDefault="00AE0C52" w:rsidP="00F241D9">
      <w:pPr>
        <w:rPr>
          <w:sz w:val="56"/>
          <w:szCs w:val="56"/>
        </w:rPr>
      </w:pPr>
      <w:r>
        <w:rPr>
          <w:sz w:val="56"/>
          <w:szCs w:val="56"/>
        </w:rPr>
        <w:t>TLJC came to save a lost and dying world.</w:t>
      </w:r>
    </w:p>
    <w:p w14:paraId="02E27B76" w14:textId="3481F786" w:rsidR="00AE0C52" w:rsidRDefault="00AE0C52" w:rsidP="00F241D9">
      <w:pPr>
        <w:rPr>
          <w:sz w:val="56"/>
          <w:szCs w:val="56"/>
        </w:rPr>
      </w:pPr>
      <w:r>
        <w:rPr>
          <w:sz w:val="56"/>
          <w:szCs w:val="56"/>
        </w:rPr>
        <w:t>Save the wicked…the arrogant</w:t>
      </w:r>
      <w:proofErr w:type="gramStart"/>
      <w:r>
        <w:rPr>
          <w:sz w:val="56"/>
          <w:szCs w:val="56"/>
        </w:rPr>
        <w:t>….the</w:t>
      </w:r>
      <w:proofErr w:type="gramEnd"/>
      <w:r>
        <w:rPr>
          <w:sz w:val="56"/>
          <w:szCs w:val="56"/>
        </w:rPr>
        <w:t xml:space="preserve"> lost and those no one else would care about.</w:t>
      </w:r>
    </w:p>
    <w:p w14:paraId="790192D0" w14:textId="584AFE88" w:rsidR="00AE0C52" w:rsidRDefault="00AE0C52" w:rsidP="00F241D9">
      <w:pPr>
        <w:rPr>
          <w:sz w:val="56"/>
          <w:szCs w:val="56"/>
        </w:rPr>
      </w:pPr>
      <w:r>
        <w:rPr>
          <w:sz w:val="56"/>
          <w:szCs w:val="56"/>
        </w:rPr>
        <w:t>He asks only that YOU and I believe in who HE has said HE is.</w:t>
      </w:r>
    </w:p>
    <w:p w14:paraId="50138DD5" w14:textId="193509D6" w:rsidR="00AE0C52" w:rsidRDefault="00AE0C52" w:rsidP="00F241D9">
      <w:pPr>
        <w:rPr>
          <w:sz w:val="56"/>
          <w:szCs w:val="56"/>
        </w:rPr>
      </w:pPr>
    </w:p>
    <w:p w14:paraId="22C707F9" w14:textId="1D83A8FD" w:rsidR="00AE0C52" w:rsidRDefault="00AE0C52" w:rsidP="00F241D9">
      <w:pPr>
        <w:rPr>
          <w:sz w:val="56"/>
          <w:szCs w:val="56"/>
        </w:rPr>
      </w:pPr>
      <w:r>
        <w:rPr>
          <w:sz w:val="56"/>
          <w:szCs w:val="56"/>
        </w:rPr>
        <w:lastRenderedPageBreak/>
        <w:t>The great I am of the OT</w:t>
      </w:r>
      <w:proofErr w:type="gramStart"/>
      <w:r>
        <w:rPr>
          <w:sz w:val="56"/>
          <w:szCs w:val="56"/>
        </w:rPr>
        <w:t>….the</w:t>
      </w:r>
      <w:proofErr w:type="gramEnd"/>
      <w:r>
        <w:rPr>
          <w:sz w:val="56"/>
          <w:szCs w:val="56"/>
        </w:rPr>
        <w:t xml:space="preserve"> one true God of Abraham, Isaac and Jacob.</w:t>
      </w:r>
    </w:p>
    <w:p w14:paraId="5EF6A649" w14:textId="36FCF26F" w:rsidR="00AE0C52" w:rsidRDefault="00AE0C52" w:rsidP="00F241D9">
      <w:pPr>
        <w:rPr>
          <w:sz w:val="56"/>
          <w:szCs w:val="56"/>
        </w:rPr>
      </w:pPr>
      <w:r>
        <w:rPr>
          <w:sz w:val="56"/>
          <w:szCs w:val="56"/>
        </w:rPr>
        <w:t>The great Physician…the good shepherd.</w:t>
      </w:r>
    </w:p>
    <w:p w14:paraId="20ED67AA" w14:textId="4EAEA858" w:rsidR="00AE0C52" w:rsidRDefault="00AE0C52" w:rsidP="00F241D9">
      <w:pPr>
        <w:rPr>
          <w:sz w:val="56"/>
          <w:szCs w:val="56"/>
        </w:rPr>
      </w:pPr>
    </w:p>
    <w:p w14:paraId="27FD6FCE" w14:textId="77777777" w:rsidR="00AE0C52" w:rsidRDefault="00AE0C52" w:rsidP="00F241D9">
      <w:pPr>
        <w:rPr>
          <w:sz w:val="56"/>
          <w:szCs w:val="56"/>
        </w:rPr>
      </w:pPr>
      <w:r>
        <w:rPr>
          <w:sz w:val="56"/>
          <w:szCs w:val="56"/>
        </w:rPr>
        <w:t>The Alpha and the omega…The king of kings and the Lord of lords…the one and only savior.</w:t>
      </w:r>
    </w:p>
    <w:p w14:paraId="1D7D0BAB" w14:textId="26E48635" w:rsidR="00AE0C52" w:rsidRDefault="00AE0C52" w:rsidP="00F241D9">
      <w:pPr>
        <w:rPr>
          <w:sz w:val="56"/>
          <w:szCs w:val="56"/>
        </w:rPr>
      </w:pPr>
      <w:r>
        <w:rPr>
          <w:sz w:val="56"/>
          <w:szCs w:val="56"/>
        </w:rPr>
        <w:t xml:space="preserve"> The Rock of our salvation…The Lord Jesus Christ.</w:t>
      </w:r>
    </w:p>
    <w:p w14:paraId="37BF4A77" w14:textId="14DF871B" w:rsidR="00AE0C52" w:rsidRDefault="00AE0C52" w:rsidP="00F241D9">
      <w:pPr>
        <w:rPr>
          <w:sz w:val="56"/>
          <w:szCs w:val="56"/>
        </w:rPr>
      </w:pPr>
      <w:r>
        <w:rPr>
          <w:sz w:val="56"/>
          <w:szCs w:val="56"/>
        </w:rPr>
        <w:t xml:space="preserve">The one ritual…the only ritual left for CA Bels to habitually partake in is the Lord Supper…the Eucharist which </w:t>
      </w:r>
      <w:r w:rsidR="003918BD">
        <w:rPr>
          <w:sz w:val="56"/>
          <w:szCs w:val="56"/>
        </w:rPr>
        <w:t>s</w:t>
      </w:r>
      <w:r>
        <w:rPr>
          <w:sz w:val="56"/>
          <w:szCs w:val="56"/>
        </w:rPr>
        <w:t xml:space="preserve">peaks to eternal gratitude to give thanks at the highest level. </w:t>
      </w:r>
      <w:r w:rsidR="003918BD">
        <w:rPr>
          <w:sz w:val="56"/>
          <w:szCs w:val="56"/>
        </w:rPr>
        <w:t xml:space="preserve">It points to a celebration and recognition of His almighty power </w:t>
      </w:r>
      <w:r w:rsidR="003918BD">
        <w:rPr>
          <w:sz w:val="56"/>
          <w:szCs w:val="56"/>
        </w:rPr>
        <w:lastRenderedPageBreak/>
        <w:t>and grace and redemption He offers mankind.</w:t>
      </w:r>
    </w:p>
    <w:p w14:paraId="5E4ECAA8" w14:textId="0FC1838C" w:rsidR="003918BD" w:rsidRDefault="003918BD" w:rsidP="00F241D9">
      <w:pPr>
        <w:rPr>
          <w:sz w:val="56"/>
          <w:szCs w:val="56"/>
        </w:rPr>
      </w:pPr>
    </w:p>
    <w:p w14:paraId="0DE056A6" w14:textId="0AD45D4C" w:rsidR="003918BD" w:rsidRDefault="003918BD" w:rsidP="00F241D9">
      <w:pPr>
        <w:rPr>
          <w:sz w:val="56"/>
          <w:szCs w:val="56"/>
        </w:rPr>
      </w:pPr>
      <w:r>
        <w:rPr>
          <w:sz w:val="56"/>
          <w:szCs w:val="56"/>
        </w:rPr>
        <w:t>With a grateful heart I lift up this bread which TLJC said…this is my body which is broken for you…each time we eat the bread and drink the cup we bring HIM into remembrance…let us eat the bread.</w:t>
      </w:r>
    </w:p>
    <w:p w14:paraId="100BD154" w14:textId="306A3724" w:rsidR="003918BD" w:rsidRDefault="003918BD" w:rsidP="00F241D9">
      <w:pPr>
        <w:rPr>
          <w:sz w:val="56"/>
          <w:szCs w:val="56"/>
        </w:rPr>
      </w:pPr>
    </w:p>
    <w:p w14:paraId="75D23FAF" w14:textId="63B256A1" w:rsidR="003918BD" w:rsidRDefault="003918BD" w:rsidP="00F241D9">
      <w:pPr>
        <w:rPr>
          <w:sz w:val="56"/>
          <w:szCs w:val="56"/>
        </w:rPr>
      </w:pPr>
      <w:r>
        <w:rPr>
          <w:sz w:val="56"/>
          <w:szCs w:val="56"/>
        </w:rPr>
        <w:t xml:space="preserve">In the same grateful manner we can lift up the cup…a cup of the blood of Christ…TLJC said the blood of a new an everlasting covenant …because when we eat the bread of His body and drink the cup of His blood we proclaim HIM, His </w:t>
      </w:r>
      <w:r>
        <w:rPr>
          <w:sz w:val="56"/>
          <w:szCs w:val="56"/>
        </w:rPr>
        <w:lastRenderedPageBreak/>
        <w:t>work and His second coming…let us drink the cup…pray.</w:t>
      </w:r>
    </w:p>
    <w:p w14:paraId="6EC427A0" w14:textId="77777777" w:rsidR="003918BD" w:rsidRDefault="003918BD" w:rsidP="00F241D9">
      <w:pPr>
        <w:rPr>
          <w:sz w:val="56"/>
          <w:szCs w:val="56"/>
        </w:rPr>
      </w:pPr>
    </w:p>
    <w:p w14:paraId="6A0B78D6" w14:textId="55279BA2" w:rsidR="00AE0C52" w:rsidRDefault="00AE0C52" w:rsidP="00F241D9">
      <w:pPr>
        <w:rPr>
          <w:sz w:val="56"/>
          <w:szCs w:val="56"/>
        </w:rPr>
      </w:pPr>
    </w:p>
    <w:p w14:paraId="6B8A7349" w14:textId="77777777" w:rsidR="00AE0C52" w:rsidRDefault="00AE0C52" w:rsidP="00F241D9">
      <w:pPr>
        <w:rPr>
          <w:sz w:val="56"/>
          <w:szCs w:val="56"/>
        </w:rPr>
      </w:pPr>
    </w:p>
    <w:p w14:paraId="1B2E11F9" w14:textId="51744CA8" w:rsidR="00AE0C52" w:rsidRDefault="00AE0C52" w:rsidP="00F241D9">
      <w:pPr>
        <w:rPr>
          <w:sz w:val="56"/>
          <w:szCs w:val="56"/>
        </w:rPr>
      </w:pPr>
    </w:p>
    <w:p w14:paraId="75ADA2A4" w14:textId="77777777" w:rsidR="00AE0C52" w:rsidRDefault="00AE0C52" w:rsidP="00F241D9">
      <w:pPr>
        <w:rPr>
          <w:sz w:val="56"/>
          <w:szCs w:val="56"/>
        </w:rPr>
      </w:pPr>
    </w:p>
    <w:p w14:paraId="43586AE0" w14:textId="3208E87F" w:rsidR="00353ABF" w:rsidRDefault="00353ABF" w:rsidP="00F241D9">
      <w:pPr>
        <w:rPr>
          <w:sz w:val="56"/>
          <w:szCs w:val="56"/>
        </w:rPr>
      </w:pPr>
    </w:p>
    <w:p w14:paraId="1ACC27CE" w14:textId="77777777" w:rsidR="00353ABF" w:rsidRPr="00152C6E" w:rsidRDefault="00353ABF" w:rsidP="00F241D9">
      <w:pPr>
        <w:rPr>
          <w:sz w:val="56"/>
          <w:szCs w:val="56"/>
        </w:rPr>
      </w:pPr>
    </w:p>
    <w:p w14:paraId="331F65C4" w14:textId="77777777" w:rsidR="00152C6E" w:rsidRPr="00152C6E" w:rsidRDefault="00152C6E" w:rsidP="00152C6E">
      <w:pPr>
        <w:rPr>
          <w:b/>
          <w:bCs/>
          <w:sz w:val="56"/>
          <w:szCs w:val="56"/>
        </w:rPr>
      </w:pPr>
    </w:p>
    <w:p w14:paraId="3381DA08" w14:textId="1EEC9E5E" w:rsidR="00152C6E" w:rsidRPr="00152C6E" w:rsidRDefault="00152C6E">
      <w:pPr>
        <w:rPr>
          <w:sz w:val="56"/>
          <w:szCs w:val="56"/>
        </w:rPr>
      </w:pPr>
    </w:p>
    <w:sectPr w:rsidR="00152C6E" w:rsidRPr="0015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6629A"/>
    <w:multiLevelType w:val="multilevel"/>
    <w:tmpl w:val="0B1CB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6E"/>
    <w:rsid w:val="00152C6E"/>
    <w:rsid w:val="00167D4E"/>
    <w:rsid w:val="00353ABF"/>
    <w:rsid w:val="0035649A"/>
    <w:rsid w:val="003918BD"/>
    <w:rsid w:val="004618F9"/>
    <w:rsid w:val="00490B48"/>
    <w:rsid w:val="00516347"/>
    <w:rsid w:val="00926461"/>
    <w:rsid w:val="00945AE2"/>
    <w:rsid w:val="00A20A17"/>
    <w:rsid w:val="00AE0C52"/>
    <w:rsid w:val="00C259A3"/>
    <w:rsid w:val="00F2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7400"/>
  <w15:chartTrackingRefBased/>
  <w15:docId w15:val="{FFA62161-C5B2-4C39-9D86-479DC325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C6E"/>
    <w:rPr>
      <w:color w:val="0563C1" w:themeColor="hyperlink"/>
      <w:u w:val="single"/>
    </w:rPr>
  </w:style>
  <w:style w:type="character" w:styleId="UnresolvedMention">
    <w:name w:val="Unresolved Mention"/>
    <w:basedOn w:val="DefaultParagraphFont"/>
    <w:uiPriority w:val="99"/>
    <w:semiHidden/>
    <w:unhideWhenUsed/>
    <w:rsid w:val="0015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75151">
      <w:bodyDiv w:val="1"/>
      <w:marLeft w:val="0"/>
      <w:marRight w:val="0"/>
      <w:marTop w:val="0"/>
      <w:marBottom w:val="0"/>
      <w:divBdr>
        <w:top w:val="none" w:sz="0" w:space="0" w:color="auto"/>
        <w:left w:val="none" w:sz="0" w:space="0" w:color="auto"/>
        <w:bottom w:val="none" w:sz="0" w:space="0" w:color="auto"/>
        <w:right w:val="none" w:sz="0" w:space="0" w:color="auto"/>
      </w:divBdr>
      <w:divsChild>
        <w:div w:id="757797402">
          <w:marLeft w:val="0"/>
          <w:marRight w:val="0"/>
          <w:marTop w:val="0"/>
          <w:marBottom w:val="0"/>
          <w:divBdr>
            <w:top w:val="single" w:sz="2" w:space="5" w:color="000000"/>
            <w:left w:val="single" w:sz="2" w:space="0" w:color="000000"/>
            <w:bottom w:val="single" w:sz="2" w:space="5" w:color="000000"/>
            <w:right w:val="single" w:sz="2" w:space="0" w:color="000000"/>
          </w:divBdr>
          <w:divsChild>
            <w:div w:id="1768772034">
              <w:marLeft w:val="0"/>
              <w:marRight w:val="0"/>
              <w:marTop w:val="0"/>
              <w:marBottom w:val="0"/>
              <w:divBdr>
                <w:top w:val="single" w:sz="2" w:space="0" w:color="000000"/>
                <w:left w:val="single" w:sz="2" w:space="6" w:color="000000"/>
                <w:bottom w:val="single" w:sz="2" w:space="0" w:color="000000"/>
                <w:right w:val="single" w:sz="2" w:space="0" w:color="000000"/>
              </w:divBdr>
              <w:divsChild>
                <w:div w:id="2057189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35215298">
          <w:marLeft w:val="0"/>
          <w:marRight w:val="0"/>
          <w:marTop w:val="0"/>
          <w:marBottom w:val="0"/>
          <w:divBdr>
            <w:top w:val="single" w:sz="2" w:space="5" w:color="000000"/>
            <w:left w:val="single" w:sz="2" w:space="0" w:color="000000"/>
            <w:bottom w:val="single" w:sz="2" w:space="5" w:color="000000"/>
            <w:right w:val="single" w:sz="2" w:space="0" w:color="000000"/>
          </w:divBdr>
          <w:divsChild>
            <w:div w:id="40517983">
              <w:marLeft w:val="0"/>
              <w:marRight w:val="0"/>
              <w:marTop w:val="0"/>
              <w:marBottom w:val="0"/>
              <w:divBdr>
                <w:top w:val="single" w:sz="2" w:space="0" w:color="000000"/>
                <w:left w:val="single" w:sz="2" w:space="0" w:color="000000"/>
                <w:bottom w:val="single" w:sz="2" w:space="0" w:color="000000"/>
                <w:right w:val="single" w:sz="2" w:space="4" w:color="000000"/>
              </w:divBdr>
            </w:div>
            <w:div w:id="110128347">
              <w:marLeft w:val="0"/>
              <w:marRight w:val="0"/>
              <w:marTop w:val="0"/>
              <w:marBottom w:val="0"/>
              <w:divBdr>
                <w:top w:val="single" w:sz="2" w:space="0" w:color="000000"/>
                <w:left w:val="single" w:sz="2" w:space="6" w:color="000000"/>
                <w:bottom w:val="single" w:sz="2" w:space="0" w:color="000000"/>
                <w:right w:val="single" w:sz="2" w:space="0" w:color="000000"/>
              </w:divBdr>
              <w:divsChild>
                <w:div w:id="17179248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6380237">
          <w:marLeft w:val="0"/>
          <w:marRight w:val="0"/>
          <w:marTop w:val="0"/>
          <w:marBottom w:val="0"/>
          <w:divBdr>
            <w:top w:val="single" w:sz="2" w:space="5" w:color="000000"/>
            <w:left w:val="single" w:sz="2" w:space="0" w:color="000000"/>
            <w:bottom w:val="single" w:sz="2" w:space="5" w:color="000000"/>
            <w:right w:val="single" w:sz="2" w:space="0" w:color="000000"/>
          </w:divBdr>
          <w:divsChild>
            <w:div w:id="1390884233">
              <w:marLeft w:val="0"/>
              <w:marRight w:val="0"/>
              <w:marTop w:val="0"/>
              <w:marBottom w:val="0"/>
              <w:divBdr>
                <w:top w:val="single" w:sz="2" w:space="0" w:color="000000"/>
                <w:left w:val="single" w:sz="2" w:space="0" w:color="000000"/>
                <w:bottom w:val="single" w:sz="2" w:space="0" w:color="000000"/>
                <w:right w:val="single" w:sz="2" w:space="4" w:color="000000"/>
              </w:divBdr>
            </w:div>
            <w:div w:id="1125267816">
              <w:marLeft w:val="0"/>
              <w:marRight w:val="0"/>
              <w:marTop w:val="0"/>
              <w:marBottom w:val="0"/>
              <w:divBdr>
                <w:top w:val="single" w:sz="2" w:space="0" w:color="000000"/>
                <w:left w:val="single" w:sz="2" w:space="6" w:color="000000"/>
                <w:bottom w:val="single" w:sz="2" w:space="0" w:color="000000"/>
                <w:right w:val="single" w:sz="2" w:space="0" w:color="000000"/>
              </w:divBdr>
              <w:divsChild>
                <w:div w:id="181502235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42289260">
          <w:marLeft w:val="0"/>
          <w:marRight w:val="0"/>
          <w:marTop w:val="0"/>
          <w:marBottom w:val="0"/>
          <w:divBdr>
            <w:top w:val="single" w:sz="2" w:space="5" w:color="000000"/>
            <w:left w:val="single" w:sz="2" w:space="0" w:color="000000"/>
            <w:bottom w:val="single" w:sz="2" w:space="5" w:color="000000"/>
            <w:right w:val="single" w:sz="2" w:space="0" w:color="000000"/>
          </w:divBdr>
          <w:divsChild>
            <w:div w:id="1384989978">
              <w:marLeft w:val="0"/>
              <w:marRight w:val="0"/>
              <w:marTop w:val="0"/>
              <w:marBottom w:val="0"/>
              <w:divBdr>
                <w:top w:val="single" w:sz="2" w:space="0" w:color="000000"/>
                <w:left w:val="single" w:sz="2" w:space="0" w:color="000000"/>
                <w:bottom w:val="single" w:sz="2" w:space="0" w:color="000000"/>
                <w:right w:val="single" w:sz="2" w:space="4" w:color="000000"/>
              </w:divBdr>
            </w:div>
            <w:div w:id="1301495208">
              <w:marLeft w:val="0"/>
              <w:marRight w:val="0"/>
              <w:marTop w:val="0"/>
              <w:marBottom w:val="0"/>
              <w:divBdr>
                <w:top w:val="single" w:sz="2" w:space="0" w:color="000000"/>
                <w:left w:val="single" w:sz="2" w:space="6" w:color="000000"/>
                <w:bottom w:val="single" w:sz="2" w:space="0" w:color="000000"/>
                <w:right w:val="single" w:sz="2" w:space="0" w:color="000000"/>
              </w:divBdr>
              <w:divsChild>
                <w:div w:id="4665537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61660182">
          <w:marLeft w:val="0"/>
          <w:marRight w:val="0"/>
          <w:marTop w:val="0"/>
          <w:marBottom w:val="0"/>
          <w:divBdr>
            <w:top w:val="single" w:sz="2" w:space="5" w:color="000000"/>
            <w:left w:val="single" w:sz="2" w:space="0" w:color="000000"/>
            <w:bottom w:val="single" w:sz="2" w:space="5" w:color="000000"/>
            <w:right w:val="single" w:sz="2" w:space="0" w:color="000000"/>
          </w:divBdr>
          <w:divsChild>
            <w:div w:id="243489062">
              <w:marLeft w:val="0"/>
              <w:marRight w:val="0"/>
              <w:marTop w:val="0"/>
              <w:marBottom w:val="0"/>
              <w:divBdr>
                <w:top w:val="single" w:sz="2" w:space="0" w:color="000000"/>
                <w:left w:val="single" w:sz="2" w:space="0" w:color="000000"/>
                <w:bottom w:val="single" w:sz="2" w:space="0" w:color="000000"/>
                <w:right w:val="single" w:sz="2" w:space="4" w:color="000000"/>
              </w:divBdr>
            </w:div>
            <w:div w:id="902104140">
              <w:marLeft w:val="0"/>
              <w:marRight w:val="0"/>
              <w:marTop w:val="0"/>
              <w:marBottom w:val="0"/>
              <w:divBdr>
                <w:top w:val="single" w:sz="2" w:space="0" w:color="000000"/>
                <w:left w:val="single" w:sz="2" w:space="6" w:color="000000"/>
                <w:bottom w:val="single" w:sz="2" w:space="0" w:color="000000"/>
                <w:right w:val="single" w:sz="2" w:space="0" w:color="000000"/>
              </w:divBdr>
              <w:divsChild>
                <w:div w:id="4169494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72454700">
          <w:marLeft w:val="0"/>
          <w:marRight w:val="0"/>
          <w:marTop w:val="0"/>
          <w:marBottom w:val="0"/>
          <w:divBdr>
            <w:top w:val="single" w:sz="2" w:space="5" w:color="000000"/>
            <w:left w:val="single" w:sz="2" w:space="0" w:color="000000"/>
            <w:bottom w:val="single" w:sz="2" w:space="5" w:color="000000"/>
            <w:right w:val="single" w:sz="2" w:space="0" w:color="000000"/>
          </w:divBdr>
          <w:divsChild>
            <w:div w:id="1881892642">
              <w:marLeft w:val="0"/>
              <w:marRight w:val="0"/>
              <w:marTop w:val="0"/>
              <w:marBottom w:val="0"/>
              <w:divBdr>
                <w:top w:val="single" w:sz="2" w:space="0" w:color="000000"/>
                <w:left w:val="single" w:sz="2" w:space="0" w:color="000000"/>
                <w:bottom w:val="single" w:sz="2" w:space="0" w:color="000000"/>
                <w:right w:val="single" w:sz="2" w:space="4" w:color="000000"/>
              </w:divBdr>
            </w:div>
            <w:div w:id="576135648">
              <w:marLeft w:val="0"/>
              <w:marRight w:val="0"/>
              <w:marTop w:val="0"/>
              <w:marBottom w:val="0"/>
              <w:divBdr>
                <w:top w:val="single" w:sz="2" w:space="0" w:color="000000"/>
                <w:left w:val="single" w:sz="2" w:space="6" w:color="000000"/>
                <w:bottom w:val="single" w:sz="2" w:space="0" w:color="000000"/>
                <w:right w:val="single" w:sz="2" w:space="0" w:color="000000"/>
              </w:divBdr>
              <w:divsChild>
                <w:div w:id="7844665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4307678">
      <w:bodyDiv w:val="1"/>
      <w:marLeft w:val="0"/>
      <w:marRight w:val="0"/>
      <w:marTop w:val="0"/>
      <w:marBottom w:val="0"/>
      <w:divBdr>
        <w:top w:val="none" w:sz="0" w:space="0" w:color="auto"/>
        <w:left w:val="none" w:sz="0" w:space="0" w:color="auto"/>
        <w:bottom w:val="none" w:sz="0" w:space="0" w:color="auto"/>
        <w:right w:val="none" w:sz="0" w:space="0" w:color="auto"/>
      </w:divBdr>
      <w:divsChild>
        <w:div w:id="648287900">
          <w:marLeft w:val="0"/>
          <w:marRight w:val="0"/>
          <w:marTop w:val="0"/>
          <w:marBottom w:val="0"/>
          <w:divBdr>
            <w:top w:val="single" w:sz="2" w:space="5" w:color="000000"/>
            <w:left w:val="single" w:sz="2" w:space="0" w:color="000000"/>
            <w:bottom w:val="single" w:sz="2" w:space="5" w:color="000000"/>
            <w:right w:val="single" w:sz="2" w:space="0" w:color="000000"/>
          </w:divBdr>
          <w:divsChild>
            <w:div w:id="431977648">
              <w:marLeft w:val="0"/>
              <w:marRight w:val="0"/>
              <w:marTop w:val="0"/>
              <w:marBottom w:val="0"/>
              <w:divBdr>
                <w:top w:val="single" w:sz="2" w:space="0" w:color="000000"/>
                <w:left w:val="single" w:sz="2" w:space="6" w:color="000000"/>
                <w:bottom w:val="single" w:sz="2" w:space="0" w:color="000000"/>
                <w:right w:val="single" w:sz="2" w:space="0" w:color="000000"/>
              </w:divBdr>
              <w:divsChild>
                <w:div w:id="1212655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27855816">
          <w:marLeft w:val="0"/>
          <w:marRight w:val="0"/>
          <w:marTop w:val="0"/>
          <w:marBottom w:val="0"/>
          <w:divBdr>
            <w:top w:val="single" w:sz="2" w:space="5" w:color="000000"/>
            <w:left w:val="single" w:sz="2" w:space="0" w:color="000000"/>
            <w:bottom w:val="single" w:sz="2" w:space="5" w:color="000000"/>
            <w:right w:val="single" w:sz="2" w:space="0" w:color="000000"/>
          </w:divBdr>
          <w:divsChild>
            <w:div w:id="1620451741">
              <w:marLeft w:val="0"/>
              <w:marRight w:val="0"/>
              <w:marTop w:val="0"/>
              <w:marBottom w:val="0"/>
              <w:divBdr>
                <w:top w:val="single" w:sz="2" w:space="0" w:color="000000"/>
                <w:left w:val="single" w:sz="2" w:space="0" w:color="000000"/>
                <w:bottom w:val="single" w:sz="2" w:space="0" w:color="000000"/>
                <w:right w:val="single" w:sz="2" w:space="4" w:color="000000"/>
              </w:divBdr>
            </w:div>
            <w:div w:id="861626847">
              <w:marLeft w:val="0"/>
              <w:marRight w:val="0"/>
              <w:marTop w:val="0"/>
              <w:marBottom w:val="0"/>
              <w:divBdr>
                <w:top w:val="single" w:sz="2" w:space="0" w:color="000000"/>
                <w:left w:val="single" w:sz="2" w:space="6" w:color="000000"/>
                <w:bottom w:val="single" w:sz="2" w:space="0" w:color="000000"/>
                <w:right w:val="single" w:sz="2" w:space="0" w:color="000000"/>
              </w:divBdr>
              <w:divsChild>
                <w:div w:id="5440247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55750139">
      <w:bodyDiv w:val="1"/>
      <w:marLeft w:val="0"/>
      <w:marRight w:val="0"/>
      <w:marTop w:val="0"/>
      <w:marBottom w:val="0"/>
      <w:divBdr>
        <w:top w:val="none" w:sz="0" w:space="0" w:color="auto"/>
        <w:left w:val="none" w:sz="0" w:space="0" w:color="auto"/>
        <w:bottom w:val="none" w:sz="0" w:space="0" w:color="auto"/>
        <w:right w:val="none" w:sz="0" w:space="0" w:color="auto"/>
      </w:divBdr>
      <w:divsChild>
        <w:div w:id="2042777465">
          <w:marLeft w:val="0"/>
          <w:marRight w:val="0"/>
          <w:marTop w:val="0"/>
          <w:marBottom w:val="0"/>
          <w:divBdr>
            <w:top w:val="single" w:sz="2" w:space="5" w:color="000000"/>
            <w:left w:val="single" w:sz="2" w:space="0" w:color="000000"/>
            <w:bottom w:val="single" w:sz="2" w:space="5" w:color="000000"/>
            <w:right w:val="single" w:sz="2" w:space="0" w:color="000000"/>
          </w:divBdr>
          <w:divsChild>
            <w:div w:id="665412">
              <w:marLeft w:val="0"/>
              <w:marRight w:val="0"/>
              <w:marTop w:val="0"/>
              <w:marBottom w:val="0"/>
              <w:divBdr>
                <w:top w:val="single" w:sz="2" w:space="0" w:color="000000"/>
                <w:left w:val="single" w:sz="2" w:space="6" w:color="000000"/>
                <w:bottom w:val="single" w:sz="2" w:space="0" w:color="000000"/>
                <w:right w:val="single" w:sz="2" w:space="0" w:color="000000"/>
              </w:divBdr>
              <w:divsChild>
                <w:div w:id="4875937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9541829">
          <w:marLeft w:val="0"/>
          <w:marRight w:val="0"/>
          <w:marTop w:val="0"/>
          <w:marBottom w:val="0"/>
          <w:divBdr>
            <w:top w:val="single" w:sz="2" w:space="5" w:color="000000"/>
            <w:left w:val="single" w:sz="2" w:space="0" w:color="000000"/>
            <w:bottom w:val="single" w:sz="2" w:space="5" w:color="000000"/>
            <w:right w:val="single" w:sz="2" w:space="0" w:color="000000"/>
          </w:divBdr>
          <w:divsChild>
            <w:div w:id="120150550">
              <w:marLeft w:val="0"/>
              <w:marRight w:val="0"/>
              <w:marTop w:val="0"/>
              <w:marBottom w:val="0"/>
              <w:divBdr>
                <w:top w:val="single" w:sz="2" w:space="0" w:color="000000"/>
                <w:left w:val="single" w:sz="2" w:space="0" w:color="000000"/>
                <w:bottom w:val="single" w:sz="2" w:space="0" w:color="000000"/>
                <w:right w:val="single" w:sz="2" w:space="4" w:color="000000"/>
              </w:divBdr>
            </w:div>
            <w:div w:id="1921912090">
              <w:marLeft w:val="0"/>
              <w:marRight w:val="0"/>
              <w:marTop w:val="0"/>
              <w:marBottom w:val="0"/>
              <w:divBdr>
                <w:top w:val="single" w:sz="2" w:space="0" w:color="000000"/>
                <w:left w:val="single" w:sz="2" w:space="6" w:color="000000"/>
                <w:bottom w:val="single" w:sz="2" w:space="0" w:color="000000"/>
                <w:right w:val="single" w:sz="2" w:space="0" w:color="000000"/>
              </w:divBdr>
              <w:divsChild>
                <w:div w:id="3927735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2/5/s_1099005" TargetMode="External"/><Relationship Id="rId3" Type="http://schemas.openxmlformats.org/officeDocument/2006/relationships/settings" Target="settings.xml"/><Relationship Id="rId7" Type="http://schemas.openxmlformats.org/officeDocument/2006/relationships/hyperlink" Target="https://www.blueletterbible.org/nasb/eph/2/4/s_1099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eph/2/3/s_1099003" TargetMode="External"/><Relationship Id="rId11" Type="http://schemas.openxmlformats.org/officeDocument/2006/relationships/fontTable" Target="fontTable.xml"/><Relationship Id="rId5" Type="http://schemas.openxmlformats.org/officeDocument/2006/relationships/hyperlink" Target="https://www.blueletterbible.org/nasb/mat/13/25/s_942025" TargetMode="External"/><Relationship Id="rId10" Type="http://schemas.openxmlformats.org/officeDocument/2006/relationships/hyperlink" Target="https://www.blueletterbible.org/nasb/mat/13/25/s_942025" TargetMode="External"/><Relationship Id="rId4" Type="http://schemas.openxmlformats.org/officeDocument/2006/relationships/webSettings" Target="webSettings.xml"/><Relationship Id="rId9" Type="http://schemas.openxmlformats.org/officeDocument/2006/relationships/hyperlink" Target="https://www.blueletterbible.org/nasb/eph/2/6/s_1099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2020-03-05T16:14:00Z</dcterms:created>
  <dcterms:modified xsi:type="dcterms:W3CDTF">2020-03-05T18:43:00Z</dcterms:modified>
</cp:coreProperties>
</file>