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CC9DA" w14:textId="6150B919" w:rsidR="009F652A" w:rsidRDefault="00723770">
      <w:pPr>
        <w:rPr>
          <w:sz w:val="56"/>
          <w:szCs w:val="56"/>
        </w:rPr>
      </w:pPr>
      <w:r>
        <w:rPr>
          <w:sz w:val="56"/>
          <w:szCs w:val="56"/>
        </w:rPr>
        <w:t>James #99</w:t>
      </w:r>
    </w:p>
    <w:p w14:paraId="7335B4EF" w14:textId="129B42DF" w:rsidR="00723770" w:rsidRDefault="00723770">
      <w:pPr>
        <w:rPr>
          <w:sz w:val="56"/>
          <w:szCs w:val="56"/>
        </w:rPr>
      </w:pPr>
      <w:r>
        <w:rPr>
          <w:sz w:val="56"/>
          <w:szCs w:val="56"/>
        </w:rPr>
        <w:t>The Dry Bones renewed</w:t>
      </w:r>
    </w:p>
    <w:p w14:paraId="4FAFC5A8" w14:textId="77777777" w:rsidR="00723770" w:rsidRDefault="00723770">
      <w:pPr>
        <w:rPr>
          <w:sz w:val="56"/>
          <w:szCs w:val="56"/>
        </w:rPr>
      </w:pPr>
    </w:p>
    <w:p w14:paraId="578640C1" w14:textId="77777777" w:rsidR="00723770" w:rsidRDefault="00723770">
      <w:pPr>
        <w:rPr>
          <w:sz w:val="56"/>
          <w:szCs w:val="56"/>
        </w:rPr>
      </w:pPr>
      <w:r>
        <w:rPr>
          <w:sz w:val="56"/>
          <w:szCs w:val="56"/>
        </w:rPr>
        <w:t xml:space="preserve">Open up today in Ezekiel chapter 37. </w:t>
      </w:r>
    </w:p>
    <w:p w14:paraId="60C1D77E" w14:textId="4D67EF02" w:rsidR="000308A9" w:rsidRDefault="000308A9">
      <w:pPr>
        <w:rPr>
          <w:sz w:val="56"/>
          <w:szCs w:val="56"/>
        </w:rPr>
      </w:pPr>
      <w:r>
        <w:rPr>
          <w:sz w:val="56"/>
          <w:szCs w:val="56"/>
        </w:rPr>
        <w:t>We will be doing the LORD’s Supper this Sun</w:t>
      </w:r>
      <w:r w:rsidR="004356F3">
        <w:rPr>
          <w:sz w:val="56"/>
          <w:szCs w:val="56"/>
        </w:rPr>
        <w:t>da</w:t>
      </w:r>
      <w:r>
        <w:rPr>
          <w:sz w:val="56"/>
          <w:szCs w:val="56"/>
        </w:rPr>
        <w:t>y.</w:t>
      </w:r>
    </w:p>
    <w:p w14:paraId="6CAB7F50" w14:textId="332AEBAE" w:rsidR="00723770" w:rsidRDefault="00723770">
      <w:pPr>
        <w:rPr>
          <w:sz w:val="56"/>
          <w:szCs w:val="56"/>
        </w:rPr>
      </w:pPr>
      <w:r>
        <w:rPr>
          <w:sz w:val="56"/>
          <w:szCs w:val="56"/>
        </w:rPr>
        <w:t xml:space="preserve">As we prepare to close out this long series, I want to re-enforce the fact that the plan of GOD has seasons, ages and dispensations. And never do you find one dispensation replacing another. </w:t>
      </w:r>
    </w:p>
    <w:p w14:paraId="236FB94C" w14:textId="77777777" w:rsidR="00723770" w:rsidRDefault="00723770">
      <w:pPr>
        <w:rPr>
          <w:sz w:val="56"/>
          <w:szCs w:val="56"/>
        </w:rPr>
      </w:pPr>
    </w:p>
    <w:p w14:paraId="68997DA4" w14:textId="77777777" w:rsidR="000308A9" w:rsidRDefault="00723770">
      <w:pPr>
        <w:rPr>
          <w:sz w:val="56"/>
          <w:szCs w:val="56"/>
        </w:rPr>
      </w:pPr>
      <w:r>
        <w:rPr>
          <w:sz w:val="56"/>
          <w:szCs w:val="56"/>
        </w:rPr>
        <w:t xml:space="preserve">Keep in mind, Ezekiel starts his ministry around 592 BC during the early stages of Babylonian dominance. </w:t>
      </w:r>
    </w:p>
    <w:p w14:paraId="5C22F2AE" w14:textId="4E1722A9" w:rsidR="00723770" w:rsidRDefault="00723770">
      <w:pPr>
        <w:rPr>
          <w:sz w:val="56"/>
          <w:szCs w:val="56"/>
        </w:rPr>
      </w:pPr>
      <w:r>
        <w:rPr>
          <w:sz w:val="56"/>
          <w:szCs w:val="56"/>
        </w:rPr>
        <w:lastRenderedPageBreak/>
        <w:t>Daniel is taken off into captivity along with many young men and women in Israel around 605 BC.</w:t>
      </w:r>
    </w:p>
    <w:p w14:paraId="0CC833D5" w14:textId="3F676D00" w:rsidR="00723770" w:rsidRDefault="00723770">
      <w:pPr>
        <w:rPr>
          <w:sz w:val="56"/>
          <w:szCs w:val="56"/>
        </w:rPr>
      </w:pPr>
      <w:r>
        <w:rPr>
          <w:sz w:val="56"/>
          <w:szCs w:val="56"/>
        </w:rPr>
        <w:t xml:space="preserve">So, this is several years before Nebuchadnezzar conquers the southern tribe of Judah when Jeremiah is taken to Egypt 586 BC. </w:t>
      </w:r>
    </w:p>
    <w:p w14:paraId="6E677105" w14:textId="094C2FB6" w:rsidR="005E00CF" w:rsidRDefault="005E00CF">
      <w:pPr>
        <w:rPr>
          <w:sz w:val="56"/>
          <w:szCs w:val="56"/>
        </w:rPr>
      </w:pPr>
      <w:r>
        <w:rPr>
          <w:sz w:val="56"/>
          <w:szCs w:val="56"/>
        </w:rPr>
        <w:t xml:space="preserve">Remember the Assyrians marched in first and took control of the Northern tribe of Israel </w:t>
      </w:r>
      <w:r w:rsidR="00CA5365">
        <w:rPr>
          <w:sz w:val="56"/>
          <w:szCs w:val="56"/>
        </w:rPr>
        <w:t xml:space="preserve">(701 BC) </w:t>
      </w:r>
      <w:r>
        <w:rPr>
          <w:sz w:val="56"/>
          <w:szCs w:val="56"/>
        </w:rPr>
        <w:t xml:space="preserve">and then Babylon gained momentum over several years and they marched across the landscape. </w:t>
      </w:r>
    </w:p>
    <w:p w14:paraId="55EFF81C" w14:textId="110DD4C1" w:rsidR="00723770" w:rsidRDefault="00723770">
      <w:pPr>
        <w:rPr>
          <w:sz w:val="56"/>
          <w:szCs w:val="56"/>
        </w:rPr>
      </w:pPr>
      <w:r>
        <w:rPr>
          <w:sz w:val="56"/>
          <w:szCs w:val="56"/>
        </w:rPr>
        <w:t>This also highlights the great importance of the land of Israel itself, not just the people.</w:t>
      </w:r>
    </w:p>
    <w:p w14:paraId="0EAD88BE" w14:textId="67AD505A" w:rsidR="005E00CF" w:rsidRDefault="005E00CF">
      <w:pPr>
        <w:rPr>
          <w:sz w:val="56"/>
          <w:szCs w:val="56"/>
        </w:rPr>
      </w:pPr>
      <w:r>
        <w:rPr>
          <w:sz w:val="56"/>
          <w:szCs w:val="56"/>
        </w:rPr>
        <w:lastRenderedPageBreak/>
        <w:t>As you folks go into Ez</w:t>
      </w:r>
      <w:r w:rsidR="000308A9">
        <w:rPr>
          <w:sz w:val="56"/>
          <w:szCs w:val="56"/>
        </w:rPr>
        <w:t>e</w:t>
      </w:r>
      <w:r>
        <w:rPr>
          <w:sz w:val="56"/>
          <w:szCs w:val="56"/>
        </w:rPr>
        <w:t>k</w:t>
      </w:r>
      <w:r w:rsidR="000308A9">
        <w:rPr>
          <w:sz w:val="56"/>
          <w:szCs w:val="56"/>
        </w:rPr>
        <w:t>iel</w:t>
      </w:r>
      <w:r>
        <w:rPr>
          <w:sz w:val="56"/>
          <w:szCs w:val="56"/>
        </w:rPr>
        <w:t xml:space="preserve"> 37 let me highlight the new covenant for Israel…</w:t>
      </w:r>
      <w:r w:rsidR="004404C4">
        <w:rPr>
          <w:sz w:val="56"/>
          <w:szCs w:val="56"/>
        </w:rPr>
        <w:t xml:space="preserve">for </w:t>
      </w:r>
      <w:r>
        <w:rPr>
          <w:sz w:val="56"/>
          <w:szCs w:val="56"/>
        </w:rPr>
        <w:t>the land and the people, which is unconditional.</w:t>
      </w:r>
    </w:p>
    <w:p w14:paraId="63FD8A5D" w14:textId="0A8C6D03" w:rsidR="005E00CF" w:rsidRDefault="005E00CF">
      <w:pPr>
        <w:rPr>
          <w:sz w:val="56"/>
          <w:szCs w:val="56"/>
        </w:rPr>
      </w:pPr>
      <w:r>
        <w:rPr>
          <w:sz w:val="56"/>
          <w:szCs w:val="56"/>
        </w:rPr>
        <w:t xml:space="preserve">Ezekiel 36 speaks to the future unconditional new covenant that can not be replaced or given to any other dispensation or any other nation. </w:t>
      </w:r>
    </w:p>
    <w:p w14:paraId="2076662C" w14:textId="61C7AF67" w:rsidR="005E00CF" w:rsidRDefault="005E00CF" w:rsidP="005E00CF">
      <w:pPr>
        <w:rPr>
          <w:b/>
          <w:bCs/>
          <w:sz w:val="56"/>
          <w:szCs w:val="56"/>
          <w:u w:val="single"/>
        </w:rPr>
      </w:pPr>
      <w:r>
        <w:rPr>
          <w:sz w:val="56"/>
          <w:szCs w:val="56"/>
        </w:rPr>
        <w:t>/</w:t>
      </w:r>
      <w:proofErr w:type="spellStart"/>
      <w:r>
        <w:rPr>
          <w:sz w:val="56"/>
          <w:szCs w:val="56"/>
        </w:rPr>
        <w:t>Ezk</w:t>
      </w:r>
      <w:proofErr w:type="spellEnd"/>
      <w:r>
        <w:rPr>
          <w:sz w:val="56"/>
          <w:szCs w:val="56"/>
        </w:rPr>
        <w:t xml:space="preserve"> 36:24 </w:t>
      </w:r>
      <w:r w:rsidRPr="005E00CF">
        <w:rPr>
          <w:sz w:val="56"/>
          <w:szCs w:val="56"/>
        </w:rPr>
        <w:t xml:space="preserve">“For I will take you from the nations, and </w:t>
      </w:r>
      <w:r w:rsidRPr="005E00CF">
        <w:rPr>
          <w:b/>
          <w:bCs/>
          <w:sz w:val="56"/>
          <w:szCs w:val="56"/>
          <w:u w:val="single"/>
        </w:rPr>
        <w:t>gather you from all the lands; and I will bring you into your own land</w:t>
      </w:r>
      <w:r w:rsidRPr="005E00CF">
        <w:rPr>
          <w:sz w:val="56"/>
          <w:szCs w:val="56"/>
        </w:rPr>
        <w:t>.</w:t>
      </w:r>
      <w:r>
        <w:rPr>
          <w:sz w:val="56"/>
          <w:szCs w:val="56"/>
        </w:rPr>
        <w:t xml:space="preserve"> 25 </w:t>
      </w:r>
      <w:r w:rsidRPr="005E00CF">
        <w:rPr>
          <w:sz w:val="56"/>
          <w:szCs w:val="56"/>
        </w:rPr>
        <w:t>“Then I will</w:t>
      </w:r>
      <w:r>
        <w:rPr>
          <w:sz w:val="56"/>
          <w:szCs w:val="56"/>
        </w:rPr>
        <w:t xml:space="preserve"> sprinkle clean water</w:t>
      </w:r>
      <w:r w:rsidRPr="005E00CF">
        <w:rPr>
          <w:sz w:val="56"/>
          <w:szCs w:val="56"/>
        </w:rPr>
        <w:t xml:space="preserve"> on you, and you will be clean; </w:t>
      </w:r>
      <w:r w:rsidRPr="005E00CF">
        <w:rPr>
          <w:b/>
          <w:bCs/>
          <w:sz w:val="56"/>
          <w:szCs w:val="56"/>
          <w:u w:val="single"/>
        </w:rPr>
        <w:t>I will cleanse you from all your filthiness and from all your idols.</w:t>
      </w:r>
      <w:r>
        <w:rPr>
          <w:b/>
          <w:bCs/>
          <w:sz w:val="56"/>
          <w:szCs w:val="56"/>
          <w:u w:val="single"/>
        </w:rPr>
        <w:t>\</w:t>
      </w:r>
    </w:p>
    <w:p w14:paraId="450BF267" w14:textId="77777777" w:rsidR="00CA5365" w:rsidRDefault="00CA5365" w:rsidP="005E00CF">
      <w:pPr>
        <w:rPr>
          <w:sz w:val="56"/>
          <w:szCs w:val="56"/>
        </w:rPr>
      </w:pPr>
      <w:r w:rsidRPr="00CA5365">
        <w:rPr>
          <w:sz w:val="56"/>
          <w:szCs w:val="56"/>
        </w:rPr>
        <w:lastRenderedPageBreak/>
        <w:t>This i</w:t>
      </w:r>
      <w:r>
        <w:rPr>
          <w:sz w:val="56"/>
          <w:szCs w:val="56"/>
        </w:rPr>
        <w:t>s</w:t>
      </w:r>
      <w:r w:rsidRPr="00CA5365">
        <w:rPr>
          <w:sz w:val="56"/>
          <w:szCs w:val="56"/>
        </w:rPr>
        <w:t xml:space="preserve"> all future t</w:t>
      </w:r>
      <w:r>
        <w:rPr>
          <w:sz w:val="56"/>
          <w:szCs w:val="56"/>
        </w:rPr>
        <w:t>en</w:t>
      </w:r>
      <w:r w:rsidRPr="00CA5365">
        <w:rPr>
          <w:sz w:val="56"/>
          <w:szCs w:val="56"/>
        </w:rPr>
        <w:t>se and aligns exactly with what you have been studying with me the last three lessons – the final dispensation of Christ on earth, the Kingdom age.</w:t>
      </w:r>
    </w:p>
    <w:p w14:paraId="27A0D18D" w14:textId="539AFE7A" w:rsidR="00B50A0E" w:rsidRDefault="00B50A0E" w:rsidP="005E00CF">
      <w:pPr>
        <w:rPr>
          <w:sz w:val="56"/>
          <w:szCs w:val="56"/>
        </w:rPr>
      </w:pPr>
      <w:r>
        <w:rPr>
          <w:sz w:val="56"/>
          <w:szCs w:val="56"/>
        </w:rPr>
        <w:t xml:space="preserve">Ezekiel was prophesying to the tribe of Judah. Ezekiel means GOD gives strength or the strength of GOD is within him. </w:t>
      </w:r>
    </w:p>
    <w:p w14:paraId="640C697C" w14:textId="7B831F89" w:rsidR="00B50A0E" w:rsidRDefault="0044067E" w:rsidP="005E00CF">
      <w:pPr>
        <w:rPr>
          <w:sz w:val="56"/>
          <w:szCs w:val="56"/>
        </w:rPr>
      </w:pPr>
      <w:r>
        <w:rPr>
          <w:sz w:val="56"/>
          <w:szCs w:val="56"/>
        </w:rPr>
        <w:t xml:space="preserve">Ezekiel had ties to the Levitical order of priests and he was also a prophet. </w:t>
      </w:r>
    </w:p>
    <w:p w14:paraId="55AE6D54" w14:textId="0C63995B" w:rsidR="0044067E" w:rsidRDefault="0044067E" w:rsidP="005E00CF">
      <w:pPr>
        <w:rPr>
          <w:sz w:val="56"/>
          <w:szCs w:val="56"/>
        </w:rPr>
      </w:pPr>
      <w:r>
        <w:rPr>
          <w:sz w:val="56"/>
          <w:szCs w:val="56"/>
        </w:rPr>
        <w:t xml:space="preserve">Many of the Levitical order of priests had fallen into idol worship. </w:t>
      </w:r>
    </w:p>
    <w:p w14:paraId="44908499" w14:textId="1E314CDD" w:rsidR="0044067E" w:rsidRDefault="0044067E" w:rsidP="005E00CF">
      <w:pPr>
        <w:rPr>
          <w:sz w:val="56"/>
          <w:szCs w:val="56"/>
        </w:rPr>
      </w:pPr>
      <w:r>
        <w:rPr>
          <w:sz w:val="56"/>
          <w:szCs w:val="56"/>
        </w:rPr>
        <w:t xml:space="preserve">True prophets of God were also in decline. Ezekiel </w:t>
      </w:r>
      <w:r w:rsidR="004404C4">
        <w:rPr>
          <w:sz w:val="56"/>
          <w:szCs w:val="56"/>
        </w:rPr>
        <w:t>wa</w:t>
      </w:r>
      <w:r>
        <w:rPr>
          <w:sz w:val="56"/>
          <w:szCs w:val="56"/>
        </w:rPr>
        <w:t>s a rare individual</w:t>
      </w:r>
      <w:r w:rsidR="004404C4">
        <w:rPr>
          <w:sz w:val="56"/>
          <w:szCs w:val="56"/>
        </w:rPr>
        <w:t xml:space="preserve"> at that historic point</w:t>
      </w:r>
      <w:r>
        <w:rPr>
          <w:sz w:val="56"/>
          <w:szCs w:val="56"/>
        </w:rPr>
        <w:t>.</w:t>
      </w:r>
    </w:p>
    <w:p w14:paraId="68F8CD10" w14:textId="60A85F43" w:rsidR="005E00CF" w:rsidRDefault="00CA5365" w:rsidP="005E00CF">
      <w:pPr>
        <w:rPr>
          <w:sz w:val="56"/>
          <w:szCs w:val="56"/>
        </w:rPr>
      </w:pPr>
      <w:r>
        <w:rPr>
          <w:sz w:val="56"/>
          <w:szCs w:val="56"/>
        </w:rPr>
        <w:lastRenderedPageBreak/>
        <w:t>/</w:t>
      </w:r>
      <w:proofErr w:type="spellStart"/>
      <w:r>
        <w:rPr>
          <w:sz w:val="56"/>
          <w:szCs w:val="56"/>
        </w:rPr>
        <w:t>Ezk</w:t>
      </w:r>
      <w:proofErr w:type="spellEnd"/>
      <w:r>
        <w:rPr>
          <w:sz w:val="56"/>
          <w:szCs w:val="56"/>
        </w:rPr>
        <w:t xml:space="preserve"> 36:26 </w:t>
      </w:r>
      <w:r w:rsidR="005E00CF" w:rsidRPr="005E00CF">
        <w:rPr>
          <w:sz w:val="56"/>
          <w:szCs w:val="56"/>
        </w:rPr>
        <w:t xml:space="preserve">“Moreover, </w:t>
      </w:r>
      <w:r w:rsidR="005E00CF" w:rsidRPr="005E00CF">
        <w:rPr>
          <w:b/>
          <w:bCs/>
          <w:sz w:val="56"/>
          <w:szCs w:val="56"/>
          <w:u w:val="single"/>
        </w:rPr>
        <w:t>I will give you a new heart and put a</w:t>
      </w:r>
      <w:r w:rsidRPr="00CA5365">
        <w:rPr>
          <w:b/>
          <w:bCs/>
          <w:sz w:val="56"/>
          <w:szCs w:val="56"/>
          <w:u w:val="single"/>
        </w:rPr>
        <w:t xml:space="preserve"> new spirit within</w:t>
      </w:r>
      <w:r w:rsidR="005E00CF" w:rsidRPr="005E00CF">
        <w:rPr>
          <w:b/>
          <w:bCs/>
          <w:sz w:val="56"/>
          <w:szCs w:val="56"/>
          <w:u w:val="single"/>
        </w:rPr>
        <w:t xml:space="preserve"> you</w:t>
      </w:r>
      <w:r w:rsidR="005E00CF" w:rsidRPr="005E00CF">
        <w:rPr>
          <w:sz w:val="56"/>
          <w:szCs w:val="56"/>
        </w:rPr>
        <w:t>; and I will remove the heart of stone from your flesh and give you a heart of flesh.</w:t>
      </w:r>
      <w:r>
        <w:rPr>
          <w:sz w:val="56"/>
          <w:szCs w:val="56"/>
        </w:rPr>
        <w:t xml:space="preserve"> </w:t>
      </w:r>
      <w:proofErr w:type="gramStart"/>
      <w:r>
        <w:rPr>
          <w:sz w:val="56"/>
          <w:szCs w:val="56"/>
        </w:rPr>
        <w:t xml:space="preserve">27  </w:t>
      </w:r>
      <w:r w:rsidR="005E00CF" w:rsidRPr="005E00CF">
        <w:rPr>
          <w:sz w:val="56"/>
          <w:szCs w:val="56"/>
        </w:rPr>
        <w:t>“</w:t>
      </w:r>
      <w:proofErr w:type="gramEnd"/>
      <w:r w:rsidR="005E00CF" w:rsidRPr="005E00CF">
        <w:rPr>
          <w:sz w:val="56"/>
          <w:szCs w:val="56"/>
        </w:rPr>
        <w:t xml:space="preserve">And </w:t>
      </w:r>
      <w:r w:rsidR="005E00CF" w:rsidRPr="005E00CF">
        <w:rPr>
          <w:b/>
          <w:bCs/>
          <w:sz w:val="56"/>
          <w:szCs w:val="56"/>
          <w:u w:val="single"/>
        </w:rPr>
        <w:t>I will put My Spirit within you</w:t>
      </w:r>
      <w:r w:rsidR="005E00CF" w:rsidRPr="005E00CF">
        <w:rPr>
          <w:sz w:val="56"/>
          <w:szCs w:val="56"/>
        </w:rPr>
        <w:t xml:space="preserve"> and bring it about that you walk in My statutes, and</w:t>
      </w:r>
      <w:r>
        <w:rPr>
          <w:sz w:val="56"/>
          <w:szCs w:val="56"/>
        </w:rPr>
        <w:t xml:space="preserve"> are careful</w:t>
      </w:r>
      <w:r w:rsidR="005E00CF" w:rsidRPr="005E00CF">
        <w:rPr>
          <w:sz w:val="56"/>
          <w:szCs w:val="56"/>
        </w:rPr>
        <w:t xml:space="preserve"> and follow My ordinances.</w:t>
      </w:r>
    </w:p>
    <w:p w14:paraId="041A8161" w14:textId="77777777" w:rsidR="00FB2D91" w:rsidRDefault="00FB2D91" w:rsidP="005E00CF">
      <w:pPr>
        <w:rPr>
          <w:sz w:val="56"/>
          <w:szCs w:val="56"/>
        </w:rPr>
      </w:pPr>
    </w:p>
    <w:p w14:paraId="0962E340" w14:textId="609CFDAE" w:rsidR="00FB2D91" w:rsidRDefault="00FB2D91" w:rsidP="005E00CF">
      <w:pPr>
        <w:rPr>
          <w:sz w:val="56"/>
          <w:szCs w:val="56"/>
        </w:rPr>
      </w:pPr>
      <w:r>
        <w:rPr>
          <w:sz w:val="56"/>
          <w:szCs w:val="56"/>
        </w:rPr>
        <w:t>God the HS will be introduced into the Millennial reign of Christ in a supernatural way that will benefit true Israel in a leadership role. The HS will abundantly spread to all who believe upon Christ.\</w:t>
      </w:r>
    </w:p>
    <w:p w14:paraId="1B2739C0" w14:textId="07930095" w:rsidR="00FB2D91" w:rsidRDefault="00FB2D91" w:rsidP="005E00CF">
      <w:pPr>
        <w:rPr>
          <w:sz w:val="56"/>
          <w:szCs w:val="56"/>
        </w:rPr>
      </w:pPr>
      <w:r>
        <w:rPr>
          <w:sz w:val="56"/>
          <w:szCs w:val="56"/>
        </w:rPr>
        <w:lastRenderedPageBreak/>
        <w:t>You truly need to read the whole chapter of Ezekiel 36 and see what is coming in the 1,000 yrs of Christ on earth.</w:t>
      </w:r>
    </w:p>
    <w:p w14:paraId="220805DB" w14:textId="77777777" w:rsidR="00FB2D91" w:rsidRPr="005E00CF" w:rsidRDefault="00FB2D91" w:rsidP="005E00CF">
      <w:pPr>
        <w:rPr>
          <w:sz w:val="56"/>
          <w:szCs w:val="56"/>
        </w:rPr>
      </w:pPr>
    </w:p>
    <w:p w14:paraId="5B27DD5E" w14:textId="28D56326" w:rsidR="005E00CF" w:rsidRDefault="00FB2D91" w:rsidP="005E00CF">
      <w:pPr>
        <w:rPr>
          <w:sz w:val="56"/>
          <w:szCs w:val="56"/>
        </w:rPr>
      </w:pPr>
      <w:r>
        <w:rPr>
          <w:color w:val="000000" w:themeColor="text1"/>
          <w:sz w:val="56"/>
          <w:szCs w:val="56"/>
        </w:rPr>
        <w:t>/</w:t>
      </w:r>
      <w:hyperlink r:id="rId4" w:history="1">
        <w:r w:rsidR="005E00CF" w:rsidRPr="005E00CF">
          <w:rPr>
            <w:rStyle w:val="Hyperlink"/>
            <w:color w:val="000000" w:themeColor="text1"/>
            <w:sz w:val="56"/>
            <w:szCs w:val="56"/>
            <w:u w:val="none"/>
          </w:rPr>
          <w:t>Eze 36:28</w:t>
        </w:r>
      </w:hyperlink>
      <w:r>
        <w:rPr>
          <w:sz w:val="56"/>
          <w:szCs w:val="56"/>
        </w:rPr>
        <w:t xml:space="preserve"> </w:t>
      </w:r>
      <w:r w:rsidR="005E00CF" w:rsidRPr="005E00CF">
        <w:rPr>
          <w:sz w:val="56"/>
          <w:szCs w:val="56"/>
        </w:rPr>
        <w:t xml:space="preserve">“And </w:t>
      </w:r>
      <w:r w:rsidR="005E00CF" w:rsidRPr="005E00CF">
        <w:rPr>
          <w:b/>
          <w:bCs/>
          <w:sz w:val="56"/>
          <w:szCs w:val="56"/>
          <w:u w:val="single"/>
        </w:rPr>
        <w:t>you will live in the land that I gave to your forefathers</w:t>
      </w:r>
      <w:r w:rsidR="005E00CF" w:rsidRPr="005E00CF">
        <w:rPr>
          <w:sz w:val="56"/>
          <w:szCs w:val="56"/>
        </w:rPr>
        <w:t>; so you will be My people, and I will be your God.</w:t>
      </w:r>
    </w:p>
    <w:p w14:paraId="1645C19B" w14:textId="496F8618" w:rsidR="00FB2D91" w:rsidRPr="005E00CF" w:rsidRDefault="00FB2D91" w:rsidP="005E00CF">
      <w:pPr>
        <w:rPr>
          <w:b/>
          <w:bCs/>
          <w:sz w:val="56"/>
          <w:szCs w:val="56"/>
        </w:rPr>
      </w:pPr>
      <w:r>
        <w:rPr>
          <w:sz w:val="56"/>
          <w:szCs w:val="56"/>
        </w:rPr>
        <w:t>(This new covenant is undeniable and supernatural – it has not yet occurred!)</w:t>
      </w:r>
    </w:p>
    <w:p w14:paraId="0C43794D" w14:textId="6A8AD36D" w:rsidR="005E00CF" w:rsidRDefault="00FB2D91">
      <w:pPr>
        <w:rPr>
          <w:sz w:val="56"/>
          <w:szCs w:val="56"/>
        </w:rPr>
      </w:pPr>
      <w:proofErr w:type="spellStart"/>
      <w:r>
        <w:rPr>
          <w:sz w:val="56"/>
          <w:szCs w:val="56"/>
        </w:rPr>
        <w:t>Ezk</w:t>
      </w:r>
      <w:proofErr w:type="spellEnd"/>
      <w:r>
        <w:rPr>
          <w:sz w:val="56"/>
          <w:szCs w:val="56"/>
        </w:rPr>
        <w:t xml:space="preserve"> 36:35 </w:t>
      </w:r>
      <w:r w:rsidRPr="00FB2D91">
        <w:rPr>
          <w:sz w:val="56"/>
          <w:szCs w:val="56"/>
        </w:rPr>
        <w:t>“And they will say,</w:t>
      </w:r>
      <w:r>
        <w:rPr>
          <w:sz w:val="56"/>
          <w:szCs w:val="56"/>
        </w:rPr>
        <w:t xml:space="preserve"> ‘</w:t>
      </w:r>
      <w:r w:rsidRPr="00FB2D91">
        <w:rPr>
          <w:b/>
          <w:bCs/>
          <w:sz w:val="56"/>
          <w:szCs w:val="56"/>
          <w:u w:val="single"/>
        </w:rPr>
        <w:t>This desolated land has become like the Garden of Eden;</w:t>
      </w:r>
      <w:r w:rsidRPr="00FB2D91">
        <w:rPr>
          <w:sz w:val="56"/>
          <w:szCs w:val="56"/>
        </w:rPr>
        <w:t xml:space="preserve"> and the </w:t>
      </w:r>
      <w:proofErr w:type="gramStart"/>
      <w:r w:rsidRPr="00FB2D91">
        <w:rPr>
          <w:sz w:val="56"/>
          <w:szCs w:val="56"/>
        </w:rPr>
        <w:t>waste,</w:t>
      </w:r>
      <w:r>
        <w:rPr>
          <w:sz w:val="56"/>
          <w:szCs w:val="56"/>
        </w:rPr>
        <w:t xml:space="preserve"> </w:t>
      </w:r>
      <w:r w:rsidRPr="00FB2D91">
        <w:rPr>
          <w:sz w:val="56"/>
          <w:szCs w:val="56"/>
        </w:rPr>
        <w:t xml:space="preserve"> desolated</w:t>
      </w:r>
      <w:proofErr w:type="gramEnd"/>
      <w:r w:rsidRPr="00FB2D91">
        <w:rPr>
          <w:sz w:val="56"/>
          <w:szCs w:val="56"/>
        </w:rPr>
        <w:t> and ruined cities are fortified </w:t>
      </w:r>
      <w:r w:rsidRPr="00FB2D91">
        <w:rPr>
          <w:i/>
          <w:iCs/>
          <w:sz w:val="56"/>
          <w:szCs w:val="56"/>
        </w:rPr>
        <w:t>and</w:t>
      </w:r>
      <w:r w:rsidRPr="00FB2D91">
        <w:rPr>
          <w:sz w:val="56"/>
          <w:szCs w:val="56"/>
        </w:rPr>
        <w:t> inhabited.’</w:t>
      </w:r>
      <w:r>
        <w:rPr>
          <w:sz w:val="56"/>
          <w:szCs w:val="56"/>
        </w:rPr>
        <w:t>\</w:t>
      </w:r>
    </w:p>
    <w:p w14:paraId="29077A2C" w14:textId="1F920C08" w:rsidR="00B50A0E" w:rsidRDefault="00B50A0E">
      <w:pPr>
        <w:rPr>
          <w:sz w:val="56"/>
          <w:szCs w:val="56"/>
        </w:rPr>
      </w:pPr>
      <w:r>
        <w:rPr>
          <w:sz w:val="56"/>
          <w:szCs w:val="56"/>
        </w:rPr>
        <w:lastRenderedPageBreak/>
        <w:t xml:space="preserve">Chapter 37 speaks to a spiritual, political and natural renewing, it is a resurrection chapter. </w:t>
      </w:r>
    </w:p>
    <w:p w14:paraId="62996079" w14:textId="768E65ED" w:rsidR="007363B5" w:rsidRDefault="007363B5">
      <w:pPr>
        <w:rPr>
          <w:sz w:val="56"/>
          <w:szCs w:val="56"/>
        </w:rPr>
      </w:pPr>
      <w:r>
        <w:rPr>
          <w:sz w:val="56"/>
          <w:szCs w:val="56"/>
        </w:rPr>
        <w:t>Resurrection is found in several OT prophecies and may not have been fully understood by the majority of the people of Israel.</w:t>
      </w:r>
    </w:p>
    <w:p w14:paraId="40751F4E" w14:textId="2C805B23" w:rsidR="007363B5" w:rsidRDefault="007363B5">
      <w:pPr>
        <w:rPr>
          <w:sz w:val="56"/>
          <w:szCs w:val="56"/>
        </w:rPr>
      </w:pPr>
      <w:r>
        <w:rPr>
          <w:sz w:val="56"/>
          <w:szCs w:val="56"/>
        </w:rPr>
        <w:t>Unfortunately</w:t>
      </w:r>
      <w:r w:rsidR="0044067E">
        <w:rPr>
          <w:sz w:val="56"/>
          <w:szCs w:val="56"/>
        </w:rPr>
        <w:t>,</w:t>
      </w:r>
      <w:r>
        <w:rPr>
          <w:sz w:val="56"/>
          <w:szCs w:val="56"/>
        </w:rPr>
        <w:t xml:space="preserve"> like the doctrine of the hypostatic union, many of the OT teachers or prophets pointed it out but the full concept was lost on a great deal of the population. </w:t>
      </w:r>
    </w:p>
    <w:p w14:paraId="5B7DAB8B" w14:textId="5948270C" w:rsidR="00B50A0E" w:rsidRDefault="00DD17F8" w:rsidP="00B50A0E">
      <w:pPr>
        <w:rPr>
          <w:sz w:val="56"/>
          <w:szCs w:val="56"/>
        </w:rPr>
      </w:pPr>
      <w:r>
        <w:rPr>
          <w:sz w:val="56"/>
          <w:szCs w:val="56"/>
        </w:rPr>
        <w:t>/</w:t>
      </w:r>
      <w:proofErr w:type="spellStart"/>
      <w:r w:rsidR="00B50A0E">
        <w:rPr>
          <w:sz w:val="56"/>
          <w:szCs w:val="56"/>
        </w:rPr>
        <w:t>Ezk</w:t>
      </w:r>
      <w:proofErr w:type="spellEnd"/>
      <w:r w:rsidR="00B50A0E">
        <w:rPr>
          <w:sz w:val="56"/>
          <w:szCs w:val="56"/>
        </w:rPr>
        <w:t xml:space="preserve"> 37:1 </w:t>
      </w:r>
      <w:r w:rsidR="00B50A0E" w:rsidRPr="00DD17F8">
        <w:rPr>
          <w:b/>
          <w:bCs/>
          <w:sz w:val="56"/>
          <w:szCs w:val="56"/>
          <w:u w:val="single"/>
        </w:rPr>
        <w:t>The hand of the LORD</w:t>
      </w:r>
      <w:r w:rsidR="00B50A0E" w:rsidRPr="00DD17F8">
        <w:rPr>
          <w:sz w:val="56"/>
          <w:szCs w:val="56"/>
          <w:u w:val="single"/>
        </w:rPr>
        <w:t> </w:t>
      </w:r>
      <w:r w:rsidRPr="00DD17F8">
        <w:rPr>
          <w:sz w:val="56"/>
          <w:szCs w:val="56"/>
          <w:u w:val="single"/>
        </w:rPr>
        <w:t>(</w:t>
      </w:r>
      <w:proofErr w:type="spellStart"/>
      <w:r w:rsidRPr="00DD17F8">
        <w:rPr>
          <w:i/>
          <w:iCs/>
          <w:sz w:val="56"/>
          <w:szCs w:val="56"/>
          <w:u w:val="single"/>
        </w:rPr>
        <w:t>yᵊ</w:t>
      </w:r>
      <w:r w:rsidRPr="00DD17F8">
        <w:rPr>
          <w:sz w:val="56"/>
          <w:szCs w:val="56"/>
          <w:u w:val="single"/>
        </w:rPr>
        <w:t>hōvâ</w:t>
      </w:r>
      <w:proofErr w:type="spellEnd"/>
      <w:r w:rsidRPr="00DD17F8">
        <w:rPr>
          <w:sz w:val="56"/>
          <w:szCs w:val="56"/>
          <w:u w:val="single"/>
        </w:rPr>
        <w:t xml:space="preserve">) </w:t>
      </w:r>
      <w:r w:rsidR="00B50A0E" w:rsidRPr="00DD17F8">
        <w:rPr>
          <w:b/>
          <w:bCs/>
          <w:sz w:val="56"/>
          <w:szCs w:val="56"/>
          <w:u w:val="single"/>
        </w:rPr>
        <w:t>was upon me</w:t>
      </w:r>
      <w:r w:rsidR="00B50A0E" w:rsidRPr="00B50A0E">
        <w:rPr>
          <w:sz w:val="56"/>
          <w:szCs w:val="56"/>
        </w:rPr>
        <w:t xml:space="preserve">, and He brought me out by </w:t>
      </w:r>
      <w:r w:rsidR="00B50A0E" w:rsidRPr="00DD17F8">
        <w:rPr>
          <w:b/>
          <w:bCs/>
          <w:sz w:val="56"/>
          <w:szCs w:val="56"/>
          <w:u w:val="single"/>
        </w:rPr>
        <w:t>the Spirit</w:t>
      </w:r>
      <w:r w:rsidRPr="00DD17F8">
        <w:rPr>
          <w:sz w:val="56"/>
          <w:szCs w:val="56"/>
          <w:u w:val="single"/>
        </w:rPr>
        <w:t xml:space="preserve"> (</w:t>
      </w:r>
      <w:proofErr w:type="spellStart"/>
      <w:r w:rsidRPr="00DD17F8">
        <w:rPr>
          <w:i/>
          <w:iCs/>
          <w:sz w:val="56"/>
          <w:szCs w:val="56"/>
          <w:u w:val="single"/>
        </w:rPr>
        <w:t>rûaḥ</w:t>
      </w:r>
      <w:proofErr w:type="spellEnd"/>
      <w:r w:rsidRPr="00DD17F8">
        <w:rPr>
          <w:sz w:val="56"/>
          <w:szCs w:val="56"/>
          <w:u w:val="single"/>
        </w:rPr>
        <w:t>)</w:t>
      </w:r>
      <w:r w:rsidR="00B50A0E" w:rsidRPr="00DD17F8">
        <w:rPr>
          <w:sz w:val="56"/>
          <w:szCs w:val="56"/>
          <w:u w:val="single"/>
        </w:rPr>
        <w:t> </w:t>
      </w:r>
      <w:r w:rsidR="00B50A0E" w:rsidRPr="00DD17F8">
        <w:rPr>
          <w:b/>
          <w:bCs/>
          <w:sz w:val="56"/>
          <w:szCs w:val="56"/>
          <w:u w:val="single"/>
        </w:rPr>
        <w:t>of the LORD</w:t>
      </w:r>
      <w:r w:rsidRPr="00DD17F8">
        <w:rPr>
          <w:sz w:val="56"/>
          <w:szCs w:val="56"/>
          <w:u w:val="single"/>
        </w:rPr>
        <w:t xml:space="preserve"> (</w:t>
      </w:r>
      <w:proofErr w:type="spellStart"/>
      <w:r w:rsidRPr="00DD17F8">
        <w:rPr>
          <w:i/>
          <w:iCs/>
          <w:sz w:val="56"/>
          <w:szCs w:val="56"/>
          <w:u w:val="single"/>
        </w:rPr>
        <w:t>yᵊhōvâ</w:t>
      </w:r>
      <w:proofErr w:type="spellEnd"/>
      <w:r w:rsidRPr="00DD17F8">
        <w:rPr>
          <w:sz w:val="56"/>
          <w:szCs w:val="56"/>
          <w:u w:val="single"/>
        </w:rPr>
        <w:t>)</w:t>
      </w:r>
      <w:r>
        <w:rPr>
          <w:sz w:val="56"/>
          <w:szCs w:val="56"/>
          <w:u w:val="single"/>
        </w:rPr>
        <w:t xml:space="preserve"> </w:t>
      </w:r>
      <w:r w:rsidR="00B50A0E" w:rsidRPr="00DD17F8">
        <w:rPr>
          <w:b/>
          <w:bCs/>
          <w:sz w:val="56"/>
          <w:szCs w:val="56"/>
          <w:u w:val="single"/>
        </w:rPr>
        <w:lastRenderedPageBreak/>
        <w:t>and set me down</w:t>
      </w:r>
      <w:r w:rsidR="00B50A0E" w:rsidRPr="00B50A0E">
        <w:rPr>
          <w:sz w:val="56"/>
          <w:szCs w:val="56"/>
        </w:rPr>
        <w:t xml:space="preserve"> in the middle of the valley; and </w:t>
      </w:r>
      <w:r w:rsidR="00B50A0E" w:rsidRPr="007363B5">
        <w:rPr>
          <w:b/>
          <w:bCs/>
          <w:sz w:val="56"/>
          <w:szCs w:val="56"/>
          <w:u w:val="single"/>
        </w:rPr>
        <w:t>it was full of bones</w:t>
      </w:r>
      <w:r w:rsidR="00B50A0E" w:rsidRPr="00B50A0E">
        <w:rPr>
          <w:sz w:val="56"/>
          <w:szCs w:val="56"/>
        </w:rPr>
        <w:t>.</w:t>
      </w:r>
    </w:p>
    <w:p w14:paraId="34C01B75" w14:textId="77777777" w:rsidR="007363B5" w:rsidRDefault="007363B5" w:rsidP="00B50A0E">
      <w:pPr>
        <w:rPr>
          <w:sz w:val="56"/>
          <w:szCs w:val="56"/>
        </w:rPr>
      </w:pPr>
    </w:p>
    <w:p w14:paraId="5A76DA05" w14:textId="62C53240" w:rsidR="007363B5" w:rsidRDefault="007363B5" w:rsidP="00B50A0E">
      <w:pPr>
        <w:rPr>
          <w:sz w:val="56"/>
          <w:szCs w:val="56"/>
        </w:rPr>
      </w:pPr>
      <w:r>
        <w:rPr>
          <w:sz w:val="56"/>
          <w:szCs w:val="56"/>
        </w:rPr>
        <w:t xml:space="preserve">Ezekiel is being guided into a powerful vision which is designed as an analogy with future implications of a reality.\ </w:t>
      </w:r>
    </w:p>
    <w:p w14:paraId="574643EF" w14:textId="191150A6" w:rsidR="00DD17F8" w:rsidRDefault="00DD17F8" w:rsidP="00B50A0E">
      <w:pPr>
        <w:rPr>
          <w:sz w:val="56"/>
          <w:szCs w:val="56"/>
        </w:rPr>
      </w:pPr>
      <w:r>
        <w:rPr>
          <w:sz w:val="56"/>
          <w:szCs w:val="56"/>
        </w:rPr>
        <w:t xml:space="preserve">YAH-HOVA, RUE-ACK, </w:t>
      </w:r>
      <w:proofErr w:type="gramStart"/>
      <w:r>
        <w:rPr>
          <w:sz w:val="56"/>
          <w:szCs w:val="56"/>
        </w:rPr>
        <w:t>This</w:t>
      </w:r>
      <w:proofErr w:type="gramEnd"/>
      <w:r>
        <w:rPr>
          <w:sz w:val="56"/>
          <w:szCs w:val="56"/>
        </w:rPr>
        <w:t xml:space="preserve"> is God the Father </w:t>
      </w:r>
      <w:r w:rsidR="007363B5">
        <w:rPr>
          <w:sz w:val="56"/>
          <w:szCs w:val="56"/>
        </w:rPr>
        <w:t>executing</w:t>
      </w:r>
      <w:r>
        <w:rPr>
          <w:sz w:val="56"/>
          <w:szCs w:val="56"/>
        </w:rPr>
        <w:t xml:space="preserve"> HIS plan </w:t>
      </w:r>
      <w:r w:rsidR="007363B5">
        <w:rPr>
          <w:sz w:val="56"/>
          <w:szCs w:val="56"/>
        </w:rPr>
        <w:t>by the power of God the HS.</w:t>
      </w:r>
    </w:p>
    <w:p w14:paraId="3A76139A" w14:textId="484F9E76" w:rsidR="007363B5" w:rsidRDefault="007363B5" w:rsidP="00B50A0E">
      <w:pPr>
        <w:rPr>
          <w:sz w:val="56"/>
          <w:szCs w:val="56"/>
        </w:rPr>
      </w:pPr>
      <w:r>
        <w:rPr>
          <w:sz w:val="56"/>
          <w:szCs w:val="56"/>
        </w:rPr>
        <w:t>If it said the LORD GOD guided Ezekiel, it would probably mean the pre-incarnate Christ was walking him through this.</w:t>
      </w:r>
    </w:p>
    <w:p w14:paraId="7AA2C1DA" w14:textId="1CB1CFBB" w:rsidR="007363B5" w:rsidRPr="00B50A0E" w:rsidRDefault="007363B5" w:rsidP="00B50A0E">
      <w:pPr>
        <w:rPr>
          <w:sz w:val="56"/>
          <w:szCs w:val="56"/>
        </w:rPr>
      </w:pPr>
      <w:r>
        <w:rPr>
          <w:sz w:val="56"/>
          <w:szCs w:val="56"/>
        </w:rPr>
        <w:t xml:space="preserve">This is a vision fueled by the power of GOD the HS coming upon Ezekiel and it </w:t>
      </w:r>
      <w:r>
        <w:rPr>
          <w:sz w:val="56"/>
          <w:szCs w:val="56"/>
        </w:rPr>
        <w:lastRenderedPageBreak/>
        <w:t>felt as if he was lifted up and set inside Death Valley.</w:t>
      </w:r>
    </w:p>
    <w:p w14:paraId="059FFA27" w14:textId="4E8F9747" w:rsidR="00B50A0E" w:rsidRDefault="00B50A0E" w:rsidP="00B50A0E">
      <w:pPr>
        <w:rPr>
          <w:sz w:val="56"/>
          <w:szCs w:val="56"/>
        </w:rPr>
      </w:pPr>
      <w:hyperlink r:id="rId5" w:history="1">
        <w:r w:rsidRPr="00B50A0E">
          <w:rPr>
            <w:rStyle w:val="Hyperlink"/>
            <w:color w:val="000000" w:themeColor="text1"/>
            <w:sz w:val="56"/>
            <w:szCs w:val="56"/>
            <w:u w:val="none"/>
          </w:rPr>
          <w:t>Eze 37:2</w:t>
        </w:r>
      </w:hyperlink>
      <w:r>
        <w:rPr>
          <w:sz w:val="56"/>
          <w:szCs w:val="56"/>
        </w:rPr>
        <w:t xml:space="preserve"> </w:t>
      </w:r>
      <w:r w:rsidRPr="00B50A0E">
        <w:rPr>
          <w:sz w:val="56"/>
          <w:szCs w:val="56"/>
        </w:rPr>
        <w:t>He had me pass among them all around, and behold, </w:t>
      </w:r>
      <w:r w:rsidRPr="00B50A0E">
        <w:rPr>
          <w:i/>
          <w:iCs/>
          <w:sz w:val="56"/>
          <w:szCs w:val="56"/>
        </w:rPr>
        <w:t>there</w:t>
      </w:r>
      <w:r>
        <w:rPr>
          <w:i/>
          <w:iCs/>
          <w:sz w:val="56"/>
          <w:szCs w:val="56"/>
        </w:rPr>
        <w:t xml:space="preserve"> were</w:t>
      </w:r>
      <w:r w:rsidRPr="00B50A0E">
        <w:rPr>
          <w:i/>
          <w:iCs/>
          <w:sz w:val="56"/>
          <w:szCs w:val="56"/>
        </w:rPr>
        <w:t xml:space="preserve"> </w:t>
      </w:r>
      <w:r w:rsidRPr="00B50A0E">
        <w:rPr>
          <w:sz w:val="56"/>
          <w:szCs w:val="56"/>
        </w:rPr>
        <w:t>very many on the surface of the valley; and behold, </w:t>
      </w:r>
      <w:r w:rsidRPr="00B50A0E">
        <w:rPr>
          <w:i/>
          <w:iCs/>
          <w:sz w:val="56"/>
          <w:szCs w:val="56"/>
        </w:rPr>
        <w:t>they were</w:t>
      </w:r>
      <w:r w:rsidRPr="00B50A0E">
        <w:rPr>
          <w:sz w:val="56"/>
          <w:szCs w:val="56"/>
        </w:rPr>
        <w:t> very dry.</w:t>
      </w:r>
    </w:p>
    <w:p w14:paraId="366404FA" w14:textId="77777777" w:rsidR="0044067E" w:rsidRDefault="0044067E" w:rsidP="00B50A0E">
      <w:pPr>
        <w:rPr>
          <w:sz w:val="56"/>
          <w:szCs w:val="56"/>
        </w:rPr>
      </w:pPr>
    </w:p>
    <w:p w14:paraId="104F10EB" w14:textId="07149D84" w:rsidR="007363B5" w:rsidRDefault="007363B5" w:rsidP="00B50A0E">
      <w:pPr>
        <w:rPr>
          <w:sz w:val="56"/>
          <w:szCs w:val="56"/>
        </w:rPr>
      </w:pPr>
      <w:r>
        <w:rPr>
          <w:sz w:val="56"/>
          <w:szCs w:val="56"/>
        </w:rPr>
        <w:t>/</w:t>
      </w:r>
      <w:r w:rsidRPr="007363B5">
        <w:rPr>
          <w:sz w:val="56"/>
          <w:szCs w:val="56"/>
        </w:rPr>
        <w:t xml:space="preserve">As an Israelite and especially as a priest, Ezekiel knew how important </w:t>
      </w:r>
      <w:r>
        <w:rPr>
          <w:sz w:val="56"/>
          <w:szCs w:val="56"/>
        </w:rPr>
        <w:t xml:space="preserve">it </w:t>
      </w:r>
      <w:r w:rsidRPr="007363B5">
        <w:rPr>
          <w:sz w:val="56"/>
          <w:szCs w:val="56"/>
        </w:rPr>
        <w:t xml:space="preserve">was </w:t>
      </w:r>
      <w:r>
        <w:rPr>
          <w:sz w:val="56"/>
          <w:szCs w:val="56"/>
        </w:rPr>
        <w:t xml:space="preserve">for </w:t>
      </w:r>
      <w:r w:rsidRPr="007363B5">
        <w:rPr>
          <w:sz w:val="56"/>
          <w:szCs w:val="56"/>
        </w:rPr>
        <w:t>the proper treatment of human corpses.</w:t>
      </w:r>
      <w:r>
        <w:rPr>
          <w:sz w:val="56"/>
          <w:szCs w:val="56"/>
        </w:rPr>
        <w:t xml:space="preserve"> This was considered a disgrace and </w:t>
      </w:r>
      <w:r w:rsidR="00AB4040">
        <w:rPr>
          <w:sz w:val="56"/>
          <w:szCs w:val="56"/>
        </w:rPr>
        <w:t xml:space="preserve">an </w:t>
      </w:r>
      <w:r>
        <w:rPr>
          <w:sz w:val="56"/>
          <w:szCs w:val="56"/>
        </w:rPr>
        <w:t>insult to leave bones on the surface.</w:t>
      </w:r>
      <w:r w:rsidR="00AB4040">
        <w:rPr>
          <w:sz w:val="56"/>
          <w:szCs w:val="56"/>
        </w:rPr>
        <w:t xml:space="preserve"> This was a vast number of bones, a large valley filled with dry bones, insinuating a long period of time had elapsed. The </w:t>
      </w:r>
      <w:r w:rsidR="00AB4040">
        <w:rPr>
          <w:sz w:val="56"/>
          <w:szCs w:val="56"/>
        </w:rPr>
        <w:lastRenderedPageBreak/>
        <w:t xml:space="preserve">valley, or land itself, is now polluted and would be considered off limits.\  </w:t>
      </w:r>
      <w:r>
        <w:rPr>
          <w:sz w:val="56"/>
          <w:szCs w:val="56"/>
        </w:rPr>
        <w:t xml:space="preserve"> </w:t>
      </w:r>
    </w:p>
    <w:p w14:paraId="30A65442" w14:textId="32F8F117" w:rsidR="00AB4040" w:rsidRDefault="00AB4040" w:rsidP="00B50A0E">
      <w:pPr>
        <w:rPr>
          <w:sz w:val="56"/>
          <w:szCs w:val="56"/>
        </w:rPr>
      </w:pPr>
      <w:r>
        <w:rPr>
          <w:sz w:val="56"/>
          <w:szCs w:val="56"/>
        </w:rPr>
        <w:t>This valley and these people who died there was a type of curse left for others to see.</w:t>
      </w:r>
    </w:p>
    <w:p w14:paraId="75B0929D" w14:textId="4D4DF03B" w:rsidR="00AB4040" w:rsidRPr="00B50A0E" w:rsidRDefault="00AB4040" w:rsidP="00B50A0E">
      <w:pPr>
        <w:rPr>
          <w:sz w:val="56"/>
          <w:szCs w:val="56"/>
        </w:rPr>
      </w:pPr>
      <w:r>
        <w:rPr>
          <w:sz w:val="56"/>
          <w:szCs w:val="56"/>
        </w:rPr>
        <w:t xml:space="preserve">This is interesting because we get a glimpse of the Trinity in this prophesy as well; </w:t>
      </w:r>
    </w:p>
    <w:p w14:paraId="634B088E" w14:textId="4752D24A" w:rsidR="00B50A0E" w:rsidRDefault="00AB4040" w:rsidP="00B50A0E">
      <w:pPr>
        <w:rPr>
          <w:sz w:val="56"/>
          <w:szCs w:val="56"/>
        </w:rPr>
      </w:pPr>
      <w:r>
        <w:rPr>
          <w:color w:val="000000" w:themeColor="text1"/>
          <w:sz w:val="56"/>
          <w:szCs w:val="56"/>
        </w:rPr>
        <w:t>/</w:t>
      </w:r>
      <w:hyperlink r:id="rId6" w:history="1">
        <w:r w:rsidR="00B50A0E" w:rsidRPr="00B50A0E">
          <w:rPr>
            <w:rStyle w:val="Hyperlink"/>
            <w:color w:val="000000" w:themeColor="text1"/>
            <w:sz w:val="56"/>
            <w:szCs w:val="56"/>
            <w:u w:val="none"/>
          </w:rPr>
          <w:t>Eze 37:3</w:t>
        </w:r>
      </w:hyperlink>
      <w:r>
        <w:rPr>
          <w:sz w:val="56"/>
          <w:szCs w:val="56"/>
        </w:rPr>
        <w:t xml:space="preserve"> </w:t>
      </w:r>
      <w:r w:rsidR="00B50A0E" w:rsidRPr="00B50A0E">
        <w:rPr>
          <w:b/>
          <w:bCs/>
          <w:sz w:val="56"/>
          <w:szCs w:val="56"/>
          <w:u w:val="single"/>
        </w:rPr>
        <w:t>Then He said</w:t>
      </w:r>
      <w:r w:rsidR="00B50A0E" w:rsidRPr="00B50A0E">
        <w:rPr>
          <w:sz w:val="56"/>
          <w:szCs w:val="56"/>
        </w:rPr>
        <w:t> to me, “Son of man, can these bones live?” And I answered, “</w:t>
      </w:r>
      <w:r w:rsidR="00B50A0E" w:rsidRPr="00B50A0E">
        <w:rPr>
          <w:b/>
          <w:bCs/>
          <w:sz w:val="56"/>
          <w:szCs w:val="56"/>
          <w:u w:val="single"/>
        </w:rPr>
        <w:t>Lord GOD</w:t>
      </w:r>
      <w:r w:rsidR="00080247">
        <w:rPr>
          <w:b/>
          <w:bCs/>
          <w:sz w:val="56"/>
          <w:szCs w:val="56"/>
          <w:u w:val="single"/>
        </w:rPr>
        <w:t xml:space="preserve"> </w:t>
      </w:r>
      <w:r w:rsidR="00080247" w:rsidRPr="00080247">
        <w:rPr>
          <w:sz w:val="56"/>
          <w:szCs w:val="56"/>
          <w:u w:val="single"/>
        </w:rPr>
        <w:t>(</w:t>
      </w:r>
      <w:r w:rsidR="00080247" w:rsidRPr="00080247">
        <w:rPr>
          <w:i/>
          <w:iCs/>
          <w:sz w:val="56"/>
          <w:szCs w:val="56"/>
          <w:u w:val="single"/>
        </w:rPr>
        <w:t>'</w:t>
      </w:r>
      <w:proofErr w:type="spellStart"/>
      <w:proofErr w:type="gramStart"/>
      <w:r w:rsidR="00080247" w:rsidRPr="00080247">
        <w:rPr>
          <w:i/>
          <w:iCs/>
          <w:sz w:val="56"/>
          <w:szCs w:val="56"/>
          <w:u w:val="single"/>
        </w:rPr>
        <w:t>ăḏōnāy</w:t>
      </w:r>
      <w:proofErr w:type="spellEnd"/>
      <w:r w:rsidR="00080247" w:rsidRPr="00080247">
        <w:rPr>
          <w:i/>
          <w:iCs/>
          <w:sz w:val="56"/>
          <w:szCs w:val="56"/>
          <w:u w:val="single"/>
        </w:rPr>
        <w:t xml:space="preserve"> </w:t>
      </w:r>
      <w:r w:rsidR="00080247">
        <w:rPr>
          <w:i/>
          <w:iCs/>
          <w:sz w:val="56"/>
          <w:szCs w:val="56"/>
          <w:u w:val="single"/>
        </w:rPr>
        <w:t xml:space="preserve"> </w:t>
      </w:r>
      <w:proofErr w:type="spellStart"/>
      <w:r w:rsidR="00080247" w:rsidRPr="00080247">
        <w:rPr>
          <w:i/>
          <w:iCs/>
          <w:sz w:val="56"/>
          <w:szCs w:val="56"/>
          <w:u w:val="single"/>
        </w:rPr>
        <w:t>yᵊhōvâ</w:t>
      </w:r>
      <w:proofErr w:type="spellEnd"/>
      <w:proofErr w:type="gramEnd"/>
      <w:r w:rsidR="00080247" w:rsidRPr="00080247">
        <w:rPr>
          <w:i/>
          <w:iCs/>
          <w:sz w:val="56"/>
          <w:szCs w:val="56"/>
          <w:u w:val="single"/>
        </w:rPr>
        <w:t>)</w:t>
      </w:r>
      <w:r w:rsidR="00B50A0E" w:rsidRPr="00B50A0E">
        <w:rPr>
          <w:sz w:val="56"/>
          <w:szCs w:val="56"/>
          <w:u w:val="single"/>
        </w:rPr>
        <w:t>,</w:t>
      </w:r>
      <w:r w:rsidR="00B50A0E" w:rsidRPr="00B50A0E">
        <w:rPr>
          <w:b/>
          <w:bCs/>
          <w:sz w:val="56"/>
          <w:szCs w:val="56"/>
          <w:u w:val="single"/>
        </w:rPr>
        <w:t xml:space="preserve"> You</w:t>
      </w:r>
      <w:r>
        <w:rPr>
          <w:b/>
          <w:bCs/>
          <w:sz w:val="56"/>
          <w:szCs w:val="56"/>
          <w:u w:val="single"/>
        </w:rPr>
        <w:t xml:space="preserve"> </w:t>
      </w:r>
      <w:proofErr w:type="gramStart"/>
      <w:r>
        <w:rPr>
          <w:b/>
          <w:bCs/>
          <w:sz w:val="56"/>
          <w:szCs w:val="56"/>
          <w:u w:val="single"/>
        </w:rPr>
        <w:t xml:space="preserve">Yourself </w:t>
      </w:r>
      <w:r w:rsidR="00B50A0E" w:rsidRPr="00B50A0E">
        <w:rPr>
          <w:b/>
          <w:bCs/>
          <w:sz w:val="56"/>
          <w:szCs w:val="56"/>
          <w:u w:val="single"/>
        </w:rPr>
        <w:t xml:space="preserve"> know</w:t>
      </w:r>
      <w:proofErr w:type="gramEnd"/>
      <w:r w:rsidR="00B50A0E" w:rsidRPr="00B50A0E">
        <w:rPr>
          <w:sz w:val="56"/>
          <w:szCs w:val="56"/>
        </w:rPr>
        <w:t>.”</w:t>
      </w:r>
    </w:p>
    <w:p w14:paraId="63813293" w14:textId="77777777" w:rsidR="00AB4040" w:rsidRDefault="00AB4040" w:rsidP="00B50A0E">
      <w:pPr>
        <w:rPr>
          <w:sz w:val="56"/>
          <w:szCs w:val="56"/>
        </w:rPr>
      </w:pPr>
    </w:p>
    <w:p w14:paraId="69DBB39F" w14:textId="77777777" w:rsidR="00080247" w:rsidRDefault="00AB4040" w:rsidP="00B50A0E">
      <w:pPr>
        <w:rPr>
          <w:sz w:val="56"/>
          <w:szCs w:val="56"/>
        </w:rPr>
      </w:pPr>
      <w:r>
        <w:rPr>
          <w:sz w:val="56"/>
          <w:szCs w:val="56"/>
        </w:rPr>
        <w:t xml:space="preserve">Now we have a conversation with the pre-incarnate Christ. This vision is </w:t>
      </w:r>
      <w:r>
        <w:rPr>
          <w:sz w:val="56"/>
          <w:szCs w:val="56"/>
        </w:rPr>
        <w:lastRenderedPageBreak/>
        <w:t>extremely graphic and Ezekiel would experience this as almost a real event.\</w:t>
      </w:r>
    </w:p>
    <w:p w14:paraId="55E181FA" w14:textId="7BC23C12" w:rsidR="00080247" w:rsidRDefault="00080247" w:rsidP="00B50A0E">
      <w:pPr>
        <w:rPr>
          <w:sz w:val="56"/>
          <w:szCs w:val="56"/>
        </w:rPr>
      </w:pPr>
      <w:r>
        <w:rPr>
          <w:sz w:val="56"/>
          <w:szCs w:val="56"/>
        </w:rPr>
        <w:t>ADD-OH-</w:t>
      </w:r>
      <w:proofErr w:type="gramStart"/>
      <w:r>
        <w:rPr>
          <w:sz w:val="56"/>
          <w:szCs w:val="56"/>
        </w:rPr>
        <w:t>NEYE  YAH</w:t>
      </w:r>
      <w:proofErr w:type="gramEnd"/>
      <w:r>
        <w:rPr>
          <w:sz w:val="56"/>
          <w:szCs w:val="56"/>
        </w:rPr>
        <w:t>-HOVA</w:t>
      </w:r>
      <w:r w:rsidR="0044067E">
        <w:rPr>
          <w:sz w:val="56"/>
          <w:szCs w:val="56"/>
        </w:rPr>
        <w:t xml:space="preserve"> - this is a vision of TLJC.</w:t>
      </w:r>
    </w:p>
    <w:p w14:paraId="77145D94" w14:textId="4C656B8C" w:rsidR="00AB4040" w:rsidRPr="00B50A0E" w:rsidRDefault="00AB4040" w:rsidP="00B50A0E">
      <w:pPr>
        <w:rPr>
          <w:b/>
          <w:bCs/>
          <w:sz w:val="56"/>
          <w:szCs w:val="56"/>
        </w:rPr>
      </w:pPr>
      <w:r>
        <w:rPr>
          <w:sz w:val="56"/>
          <w:szCs w:val="56"/>
        </w:rPr>
        <w:t xml:space="preserve"> </w:t>
      </w:r>
    </w:p>
    <w:p w14:paraId="2D815C1F" w14:textId="27A6F4CD" w:rsidR="00B50A0E" w:rsidRDefault="00B50A0E" w:rsidP="00B50A0E">
      <w:pPr>
        <w:rPr>
          <w:sz w:val="56"/>
          <w:szCs w:val="56"/>
        </w:rPr>
      </w:pPr>
      <w:hyperlink r:id="rId7" w:history="1">
        <w:r w:rsidRPr="00B50A0E">
          <w:rPr>
            <w:rStyle w:val="Hyperlink"/>
            <w:color w:val="000000" w:themeColor="text1"/>
            <w:sz w:val="56"/>
            <w:szCs w:val="56"/>
            <w:u w:val="none"/>
          </w:rPr>
          <w:t>Eze 37:4</w:t>
        </w:r>
      </w:hyperlink>
      <w:r w:rsidR="00AB4040">
        <w:rPr>
          <w:sz w:val="56"/>
          <w:szCs w:val="56"/>
        </w:rPr>
        <w:t xml:space="preserve"> </w:t>
      </w:r>
      <w:r w:rsidRPr="00B50A0E">
        <w:rPr>
          <w:sz w:val="56"/>
          <w:szCs w:val="56"/>
        </w:rPr>
        <w:t>Again He said to me,</w:t>
      </w:r>
      <w:r w:rsidR="0044067E">
        <w:rPr>
          <w:sz w:val="56"/>
          <w:szCs w:val="56"/>
        </w:rPr>
        <w:t xml:space="preserve"> “Prophesy</w:t>
      </w:r>
      <w:r w:rsidRPr="00B50A0E">
        <w:rPr>
          <w:sz w:val="56"/>
          <w:szCs w:val="56"/>
        </w:rPr>
        <w:t xml:space="preserve"> over these bones and say to them, ‘</w:t>
      </w:r>
      <w:proofErr w:type="gramStart"/>
      <w:r w:rsidRPr="00B50A0E">
        <w:rPr>
          <w:sz w:val="56"/>
          <w:szCs w:val="56"/>
        </w:rPr>
        <w:t>You</w:t>
      </w:r>
      <w:proofErr w:type="gramEnd"/>
      <w:r w:rsidRPr="00B50A0E">
        <w:rPr>
          <w:sz w:val="56"/>
          <w:szCs w:val="56"/>
        </w:rPr>
        <w:t xml:space="preserve"> dry bones, hear the word of the LORD.’</w:t>
      </w:r>
    </w:p>
    <w:p w14:paraId="1AC568CF" w14:textId="637BAE20" w:rsidR="0044067E" w:rsidRDefault="00D221ED" w:rsidP="00B50A0E">
      <w:pPr>
        <w:rPr>
          <w:sz w:val="56"/>
          <w:szCs w:val="56"/>
        </w:rPr>
      </w:pPr>
      <w:r>
        <w:rPr>
          <w:sz w:val="56"/>
          <w:szCs w:val="56"/>
        </w:rPr>
        <w:t>Notice…the WORD.</w:t>
      </w:r>
    </w:p>
    <w:p w14:paraId="078F786B" w14:textId="7E8C2552" w:rsidR="00080247" w:rsidRDefault="00080247" w:rsidP="00B50A0E">
      <w:pPr>
        <w:rPr>
          <w:sz w:val="56"/>
          <w:szCs w:val="56"/>
        </w:rPr>
      </w:pPr>
      <w:r>
        <w:rPr>
          <w:sz w:val="56"/>
          <w:szCs w:val="56"/>
        </w:rPr>
        <w:t xml:space="preserve">Many of the OT prophesies such as this were extremely vivid visions and dreams, to the point where they were etched into the prophet’s soul. </w:t>
      </w:r>
    </w:p>
    <w:p w14:paraId="5CB75783" w14:textId="7A63D89B" w:rsidR="00B50A0E" w:rsidRDefault="00080247" w:rsidP="00B50A0E">
      <w:pPr>
        <w:rPr>
          <w:sz w:val="56"/>
          <w:szCs w:val="56"/>
        </w:rPr>
      </w:pPr>
      <w:r>
        <w:rPr>
          <w:b/>
          <w:bCs/>
          <w:sz w:val="56"/>
          <w:szCs w:val="56"/>
        </w:rPr>
        <w:t>/</w:t>
      </w:r>
      <w:hyperlink r:id="rId8" w:history="1">
        <w:r w:rsidR="00B50A0E" w:rsidRPr="00B50A0E">
          <w:rPr>
            <w:rStyle w:val="Hyperlink"/>
            <w:color w:val="000000" w:themeColor="text1"/>
            <w:sz w:val="56"/>
            <w:szCs w:val="56"/>
            <w:u w:val="none"/>
          </w:rPr>
          <w:t>Eze 37:5</w:t>
        </w:r>
      </w:hyperlink>
      <w:r>
        <w:rPr>
          <w:sz w:val="56"/>
          <w:szCs w:val="56"/>
        </w:rPr>
        <w:t xml:space="preserve"> </w:t>
      </w:r>
      <w:r w:rsidR="00B50A0E" w:rsidRPr="00B50A0E">
        <w:rPr>
          <w:sz w:val="56"/>
          <w:szCs w:val="56"/>
        </w:rPr>
        <w:t>“This is what </w:t>
      </w:r>
      <w:r w:rsidR="00B50A0E" w:rsidRPr="00B50A0E">
        <w:rPr>
          <w:b/>
          <w:bCs/>
          <w:sz w:val="56"/>
          <w:szCs w:val="56"/>
          <w:u w:val="single"/>
        </w:rPr>
        <w:t>the</w:t>
      </w:r>
      <w:r w:rsidRPr="003667EC">
        <w:rPr>
          <w:b/>
          <w:bCs/>
          <w:sz w:val="56"/>
          <w:szCs w:val="56"/>
          <w:u w:val="single"/>
        </w:rPr>
        <w:t xml:space="preserve"> Lord GOD</w:t>
      </w:r>
      <w:r w:rsidR="00B50A0E" w:rsidRPr="00B50A0E">
        <w:rPr>
          <w:sz w:val="56"/>
          <w:szCs w:val="56"/>
        </w:rPr>
        <w:t xml:space="preserve"> says to these bones: ‘Behold, </w:t>
      </w:r>
      <w:r w:rsidR="00B50A0E" w:rsidRPr="00B50A0E">
        <w:rPr>
          <w:b/>
          <w:bCs/>
          <w:sz w:val="56"/>
          <w:szCs w:val="56"/>
          <w:u w:val="single"/>
        </w:rPr>
        <w:t xml:space="preserve">I am going </w:t>
      </w:r>
      <w:r w:rsidR="00B50A0E" w:rsidRPr="00B50A0E">
        <w:rPr>
          <w:b/>
          <w:bCs/>
          <w:sz w:val="56"/>
          <w:szCs w:val="56"/>
          <w:u w:val="single"/>
        </w:rPr>
        <w:lastRenderedPageBreak/>
        <w:t>to make breath </w:t>
      </w:r>
      <w:r w:rsidRPr="00080247">
        <w:rPr>
          <w:sz w:val="56"/>
          <w:szCs w:val="56"/>
          <w:u w:val="single"/>
        </w:rPr>
        <w:t>(</w:t>
      </w:r>
      <w:proofErr w:type="spellStart"/>
      <w:r w:rsidRPr="00080247">
        <w:rPr>
          <w:i/>
          <w:iCs/>
          <w:sz w:val="56"/>
          <w:szCs w:val="56"/>
          <w:u w:val="single"/>
        </w:rPr>
        <w:t>rûaḥ</w:t>
      </w:r>
      <w:proofErr w:type="spellEnd"/>
      <w:r w:rsidRPr="00080247">
        <w:rPr>
          <w:sz w:val="56"/>
          <w:szCs w:val="56"/>
          <w:u w:val="single"/>
        </w:rPr>
        <w:t>)</w:t>
      </w:r>
      <w:r>
        <w:rPr>
          <w:b/>
          <w:bCs/>
          <w:sz w:val="56"/>
          <w:szCs w:val="56"/>
          <w:u w:val="single"/>
        </w:rPr>
        <w:t xml:space="preserve"> </w:t>
      </w:r>
      <w:r w:rsidR="00B50A0E" w:rsidRPr="00B50A0E">
        <w:rPr>
          <w:b/>
          <w:bCs/>
          <w:sz w:val="56"/>
          <w:szCs w:val="56"/>
          <w:u w:val="single"/>
        </w:rPr>
        <w:t>enter you so that you may come to life</w:t>
      </w:r>
      <w:r w:rsidR="00B50A0E" w:rsidRPr="00B50A0E">
        <w:rPr>
          <w:sz w:val="56"/>
          <w:szCs w:val="56"/>
        </w:rPr>
        <w:t>.</w:t>
      </w:r>
    </w:p>
    <w:p w14:paraId="67F28D77" w14:textId="77777777" w:rsidR="00080247" w:rsidRDefault="00080247" w:rsidP="00B50A0E">
      <w:pPr>
        <w:rPr>
          <w:sz w:val="56"/>
          <w:szCs w:val="56"/>
        </w:rPr>
      </w:pPr>
    </w:p>
    <w:p w14:paraId="512F801C" w14:textId="1E167C8A" w:rsidR="003667EC" w:rsidRDefault="00855EFC" w:rsidP="00B50A0E">
      <w:pPr>
        <w:rPr>
          <w:sz w:val="56"/>
          <w:szCs w:val="56"/>
        </w:rPr>
      </w:pPr>
      <w:r>
        <w:rPr>
          <w:sz w:val="56"/>
          <w:szCs w:val="56"/>
        </w:rPr>
        <w:t>Israel will be broken down, beaten to the point of death over many years, the land would be cursed. All of this relates to the cycles of discipline and yet God is not done with them! \</w:t>
      </w:r>
    </w:p>
    <w:p w14:paraId="2ABDAA3D" w14:textId="23048B53" w:rsidR="00855EFC" w:rsidRDefault="00855EFC" w:rsidP="00B50A0E">
      <w:pPr>
        <w:rPr>
          <w:sz w:val="56"/>
          <w:szCs w:val="56"/>
        </w:rPr>
      </w:pPr>
      <w:r>
        <w:rPr>
          <w:sz w:val="56"/>
          <w:szCs w:val="56"/>
        </w:rPr>
        <w:t xml:space="preserve">TLJC will </w:t>
      </w:r>
      <w:r w:rsidR="0044067E">
        <w:rPr>
          <w:sz w:val="56"/>
          <w:szCs w:val="56"/>
        </w:rPr>
        <w:t>breathe</w:t>
      </w:r>
      <w:r>
        <w:rPr>
          <w:sz w:val="56"/>
          <w:szCs w:val="56"/>
        </w:rPr>
        <w:t xml:space="preserve"> life back into the land and the people of true Israel.</w:t>
      </w:r>
    </w:p>
    <w:p w14:paraId="4FD69938" w14:textId="77777777" w:rsidR="00855EFC" w:rsidRDefault="00080247" w:rsidP="00B50A0E">
      <w:pPr>
        <w:rPr>
          <w:sz w:val="56"/>
          <w:szCs w:val="56"/>
        </w:rPr>
      </w:pPr>
      <w:r w:rsidRPr="00080247">
        <w:rPr>
          <w:sz w:val="56"/>
          <w:szCs w:val="56"/>
        </w:rPr>
        <w:t>RUE-ACK</w:t>
      </w:r>
      <w:r w:rsidR="003667EC">
        <w:rPr>
          <w:sz w:val="56"/>
          <w:szCs w:val="56"/>
        </w:rPr>
        <w:t xml:space="preserve"> and NESH-AH-</w:t>
      </w:r>
      <w:proofErr w:type="gramStart"/>
      <w:r w:rsidR="003667EC">
        <w:rPr>
          <w:sz w:val="56"/>
          <w:szCs w:val="56"/>
        </w:rPr>
        <w:t>MY</w:t>
      </w:r>
      <w:proofErr w:type="gramEnd"/>
      <w:r w:rsidR="003667EC">
        <w:rPr>
          <w:sz w:val="56"/>
          <w:szCs w:val="56"/>
        </w:rPr>
        <w:t xml:space="preserve"> are two Hebrew words used for the spirit of GOD as well as the wind of the air, which is mysterious and invisible as well. </w:t>
      </w:r>
    </w:p>
    <w:p w14:paraId="6B3C2CB6" w14:textId="28A852BA" w:rsidR="00080247" w:rsidRDefault="003667EC" w:rsidP="00B50A0E">
      <w:pPr>
        <w:rPr>
          <w:sz w:val="56"/>
          <w:szCs w:val="56"/>
        </w:rPr>
      </w:pPr>
      <w:r>
        <w:rPr>
          <w:sz w:val="56"/>
          <w:szCs w:val="56"/>
        </w:rPr>
        <w:lastRenderedPageBreak/>
        <w:t xml:space="preserve">It is </w:t>
      </w:r>
      <w:r w:rsidR="00855EFC">
        <w:rPr>
          <w:sz w:val="56"/>
          <w:szCs w:val="56"/>
        </w:rPr>
        <w:t xml:space="preserve">viewed as a </w:t>
      </w:r>
      <w:r>
        <w:rPr>
          <w:sz w:val="56"/>
          <w:szCs w:val="56"/>
        </w:rPr>
        <w:t>life giving and supernatural</w:t>
      </w:r>
      <w:r w:rsidR="00855EFC">
        <w:rPr>
          <w:sz w:val="56"/>
          <w:szCs w:val="56"/>
        </w:rPr>
        <w:t xml:space="preserve"> wind</w:t>
      </w:r>
      <w:r>
        <w:rPr>
          <w:sz w:val="56"/>
          <w:szCs w:val="56"/>
        </w:rPr>
        <w:t xml:space="preserve">. </w:t>
      </w:r>
    </w:p>
    <w:p w14:paraId="3E2324AE" w14:textId="30F09F18" w:rsidR="00855EFC" w:rsidRPr="00855EFC" w:rsidRDefault="00855EFC" w:rsidP="00855EFC">
      <w:pPr>
        <w:rPr>
          <w:sz w:val="56"/>
          <w:szCs w:val="56"/>
        </w:rPr>
      </w:pPr>
      <w:r>
        <w:rPr>
          <w:sz w:val="56"/>
          <w:szCs w:val="56"/>
        </w:rPr>
        <w:t xml:space="preserve">/Hos 6:1 </w:t>
      </w:r>
      <w:r w:rsidRPr="00855EFC">
        <w:rPr>
          <w:sz w:val="56"/>
          <w:szCs w:val="56"/>
        </w:rPr>
        <w:t>“Come, let’s return to the LORD.</w:t>
      </w:r>
      <w:r>
        <w:rPr>
          <w:sz w:val="56"/>
          <w:szCs w:val="56"/>
        </w:rPr>
        <w:t xml:space="preserve"> </w:t>
      </w:r>
      <w:r w:rsidRPr="00855EFC">
        <w:rPr>
          <w:sz w:val="56"/>
          <w:szCs w:val="56"/>
        </w:rPr>
        <w:t xml:space="preserve">For </w:t>
      </w:r>
      <w:r w:rsidRPr="00855EFC">
        <w:rPr>
          <w:b/>
          <w:bCs/>
          <w:sz w:val="56"/>
          <w:szCs w:val="56"/>
          <w:u w:val="single"/>
        </w:rPr>
        <w:t>He has torn </w:t>
      </w:r>
      <w:r w:rsidRPr="00855EFC">
        <w:rPr>
          <w:b/>
          <w:bCs/>
          <w:i/>
          <w:iCs/>
          <w:sz w:val="56"/>
          <w:szCs w:val="56"/>
          <w:u w:val="single"/>
        </w:rPr>
        <w:t>us,</w:t>
      </w:r>
      <w:r w:rsidRPr="00855EFC">
        <w:rPr>
          <w:b/>
          <w:bCs/>
          <w:sz w:val="56"/>
          <w:szCs w:val="56"/>
          <w:u w:val="single"/>
        </w:rPr>
        <w:t> but He will heal us</w:t>
      </w:r>
      <w:r w:rsidRPr="00855EFC">
        <w:rPr>
          <w:sz w:val="56"/>
          <w:szCs w:val="56"/>
        </w:rPr>
        <w:t>;</w:t>
      </w:r>
      <w:r>
        <w:rPr>
          <w:sz w:val="56"/>
          <w:szCs w:val="56"/>
        </w:rPr>
        <w:t xml:space="preserve"> </w:t>
      </w:r>
      <w:r w:rsidRPr="00855EFC">
        <w:rPr>
          <w:sz w:val="56"/>
          <w:szCs w:val="56"/>
        </w:rPr>
        <w:t>He has wounded </w:t>
      </w:r>
      <w:r w:rsidRPr="00855EFC">
        <w:rPr>
          <w:i/>
          <w:iCs/>
          <w:sz w:val="56"/>
          <w:szCs w:val="56"/>
        </w:rPr>
        <w:t>us,</w:t>
      </w:r>
      <w:r w:rsidRPr="00855EFC">
        <w:rPr>
          <w:sz w:val="56"/>
          <w:szCs w:val="56"/>
        </w:rPr>
        <w:t> but He will bandage us.</w:t>
      </w:r>
      <w:r>
        <w:rPr>
          <w:sz w:val="56"/>
          <w:szCs w:val="56"/>
        </w:rPr>
        <w:t xml:space="preserve"> 2 </w:t>
      </w:r>
      <w:r w:rsidRPr="00855EFC">
        <w:rPr>
          <w:sz w:val="56"/>
          <w:szCs w:val="56"/>
        </w:rPr>
        <w:t>“</w:t>
      </w:r>
      <w:r w:rsidRPr="00855EFC">
        <w:rPr>
          <w:b/>
          <w:bCs/>
          <w:sz w:val="56"/>
          <w:szCs w:val="56"/>
          <w:u w:val="single"/>
        </w:rPr>
        <w:t>He will revive us</w:t>
      </w:r>
      <w:r>
        <w:rPr>
          <w:sz w:val="56"/>
          <w:szCs w:val="56"/>
        </w:rPr>
        <w:t xml:space="preserve"> </w:t>
      </w:r>
      <w:r w:rsidR="0044067E">
        <w:rPr>
          <w:sz w:val="56"/>
          <w:szCs w:val="56"/>
        </w:rPr>
        <w:t xml:space="preserve">after </w:t>
      </w:r>
      <w:r w:rsidRPr="00855EFC">
        <w:rPr>
          <w:sz w:val="56"/>
          <w:szCs w:val="56"/>
        </w:rPr>
        <w:t>two days;</w:t>
      </w:r>
      <w:r>
        <w:rPr>
          <w:sz w:val="56"/>
          <w:szCs w:val="56"/>
        </w:rPr>
        <w:t xml:space="preserve"> </w:t>
      </w:r>
      <w:r w:rsidRPr="00855EFC">
        <w:rPr>
          <w:b/>
          <w:bCs/>
          <w:sz w:val="56"/>
          <w:szCs w:val="56"/>
          <w:u w:val="single"/>
        </w:rPr>
        <w:t>He will raise us up on the third day,</w:t>
      </w:r>
      <w:r>
        <w:rPr>
          <w:sz w:val="56"/>
          <w:szCs w:val="56"/>
        </w:rPr>
        <w:t xml:space="preserve"> </w:t>
      </w:r>
      <w:proofErr w:type="gramStart"/>
      <w:r w:rsidRPr="00855EFC">
        <w:rPr>
          <w:sz w:val="56"/>
          <w:szCs w:val="56"/>
        </w:rPr>
        <w:t>That</w:t>
      </w:r>
      <w:proofErr w:type="gramEnd"/>
      <w:r w:rsidRPr="00855EFC">
        <w:rPr>
          <w:sz w:val="56"/>
          <w:szCs w:val="56"/>
        </w:rPr>
        <w:t xml:space="preserve"> we may live before Him.</w:t>
      </w:r>
      <w:r>
        <w:rPr>
          <w:sz w:val="56"/>
          <w:szCs w:val="56"/>
        </w:rPr>
        <w:t>\</w:t>
      </w:r>
    </w:p>
    <w:p w14:paraId="5E7689DD" w14:textId="63D4075B" w:rsidR="00855EFC" w:rsidRDefault="00855EFC" w:rsidP="00B50A0E">
      <w:pPr>
        <w:rPr>
          <w:sz w:val="56"/>
          <w:szCs w:val="56"/>
        </w:rPr>
      </w:pPr>
      <w:r>
        <w:rPr>
          <w:sz w:val="56"/>
          <w:szCs w:val="56"/>
        </w:rPr>
        <w:t xml:space="preserve">The resurrection concept is woven into prophecy and this includes a resurrected life for Bels and also the land of Israel. </w:t>
      </w:r>
    </w:p>
    <w:p w14:paraId="5883BF30" w14:textId="786C1272" w:rsidR="004715A4" w:rsidRDefault="004715A4" w:rsidP="00B50A0E">
      <w:pPr>
        <w:rPr>
          <w:sz w:val="56"/>
          <w:szCs w:val="56"/>
        </w:rPr>
      </w:pPr>
      <w:r>
        <w:rPr>
          <w:sz w:val="56"/>
          <w:szCs w:val="56"/>
        </w:rPr>
        <w:t>This is directed at a future Israel.</w:t>
      </w:r>
    </w:p>
    <w:p w14:paraId="31991375" w14:textId="7E4E0C2F" w:rsidR="004715A4" w:rsidRPr="00B50A0E" w:rsidRDefault="006F2048" w:rsidP="00B50A0E">
      <w:pPr>
        <w:rPr>
          <w:sz w:val="56"/>
          <w:szCs w:val="56"/>
        </w:rPr>
      </w:pPr>
      <w:r>
        <w:rPr>
          <w:sz w:val="56"/>
          <w:szCs w:val="56"/>
        </w:rPr>
        <w:t xml:space="preserve">                        REPEAT</w:t>
      </w:r>
    </w:p>
    <w:p w14:paraId="307CA060" w14:textId="18741281" w:rsidR="00B50A0E" w:rsidRDefault="00AA58F3" w:rsidP="00B50A0E">
      <w:pPr>
        <w:rPr>
          <w:sz w:val="56"/>
          <w:szCs w:val="56"/>
        </w:rPr>
      </w:pPr>
      <w:r>
        <w:rPr>
          <w:color w:val="000000" w:themeColor="text1"/>
          <w:sz w:val="56"/>
          <w:szCs w:val="56"/>
        </w:rPr>
        <w:t>/</w:t>
      </w:r>
      <w:hyperlink r:id="rId9" w:history="1">
        <w:r w:rsidR="00B50A0E" w:rsidRPr="00B50A0E">
          <w:rPr>
            <w:rStyle w:val="Hyperlink"/>
            <w:color w:val="000000" w:themeColor="text1"/>
            <w:sz w:val="56"/>
            <w:szCs w:val="56"/>
            <w:u w:val="none"/>
          </w:rPr>
          <w:t>Eze 37:6</w:t>
        </w:r>
      </w:hyperlink>
      <w:r w:rsidR="00855EFC">
        <w:rPr>
          <w:color w:val="000000" w:themeColor="text1"/>
          <w:sz w:val="56"/>
          <w:szCs w:val="56"/>
        </w:rPr>
        <w:t xml:space="preserve"> </w:t>
      </w:r>
      <w:r w:rsidR="00B50A0E" w:rsidRPr="00B50A0E">
        <w:rPr>
          <w:sz w:val="56"/>
          <w:szCs w:val="56"/>
        </w:rPr>
        <w:t xml:space="preserve">‘And </w:t>
      </w:r>
      <w:r w:rsidR="00B50A0E" w:rsidRPr="00B50A0E">
        <w:rPr>
          <w:b/>
          <w:bCs/>
          <w:sz w:val="56"/>
          <w:szCs w:val="56"/>
          <w:u w:val="single"/>
        </w:rPr>
        <w:t>I will attach tendons to you, make flesh grow back on you</w:t>
      </w:r>
      <w:r w:rsidR="00B50A0E" w:rsidRPr="00B50A0E">
        <w:rPr>
          <w:sz w:val="56"/>
          <w:szCs w:val="56"/>
        </w:rPr>
        <w:t xml:space="preserve">, </w:t>
      </w:r>
      <w:r w:rsidR="00B50A0E" w:rsidRPr="00B50A0E">
        <w:rPr>
          <w:sz w:val="56"/>
          <w:szCs w:val="56"/>
        </w:rPr>
        <w:lastRenderedPageBreak/>
        <w:t xml:space="preserve">cover you with skin, and </w:t>
      </w:r>
      <w:r w:rsidR="00B50A0E" w:rsidRPr="00B50A0E">
        <w:rPr>
          <w:b/>
          <w:bCs/>
          <w:sz w:val="56"/>
          <w:szCs w:val="56"/>
          <w:u w:val="single"/>
        </w:rPr>
        <w:t>put breath in you so that you may come to life</w:t>
      </w:r>
      <w:r w:rsidR="00B50A0E" w:rsidRPr="00B50A0E">
        <w:rPr>
          <w:sz w:val="56"/>
          <w:szCs w:val="56"/>
        </w:rPr>
        <w:t>; and you will know that I am the LORD.’”</w:t>
      </w:r>
    </w:p>
    <w:p w14:paraId="08956E13" w14:textId="77777777" w:rsidR="00AA58F3" w:rsidRDefault="00AA58F3" w:rsidP="00B50A0E">
      <w:pPr>
        <w:rPr>
          <w:sz w:val="56"/>
          <w:szCs w:val="56"/>
        </w:rPr>
      </w:pPr>
    </w:p>
    <w:p w14:paraId="61C1C182" w14:textId="3B91D6CC" w:rsidR="00AA58F3" w:rsidRDefault="00AA58F3" w:rsidP="00B50A0E">
      <w:pPr>
        <w:rPr>
          <w:sz w:val="56"/>
          <w:szCs w:val="56"/>
        </w:rPr>
      </w:pPr>
      <w:r>
        <w:rPr>
          <w:sz w:val="56"/>
          <w:szCs w:val="56"/>
        </w:rPr>
        <w:t>It is the resurrected Messiah who returns as the rightful KING that breaths life back into the land and people of Israel (2</w:t>
      </w:r>
      <w:r w:rsidRPr="00AA58F3">
        <w:rPr>
          <w:sz w:val="56"/>
          <w:szCs w:val="56"/>
          <w:vertAlign w:val="superscript"/>
        </w:rPr>
        <w:t>nd</w:t>
      </w:r>
      <w:r>
        <w:rPr>
          <w:sz w:val="56"/>
          <w:szCs w:val="56"/>
        </w:rPr>
        <w:t xml:space="preserve"> Advent).\ </w:t>
      </w:r>
    </w:p>
    <w:p w14:paraId="06B9DC8E" w14:textId="5691B4DB" w:rsidR="00AA58F3" w:rsidRDefault="00AA58F3" w:rsidP="00B50A0E">
      <w:pPr>
        <w:rPr>
          <w:sz w:val="56"/>
          <w:szCs w:val="56"/>
        </w:rPr>
      </w:pPr>
      <w:r w:rsidRPr="00AA58F3">
        <w:rPr>
          <w:sz w:val="56"/>
          <w:szCs w:val="56"/>
        </w:rPr>
        <w:t>This is all future t</w:t>
      </w:r>
      <w:r>
        <w:rPr>
          <w:sz w:val="56"/>
          <w:szCs w:val="56"/>
        </w:rPr>
        <w:t>e</w:t>
      </w:r>
      <w:r w:rsidRPr="00AA58F3">
        <w:rPr>
          <w:sz w:val="56"/>
          <w:szCs w:val="56"/>
        </w:rPr>
        <w:t>nse.</w:t>
      </w:r>
    </w:p>
    <w:p w14:paraId="08F39D19" w14:textId="750B8B26" w:rsidR="00B50A0E" w:rsidRDefault="00B50A0E" w:rsidP="00B50A0E">
      <w:pPr>
        <w:rPr>
          <w:sz w:val="56"/>
          <w:szCs w:val="56"/>
        </w:rPr>
      </w:pPr>
      <w:hyperlink r:id="rId10" w:history="1">
        <w:r w:rsidRPr="00B50A0E">
          <w:rPr>
            <w:rStyle w:val="Hyperlink"/>
            <w:color w:val="000000" w:themeColor="text1"/>
            <w:sz w:val="56"/>
            <w:szCs w:val="56"/>
            <w:u w:val="none"/>
          </w:rPr>
          <w:t>Eze 37:7</w:t>
        </w:r>
      </w:hyperlink>
      <w:r w:rsidR="00AA58F3">
        <w:rPr>
          <w:sz w:val="56"/>
          <w:szCs w:val="56"/>
        </w:rPr>
        <w:t xml:space="preserve"> </w:t>
      </w:r>
      <w:r w:rsidRPr="00B50A0E">
        <w:rPr>
          <w:sz w:val="56"/>
          <w:szCs w:val="56"/>
        </w:rPr>
        <w:t>So I prophesied as I was commanded; and as I prophesied, there was a </w:t>
      </w:r>
      <w:r w:rsidRPr="00B50A0E">
        <w:rPr>
          <w:i/>
          <w:iCs/>
          <w:sz w:val="56"/>
          <w:szCs w:val="56"/>
        </w:rPr>
        <w:t>loud</w:t>
      </w:r>
      <w:r w:rsidRPr="00B50A0E">
        <w:rPr>
          <w:sz w:val="56"/>
          <w:szCs w:val="56"/>
        </w:rPr>
        <w:t> noise, and behold, a rattling; and the bones came together, bone to its bone.</w:t>
      </w:r>
    </w:p>
    <w:p w14:paraId="1809309A" w14:textId="2C075D08" w:rsidR="004715A4" w:rsidRPr="00B50A0E" w:rsidRDefault="004715A4" w:rsidP="00B50A0E">
      <w:pPr>
        <w:rPr>
          <w:b/>
          <w:bCs/>
          <w:sz w:val="56"/>
          <w:szCs w:val="56"/>
        </w:rPr>
      </w:pPr>
      <w:r>
        <w:rPr>
          <w:sz w:val="56"/>
          <w:szCs w:val="56"/>
        </w:rPr>
        <w:t>This is a valley filled with bones.</w:t>
      </w:r>
    </w:p>
    <w:p w14:paraId="6ABD60E0" w14:textId="59400CDB" w:rsidR="00B50A0E" w:rsidRDefault="00B50A0E" w:rsidP="00B50A0E">
      <w:pPr>
        <w:rPr>
          <w:sz w:val="56"/>
          <w:szCs w:val="56"/>
        </w:rPr>
      </w:pPr>
      <w:hyperlink r:id="rId11" w:history="1">
        <w:r w:rsidRPr="00B50A0E">
          <w:rPr>
            <w:rStyle w:val="Hyperlink"/>
            <w:color w:val="000000" w:themeColor="text1"/>
            <w:sz w:val="56"/>
            <w:szCs w:val="56"/>
            <w:u w:val="none"/>
          </w:rPr>
          <w:t>Eze 37:8</w:t>
        </w:r>
      </w:hyperlink>
      <w:r w:rsidR="00AA58F3">
        <w:rPr>
          <w:sz w:val="56"/>
          <w:szCs w:val="56"/>
        </w:rPr>
        <w:t xml:space="preserve"> </w:t>
      </w:r>
      <w:r w:rsidRPr="00B50A0E">
        <w:rPr>
          <w:sz w:val="56"/>
          <w:szCs w:val="56"/>
        </w:rPr>
        <w:t>And I looked, and behold, tendons were on them, and</w:t>
      </w:r>
      <w:r w:rsidR="00AA58F3">
        <w:rPr>
          <w:sz w:val="56"/>
          <w:szCs w:val="56"/>
        </w:rPr>
        <w:t xml:space="preserve"> flesh grew </w:t>
      </w:r>
      <w:r w:rsidRPr="00B50A0E">
        <w:rPr>
          <w:sz w:val="56"/>
          <w:szCs w:val="56"/>
        </w:rPr>
        <w:t>and skin covered them; but</w:t>
      </w:r>
      <w:r w:rsidR="00AA58F3">
        <w:rPr>
          <w:sz w:val="56"/>
          <w:szCs w:val="56"/>
        </w:rPr>
        <w:t xml:space="preserve"> there was</w:t>
      </w:r>
      <w:r w:rsidRPr="00B50A0E">
        <w:rPr>
          <w:sz w:val="56"/>
          <w:szCs w:val="56"/>
        </w:rPr>
        <w:t xml:space="preserve"> no breath in them.</w:t>
      </w:r>
    </w:p>
    <w:p w14:paraId="590D5334" w14:textId="77777777" w:rsidR="000308A9" w:rsidRDefault="000308A9" w:rsidP="00B50A0E">
      <w:pPr>
        <w:rPr>
          <w:sz w:val="56"/>
          <w:szCs w:val="56"/>
        </w:rPr>
      </w:pPr>
    </w:p>
    <w:p w14:paraId="2EE84B75" w14:textId="04C20CA8" w:rsidR="000308A9" w:rsidRPr="00B50A0E" w:rsidRDefault="000308A9" w:rsidP="00B50A0E">
      <w:pPr>
        <w:rPr>
          <w:b/>
          <w:bCs/>
          <w:sz w:val="56"/>
          <w:szCs w:val="56"/>
        </w:rPr>
      </w:pPr>
      <w:r>
        <w:rPr>
          <w:sz w:val="56"/>
          <w:szCs w:val="56"/>
        </w:rPr>
        <w:t>This is a regathering at a very rapid pace; this is happening in a moment of time as Ezekiel witnesses these bones come together a</w:t>
      </w:r>
      <w:r w:rsidR="004715A4">
        <w:rPr>
          <w:sz w:val="56"/>
          <w:szCs w:val="56"/>
        </w:rPr>
        <w:t>s</w:t>
      </w:r>
      <w:r>
        <w:rPr>
          <w:sz w:val="56"/>
          <w:szCs w:val="56"/>
        </w:rPr>
        <w:t xml:space="preserve"> flesh </w:t>
      </w:r>
      <w:r w:rsidR="004715A4">
        <w:rPr>
          <w:sz w:val="56"/>
          <w:szCs w:val="56"/>
        </w:rPr>
        <w:t xml:space="preserve">and a renewing of </w:t>
      </w:r>
      <w:r>
        <w:rPr>
          <w:sz w:val="56"/>
          <w:szCs w:val="56"/>
        </w:rPr>
        <w:t xml:space="preserve">life begins to awaken in them. </w:t>
      </w:r>
    </w:p>
    <w:p w14:paraId="2D94A5D8" w14:textId="236C2BBA" w:rsidR="00B50A0E" w:rsidRDefault="004715A4" w:rsidP="00B50A0E">
      <w:pPr>
        <w:rPr>
          <w:sz w:val="56"/>
          <w:szCs w:val="56"/>
        </w:rPr>
      </w:pPr>
      <w:r>
        <w:rPr>
          <w:color w:val="000000" w:themeColor="text1"/>
          <w:sz w:val="56"/>
          <w:szCs w:val="56"/>
        </w:rPr>
        <w:t>/</w:t>
      </w:r>
      <w:hyperlink r:id="rId12" w:history="1">
        <w:r w:rsidR="00B50A0E" w:rsidRPr="00B50A0E">
          <w:rPr>
            <w:rStyle w:val="Hyperlink"/>
            <w:color w:val="000000" w:themeColor="text1"/>
            <w:sz w:val="56"/>
            <w:szCs w:val="56"/>
            <w:u w:val="none"/>
          </w:rPr>
          <w:t>Eze 37:9</w:t>
        </w:r>
      </w:hyperlink>
      <w:r w:rsidR="00AA58F3">
        <w:rPr>
          <w:sz w:val="56"/>
          <w:szCs w:val="56"/>
        </w:rPr>
        <w:t xml:space="preserve"> </w:t>
      </w:r>
      <w:r w:rsidR="00B50A0E" w:rsidRPr="00B50A0E">
        <w:rPr>
          <w:sz w:val="56"/>
          <w:szCs w:val="56"/>
        </w:rPr>
        <w:t>Then He said to me, “</w:t>
      </w:r>
      <w:r w:rsidR="00B50A0E" w:rsidRPr="00B50A0E">
        <w:rPr>
          <w:b/>
          <w:bCs/>
          <w:sz w:val="56"/>
          <w:szCs w:val="56"/>
          <w:u w:val="single"/>
        </w:rPr>
        <w:t>Prophesy to the breath,</w:t>
      </w:r>
      <w:r w:rsidR="00B50A0E" w:rsidRPr="00B50A0E">
        <w:rPr>
          <w:sz w:val="56"/>
          <w:szCs w:val="56"/>
        </w:rPr>
        <w:t xml:space="preserve"> prophesy, son of man, and </w:t>
      </w:r>
      <w:r w:rsidR="00B50A0E" w:rsidRPr="00B50A0E">
        <w:rPr>
          <w:b/>
          <w:bCs/>
          <w:sz w:val="56"/>
          <w:szCs w:val="56"/>
          <w:u w:val="single"/>
        </w:rPr>
        <w:t>say to the breath, ‘The Lord GOD says</w:t>
      </w:r>
      <w:r w:rsidR="00B50A0E" w:rsidRPr="00B50A0E">
        <w:rPr>
          <w:sz w:val="56"/>
          <w:szCs w:val="56"/>
        </w:rPr>
        <w:t> this: “</w:t>
      </w:r>
      <w:r w:rsidR="00B50A0E" w:rsidRPr="00B50A0E">
        <w:rPr>
          <w:b/>
          <w:bCs/>
          <w:sz w:val="56"/>
          <w:szCs w:val="56"/>
          <w:u w:val="single"/>
        </w:rPr>
        <w:t xml:space="preserve">Come from the </w:t>
      </w:r>
      <w:r w:rsidR="00B50A0E" w:rsidRPr="00B50A0E">
        <w:rPr>
          <w:b/>
          <w:bCs/>
          <w:sz w:val="56"/>
          <w:szCs w:val="56"/>
          <w:u w:val="single"/>
        </w:rPr>
        <w:lastRenderedPageBreak/>
        <w:t>four winds, breath, and breathe on these slain, so that they come to life</w:t>
      </w:r>
      <w:r w:rsidR="00B50A0E" w:rsidRPr="00B50A0E">
        <w:rPr>
          <w:sz w:val="56"/>
          <w:szCs w:val="56"/>
        </w:rPr>
        <w:t>.”’”</w:t>
      </w:r>
    </w:p>
    <w:p w14:paraId="3FDD6170" w14:textId="77777777" w:rsidR="004715A4" w:rsidRDefault="004715A4" w:rsidP="00B50A0E">
      <w:pPr>
        <w:rPr>
          <w:sz w:val="56"/>
          <w:szCs w:val="56"/>
        </w:rPr>
      </w:pPr>
    </w:p>
    <w:p w14:paraId="577D5460" w14:textId="7C46F85F" w:rsidR="00896C21" w:rsidRDefault="004715A4" w:rsidP="00B50A0E">
      <w:pPr>
        <w:rPr>
          <w:sz w:val="56"/>
          <w:szCs w:val="56"/>
        </w:rPr>
      </w:pPr>
      <w:r>
        <w:rPr>
          <w:sz w:val="56"/>
          <w:szCs w:val="56"/>
        </w:rPr>
        <w:t>This regathering of true Isreal and the full land of the covenant comes to life after the Baptism of Fire – it will be a spontaneous</w:t>
      </w:r>
      <w:r w:rsidR="00896C21">
        <w:rPr>
          <w:sz w:val="56"/>
          <w:szCs w:val="56"/>
        </w:rPr>
        <w:t xml:space="preserve"> event orchestrated by the WORD of our LORD and </w:t>
      </w:r>
      <w:r w:rsidR="006F2048">
        <w:rPr>
          <w:sz w:val="56"/>
          <w:szCs w:val="56"/>
        </w:rPr>
        <w:t xml:space="preserve">the </w:t>
      </w:r>
      <w:r w:rsidR="00896C21">
        <w:rPr>
          <w:sz w:val="56"/>
          <w:szCs w:val="56"/>
        </w:rPr>
        <w:t xml:space="preserve">power of the Holy Spirit.\ </w:t>
      </w:r>
    </w:p>
    <w:p w14:paraId="10541653" w14:textId="24C21D06" w:rsidR="00896C21" w:rsidRDefault="00896C21" w:rsidP="00B50A0E">
      <w:pPr>
        <w:rPr>
          <w:sz w:val="56"/>
          <w:szCs w:val="56"/>
        </w:rPr>
      </w:pPr>
      <w:r>
        <w:rPr>
          <w:sz w:val="56"/>
          <w:szCs w:val="56"/>
        </w:rPr>
        <w:t xml:space="preserve">This all happens after the battle of Armageddon during the course of one </w:t>
      </w:r>
      <w:proofErr w:type="gramStart"/>
      <w:r>
        <w:rPr>
          <w:sz w:val="56"/>
          <w:szCs w:val="56"/>
        </w:rPr>
        <w:t>24 hour</w:t>
      </w:r>
      <w:proofErr w:type="gramEnd"/>
      <w:r>
        <w:rPr>
          <w:sz w:val="56"/>
          <w:szCs w:val="56"/>
        </w:rPr>
        <w:t xml:space="preserve"> day. </w:t>
      </w:r>
    </w:p>
    <w:p w14:paraId="094681C2" w14:textId="1D2F2986" w:rsidR="00896C21" w:rsidRPr="00896C21" w:rsidRDefault="00896C21" w:rsidP="00896C21">
      <w:pPr>
        <w:rPr>
          <w:sz w:val="56"/>
          <w:szCs w:val="56"/>
        </w:rPr>
      </w:pPr>
      <w:r>
        <w:rPr>
          <w:sz w:val="56"/>
          <w:szCs w:val="56"/>
        </w:rPr>
        <w:t xml:space="preserve">/Isa 11;12 </w:t>
      </w:r>
      <w:r w:rsidRPr="00896C21">
        <w:rPr>
          <w:sz w:val="56"/>
          <w:szCs w:val="56"/>
        </w:rPr>
        <w:t xml:space="preserve">And </w:t>
      </w:r>
      <w:r w:rsidRPr="00896C21">
        <w:rPr>
          <w:b/>
          <w:bCs/>
          <w:sz w:val="56"/>
          <w:szCs w:val="56"/>
          <w:u w:val="single"/>
        </w:rPr>
        <w:t xml:space="preserve">He will lift up a flag for the nations </w:t>
      </w:r>
      <w:proofErr w:type="gramStart"/>
      <w:r w:rsidRPr="00896C21">
        <w:rPr>
          <w:b/>
          <w:bCs/>
          <w:sz w:val="56"/>
          <w:szCs w:val="56"/>
          <w:u w:val="single"/>
        </w:rPr>
        <w:t>And</w:t>
      </w:r>
      <w:proofErr w:type="gramEnd"/>
      <w:r w:rsidRPr="00896C21">
        <w:rPr>
          <w:b/>
          <w:bCs/>
          <w:sz w:val="56"/>
          <w:szCs w:val="56"/>
          <w:u w:val="single"/>
        </w:rPr>
        <w:t xml:space="preserve"> assemble the banished ones of Israel</w:t>
      </w:r>
      <w:r w:rsidRPr="00896C21">
        <w:rPr>
          <w:sz w:val="56"/>
          <w:szCs w:val="56"/>
        </w:rPr>
        <w:t>,</w:t>
      </w:r>
      <w:r>
        <w:rPr>
          <w:sz w:val="56"/>
          <w:szCs w:val="56"/>
        </w:rPr>
        <w:t xml:space="preserve"> </w:t>
      </w:r>
      <w:proofErr w:type="gramStart"/>
      <w:r w:rsidRPr="00896C21">
        <w:rPr>
          <w:sz w:val="56"/>
          <w:szCs w:val="56"/>
        </w:rPr>
        <w:t>And</w:t>
      </w:r>
      <w:proofErr w:type="gramEnd"/>
      <w:r w:rsidRPr="00896C21">
        <w:rPr>
          <w:sz w:val="56"/>
          <w:szCs w:val="56"/>
        </w:rPr>
        <w:t xml:space="preserve"> will </w:t>
      </w:r>
      <w:r w:rsidRPr="00896C21">
        <w:rPr>
          <w:b/>
          <w:bCs/>
          <w:sz w:val="56"/>
          <w:szCs w:val="56"/>
          <w:u w:val="single"/>
        </w:rPr>
        <w:t xml:space="preserve">gather the </w:t>
      </w:r>
      <w:r w:rsidRPr="00896C21">
        <w:rPr>
          <w:b/>
          <w:bCs/>
          <w:sz w:val="56"/>
          <w:szCs w:val="56"/>
          <w:u w:val="single"/>
        </w:rPr>
        <w:lastRenderedPageBreak/>
        <w:t>dispersed of Judah</w:t>
      </w:r>
      <w:r>
        <w:rPr>
          <w:sz w:val="56"/>
          <w:szCs w:val="56"/>
        </w:rPr>
        <w:t xml:space="preserve"> </w:t>
      </w:r>
      <w:proofErr w:type="gramStart"/>
      <w:r w:rsidRPr="00896C21">
        <w:rPr>
          <w:sz w:val="56"/>
          <w:szCs w:val="56"/>
        </w:rPr>
        <w:t>From</w:t>
      </w:r>
      <w:proofErr w:type="gramEnd"/>
      <w:r w:rsidRPr="00896C21">
        <w:rPr>
          <w:sz w:val="56"/>
          <w:szCs w:val="56"/>
        </w:rPr>
        <w:t xml:space="preserve"> the</w:t>
      </w:r>
      <w:r>
        <w:rPr>
          <w:sz w:val="56"/>
          <w:szCs w:val="56"/>
        </w:rPr>
        <w:t xml:space="preserve"> four </w:t>
      </w:r>
      <w:r w:rsidRPr="00896C21">
        <w:rPr>
          <w:sz w:val="56"/>
          <w:szCs w:val="56"/>
        </w:rPr>
        <w:t>corners of the earth.</w:t>
      </w:r>
      <w:r>
        <w:rPr>
          <w:sz w:val="56"/>
          <w:szCs w:val="56"/>
        </w:rPr>
        <w:t>\</w:t>
      </w:r>
    </w:p>
    <w:p w14:paraId="4C8D902D" w14:textId="01AF4281" w:rsidR="004715A4" w:rsidRDefault="004715A4" w:rsidP="00B50A0E">
      <w:pPr>
        <w:rPr>
          <w:sz w:val="56"/>
          <w:szCs w:val="56"/>
        </w:rPr>
      </w:pPr>
      <w:r>
        <w:rPr>
          <w:sz w:val="56"/>
          <w:szCs w:val="56"/>
        </w:rPr>
        <w:t xml:space="preserve"> </w:t>
      </w:r>
      <w:r w:rsidR="006F2048">
        <w:rPr>
          <w:sz w:val="56"/>
          <w:szCs w:val="56"/>
        </w:rPr>
        <w:t>Not the flag currently flying over Israel.</w:t>
      </w:r>
    </w:p>
    <w:p w14:paraId="08343609" w14:textId="3513B97F" w:rsidR="000308A9" w:rsidRDefault="000308A9" w:rsidP="00B50A0E">
      <w:pPr>
        <w:rPr>
          <w:sz w:val="56"/>
          <w:szCs w:val="56"/>
        </w:rPr>
      </w:pPr>
      <w:r>
        <w:rPr>
          <w:sz w:val="56"/>
          <w:szCs w:val="56"/>
        </w:rPr>
        <w:t xml:space="preserve">There </w:t>
      </w:r>
      <w:proofErr w:type="gramStart"/>
      <w:r>
        <w:rPr>
          <w:sz w:val="56"/>
          <w:szCs w:val="56"/>
        </w:rPr>
        <w:t>is</w:t>
      </w:r>
      <w:proofErr w:type="gramEnd"/>
      <w:r>
        <w:rPr>
          <w:sz w:val="56"/>
          <w:szCs w:val="56"/>
        </w:rPr>
        <w:t xml:space="preserve"> a supernatural regathering and healing of the land and people. Yet it does not happen until the moment of the WORD is breathed upon this dead nation.</w:t>
      </w:r>
    </w:p>
    <w:p w14:paraId="7688043E" w14:textId="77777777" w:rsidR="000308A9" w:rsidRDefault="000308A9" w:rsidP="00B50A0E">
      <w:pPr>
        <w:rPr>
          <w:sz w:val="56"/>
          <w:szCs w:val="56"/>
        </w:rPr>
      </w:pPr>
    </w:p>
    <w:p w14:paraId="08F335A6" w14:textId="18790B9C" w:rsidR="00AA58F3" w:rsidRPr="00AA58F3" w:rsidRDefault="00AA58F3" w:rsidP="00AA58F3">
      <w:pPr>
        <w:rPr>
          <w:sz w:val="56"/>
          <w:szCs w:val="56"/>
        </w:rPr>
      </w:pPr>
      <w:r>
        <w:rPr>
          <w:sz w:val="56"/>
          <w:szCs w:val="56"/>
        </w:rPr>
        <w:t xml:space="preserve">/Isa 43:5 </w:t>
      </w:r>
      <w:r w:rsidRPr="00AA58F3">
        <w:rPr>
          <w:sz w:val="56"/>
          <w:szCs w:val="56"/>
        </w:rPr>
        <w:t>“Do not fear, for I am with you;</w:t>
      </w:r>
      <w:r>
        <w:rPr>
          <w:sz w:val="56"/>
          <w:szCs w:val="56"/>
        </w:rPr>
        <w:t xml:space="preserve"> </w:t>
      </w:r>
      <w:r w:rsidRPr="00AA58F3">
        <w:rPr>
          <w:b/>
          <w:bCs/>
          <w:sz w:val="56"/>
          <w:szCs w:val="56"/>
          <w:u w:val="single"/>
        </w:rPr>
        <w:t>I will bring your offspring from the east</w:t>
      </w:r>
      <w:r w:rsidRPr="00AA58F3">
        <w:rPr>
          <w:sz w:val="56"/>
          <w:szCs w:val="56"/>
        </w:rPr>
        <w:t>,</w:t>
      </w:r>
      <w:r>
        <w:rPr>
          <w:sz w:val="56"/>
          <w:szCs w:val="56"/>
        </w:rPr>
        <w:t xml:space="preserve"> </w:t>
      </w:r>
      <w:proofErr w:type="gramStart"/>
      <w:r w:rsidRPr="00AA58F3">
        <w:rPr>
          <w:sz w:val="56"/>
          <w:szCs w:val="56"/>
        </w:rPr>
        <w:t>And</w:t>
      </w:r>
      <w:proofErr w:type="gramEnd"/>
      <w:r w:rsidRPr="00AA58F3">
        <w:rPr>
          <w:sz w:val="56"/>
          <w:szCs w:val="56"/>
        </w:rPr>
        <w:t xml:space="preserve"> gather you from </w:t>
      </w:r>
      <w:r w:rsidRPr="00AA58F3">
        <w:rPr>
          <w:b/>
          <w:bCs/>
          <w:sz w:val="56"/>
          <w:szCs w:val="56"/>
          <w:u w:val="single"/>
        </w:rPr>
        <w:t>the west</w:t>
      </w:r>
      <w:r w:rsidRPr="00AA58F3">
        <w:rPr>
          <w:sz w:val="56"/>
          <w:szCs w:val="56"/>
        </w:rPr>
        <w:t>.</w:t>
      </w:r>
      <w:r>
        <w:rPr>
          <w:sz w:val="56"/>
          <w:szCs w:val="56"/>
        </w:rPr>
        <w:t xml:space="preserve"> 6 </w:t>
      </w:r>
      <w:r w:rsidRPr="00AA58F3">
        <w:rPr>
          <w:sz w:val="56"/>
          <w:szCs w:val="56"/>
        </w:rPr>
        <w:t xml:space="preserve">“I will say to </w:t>
      </w:r>
      <w:r w:rsidRPr="00AA58F3">
        <w:rPr>
          <w:b/>
          <w:bCs/>
          <w:sz w:val="56"/>
          <w:szCs w:val="56"/>
          <w:u w:val="single"/>
        </w:rPr>
        <w:t>the north,</w:t>
      </w:r>
      <w:r w:rsidRPr="00AA58F3">
        <w:rPr>
          <w:sz w:val="56"/>
          <w:szCs w:val="56"/>
        </w:rPr>
        <w:t xml:space="preserve"> ‘Give </w:t>
      </w:r>
      <w:r w:rsidRPr="00AA58F3">
        <w:rPr>
          <w:i/>
          <w:iCs/>
          <w:sz w:val="56"/>
          <w:szCs w:val="56"/>
        </w:rPr>
        <w:t>them</w:t>
      </w:r>
      <w:r w:rsidRPr="00AA58F3">
        <w:rPr>
          <w:sz w:val="56"/>
          <w:szCs w:val="56"/>
        </w:rPr>
        <w:t> up!’</w:t>
      </w:r>
      <w:r>
        <w:rPr>
          <w:sz w:val="56"/>
          <w:szCs w:val="56"/>
        </w:rPr>
        <w:t xml:space="preserve"> </w:t>
      </w:r>
      <w:r w:rsidRPr="00AA58F3">
        <w:rPr>
          <w:sz w:val="56"/>
          <w:szCs w:val="56"/>
        </w:rPr>
        <w:t xml:space="preserve">And to </w:t>
      </w:r>
      <w:r w:rsidRPr="00AA58F3">
        <w:rPr>
          <w:b/>
          <w:bCs/>
          <w:sz w:val="56"/>
          <w:szCs w:val="56"/>
          <w:u w:val="single"/>
        </w:rPr>
        <w:t>the south</w:t>
      </w:r>
      <w:r w:rsidRPr="00AA58F3">
        <w:rPr>
          <w:sz w:val="56"/>
          <w:szCs w:val="56"/>
        </w:rPr>
        <w:t>, ‘Do not hold </w:t>
      </w:r>
      <w:r w:rsidRPr="00AA58F3">
        <w:rPr>
          <w:i/>
          <w:iCs/>
          <w:sz w:val="56"/>
          <w:szCs w:val="56"/>
        </w:rPr>
        <w:t>them</w:t>
      </w:r>
      <w:r w:rsidRPr="00AA58F3">
        <w:rPr>
          <w:sz w:val="56"/>
          <w:szCs w:val="56"/>
        </w:rPr>
        <w:t> back.’</w:t>
      </w:r>
      <w:r>
        <w:rPr>
          <w:sz w:val="56"/>
          <w:szCs w:val="56"/>
        </w:rPr>
        <w:t xml:space="preserve"> </w:t>
      </w:r>
      <w:r w:rsidRPr="00AA58F3">
        <w:rPr>
          <w:b/>
          <w:bCs/>
          <w:sz w:val="56"/>
          <w:szCs w:val="56"/>
          <w:u w:val="single"/>
        </w:rPr>
        <w:lastRenderedPageBreak/>
        <w:t>Bring My sons from afar And My daughters from the ends of the earth</w:t>
      </w:r>
      <w:r w:rsidRPr="00AA58F3">
        <w:rPr>
          <w:sz w:val="56"/>
          <w:szCs w:val="56"/>
        </w:rPr>
        <w:t>,</w:t>
      </w:r>
    </w:p>
    <w:p w14:paraId="0ECEEA90" w14:textId="4531296C" w:rsidR="00AA58F3" w:rsidRPr="00B50A0E" w:rsidRDefault="000308A9" w:rsidP="00B50A0E">
      <w:pPr>
        <w:rPr>
          <w:sz w:val="56"/>
          <w:szCs w:val="56"/>
        </w:rPr>
      </w:pPr>
      <w:r w:rsidRPr="000308A9">
        <w:rPr>
          <w:sz w:val="56"/>
          <w:szCs w:val="56"/>
        </w:rPr>
        <w:t xml:space="preserve">                                    </w:t>
      </w:r>
      <w:r>
        <w:rPr>
          <w:sz w:val="56"/>
          <w:szCs w:val="56"/>
        </w:rPr>
        <w:t xml:space="preserve">       </w:t>
      </w:r>
      <w:r w:rsidR="00AA58F3" w:rsidRPr="000308A9">
        <w:rPr>
          <w:sz w:val="56"/>
          <w:szCs w:val="56"/>
        </w:rPr>
        <w:t xml:space="preserve"> </w:t>
      </w:r>
      <w:r w:rsidRPr="000308A9">
        <w:rPr>
          <w:sz w:val="56"/>
          <w:szCs w:val="56"/>
        </w:rPr>
        <w:t>(</w:t>
      </w:r>
      <w:r w:rsidR="00AA58F3" w:rsidRPr="00AA58F3">
        <w:rPr>
          <w:sz w:val="56"/>
          <w:szCs w:val="56"/>
        </w:rPr>
        <w:t>Jer 31:8</w:t>
      </w:r>
      <w:r>
        <w:rPr>
          <w:sz w:val="56"/>
          <w:szCs w:val="56"/>
        </w:rPr>
        <w:t>) \</w:t>
      </w:r>
    </w:p>
    <w:p w14:paraId="5BC7F7A2" w14:textId="546029CE" w:rsidR="00B50A0E" w:rsidRDefault="00B50A0E" w:rsidP="00B50A0E">
      <w:pPr>
        <w:rPr>
          <w:sz w:val="56"/>
          <w:szCs w:val="56"/>
        </w:rPr>
      </w:pPr>
      <w:hyperlink r:id="rId13" w:history="1">
        <w:r w:rsidRPr="00B50A0E">
          <w:rPr>
            <w:rStyle w:val="Hyperlink"/>
            <w:color w:val="000000" w:themeColor="text1"/>
            <w:sz w:val="56"/>
            <w:szCs w:val="56"/>
            <w:u w:val="none"/>
          </w:rPr>
          <w:t>Eze 37:10</w:t>
        </w:r>
      </w:hyperlink>
      <w:r w:rsidR="000308A9">
        <w:rPr>
          <w:sz w:val="56"/>
          <w:szCs w:val="56"/>
        </w:rPr>
        <w:t xml:space="preserve"> </w:t>
      </w:r>
      <w:r w:rsidRPr="00B50A0E">
        <w:rPr>
          <w:sz w:val="56"/>
          <w:szCs w:val="56"/>
        </w:rPr>
        <w:t>So I prophesied as He commanded me, and the</w:t>
      </w:r>
      <w:r w:rsidR="000308A9">
        <w:rPr>
          <w:sz w:val="56"/>
          <w:szCs w:val="56"/>
        </w:rPr>
        <w:t xml:space="preserve"> breath entered</w:t>
      </w:r>
      <w:r w:rsidRPr="00B50A0E">
        <w:rPr>
          <w:sz w:val="56"/>
          <w:szCs w:val="56"/>
        </w:rPr>
        <w:t xml:space="preserve"> them, and they came to life and stood on their feet, an exceedingly great army.</w:t>
      </w:r>
    </w:p>
    <w:p w14:paraId="3CEA943A" w14:textId="77777777" w:rsidR="000308A9" w:rsidRPr="00B50A0E" w:rsidRDefault="000308A9" w:rsidP="00B50A0E">
      <w:pPr>
        <w:rPr>
          <w:b/>
          <w:bCs/>
          <w:sz w:val="56"/>
          <w:szCs w:val="56"/>
        </w:rPr>
      </w:pPr>
    </w:p>
    <w:p w14:paraId="75B4EEC0" w14:textId="3558CCC7" w:rsidR="00B50A0E" w:rsidRDefault="00896C21" w:rsidP="00B50A0E">
      <w:pPr>
        <w:rPr>
          <w:sz w:val="56"/>
          <w:szCs w:val="56"/>
        </w:rPr>
      </w:pPr>
      <w:r>
        <w:rPr>
          <w:color w:val="000000" w:themeColor="text1"/>
          <w:sz w:val="56"/>
          <w:szCs w:val="56"/>
        </w:rPr>
        <w:t>/</w:t>
      </w:r>
      <w:hyperlink r:id="rId14" w:history="1">
        <w:r w:rsidR="00B50A0E" w:rsidRPr="00B50A0E">
          <w:rPr>
            <w:rStyle w:val="Hyperlink"/>
            <w:color w:val="000000" w:themeColor="text1"/>
            <w:sz w:val="56"/>
            <w:szCs w:val="56"/>
            <w:u w:val="none"/>
          </w:rPr>
          <w:t>Eze 37:11</w:t>
        </w:r>
      </w:hyperlink>
      <w:r w:rsidR="000308A9">
        <w:rPr>
          <w:sz w:val="56"/>
          <w:szCs w:val="56"/>
        </w:rPr>
        <w:t xml:space="preserve"> </w:t>
      </w:r>
      <w:r w:rsidR="00B50A0E" w:rsidRPr="00B50A0E">
        <w:rPr>
          <w:sz w:val="56"/>
          <w:szCs w:val="56"/>
        </w:rPr>
        <w:t>Then He said to me, “</w:t>
      </w:r>
      <w:r w:rsidR="00B50A0E" w:rsidRPr="00B50A0E">
        <w:rPr>
          <w:b/>
          <w:bCs/>
          <w:sz w:val="56"/>
          <w:szCs w:val="56"/>
          <w:u w:val="single"/>
        </w:rPr>
        <w:t>Son of man, these bones are the</w:t>
      </w:r>
      <w:r w:rsidR="000308A9" w:rsidRPr="00896C21">
        <w:rPr>
          <w:b/>
          <w:bCs/>
          <w:sz w:val="56"/>
          <w:szCs w:val="56"/>
          <w:u w:val="single"/>
        </w:rPr>
        <w:t xml:space="preserve"> entire house</w:t>
      </w:r>
      <w:r w:rsidR="00B50A0E" w:rsidRPr="00B50A0E">
        <w:rPr>
          <w:b/>
          <w:bCs/>
          <w:sz w:val="56"/>
          <w:szCs w:val="56"/>
          <w:u w:val="single"/>
        </w:rPr>
        <w:t xml:space="preserve"> of Israel</w:t>
      </w:r>
      <w:r w:rsidR="00B50A0E" w:rsidRPr="00B50A0E">
        <w:rPr>
          <w:sz w:val="56"/>
          <w:szCs w:val="56"/>
        </w:rPr>
        <w:t>; behold, they say, ‘Our</w:t>
      </w:r>
      <w:r w:rsidR="000308A9">
        <w:rPr>
          <w:sz w:val="56"/>
          <w:szCs w:val="56"/>
        </w:rPr>
        <w:t xml:space="preserve"> bones</w:t>
      </w:r>
      <w:r w:rsidR="00B50A0E" w:rsidRPr="00B50A0E">
        <w:rPr>
          <w:sz w:val="56"/>
          <w:szCs w:val="56"/>
        </w:rPr>
        <w:t xml:space="preserve"> are dried up and our hope has perished. </w:t>
      </w:r>
      <w:r w:rsidR="00B50A0E" w:rsidRPr="00B50A0E">
        <w:rPr>
          <w:b/>
          <w:bCs/>
          <w:sz w:val="56"/>
          <w:szCs w:val="56"/>
          <w:u w:val="single"/>
        </w:rPr>
        <w:t>We are completely cut off</w:t>
      </w:r>
      <w:r w:rsidR="00B50A0E" w:rsidRPr="00B50A0E">
        <w:rPr>
          <w:sz w:val="56"/>
          <w:szCs w:val="56"/>
        </w:rPr>
        <w:t>.’</w:t>
      </w:r>
    </w:p>
    <w:p w14:paraId="035F3AD3" w14:textId="77777777" w:rsidR="00140E35" w:rsidRDefault="00140E35" w:rsidP="00B50A0E">
      <w:pPr>
        <w:rPr>
          <w:sz w:val="56"/>
          <w:szCs w:val="56"/>
        </w:rPr>
      </w:pPr>
    </w:p>
    <w:p w14:paraId="4A2FDDAA" w14:textId="1D36E4C8" w:rsidR="00140E35" w:rsidRDefault="00140E35" w:rsidP="00B50A0E">
      <w:pPr>
        <w:rPr>
          <w:sz w:val="56"/>
          <w:szCs w:val="56"/>
        </w:rPr>
      </w:pPr>
      <w:r>
        <w:rPr>
          <w:sz w:val="56"/>
          <w:szCs w:val="56"/>
        </w:rPr>
        <w:lastRenderedPageBreak/>
        <w:t>The land and true people of Israel (Bels) will not be fully restored and blessed until Christ returns (2</w:t>
      </w:r>
      <w:r w:rsidRPr="00140E35">
        <w:rPr>
          <w:sz w:val="56"/>
          <w:szCs w:val="56"/>
          <w:vertAlign w:val="superscript"/>
        </w:rPr>
        <w:t>nd</w:t>
      </w:r>
      <w:r>
        <w:rPr>
          <w:sz w:val="56"/>
          <w:szCs w:val="56"/>
        </w:rPr>
        <w:t xml:space="preserve"> Advent).\ </w:t>
      </w:r>
    </w:p>
    <w:p w14:paraId="7FF26E27" w14:textId="45A50542" w:rsidR="00140E35" w:rsidRDefault="00140E35" w:rsidP="00B50A0E">
      <w:pPr>
        <w:rPr>
          <w:sz w:val="56"/>
          <w:szCs w:val="56"/>
        </w:rPr>
      </w:pPr>
      <w:r>
        <w:rPr>
          <w:sz w:val="56"/>
          <w:szCs w:val="56"/>
        </w:rPr>
        <w:t>As we close this series out, I have made it abundantly clear through the word of God, there is no version of replacement theology that aligns with the truth.</w:t>
      </w:r>
    </w:p>
    <w:p w14:paraId="118A8B0A" w14:textId="77777777" w:rsidR="00140E35" w:rsidRDefault="00140E35" w:rsidP="00B50A0E">
      <w:pPr>
        <w:rPr>
          <w:b/>
          <w:bCs/>
          <w:sz w:val="56"/>
          <w:szCs w:val="56"/>
        </w:rPr>
      </w:pPr>
    </w:p>
    <w:p w14:paraId="1214CA36" w14:textId="050973D4" w:rsidR="00140E35" w:rsidRPr="00B50A0E" w:rsidRDefault="00140E35" w:rsidP="00B50A0E">
      <w:pPr>
        <w:rPr>
          <w:sz w:val="56"/>
          <w:szCs w:val="56"/>
        </w:rPr>
      </w:pPr>
      <w:r w:rsidRPr="00140E35">
        <w:rPr>
          <w:sz w:val="56"/>
          <w:szCs w:val="56"/>
        </w:rPr>
        <w:t xml:space="preserve">There is also no regathering of true Israel and blessings on the land of </w:t>
      </w:r>
      <w:r>
        <w:rPr>
          <w:sz w:val="56"/>
          <w:szCs w:val="56"/>
        </w:rPr>
        <w:t>I</w:t>
      </w:r>
      <w:r w:rsidRPr="00140E35">
        <w:rPr>
          <w:sz w:val="56"/>
          <w:szCs w:val="56"/>
        </w:rPr>
        <w:t>srael until the 2</w:t>
      </w:r>
      <w:r w:rsidRPr="00140E35">
        <w:rPr>
          <w:sz w:val="56"/>
          <w:szCs w:val="56"/>
          <w:vertAlign w:val="superscript"/>
        </w:rPr>
        <w:t>nd</w:t>
      </w:r>
      <w:r w:rsidRPr="00140E35">
        <w:rPr>
          <w:sz w:val="56"/>
          <w:szCs w:val="56"/>
        </w:rPr>
        <w:t xml:space="preserve"> </w:t>
      </w:r>
      <w:r>
        <w:rPr>
          <w:sz w:val="56"/>
          <w:szCs w:val="56"/>
        </w:rPr>
        <w:t>A</w:t>
      </w:r>
      <w:r w:rsidRPr="00140E35">
        <w:rPr>
          <w:sz w:val="56"/>
          <w:szCs w:val="56"/>
        </w:rPr>
        <w:t xml:space="preserve">dvent. </w:t>
      </w:r>
    </w:p>
    <w:p w14:paraId="1ADEAFA9" w14:textId="511953D4" w:rsidR="00B50A0E" w:rsidRPr="00B50A0E" w:rsidRDefault="00B50A0E" w:rsidP="00B50A0E">
      <w:pPr>
        <w:rPr>
          <w:b/>
          <w:bCs/>
          <w:sz w:val="56"/>
          <w:szCs w:val="56"/>
        </w:rPr>
      </w:pPr>
      <w:hyperlink r:id="rId15" w:history="1">
        <w:r w:rsidRPr="00B50A0E">
          <w:rPr>
            <w:rStyle w:val="Hyperlink"/>
            <w:color w:val="000000" w:themeColor="text1"/>
            <w:sz w:val="56"/>
            <w:szCs w:val="56"/>
            <w:u w:val="none"/>
          </w:rPr>
          <w:t>Eze 37:12</w:t>
        </w:r>
      </w:hyperlink>
      <w:r w:rsidR="00140E35">
        <w:rPr>
          <w:sz w:val="56"/>
          <w:szCs w:val="56"/>
        </w:rPr>
        <w:t xml:space="preserve"> </w:t>
      </w:r>
      <w:r w:rsidRPr="00B50A0E">
        <w:rPr>
          <w:sz w:val="56"/>
          <w:szCs w:val="56"/>
        </w:rPr>
        <w:t>“Therefore prophesy and say to them, ‘This is what the</w:t>
      </w:r>
      <w:r w:rsidR="00140E35">
        <w:rPr>
          <w:sz w:val="56"/>
          <w:szCs w:val="56"/>
        </w:rPr>
        <w:t xml:space="preserve"> Lord GOD</w:t>
      </w:r>
      <w:r w:rsidRPr="00B50A0E">
        <w:rPr>
          <w:sz w:val="56"/>
          <w:szCs w:val="56"/>
        </w:rPr>
        <w:t xml:space="preserve"> says: “Behold, I am going to open your graves and cause you to come up out of </w:t>
      </w:r>
      <w:r w:rsidRPr="00B50A0E">
        <w:rPr>
          <w:sz w:val="56"/>
          <w:szCs w:val="56"/>
        </w:rPr>
        <w:lastRenderedPageBreak/>
        <w:t xml:space="preserve">your graves, </w:t>
      </w:r>
      <w:proofErr w:type="gramStart"/>
      <w:r w:rsidRPr="00B50A0E">
        <w:rPr>
          <w:sz w:val="56"/>
          <w:szCs w:val="56"/>
        </w:rPr>
        <w:t>My</w:t>
      </w:r>
      <w:proofErr w:type="gramEnd"/>
      <w:r w:rsidRPr="00B50A0E">
        <w:rPr>
          <w:sz w:val="56"/>
          <w:szCs w:val="56"/>
        </w:rPr>
        <w:t xml:space="preserve"> people; and I will</w:t>
      </w:r>
      <w:r w:rsidR="00140E35">
        <w:rPr>
          <w:sz w:val="56"/>
          <w:szCs w:val="56"/>
        </w:rPr>
        <w:t xml:space="preserve"> bring</w:t>
      </w:r>
      <w:r w:rsidRPr="00B50A0E">
        <w:rPr>
          <w:sz w:val="56"/>
          <w:szCs w:val="56"/>
        </w:rPr>
        <w:t xml:space="preserve"> you into the land of Israel.</w:t>
      </w:r>
    </w:p>
    <w:p w14:paraId="53767FF0" w14:textId="47F17FCE" w:rsidR="00B50A0E" w:rsidRPr="00B50A0E" w:rsidRDefault="00B50A0E" w:rsidP="00B50A0E">
      <w:pPr>
        <w:rPr>
          <w:b/>
          <w:bCs/>
          <w:sz w:val="56"/>
          <w:szCs w:val="56"/>
        </w:rPr>
      </w:pPr>
      <w:hyperlink r:id="rId16" w:history="1">
        <w:r w:rsidRPr="00B50A0E">
          <w:rPr>
            <w:rStyle w:val="Hyperlink"/>
            <w:color w:val="000000" w:themeColor="text1"/>
            <w:sz w:val="56"/>
            <w:szCs w:val="56"/>
            <w:u w:val="none"/>
          </w:rPr>
          <w:t>Eze 37:13</w:t>
        </w:r>
      </w:hyperlink>
      <w:r w:rsidR="00140E35">
        <w:rPr>
          <w:sz w:val="56"/>
          <w:szCs w:val="56"/>
        </w:rPr>
        <w:t xml:space="preserve"> </w:t>
      </w:r>
      <w:r w:rsidRPr="00B50A0E">
        <w:rPr>
          <w:sz w:val="56"/>
          <w:szCs w:val="56"/>
        </w:rPr>
        <w:t>“Then you will know that I am the LORD, when I have opened your graves and caused you to come up out of your graves, My people.</w:t>
      </w:r>
    </w:p>
    <w:p w14:paraId="4C0DEC29" w14:textId="6F6AE349" w:rsidR="00B50A0E" w:rsidRDefault="00140E35" w:rsidP="00B50A0E">
      <w:pPr>
        <w:rPr>
          <w:sz w:val="56"/>
          <w:szCs w:val="56"/>
        </w:rPr>
      </w:pPr>
      <w:r>
        <w:rPr>
          <w:color w:val="000000" w:themeColor="text1"/>
          <w:sz w:val="56"/>
          <w:szCs w:val="56"/>
        </w:rPr>
        <w:t>/</w:t>
      </w:r>
      <w:hyperlink r:id="rId17" w:history="1">
        <w:r w:rsidR="00B50A0E" w:rsidRPr="00B50A0E">
          <w:rPr>
            <w:rStyle w:val="Hyperlink"/>
            <w:color w:val="000000" w:themeColor="text1"/>
            <w:sz w:val="56"/>
            <w:szCs w:val="56"/>
            <w:u w:val="none"/>
          </w:rPr>
          <w:t>Eze 37:14</w:t>
        </w:r>
      </w:hyperlink>
      <w:r>
        <w:rPr>
          <w:sz w:val="56"/>
          <w:szCs w:val="56"/>
        </w:rPr>
        <w:t xml:space="preserve"> </w:t>
      </w:r>
      <w:r w:rsidR="00B50A0E" w:rsidRPr="00B50A0E">
        <w:rPr>
          <w:sz w:val="56"/>
          <w:szCs w:val="56"/>
        </w:rPr>
        <w:t xml:space="preserve">“And </w:t>
      </w:r>
      <w:r w:rsidR="00B50A0E" w:rsidRPr="00B50A0E">
        <w:rPr>
          <w:b/>
          <w:bCs/>
          <w:sz w:val="56"/>
          <w:szCs w:val="56"/>
          <w:u w:val="single"/>
        </w:rPr>
        <w:t>I will</w:t>
      </w:r>
      <w:r>
        <w:rPr>
          <w:b/>
          <w:bCs/>
          <w:sz w:val="56"/>
          <w:szCs w:val="56"/>
          <w:u w:val="single"/>
        </w:rPr>
        <w:t xml:space="preserve"> put My Spirit </w:t>
      </w:r>
      <w:r w:rsidR="00B50A0E" w:rsidRPr="00B50A0E">
        <w:rPr>
          <w:b/>
          <w:bCs/>
          <w:sz w:val="56"/>
          <w:szCs w:val="56"/>
          <w:u w:val="single"/>
        </w:rPr>
        <w:t xml:space="preserve"> within you and you will come to life, and I will</w:t>
      </w:r>
      <w:r>
        <w:rPr>
          <w:b/>
          <w:bCs/>
          <w:sz w:val="56"/>
          <w:szCs w:val="56"/>
          <w:u w:val="single"/>
        </w:rPr>
        <w:t xml:space="preserve"> place</w:t>
      </w:r>
      <w:r w:rsidR="00B50A0E" w:rsidRPr="00B50A0E">
        <w:rPr>
          <w:b/>
          <w:bCs/>
          <w:sz w:val="56"/>
          <w:szCs w:val="56"/>
          <w:u w:val="single"/>
        </w:rPr>
        <w:t xml:space="preserve"> you on your own land</w:t>
      </w:r>
      <w:r w:rsidR="00B50A0E" w:rsidRPr="00B50A0E">
        <w:rPr>
          <w:sz w:val="56"/>
          <w:szCs w:val="56"/>
        </w:rPr>
        <w:t>. Then you will know that I, the LORD, have spoken and done it,” declares the LORD.’”</w:t>
      </w:r>
    </w:p>
    <w:p w14:paraId="3EA55C7E" w14:textId="77777777" w:rsidR="00140E35" w:rsidRDefault="00140E35" w:rsidP="00B50A0E">
      <w:pPr>
        <w:rPr>
          <w:sz w:val="56"/>
          <w:szCs w:val="56"/>
        </w:rPr>
      </w:pPr>
    </w:p>
    <w:p w14:paraId="153CB78E" w14:textId="7725D3D3" w:rsidR="00140E35" w:rsidRDefault="00140E35" w:rsidP="00B50A0E">
      <w:pPr>
        <w:rPr>
          <w:sz w:val="56"/>
          <w:szCs w:val="56"/>
        </w:rPr>
      </w:pPr>
      <w:r>
        <w:rPr>
          <w:sz w:val="56"/>
          <w:szCs w:val="56"/>
        </w:rPr>
        <w:lastRenderedPageBreak/>
        <w:t xml:space="preserve">This HAS NOT </w:t>
      </w:r>
      <w:proofErr w:type="gramStart"/>
      <w:r>
        <w:rPr>
          <w:sz w:val="56"/>
          <w:szCs w:val="56"/>
        </w:rPr>
        <w:t>occurred</w:t>
      </w:r>
      <w:r w:rsidR="001331F1">
        <w:rPr>
          <w:sz w:val="56"/>
          <w:szCs w:val="56"/>
        </w:rPr>
        <w:t>,</w:t>
      </w:r>
      <w:proofErr w:type="gramEnd"/>
      <w:r>
        <w:rPr>
          <w:sz w:val="56"/>
          <w:szCs w:val="56"/>
        </w:rPr>
        <w:t xml:space="preserve"> it is </w:t>
      </w:r>
      <w:r w:rsidR="001331F1">
        <w:rPr>
          <w:sz w:val="56"/>
          <w:szCs w:val="56"/>
        </w:rPr>
        <w:t xml:space="preserve">only </w:t>
      </w:r>
      <w:r>
        <w:rPr>
          <w:sz w:val="56"/>
          <w:szCs w:val="56"/>
        </w:rPr>
        <w:t>through the power and presence of Christ on earth</w:t>
      </w:r>
      <w:r w:rsidR="001331F1">
        <w:rPr>
          <w:sz w:val="56"/>
          <w:szCs w:val="56"/>
        </w:rPr>
        <w:t xml:space="preserve"> that it will occur</w:t>
      </w:r>
      <w:r>
        <w:rPr>
          <w:sz w:val="56"/>
          <w:szCs w:val="56"/>
        </w:rPr>
        <w:t>.\</w:t>
      </w:r>
    </w:p>
    <w:p w14:paraId="388D7B6D" w14:textId="4F1D66B3" w:rsidR="00D86C17" w:rsidRDefault="00D86C17" w:rsidP="00B50A0E">
      <w:pPr>
        <w:rPr>
          <w:sz w:val="56"/>
          <w:szCs w:val="56"/>
        </w:rPr>
      </w:pPr>
      <w:r>
        <w:rPr>
          <w:sz w:val="56"/>
          <w:szCs w:val="56"/>
        </w:rPr>
        <w:t>God already ordained this all in eternity past – within the Divine decree.</w:t>
      </w:r>
    </w:p>
    <w:p w14:paraId="233DD2FC" w14:textId="77777777" w:rsidR="00D86C17" w:rsidRDefault="00D86C17" w:rsidP="00B50A0E">
      <w:pPr>
        <w:rPr>
          <w:sz w:val="56"/>
          <w:szCs w:val="56"/>
        </w:rPr>
      </w:pPr>
    </w:p>
    <w:p w14:paraId="519D64F6" w14:textId="6CAB21EB" w:rsidR="00C32488" w:rsidRDefault="00C32488" w:rsidP="00B50A0E">
      <w:pPr>
        <w:rPr>
          <w:sz w:val="56"/>
          <w:szCs w:val="56"/>
        </w:rPr>
      </w:pPr>
      <w:r>
        <w:rPr>
          <w:sz w:val="56"/>
          <w:szCs w:val="56"/>
        </w:rPr>
        <w:t>I want to close this with the promise I made to you all, which is an extended list of tea</w:t>
      </w:r>
      <w:r w:rsidR="001331F1">
        <w:rPr>
          <w:sz w:val="56"/>
          <w:szCs w:val="56"/>
        </w:rPr>
        <w:t>c</w:t>
      </w:r>
      <w:r>
        <w:rPr>
          <w:sz w:val="56"/>
          <w:szCs w:val="56"/>
        </w:rPr>
        <w:t>hers who spoke upon and wrote about</w:t>
      </w:r>
      <w:r w:rsidR="001331F1">
        <w:rPr>
          <w:sz w:val="56"/>
          <w:szCs w:val="56"/>
        </w:rPr>
        <w:t xml:space="preserve"> some form of dispensationalism and a rapture of the church.</w:t>
      </w:r>
    </w:p>
    <w:p w14:paraId="6B122E03" w14:textId="19C822E4" w:rsidR="001331F1" w:rsidRDefault="001331F1" w:rsidP="00B50A0E">
      <w:pPr>
        <w:rPr>
          <w:sz w:val="56"/>
          <w:szCs w:val="56"/>
        </w:rPr>
      </w:pPr>
      <w:r>
        <w:rPr>
          <w:sz w:val="56"/>
          <w:szCs w:val="56"/>
        </w:rPr>
        <w:t xml:space="preserve">This is imperative to digest, because the one world movement must have a one world religious system to present a false </w:t>
      </w:r>
      <w:r>
        <w:rPr>
          <w:sz w:val="56"/>
          <w:szCs w:val="56"/>
        </w:rPr>
        <w:lastRenderedPageBreak/>
        <w:t>2</w:t>
      </w:r>
      <w:r w:rsidRPr="001331F1">
        <w:rPr>
          <w:sz w:val="56"/>
          <w:szCs w:val="56"/>
          <w:vertAlign w:val="superscript"/>
        </w:rPr>
        <w:t>nd</w:t>
      </w:r>
      <w:r>
        <w:rPr>
          <w:sz w:val="56"/>
          <w:szCs w:val="56"/>
        </w:rPr>
        <w:t xml:space="preserve"> Advent of Christ – he will be the antichrist.  </w:t>
      </w:r>
    </w:p>
    <w:p w14:paraId="503B3862" w14:textId="7122771F" w:rsidR="001331F1" w:rsidRDefault="001331F1" w:rsidP="00B50A0E">
      <w:pPr>
        <w:rPr>
          <w:sz w:val="56"/>
          <w:szCs w:val="56"/>
        </w:rPr>
      </w:pPr>
      <w:r>
        <w:rPr>
          <w:sz w:val="56"/>
          <w:szCs w:val="56"/>
        </w:rPr>
        <w:t xml:space="preserve">Whereas good dispensational theology highlighting a rapture throws a curve ball into that lie. </w:t>
      </w:r>
    </w:p>
    <w:p w14:paraId="197DBA31" w14:textId="1FBEC801" w:rsidR="001331F1" w:rsidRDefault="001331F1" w:rsidP="00B50A0E">
      <w:pPr>
        <w:rPr>
          <w:sz w:val="56"/>
          <w:szCs w:val="56"/>
        </w:rPr>
      </w:pPr>
      <w:r>
        <w:rPr>
          <w:sz w:val="56"/>
          <w:szCs w:val="56"/>
        </w:rPr>
        <w:t>/The Didache (Jewish-Christian writings from 50-120 A.D.)</w:t>
      </w:r>
      <w:r w:rsidR="00DE71C0">
        <w:rPr>
          <w:sz w:val="56"/>
          <w:szCs w:val="56"/>
        </w:rPr>
        <w:t xml:space="preserve"> Greek text believed to be from teaching of the original apostles.</w:t>
      </w:r>
    </w:p>
    <w:p w14:paraId="45B7B8AF" w14:textId="392CE8BD" w:rsidR="00DE71C0" w:rsidRDefault="00DE71C0" w:rsidP="00B50A0E">
      <w:pPr>
        <w:rPr>
          <w:sz w:val="56"/>
          <w:szCs w:val="56"/>
        </w:rPr>
      </w:pPr>
      <w:r>
        <w:rPr>
          <w:sz w:val="56"/>
          <w:szCs w:val="56"/>
        </w:rPr>
        <w:t>The teaching of the Apostle Paul (33-67 A.D.)</w:t>
      </w:r>
    </w:p>
    <w:p w14:paraId="377517B3" w14:textId="6247199E" w:rsidR="00DE71C0" w:rsidRDefault="00DE71C0" w:rsidP="00B50A0E">
      <w:pPr>
        <w:rPr>
          <w:sz w:val="56"/>
          <w:szCs w:val="56"/>
        </w:rPr>
      </w:pPr>
      <w:r>
        <w:rPr>
          <w:sz w:val="56"/>
          <w:szCs w:val="56"/>
        </w:rPr>
        <w:t>The Shepherd of Hermas (140 A.D.)</w:t>
      </w:r>
    </w:p>
    <w:p w14:paraId="59630CEB" w14:textId="7644CEF6" w:rsidR="00A44000" w:rsidRDefault="00A44000" w:rsidP="00B50A0E">
      <w:pPr>
        <w:rPr>
          <w:sz w:val="56"/>
          <w:szCs w:val="56"/>
        </w:rPr>
      </w:pPr>
      <w:r>
        <w:rPr>
          <w:sz w:val="56"/>
          <w:szCs w:val="56"/>
        </w:rPr>
        <w:t xml:space="preserve">Justin Martyr (100-165 A.D.) </w:t>
      </w:r>
    </w:p>
    <w:p w14:paraId="35195A63" w14:textId="4568E503" w:rsidR="00DE71C0" w:rsidRDefault="00DE71C0" w:rsidP="00B50A0E">
      <w:pPr>
        <w:rPr>
          <w:sz w:val="56"/>
          <w:szCs w:val="56"/>
        </w:rPr>
      </w:pPr>
      <w:r>
        <w:rPr>
          <w:sz w:val="56"/>
          <w:szCs w:val="56"/>
        </w:rPr>
        <w:t>Irenaeus of Lyons (130-202 A.D.)</w:t>
      </w:r>
    </w:p>
    <w:p w14:paraId="34F3370A" w14:textId="5A022336" w:rsidR="00DE71C0" w:rsidRDefault="00DE71C0" w:rsidP="00B50A0E">
      <w:pPr>
        <w:rPr>
          <w:sz w:val="56"/>
          <w:szCs w:val="56"/>
        </w:rPr>
      </w:pPr>
      <w:r>
        <w:rPr>
          <w:sz w:val="56"/>
          <w:szCs w:val="56"/>
        </w:rPr>
        <w:t>Cyprian of Carthage (200-258 A.D.)</w:t>
      </w:r>
    </w:p>
    <w:p w14:paraId="69C24526" w14:textId="334C5A08" w:rsidR="00DE71C0" w:rsidRDefault="00DE71C0" w:rsidP="00B50A0E">
      <w:pPr>
        <w:rPr>
          <w:sz w:val="56"/>
          <w:szCs w:val="56"/>
        </w:rPr>
      </w:pPr>
      <w:r>
        <w:rPr>
          <w:sz w:val="56"/>
          <w:szCs w:val="56"/>
        </w:rPr>
        <w:lastRenderedPageBreak/>
        <w:t xml:space="preserve">Ephrem the Syrian (306-373 </w:t>
      </w:r>
      <w:proofErr w:type="gramStart"/>
      <w:r>
        <w:rPr>
          <w:sz w:val="56"/>
          <w:szCs w:val="56"/>
        </w:rPr>
        <w:t>A.D.)\</w:t>
      </w:r>
      <w:proofErr w:type="gramEnd"/>
    </w:p>
    <w:p w14:paraId="4C68857C" w14:textId="77777777" w:rsidR="00DE71C0" w:rsidRDefault="00DE71C0" w:rsidP="00B50A0E">
      <w:pPr>
        <w:rPr>
          <w:sz w:val="56"/>
          <w:szCs w:val="56"/>
        </w:rPr>
      </w:pPr>
    </w:p>
    <w:p w14:paraId="065CB48B" w14:textId="1785DB7F" w:rsidR="00DE71C0" w:rsidRDefault="00DE71C0" w:rsidP="00B50A0E">
      <w:pPr>
        <w:rPr>
          <w:sz w:val="56"/>
          <w:szCs w:val="56"/>
        </w:rPr>
      </w:pPr>
      <w:r>
        <w:rPr>
          <w:sz w:val="56"/>
          <w:szCs w:val="56"/>
        </w:rPr>
        <w:t xml:space="preserve">/Brother </w:t>
      </w:r>
      <w:proofErr w:type="spellStart"/>
      <w:r>
        <w:rPr>
          <w:sz w:val="56"/>
          <w:szCs w:val="56"/>
        </w:rPr>
        <w:t>Dolcino</w:t>
      </w:r>
      <w:proofErr w:type="spellEnd"/>
      <w:r>
        <w:rPr>
          <w:sz w:val="56"/>
          <w:szCs w:val="56"/>
        </w:rPr>
        <w:t xml:space="preserve"> (1304 A.D.)</w:t>
      </w:r>
    </w:p>
    <w:p w14:paraId="5F87E8EA" w14:textId="057331B9" w:rsidR="00DE71C0" w:rsidRDefault="00DE71C0" w:rsidP="00B50A0E">
      <w:pPr>
        <w:rPr>
          <w:sz w:val="56"/>
          <w:szCs w:val="56"/>
        </w:rPr>
      </w:pPr>
      <w:r>
        <w:rPr>
          <w:sz w:val="56"/>
          <w:szCs w:val="56"/>
        </w:rPr>
        <w:t>Joseph Mede (1586-</w:t>
      </w:r>
      <w:r w:rsidR="00A44000">
        <w:rPr>
          <w:sz w:val="56"/>
          <w:szCs w:val="56"/>
        </w:rPr>
        <w:t>1638 A.D.)</w:t>
      </w:r>
    </w:p>
    <w:p w14:paraId="38578A7B" w14:textId="3348348F" w:rsidR="00DE71C0" w:rsidRDefault="00DE71C0" w:rsidP="00B50A0E">
      <w:pPr>
        <w:rPr>
          <w:sz w:val="56"/>
          <w:szCs w:val="56"/>
        </w:rPr>
      </w:pPr>
      <w:r>
        <w:rPr>
          <w:sz w:val="56"/>
          <w:szCs w:val="56"/>
        </w:rPr>
        <w:t>James Ussher (1581-</w:t>
      </w:r>
      <w:r w:rsidR="00A44000">
        <w:rPr>
          <w:sz w:val="56"/>
          <w:szCs w:val="56"/>
        </w:rPr>
        <w:t>1656 A.D.)</w:t>
      </w:r>
    </w:p>
    <w:p w14:paraId="73A4A36A" w14:textId="3ACF9E63" w:rsidR="00DE71C0" w:rsidRDefault="00DE71C0" w:rsidP="00B50A0E">
      <w:pPr>
        <w:rPr>
          <w:sz w:val="56"/>
          <w:szCs w:val="56"/>
        </w:rPr>
      </w:pPr>
      <w:r>
        <w:rPr>
          <w:sz w:val="56"/>
          <w:szCs w:val="56"/>
        </w:rPr>
        <w:t>Thomas Collier (1615-</w:t>
      </w:r>
      <w:r w:rsidR="00A44000">
        <w:rPr>
          <w:sz w:val="56"/>
          <w:szCs w:val="56"/>
        </w:rPr>
        <w:t>1691 A.D.)</w:t>
      </w:r>
    </w:p>
    <w:p w14:paraId="60A5B961" w14:textId="5B337B5C" w:rsidR="00DE71C0" w:rsidRDefault="00DE71C0" w:rsidP="00B50A0E">
      <w:pPr>
        <w:rPr>
          <w:sz w:val="56"/>
          <w:szCs w:val="56"/>
        </w:rPr>
      </w:pPr>
      <w:r>
        <w:rPr>
          <w:sz w:val="56"/>
          <w:szCs w:val="56"/>
        </w:rPr>
        <w:t>John Archer (1598-</w:t>
      </w:r>
      <w:r w:rsidR="00A44000">
        <w:rPr>
          <w:sz w:val="56"/>
          <w:szCs w:val="56"/>
        </w:rPr>
        <w:t>1682 A.D.)</w:t>
      </w:r>
    </w:p>
    <w:p w14:paraId="6708ABA6" w14:textId="2B285BD7" w:rsidR="00DE71C0" w:rsidRDefault="00DE71C0" w:rsidP="00B50A0E">
      <w:pPr>
        <w:rPr>
          <w:sz w:val="56"/>
          <w:szCs w:val="56"/>
        </w:rPr>
      </w:pPr>
      <w:r>
        <w:rPr>
          <w:sz w:val="56"/>
          <w:szCs w:val="56"/>
        </w:rPr>
        <w:t>Increase Mather (163</w:t>
      </w:r>
      <w:r w:rsidR="00A44000">
        <w:rPr>
          <w:sz w:val="56"/>
          <w:szCs w:val="56"/>
        </w:rPr>
        <w:t>9-1723 A.D.)</w:t>
      </w:r>
    </w:p>
    <w:p w14:paraId="1D917591" w14:textId="2A9F62AF" w:rsidR="00DE71C0" w:rsidRDefault="00DE71C0" w:rsidP="00B50A0E">
      <w:pPr>
        <w:rPr>
          <w:sz w:val="56"/>
          <w:szCs w:val="56"/>
        </w:rPr>
      </w:pPr>
      <w:r>
        <w:rPr>
          <w:sz w:val="56"/>
          <w:szCs w:val="56"/>
        </w:rPr>
        <w:t>Peter Jurieu</w:t>
      </w:r>
      <w:r w:rsidR="00A44000">
        <w:rPr>
          <w:sz w:val="56"/>
          <w:szCs w:val="56"/>
        </w:rPr>
        <w:t xml:space="preserve"> (1637-1713 A.D.)</w:t>
      </w:r>
    </w:p>
    <w:p w14:paraId="65C14D0E" w14:textId="138924CC" w:rsidR="00A44000" w:rsidRDefault="00A44000" w:rsidP="00B50A0E">
      <w:pPr>
        <w:rPr>
          <w:sz w:val="56"/>
          <w:szCs w:val="56"/>
        </w:rPr>
      </w:pPr>
      <w:r>
        <w:rPr>
          <w:sz w:val="56"/>
          <w:szCs w:val="56"/>
        </w:rPr>
        <w:t>John Asgill (1659-1738 A.D.)</w:t>
      </w:r>
    </w:p>
    <w:p w14:paraId="7537F99A" w14:textId="48C4BCEF" w:rsidR="00A44000" w:rsidRDefault="00A44000" w:rsidP="00B50A0E">
      <w:pPr>
        <w:rPr>
          <w:sz w:val="56"/>
          <w:szCs w:val="56"/>
        </w:rPr>
      </w:pPr>
      <w:r>
        <w:rPr>
          <w:sz w:val="56"/>
          <w:szCs w:val="56"/>
        </w:rPr>
        <w:t xml:space="preserve">Morgan Edwards (1722-1795 </w:t>
      </w:r>
      <w:proofErr w:type="gramStart"/>
      <w:r>
        <w:rPr>
          <w:sz w:val="56"/>
          <w:szCs w:val="56"/>
        </w:rPr>
        <w:t>A.D.)\</w:t>
      </w:r>
      <w:proofErr w:type="gramEnd"/>
    </w:p>
    <w:p w14:paraId="5D2808D7" w14:textId="621F4F41" w:rsidR="00A44000" w:rsidRDefault="00D86C17" w:rsidP="00B50A0E">
      <w:pPr>
        <w:rPr>
          <w:sz w:val="56"/>
          <w:szCs w:val="56"/>
        </w:rPr>
      </w:pPr>
      <w:r>
        <w:rPr>
          <w:sz w:val="56"/>
          <w:szCs w:val="56"/>
        </w:rPr>
        <w:t>Let me give greater detail on some of these teachers;</w:t>
      </w:r>
    </w:p>
    <w:p w14:paraId="54F3D004" w14:textId="28F811DD" w:rsidR="00A44000" w:rsidRDefault="00A44000" w:rsidP="00B50A0E">
      <w:pPr>
        <w:rPr>
          <w:sz w:val="56"/>
          <w:szCs w:val="56"/>
        </w:rPr>
      </w:pPr>
      <w:r>
        <w:rPr>
          <w:sz w:val="56"/>
          <w:szCs w:val="56"/>
        </w:rPr>
        <w:lastRenderedPageBreak/>
        <w:t>/Justin Martyr</w:t>
      </w:r>
      <w:r w:rsidR="00B27695">
        <w:rPr>
          <w:sz w:val="56"/>
          <w:szCs w:val="56"/>
        </w:rPr>
        <w:t xml:space="preserve"> (150 A.D.)</w:t>
      </w:r>
      <w:r>
        <w:rPr>
          <w:sz w:val="56"/>
          <w:szCs w:val="56"/>
        </w:rPr>
        <w:t xml:space="preserve"> – wrote about differing ages (dispensations) </w:t>
      </w:r>
      <w:r w:rsidR="00B27695">
        <w:rPr>
          <w:sz w:val="56"/>
          <w:szCs w:val="56"/>
        </w:rPr>
        <w:t>from Adam to Noah; Noah to Moses; Moses to Christ; Christ into Millennium.</w:t>
      </w:r>
    </w:p>
    <w:p w14:paraId="4BF28DC7" w14:textId="392EF1CA" w:rsidR="00B27695" w:rsidRDefault="00B27695" w:rsidP="00B50A0E">
      <w:pPr>
        <w:rPr>
          <w:sz w:val="56"/>
          <w:szCs w:val="56"/>
        </w:rPr>
      </w:pPr>
      <w:r>
        <w:rPr>
          <w:sz w:val="56"/>
          <w:szCs w:val="56"/>
        </w:rPr>
        <w:t>Irenaeus (130-202 A.D.) – wrote about dispensations from Noah to Moses, Christ into eternity. Also mentioning a pre-</w:t>
      </w:r>
      <w:proofErr w:type="spellStart"/>
      <w:r>
        <w:rPr>
          <w:sz w:val="56"/>
          <w:szCs w:val="56"/>
        </w:rPr>
        <w:t>trib</w:t>
      </w:r>
      <w:proofErr w:type="spellEnd"/>
      <w:r>
        <w:rPr>
          <w:sz w:val="56"/>
          <w:szCs w:val="56"/>
        </w:rPr>
        <w:t xml:space="preserve"> Rapture.</w:t>
      </w:r>
    </w:p>
    <w:p w14:paraId="3B616C8E" w14:textId="24921E20" w:rsidR="00B27695" w:rsidRDefault="00B27695" w:rsidP="00B50A0E">
      <w:pPr>
        <w:rPr>
          <w:sz w:val="56"/>
          <w:szCs w:val="56"/>
        </w:rPr>
      </w:pPr>
      <w:r>
        <w:rPr>
          <w:sz w:val="56"/>
          <w:szCs w:val="56"/>
        </w:rPr>
        <w:t>Tertullian (2</w:t>
      </w:r>
      <w:r w:rsidRPr="00B27695">
        <w:rPr>
          <w:sz w:val="56"/>
          <w:szCs w:val="56"/>
          <w:vertAlign w:val="superscript"/>
        </w:rPr>
        <w:t>nd</w:t>
      </w:r>
      <w:r>
        <w:rPr>
          <w:sz w:val="56"/>
          <w:szCs w:val="56"/>
        </w:rPr>
        <w:t xml:space="preserve"> century) broke down dispensations into, Adam to Noah; Abraham to Moses, Christ into Millennium. </w:t>
      </w:r>
      <w:r w:rsidR="00D86C17">
        <w:rPr>
          <w:sz w:val="56"/>
          <w:szCs w:val="56"/>
        </w:rPr>
        <w:t>\</w:t>
      </w:r>
    </w:p>
    <w:p w14:paraId="0A36DF0D" w14:textId="77777777" w:rsidR="00D86C17" w:rsidRDefault="00D86C17" w:rsidP="00B50A0E">
      <w:pPr>
        <w:rPr>
          <w:sz w:val="56"/>
          <w:szCs w:val="56"/>
        </w:rPr>
      </w:pPr>
    </w:p>
    <w:p w14:paraId="5A27F435" w14:textId="149A68C6" w:rsidR="00B27695" w:rsidRDefault="00D86C17" w:rsidP="00B50A0E">
      <w:pPr>
        <w:rPr>
          <w:sz w:val="56"/>
          <w:szCs w:val="56"/>
        </w:rPr>
      </w:pPr>
      <w:r>
        <w:rPr>
          <w:sz w:val="56"/>
          <w:szCs w:val="56"/>
        </w:rPr>
        <w:lastRenderedPageBreak/>
        <w:t>/</w:t>
      </w:r>
      <w:r w:rsidR="00B27695">
        <w:rPr>
          <w:sz w:val="56"/>
          <w:szCs w:val="56"/>
        </w:rPr>
        <w:t xml:space="preserve">Hippolytus (Bishop of Rome 217 A.D.) wrote about the possibilities of two raptures for Christians. </w:t>
      </w:r>
    </w:p>
    <w:p w14:paraId="3A587B30" w14:textId="0651BAFD" w:rsidR="00B27695" w:rsidRDefault="00B27695" w:rsidP="00B50A0E">
      <w:pPr>
        <w:rPr>
          <w:sz w:val="56"/>
          <w:szCs w:val="56"/>
        </w:rPr>
      </w:pPr>
      <w:r>
        <w:rPr>
          <w:sz w:val="56"/>
          <w:szCs w:val="56"/>
        </w:rPr>
        <w:t>Cyprian (3</w:t>
      </w:r>
      <w:r w:rsidRPr="00B27695">
        <w:rPr>
          <w:sz w:val="56"/>
          <w:szCs w:val="56"/>
          <w:vertAlign w:val="superscript"/>
        </w:rPr>
        <w:t>rd</w:t>
      </w:r>
      <w:r>
        <w:rPr>
          <w:sz w:val="56"/>
          <w:szCs w:val="56"/>
        </w:rPr>
        <w:t xml:space="preserve"> century)</w:t>
      </w:r>
      <w:r w:rsidR="00942D24">
        <w:rPr>
          <w:sz w:val="56"/>
          <w:szCs w:val="56"/>
        </w:rPr>
        <w:t xml:space="preserve"> -</w:t>
      </w:r>
      <w:r>
        <w:rPr>
          <w:sz w:val="56"/>
          <w:szCs w:val="56"/>
        </w:rPr>
        <w:t xml:space="preserve"> promoted a pre-</w:t>
      </w:r>
      <w:proofErr w:type="spellStart"/>
      <w:r>
        <w:rPr>
          <w:sz w:val="56"/>
          <w:szCs w:val="56"/>
        </w:rPr>
        <w:t>trib</w:t>
      </w:r>
      <w:proofErr w:type="spellEnd"/>
      <w:r>
        <w:rPr>
          <w:sz w:val="56"/>
          <w:szCs w:val="56"/>
        </w:rPr>
        <w:t xml:space="preserve"> rapture teaching.</w:t>
      </w:r>
    </w:p>
    <w:p w14:paraId="23A9268B" w14:textId="68DA0760" w:rsidR="00B27695" w:rsidRDefault="00942D24" w:rsidP="00B50A0E">
      <w:pPr>
        <w:rPr>
          <w:sz w:val="56"/>
          <w:szCs w:val="56"/>
        </w:rPr>
      </w:pPr>
      <w:r>
        <w:rPr>
          <w:sz w:val="56"/>
          <w:szCs w:val="56"/>
        </w:rPr>
        <w:t>Clement of Alexandria (195 A.D.) - wrote about 4 dispensations, also details on the 1</w:t>
      </w:r>
      <w:r w:rsidRPr="00942D24">
        <w:rPr>
          <w:sz w:val="56"/>
          <w:szCs w:val="56"/>
          <w:vertAlign w:val="superscript"/>
        </w:rPr>
        <w:t>st</w:t>
      </w:r>
      <w:r>
        <w:rPr>
          <w:sz w:val="56"/>
          <w:szCs w:val="56"/>
        </w:rPr>
        <w:t xml:space="preserve"> and 2</w:t>
      </w:r>
      <w:r w:rsidRPr="00942D24">
        <w:rPr>
          <w:sz w:val="56"/>
          <w:szCs w:val="56"/>
          <w:vertAlign w:val="superscript"/>
        </w:rPr>
        <w:t>nd</w:t>
      </w:r>
      <w:r>
        <w:rPr>
          <w:sz w:val="56"/>
          <w:szCs w:val="56"/>
        </w:rPr>
        <w:t xml:space="preserve"> Advent of Christ.</w:t>
      </w:r>
    </w:p>
    <w:p w14:paraId="1C27BD4A" w14:textId="02B241C9" w:rsidR="00942D24" w:rsidRDefault="00942D24" w:rsidP="00B50A0E">
      <w:pPr>
        <w:rPr>
          <w:sz w:val="56"/>
          <w:szCs w:val="56"/>
        </w:rPr>
      </w:pPr>
      <w:r>
        <w:rPr>
          <w:sz w:val="56"/>
          <w:szCs w:val="56"/>
        </w:rPr>
        <w:t>Ephriam (4</w:t>
      </w:r>
      <w:r w:rsidRPr="00942D24">
        <w:rPr>
          <w:sz w:val="56"/>
          <w:szCs w:val="56"/>
          <w:vertAlign w:val="superscript"/>
        </w:rPr>
        <w:t>th</w:t>
      </w:r>
      <w:r>
        <w:rPr>
          <w:sz w:val="56"/>
          <w:szCs w:val="56"/>
        </w:rPr>
        <w:t xml:space="preserve"> Century) – wrote about a </w:t>
      </w:r>
      <w:proofErr w:type="gramStart"/>
      <w:r>
        <w:rPr>
          <w:sz w:val="56"/>
          <w:szCs w:val="56"/>
        </w:rPr>
        <w:t>Pre-</w:t>
      </w:r>
      <w:proofErr w:type="spellStart"/>
      <w:r>
        <w:rPr>
          <w:sz w:val="56"/>
          <w:szCs w:val="56"/>
        </w:rPr>
        <w:t>trib</w:t>
      </w:r>
      <w:proofErr w:type="spellEnd"/>
      <w:proofErr w:type="gramEnd"/>
      <w:r>
        <w:rPr>
          <w:sz w:val="56"/>
          <w:szCs w:val="56"/>
        </w:rPr>
        <w:t xml:space="preserve"> rapture.</w:t>
      </w:r>
      <w:r w:rsidR="00D86C17">
        <w:rPr>
          <w:sz w:val="56"/>
          <w:szCs w:val="56"/>
        </w:rPr>
        <w:t>\</w:t>
      </w:r>
    </w:p>
    <w:p w14:paraId="09A47987" w14:textId="77777777" w:rsidR="00942D24" w:rsidRDefault="00942D24" w:rsidP="00B50A0E">
      <w:pPr>
        <w:rPr>
          <w:sz w:val="56"/>
          <w:szCs w:val="56"/>
        </w:rPr>
      </w:pPr>
    </w:p>
    <w:p w14:paraId="7D280243" w14:textId="33D56AF2" w:rsidR="00942D24" w:rsidRDefault="00755709" w:rsidP="00B50A0E">
      <w:pPr>
        <w:rPr>
          <w:sz w:val="56"/>
          <w:szCs w:val="56"/>
        </w:rPr>
      </w:pPr>
      <w:r>
        <w:rPr>
          <w:sz w:val="56"/>
          <w:szCs w:val="56"/>
        </w:rPr>
        <w:t>/</w:t>
      </w:r>
      <w:r w:rsidR="00942D24">
        <w:rPr>
          <w:sz w:val="56"/>
          <w:szCs w:val="56"/>
        </w:rPr>
        <w:t>Methodius (4</w:t>
      </w:r>
      <w:r w:rsidR="00942D24" w:rsidRPr="00942D24">
        <w:rPr>
          <w:sz w:val="56"/>
          <w:szCs w:val="56"/>
          <w:vertAlign w:val="superscript"/>
        </w:rPr>
        <w:t>th</w:t>
      </w:r>
      <w:r w:rsidR="00942D24">
        <w:rPr>
          <w:sz w:val="56"/>
          <w:szCs w:val="56"/>
        </w:rPr>
        <w:t xml:space="preserve"> century scholar) – wrote about dispensations pertaining to stages in God’s plan. </w:t>
      </w:r>
    </w:p>
    <w:p w14:paraId="21EB7F95" w14:textId="7E70E7EC" w:rsidR="00942D24" w:rsidRDefault="00942D24" w:rsidP="00B50A0E">
      <w:pPr>
        <w:rPr>
          <w:sz w:val="56"/>
          <w:szCs w:val="56"/>
        </w:rPr>
      </w:pPr>
      <w:r>
        <w:rPr>
          <w:sz w:val="56"/>
          <w:szCs w:val="56"/>
        </w:rPr>
        <w:lastRenderedPageBreak/>
        <w:t xml:space="preserve">Victorinus (270 A.D. church father) </w:t>
      </w:r>
      <w:r w:rsidR="00F44985">
        <w:rPr>
          <w:sz w:val="56"/>
          <w:szCs w:val="56"/>
        </w:rPr>
        <w:t>believed in ages or dispensations in scripture.</w:t>
      </w:r>
    </w:p>
    <w:p w14:paraId="6C607EFE" w14:textId="77777777" w:rsidR="00562F8E" w:rsidRDefault="00562F8E" w:rsidP="00B50A0E">
      <w:pPr>
        <w:rPr>
          <w:sz w:val="56"/>
          <w:szCs w:val="56"/>
        </w:rPr>
      </w:pPr>
      <w:r>
        <w:rPr>
          <w:sz w:val="56"/>
          <w:szCs w:val="56"/>
        </w:rPr>
        <w:t>Joachim of Fiore (12</w:t>
      </w:r>
      <w:r w:rsidRPr="00562F8E">
        <w:rPr>
          <w:sz w:val="56"/>
          <w:szCs w:val="56"/>
          <w:vertAlign w:val="superscript"/>
        </w:rPr>
        <w:t>th</w:t>
      </w:r>
      <w:r>
        <w:rPr>
          <w:sz w:val="56"/>
          <w:szCs w:val="56"/>
        </w:rPr>
        <w:t xml:space="preserve"> century Italian theologian) – promoted 3 dispensations or ages of Biblical theology. </w:t>
      </w:r>
    </w:p>
    <w:p w14:paraId="37CB9239" w14:textId="1D748382" w:rsidR="00562F8E" w:rsidRDefault="00562F8E" w:rsidP="00B50A0E">
      <w:pPr>
        <w:rPr>
          <w:sz w:val="56"/>
          <w:szCs w:val="56"/>
        </w:rPr>
      </w:pPr>
      <w:r>
        <w:rPr>
          <w:sz w:val="56"/>
          <w:szCs w:val="56"/>
        </w:rPr>
        <w:t>The Apostolic Brethren (14</w:t>
      </w:r>
      <w:r w:rsidRPr="00562F8E">
        <w:rPr>
          <w:sz w:val="56"/>
          <w:szCs w:val="56"/>
          <w:vertAlign w:val="superscript"/>
        </w:rPr>
        <w:t>th</w:t>
      </w:r>
      <w:r>
        <w:rPr>
          <w:sz w:val="56"/>
          <w:szCs w:val="56"/>
        </w:rPr>
        <w:t xml:space="preserve"> century) – taught about </w:t>
      </w:r>
      <w:proofErr w:type="gramStart"/>
      <w:r>
        <w:rPr>
          <w:sz w:val="56"/>
          <w:szCs w:val="56"/>
        </w:rPr>
        <w:t>Pre-</w:t>
      </w:r>
      <w:proofErr w:type="spellStart"/>
      <w:r>
        <w:rPr>
          <w:sz w:val="56"/>
          <w:szCs w:val="56"/>
        </w:rPr>
        <w:t>trib</w:t>
      </w:r>
      <w:proofErr w:type="spellEnd"/>
      <w:proofErr w:type="gramEnd"/>
      <w:r>
        <w:rPr>
          <w:sz w:val="56"/>
          <w:szCs w:val="56"/>
        </w:rPr>
        <w:t xml:space="preserve"> rapture.</w:t>
      </w:r>
      <w:r w:rsidR="00755709">
        <w:rPr>
          <w:sz w:val="56"/>
          <w:szCs w:val="56"/>
        </w:rPr>
        <w:t>\</w:t>
      </w:r>
    </w:p>
    <w:p w14:paraId="20A487A2" w14:textId="77777777" w:rsidR="00755709" w:rsidRDefault="00755709" w:rsidP="00B50A0E">
      <w:pPr>
        <w:rPr>
          <w:sz w:val="56"/>
          <w:szCs w:val="56"/>
        </w:rPr>
      </w:pPr>
    </w:p>
    <w:p w14:paraId="3EF39F9C" w14:textId="6378AB05" w:rsidR="00562F8E" w:rsidRDefault="00755709" w:rsidP="00B50A0E">
      <w:pPr>
        <w:rPr>
          <w:sz w:val="56"/>
          <w:szCs w:val="56"/>
        </w:rPr>
      </w:pPr>
      <w:r>
        <w:rPr>
          <w:sz w:val="56"/>
          <w:szCs w:val="56"/>
        </w:rPr>
        <w:t>/</w:t>
      </w:r>
      <w:r w:rsidR="00562F8E">
        <w:rPr>
          <w:sz w:val="56"/>
          <w:szCs w:val="56"/>
        </w:rPr>
        <w:t xml:space="preserve">Dennis van Leeuwen </w:t>
      </w:r>
      <w:r w:rsidR="00B85C83">
        <w:rPr>
          <w:sz w:val="56"/>
          <w:szCs w:val="56"/>
        </w:rPr>
        <w:t>(15</w:t>
      </w:r>
      <w:r w:rsidR="00B85C83" w:rsidRPr="00B85C83">
        <w:rPr>
          <w:sz w:val="56"/>
          <w:szCs w:val="56"/>
          <w:vertAlign w:val="superscript"/>
        </w:rPr>
        <w:t>th</w:t>
      </w:r>
      <w:r w:rsidR="00B85C83">
        <w:rPr>
          <w:sz w:val="56"/>
          <w:szCs w:val="56"/>
        </w:rPr>
        <w:t xml:space="preserve"> century Belgium theologian) – taught on </w:t>
      </w:r>
      <w:proofErr w:type="gramStart"/>
      <w:r w:rsidR="00B85C83">
        <w:rPr>
          <w:sz w:val="56"/>
          <w:szCs w:val="56"/>
        </w:rPr>
        <w:t>Pre-</w:t>
      </w:r>
      <w:proofErr w:type="spellStart"/>
      <w:r w:rsidR="00B85C83">
        <w:rPr>
          <w:sz w:val="56"/>
          <w:szCs w:val="56"/>
        </w:rPr>
        <w:t>trib</w:t>
      </w:r>
      <w:proofErr w:type="spellEnd"/>
      <w:proofErr w:type="gramEnd"/>
      <w:r w:rsidR="00B85C83">
        <w:rPr>
          <w:sz w:val="56"/>
          <w:szCs w:val="56"/>
        </w:rPr>
        <w:t xml:space="preserve"> rapture.</w:t>
      </w:r>
    </w:p>
    <w:p w14:paraId="51770A2C" w14:textId="77777777" w:rsidR="00B85C83" w:rsidRDefault="00B85C83" w:rsidP="00B50A0E">
      <w:pPr>
        <w:rPr>
          <w:sz w:val="56"/>
          <w:szCs w:val="56"/>
        </w:rPr>
      </w:pPr>
      <w:r>
        <w:rPr>
          <w:sz w:val="56"/>
          <w:szCs w:val="56"/>
        </w:rPr>
        <w:t>Pierre Poiret (1687 French Christian philosopher) – taught on 7 dispensations.</w:t>
      </w:r>
    </w:p>
    <w:p w14:paraId="3EC22E45" w14:textId="7FC19E81" w:rsidR="00B85C83" w:rsidRDefault="00B85C83" w:rsidP="00B50A0E">
      <w:pPr>
        <w:rPr>
          <w:sz w:val="56"/>
          <w:szCs w:val="56"/>
        </w:rPr>
      </w:pPr>
      <w:r>
        <w:rPr>
          <w:sz w:val="56"/>
          <w:szCs w:val="56"/>
        </w:rPr>
        <w:lastRenderedPageBreak/>
        <w:t xml:space="preserve">Isaac Watts </w:t>
      </w:r>
      <w:proofErr w:type="gramStart"/>
      <w:r>
        <w:rPr>
          <w:sz w:val="56"/>
          <w:szCs w:val="56"/>
        </w:rPr>
        <w:t>( 1700</w:t>
      </w:r>
      <w:proofErr w:type="gramEnd"/>
      <w:r>
        <w:rPr>
          <w:sz w:val="56"/>
          <w:szCs w:val="56"/>
        </w:rPr>
        <w:t>’s British theologian) – taught on 6 dispensations or stages in Biblical theology.</w:t>
      </w:r>
    </w:p>
    <w:p w14:paraId="662860B6" w14:textId="04F4F071" w:rsidR="00B85C83" w:rsidRDefault="00B85C83" w:rsidP="00B50A0E">
      <w:pPr>
        <w:rPr>
          <w:sz w:val="56"/>
          <w:szCs w:val="56"/>
        </w:rPr>
      </w:pPr>
      <w:r>
        <w:rPr>
          <w:sz w:val="56"/>
          <w:szCs w:val="56"/>
        </w:rPr>
        <w:t xml:space="preserve">John Webb (1726 </w:t>
      </w:r>
      <w:r w:rsidR="00EC457F">
        <w:rPr>
          <w:sz w:val="56"/>
          <w:szCs w:val="56"/>
        </w:rPr>
        <w:t xml:space="preserve">led revival churches in Boston Mass) – believed in one or more raptures occurring in the end times. </w:t>
      </w:r>
    </w:p>
    <w:p w14:paraId="328E3D91" w14:textId="2745CEB0" w:rsidR="00EC457F" w:rsidRDefault="00EC457F" w:rsidP="00B50A0E">
      <w:pPr>
        <w:rPr>
          <w:sz w:val="56"/>
          <w:szCs w:val="56"/>
        </w:rPr>
      </w:pPr>
      <w:r>
        <w:rPr>
          <w:sz w:val="56"/>
          <w:szCs w:val="56"/>
        </w:rPr>
        <w:t xml:space="preserve">Richard Roach (1727 British theologian) – taught about a </w:t>
      </w:r>
      <w:proofErr w:type="gramStart"/>
      <w:r>
        <w:rPr>
          <w:sz w:val="56"/>
          <w:szCs w:val="56"/>
        </w:rPr>
        <w:t>Pre-trib</w:t>
      </w:r>
      <w:proofErr w:type="gramEnd"/>
      <w:r>
        <w:rPr>
          <w:sz w:val="56"/>
          <w:szCs w:val="56"/>
        </w:rPr>
        <w:t xml:space="preserve"> rapture and 4 dispensations. </w:t>
      </w:r>
      <w:r w:rsidR="00755709">
        <w:rPr>
          <w:sz w:val="56"/>
          <w:szCs w:val="56"/>
        </w:rPr>
        <w:t>\</w:t>
      </w:r>
      <w:r>
        <w:rPr>
          <w:sz w:val="56"/>
          <w:szCs w:val="56"/>
        </w:rPr>
        <w:t xml:space="preserve"> </w:t>
      </w:r>
    </w:p>
    <w:p w14:paraId="4132FC37" w14:textId="77777777" w:rsidR="00EC457F" w:rsidRDefault="00EC457F" w:rsidP="00B50A0E">
      <w:pPr>
        <w:rPr>
          <w:sz w:val="56"/>
          <w:szCs w:val="56"/>
        </w:rPr>
      </w:pPr>
    </w:p>
    <w:p w14:paraId="5DCDAA83" w14:textId="29E28E6F" w:rsidR="004356F3" w:rsidRDefault="004356F3" w:rsidP="00B50A0E">
      <w:pPr>
        <w:rPr>
          <w:sz w:val="56"/>
          <w:szCs w:val="56"/>
        </w:rPr>
      </w:pPr>
      <w:r>
        <w:rPr>
          <w:sz w:val="56"/>
          <w:szCs w:val="56"/>
        </w:rPr>
        <w:t>/Between the late 1500’s into the 1700’s;</w:t>
      </w:r>
    </w:p>
    <w:p w14:paraId="6CDD7AC0" w14:textId="0F0F9EAA" w:rsidR="00EC457F" w:rsidRDefault="00EC457F" w:rsidP="00B50A0E">
      <w:pPr>
        <w:rPr>
          <w:sz w:val="56"/>
          <w:szCs w:val="56"/>
        </w:rPr>
      </w:pPr>
      <w:r>
        <w:rPr>
          <w:sz w:val="56"/>
          <w:szCs w:val="56"/>
        </w:rPr>
        <w:t xml:space="preserve">William Gouge     </w:t>
      </w:r>
      <w:r w:rsidR="004356F3">
        <w:rPr>
          <w:sz w:val="56"/>
          <w:szCs w:val="56"/>
        </w:rPr>
        <w:t xml:space="preserve"> </w:t>
      </w:r>
      <w:r>
        <w:rPr>
          <w:sz w:val="56"/>
          <w:szCs w:val="56"/>
        </w:rPr>
        <w:t>George Fayres</w:t>
      </w:r>
    </w:p>
    <w:p w14:paraId="7D053DFD" w14:textId="04454F42" w:rsidR="00EC457F" w:rsidRDefault="00EC457F" w:rsidP="00B50A0E">
      <w:pPr>
        <w:rPr>
          <w:sz w:val="56"/>
          <w:szCs w:val="56"/>
        </w:rPr>
      </w:pPr>
      <w:r>
        <w:rPr>
          <w:sz w:val="56"/>
          <w:szCs w:val="56"/>
        </w:rPr>
        <w:t>John Taylor            David Russell</w:t>
      </w:r>
    </w:p>
    <w:p w14:paraId="6508BD69" w14:textId="74D161F5" w:rsidR="004356F3" w:rsidRPr="004356F3" w:rsidRDefault="004356F3" w:rsidP="004356F3">
      <w:pPr>
        <w:rPr>
          <w:sz w:val="56"/>
          <w:szCs w:val="56"/>
        </w:rPr>
      </w:pPr>
      <w:r w:rsidRPr="004356F3">
        <w:rPr>
          <w:sz w:val="56"/>
          <w:szCs w:val="56"/>
        </w:rPr>
        <w:t>David Bow</w:t>
      </w:r>
      <w:r>
        <w:rPr>
          <w:sz w:val="56"/>
          <w:szCs w:val="56"/>
        </w:rPr>
        <w:t xml:space="preserve">             John Fletcher</w:t>
      </w:r>
    </w:p>
    <w:p w14:paraId="1AE50AB5" w14:textId="652ACB78" w:rsidR="00EC457F" w:rsidRDefault="00EC457F" w:rsidP="00B50A0E">
      <w:pPr>
        <w:rPr>
          <w:sz w:val="56"/>
          <w:szCs w:val="56"/>
        </w:rPr>
      </w:pPr>
      <w:r>
        <w:rPr>
          <w:sz w:val="56"/>
          <w:szCs w:val="56"/>
        </w:rPr>
        <w:lastRenderedPageBreak/>
        <w:t>Adam Clark</w:t>
      </w:r>
      <w:r w:rsidR="004356F3">
        <w:rPr>
          <w:sz w:val="56"/>
          <w:szCs w:val="56"/>
        </w:rPr>
        <w:t xml:space="preserve">            John </w:t>
      </w:r>
      <w:proofErr w:type="spellStart"/>
      <w:r w:rsidR="004356F3">
        <w:rPr>
          <w:sz w:val="56"/>
          <w:szCs w:val="56"/>
        </w:rPr>
        <w:t>Priesly</w:t>
      </w:r>
      <w:proofErr w:type="spellEnd"/>
    </w:p>
    <w:p w14:paraId="1AB32E10" w14:textId="6B90C311" w:rsidR="00B85C83" w:rsidRDefault="004356F3" w:rsidP="00B50A0E">
      <w:pPr>
        <w:rPr>
          <w:sz w:val="56"/>
          <w:szCs w:val="56"/>
        </w:rPr>
      </w:pPr>
      <w:r>
        <w:rPr>
          <w:sz w:val="56"/>
          <w:szCs w:val="56"/>
        </w:rPr>
        <w:t xml:space="preserve">ALL before John N. Darby and long before C.I. Scofield was ever born. \ </w:t>
      </w:r>
    </w:p>
    <w:p w14:paraId="24305B44" w14:textId="77777777" w:rsidR="00B27695" w:rsidRDefault="00B27695" w:rsidP="00B50A0E">
      <w:pPr>
        <w:rPr>
          <w:sz w:val="56"/>
          <w:szCs w:val="56"/>
        </w:rPr>
      </w:pPr>
    </w:p>
    <w:p w14:paraId="1F7FABE8" w14:textId="77777777" w:rsidR="00DE71C0" w:rsidRPr="00B50A0E" w:rsidRDefault="00DE71C0" w:rsidP="00B50A0E">
      <w:pPr>
        <w:rPr>
          <w:b/>
          <w:bCs/>
          <w:sz w:val="56"/>
          <w:szCs w:val="56"/>
        </w:rPr>
      </w:pPr>
    </w:p>
    <w:p w14:paraId="7A864059" w14:textId="4D29D003" w:rsidR="00B50A0E" w:rsidRPr="00723770" w:rsidRDefault="00B50A0E">
      <w:pPr>
        <w:rPr>
          <w:sz w:val="56"/>
          <w:szCs w:val="56"/>
        </w:rPr>
      </w:pPr>
    </w:p>
    <w:sectPr w:rsidR="00B50A0E" w:rsidRPr="00723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70"/>
    <w:rsid w:val="000308A9"/>
    <w:rsid w:val="00080247"/>
    <w:rsid w:val="001331F1"/>
    <w:rsid w:val="00140E35"/>
    <w:rsid w:val="003667EC"/>
    <w:rsid w:val="004356F3"/>
    <w:rsid w:val="004404C4"/>
    <w:rsid w:val="0044067E"/>
    <w:rsid w:val="004715A4"/>
    <w:rsid w:val="00562F8E"/>
    <w:rsid w:val="005E00CF"/>
    <w:rsid w:val="006062B0"/>
    <w:rsid w:val="00630341"/>
    <w:rsid w:val="006F2048"/>
    <w:rsid w:val="00723770"/>
    <w:rsid w:val="007363B5"/>
    <w:rsid w:val="00755709"/>
    <w:rsid w:val="00855EFC"/>
    <w:rsid w:val="00896C21"/>
    <w:rsid w:val="008A003D"/>
    <w:rsid w:val="00942D24"/>
    <w:rsid w:val="009F652A"/>
    <w:rsid w:val="00A44000"/>
    <w:rsid w:val="00AA58F3"/>
    <w:rsid w:val="00AB4040"/>
    <w:rsid w:val="00B27695"/>
    <w:rsid w:val="00B50A0E"/>
    <w:rsid w:val="00B85C83"/>
    <w:rsid w:val="00C32488"/>
    <w:rsid w:val="00CA5365"/>
    <w:rsid w:val="00D221ED"/>
    <w:rsid w:val="00D86C17"/>
    <w:rsid w:val="00DD17F8"/>
    <w:rsid w:val="00DE71C0"/>
    <w:rsid w:val="00E74D54"/>
    <w:rsid w:val="00EC457F"/>
    <w:rsid w:val="00F40629"/>
    <w:rsid w:val="00F44985"/>
    <w:rsid w:val="00FB2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2B32"/>
  <w15:chartTrackingRefBased/>
  <w15:docId w15:val="{DCAF7129-2FDD-4316-B8D4-9D08F742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7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37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37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37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37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37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7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7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7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7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37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37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37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37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37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7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7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770"/>
    <w:rPr>
      <w:rFonts w:eastAsiaTheme="majorEastAsia" w:cstheme="majorBidi"/>
      <w:color w:val="272727" w:themeColor="text1" w:themeTint="D8"/>
    </w:rPr>
  </w:style>
  <w:style w:type="paragraph" w:styleId="Title">
    <w:name w:val="Title"/>
    <w:basedOn w:val="Normal"/>
    <w:next w:val="Normal"/>
    <w:link w:val="TitleChar"/>
    <w:uiPriority w:val="10"/>
    <w:qFormat/>
    <w:rsid w:val="00723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7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770"/>
    <w:pPr>
      <w:spacing w:before="160"/>
      <w:jc w:val="center"/>
    </w:pPr>
    <w:rPr>
      <w:i/>
      <w:iCs/>
      <w:color w:val="404040" w:themeColor="text1" w:themeTint="BF"/>
    </w:rPr>
  </w:style>
  <w:style w:type="character" w:customStyle="1" w:styleId="QuoteChar">
    <w:name w:val="Quote Char"/>
    <w:basedOn w:val="DefaultParagraphFont"/>
    <w:link w:val="Quote"/>
    <w:uiPriority w:val="29"/>
    <w:rsid w:val="00723770"/>
    <w:rPr>
      <w:i/>
      <w:iCs/>
      <w:color w:val="404040" w:themeColor="text1" w:themeTint="BF"/>
    </w:rPr>
  </w:style>
  <w:style w:type="paragraph" w:styleId="ListParagraph">
    <w:name w:val="List Paragraph"/>
    <w:basedOn w:val="Normal"/>
    <w:uiPriority w:val="34"/>
    <w:qFormat/>
    <w:rsid w:val="00723770"/>
    <w:pPr>
      <w:ind w:left="720"/>
      <w:contextualSpacing/>
    </w:pPr>
  </w:style>
  <w:style w:type="character" w:styleId="IntenseEmphasis">
    <w:name w:val="Intense Emphasis"/>
    <w:basedOn w:val="DefaultParagraphFont"/>
    <w:uiPriority w:val="21"/>
    <w:qFormat/>
    <w:rsid w:val="00723770"/>
    <w:rPr>
      <w:i/>
      <w:iCs/>
      <w:color w:val="2F5496" w:themeColor="accent1" w:themeShade="BF"/>
    </w:rPr>
  </w:style>
  <w:style w:type="paragraph" w:styleId="IntenseQuote">
    <w:name w:val="Intense Quote"/>
    <w:basedOn w:val="Normal"/>
    <w:next w:val="Normal"/>
    <w:link w:val="IntenseQuoteChar"/>
    <w:uiPriority w:val="30"/>
    <w:qFormat/>
    <w:rsid w:val="007237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3770"/>
    <w:rPr>
      <w:i/>
      <w:iCs/>
      <w:color w:val="2F5496" w:themeColor="accent1" w:themeShade="BF"/>
    </w:rPr>
  </w:style>
  <w:style w:type="character" w:styleId="IntenseReference">
    <w:name w:val="Intense Reference"/>
    <w:basedOn w:val="DefaultParagraphFont"/>
    <w:uiPriority w:val="32"/>
    <w:qFormat/>
    <w:rsid w:val="00723770"/>
    <w:rPr>
      <w:b/>
      <w:bCs/>
      <w:smallCaps/>
      <w:color w:val="2F5496" w:themeColor="accent1" w:themeShade="BF"/>
      <w:spacing w:val="5"/>
    </w:rPr>
  </w:style>
  <w:style w:type="character" w:styleId="Hyperlink">
    <w:name w:val="Hyperlink"/>
    <w:basedOn w:val="DefaultParagraphFont"/>
    <w:uiPriority w:val="99"/>
    <w:unhideWhenUsed/>
    <w:rsid w:val="005E00CF"/>
    <w:rPr>
      <w:color w:val="0563C1" w:themeColor="hyperlink"/>
      <w:u w:val="single"/>
    </w:rPr>
  </w:style>
  <w:style w:type="character" w:styleId="UnresolvedMention">
    <w:name w:val="Unresolved Mention"/>
    <w:basedOn w:val="DefaultParagraphFont"/>
    <w:uiPriority w:val="99"/>
    <w:semiHidden/>
    <w:unhideWhenUsed/>
    <w:rsid w:val="005E0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eze/37/5/s_839005" TargetMode="External"/><Relationship Id="rId13" Type="http://schemas.openxmlformats.org/officeDocument/2006/relationships/hyperlink" Target="https://www.blueletterbible.org/nasb20/eze/37/10/s_83901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ueletterbible.org/nasb20/eze/37/4/s_839004" TargetMode="External"/><Relationship Id="rId12" Type="http://schemas.openxmlformats.org/officeDocument/2006/relationships/hyperlink" Target="https://www.blueletterbible.org/nasb20/eze/37/9/s_839009" TargetMode="External"/><Relationship Id="rId17" Type="http://schemas.openxmlformats.org/officeDocument/2006/relationships/hyperlink" Target="https://www.blueletterbible.org/nasb20/eze/37/14/s_839014" TargetMode="External"/><Relationship Id="rId2" Type="http://schemas.openxmlformats.org/officeDocument/2006/relationships/settings" Target="settings.xml"/><Relationship Id="rId16" Type="http://schemas.openxmlformats.org/officeDocument/2006/relationships/hyperlink" Target="https://www.blueletterbible.org/nasb20/eze/37/13/s_839013" TargetMode="External"/><Relationship Id="rId1" Type="http://schemas.openxmlformats.org/officeDocument/2006/relationships/styles" Target="styles.xml"/><Relationship Id="rId6" Type="http://schemas.openxmlformats.org/officeDocument/2006/relationships/hyperlink" Target="https://www.blueletterbible.org/nasb20/eze/37/3/s_839003" TargetMode="External"/><Relationship Id="rId11" Type="http://schemas.openxmlformats.org/officeDocument/2006/relationships/hyperlink" Target="https://www.blueletterbible.org/nasb20/eze/37/8/s_839008" TargetMode="External"/><Relationship Id="rId5" Type="http://schemas.openxmlformats.org/officeDocument/2006/relationships/hyperlink" Target="https://www.blueletterbible.org/nasb20/eze/37/2/s_839002" TargetMode="External"/><Relationship Id="rId15" Type="http://schemas.openxmlformats.org/officeDocument/2006/relationships/hyperlink" Target="https://www.blueletterbible.org/nasb20/eze/37/12/s_839012" TargetMode="External"/><Relationship Id="rId10" Type="http://schemas.openxmlformats.org/officeDocument/2006/relationships/hyperlink" Target="https://www.blueletterbible.org/nasb20/eze/37/7/s_839007" TargetMode="External"/><Relationship Id="rId19" Type="http://schemas.openxmlformats.org/officeDocument/2006/relationships/theme" Target="theme/theme1.xml"/><Relationship Id="rId4" Type="http://schemas.openxmlformats.org/officeDocument/2006/relationships/hyperlink" Target="https://www.blueletterbible.org/nasb20/eze/36/28/s_838028" TargetMode="External"/><Relationship Id="rId9" Type="http://schemas.openxmlformats.org/officeDocument/2006/relationships/hyperlink" Target="https://www.blueletterbible.org/nasb20/eze/37/6/s_839006" TargetMode="External"/><Relationship Id="rId14" Type="http://schemas.openxmlformats.org/officeDocument/2006/relationships/hyperlink" Target="https://www.blueletterbible.org/nasb20/eze/37/11/s_839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Pages>
  <Words>2072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2025-12-01T14:32:00Z</dcterms:created>
  <dcterms:modified xsi:type="dcterms:W3CDTF">2025-12-01T20:14:00Z</dcterms:modified>
</cp:coreProperties>
</file>