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B1D6" w14:textId="405D8128" w:rsidR="009F652A" w:rsidRDefault="001F33B9">
      <w:pPr>
        <w:rPr>
          <w:sz w:val="56"/>
          <w:szCs w:val="56"/>
        </w:rPr>
      </w:pPr>
      <w:r>
        <w:rPr>
          <w:sz w:val="56"/>
          <w:szCs w:val="56"/>
        </w:rPr>
        <w:t>2Thess #166</w:t>
      </w:r>
    </w:p>
    <w:p w14:paraId="0F263E1E" w14:textId="402D6175" w:rsidR="001F33B9" w:rsidRDefault="006C4559">
      <w:pPr>
        <w:rPr>
          <w:sz w:val="56"/>
          <w:szCs w:val="56"/>
        </w:rPr>
      </w:pPr>
      <w:r>
        <w:rPr>
          <w:sz w:val="56"/>
          <w:szCs w:val="56"/>
        </w:rPr>
        <w:t>The</w:t>
      </w:r>
      <w:r w:rsidR="00CA600F">
        <w:rPr>
          <w:sz w:val="56"/>
          <w:szCs w:val="56"/>
        </w:rPr>
        <w:t xml:space="preserve"> proper application of the Doctrine of Separation.</w:t>
      </w:r>
      <w:r>
        <w:rPr>
          <w:sz w:val="56"/>
          <w:szCs w:val="56"/>
        </w:rPr>
        <w:t xml:space="preserve"> </w:t>
      </w:r>
    </w:p>
    <w:p w14:paraId="60F993B2" w14:textId="77777777" w:rsidR="006C4559" w:rsidRDefault="006C4559">
      <w:pPr>
        <w:rPr>
          <w:sz w:val="56"/>
          <w:szCs w:val="56"/>
        </w:rPr>
      </w:pPr>
    </w:p>
    <w:p w14:paraId="5E1C2D5E" w14:textId="50428DC8" w:rsidR="00CA600F" w:rsidRDefault="00CA600F">
      <w:pPr>
        <w:rPr>
          <w:sz w:val="56"/>
          <w:szCs w:val="56"/>
        </w:rPr>
      </w:pPr>
      <w:r>
        <w:rPr>
          <w:sz w:val="56"/>
          <w:szCs w:val="56"/>
        </w:rPr>
        <w:t>Please let us focus our prayer today on the wildfires of California.</w:t>
      </w:r>
    </w:p>
    <w:p w14:paraId="4E1739FA" w14:textId="30BFD84C" w:rsidR="006C4559" w:rsidRDefault="006C4559">
      <w:pPr>
        <w:rPr>
          <w:sz w:val="56"/>
          <w:szCs w:val="56"/>
        </w:rPr>
      </w:pPr>
      <w:r>
        <w:rPr>
          <w:sz w:val="56"/>
          <w:szCs w:val="56"/>
        </w:rPr>
        <w:t>Open in the gospel of Matthew chapter nine RF.</w:t>
      </w:r>
    </w:p>
    <w:p w14:paraId="79230C74" w14:textId="77777777" w:rsidR="00CA600F" w:rsidRDefault="00CA600F">
      <w:pPr>
        <w:rPr>
          <w:sz w:val="56"/>
          <w:szCs w:val="56"/>
        </w:rPr>
      </w:pPr>
    </w:p>
    <w:p w14:paraId="599DB36B" w14:textId="64E7A98B" w:rsidR="00CA600F" w:rsidRDefault="00CA600F">
      <w:pPr>
        <w:rPr>
          <w:sz w:val="56"/>
          <w:szCs w:val="56"/>
        </w:rPr>
      </w:pPr>
      <w:r>
        <w:rPr>
          <w:sz w:val="56"/>
          <w:szCs w:val="56"/>
        </w:rPr>
        <w:t>Most Christians fail to apply the Doctrine of Separation in the proper fashion. My guess is - we all fail in this one occasionally and this is another reason to take spiritual growth seriously.</w:t>
      </w:r>
    </w:p>
    <w:p w14:paraId="0B97B7D5" w14:textId="750CDFCF" w:rsidR="00C40B76" w:rsidRDefault="00CA600F">
      <w:pPr>
        <w:rPr>
          <w:sz w:val="56"/>
          <w:szCs w:val="56"/>
        </w:rPr>
      </w:pPr>
      <w:r>
        <w:rPr>
          <w:sz w:val="56"/>
          <w:szCs w:val="56"/>
        </w:rPr>
        <w:t>/Those who approach separation with a tough love</w:t>
      </w:r>
      <w:r w:rsidR="00495330">
        <w:rPr>
          <w:sz w:val="56"/>
          <w:szCs w:val="56"/>
        </w:rPr>
        <w:t xml:space="preserve"> </w:t>
      </w:r>
      <w:r>
        <w:rPr>
          <w:sz w:val="56"/>
          <w:szCs w:val="56"/>
        </w:rPr>
        <w:t>attitude</w:t>
      </w:r>
      <w:r w:rsidR="00495330">
        <w:rPr>
          <w:sz w:val="56"/>
          <w:szCs w:val="56"/>
        </w:rPr>
        <w:t>,</w:t>
      </w:r>
      <w:r>
        <w:rPr>
          <w:sz w:val="56"/>
          <w:szCs w:val="56"/>
        </w:rPr>
        <w:t xml:space="preserve"> every time do more </w:t>
      </w:r>
      <w:r>
        <w:rPr>
          <w:sz w:val="56"/>
          <w:szCs w:val="56"/>
        </w:rPr>
        <w:lastRenderedPageBreak/>
        <w:t>damage than good. Just as those who approach the doctrine of separation with an overly, liberal tolerance, fail themselves and others in their periphery. Every person and every situation</w:t>
      </w:r>
      <w:r w:rsidR="00C40B76">
        <w:rPr>
          <w:sz w:val="56"/>
          <w:szCs w:val="56"/>
        </w:rPr>
        <w:t>,</w:t>
      </w:r>
      <w:r>
        <w:rPr>
          <w:sz w:val="56"/>
          <w:szCs w:val="56"/>
        </w:rPr>
        <w:t xml:space="preserve"> has to be approached with maturity, prayer and waiting on God’s timing.</w:t>
      </w:r>
      <w:r w:rsidR="00C40B76">
        <w:rPr>
          <w:sz w:val="56"/>
          <w:szCs w:val="56"/>
        </w:rPr>
        <w:t xml:space="preserve"> </w:t>
      </w:r>
      <w:r w:rsidR="006B60B9">
        <w:rPr>
          <w:sz w:val="56"/>
          <w:szCs w:val="56"/>
        </w:rPr>
        <w:t xml:space="preserve">Separation </w:t>
      </w:r>
      <w:r w:rsidR="00C40B76">
        <w:rPr>
          <w:sz w:val="56"/>
          <w:szCs w:val="56"/>
        </w:rPr>
        <w:t>may have several ripple effects and end up debilitating spiritual growth for many</w:t>
      </w:r>
      <w:r w:rsidR="006B60B9">
        <w:rPr>
          <w:sz w:val="56"/>
          <w:szCs w:val="56"/>
        </w:rPr>
        <w:t>, including yourself.</w:t>
      </w:r>
      <w:r w:rsidR="00C40B76">
        <w:rPr>
          <w:sz w:val="56"/>
          <w:szCs w:val="56"/>
        </w:rPr>
        <w:t xml:space="preserve">\ </w:t>
      </w:r>
      <w:r>
        <w:rPr>
          <w:sz w:val="56"/>
          <w:szCs w:val="56"/>
        </w:rPr>
        <w:t xml:space="preserve"> </w:t>
      </w:r>
    </w:p>
    <w:p w14:paraId="3DC906F9" w14:textId="77777777" w:rsidR="00C40B76" w:rsidRDefault="00C40B76">
      <w:pPr>
        <w:rPr>
          <w:sz w:val="56"/>
          <w:szCs w:val="56"/>
        </w:rPr>
      </w:pPr>
    </w:p>
    <w:p w14:paraId="5143E3C0" w14:textId="77777777" w:rsidR="00C40B76" w:rsidRDefault="00C40B76">
      <w:pPr>
        <w:rPr>
          <w:sz w:val="56"/>
          <w:szCs w:val="56"/>
        </w:rPr>
      </w:pPr>
      <w:r>
        <w:rPr>
          <w:sz w:val="56"/>
          <w:szCs w:val="56"/>
        </w:rPr>
        <w:t>You never want to be a stumbling block for other Bels. You have to realize once you make a hard stance against someone, even for legitimate reasons, it will touch more than just their life.</w:t>
      </w:r>
    </w:p>
    <w:p w14:paraId="7213552C" w14:textId="77777777" w:rsidR="00C40B76" w:rsidRDefault="00C40B76">
      <w:pPr>
        <w:rPr>
          <w:sz w:val="56"/>
          <w:szCs w:val="56"/>
        </w:rPr>
      </w:pPr>
      <w:r>
        <w:rPr>
          <w:sz w:val="56"/>
          <w:szCs w:val="56"/>
        </w:rPr>
        <w:lastRenderedPageBreak/>
        <w:t>The same can be said for weakness such as liberal tolerance for anyone or anything. It will touch the life of several people.</w:t>
      </w:r>
    </w:p>
    <w:p w14:paraId="68F8DD2A" w14:textId="61E5FE40" w:rsidR="00CA600F" w:rsidRDefault="00C40B76">
      <w:pPr>
        <w:rPr>
          <w:sz w:val="56"/>
          <w:szCs w:val="56"/>
        </w:rPr>
      </w:pPr>
      <w:r>
        <w:rPr>
          <w:sz w:val="56"/>
          <w:szCs w:val="56"/>
        </w:rPr>
        <w:t>The old saying - every action has a reaction, or every decision has a consequence… holds true!</w:t>
      </w:r>
    </w:p>
    <w:p w14:paraId="0BD7163A" w14:textId="77777777" w:rsidR="00CA600F" w:rsidRDefault="00CA600F">
      <w:pPr>
        <w:rPr>
          <w:sz w:val="56"/>
          <w:szCs w:val="56"/>
        </w:rPr>
      </w:pPr>
    </w:p>
    <w:p w14:paraId="731A9EE5" w14:textId="75B5AF36" w:rsidR="00C40B76" w:rsidRDefault="00C40B76">
      <w:pPr>
        <w:rPr>
          <w:sz w:val="56"/>
          <w:szCs w:val="56"/>
        </w:rPr>
      </w:pPr>
      <w:r>
        <w:rPr>
          <w:sz w:val="56"/>
          <w:szCs w:val="56"/>
        </w:rPr>
        <w:t xml:space="preserve">/The spiritually mature Bel knows how and when to apply certain doctrines and they understand </w:t>
      </w:r>
      <w:r w:rsidR="00C63943">
        <w:rPr>
          <w:sz w:val="56"/>
          <w:szCs w:val="56"/>
        </w:rPr>
        <w:t>consequences. They allow GOD’s hand to direct them and they rely upon HIS word and guidance to unfold not trying to force or manipulate outcomes.</w:t>
      </w:r>
      <w:r w:rsidR="006677C4">
        <w:rPr>
          <w:sz w:val="56"/>
          <w:szCs w:val="56"/>
        </w:rPr>
        <w:t xml:space="preserve"> </w:t>
      </w:r>
      <w:r w:rsidR="004E5721">
        <w:rPr>
          <w:sz w:val="56"/>
          <w:szCs w:val="56"/>
        </w:rPr>
        <w:t>Ultimately</w:t>
      </w:r>
      <w:r w:rsidR="006677C4">
        <w:rPr>
          <w:sz w:val="56"/>
          <w:szCs w:val="56"/>
        </w:rPr>
        <w:t xml:space="preserve"> GOD is in control, </w:t>
      </w:r>
      <w:r w:rsidR="006677C4">
        <w:rPr>
          <w:sz w:val="56"/>
          <w:szCs w:val="56"/>
        </w:rPr>
        <w:lastRenderedPageBreak/>
        <w:t xml:space="preserve">we only bring misery upon ourselves and others when we trust </w:t>
      </w:r>
      <w:r w:rsidR="004E5721">
        <w:rPr>
          <w:sz w:val="56"/>
          <w:szCs w:val="56"/>
        </w:rPr>
        <w:t xml:space="preserve">in </w:t>
      </w:r>
      <w:r w:rsidR="006677C4">
        <w:rPr>
          <w:sz w:val="56"/>
          <w:szCs w:val="56"/>
        </w:rPr>
        <w:t xml:space="preserve">the flesh.\  </w:t>
      </w:r>
      <w:r w:rsidR="00C63943">
        <w:rPr>
          <w:sz w:val="56"/>
          <w:szCs w:val="56"/>
        </w:rPr>
        <w:t xml:space="preserve"> </w:t>
      </w:r>
    </w:p>
    <w:p w14:paraId="2D3AB5AA" w14:textId="77777777" w:rsidR="006677C4" w:rsidRDefault="006677C4">
      <w:pPr>
        <w:rPr>
          <w:sz w:val="56"/>
          <w:szCs w:val="56"/>
        </w:rPr>
      </w:pPr>
    </w:p>
    <w:p w14:paraId="33BFDB19" w14:textId="14FCDFC0" w:rsidR="006677C4" w:rsidRDefault="006677C4">
      <w:pPr>
        <w:rPr>
          <w:sz w:val="56"/>
          <w:szCs w:val="56"/>
        </w:rPr>
      </w:pPr>
      <w:r>
        <w:rPr>
          <w:sz w:val="56"/>
          <w:szCs w:val="56"/>
        </w:rPr>
        <w:t xml:space="preserve">One of the biggest mistakes we make in our life, is assuming we know the exact outcome of every situation. That - and also, assuming someone will never change for the better or for </w:t>
      </w:r>
      <w:r w:rsidR="004D5312">
        <w:rPr>
          <w:sz w:val="56"/>
          <w:szCs w:val="56"/>
        </w:rPr>
        <w:t xml:space="preserve">the </w:t>
      </w:r>
      <w:r>
        <w:rPr>
          <w:sz w:val="56"/>
          <w:szCs w:val="56"/>
        </w:rPr>
        <w:t>worse.</w:t>
      </w:r>
    </w:p>
    <w:p w14:paraId="68E617C3" w14:textId="718F9D7E" w:rsidR="006677C4" w:rsidRDefault="004D5312">
      <w:pPr>
        <w:rPr>
          <w:sz w:val="56"/>
          <w:szCs w:val="56"/>
        </w:rPr>
      </w:pPr>
      <w:r>
        <w:rPr>
          <w:sz w:val="56"/>
          <w:szCs w:val="56"/>
        </w:rPr>
        <w:t xml:space="preserve">                            REPEAT</w:t>
      </w:r>
    </w:p>
    <w:p w14:paraId="017431A1" w14:textId="6A53D080" w:rsidR="004D5312" w:rsidRDefault="004D5312">
      <w:pPr>
        <w:rPr>
          <w:sz w:val="56"/>
          <w:szCs w:val="56"/>
        </w:rPr>
      </w:pPr>
      <w:r>
        <w:rPr>
          <w:sz w:val="56"/>
          <w:szCs w:val="56"/>
        </w:rPr>
        <w:t>Trust in HIM, not what your human viewpoint</w:t>
      </w:r>
      <w:r w:rsidR="004E5721">
        <w:rPr>
          <w:sz w:val="56"/>
          <w:szCs w:val="56"/>
        </w:rPr>
        <w:t xml:space="preserve"> is telling you</w:t>
      </w:r>
      <w:r>
        <w:rPr>
          <w:sz w:val="56"/>
          <w:szCs w:val="56"/>
        </w:rPr>
        <w:t>.</w:t>
      </w:r>
    </w:p>
    <w:p w14:paraId="5B4101A2" w14:textId="1E3A9E85" w:rsidR="006677C4" w:rsidRPr="006677C4" w:rsidRDefault="006677C4" w:rsidP="006677C4">
      <w:pPr>
        <w:rPr>
          <w:sz w:val="56"/>
          <w:szCs w:val="56"/>
        </w:rPr>
      </w:pPr>
      <w:r>
        <w:rPr>
          <w:sz w:val="56"/>
          <w:szCs w:val="56"/>
        </w:rPr>
        <w:t xml:space="preserve">/Isa 55:8 </w:t>
      </w:r>
      <w:r w:rsidRPr="006677C4">
        <w:rPr>
          <w:sz w:val="56"/>
          <w:szCs w:val="56"/>
        </w:rPr>
        <w:t>“For My thoughts are not your thoughts,</w:t>
      </w:r>
      <w:r>
        <w:rPr>
          <w:sz w:val="56"/>
          <w:szCs w:val="56"/>
        </w:rPr>
        <w:t xml:space="preserve"> </w:t>
      </w:r>
      <w:proofErr w:type="gramStart"/>
      <w:r w:rsidRPr="006677C4">
        <w:rPr>
          <w:sz w:val="56"/>
          <w:szCs w:val="56"/>
        </w:rPr>
        <w:t>Nor</w:t>
      </w:r>
      <w:proofErr w:type="gramEnd"/>
      <w:r w:rsidRPr="006677C4">
        <w:rPr>
          <w:sz w:val="56"/>
          <w:szCs w:val="56"/>
        </w:rPr>
        <w:t> are your ways My ways,” declares the LORD.</w:t>
      </w:r>
    </w:p>
    <w:p w14:paraId="0B7781A6" w14:textId="67E8925E" w:rsidR="006677C4" w:rsidRDefault="006677C4">
      <w:pPr>
        <w:rPr>
          <w:sz w:val="56"/>
          <w:szCs w:val="56"/>
        </w:rPr>
      </w:pPr>
    </w:p>
    <w:p w14:paraId="1E2FFD4A" w14:textId="1F5F1879" w:rsidR="006677C4" w:rsidRDefault="006677C4">
      <w:pPr>
        <w:rPr>
          <w:sz w:val="56"/>
          <w:szCs w:val="56"/>
        </w:rPr>
      </w:pPr>
      <w:r>
        <w:rPr>
          <w:sz w:val="56"/>
          <w:szCs w:val="56"/>
        </w:rPr>
        <w:lastRenderedPageBreak/>
        <w:t xml:space="preserve">Jer 16:17 </w:t>
      </w:r>
      <w:r w:rsidRPr="006677C4">
        <w:rPr>
          <w:sz w:val="56"/>
          <w:szCs w:val="56"/>
        </w:rPr>
        <w:t>“For My eyes are on all their ways; they are not hidden from My face, nor is their wrongdoing concealed from My eyes.</w:t>
      </w:r>
      <w:r>
        <w:rPr>
          <w:sz w:val="56"/>
          <w:szCs w:val="56"/>
        </w:rPr>
        <w:t>\</w:t>
      </w:r>
    </w:p>
    <w:p w14:paraId="1DD7FDD0" w14:textId="77777777" w:rsidR="00CA600F" w:rsidRDefault="00CA600F">
      <w:pPr>
        <w:rPr>
          <w:sz w:val="56"/>
          <w:szCs w:val="56"/>
        </w:rPr>
      </w:pPr>
    </w:p>
    <w:p w14:paraId="1CFDA1CE" w14:textId="6D08013E" w:rsidR="00C63943" w:rsidRDefault="00C63943">
      <w:pPr>
        <w:rPr>
          <w:sz w:val="56"/>
          <w:szCs w:val="56"/>
        </w:rPr>
      </w:pPr>
      <w:r>
        <w:rPr>
          <w:sz w:val="56"/>
          <w:szCs w:val="56"/>
        </w:rPr>
        <w:t>In Matthew chapter nine – we see Matthew called into apostleship and probably within 24 hours, Jesus is having a large gathering and dinner with Matthew and his friends.</w:t>
      </w:r>
    </w:p>
    <w:p w14:paraId="04E17548" w14:textId="77777777" w:rsidR="00C63943" w:rsidRDefault="00C63943">
      <w:pPr>
        <w:rPr>
          <w:sz w:val="56"/>
          <w:szCs w:val="56"/>
        </w:rPr>
      </w:pPr>
    </w:p>
    <w:p w14:paraId="052DE12C" w14:textId="520D76A9" w:rsidR="00C63943" w:rsidRDefault="00C63943">
      <w:pPr>
        <w:rPr>
          <w:sz w:val="56"/>
          <w:szCs w:val="56"/>
        </w:rPr>
      </w:pPr>
      <w:r>
        <w:rPr>
          <w:sz w:val="56"/>
          <w:szCs w:val="56"/>
        </w:rPr>
        <w:t xml:space="preserve">Dining in the ancient world was almost always a sign of close fellowship. In fact, the </w:t>
      </w:r>
      <w:r w:rsidR="004D5312">
        <w:rPr>
          <w:sz w:val="56"/>
          <w:szCs w:val="56"/>
        </w:rPr>
        <w:t xml:space="preserve">Jewish </w:t>
      </w:r>
      <w:r>
        <w:rPr>
          <w:sz w:val="56"/>
          <w:szCs w:val="56"/>
        </w:rPr>
        <w:t>teachers and leaders would only sit at a table with people they trusted, close friends and family.</w:t>
      </w:r>
    </w:p>
    <w:p w14:paraId="6DB6663A" w14:textId="64C1DA30" w:rsidR="006C4559" w:rsidRDefault="00C40B76" w:rsidP="006C4559">
      <w:pPr>
        <w:rPr>
          <w:sz w:val="56"/>
          <w:szCs w:val="56"/>
        </w:rPr>
      </w:pPr>
      <w:r>
        <w:rPr>
          <w:sz w:val="56"/>
          <w:szCs w:val="56"/>
        </w:rPr>
        <w:lastRenderedPageBreak/>
        <w:t>/</w:t>
      </w:r>
      <w:r w:rsidR="006C4559">
        <w:rPr>
          <w:sz w:val="56"/>
          <w:szCs w:val="56"/>
        </w:rPr>
        <w:t>Mat 9:10</w:t>
      </w:r>
      <w:r w:rsidR="006C4559" w:rsidRPr="006C4559">
        <w:rPr>
          <w:rFonts w:ascii="Arial" w:eastAsia="Times New Roman" w:hAnsi="Arial" w:cs="Arial"/>
          <w:color w:val="01103A"/>
          <w:kern w:val="0"/>
          <w:sz w:val="24"/>
          <w:szCs w:val="24"/>
          <w14:ligatures w14:val="none"/>
        </w:rPr>
        <w:t xml:space="preserve"> </w:t>
      </w:r>
      <w:r w:rsidR="006C4559" w:rsidRPr="006C4559">
        <w:rPr>
          <w:sz w:val="56"/>
          <w:szCs w:val="56"/>
        </w:rPr>
        <w:t>Then it happened that as </w:t>
      </w:r>
      <w:r w:rsidR="006C4559" w:rsidRPr="00C40B76">
        <w:rPr>
          <w:b/>
          <w:bCs/>
          <w:sz w:val="56"/>
          <w:szCs w:val="56"/>
          <w:u w:val="single"/>
        </w:rPr>
        <w:t>Jesus was reclining</w:t>
      </w:r>
      <w:r w:rsidR="006C4559" w:rsidRPr="006C4559">
        <w:rPr>
          <w:sz w:val="56"/>
          <w:szCs w:val="56"/>
        </w:rPr>
        <w:t> </w:t>
      </w:r>
      <w:r w:rsidR="006C4559" w:rsidRPr="006C4559">
        <w:rPr>
          <w:i/>
          <w:iCs/>
          <w:sz w:val="56"/>
          <w:szCs w:val="56"/>
        </w:rPr>
        <w:t>at the table</w:t>
      </w:r>
      <w:r w:rsidR="006C4559" w:rsidRPr="006C4559">
        <w:rPr>
          <w:sz w:val="56"/>
          <w:szCs w:val="56"/>
        </w:rPr>
        <w:t> in the house, behold,</w:t>
      </w:r>
      <w:r w:rsidR="006C4559">
        <w:rPr>
          <w:sz w:val="56"/>
          <w:szCs w:val="56"/>
        </w:rPr>
        <w:t xml:space="preserve"> many </w:t>
      </w:r>
      <w:r w:rsidR="006C4559" w:rsidRPr="00C40B76">
        <w:rPr>
          <w:b/>
          <w:bCs/>
          <w:sz w:val="56"/>
          <w:szCs w:val="56"/>
          <w:u w:val="single"/>
        </w:rPr>
        <w:t>tax collectors and</w:t>
      </w:r>
      <w:r w:rsidR="006C4559" w:rsidRPr="00C40B76">
        <w:rPr>
          <w:b/>
          <w:bCs/>
          <w:sz w:val="56"/>
          <w:szCs w:val="56"/>
          <w:u w:val="single"/>
        </w:rPr>
        <w:t xml:space="preserve"> sinners</w:t>
      </w:r>
      <w:r w:rsidR="006C4559" w:rsidRPr="006C4559">
        <w:rPr>
          <w:sz w:val="56"/>
          <w:szCs w:val="56"/>
        </w:rPr>
        <w:t> came and </w:t>
      </w:r>
      <w:r w:rsidR="006C4559" w:rsidRPr="006C4559">
        <w:rPr>
          <w:i/>
          <w:iCs/>
          <w:sz w:val="56"/>
          <w:szCs w:val="56"/>
        </w:rPr>
        <w:t>began</w:t>
      </w:r>
      <w:r w:rsidR="006C4559" w:rsidRPr="006C4559">
        <w:rPr>
          <w:sz w:val="56"/>
          <w:szCs w:val="56"/>
        </w:rPr>
        <w:t> dining with Jesus and His disciples.</w:t>
      </w:r>
    </w:p>
    <w:p w14:paraId="6C3F587A" w14:textId="77777777" w:rsidR="006C4559" w:rsidRDefault="006C4559" w:rsidP="006C4559">
      <w:pPr>
        <w:rPr>
          <w:sz w:val="56"/>
          <w:szCs w:val="56"/>
        </w:rPr>
      </w:pPr>
    </w:p>
    <w:p w14:paraId="1B2E9317" w14:textId="0CD7F479" w:rsidR="00C63943" w:rsidRDefault="00C63943" w:rsidP="006C4559">
      <w:pPr>
        <w:rPr>
          <w:sz w:val="56"/>
          <w:szCs w:val="56"/>
        </w:rPr>
      </w:pPr>
      <w:r>
        <w:rPr>
          <w:sz w:val="56"/>
          <w:szCs w:val="56"/>
        </w:rPr>
        <w:t>Jesus was always comfortable around any crowd. This crowd would have had gamblers, prostitutes and corrupt publicans</w:t>
      </w:r>
      <w:r w:rsidR="004E5721">
        <w:rPr>
          <w:sz w:val="56"/>
          <w:szCs w:val="56"/>
        </w:rPr>
        <w:t xml:space="preserve"> in the mix.\</w:t>
      </w:r>
      <w:r>
        <w:rPr>
          <w:sz w:val="56"/>
          <w:szCs w:val="56"/>
        </w:rPr>
        <w:t xml:space="preserve">  </w:t>
      </w:r>
    </w:p>
    <w:p w14:paraId="294272E0" w14:textId="77777777" w:rsidR="004E5721" w:rsidRDefault="00961516" w:rsidP="006C4559">
      <w:pPr>
        <w:rPr>
          <w:sz w:val="56"/>
          <w:szCs w:val="56"/>
        </w:rPr>
      </w:pPr>
      <w:r>
        <w:rPr>
          <w:sz w:val="56"/>
          <w:szCs w:val="56"/>
        </w:rPr>
        <w:t>T</w:t>
      </w:r>
      <w:r w:rsidRPr="00961516">
        <w:rPr>
          <w:sz w:val="56"/>
          <w:szCs w:val="56"/>
        </w:rPr>
        <w:t>he Jews despised tax collectors because they were notoriously corrupt, and they worked for the occupying</w:t>
      </w:r>
      <w:r w:rsidR="004E5721">
        <w:rPr>
          <w:sz w:val="56"/>
          <w:szCs w:val="56"/>
        </w:rPr>
        <w:t xml:space="preserve"> </w:t>
      </w:r>
      <w:r>
        <w:rPr>
          <w:sz w:val="56"/>
          <w:szCs w:val="56"/>
        </w:rPr>
        <w:t>enemy</w:t>
      </w:r>
      <w:r w:rsidR="004E5721">
        <w:rPr>
          <w:sz w:val="56"/>
          <w:szCs w:val="56"/>
        </w:rPr>
        <w:t>,</w:t>
      </w:r>
      <w:r>
        <w:rPr>
          <w:sz w:val="56"/>
          <w:szCs w:val="56"/>
        </w:rPr>
        <w:t xml:space="preserve"> the</w:t>
      </w:r>
      <w:r w:rsidRPr="00961516">
        <w:rPr>
          <w:sz w:val="56"/>
          <w:szCs w:val="56"/>
        </w:rPr>
        <w:t xml:space="preserve"> Romans—extracting money from their own countrymen</w:t>
      </w:r>
      <w:r>
        <w:rPr>
          <w:sz w:val="56"/>
          <w:szCs w:val="56"/>
        </w:rPr>
        <w:t xml:space="preserve">, including fishermen and carpenters. </w:t>
      </w:r>
    </w:p>
    <w:p w14:paraId="40BE37B0" w14:textId="002DCCD7" w:rsidR="00961516" w:rsidRDefault="00961516" w:rsidP="006C4559">
      <w:pPr>
        <w:rPr>
          <w:sz w:val="56"/>
          <w:szCs w:val="56"/>
        </w:rPr>
      </w:pPr>
      <w:r>
        <w:rPr>
          <w:sz w:val="56"/>
          <w:szCs w:val="56"/>
        </w:rPr>
        <w:lastRenderedPageBreak/>
        <w:t xml:space="preserve">Almost everyone and everything was taxed by </w:t>
      </w:r>
      <w:r w:rsidR="00545610">
        <w:rPr>
          <w:sz w:val="56"/>
          <w:szCs w:val="56"/>
        </w:rPr>
        <w:t xml:space="preserve">the </w:t>
      </w:r>
      <w:r>
        <w:rPr>
          <w:sz w:val="56"/>
          <w:szCs w:val="56"/>
        </w:rPr>
        <w:t xml:space="preserve">Roman government. </w:t>
      </w:r>
    </w:p>
    <w:p w14:paraId="394308DB" w14:textId="04DC993B" w:rsidR="00C63943" w:rsidRPr="006C4559" w:rsidRDefault="00C63943" w:rsidP="006C4559">
      <w:pPr>
        <w:rPr>
          <w:sz w:val="56"/>
          <w:szCs w:val="56"/>
        </w:rPr>
      </w:pPr>
      <w:r>
        <w:rPr>
          <w:sz w:val="56"/>
          <w:szCs w:val="56"/>
        </w:rPr>
        <w:t xml:space="preserve">Matthew would have been initially seen as a thorn in the side of several </w:t>
      </w:r>
      <w:r w:rsidR="004D5312">
        <w:rPr>
          <w:sz w:val="56"/>
          <w:szCs w:val="56"/>
        </w:rPr>
        <w:t xml:space="preserve">of the </w:t>
      </w:r>
      <w:r>
        <w:rPr>
          <w:sz w:val="56"/>
          <w:szCs w:val="56"/>
        </w:rPr>
        <w:t xml:space="preserve">other disciples. </w:t>
      </w:r>
    </w:p>
    <w:p w14:paraId="1743054A" w14:textId="5BB525AA" w:rsidR="006C4559" w:rsidRPr="006C4559" w:rsidRDefault="006C4559" w:rsidP="006C4559">
      <w:pPr>
        <w:rPr>
          <w:b/>
          <w:bCs/>
          <w:sz w:val="56"/>
          <w:szCs w:val="56"/>
        </w:rPr>
      </w:pPr>
      <w:hyperlink r:id="rId4" w:history="1">
        <w:r w:rsidRPr="006C4559">
          <w:rPr>
            <w:rStyle w:val="Hyperlink"/>
            <w:color w:val="000000" w:themeColor="text1"/>
            <w:sz w:val="56"/>
            <w:szCs w:val="56"/>
            <w:u w:val="none"/>
          </w:rPr>
          <w:t>Mat 9:11</w:t>
        </w:r>
      </w:hyperlink>
      <w:r>
        <w:rPr>
          <w:sz w:val="56"/>
          <w:szCs w:val="56"/>
        </w:rPr>
        <w:t xml:space="preserve"> </w:t>
      </w:r>
      <w:r w:rsidRPr="006C4559">
        <w:rPr>
          <w:sz w:val="56"/>
          <w:szCs w:val="56"/>
        </w:rPr>
        <w:t>And when the</w:t>
      </w:r>
      <w:r>
        <w:rPr>
          <w:sz w:val="56"/>
          <w:szCs w:val="56"/>
        </w:rPr>
        <w:t xml:space="preserve"> Pharisees saw</w:t>
      </w:r>
      <w:r w:rsidRPr="006C4559">
        <w:rPr>
          <w:sz w:val="56"/>
          <w:szCs w:val="56"/>
        </w:rPr>
        <w:t xml:space="preserve"> </w:t>
      </w:r>
      <w:r w:rsidRPr="006C4559">
        <w:rPr>
          <w:i/>
          <w:iCs/>
          <w:sz w:val="56"/>
          <w:szCs w:val="56"/>
        </w:rPr>
        <w:t>this,</w:t>
      </w:r>
      <w:r w:rsidRPr="006C4559">
        <w:rPr>
          <w:sz w:val="56"/>
          <w:szCs w:val="56"/>
        </w:rPr>
        <w:t xml:space="preserve"> they said to His disciples, “Why is your </w:t>
      </w:r>
      <w:proofErr w:type="gramStart"/>
      <w:r w:rsidRPr="006C4559">
        <w:rPr>
          <w:sz w:val="56"/>
          <w:szCs w:val="56"/>
        </w:rPr>
        <w:t>Teacher</w:t>
      </w:r>
      <w:proofErr w:type="gramEnd"/>
      <w:r w:rsidRPr="006C4559">
        <w:rPr>
          <w:sz w:val="56"/>
          <w:szCs w:val="56"/>
        </w:rPr>
        <w:t> eating with the</w:t>
      </w:r>
      <w:r>
        <w:rPr>
          <w:sz w:val="56"/>
          <w:szCs w:val="56"/>
        </w:rPr>
        <w:t xml:space="preserve"> tax</w:t>
      </w:r>
      <w:r w:rsidRPr="006C4559">
        <w:rPr>
          <w:sz w:val="56"/>
          <w:szCs w:val="56"/>
        </w:rPr>
        <w:t xml:space="preserve"> collectors and sinners?”</w:t>
      </w:r>
    </w:p>
    <w:p w14:paraId="497B660F" w14:textId="1DEF2A40" w:rsidR="006C4559" w:rsidRDefault="004D5312" w:rsidP="006C4559">
      <w:pPr>
        <w:rPr>
          <w:b/>
          <w:bCs/>
          <w:sz w:val="56"/>
          <w:szCs w:val="56"/>
          <w:u w:val="single"/>
        </w:rPr>
      </w:pPr>
      <w:r>
        <w:rPr>
          <w:color w:val="000000" w:themeColor="text1"/>
          <w:sz w:val="56"/>
          <w:szCs w:val="56"/>
        </w:rPr>
        <w:t>/</w:t>
      </w:r>
      <w:hyperlink r:id="rId5" w:history="1">
        <w:r w:rsidR="006C4559" w:rsidRPr="006C4559">
          <w:rPr>
            <w:rStyle w:val="Hyperlink"/>
            <w:color w:val="000000" w:themeColor="text1"/>
            <w:sz w:val="56"/>
            <w:szCs w:val="56"/>
            <w:u w:val="none"/>
          </w:rPr>
          <w:t>Mat 9:12</w:t>
        </w:r>
      </w:hyperlink>
      <w:r w:rsidR="006C4559">
        <w:rPr>
          <w:sz w:val="56"/>
          <w:szCs w:val="56"/>
        </w:rPr>
        <w:t xml:space="preserve"> </w:t>
      </w:r>
      <w:r w:rsidR="006C4559" w:rsidRPr="006C4559">
        <w:rPr>
          <w:sz w:val="56"/>
          <w:szCs w:val="56"/>
        </w:rPr>
        <w:t>But when </w:t>
      </w:r>
      <w:r w:rsidR="006C4559" w:rsidRPr="006C4559">
        <w:rPr>
          <w:i/>
          <w:iCs/>
          <w:sz w:val="56"/>
          <w:szCs w:val="56"/>
        </w:rPr>
        <w:t>Jesus</w:t>
      </w:r>
      <w:r w:rsidR="006C4559" w:rsidRPr="006C4559">
        <w:rPr>
          <w:sz w:val="56"/>
          <w:szCs w:val="56"/>
        </w:rPr>
        <w:t> heard </w:t>
      </w:r>
      <w:r w:rsidR="006C4559" w:rsidRPr="006C4559">
        <w:rPr>
          <w:i/>
          <w:iCs/>
          <w:sz w:val="56"/>
          <w:szCs w:val="56"/>
        </w:rPr>
        <w:t>this,</w:t>
      </w:r>
      <w:r w:rsidR="006C4559" w:rsidRPr="006C4559">
        <w:rPr>
          <w:sz w:val="56"/>
          <w:szCs w:val="56"/>
        </w:rPr>
        <w:t> He said, “</w:t>
      </w:r>
      <w:r w:rsidR="006C4559" w:rsidRPr="006C4559">
        <w:rPr>
          <w:b/>
          <w:bCs/>
          <w:i/>
          <w:iCs/>
          <w:sz w:val="56"/>
          <w:szCs w:val="56"/>
          <w:u w:val="single"/>
        </w:rPr>
        <w:t>It is</w:t>
      </w:r>
      <w:r w:rsidR="006C4559" w:rsidRPr="006C4559">
        <w:rPr>
          <w:b/>
          <w:bCs/>
          <w:sz w:val="56"/>
          <w:szCs w:val="56"/>
          <w:u w:val="single"/>
        </w:rPr>
        <w:t> not those who are</w:t>
      </w:r>
      <w:r w:rsidR="006C4559" w:rsidRPr="004D5312">
        <w:rPr>
          <w:b/>
          <w:bCs/>
          <w:sz w:val="56"/>
          <w:szCs w:val="56"/>
          <w:u w:val="single"/>
        </w:rPr>
        <w:t xml:space="preserve"> h</w:t>
      </w:r>
      <w:r w:rsidR="00CA600F" w:rsidRPr="004D5312">
        <w:rPr>
          <w:b/>
          <w:bCs/>
          <w:sz w:val="56"/>
          <w:szCs w:val="56"/>
          <w:u w:val="single"/>
        </w:rPr>
        <w:t>e</w:t>
      </w:r>
      <w:r w:rsidR="006C4559" w:rsidRPr="004D5312">
        <w:rPr>
          <w:b/>
          <w:bCs/>
          <w:sz w:val="56"/>
          <w:szCs w:val="56"/>
          <w:u w:val="single"/>
        </w:rPr>
        <w:t>althy</w:t>
      </w:r>
      <w:r w:rsidR="006C4559" w:rsidRPr="006C4559">
        <w:rPr>
          <w:b/>
          <w:bCs/>
          <w:sz w:val="56"/>
          <w:szCs w:val="56"/>
          <w:u w:val="single"/>
        </w:rPr>
        <w:t xml:space="preserve"> who need a physician, but those who are sick.</w:t>
      </w:r>
    </w:p>
    <w:p w14:paraId="5AD9CDD2" w14:textId="77777777" w:rsidR="004E5721" w:rsidRDefault="004E5721" w:rsidP="006C4559">
      <w:pPr>
        <w:rPr>
          <w:b/>
          <w:bCs/>
          <w:sz w:val="56"/>
          <w:szCs w:val="56"/>
          <w:u w:val="single"/>
        </w:rPr>
      </w:pPr>
    </w:p>
    <w:p w14:paraId="2EEFB4BA" w14:textId="69E89B39" w:rsidR="004D5312" w:rsidRDefault="004D5312" w:rsidP="006C4559">
      <w:pPr>
        <w:rPr>
          <w:sz w:val="56"/>
          <w:szCs w:val="56"/>
        </w:rPr>
      </w:pPr>
      <w:r w:rsidRPr="004D5312">
        <w:rPr>
          <w:sz w:val="56"/>
          <w:szCs w:val="56"/>
        </w:rPr>
        <w:t>Keep</w:t>
      </w:r>
      <w:r>
        <w:rPr>
          <w:sz w:val="56"/>
          <w:szCs w:val="56"/>
        </w:rPr>
        <w:t>ing</w:t>
      </w:r>
      <w:r w:rsidRPr="004D5312">
        <w:rPr>
          <w:sz w:val="56"/>
          <w:szCs w:val="56"/>
        </w:rPr>
        <w:t xml:space="preserve"> yourself separated from all </w:t>
      </w:r>
      <w:proofErr w:type="spellStart"/>
      <w:r w:rsidRPr="004D5312">
        <w:rPr>
          <w:sz w:val="56"/>
          <w:szCs w:val="56"/>
        </w:rPr>
        <w:t>Unbels</w:t>
      </w:r>
      <w:proofErr w:type="spellEnd"/>
      <w:r w:rsidRPr="004D5312">
        <w:rPr>
          <w:sz w:val="56"/>
          <w:szCs w:val="56"/>
        </w:rPr>
        <w:t xml:space="preserve"> and any </w:t>
      </w:r>
      <w:r>
        <w:rPr>
          <w:sz w:val="56"/>
          <w:szCs w:val="56"/>
        </w:rPr>
        <w:t>contact</w:t>
      </w:r>
      <w:r w:rsidRPr="004D5312">
        <w:rPr>
          <w:sz w:val="56"/>
          <w:szCs w:val="56"/>
        </w:rPr>
        <w:t xml:space="preserve"> </w:t>
      </w:r>
      <w:r>
        <w:rPr>
          <w:sz w:val="56"/>
          <w:szCs w:val="56"/>
        </w:rPr>
        <w:t>with</w:t>
      </w:r>
      <w:r w:rsidRPr="004D5312">
        <w:rPr>
          <w:sz w:val="56"/>
          <w:szCs w:val="56"/>
        </w:rPr>
        <w:t xml:space="preserve"> the cosmic </w:t>
      </w:r>
      <w:r w:rsidRPr="004D5312">
        <w:rPr>
          <w:sz w:val="56"/>
          <w:szCs w:val="56"/>
        </w:rPr>
        <w:lastRenderedPageBreak/>
        <w:t>system</w:t>
      </w:r>
      <w:r>
        <w:rPr>
          <w:sz w:val="56"/>
          <w:szCs w:val="56"/>
        </w:rPr>
        <w:t xml:space="preserve"> is not the call for the Christian way of life.\</w:t>
      </w:r>
    </w:p>
    <w:p w14:paraId="2AC93A3E" w14:textId="7D5DF8C7" w:rsidR="004D5312" w:rsidRDefault="004D5312" w:rsidP="006C4559">
      <w:pPr>
        <w:rPr>
          <w:sz w:val="56"/>
          <w:szCs w:val="56"/>
        </w:rPr>
      </w:pPr>
      <w:r>
        <w:rPr>
          <w:sz w:val="56"/>
          <w:szCs w:val="56"/>
        </w:rPr>
        <w:t xml:space="preserve">There has to be a balance in your life, there has to be spiritual growth, so as to discern every situation as GOD wants you to see it and handle it. </w:t>
      </w:r>
    </w:p>
    <w:p w14:paraId="2DB3C520" w14:textId="77777777" w:rsidR="004D5312" w:rsidRDefault="004D5312" w:rsidP="006C4559">
      <w:pPr>
        <w:rPr>
          <w:sz w:val="56"/>
          <w:szCs w:val="56"/>
        </w:rPr>
      </w:pPr>
    </w:p>
    <w:p w14:paraId="206095A9" w14:textId="0895D1ED" w:rsidR="004D5312" w:rsidRDefault="004D5312" w:rsidP="006C4559">
      <w:pPr>
        <w:rPr>
          <w:sz w:val="56"/>
          <w:szCs w:val="56"/>
        </w:rPr>
      </w:pPr>
      <w:r>
        <w:rPr>
          <w:sz w:val="56"/>
          <w:szCs w:val="56"/>
        </w:rPr>
        <w:t xml:space="preserve">Jesus is referencing OT scriptures in which GOD is called the great healer and the </w:t>
      </w:r>
      <w:r w:rsidR="00902AD0">
        <w:rPr>
          <w:sz w:val="56"/>
          <w:szCs w:val="56"/>
        </w:rPr>
        <w:t>physician – (</w:t>
      </w:r>
      <w:r w:rsidR="00902AD0" w:rsidRPr="00902AD0">
        <w:rPr>
          <w:sz w:val="56"/>
          <w:szCs w:val="56"/>
        </w:rPr>
        <w:t>Exo</w:t>
      </w:r>
      <w:r w:rsidR="00902AD0">
        <w:rPr>
          <w:sz w:val="56"/>
          <w:szCs w:val="56"/>
        </w:rPr>
        <w:t xml:space="preserve"> </w:t>
      </w:r>
      <w:r w:rsidR="00902AD0" w:rsidRPr="00902AD0">
        <w:rPr>
          <w:sz w:val="56"/>
          <w:szCs w:val="56"/>
        </w:rPr>
        <w:t>15:26</w:t>
      </w:r>
      <w:r w:rsidR="00902AD0">
        <w:rPr>
          <w:sz w:val="56"/>
          <w:szCs w:val="56"/>
        </w:rPr>
        <w:t>,</w:t>
      </w:r>
      <w:r w:rsidR="00902AD0" w:rsidRPr="00902AD0">
        <w:rPr>
          <w:sz w:val="56"/>
          <w:szCs w:val="56"/>
        </w:rPr>
        <w:t xml:space="preserve"> Deu 32:</w:t>
      </w:r>
      <w:proofErr w:type="gramStart"/>
      <w:r w:rsidR="00902AD0" w:rsidRPr="00902AD0">
        <w:rPr>
          <w:sz w:val="56"/>
          <w:szCs w:val="56"/>
        </w:rPr>
        <w:t>39</w:t>
      </w:r>
      <w:r w:rsidR="00902AD0">
        <w:rPr>
          <w:sz w:val="56"/>
          <w:szCs w:val="56"/>
        </w:rPr>
        <w:t>,</w:t>
      </w:r>
      <w:r w:rsidR="00902AD0" w:rsidRPr="00902AD0">
        <w:rPr>
          <w:sz w:val="56"/>
          <w:szCs w:val="56"/>
        </w:rPr>
        <w:t xml:space="preserve">  </w:t>
      </w:r>
      <w:r w:rsidR="00902AD0">
        <w:rPr>
          <w:sz w:val="56"/>
          <w:szCs w:val="56"/>
        </w:rPr>
        <w:t>2</w:t>
      </w:r>
      <w:proofErr w:type="gramEnd"/>
      <w:r w:rsidR="00902AD0" w:rsidRPr="00902AD0">
        <w:rPr>
          <w:sz w:val="56"/>
          <w:szCs w:val="56"/>
        </w:rPr>
        <w:t>Kings 20:5</w:t>
      </w:r>
      <w:r w:rsidR="00902AD0">
        <w:rPr>
          <w:sz w:val="56"/>
          <w:szCs w:val="56"/>
        </w:rPr>
        <w:t>,</w:t>
      </w:r>
      <w:r w:rsidR="00902AD0" w:rsidRPr="00902AD0">
        <w:rPr>
          <w:sz w:val="56"/>
          <w:szCs w:val="56"/>
        </w:rPr>
        <w:t xml:space="preserve"> </w:t>
      </w:r>
      <w:proofErr w:type="spellStart"/>
      <w:r w:rsidR="00902AD0" w:rsidRPr="00902AD0">
        <w:rPr>
          <w:sz w:val="56"/>
          <w:szCs w:val="56"/>
        </w:rPr>
        <w:t>Ps</w:t>
      </w:r>
      <w:r w:rsidR="00902AD0">
        <w:rPr>
          <w:sz w:val="56"/>
          <w:szCs w:val="56"/>
        </w:rPr>
        <w:t>a</w:t>
      </w:r>
      <w:proofErr w:type="spellEnd"/>
      <w:r w:rsidR="00902AD0" w:rsidRPr="00902AD0">
        <w:rPr>
          <w:sz w:val="56"/>
          <w:szCs w:val="56"/>
        </w:rPr>
        <w:t xml:space="preserve"> 103:3)</w:t>
      </w:r>
      <w:r w:rsidR="00902AD0">
        <w:rPr>
          <w:sz w:val="56"/>
          <w:szCs w:val="56"/>
        </w:rPr>
        <w:t>.</w:t>
      </w:r>
    </w:p>
    <w:p w14:paraId="6DFAF356" w14:textId="20608FC0" w:rsidR="00902AD0" w:rsidRPr="006C4559" w:rsidRDefault="00902AD0" w:rsidP="006C4559">
      <w:pPr>
        <w:rPr>
          <w:sz w:val="56"/>
          <w:szCs w:val="56"/>
        </w:rPr>
      </w:pPr>
      <w:r>
        <w:rPr>
          <w:sz w:val="56"/>
          <w:szCs w:val="56"/>
        </w:rPr>
        <w:t>There is some great divine sarcasm within these scriptures.</w:t>
      </w:r>
    </w:p>
    <w:p w14:paraId="53C669AB" w14:textId="337770A6" w:rsidR="006C4559" w:rsidRDefault="00902AD0" w:rsidP="006C4559">
      <w:pPr>
        <w:rPr>
          <w:sz w:val="56"/>
          <w:szCs w:val="56"/>
        </w:rPr>
      </w:pPr>
      <w:r>
        <w:rPr>
          <w:color w:val="000000" w:themeColor="text1"/>
          <w:sz w:val="56"/>
          <w:szCs w:val="56"/>
        </w:rPr>
        <w:t>/</w:t>
      </w:r>
      <w:hyperlink r:id="rId6" w:history="1">
        <w:r w:rsidR="006C4559" w:rsidRPr="006C4559">
          <w:rPr>
            <w:rStyle w:val="Hyperlink"/>
            <w:color w:val="000000" w:themeColor="text1"/>
            <w:sz w:val="56"/>
            <w:szCs w:val="56"/>
            <w:u w:val="none"/>
          </w:rPr>
          <w:t>Mat 9:13</w:t>
        </w:r>
      </w:hyperlink>
      <w:r w:rsidR="00CA600F">
        <w:rPr>
          <w:sz w:val="56"/>
          <w:szCs w:val="56"/>
        </w:rPr>
        <w:t xml:space="preserve"> </w:t>
      </w:r>
      <w:r w:rsidR="006C4559" w:rsidRPr="006C4559">
        <w:rPr>
          <w:sz w:val="56"/>
          <w:szCs w:val="56"/>
        </w:rPr>
        <w:t>“</w:t>
      </w:r>
      <w:r w:rsidR="006C4559" w:rsidRPr="006C4559">
        <w:rPr>
          <w:b/>
          <w:bCs/>
          <w:sz w:val="56"/>
          <w:szCs w:val="56"/>
          <w:u w:val="single"/>
        </w:rPr>
        <w:t>Now go and learn</w:t>
      </w:r>
      <w:r w:rsidR="006C4559" w:rsidRPr="006C4559">
        <w:rPr>
          <w:sz w:val="56"/>
          <w:szCs w:val="56"/>
        </w:rPr>
        <w:t> what this means:</w:t>
      </w:r>
      <w:r w:rsidR="00CA600F">
        <w:rPr>
          <w:sz w:val="56"/>
          <w:szCs w:val="56"/>
        </w:rPr>
        <w:t xml:space="preserve"> ‘</w:t>
      </w:r>
      <w:r w:rsidR="00CA600F" w:rsidRPr="00902AD0">
        <w:rPr>
          <w:b/>
          <w:bCs/>
          <w:sz w:val="56"/>
          <w:szCs w:val="56"/>
          <w:u w:val="single"/>
        </w:rPr>
        <w:t xml:space="preserve">I DESIRE COMPASSION, RATHER </w:t>
      </w:r>
      <w:r w:rsidR="006C4559" w:rsidRPr="006C4559">
        <w:rPr>
          <w:b/>
          <w:bCs/>
          <w:sz w:val="56"/>
          <w:szCs w:val="56"/>
          <w:u w:val="single"/>
        </w:rPr>
        <w:lastRenderedPageBreak/>
        <w:t>THAN SACRIFICE</w:t>
      </w:r>
      <w:r w:rsidR="006C4559" w:rsidRPr="006C4559">
        <w:rPr>
          <w:sz w:val="56"/>
          <w:szCs w:val="56"/>
        </w:rPr>
        <w:t>,’ for I did not come to call </w:t>
      </w:r>
      <w:r w:rsidR="006C4559" w:rsidRPr="006C4559">
        <w:rPr>
          <w:b/>
          <w:bCs/>
          <w:sz w:val="56"/>
          <w:szCs w:val="56"/>
          <w:u w:val="single"/>
        </w:rPr>
        <w:t>the righteous</w:t>
      </w:r>
      <w:r w:rsidR="006C4559" w:rsidRPr="006C4559">
        <w:rPr>
          <w:sz w:val="56"/>
          <w:szCs w:val="56"/>
        </w:rPr>
        <w:t>, but sinners.”</w:t>
      </w:r>
    </w:p>
    <w:p w14:paraId="34FFBFF7" w14:textId="77777777" w:rsidR="00902AD0" w:rsidRDefault="00902AD0" w:rsidP="006C4559">
      <w:pPr>
        <w:rPr>
          <w:sz w:val="56"/>
          <w:szCs w:val="56"/>
        </w:rPr>
      </w:pPr>
    </w:p>
    <w:p w14:paraId="13BEDECB" w14:textId="77777777" w:rsidR="00902AD0" w:rsidRDefault="00902AD0" w:rsidP="006C4559">
      <w:pPr>
        <w:rPr>
          <w:sz w:val="56"/>
          <w:szCs w:val="56"/>
        </w:rPr>
      </w:pPr>
      <w:r>
        <w:rPr>
          <w:sz w:val="56"/>
          <w:szCs w:val="56"/>
        </w:rPr>
        <w:t>‘Go and learn’ was a statement used by senior members of the Sanhedrin to indicate someone needed to study more.\</w:t>
      </w:r>
    </w:p>
    <w:p w14:paraId="76DE0E0E" w14:textId="77777777" w:rsidR="00902AD0" w:rsidRDefault="00902AD0" w:rsidP="006C4559">
      <w:pPr>
        <w:rPr>
          <w:sz w:val="56"/>
          <w:szCs w:val="56"/>
        </w:rPr>
      </w:pPr>
      <w:r>
        <w:rPr>
          <w:sz w:val="56"/>
          <w:szCs w:val="56"/>
        </w:rPr>
        <w:t>Then Jesus uses Hosea 6:6 which was a warning for the apostate Jews during that period. Notice HE calls them righteous when they certainly were not.</w:t>
      </w:r>
    </w:p>
    <w:p w14:paraId="65186EB2" w14:textId="77777777" w:rsidR="00902AD0" w:rsidRDefault="00902AD0" w:rsidP="006C4559">
      <w:pPr>
        <w:rPr>
          <w:sz w:val="56"/>
          <w:szCs w:val="56"/>
        </w:rPr>
      </w:pPr>
    </w:p>
    <w:p w14:paraId="4CB0A2D2" w14:textId="171DBB51" w:rsidR="00902AD0" w:rsidRPr="006C4559" w:rsidRDefault="00902AD0" w:rsidP="006C4559">
      <w:pPr>
        <w:rPr>
          <w:b/>
          <w:bCs/>
          <w:sz w:val="56"/>
          <w:szCs w:val="56"/>
        </w:rPr>
      </w:pPr>
      <w:r>
        <w:rPr>
          <w:sz w:val="56"/>
          <w:szCs w:val="56"/>
        </w:rPr>
        <w:t xml:space="preserve">Jump over to the Gospel of John chapter four RF. </w:t>
      </w:r>
    </w:p>
    <w:p w14:paraId="51A5068D" w14:textId="64BA6736" w:rsidR="00A10F57" w:rsidRDefault="00902AD0">
      <w:pPr>
        <w:rPr>
          <w:sz w:val="56"/>
          <w:szCs w:val="56"/>
        </w:rPr>
      </w:pPr>
      <w:r>
        <w:rPr>
          <w:sz w:val="56"/>
          <w:szCs w:val="56"/>
        </w:rPr>
        <w:t xml:space="preserve">/Legalistic people often stay separated from those whom they consider sinners </w:t>
      </w:r>
      <w:r>
        <w:rPr>
          <w:sz w:val="56"/>
          <w:szCs w:val="56"/>
        </w:rPr>
        <w:lastRenderedPageBreak/>
        <w:t xml:space="preserve">or </w:t>
      </w:r>
      <w:proofErr w:type="spellStart"/>
      <w:r>
        <w:rPr>
          <w:sz w:val="56"/>
          <w:szCs w:val="56"/>
        </w:rPr>
        <w:t>Unbels</w:t>
      </w:r>
      <w:proofErr w:type="spellEnd"/>
      <w:r>
        <w:rPr>
          <w:sz w:val="56"/>
          <w:szCs w:val="56"/>
        </w:rPr>
        <w:t>. This is no better than the Bel who goes along to get along</w:t>
      </w:r>
      <w:r w:rsidR="00A10F57">
        <w:rPr>
          <w:sz w:val="56"/>
          <w:szCs w:val="56"/>
        </w:rPr>
        <w:t>,</w:t>
      </w:r>
      <w:r>
        <w:rPr>
          <w:sz w:val="56"/>
          <w:szCs w:val="56"/>
        </w:rPr>
        <w:t xml:space="preserve"> accept</w:t>
      </w:r>
      <w:r w:rsidR="00A10F57">
        <w:rPr>
          <w:sz w:val="56"/>
          <w:szCs w:val="56"/>
        </w:rPr>
        <w:t>ing</w:t>
      </w:r>
      <w:r>
        <w:rPr>
          <w:sz w:val="56"/>
          <w:szCs w:val="56"/>
        </w:rPr>
        <w:t xml:space="preserve"> every</w:t>
      </w:r>
      <w:r w:rsidR="00A10F57">
        <w:rPr>
          <w:sz w:val="56"/>
          <w:szCs w:val="56"/>
        </w:rPr>
        <w:t xml:space="preserve"> type of person into their inner circle. There has to be a common-sense balance within our walk. As we grow toward maturity</w:t>
      </w:r>
      <w:r w:rsidR="00545610">
        <w:rPr>
          <w:sz w:val="56"/>
          <w:szCs w:val="56"/>
        </w:rPr>
        <w:t>,</w:t>
      </w:r>
      <w:r w:rsidR="00A10F57">
        <w:rPr>
          <w:sz w:val="56"/>
          <w:szCs w:val="56"/>
        </w:rPr>
        <w:t xml:space="preserve"> we keep our intimate circle tight, while always having a heart to touch the lost or confused. The perfect balance is living boldly with compassion among the world, while not allowing it to infect our relationship with Christ.\</w:t>
      </w:r>
    </w:p>
    <w:p w14:paraId="60BCE174" w14:textId="63E97825" w:rsidR="00A10F57" w:rsidRDefault="00A10F57">
      <w:pPr>
        <w:rPr>
          <w:sz w:val="56"/>
          <w:szCs w:val="56"/>
        </w:rPr>
      </w:pPr>
      <w:r>
        <w:rPr>
          <w:sz w:val="56"/>
          <w:szCs w:val="56"/>
        </w:rPr>
        <w:t>We are called to walk and evangelize in the world, not become part of the world.</w:t>
      </w:r>
    </w:p>
    <w:p w14:paraId="274D0DA3" w14:textId="12F658EE" w:rsidR="004E5721" w:rsidRDefault="00A10F57">
      <w:pPr>
        <w:rPr>
          <w:sz w:val="56"/>
          <w:szCs w:val="56"/>
        </w:rPr>
      </w:pPr>
      <w:r>
        <w:rPr>
          <w:sz w:val="56"/>
          <w:szCs w:val="56"/>
        </w:rPr>
        <w:t>Every</w:t>
      </w:r>
      <w:r w:rsidR="004E5721">
        <w:rPr>
          <w:sz w:val="56"/>
          <w:szCs w:val="56"/>
        </w:rPr>
        <w:t xml:space="preserve"> </w:t>
      </w:r>
      <w:r>
        <w:rPr>
          <w:sz w:val="56"/>
          <w:szCs w:val="56"/>
        </w:rPr>
        <w:t xml:space="preserve">day we step outside we enter the devil’s world – most normal Christians live and work among many </w:t>
      </w:r>
      <w:proofErr w:type="spellStart"/>
      <w:r>
        <w:rPr>
          <w:sz w:val="56"/>
          <w:szCs w:val="56"/>
        </w:rPr>
        <w:t>Unbels</w:t>
      </w:r>
      <w:proofErr w:type="spellEnd"/>
      <w:r>
        <w:rPr>
          <w:sz w:val="56"/>
          <w:szCs w:val="56"/>
        </w:rPr>
        <w:t xml:space="preserve">. </w:t>
      </w:r>
    </w:p>
    <w:p w14:paraId="15AD54F6" w14:textId="70B9E9D9" w:rsidR="00A10F57" w:rsidRDefault="00A10F57">
      <w:pPr>
        <w:rPr>
          <w:sz w:val="56"/>
          <w:szCs w:val="56"/>
        </w:rPr>
      </w:pPr>
      <w:r>
        <w:rPr>
          <w:sz w:val="56"/>
          <w:szCs w:val="56"/>
        </w:rPr>
        <w:lastRenderedPageBreak/>
        <w:t>This is a great opportunity to apply BD, to evangelize… to reflect the nature of Christ, do not run from that!</w:t>
      </w:r>
    </w:p>
    <w:p w14:paraId="1C85895A" w14:textId="038EEA32" w:rsidR="00A10F57" w:rsidRDefault="00A10F57">
      <w:pPr>
        <w:rPr>
          <w:sz w:val="56"/>
          <w:szCs w:val="56"/>
        </w:rPr>
      </w:pPr>
      <w:r>
        <w:rPr>
          <w:sz w:val="56"/>
          <w:szCs w:val="56"/>
        </w:rPr>
        <w:t xml:space="preserve">                       REPEAT</w:t>
      </w:r>
    </w:p>
    <w:p w14:paraId="267C7EB8" w14:textId="179185E6" w:rsidR="00B31BE0" w:rsidRDefault="00B31BE0">
      <w:pPr>
        <w:rPr>
          <w:sz w:val="56"/>
          <w:szCs w:val="56"/>
        </w:rPr>
      </w:pPr>
      <w:r>
        <w:rPr>
          <w:sz w:val="56"/>
          <w:szCs w:val="56"/>
        </w:rPr>
        <w:t xml:space="preserve">/Applying the doctrine of separation is only needed in extreme cases when your own spiritual growth or personal health is in jeopardy. Believers should be growing and learning to apply Virtue Love and problem-solving devices, not seeking the path of least resistance every time they feel challenged. This takes solid discernment in every situation, along with serious prayer.\ </w:t>
      </w:r>
    </w:p>
    <w:p w14:paraId="16664DAB" w14:textId="77777777" w:rsidR="004E5721" w:rsidRDefault="00B31BE0">
      <w:pPr>
        <w:rPr>
          <w:sz w:val="56"/>
          <w:szCs w:val="56"/>
        </w:rPr>
      </w:pPr>
      <w:r>
        <w:rPr>
          <w:sz w:val="56"/>
          <w:szCs w:val="56"/>
        </w:rPr>
        <w:t xml:space="preserve">Many of you know the story of the woman at the well in Samaria. </w:t>
      </w:r>
    </w:p>
    <w:p w14:paraId="6A502C00" w14:textId="6DBE6279" w:rsidR="00A10F57" w:rsidRDefault="00B31BE0">
      <w:pPr>
        <w:rPr>
          <w:sz w:val="56"/>
          <w:szCs w:val="56"/>
        </w:rPr>
      </w:pPr>
      <w:r>
        <w:rPr>
          <w:sz w:val="56"/>
          <w:szCs w:val="56"/>
        </w:rPr>
        <w:lastRenderedPageBreak/>
        <w:t>So</w:t>
      </w:r>
      <w:r w:rsidR="004E5721">
        <w:rPr>
          <w:sz w:val="56"/>
          <w:szCs w:val="56"/>
        </w:rPr>
        <w:t>,</w:t>
      </w:r>
      <w:r>
        <w:rPr>
          <w:sz w:val="56"/>
          <w:szCs w:val="56"/>
        </w:rPr>
        <w:t xml:space="preserve"> we will go through this as an exercise to see how Jesus purposefully, put HIMSELF in a position to be right in the middle of what many Jews in that age considered hostile territory. </w:t>
      </w:r>
    </w:p>
    <w:p w14:paraId="0873DB83" w14:textId="42F92012" w:rsidR="006C4559" w:rsidRDefault="00A10F57">
      <w:pPr>
        <w:rPr>
          <w:sz w:val="56"/>
          <w:szCs w:val="56"/>
        </w:rPr>
      </w:pPr>
      <w:r>
        <w:rPr>
          <w:sz w:val="56"/>
          <w:szCs w:val="56"/>
        </w:rPr>
        <w:t xml:space="preserve"> </w:t>
      </w:r>
    </w:p>
    <w:p w14:paraId="185E271B" w14:textId="61E355EF" w:rsidR="001F33B9" w:rsidRDefault="001F33B9" w:rsidP="001F33B9">
      <w:pPr>
        <w:spacing w:line="252" w:lineRule="auto"/>
        <w:rPr>
          <w:rFonts w:ascii="Calibri" w:eastAsia="Calibri" w:hAnsi="Calibri" w:cs="Times New Roman"/>
          <w:sz w:val="56"/>
          <w:szCs w:val="56"/>
        </w:rPr>
      </w:pPr>
      <w:proofErr w:type="spellStart"/>
      <w:r w:rsidRPr="001F33B9">
        <w:rPr>
          <w:rFonts w:ascii="Calibri" w:eastAsia="Calibri" w:hAnsi="Calibri" w:cs="Times New Roman"/>
          <w:sz w:val="56"/>
          <w:szCs w:val="56"/>
        </w:rPr>
        <w:t>Jhn</w:t>
      </w:r>
      <w:proofErr w:type="spellEnd"/>
      <w:r w:rsidRPr="001F33B9">
        <w:rPr>
          <w:rFonts w:ascii="Calibri" w:eastAsia="Calibri" w:hAnsi="Calibri" w:cs="Times New Roman"/>
          <w:sz w:val="56"/>
          <w:szCs w:val="56"/>
        </w:rPr>
        <w:t xml:space="preserve"> 4:1</w:t>
      </w:r>
      <w:r w:rsidR="00902AD0">
        <w:rPr>
          <w:rFonts w:ascii="Calibri" w:eastAsia="Calibri" w:hAnsi="Calibri" w:cs="Times New Roman"/>
          <w:sz w:val="56"/>
          <w:szCs w:val="56"/>
        </w:rPr>
        <w:t xml:space="preserve"> </w:t>
      </w:r>
      <w:r w:rsidRPr="001F33B9">
        <w:rPr>
          <w:rFonts w:ascii="Calibri" w:eastAsia="Calibri" w:hAnsi="Calibri" w:cs="Times New Roman"/>
          <w:sz w:val="56"/>
          <w:szCs w:val="56"/>
        </w:rPr>
        <w:t>So then, when the</w:t>
      </w:r>
      <w:r w:rsidR="00A10F57">
        <w:rPr>
          <w:rFonts w:ascii="Calibri" w:eastAsia="Calibri" w:hAnsi="Calibri" w:cs="Times New Roman"/>
          <w:sz w:val="56"/>
          <w:szCs w:val="56"/>
        </w:rPr>
        <w:t xml:space="preserve"> Lord knew</w:t>
      </w:r>
      <w:r w:rsidRPr="001F33B9">
        <w:rPr>
          <w:rFonts w:ascii="Calibri" w:eastAsia="Calibri" w:hAnsi="Calibri" w:cs="Times New Roman"/>
          <w:sz w:val="56"/>
          <w:szCs w:val="56"/>
        </w:rPr>
        <w:t xml:space="preserve"> that the Pharisees had</w:t>
      </w:r>
      <w:r w:rsidR="00A10F57">
        <w:rPr>
          <w:rFonts w:ascii="Calibri" w:eastAsia="Calibri" w:hAnsi="Calibri" w:cs="Times New Roman"/>
          <w:sz w:val="56"/>
          <w:szCs w:val="56"/>
        </w:rPr>
        <w:t xml:space="preserve"> heard that He</w:t>
      </w:r>
      <w:r w:rsidRPr="001F33B9">
        <w:rPr>
          <w:rFonts w:ascii="Calibri" w:eastAsia="Calibri" w:hAnsi="Calibri" w:cs="Times New Roman"/>
          <w:sz w:val="56"/>
          <w:szCs w:val="56"/>
        </w:rPr>
        <w:t xml:space="preserve"> was making and</w:t>
      </w:r>
      <w:r w:rsidR="00A10F57">
        <w:rPr>
          <w:rFonts w:ascii="Calibri" w:eastAsia="Calibri" w:hAnsi="Calibri" w:cs="Times New Roman"/>
          <w:sz w:val="56"/>
          <w:szCs w:val="56"/>
        </w:rPr>
        <w:t xml:space="preserve"> baptizing more </w:t>
      </w:r>
      <w:r w:rsidRPr="001F33B9">
        <w:rPr>
          <w:rFonts w:ascii="Calibri" w:eastAsia="Calibri" w:hAnsi="Calibri" w:cs="Times New Roman"/>
          <w:sz w:val="56"/>
          <w:szCs w:val="56"/>
        </w:rPr>
        <w:t>disciples than John</w:t>
      </w:r>
    </w:p>
    <w:p w14:paraId="5DD21733" w14:textId="4E6A2128" w:rsidR="001F33B9" w:rsidRPr="00B31BE0" w:rsidRDefault="001F33B9" w:rsidP="001F33B9">
      <w:pPr>
        <w:spacing w:line="252" w:lineRule="auto"/>
        <w:rPr>
          <w:rFonts w:ascii="Calibri" w:eastAsia="Calibri" w:hAnsi="Calibri" w:cs="Times New Roman"/>
          <w:b/>
          <w:bCs/>
          <w:sz w:val="56"/>
          <w:szCs w:val="56"/>
        </w:rPr>
      </w:pPr>
      <w:hyperlink r:id="rId7" w:history="1">
        <w:proofErr w:type="spellStart"/>
        <w:r w:rsidRPr="00B31BE0">
          <w:rPr>
            <w:rFonts w:ascii="Calibri" w:eastAsia="Calibri" w:hAnsi="Calibri" w:cs="Times New Roman"/>
            <w:color w:val="000000" w:themeColor="text1"/>
            <w:sz w:val="56"/>
            <w:szCs w:val="56"/>
          </w:rPr>
          <w:t>Jhn</w:t>
        </w:r>
        <w:proofErr w:type="spellEnd"/>
        <w:r w:rsidRPr="00B31BE0">
          <w:rPr>
            <w:rFonts w:ascii="Calibri" w:eastAsia="Calibri" w:hAnsi="Calibri" w:cs="Times New Roman"/>
            <w:color w:val="000000" w:themeColor="text1"/>
            <w:sz w:val="56"/>
            <w:szCs w:val="56"/>
          </w:rPr>
          <w:t xml:space="preserve"> 4:2</w:t>
        </w:r>
      </w:hyperlink>
      <w:r w:rsidR="00B31BE0">
        <w:rPr>
          <w:rFonts w:ascii="Calibri" w:eastAsia="Calibri" w:hAnsi="Calibri" w:cs="Times New Roman"/>
          <w:color w:val="000000" w:themeColor="text1"/>
          <w:sz w:val="56"/>
          <w:szCs w:val="56"/>
        </w:rPr>
        <w:t xml:space="preserve"> </w:t>
      </w:r>
      <w:r w:rsidRPr="001F33B9">
        <w:rPr>
          <w:rFonts w:ascii="Calibri" w:eastAsia="Calibri" w:hAnsi="Calibri" w:cs="Times New Roman"/>
          <w:sz w:val="56"/>
          <w:szCs w:val="56"/>
        </w:rPr>
        <w:t>(although Jesus Himself was not baptizing; rather, His disciples </w:t>
      </w:r>
      <w:r w:rsidRPr="001F33B9">
        <w:rPr>
          <w:rFonts w:ascii="Calibri" w:eastAsia="Calibri" w:hAnsi="Calibri" w:cs="Times New Roman"/>
          <w:i/>
          <w:iCs/>
          <w:sz w:val="56"/>
          <w:szCs w:val="56"/>
        </w:rPr>
        <w:t>were</w:t>
      </w:r>
      <w:r w:rsidRPr="001F33B9">
        <w:rPr>
          <w:rFonts w:ascii="Calibri" w:eastAsia="Calibri" w:hAnsi="Calibri" w:cs="Times New Roman"/>
          <w:sz w:val="56"/>
          <w:szCs w:val="56"/>
        </w:rPr>
        <w:t>),</w:t>
      </w:r>
    </w:p>
    <w:p w14:paraId="651E1A15" w14:textId="32D85710" w:rsidR="001F33B9" w:rsidRPr="00A77BE4" w:rsidRDefault="001F33B9" w:rsidP="001F33B9">
      <w:pPr>
        <w:spacing w:line="252" w:lineRule="auto"/>
        <w:rPr>
          <w:rFonts w:ascii="Calibri" w:eastAsia="Calibri" w:hAnsi="Calibri" w:cs="Times New Roman"/>
          <w:b/>
          <w:bCs/>
          <w:sz w:val="56"/>
          <w:szCs w:val="56"/>
        </w:rPr>
      </w:pPr>
      <w:hyperlink r:id="rId8" w:history="1">
        <w:proofErr w:type="spellStart"/>
        <w:r w:rsidRPr="00A77BE4">
          <w:rPr>
            <w:rFonts w:ascii="Calibri" w:eastAsia="Calibri" w:hAnsi="Calibri" w:cs="Times New Roman"/>
            <w:color w:val="000000" w:themeColor="text1"/>
            <w:sz w:val="56"/>
            <w:szCs w:val="56"/>
          </w:rPr>
          <w:t>Jhn</w:t>
        </w:r>
        <w:proofErr w:type="spellEnd"/>
        <w:r w:rsidRPr="00A77BE4">
          <w:rPr>
            <w:rFonts w:ascii="Calibri" w:eastAsia="Calibri" w:hAnsi="Calibri" w:cs="Times New Roman"/>
            <w:color w:val="000000" w:themeColor="text1"/>
            <w:sz w:val="56"/>
            <w:szCs w:val="56"/>
          </w:rPr>
          <w:t xml:space="preserve"> 4:3</w:t>
        </w:r>
      </w:hyperlink>
      <w:r w:rsidR="00A77BE4">
        <w:rPr>
          <w:rFonts w:ascii="Calibri" w:eastAsia="Calibri" w:hAnsi="Calibri" w:cs="Times New Roman"/>
          <w:sz w:val="56"/>
          <w:szCs w:val="56"/>
        </w:rPr>
        <w:t xml:space="preserve"> </w:t>
      </w:r>
      <w:r w:rsidRPr="001F33B9">
        <w:rPr>
          <w:rFonts w:ascii="Calibri" w:eastAsia="Calibri" w:hAnsi="Calibri" w:cs="Times New Roman"/>
          <w:sz w:val="56"/>
          <w:szCs w:val="56"/>
        </w:rPr>
        <w:t>He left Judea and</w:t>
      </w:r>
      <w:r w:rsidR="00A77BE4">
        <w:rPr>
          <w:rFonts w:ascii="Calibri" w:eastAsia="Calibri" w:hAnsi="Calibri" w:cs="Times New Roman"/>
          <w:sz w:val="56"/>
          <w:szCs w:val="56"/>
        </w:rPr>
        <w:t xml:space="preserve"> went away</w:t>
      </w:r>
      <w:r w:rsidRPr="001F33B9">
        <w:rPr>
          <w:rFonts w:ascii="Calibri" w:eastAsia="Calibri" w:hAnsi="Calibri" w:cs="Times New Roman"/>
          <w:sz w:val="56"/>
          <w:szCs w:val="56"/>
        </w:rPr>
        <w:t xml:space="preserve"> again to Galilee.</w:t>
      </w:r>
    </w:p>
    <w:p w14:paraId="585A08CB" w14:textId="3F5101E0" w:rsidR="001F33B9" w:rsidRDefault="00A77BE4" w:rsidP="001F33B9">
      <w:pPr>
        <w:spacing w:line="252" w:lineRule="auto"/>
        <w:rPr>
          <w:rFonts w:ascii="Calibri" w:eastAsia="Calibri" w:hAnsi="Calibri" w:cs="Times New Roman"/>
          <w:sz w:val="56"/>
          <w:szCs w:val="56"/>
        </w:rPr>
      </w:pPr>
      <w:r>
        <w:rPr>
          <w:rFonts w:ascii="Calibri" w:eastAsia="Calibri" w:hAnsi="Calibri" w:cs="Times New Roman"/>
          <w:sz w:val="56"/>
          <w:szCs w:val="56"/>
        </w:rPr>
        <w:t>/</w:t>
      </w:r>
      <w:proofErr w:type="spellStart"/>
      <w:r w:rsidRPr="00A77BE4">
        <w:rPr>
          <w:rFonts w:ascii="Calibri" w:eastAsia="Calibri" w:hAnsi="Calibri" w:cs="Times New Roman"/>
          <w:sz w:val="56"/>
          <w:szCs w:val="56"/>
        </w:rPr>
        <w:t>Jhn</w:t>
      </w:r>
      <w:proofErr w:type="spellEnd"/>
      <w:r w:rsidRPr="00A77BE4">
        <w:rPr>
          <w:rFonts w:ascii="Calibri" w:eastAsia="Calibri" w:hAnsi="Calibri" w:cs="Times New Roman"/>
          <w:sz w:val="56"/>
          <w:szCs w:val="56"/>
        </w:rPr>
        <w:t xml:space="preserve"> 4:4</w:t>
      </w:r>
      <w:r>
        <w:rPr>
          <w:rFonts w:ascii="Calibri" w:eastAsia="Calibri" w:hAnsi="Calibri" w:cs="Times New Roman"/>
          <w:b/>
          <w:bCs/>
          <w:sz w:val="56"/>
          <w:szCs w:val="56"/>
        </w:rPr>
        <w:t xml:space="preserve"> </w:t>
      </w:r>
      <w:r w:rsidR="001F33B9" w:rsidRPr="001F33B9">
        <w:rPr>
          <w:rFonts w:ascii="Calibri" w:eastAsia="Calibri" w:hAnsi="Calibri" w:cs="Times New Roman"/>
          <w:sz w:val="56"/>
          <w:szCs w:val="56"/>
        </w:rPr>
        <w:t>And He had to</w:t>
      </w:r>
      <w:r>
        <w:rPr>
          <w:rFonts w:ascii="Calibri" w:eastAsia="Calibri" w:hAnsi="Calibri" w:cs="Times New Roman"/>
          <w:sz w:val="56"/>
          <w:szCs w:val="56"/>
        </w:rPr>
        <w:t xml:space="preserve"> pass through</w:t>
      </w:r>
      <w:r w:rsidR="001F33B9" w:rsidRPr="001F33B9">
        <w:rPr>
          <w:rFonts w:ascii="Calibri" w:eastAsia="Calibri" w:hAnsi="Calibri" w:cs="Times New Roman"/>
          <w:sz w:val="56"/>
          <w:szCs w:val="56"/>
        </w:rPr>
        <w:t xml:space="preserve"> Samaria.</w:t>
      </w:r>
    </w:p>
    <w:p w14:paraId="22D17027" w14:textId="77777777" w:rsidR="00A77BE4" w:rsidRDefault="00A77BE4" w:rsidP="001F33B9">
      <w:pPr>
        <w:spacing w:line="252" w:lineRule="auto"/>
        <w:rPr>
          <w:rFonts w:ascii="Calibri" w:eastAsia="Calibri" w:hAnsi="Calibri" w:cs="Times New Roman"/>
          <w:sz w:val="56"/>
          <w:szCs w:val="56"/>
        </w:rPr>
      </w:pPr>
    </w:p>
    <w:p w14:paraId="3C00486F" w14:textId="6A436E39" w:rsidR="00A77BE4" w:rsidRDefault="00A77BE4" w:rsidP="001F33B9">
      <w:pPr>
        <w:spacing w:line="252" w:lineRule="auto"/>
        <w:rPr>
          <w:rFonts w:ascii="Calibri" w:eastAsia="Calibri" w:hAnsi="Calibri" w:cs="Times New Roman"/>
          <w:sz w:val="56"/>
          <w:szCs w:val="56"/>
        </w:rPr>
      </w:pPr>
      <w:r>
        <w:rPr>
          <w:rFonts w:ascii="Calibri" w:eastAsia="Calibri" w:hAnsi="Calibri" w:cs="Times New Roman"/>
          <w:sz w:val="56"/>
          <w:szCs w:val="56"/>
        </w:rPr>
        <w:t>This was the shortest route and would be perfect timing – there are no coincides with</w:t>
      </w:r>
      <w:r w:rsidR="004E5721">
        <w:rPr>
          <w:rFonts w:ascii="Calibri" w:eastAsia="Calibri" w:hAnsi="Calibri" w:cs="Times New Roman"/>
          <w:sz w:val="56"/>
          <w:szCs w:val="56"/>
        </w:rPr>
        <w:t>in</w:t>
      </w:r>
      <w:r>
        <w:rPr>
          <w:rFonts w:ascii="Calibri" w:eastAsia="Calibri" w:hAnsi="Calibri" w:cs="Times New Roman"/>
          <w:sz w:val="56"/>
          <w:szCs w:val="56"/>
        </w:rPr>
        <w:t xml:space="preserve"> the plan of GOD.\</w:t>
      </w:r>
    </w:p>
    <w:p w14:paraId="4154C03F" w14:textId="77777777" w:rsidR="00A77BE4" w:rsidRDefault="00A77BE4" w:rsidP="001F33B9">
      <w:pPr>
        <w:spacing w:line="252" w:lineRule="auto"/>
        <w:rPr>
          <w:rFonts w:ascii="Calibri" w:eastAsia="Calibri" w:hAnsi="Calibri" w:cs="Times New Roman"/>
          <w:sz w:val="56"/>
          <w:szCs w:val="56"/>
        </w:rPr>
      </w:pPr>
      <w:r w:rsidRPr="00A77BE4">
        <w:rPr>
          <w:rFonts w:ascii="Calibri" w:eastAsia="Calibri" w:hAnsi="Calibri" w:cs="Times New Roman"/>
          <w:sz w:val="56"/>
          <w:szCs w:val="56"/>
        </w:rPr>
        <w:t xml:space="preserve">After the Assyrians captured the city and terminated the kingdom of Israel in 722 B.C., they deported </w:t>
      </w:r>
      <w:r>
        <w:rPr>
          <w:rFonts w:ascii="Calibri" w:eastAsia="Calibri" w:hAnsi="Calibri" w:cs="Times New Roman"/>
          <w:sz w:val="56"/>
          <w:szCs w:val="56"/>
        </w:rPr>
        <w:t>a</w:t>
      </w:r>
      <w:r w:rsidRPr="00A77BE4">
        <w:rPr>
          <w:rFonts w:ascii="Calibri" w:eastAsia="Calibri" w:hAnsi="Calibri" w:cs="Times New Roman"/>
          <w:sz w:val="56"/>
          <w:szCs w:val="56"/>
        </w:rPr>
        <w:t xml:space="preserve"> </w:t>
      </w:r>
      <w:r w:rsidRPr="00A77BE4">
        <w:rPr>
          <w:rFonts w:ascii="Calibri" w:eastAsia="Calibri" w:hAnsi="Calibri" w:cs="Times New Roman"/>
          <w:sz w:val="56"/>
          <w:szCs w:val="56"/>
        </w:rPr>
        <w:t>significant</w:t>
      </w:r>
      <w:r w:rsidRPr="00A77BE4">
        <w:rPr>
          <w:rFonts w:ascii="Calibri" w:eastAsia="Calibri" w:hAnsi="Calibri" w:cs="Times New Roman"/>
          <w:sz w:val="56"/>
          <w:szCs w:val="56"/>
        </w:rPr>
        <w:t xml:space="preserve"> </w:t>
      </w:r>
      <w:r>
        <w:rPr>
          <w:rFonts w:ascii="Calibri" w:eastAsia="Calibri" w:hAnsi="Calibri" w:cs="Times New Roman"/>
          <w:sz w:val="56"/>
          <w:szCs w:val="56"/>
        </w:rPr>
        <w:t xml:space="preserve">number of Jewish </w:t>
      </w:r>
      <w:r w:rsidRPr="00A77BE4">
        <w:rPr>
          <w:rFonts w:ascii="Calibri" w:eastAsia="Calibri" w:hAnsi="Calibri" w:cs="Times New Roman"/>
          <w:sz w:val="56"/>
          <w:szCs w:val="56"/>
        </w:rPr>
        <w:t>citizens and imported foreigners who intermarried with the remaining Israelites.</w:t>
      </w:r>
    </w:p>
    <w:p w14:paraId="6A23C8AD" w14:textId="318E7615" w:rsidR="00A77BE4" w:rsidRDefault="00A77BE4" w:rsidP="001F33B9">
      <w:pPr>
        <w:spacing w:line="252" w:lineRule="auto"/>
        <w:rPr>
          <w:rFonts w:ascii="Calibri" w:eastAsia="Calibri" w:hAnsi="Calibri" w:cs="Times New Roman"/>
          <w:sz w:val="56"/>
          <w:szCs w:val="56"/>
        </w:rPr>
      </w:pPr>
      <w:r w:rsidRPr="00A77BE4">
        <w:rPr>
          <w:rFonts w:ascii="Calibri" w:eastAsia="Calibri" w:hAnsi="Calibri" w:cs="Times New Roman"/>
          <w:sz w:val="56"/>
          <w:szCs w:val="56"/>
        </w:rPr>
        <w:t xml:space="preserve"> </w:t>
      </w:r>
    </w:p>
    <w:p w14:paraId="4E072783" w14:textId="68E15D3E" w:rsidR="00A77BE4" w:rsidRDefault="00A77BE4" w:rsidP="001F33B9">
      <w:pPr>
        <w:spacing w:line="252" w:lineRule="auto"/>
        <w:rPr>
          <w:rFonts w:ascii="Calibri" w:eastAsia="Calibri" w:hAnsi="Calibri" w:cs="Times New Roman"/>
          <w:sz w:val="56"/>
          <w:szCs w:val="56"/>
        </w:rPr>
      </w:pPr>
      <w:r w:rsidRPr="00A77BE4">
        <w:rPr>
          <w:rFonts w:ascii="Calibri" w:eastAsia="Calibri" w:hAnsi="Calibri" w:cs="Times New Roman"/>
          <w:sz w:val="56"/>
          <w:szCs w:val="56"/>
        </w:rPr>
        <w:t>Most of these foreigners continued to worship their pagan gods (2Kings 17</w:t>
      </w:r>
      <w:r>
        <w:rPr>
          <w:rFonts w:ascii="Calibri" w:eastAsia="Calibri" w:hAnsi="Calibri" w:cs="Times New Roman"/>
          <w:sz w:val="56"/>
          <w:szCs w:val="56"/>
        </w:rPr>
        <w:t xml:space="preserve"> into chapter </w:t>
      </w:r>
      <w:r w:rsidRPr="00A77BE4">
        <w:rPr>
          <w:rFonts w:ascii="Calibri" w:eastAsia="Calibri" w:hAnsi="Calibri" w:cs="Times New Roman"/>
          <w:sz w:val="56"/>
          <w:szCs w:val="56"/>
        </w:rPr>
        <w:t>18).</w:t>
      </w:r>
    </w:p>
    <w:p w14:paraId="5CD8EF43" w14:textId="0D811FF1" w:rsidR="00A77BE4" w:rsidRPr="00A77BE4" w:rsidRDefault="00A77BE4" w:rsidP="001F33B9">
      <w:pPr>
        <w:spacing w:line="252" w:lineRule="auto"/>
        <w:rPr>
          <w:rFonts w:ascii="Calibri" w:eastAsia="Calibri" w:hAnsi="Calibri" w:cs="Times New Roman"/>
          <w:sz w:val="56"/>
          <w:szCs w:val="56"/>
        </w:rPr>
      </w:pPr>
      <w:r>
        <w:rPr>
          <w:rFonts w:ascii="Calibri" w:eastAsia="Calibri" w:hAnsi="Calibri" w:cs="Times New Roman"/>
          <w:sz w:val="56"/>
          <w:szCs w:val="56"/>
        </w:rPr>
        <w:t xml:space="preserve">So, Samaria was avoided and really despised by most Jewish citizens. </w:t>
      </w:r>
    </w:p>
    <w:p w14:paraId="1B97A00D" w14:textId="5D8BE9E6" w:rsidR="001F33B9" w:rsidRDefault="001F33B9" w:rsidP="001F33B9">
      <w:pPr>
        <w:spacing w:line="252" w:lineRule="auto"/>
        <w:rPr>
          <w:rFonts w:ascii="Calibri" w:eastAsia="Calibri" w:hAnsi="Calibri" w:cs="Times New Roman"/>
          <w:sz w:val="56"/>
          <w:szCs w:val="56"/>
        </w:rPr>
      </w:pPr>
      <w:hyperlink r:id="rId9" w:history="1">
        <w:proofErr w:type="spellStart"/>
        <w:r w:rsidRPr="00DE2870">
          <w:rPr>
            <w:rFonts w:ascii="Calibri" w:eastAsia="Calibri" w:hAnsi="Calibri" w:cs="Times New Roman"/>
            <w:color w:val="000000" w:themeColor="text1"/>
            <w:sz w:val="56"/>
            <w:szCs w:val="56"/>
          </w:rPr>
          <w:t>Jhn</w:t>
        </w:r>
        <w:proofErr w:type="spellEnd"/>
        <w:r w:rsidRPr="00DE2870">
          <w:rPr>
            <w:rFonts w:ascii="Calibri" w:eastAsia="Calibri" w:hAnsi="Calibri" w:cs="Times New Roman"/>
            <w:color w:val="000000" w:themeColor="text1"/>
            <w:sz w:val="56"/>
            <w:szCs w:val="56"/>
          </w:rPr>
          <w:t xml:space="preserve"> 4:5</w:t>
        </w:r>
      </w:hyperlink>
      <w:r w:rsidR="00DE2870">
        <w:rPr>
          <w:rFonts w:ascii="Calibri" w:eastAsia="Calibri" w:hAnsi="Calibri" w:cs="Times New Roman"/>
          <w:sz w:val="56"/>
          <w:szCs w:val="56"/>
        </w:rPr>
        <w:t xml:space="preserve"> </w:t>
      </w:r>
      <w:r w:rsidRPr="001F33B9">
        <w:rPr>
          <w:rFonts w:ascii="Calibri" w:eastAsia="Calibri" w:hAnsi="Calibri" w:cs="Times New Roman"/>
          <w:sz w:val="56"/>
          <w:szCs w:val="56"/>
        </w:rPr>
        <w:t>So He came to a city of</w:t>
      </w:r>
      <w:r w:rsidR="00DE2870">
        <w:rPr>
          <w:rFonts w:ascii="Calibri" w:eastAsia="Calibri" w:hAnsi="Calibri" w:cs="Times New Roman"/>
          <w:sz w:val="56"/>
          <w:szCs w:val="56"/>
        </w:rPr>
        <w:t xml:space="preserve"> Samaria</w:t>
      </w:r>
      <w:r w:rsidRPr="001F33B9">
        <w:rPr>
          <w:rFonts w:ascii="Calibri" w:eastAsia="Calibri" w:hAnsi="Calibri" w:cs="Times New Roman"/>
          <w:sz w:val="56"/>
          <w:szCs w:val="56"/>
        </w:rPr>
        <w:t xml:space="preserve"> called Sychar, near the</w:t>
      </w:r>
      <w:r w:rsidR="00DE2870">
        <w:rPr>
          <w:rFonts w:ascii="Calibri" w:eastAsia="Calibri" w:hAnsi="Calibri" w:cs="Times New Roman"/>
          <w:sz w:val="56"/>
          <w:szCs w:val="56"/>
        </w:rPr>
        <w:t xml:space="preserve"> parcel of land</w:t>
      </w:r>
      <w:r w:rsidRPr="001F33B9">
        <w:rPr>
          <w:rFonts w:ascii="Calibri" w:eastAsia="Calibri" w:hAnsi="Calibri" w:cs="Times New Roman"/>
          <w:sz w:val="56"/>
          <w:szCs w:val="56"/>
        </w:rPr>
        <w:t xml:space="preserve"> that Jacob gave to his son Joseph;</w:t>
      </w:r>
    </w:p>
    <w:p w14:paraId="2589E81D" w14:textId="1CCB0DD4" w:rsidR="004C6122" w:rsidRDefault="004C6122" w:rsidP="001F33B9">
      <w:pPr>
        <w:spacing w:line="252" w:lineRule="auto"/>
        <w:rPr>
          <w:rFonts w:ascii="Calibri" w:eastAsia="Calibri" w:hAnsi="Calibri" w:cs="Times New Roman"/>
          <w:sz w:val="56"/>
          <w:szCs w:val="56"/>
        </w:rPr>
      </w:pPr>
      <w:r w:rsidRPr="004C6122">
        <w:rPr>
          <w:rFonts w:ascii="Calibri" w:eastAsia="Calibri" w:hAnsi="Calibri" w:cs="Times New Roman"/>
          <w:sz w:val="56"/>
          <w:szCs w:val="56"/>
        </w:rPr>
        <w:t>T</w:t>
      </w:r>
      <w:r w:rsidRPr="004C6122">
        <w:rPr>
          <w:rFonts w:ascii="Calibri" w:eastAsia="Calibri" w:hAnsi="Calibri" w:cs="Times New Roman"/>
          <w:sz w:val="56"/>
          <w:szCs w:val="56"/>
        </w:rPr>
        <w:t>he Samaritans traced their descent from Jacob through Joseph and his sons: Ephraim and Manasseh.</w:t>
      </w:r>
    </w:p>
    <w:p w14:paraId="4B489E81" w14:textId="77777777" w:rsidR="004C6122" w:rsidRPr="004C6122" w:rsidRDefault="004C6122" w:rsidP="001F33B9">
      <w:pPr>
        <w:spacing w:line="252" w:lineRule="auto"/>
        <w:rPr>
          <w:rFonts w:ascii="Calibri" w:eastAsia="Calibri" w:hAnsi="Calibri" w:cs="Times New Roman"/>
          <w:sz w:val="56"/>
          <w:szCs w:val="56"/>
        </w:rPr>
      </w:pPr>
    </w:p>
    <w:p w14:paraId="5835D8D5" w14:textId="66004D62" w:rsidR="001F33B9" w:rsidRDefault="001F33B9" w:rsidP="001F33B9">
      <w:pPr>
        <w:spacing w:line="252" w:lineRule="auto"/>
        <w:rPr>
          <w:rFonts w:ascii="Calibri" w:eastAsia="Calibri" w:hAnsi="Calibri" w:cs="Times New Roman"/>
          <w:sz w:val="56"/>
          <w:szCs w:val="56"/>
        </w:rPr>
      </w:pPr>
      <w:hyperlink r:id="rId10" w:history="1">
        <w:proofErr w:type="spellStart"/>
        <w:r w:rsidRPr="00DE2870">
          <w:rPr>
            <w:rFonts w:ascii="Calibri" w:eastAsia="Calibri" w:hAnsi="Calibri" w:cs="Times New Roman"/>
            <w:color w:val="000000" w:themeColor="text1"/>
            <w:sz w:val="56"/>
            <w:szCs w:val="56"/>
          </w:rPr>
          <w:t>Jhn</w:t>
        </w:r>
        <w:proofErr w:type="spellEnd"/>
        <w:r w:rsidRPr="00DE2870">
          <w:rPr>
            <w:rFonts w:ascii="Calibri" w:eastAsia="Calibri" w:hAnsi="Calibri" w:cs="Times New Roman"/>
            <w:color w:val="000000" w:themeColor="text1"/>
            <w:sz w:val="56"/>
            <w:szCs w:val="56"/>
          </w:rPr>
          <w:t xml:space="preserve"> 4:6</w:t>
        </w:r>
      </w:hyperlink>
      <w:r w:rsidR="00DE2870">
        <w:rPr>
          <w:rFonts w:ascii="Calibri" w:eastAsia="Calibri" w:hAnsi="Calibri" w:cs="Times New Roman"/>
          <w:sz w:val="56"/>
          <w:szCs w:val="56"/>
        </w:rPr>
        <w:t xml:space="preserve"> </w:t>
      </w:r>
      <w:r w:rsidRPr="001F33B9">
        <w:rPr>
          <w:rFonts w:ascii="Calibri" w:eastAsia="Calibri" w:hAnsi="Calibri" w:cs="Times New Roman"/>
          <w:sz w:val="56"/>
          <w:szCs w:val="56"/>
        </w:rPr>
        <w:t>and Jacob’s well was there.</w:t>
      </w:r>
      <w:r w:rsidR="00DE2870">
        <w:rPr>
          <w:rFonts w:ascii="Calibri" w:eastAsia="Calibri" w:hAnsi="Calibri" w:cs="Times New Roman"/>
          <w:sz w:val="56"/>
          <w:szCs w:val="56"/>
        </w:rPr>
        <w:t xml:space="preserve"> </w:t>
      </w:r>
      <w:proofErr w:type="gramStart"/>
      <w:r w:rsidR="00DE2870">
        <w:rPr>
          <w:rFonts w:ascii="Calibri" w:eastAsia="Calibri" w:hAnsi="Calibri" w:cs="Times New Roman"/>
          <w:sz w:val="56"/>
          <w:szCs w:val="56"/>
        </w:rPr>
        <w:t>So</w:t>
      </w:r>
      <w:proofErr w:type="gramEnd"/>
      <w:r w:rsidRPr="001F33B9">
        <w:rPr>
          <w:rFonts w:ascii="Calibri" w:eastAsia="Calibri" w:hAnsi="Calibri" w:cs="Times New Roman"/>
          <w:sz w:val="56"/>
          <w:szCs w:val="56"/>
        </w:rPr>
        <w:t xml:space="preserve"> Jesus, tired from His journey, was</w:t>
      </w:r>
      <w:r w:rsidR="00DE2870">
        <w:rPr>
          <w:rFonts w:ascii="Calibri" w:eastAsia="Calibri" w:hAnsi="Calibri" w:cs="Times New Roman"/>
          <w:sz w:val="56"/>
          <w:szCs w:val="56"/>
        </w:rPr>
        <w:t xml:space="preserve"> just</w:t>
      </w:r>
      <w:r w:rsidRPr="001F33B9">
        <w:rPr>
          <w:rFonts w:ascii="Calibri" w:eastAsia="Calibri" w:hAnsi="Calibri" w:cs="Times New Roman"/>
          <w:sz w:val="56"/>
          <w:szCs w:val="56"/>
        </w:rPr>
        <w:t xml:space="preserve"> sitting by the well. It was about the sixth hour.</w:t>
      </w:r>
    </w:p>
    <w:p w14:paraId="6D24E222" w14:textId="77777777" w:rsidR="004E5721" w:rsidRDefault="00DE2870" w:rsidP="001F33B9">
      <w:pPr>
        <w:spacing w:line="252" w:lineRule="auto"/>
        <w:rPr>
          <w:rFonts w:ascii="Calibri" w:eastAsia="Calibri" w:hAnsi="Calibri" w:cs="Times New Roman"/>
          <w:sz w:val="56"/>
          <w:szCs w:val="56"/>
        </w:rPr>
      </w:pPr>
      <w:r>
        <w:rPr>
          <w:rFonts w:ascii="Calibri" w:eastAsia="Calibri" w:hAnsi="Calibri" w:cs="Times New Roman"/>
          <w:sz w:val="56"/>
          <w:szCs w:val="56"/>
        </w:rPr>
        <w:t xml:space="preserve">This was noontime in the heat of the day, this was a fresh, spring fed well. </w:t>
      </w:r>
    </w:p>
    <w:p w14:paraId="2A0EAF07" w14:textId="77777777" w:rsidR="004E5721" w:rsidRDefault="004E5721" w:rsidP="001F33B9">
      <w:pPr>
        <w:spacing w:line="252" w:lineRule="auto"/>
        <w:rPr>
          <w:rFonts w:ascii="Calibri" w:eastAsia="Calibri" w:hAnsi="Calibri" w:cs="Times New Roman"/>
          <w:sz w:val="56"/>
          <w:szCs w:val="56"/>
        </w:rPr>
      </w:pPr>
    </w:p>
    <w:p w14:paraId="515E031D" w14:textId="3B042BBC" w:rsidR="00DE2870" w:rsidRDefault="00DE2870" w:rsidP="001F33B9">
      <w:pPr>
        <w:spacing w:line="252" w:lineRule="auto"/>
        <w:rPr>
          <w:rFonts w:ascii="Calibri" w:eastAsia="Calibri" w:hAnsi="Calibri" w:cs="Times New Roman"/>
          <w:sz w:val="56"/>
          <w:szCs w:val="56"/>
        </w:rPr>
      </w:pPr>
      <w:r>
        <w:rPr>
          <w:rFonts w:ascii="Calibri" w:eastAsia="Calibri" w:hAnsi="Calibri" w:cs="Times New Roman"/>
          <w:sz w:val="56"/>
          <w:szCs w:val="56"/>
        </w:rPr>
        <w:t>It is still a tourist attraction today.</w:t>
      </w:r>
    </w:p>
    <w:p w14:paraId="045BB2AF" w14:textId="3A11DEAD" w:rsidR="00DE2870" w:rsidRDefault="00DE2870" w:rsidP="001F33B9">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In the ancient world the woman went to gather water at the well, the first thing in the morning.</w:t>
      </w:r>
    </w:p>
    <w:p w14:paraId="69FCE55D" w14:textId="34151B96" w:rsidR="00CE25C7" w:rsidRDefault="00CE25C7" w:rsidP="001F33B9">
      <w:pPr>
        <w:spacing w:line="252" w:lineRule="auto"/>
        <w:rPr>
          <w:rFonts w:ascii="Calibri" w:eastAsia="Calibri" w:hAnsi="Calibri" w:cs="Times New Roman"/>
          <w:sz w:val="56"/>
          <w:szCs w:val="56"/>
        </w:rPr>
      </w:pPr>
      <w:r>
        <w:rPr>
          <w:rFonts w:ascii="Calibri" w:eastAsia="Calibri" w:hAnsi="Calibri" w:cs="Times New Roman"/>
          <w:sz w:val="56"/>
          <w:szCs w:val="56"/>
        </w:rPr>
        <w:t>The women came in pairs or small groups, rarely ever alone. Almost never later in the day when there would be activity all around the well.</w:t>
      </w:r>
    </w:p>
    <w:p w14:paraId="6BAAA5EB" w14:textId="273450D4" w:rsidR="004E5721" w:rsidRDefault="004E5721" w:rsidP="001F33B9">
      <w:pPr>
        <w:spacing w:line="252" w:lineRule="auto"/>
        <w:rPr>
          <w:rFonts w:ascii="Calibri" w:eastAsia="Calibri" w:hAnsi="Calibri" w:cs="Times New Roman"/>
          <w:sz w:val="56"/>
          <w:szCs w:val="56"/>
        </w:rPr>
      </w:pPr>
      <w:r>
        <w:rPr>
          <w:rFonts w:ascii="Calibri" w:eastAsia="Calibri" w:hAnsi="Calibri" w:cs="Times New Roman"/>
          <w:sz w:val="56"/>
          <w:szCs w:val="56"/>
        </w:rPr>
        <w:t>This woman was more than likely outcast by the local women of Samaria.</w:t>
      </w:r>
    </w:p>
    <w:p w14:paraId="4392DA23" w14:textId="28D02295" w:rsidR="001F33B9" w:rsidRDefault="00CE25C7" w:rsidP="001F33B9">
      <w:pPr>
        <w:spacing w:line="252" w:lineRule="auto"/>
        <w:rPr>
          <w:rFonts w:ascii="Calibri" w:eastAsia="Calibri" w:hAnsi="Calibri" w:cs="Times New Roman"/>
          <w:b/>
          <w:bCs/>
          <w:sz w:val="56"/>
          <w:szCs w:val="56"/>
          <w:u w:val="single"/>
        </w:rPr>
      </w:pPr>
      <w:r>
        <w:rPr>
          <w:rFonts w:ascii="Calibri" w:eastAsia="Calibri" w:hAnsi="Calibri" w:cs="Times New Roman"/>
          <w:color w:val="000000" w:themeColor="text1"/>
          <w:sz w:val="56"/>
          <w:szCs w:val="56"/>
        </w:rPr>
        <w:t>/</w:t>
      </w:r>
      <w:proofErr w:type="spellStart"/>
      <w:r w:rsidR="001F33B9" w:rsidRPr="00DE2870">
        <w:rPr>
          <w:rFonts w:ascii="Calibri" w:eastAsia="Calibri" w:hAnsi="Calibri" w:cs="Times New Roman"/>
          <w:color w:val="000000" w:themeColor="text1"/>
          <w:sz w:val="56"/>
          <w:szCs w:val="56"/>
        </w:rPr>
        <w:fldChar w:fldCharType="begin"/>
      </w:r>
      <w:r w:rsidR="001F33B9" w:rsidRPr="00DE2870">
        <w:rPr>
          <w:rFonts w:ascii="Calibri" w:eastAsia="Calibri" w:hAnsi="Calibri" w:cs="Times New Roman"/>
          <w:color w:val="000000" w:themeColor="text1"/>
          <w:sz w:val="56"/>
          <w:szCs w:val="56"/>
        </w:rPr>
        <w:instrText>HYPERLINK "https://www.blueletterbible.org/nasb20/jhn/4/7/s_1001007"</w:instrText>
      </w:r>
      <w:r w:rsidR="001F33B9" w:rsidRPr="00DE2870">
        <w:rPr>
          <w:rFonts w:ascii="Calibri" w:eastAsia="Calibri" w:hAnsi="Calibri" w:cs="Times New Roman"/>
          <w:color w:val="000000" w:themeColor="text1"/>
          <w:sz w:val="56"/>
          <w:szCs w:val="56"/>
        </w:rPr>
      </w:r>
      <w:r w:rsidR="001F33B9" w:rsidRPr="00DE2870">
        <w:rPr>
          <w:rFonts w:ascii="Calibri" w:eastAsia="Calibri" w:hAnsi="Calibri" w:cs="Times New Roman"/>
          <w:color w:val="000000" w:themeColor="text1"/>
          <w:sz w:val="56"/>
          <w:szCs w:val="56"/>
        </w:rPr>
        <w:fldChar w:fldCharType="separate"/>
      </w:r>
      <w:r w:rsidR="001F33B9" w:rsidRPr="00DE2870">
        <w:rPr>
          <w:rFonts w:ascii="Calibri" w:eastAsia="Calibri" w:hAnsi="Calibri" w:cs="Times New Roman"/>
          <w:color w:val="000000" w:themeColor="text1"/>
          <w:sz w:val="56"/>
          <w:szCs w:val="56"/>
        </w:rPr>
        <w:t>Jhn</w:t>
      </w:r>
      <w:proofErr w:type="spellEnd"/>
      <w:r w:rsidR="001F33B9" w:rsidRPr="00DE2870">
        <w:rPr>
          <w:rFonts w:ascii="Calibri" w:eastAsia="Calibri" w:hAnsi="Calibri" w:cs="Times New Roman"/>
          <w:color w:val="000000" w:themeColor="text1"/>
          <w:sz w:val="56"/>
          <w:szCs w:val="56"/>
        </w:rPr>
        <w:t xml:space="preserve"> 4:7</w:t>
      </w:r>
      <w:r w:rsidR="001F33B9" w:rsidRPr="00DE2870">
        <w:rPr>
          <w:rFonts w:ascii="Calibri" w:eastAsia="Calibri" w:hAnsi="Calibri" w:cs="Times New Roman"/>
          <w:color w:val="000000" w:themeColor="text1"/>
          <w:sz w:val="56"/>
          <w:szCs w:val="56"/>
        </w:rPr>
        <w:fldChar w:fldCharType="end"/>
      </w:r>
      <w:r w:rsidR="00DE2870">
        <w:rPr>
          <w:rFonts w:ascii="Calibri" w:eastAsia="Calibri" w:hAnsi="Calibri" w:cs="Times New Roman"/>
          <w:color w:val="000000" w:themeColor="text1"/>
          <w:sz w:val="56"/>
          <w:szCs w:val="56"/>
        </w:rPr>
        <w:t xml:space="preserve"> </w:t>
      </w:r>
      <w:r w:rsidR="001F33B9" w:rsidRPr="001F33B9">
        <w:rPr>
          <w:rFonts w:ascii="Calibri" w:eastAsia="Calibri" w:hAnsi="Calibri" w:cs="Times New Roman"/>
          <w:sz w:val="56"/>
          <w:szCs w:val="56"/>
        </w:rPr>
        <w:t>A woman of Samaria came to draw water. Jesus said to her, “</w:t>
      </w:r>
      <w:r w:rsidR="001F33B9" w:rsidRPr="00CE25C7">
        <w:rPr>
          <w:rFonts w:ascii="Calibri" w:eastAsia="Calibri" w:hAnsi="Calibri" w:cs="Times New Roman"/>
          <w:b/>
          <w:bCs/>
          <w:sz w:val="56"/>
          <w:szCs w:val="56"/>
          <w:u w:val="single"/>
        </w:rPr>
        <w:t>Give Me a drink.”</w:t>
      </w:r>
    </w:p>
    <w:p w14:paraId="4200E8B5" w14:textId="77777777" w:rsidR="00CE25C7" w:rsidRDefault="00CE25C7" w:rsidP="001F33B9">
      <w:pPr>
        <w:spacing w:line="252" w:lineRule="auto"/>
        <w:rPr>
          <w:rFonts w:ascii="Calibri" w:eastAsia="Calibri" w:hAnsi="Calibri" w:cs="Times New Roman"/>
          <w:b/>
          <w:bCs/>
          <w:sz w:val="56"/>
          <w:szCs w:val="56"/>
          <w:u w:val="single"/>
        </w:rPr>
      </w:pPr>
    </w:p>
    <w:p w14:paraId="5EA7731D" w14:textId="54D11B22" w:rsidR="00CE25C7" w:rsidRDefault="00CE25C7" w:rsidP="001F33B9">
      <w:pPr>
        <w:spacing w:line="252" w:lineRule="auto"/>
        <w:rPr>
          <w:rFonts w:ascii="Calibri" w:eastAsia="Calibri" w:hAnsi="Calibri" w:cs="Times New Roman"/>
          <w:sz w:val="56"/>
          <w:szCs w:val="56"/>
        </w:rPr>
      </w:pPr>
      <w:r w:rsidRPr="00CE25C7">
        <w:rPr>
          <w:rFonts w:ascii="Calibri" w:eastAsia="Calibri" w:hAnsi="Calibri" w:cs="Times New Roman"/>
          <w:sz w:val="56"/>
          <w:szCs w:val="56"/>
        </w:rPr>
        <w:t xml:space="preserve">Jesus is in an extremely worldly environment and HE is the one who </w:t>
      </w:r>
      <w:r w:rsidRPr="00CE25C7">
        <w:rPr>
          <w:rFonts w:ascii="Calibri" w:eastAsia="Calibri" w:hAnsi="Calibri" w:cs="Times New Roman"/>
          <w:sz w:val="56"/>
          <w:szCs w:val="56"/>
        </w:rPr>
        <w:lastRenderedPageBreak/>
        <w:t>engages the conversation – HE finds us</w:t>
      </w:r>
      <w:r>
        <w:rPr>
          <w:rFonts w:ascii="Calibri" w:eastAsia="Calibri" w:hAnsi="Calibri" w:cs="Times New Roman"/>
          <w:sz w:val="56"/>
          <w:szCs w:val="56"/>
        </w:rPr>
        <w:t>, even in the worst environment.\</w:t>
      </w:r>
    </w:p>
    <w:p w14:paraId="63C757C5" w14:textId="77777777" w:rsidR="00CE25C7" w:rsidRDefault="00CE25C7" w:rsidP="001F33B9">
      <w:pPr>
        <w:spacing w:line="252" w:lineRule="auto"/>
        <w:rPr>
          <w:rFonts w:ascii="Calibri" w:eastAsia="Calibri" w:hAnsi="Calibri" w:cs="Times New Roman"/>
          <w:sz w:val="56"/>
          <w:szCs w:val="56"/>
        </w:rPr>
      </w:pPr>
    </w:p>
    <w:p w14:paraId="3FD47A63" w14:textId="58F806C9" w:rsidR="001F33B9" w:rsidRDefault="00CE25C7" w:rsidP="001F33B9">
      <w:pPr>
        <w:spacing w:line="252" w:lineRule="auto"/>
        <w:rPr>
          <w:rFonts w:ascii="Calibri" w:eastAsia="Calibri" w:hAnsi="Calibri" w:cs="Times New Roman"/>
          <w:sz w:val="56"/>
          <w:szCs w:val="56"/>
        </w:rPr>
      </w:pPr>
      <w:r>
        <w:rPr>
          <w:rFonts w:ascii="Calibri" w:eastAsia="Calibri" w:hAnsi="Calibri" w:cs="Times New Roman"/>
          <w:sz w:val="56"/>
          <w:szCs w:val="56"/>
        </w:rPr>
        <w:t xml:space="preserve"> </w:t>
      </w:r>
      <w:hyperlink r:id="rId11" w:history="1">
        <w:proofErr w:type="spellStart"/>
        <w:r w:rsidR="001F33B9" w:rsidRPr="00DE2870">
          <w:rPr>
            <w:rFonts w:ascii="Calibri" w:eastAsia="Calibri" w:hAnsi="Calibri" w:cs="Times New Roman"/>
            <w:color w:val="000000" w:themeColor="text1"/>
            <w:sz w:val="56"/>
            <w:szCs w:val="56"/>
          </w:rPr>
          <w:t>Jhn</w:t>
        </w:r>
        <w:proofErr w:type="spellEnd"/>
        <w:r w:rsidR="001F33B9" w:rsidRPr="00DE2870">
          <w:rPr>
            <w:rFonts w:ascii="Calibri" w:eastAsia="Calibri" w:hAnsi="Calibri" w:cs="Times New Roman"/>
            <w:color w:val="000000" w:themeColor="text1"/>
            <w:sz w:val="56"/>
            <w:szCs w:val="56"/>
          </w:rPr>
          <w:t xml:space="preserve"> 4:8</w:t>
        </w:r>
      </w:hyperlink>
      <w:r w:rsidR="00DE2870">
        <w:rPr>
          <w:rFonts w:ascii="Calibri" w:eastAsia="Calibri" w:hAnsi="Calibri" w:cs="Times New Roman"/>
          <w:sz w:val="56"/>
          <w:szCs w:val="56"/>
        </w:rPr>
        <w:t xml:space="preserve"> </w:t>
      </w:r>
      <w:r w:rsidR="001F33B9" w:rsidRPr="001F33B9">
        <w:rPr>
          <w:rFonts w:ascii="Calibri" w:eastAsia="Calibri" w:hAnsi="Calibri" w:cs="Times New Roman"/>
          <w:sz w:val="56"/>
          <w:szCs w:val="56"/>
        </w:rPr>
        <w:t>For His disciples had gone away to the city to buy food.</w:t>
      </w:r>
    </w:p>
    <w:p w14:paraId="38322B84" w14:textId="3D801E35" w:rsidR="00CE25C7" w:rsidRDefault="00CE25C7" w:rsidP="001F33B9">
      <w:pPr>
        <w:spacing w:line="252" w:lineRule="auto"/>
        <w:rPr>
          <w:rFonts w:ascii="Calibri" w:eastAsia="Calibri" w:hAnsi="Calibri" w:cs="Times New Roman"/>
          <w:sz w:val="56"/>
          <w:szCs w:val="56"/>
        </w:rPr>
      </w:pPr>
      <w:r>
        <w:rPr>
          <w:rFonts w:ascii="Calibri" w:eastAsia="Calibri" w:hAnsi="Calibri" w:cs="Times New Roman"/>
          <w:sz w:val="56"/>
          <w:szCs w:val="56"/>
        </w:rPr>
        <w:t xml:space="preserve">God’s plan and HIS timing are never what we assume - therefore, it is important to never be so rigid as to miss an opportunity. </w:t>
      </w:r>
    </w:p>
    <w:p w14:paraId="5120A075" w14:textId="0BC9ABA3" w:rsidR="00CE25C7" w:rsidRDefault="00CE25C7" w:rsidP="001F33B9">
      <w:pPr>
        <w:spacing w:line="252" w:lineRule="auto"/>
        <w:rPr>
          <w:rFonts w:ascii="Calibri" w:eastAsia="Calibri" w:hAnsi="Calibri" w:cs="Times New Roman"/>
          <w:sz w:val="56"/>
          <w:szCs w:val="56"/>
        </w:rPr>
      </w:pPr>
      <w:r>
        <w:rPr>
          <w:rFonts w:ascii="Calibri" w:eastAsia="Calibri" w:hAnsi="Calibri" w:cs="Times New Roman"/>
          <w:sz w:val="56"/>
          <w:szCs w:val="56"/>
        </w:rPr>
        <w:t>This encounter between a Jewish man, especially a teacher</w:t>
      </w:r>
      <w:r w:rsidR="004C6122">
        <w:rPr>
          <w:rFonts w:ascii="Calibri" w:eastAsia="Calibri" w:hAnsi="Calibri" w:cs="Times New Roman"/>
          <w:sz w:val="56"/>
          <w:szCs w:val="56"/>
        </w:rPr>
        <w:t>…</w:t>
      </w:r>
      <w:r>
        <w:rPr>
          <w:rFonts w:ascii="Calibri" w:eastAsia="Calibri" w:hAnsi="Calibri" w:cs="Times New Roman"/>
          <w:sz w:val="56"/>
          <w:szCs w:val="56"/>
        </w:rPr>
        <w:t>a Rabbi, and a Samaritan woman was unheard of.</w:t>
      </w:r>
    </w:p>
    <w:p w14:paraId="2D9A047D" w14:textId="77777777" w:rsidR="00E473E7" w:rsidRDefault="00E473E7" w:rsidP="001F33B9">
      <w:pPr>
        <w:spacing w:line="252" w:lineRule="auto"/>
        <w:rPr>
          <w:rFonts w:ascii="Calibri" w:eastAsia="Calibri" w:hAnsi="Calibri" w:cs="Times New Roman"/>
          <w:sz w:val="56"/>
          <w:szCs w:val="56"/>
        </w:rPr>
      </w:pPr>
    </w:p>
    <w:p w14:paraId="21EB2C51" w14:textId="2A444961" w:rsidR="00E473E7" w:rsidRPr="00CE25C7" w:rsidRDefault="00E473E7" w:rsidP="001F33B9">
      <w:pPr>
        <w:spacing w:line="252" w:lineRule="auto"/>
        <w:rPr>
          <w:rFonts w:ascii="Calibri" w:eastAsia="Calibri" w:hAnsi="Calibri" w:cs="Times New Roman"/>
          <w:sz w:val="56"/>
          <w:szCs w:val="56"/>
        </w:rPr>
      </w:pPr>
      <w:r>
        <w:rPr>
          <w:rFonts w:ascii="Calibri" w:eastAsia="Calibri" w:hAnsi="Calibri" w:cs="Times New Roman"/>
          <w:sz w:val="56"/>
          <w:szCs w:val="56"/>
        </w:rPr>
        <w:t>There was a well</w:t>
      </w:r>
      <w:r w:rsidR="004C6122">
        <w:rPr>
          <w:rFonts w:ascii="Calibri" w:eastAsia="Calibri" w:hAnsi="Calibri" w:cs="Times New Roman"/>
          <w:sz w:val="56"/>
          <w:szCs w:val="56"/>
        </w:rPr>
        <w:t>-</w:t>
      </w:r>
      <w:r>
        <w:rPr>
          <w:rFonts w:ascii="Calibri" w:eastAsia="Calibri" w:hAnsi="Calibri" w:cs="Times New Roman"/>
          <w:sz w:val="56"/>
          <w:szCs w:val="56"/>
        </w:rPr>
        <w:t xml:space="preserve">known </w:t>
      </w:r>
      <w:r w:rsidR="004E5721">
        <w:rPr>
          <w:rFonts w:ascii="Calibri" w:eastAsia="Calibri" w:hAnsi="Calibri" w:cs="Times New Roman"/>
          <w:sz w:val="56"/>
          <w:szCs w:val="56"/>
        </w:rPr>
        <w:t xml:space="preserve">ideology of </w:t>
      </w:r>
      <w:r>
        <w:rPr>
          <w:rFonts w:ascii="Calibri" w:eastAsia="Calibri" w:hAnsi="Calibri" w:cs="Times New Roman"/>
          <w:sz w:val="56"/>
          <w:szCs w:val="56"/>
        </w:rPr>
        <w:t>separation between these two cultures.</w:t>
      </w:r>
    </w:p>
    <w:p w14:paraId="530E0EBB" w14:textId="28242240" w:rsidR="001F33B9" w:rsidRPr="00DE2870" w:rsidRDefault="001F33B9" w:rsidP="001F33B9">
      <w:pPr>
        <w:spacing w:line="252" w:lineRule="auto"/>
        <w:rPr>
          <w:rFonts w:ascii="Calibri" w:eastAsia="Calibri" w:hAnsi="Calibri" w:cs="Times New Roman"/>
          <w:b/>
          <w:bCs/>
          <w:sz w:val="56"/>
          <w:szCs w:val="56"/>
        </w:rPr>
      </w:pPr>
      <w:hyperlink r:id="rId12" w:history="1">
        <w:proofErr w:type="spellStart"/>
        <w:r w:rsidRPr="00DE2870">
          <w:rPr>
            <w:rFonts w:ascii="Calibri" w:eastAsia="Calibri" w:hAnsi="Calibri" w:cs="Times New Roman"/>
            <w:color w:val="000000" w:themeColor="text1"/>
            <w:sz w:val="56"/>
            <w:szCs w:val="56"/>
          </w:rPr>
          <w:t>Jhn</w:t>
        </w:r>
        <w:proofErr w:type="spellEnd"/>
        <w:r w:rsidRPr="00DE2870">
          <w:rPr>
            <w:rFonts w:ascii="Calibri" w:eastAsia="Calibri" w:hAnsi="Calibri" w:cs="Times New Roman"/>
            <w:color w:val="000000" w:themeColor="text1"/>
            <w:sz w:val="56"/>
            <w:szCs w:val="56"/>
          </w:rPr>
          <w:t xml:space="preserve"> 4:9</w:t>
        </w:r>
      </w:hyperlink>
      <w:r w:rsidR="00DE2870">
        <w:rPr>
          <w:rFonts w:ascii="Calibri" w:eastAsia="Calibri" w:hAnsi="Calibri" w:cs="Times New Roman"/>
          <w:sz w:val="56"/>
          <w:szCs w:val="56"/>
        </w:rPr>
        <w:t xml:space="preserve"> </w:t>
      </w:r>
      <w:r w:rsidRPr="001F33B9">
        <w:rPr>
          <w:rFonts w:ascii="Calibri" w:eastAsia="Calibri" w:hAnsi="Calibri" w:cs="Times New Roman"/>
          <w:sz w:val="56"/>
          <w:szCs w:val="56"/>
        </w:rPr>
        <w:t>So the Samaritan woman said to Him, “How </w:t>
      </w:r>
      <w:r w:rsidRPr="001F33B9">
        <w:rPr>
          <w:rFonts w:ascii="Calibri" w:eastAsia="Calibri" w:hAnsi="Calibri" w:cs="Times New Roman"/>
          <w:i/>
          <w:iCs/>
          <w:sz w:val="56"/>
          <w:szCs w:val="56"/>
        </w:rPr>
        <w:t>is it that</w:t>
      </w:r>
      <w:r w:rsidRPr="001F33B9">
        <w:rPr>
          <w:rFonts w:ascii="Calibri" w:eastAsia="Calibri" w:hAnsi="Calibri" w:cs="Times New Roman"/>
          <w:sz w:val="56"/>
          <w:szCs w:val="56"/>
        </w:rPr>
        <w:t> You, </w:t>
      </w:r>
      <w:r w:rsidRPr="001F33B9">
        <w:rPr>
          <w:rFonts w:ascii="Calibri" w:eastAsia="Calibri" w:hAnsi="Calibri" w:cs="Times New Roman"/>
          <w:i/>
          <w:iCs/>
          <w:sz w:val="56"/>
          <w:szCs w:val="56"/>
        </w:rPr>
        <w:t>though</w:t>
      </w:r>
      <w:r w:rsidRPr="001F33B9">
        <w:rPr>
          <w:rFonts w:ascii="Calibri" w:eastAsia="Calibri" w:hAnsi="Calibri" w:cs="Times New Roman"/>
          <w:sz w:val="56"/>
          <w:szCs w:val="56"/>
        </w:rPr>
        <w:t> You are a Jew, are asking me for a drink, </w:t>
      </w:r>
      <w:r w:rsidRPr="001F33B9">
        <w:rPr>
          <w:rFonts w:ascii="Calibri" w:eastAsia="Calibri" w:hAnsi="Calibri" w:cs="Times New Roman"/>
          <w:i/>
          <w:iCs/>
          <w:sz w:val="56"/>
          <w:szCs w:val="56"/>
        </w:rPr>
        <w:t>though</w:t>
      </w:r>
      <w:r w:rsidRPr="001F33B9">
        <w:rPr>
          <w:rFonts w:ascii="Calibri" w:eastAsia="Calibri" w:hAnsi="Calibri" w:cs="Times New Roman"/>
          <w:sz w:val="56"/>
          <w:szCs w:val="56"/>
        </w:rPr>
        <w:t> I am a Samaritan woman?” (For</w:t>
      </w:r>
      <w:r w:rsidR="00CE25C7">
        <w:rPr>
          <w:rFonts w:ascii="Calibri" w:eastAsia="Calibri" w:hAnsi="Calibri" w:cs="Times New Roman"/>
          <w:sz w:val="56"/>
          <w:szCs w:val="56"/>
        </w:rPr>
        <w:t xml:space="preserve"> Jews do</w:t>
      </w:r>
      <w:r w:rsidRPr="001F33B9">
        <w:rPr>
          <w:rFonts w:ascii="Calibri" w:eastAsia="Calibri" w:hAnsi="Calibri" w:cs="Times New Roman"/>
          <w:sz w:val="56"/>
          <w:szCs w:val="56"/>
        </w:rPr>
        <w:t xml:space="preserve"> not associate with Samaritans.)</w:t>
      </w:r>
    </w:p>
    <w:p w14:paraId="5C48D3D8" w14:textId="59FE9816" w:rsidR="001F33B9" w:rsidRDefault="00E473E7" w:rsidP="001F33B9">
      <w:pPr>
        <w:spacing w:line="252" w:lineRule="auto"/>
        <w:rPr>
          <w:rFonts w:ascii="Calibri" w:eastAsia="Calibri" w:hAnsi="Calibri" w:cs="Times New Roman"/>
          <w:sz w:val="56"/>
          <w:szCs w:val="56"/>
        </w:rPr>
      </w:pPr>
      <w:r>
        <w:rPr>
          <w:rFonts w:ascii="Calibri" w:eastAsia="Calibri" w:hAnsi="Calibri" w:cs="Times New Roman"/>
          <w:color w:val="000000" w:themeColor="text1"/>
          <w:sz w:val="56"/>
          <w:szCs w:val="56"/>
        </w:rPr>
        <w:t>/</w:t>
      </w:r>
      <w:proofErr w:type="spellStart"/>
      <w:r w:rsidR="001F33B9" w:rsidRPr="00CE25C7">
        <w:rPr>
          <w:rFonts w:ascii="Calibri" w:eastAsia="Calibri" w:hAnsi="Calibri" w:cs="Times New Roman"/>
          <w:color w:val="000000" w:themeColor="text1"/>
          <w:sz w:val="56"/>
          <w:szCs w:val="56"/>
        </w:rPr>
        <w:fldChar w:fldCharType="begin"/>
      </w:r>
      <w:r w:rsidR="001F33B9" w:rsidRPr="00CE25C7">
        <w:rPr>
          <w:rFonts w:ascii="Calibri" w:eastAsia="Calibri" w:hAnsi="Calibri" w:cs="Times New Roman"/>
          <w:color w:val="000000" w:themeColor="text1"/>
          <w:sz w:val="56"/>
          <w:szCs w:val="56"/>
        </w:rPr>
        <w:instrText>HYPERLINK "https://www.blueletterbible.org/nasb20/jhn/4/10/s_1001010"</w:instrText>
      </w:r>
      <w:r w:rsidR="001F33B9" w:rsidRPr="00CE25C7">
        <w:rPr>
          <w:rFonts w:ascii="Calibri" w:eastAsia="Calibri" w:hAnsi="Calibri" w:cs="Times New Roman"/>
          <w:color w:val="000000" w:themeColor="text1"/>
          <w:sz w:val="56"/>
          <w:szCs w:val="56"/>
        </w:rPr>
      </w:r>
      <w:r w:rsidR="001F33B9" w:rsidRPr="00CE25C7">
        <w:rPr>
          <w:rFonts w:ascii="Calibri" w:eastAsia="Calibri" w:hAnsi="Calibri" w:cs="Times New Roman"/>
          <w:color w:val="000000" w:themeColor="text1"/>
          <w:sz w:val="56"/>
          <w:szCs w:val="56"/>
        </w:rPr>
        <w:fldChar w:fldCharType="separate"/>
      </w:r>
      <w:r w:rsidR="001F33B9" w:rsidRPr="00CE25C7">
        <w:rPr>
          <w:rFonts w:ascii="Calibri" w:eastAsia="Calibri" w:hAnsi="Calibri" w:cs="Times New Roman"/>
          <w:color w:val="000000" w:themeColor="text1"/>
          <w:sz w:val="56"/>
          <w:szCs w:val="56"/>
        </w:rPr>
        <w:t>Jhn</w:t>
      </w:r>
      <w:proofErr w:type="spellEnd"/>
      <w:r w:rsidR="001F33B9" w:rsidRPr="00CE25C7">
        <w:rPr>
          <w:rFonts w:ascii="Calibri" w:eastAsia="Calibri" w:hAnsi="Calibri" w:cs="Times New Roman"/>
          <w:color w:val="000000" w:themeColor="text1"/>
          <w:sz w:val="56"/>
          <w:szCs w:val="56"/>
        </w:rPr>
        <w:t xml:space="preserve"> 4:10</w:t>
      </w:r>
      <w:r w:rsidR="001F33B9" w:rsidRPr="00CE25C7">
        <w:rPr>
          <w:rFonts w:ascii="Calibri" w:eastAsia="Calibri" w:hAnsi="Calibri" w:cs="Times New Roman"/>
          <w:color w:val="000000" w:themeColor="text1"/>
          <w:sz w:val="56"/>
          <w:szCs w:val="56"/>
        </w:rPr>
        <w:fldChar w:fldCharType="end"/>
      </w:r>
      <w:r w:rsidR="00CE25C7">
        <w:rPr>
          <w:rFonts w:ascii="Calibri" w:eastAsia="Calibri" w:hAnsi="Calibri" w:cs="Times New Roman"/>
          <w:sz w:val="56"/>
          <w:szCs w:val="56"/>
        </w:rPr>
        <w:t xml:space="preserve"> </w:t>
      </w:r>
      <w:r w:rsidR="001F33B9" w:rsidRPr="001F33B9">
        <w:rPr>
          <w:rFonts w:ascii="Calibri" w:eastAsia="Calibri" w:hAnsi="Calibri" w:cs="Times New Roman"/>
          <w:sz w:val="56"/>
          <w:szCs w:val="56"/>
        </w:rPr>
        <w:t>Jesus replied to her, “</w:t>
      </w:r>
      <w:r w:rsidR="001F33B9" w:rsidRPr="00E473E7">
        <w:rPr>
          <w:rFonts w:ascii="Calibri" w:eastAsia="Calibri" w:hAnsi="Calibri" w:cs="Times New Roman"/>
          <w:b/>
          <w:bCs/>
          <w:sz w:val="56"/>
          <w:szCs w:val="56"/>
          <w:u w:val="single"/>
        </w:rPr>
        <w:t>If you knew the gift </w:t>
      </w:r>
      <w:r w:rsidRPr="00E473E7">
        <w:rPr>
          <w:rFonts w:ascii="Calibri" w:eastAsia="Calibri" w:hAnsi="Calibri" w:cs="Times New Roman"/>
          <w:sz w:val="56"/>
          <w:szCs w:val="56"/>
          <w:u w:val="single"/>
        </w:rPr>
        <w:t>(</w:t>
      </w:r>
      <w:proofErr w:type="spellStart"/>
      <w:r w:rsidRPr="00E473E7">
        <w:rPr>
          <w:rFonts w:ascii="Calibri" w:eastAsia="Calibri" w:hAnsi="Calibri" w:cs="Times New Roman"/>
          <w:i/>
          <w:iCs/>
          <w:sz w:val="56"/>
          <w:szCs w:val="56"/>
          <w:u w:val="single"/>
        </w:rPr>
        <w:t>dōrea</w:t>
      </w:r>
      <w:proofErr w:type="spellEnd"/>
      <w:r w:rsidRPr="00E473E7">
        <w:rPr>
          <w:rFonts w:ascii="Calibri" w:eastAsia="Calibri" w:hAnsi="Calibri" w:cs="Times New Roman"/>
          <w:sz w:val="56"/>
          <w:szCs w:val="56"/>
          <w:u w:val="single"/>
        </w:rPr>
        <w:t>)</w:t>
      </w:r>
      <w:r>
        <w:rPr>
          <w:rFonts w:ascii="Calibri" w:eastAsia="Calibri" w:hAnsi="Calibri" w:cs="Times New Roman"/>
          <w:b/>
          <w:bCs/>
          <w:sz w:val="56"/>
          <w:szCs w:val="56"/>
          <w:u w:val="single"/>
        </w:rPr>
        <w:t xml:space="preserve"> </w:t>
      </w:r>
      <w:r w:rsidR="001F33B9" w:rsidRPr="00E473E7">
        <w:rPr>
          <w:rFonts w:ascii="Calibri" w:eastAsia="Calibri" w:hAnsi="Calibri" w:cs="Times New Roman"/>
          <w:b/>
          <w:bCs/>
          <w:sz w:val="56"/>
          <w:szCs w:val="56"/>
          <w:u w:val="single"/>
        </w:rPr>
        <w:t>of God,</w:t>
      </w:r>
      <w:r w:rsidR="001F33B9" w:rsidRPr="001F33B9">
        <w:rPr>
          <w:rFonts w:ascii="Calibri" w:eastAsia="Calibri" w:hAnsi="Calibri" w:cs="Times New Roman"/>
          <w:sz w:val="56"/>
          <w:szCs w:val="56"/>
        </w:rPr>
        <w:t xml:space="preserve"> and who it is who is saying to you, ‘Give Me a drink,’ you would have asked Him, and </w:t>
      </w:r>
      <w:r w:rsidR="001F33B9" w:rsidRPr="00E473E7">
        <w:rPr>
          <w:rFonts w:ascii="Calibri" w:eastAsia="Calibri" w:hAnsi="Calibri" w:cs="Times New Roman"/>
          <w:b/>
          <w:bCs/>
          <w:sz w:val="56"/>
          <w:szCs w:val="56"/>
          <w:u w:val="single"/>
        </w:rPr>
        <w:t>He would have given you living water</w:t>
      </w:r>
      <w:r w:rsidR="001F33B9" w:rsidRPr="001F33B9">
        <w:rPr>
          <w:rFonts w:ascii="Calibri" w:eastAsia="Calibri" w:hAnsi="Calibri" w:cs="Times New Roman"/>
          <w:sz w:val="56"/>
          <w:szCs w:val="56"/>
        </w:rPr>
        <w:t>.”</w:t>
      </w:r>
    </w:p>
    <w:p w14:paraId="5C6928C4" w14:textId="77777777" w:rsidR="00E473E7" w:rsidRDefault="00E473E7" w:rsidP="001F33B9">
      <w:pPr>
        <w:spacing w:line="252" w:lineRule="auto"/>
        <w:rPr>
          <w:rFonts w:ascii="Calibri" w:eastAsia="Calibri" w:hAnsi="Calibri" w:cs="Times New Roman"/>
          <w:sz w:val="56"/>
          <w:szCs w:val="56"/>
        </w:rPr>
      </w:pPr>
    </w:p>
    <w:p w14:paraId="6BCD4DF0" w14:textId="5D7EC89C" w:rsidR="00B84BB9" w:rsidRDefault="00B84BB9" w:rsidP="001F33B9">
      <w:pPr>
        <w:spacing w:line="252" w:lineRule="auto"/>
        <w:rPr>
          <w:rFonts w:ascii="Calibri" w:eastAsia="Calibri" w:hAnsi="Calibri" w:cs="Times New Roman"/>
          <w:sz w:val="56"/>
          <w:szCs w:val="56"/>
        </w:rPr>
      </w:pPr>
      <w:r>
        <w:rPr>
          <w:rFonts w:ascii="Calibri" w:eastAsia="Calibri" w:hAnsi="Calibri" w:cs="Times New Roman"/>
          <w:sz w:val="56"/>
          <w:szCs w:val="56"/>
        </w:rPr>
        <w:t>The GRACE GIFT – because HE is the living water of eternal life (</w:t>
      </w:r>
      <w:proofErr w:type="spellStart"/>
      <w:r>
        <w:rPr>
          <w:rFonts w:ascii="Calibri" w:eastAsia="Calibri" w:hAnsi="Calibri" w:cs="Times New Roman"/>
          <w:sz w:val="56"/>
          <w:szCs w:val="56"/>
        </w:rPr>
        <w:t>Jhn</w:t>
      </w:r>
      <w:proofErr w:type="spellEnd"/>
      <w:r>
        <w:rPr>
          <w:rFonts w:ascii="Calibri" w:eastAsia="Calibri" w:hAnsi="Calibri" w:cs="Times New Roman"/>
          <w:sz w:val="56"/>
          <w:szCs w:val="56"/>
        </w:rPr>
        <w:t xml:space="preserve"> 6, </w:t>
      </w:r>
      <w:proofErr w:type="spellStart"/>
      <w:r>
        <w:rPr>
          <w:rFonts w:ascii="Calibri" w:eastAsia="Calibri" w:hAnsi="Calibri" w:cs="Times New Roman"/>
          <w:sz w:val="56"/>
          <w:szCs w:val="56"/>
        </w:rPr>
        <w:t>Jhn</w:t>
      </w:r>
      <w:proofErr w:type="spellEnd"/>
      <w:r>
        <w:rPr>
          <w:rFonts w:ascii="Calibri" w:eastAsia="Calibri" w:hAnsi="Calibri" w:cs="Times New Roman"/>
          <w:sz w:val="56"/>
          <w:szCs w:val="56"/>
        </w:rPr>
        <w:t xml:space="preserve"> 7, Exo 17:6, </w:t>
      </w:r>
      <w:proofErr w:type="spellStart"/>
      <w:r>
        <w:rPr>
          <w:rFonts w:ascii="Calibri" w:eastAsia="Calibri" w:hAnsi="Calibri" w:cs="Times New Roman"/>
          <w:sz w:val="56"/>
          <w:szCs w:val="56"/>
        </w:rPr>
        <w:t>Psa</w:t>
      </w:r>
      <w:proofErr w:type="spellEnd"/>
      <w:r>
        <w:rPr>
          <w:rFonts w:ascii="Calibri" w:eastAsia="Calibri" w:hAnsi="Calibri" w:cs="Times New Roman"/>
          <w:sz w:val="56"/>
          <w:szCs w:val="56"/>
        </w:rPr>
        <w:t xml:space="preserve"> 36:8-9, Isa 12:3, Rev 21:6, Rev 22:17 etc. etc. </w:t>
      </w:r>
      <w:proofErr w:type="spellStart"/>
      <w:r>
        <w:rPr>
          <w:rFonts w:ascii="Calibri" w:eastAsia="Calibri" w:hAnsi="Calibri" w:cs="Times New Roman"/>
          <w:sz w:val="56"/>
          <w:szCs w:val="56"/>
        </w:rPr>
        <w:t>etc</w:t>
      </w:r>
      <w:proofErr w:type="spellEnd"/>
      <w:proofErr w:type="gramStart"/>
      <w:r>
        <w:rPr>
          <w:rFonts w:ascii="Calibri" w:eastAsia="Calibri" w:hAnsi="Calibri" w:cs="Times New Roman"/>
          <w:sz w:val="56"/>
          <w:szCs w:val="56"/>
        </w:rPr>
        <w:t>…)\</w:t>
      </w:r>
      <w:proofErr w:type="gramEnd"/>
      <w:r>
        <w:rPr>
          <w:rFonts w:ascii="Calibri" w:eastAsia="Calibri" w:hAnsi="Calibri" w:cs="Times New Roman"/>
          <w:sz w:val="56"/>
          <w:szCs w:val="56"/>
        </w:rPr>
        <w:t xml:space="preserve"> </w:t>
      </w:r>
    </w:p>
    <w:p w14:paraId="485AE481" w14:textId="70A4258E" w:rsidR="00E473E7" w:rsidRDefault="00E473E7" w:rsidP="001F33B9">
      <w:pPr>
        <w:spacing w:line="252" w:lineRule="auto"/>
        <w:rPr>
          <w:rFonts w:ascii="Calibri" w:eastAsia="Calibri" w:hAnsi="Calibri" w:cs="Times New Roman"/>
          <w:sz w:val="56"/>
          <w:szCs w:val="56"/>
        </w:rPr>
      </w:pPr>
      <w:r>
        <w:rPr>
          <w:rFonts w:ascii="Calibri" w:eastAsia="Calibri" w:hAnsi="Calibri" w:cs="Times New Roman"/>
          <w:sz w:val="56"/>
          <w:szCs w:val="56"/>
        </w:rPr>
        <w:t xml:space="preserve">DOOR-AY-AH, </w:t>
      </w:r>
      <w:r w:rsidR="00D52E3E">
        <w:rPr>
          <w:rFonts w:ascii="Calibri" w:eastAsia="Calibri" w:hAnsi="Calibri" w:cs="Times New Roman"/>
          <w:sz w:val="56"/>
          <w:szCs w:val="56"/>
        </w:rPr>
        <w:t xml:space="preserve">is </w:t>
      </w:r>
      <w:r>
        <w:rPr>
          <w:rFonts w:ascii="Calibri" w:eastAsia="Calibri" w:hAnsi="Calibri" w:cs="Times New Roman"/>
          <w:sz w:val="56"/>
          <w:szCs w:val="56"/>
        </w:rPr>
        <w:t>used 13x in NT</w:t>
      </w:r>
      <w:r w:rsidR="00D52E3E">
        <w:rPr>
          <w:rFonts w:ascii="Calibri" w:eastAsia="Calibri" w:hAnsi="Calibri" w:cs="Times New Roman"/>
          <w:sz w:val="56"/>
          <w:szCs w:val="56"/>
        </w:rPr>
        <w:t>,</w:t>
      </w:r>
      <w:r>
        <w:rPr>
          <w:rFonts w:ascii="Calibri" w:eastAsia="Calibri" w:hAnsi="Calibri" w:cs="Times New Roman"/>
          <w:sz w:val="56"/>
          <w:szCs w:val="56"/>
        </w:rPr>
        <w:t xml:space="preserve"> always pointing to </w:t>
      </w:r>
      <w:r w:rsidRPr="00D52E3E">
        <w:rPr>
          <w:rFonts w:ascii="Calibri" w:eastAsia="Calibri" w:hAnsi="Calibri" w:cs="Times New Roman"/>
          <w:b/>
          <w:bCs/>
          <w:sz w:val="56"/>
          <w:szCs w:val="56"/>
          <w:u w:val="single"/>
        </w:rPr>
        <w:t>THE GIFT</w:t>
      </w:r>
      <w:r>
        <w:rPr>
          <w:rFonts w:ascii="Calibri" w:eastAsia="Calibri" w:hAnsi="Calibri" w:cs="Times New Roman"/>
          <w:sz w:val="56"/>
          <w:szCs w:val="56"/>
        </w:rPr>
        <w:t xml:space="preserve">, </w:t>
      </w:r>
      <w:r w:rsidR="00D52E3E">
        <w:rPr>
          <w:rFonts w:ascii="Calibri" w:eastAsia="Calibri" w:hAnsi="Calibri" w:cs="Times New Roman"/>
          <w:sz w:val="56"/>
          <w:szCs w:val="56"/>
        </w:rPr>
        <w:t xml:space="preserve">the </w:t>
      </w:r>
      <w:r>
        <w:rPr>
          <w:rFonts w:ascii="Calibri" w:eastAsia="Calibri" w:hAnsi="Calibri" w:cs="Times New Roman"/>
          <w:sz w:val="56"/>
          <w:szCs w:val="56"/>
        </w:rPr>
        <w:t xml:space="preserve">grace plan of </w:t>
      </w:r>
      <w:r>
        <w:rPr>
          <w:rFonts w:ascii="Calibri" w:eastAsia="Calibri" w:hAnsi="Calibri" w:cs="Times New Roman"/>
          <w:sz w:val="56"/>
          <w:szCs w:val="56"/>
        </w:rPr>
        <w:lastRenderedPageBreak/>
        <w:t>God the Father.</w:t>
      </w:r>
      <w:r w:rsidR="00D52E3E">
        <w:rPr>
          <w:rFonts w:ascii="Calibri" w:eastAsia="Calibri" w:hAnsi="Calibri" w:cs="Times New Roman"/>
          <w:sz w:val="56"/>
          <w:szCs w:val="56"/>
        </w:rPr>
        <w:t xml:space="preserve"> Which begins with the salvation of the world through faith alone in Christ alone…nothing we earn or deserve.</w:t>
      </w:r>
    </w:p>
    <w:p w14:paraId="43C06427" w14:textId="77777777" w:rsidR="00D52E3E" w:rsidRDefault="00D52E3E" w:rsidP="001F33B9">
      <w:pPr>
        <w:spacing w:line="252" w:lineRule="auto"/>
        <w:rPr>
          <w:rFonts w:ascii="Calibri" w:eastAsia="Calibri" w:hAnsi="Calibri" w:cs="Times New Roman"/>
          <w:sz w:val="56"/>
          <w:szCs w:val="56"/>
        </w:rPr>
      </w:pPr>
    </w:p>
    <w:p w14:paraId="4B1406D0" w14:textId="77777777" w:rsidR="00D52E3E" w:rsidRDefault="00D52E3E" w:rsidP="001F33B9">
      <w:pPr>
        <w:spacing w:line="252" w:lineRule="auto"/>
        <w:rPr>
          <w:rFonts w:ascii="Calibri" w:eastAsia="Calibri" w:hAnsi="Calibri" w:cs="Times New Roman"/>
          <w:sz w:val="56"/>
          <w:szCs w:val="56"/>
        </w:rPr>
      </w:pPr>
      <w:r w:rsidRPr="00D52E3E">
        <w:rPr>
          <w:rFonts w:ascii="Calibri" w:eastAsia="Calibri" w:hAnsi="Calibri" w:cs="Times New Roman"/>
          <w:sz w:val="56"/>
          <w:szCs w:val="56"/>
        </w:rPr>
        <w:t>The Samaritan woman is being sarcastic and yet Jesus</w:t>
      </w:r>
      <w:r>
        <w:rPr>
          <w:rFonts w:ascii="Calibri" w:eastAsia="Calibri" w:hAnsi="Calibri" w:cs="Times New Roman"/>
          <w:sz w:val="56"/>
          <w:szCs w:val="56"/>
        </w:rPr>
        <w:t xml:space="preserve"> does not engage in the negativity – HE instead opens HIMSELF to her.</w:t>
      </w:r>
    </w:p>
    <w:p w14:paraId="3592689C" w14:textId="77777777" w:rsidR="004C6122" w:rsidRDefault="00D52E3E" w:rsidP="001F33B9">
      <w:pPr>
        <w:spacing w:line="252" w:lineRule="auto"/>
        <w:rPr>
          <w:rFonts w:ascii="Calibri" w:eastAsia="Calibri" w:hAnsi="Calibri" w:cs="Times New Roman"/>
          <w:sz w:val="56"/>
          <w:szCs w:val="56"/>
        </w:rPr>
      </w:pPr>
      <w:r>
        <w:rPr>
          <w:rFonts w:ascii="Calibri" w:eastAsia="Calibri" w:hAnsi="Calibri" w:cs="Times New Roman"/>
          <w:sz w:val="56"/>
          <w:szCs w:val="56"/>
        </w:rPr>
        <w:t>Jesus is meeting her right on a level she will easily understand.</w:t>
      </w:r>
    </w:p>
    <w:p w14:paraId="001850C9" w14:textId="52CA4A54" w:rsidR="00D52E3E" w:rsidRDefault="00D52E3E" w:rsidP="001F33B9">
      <w:pPr>
        <w:spacing w:line="252" w:lineRule="auto"/>
        <w:rPr>
          <w:rFonts w:ascii="Calibri" w:eastAsia="Calibri" w:hAnsi="Calibri" w:cs="Times New Roman"/>
          <w:sz w:val="56"/>
          <w:szCs w:val="56"/>
        </w:rPr>
      </w:pPr>
      <w:r>
        <w:rPr>
          <w:rFonts w:ascii="Calibri" w:eastAsia="Calibri" w:hAnsi="Calibri" w:cs="Times New Roman"/>
          <w:sz w:val="56"/>
          <w:szCs w:val="56"/>
        </w:rPr>
        <w:t xml:space="preserve"> </w:t>
      </w:r>
    </w:p>
    <w:p w14:paraId="105F9E4E" w14:textId="088C0E96" w:rsidR="00D52E3E" w:rsidRPr="00D52E3E" w:rsidRDefault="00D52E3E" w:rsidP="001F33B9">
      <w:pPr>
        <w:spacing w:line="252" w:lineRule="auto"/>
        <w:rPr>
          <w:rFonts w:ascii="Calibri" w:eastAsia="Calibri" w:hAnsi="Calibri" w:cs="Times New Roman"/>
          <w:sz w:val="56"/>
          <w:szCs w:val="56"/>
        </w:rPr>
      </w:pPr>
      <w:r>
        <w:rPr>
          <w:rFonts w:ascii="Calibri" w:eastAsia="Calibri" w:hAnsi="Calibri" w:cs="Times New Roman"/>
          <w:sz w:val="56"/>
          <w:szCs w:val="56"/>
        </w:rPr>
        <w:t>HE meets us where we are at.</w:t>
      </w:r>
      <w:r w:rsidRPr="00D52E3E">
        <w:rPr>
          <w:rFonts w:ascii="Calibri" w:eastAsia="Calibri" w:hAnsi="Calibri" w:cs="Times New Roman"/>
          <w:sz w:val="56"/>
          <w:szCs w:val="56"/>
        </w:rPr>
        <w:t xml:space="preserve"> </w:t>
      </w:r>
    </w:p>
    <w:p w14:paraId="25E72A71" w14:textId="1DA2BC02" w:rsidR="001F33B9" w:rsidRDefault="001F33B9" w:rsidP="001F33B9">
      <w:pPr>
        <w:spacing w:line="252" w:lineRule="auto"/>
        <w:rPr>
          <w:rFonts w:ascii="Calibri" w:eastAsia="Calibri" w:hAnsi="Calibri" w:cs="Times New Roman"/>
          <w:sz w:val="56"/>
          <w:szCs w:val="56"/>
        </w:rPr>
      </w:pPr>
      <w:hyperlink r:id="rId13" w:history="1">
        <w:proofErr w:type="spellStart"/>
        <w:r w:rsidRPr="00E473E7">
          <w:rPr>
            <w:rFonts w:ascii="Calibri" w:eastAsia="Calibri" w:hAnsi="Calibri" w:cs="Times New Roman"/>
            <w:color w:val="000000" w:themeColor="text1"/>
            <w:sz w:val="56"/>
            <w:szCs w:val="56"/>
          </w:rPr>
          <w:t>Jhn</w:t>
        </w:r>
        <w:proofErr w:type="spellEnd"/>
        <w:r w:rsidRPr="00E473E7">
          <w:rPr>
            <w:rFonts w:ascii="Calibri" w:eastAsia="Calibri" w:hAnsi="Calibri" w:cs="Times New Roman"/>
            <w:color w:val="000000" w:themeColor="text1"/>
            <w:sz w:val="56"/>
            <w:szCs w:val="56"/>
          </w:rPr>
          <w:t xml:space="preserve"> 4:11</w:t>
        </w:r>
      </w:hyperlink>
      <w:r w:rsidR="00E473E7">
        <w:rPr>
          <w:rFonts w:ascii="Calibri" w:eastAsia="Calibri" w:hAnsi="Calibri" w:cs="Times New Roman"/>
          <w:sz w:val="56"/>
          <w:szCs w:val="56"/>
        </w:rPr>
        <w:t xml:space="preserve"> </w:t>
      </w:r>
      <w:r w:rsidRPr="001F33B9">
        <w:rPr>
          <w:rFonts w:ascii="Calibri" w:eastAsia="Calibri" w:hAnsi="Calibri" w:cs="Times New Roman"/>
          <w:sz w:val="56"/>
          <w:szCs w:val="56"/>
        </w:rPr>
        <w:t xml:space="preserve">She said to Him, “Sir, </w:t>
      </w:r>
      <w:proofErr w:type="gramStart"/>
      <w:r w:rsidRPr="001F33B9">
        <w:rPr>
          <w:rFonts w:ascii="Calibri" w:eastAsia="Calibri" w:hAnsi="Calibri" w:cs="Times New Roman"/>
          <w:sz w:val="56"/>
          <w:szCs w:val="56"/>
        </w:rPr>
        <w:t>You</w:t>
      </w:r>
      <w:proofErr w:type="gramEnd"/>
      <w:r w:rsidRPr="001F33B9">
        <w:rPr>
          <w:rFonts w:ascii="Calibri" w:eastAsia="Calibri" w:hAnsi="Calibri" w:cs="Times New Roman"/>
          <w:sz w:val="56"/>
          <w:szCs w:val="56"/>
        </w:rPr>
        <w:t xml:space="preserve"> have no bucket and the well is deep; where then do You get </w:t>
      </w:r>
      <w:r w:rsidRPr="001F33B9">
        <w:rPr>
          <w:rFonts w:ascii="Calibri" w:eastAsia="Calibri" w:hAnsi="Calibri" w:cs="Times New Roman"/>
          <w:i/>
          <w:iCs/>
          <w:sz w:val="56"/>
          <w:szCs w:val="56"/>
        </w:rPr>
        <w:t>this</w:t>
      </w:r>
      <w:r w:rsidRPr="001F33B9">
        <w:rPr>
          <w:rFonts w:ascii="Calibri" w:eastAsia="Calibri" w:hAnsi="Calibri" w:cs="Times New Roman"/>
          <w:sz w:val="56"/>
          <w:szCs w:val="56"/>
        </w:rPr>
        <w:t> living water?</w:t>
      </w:r>
    </w:p>
    <w:p w14:paraId="31603BED" w14:textId="7F76EC0A" w:rsidR="001F33B9" w:rsidRPr="00E473E7" w:rsidRDefault="001F33B9" w:rsidP="001F33B9">
      <w:pPr>
        <w:spacing w:line="252" w:lineRule="auto"/>
        <w:rPr>
          <w:rFonts w:ascii="Calibri" w:eastAsia="Calibri" w:hAnsi="Calibri" w:cs="Times New Roman"/>
          <w:b/>
          <w:bCs/>
          <w:sz w:val="56"/>
          <w:szCs w:val="56"/>
        </w:rPr>
      </w:pPr>
      <w:hyperlink r:id="rId14" w:history="1">
        <w:proofErr w:type="spellStart"/>
        <w:r w:rsidRPr="00E473E7">
          <w:rPr>
            <w:rFonts w:ascii="Calibri" w:eastAsia="Calibri" w:hAnsi="Calibri" w:cs="Times New Roman"/>
            <w:color w:val="000000" w:themeColor="text1"/>
            <w:sz w:val="56"/>
            <w:szCs w:val="56"/>
          </w:rPr>
          <w:t>Jhn</w:t>
        </w:r>
        <w:proofErr w:type="spellEnd"/>
        <w:r w:rsidRPr="00E473E7">
          <w:rPr>
            <w:rFonts w:ascii="Calibri" w:eastAsia="Calibri" w:hAnsi="Calibri" w:cs="Times New Roman"/>
            <w:color w:val="000000" w:themeColor="text1"/>
            <w:sz w:val="56"/>
            <w:szCs w:val="56"/>
          </w:rPr>
          <w:t xml:space="preserve"> 4:12</w:t>
        </w:r>
      </w:hyperlink>
      <w:r w:rsidR="00E473E7">
        <w:rPr>
          <w:rFonts w:ascii="Calibri" w:eastAsia="Calibri" w:hAnsi="Calibri" w:cs="Times New Roman"/>
          <w:sz w:val="56"/>
          <w:szCs w:val="56"/>
        </w:rPr>
        <w:t xml:space="preserve"> </w:t>
      </w:r>
      <w:r w:rsidRPr="001F33B9">
        <w:rPr>
          <w:rFonts w:ascii="Calibri" w:eastAsia="Calibri" w:hAnsi="Calibri" w:cs="Times New Roman"/>
          <w:sz w:val="56"/>
          <w:szCs w:val="56"/>
        </w:rPr>
        <w:t>“You are not greater than our father Jacob, are You, who gave us the well and drank of it himself, and his sons and his cattle?”</w:t>
      </w:r>
    </w:p>
    <w:p w14:paraId="4116E67F" w14:textId="18701043" w:rsidR="001F33B9" w:rsidRPr="00E473E7" w:rsidRDefault="001F33B9" w:rsidP="001F33B9">
      <w:pPr>
        <w:spacing w:line="252" w:lineRule="auto"/>
        <w:rPr>
          <w:rFonts w:ascii="Calibri" w:eastAsia="Calibri" w:hAnsi="Calibri" w:cs="Times New Roman"/>
          <w:b/>
          <w:bCs/>
          <w:sz w:val="56"/>
          <w:szCs w:val="56"/>
        </w:rPr>
      </w:pPr>
      <w:hyperlink r:id="rId15" w:history="1">
        <w:proofErr w:type="spellStart"/>
        <w:r w:rsidRPr="00E473E7">
          <w:rPr>
            <w:rFonts w:ascii="Calibri" w:eastAsia="Calibri" w:hAnsi="Calibri" w:cs="Times New Roman"/>
            <w:color w:val="000000" w:themeColor="text1"/>
            <w:sz w:val="56"/>
            <w:szCs w:val="56"/>
          </w:rPr>
          <w:t>Jhn</w:t>
        </w:r>
        <w:proofErr w:type="spellEnd"/>
        <w:r w:rsidRPr="00E473E7">
          <w:rPr>
            <w:rFonts w:ascii="Calibri" w:eastAsia="Calibri" w:hAnsi="Calibri" w:cs="Times New Roman"/>
            <w:color w:val="000000" w:themeColor="text1"/>
            <w:sz w:val="56"/>
            <w:szCs w:val="56"/>
          </w:rPr>
          <w:t xml:space="preserve"> 4:13</w:t>
        </w:r>
      </w:hyperlink>
      <w:r w:rsidR="00E473E7">
        <w:rPr>
          <w:rFonts w:ascii="Calibri" w:eastAsia="Calibri" w:hAnsi="Calibri" w:cs="Times New Roman"/>
          <w:sz w:val="56"/>
          <w:szCs w:val="56"/>
        </w:rPr>
        <w:t xml:space="preserve"> </w:t>
      </w:r>
      <w:r w:rsidRPr="001F33B9">
        <w:rPr>
          <w:rFonts w:ascii="Calibri" w:eastAsia="Calibri" w:hAnsi="Calibri" w:cs="Times New Roman"/>
          <w:sz w:val="56"/>
          <w:szCs w:val="56"/>
        </w:rPr>
        <w:t>Jesus answered and said to her, “Everyone who drinks of</w:t>
      </w:r>
      <w:r w:rsidR="00E473E7">
        <w:rPr>
          <w:rFonts w:ascii="Calibri" w:eastAsia="Calibri" w:hAnsi="Calibri" w:cs="Times New Roman"/>
          <w:sz w:val="56"/>
          <w:szCs w:val="56"/>
        </w:rPr>
        <w:t xml:space="preserve"> this</w:t>
      </w:r>
      <w:r w:rsidRPr="001F33B9">
        <w:rPr>
          <w:rFonts w:ascii="Calibri" w:eastAsia="Calibri" w:hAnsi="Calibri" w:cs="Times New Roman"/>
          <w:sz w:val="56"/>
          <w:szCs w:val="56"/>
        </w:rPr>
        <w:t xml:space="preserve"> water will be thirsty again;</w:t>
      </w:r>
    </w:p>
    <w:p w14:paraId="2D4D64F1" w14:textId="19C75D8C" w:rsidR="001F33B9" w:rsidRDefault="001F33B9" w:rsidP="001F33B9">
      <w:pPr>
        <w:spacing w:line="252" w:lineRule="auto"/>
        <w:rPr>
          <w:rFonts w:ascii="Calibri" w:eastAsia="Calibri" w:hAnsi="Calibri" w:cs="Times New Roman"/>
          <w:sz w:val="56"/>
          <w:szCs w:val="56"/>
        </w:rPr>
      </w:pPr>
      <w:hyperlink r:id="rId16" w:history="1">
        <w:proofErr w:type="spellStart"/>
        <w:r w:rsidRPr="00D52E3E">
          <w:rPr>
            <w:rFonts w:ascii="Calibri" w:eastAsia="Calibri" w:hAnsi="Calibri" w:cs="Times New Roman"/>
            <w:color w:val="000000" w:themeColor="text1"/>
            <w:sz w:val="56"/>
            <w:szCs w:val="56"/>
          </w:rPr>
          <w:t>Jhn</w:t>
        </w:r>
        <w:proofErr w:type="spellEnd"/>
        <w:r w:rsidRPr="00D52E3E">
          <w:rPr>
            <w:rFonts w:ascii="Calibri" w:eastAsia="Calibri" w:hAnsi="Calibri" w:cs="Times New Roman"/>
            <w:color w:val="000000" w:themeColor="text1"/>
            <w:sz w:val="56"/>
            <w:szCs w:val="56"/>
          </w:rPr>
          <w:t xml:space="preserve"> 4:14</w:t>
        </w:r>
      </w:hyperlink>
      <w:r w:rsidR="00D52E3E">
        <w:rPr>
          <w:rFonts w:ascii="Calibri" w:eastAsia="Calibri" w:hAnsi="Calibri" w:cs="Times New Roman"/>
          <w:sz w:val="56"/>
          <w:szCs w:val="56"/>
        </w:rPr>
        <w:t xml:space="preserve"> </w:t>
      </w:r>
      <w:r w:rsidRPr="001F33B9">
        <w:rPr>
          <w:rFonts w:ascii="Calibri" w:eastAsia="Calibri" w:hAnsi="Calibri" w:cs="Times New Roman"/>
          <w:sz w:val="56"/>
          <w:szCs w:val="56"/>
        </w:rPr>
        <w:t>but whoever drinks of the water that I will give him shall</w:t>
      </w:r>
      <w:r w:rsidR="00D52E3E">
        <w:rPr>
          <w:rFonts w:ascii="Calibri" w:eastAsia="Calibri" w:hAnsi="Calibri" w:cs="Times New Roman"/>
          <w:sz w:val="56"/>
          <w:szCs w:val="56"/>
        </w:rPr>
        <w:t xml:space="preserve"> never</w:t>
      </w:r>
      <w:r w:rsidRPr="001F33B9">
        <w:rPr>
          <w:rFonts w:ascii="Calibri" w:eastAsia="Calibri" w:hAnsi="Calibri" w:cs="Times New Roman"/>
          <w:sz w:val="56"/>
          <w:szCs w:val="56"/>
        </w:rPr>
        <w:t xml:space="preserve"> be thirsty; but the water that I will</w:t>
      </w:r>
      <w:r w:rsidR="00D52E3E">
        <w:rPr>
          <w:rFonts w:ascii="Calibri" w:eastAsia="Calibri" w:hAnsi="Calibri" w:cs="Times New Roman"/>
          <w:sz w:val="56"/>
          <w:szCs w:val="56"/>
        </w:rPr>
        <w:t xml:space="preserve"> give</w:t>
      </w:r>
      <w:r w:rsidRPr="001F33B9">
        <w:rPr>
          <w:rFonts w:ascii="Calibri" w:eastAsia="Calibri" w:hAnsi="Calibri" w:cs="Times New Roman"/>
          <w:sz w:val="56"/>
          <w:szCs w:val="56"/>
        </w:rPr>
        <w:t xml:space="preserve"> him will become in him a fountain of water springing up to eternal life.”</w:t>
      </w:r>
    </w:p>
    <w:p w14:paraId="151A3EDA" w14:textId="77777777" w:rsidR="004C6122" w:rsidRPr="00D52E3E" w:rsidRDefault="004C6122" w:rsidP="001F33B9">
      <w:pPr>
        <w:spacing w:line="252" w:lineRule="auto"/>
        <w:rPr>
          <w:rFonts w:ascii="Calibri" w:eastAsia="Calibri" w:hAnsi="Calibri" w:cs="Times New Roman"/>
          <w:b/>
          <w:bCs/>
          <w:sz w:val="56"/>
          <w:szCs w:val="56"/>
        </w:rPr>
      </w:pPr>
    </w:p>
    <w:p w14:paraId="71418E15" w14:textId="23673B44" w:rsidR="001F33B9" w:rsidRDefault="001F33B9" w:rsidP="001F33B9">
      <w:pPr>
        <w:spacing w:line="252" w:lineRule="auto"/>
        <w:rPr>
          <w:rFonts w:ascii="Calibri" w:eastAsia="Calibri" w:hAnsi="Calibri" w:cs="Times New Roman"/>
          <w:sz w:val="56"/>
          <w:szCs w:val="56"/>
        </w:rPr>
      </w:pPr>
      <w:hyperlink r:id="rId17" w:history="1">
        <w:proofErr w:type="spellStart"/>
        <w:r w:rsidRPr="00D52E3E">
          <w:rPr>
            <w:rFonts w:ascii="Calibri" w:eastAsia="Calibri" w:hAnsi="Calibri" w:cs="Times New Roman"/>
            <w:color w:val="000000" w:themeColor="text1"/>
            <w:sz w:val="56"/>
            <w:szCs w:val="56"/>
          </w:rPr>
          <w:t>Jhn</w:t>
        </w:r>
        <w:proofErr w:type="spellEnd"/>
        <w:r w:rsidRPr="00D52E3E">
          <w:rPr>
            <w:rFonts w:ascii="Calibri" w:eastAsia="Calibri" w:hAnsi="Calibri" w:cs="Times New Roman"/>
            <w:color w:val="000000" w:themeColor="text1"/>
            <w:sz w:val="56"/>
            <w:szCs w:val="56"/>
          </w:rPr>
          <w:t xml:space="preserve"> 4:15</w:t>
        </w:r>
      </w:hyperlink>
      <w:r w:rsidR="00D52E3E">
        <w:rPr>
          <w:rFonts w:ascii="Calibri" w:eastAsia="Calibri" w:hAnsi="Calibri" w:cs="Times New Roman"/>
          <w:sz w:val="56"/>
          <w:szCs w:val="56"/>
        </w:rPr>
        <w:t xml:space="preserve"> </w:t>
      </w:r>
      <w:r w:rsidRPr="001F33B9">
        <w:rPr>
          <w:rFonts w:ascii="Calibri" w:eastAsia="Calibri" w:hAnsi="Calibri" w:cs="Times New Roman"/>
          <w:sz w:val="56"/>
          <w:szCs w:val="56"/>
        </w:rPr>
        <w:t>The woman said to Him, “Sir, give me this water so that I will not be thirsty, nor come </w:t>
      </w:r>
      <w:r w:rsidRPr="001F33B9">
        <w:rPr>
          <w:rFonts w:ascii="Calibri" w:eastAsia="Calibri" w:hAnsi="Calibri" w:cs="Times New Roman"/>
          <w:i/>
          <w:iCs/>
          <w:sz w:val="56"/>
          <w:szCs w:val="56"/>
        </w:rPr>
        <w:t>all the way</w:t>
      </w:r>
      <w:r w:rsidRPr="001F33B9">
        <w:rPr>
          <w:rFonts w:ascii="Calibri" w:eastAsia="Calibri" w:hAnsi="Calibri" w:cs="Times New Roman"/>
          <w:sz w:val="56"/>
          <w:szCs w:val="56"/>
        </w:rPr>
        <w:t> here to draw </w:t>
      </w:r>
      <w:r w:rsidRPr="001F33B9">
        <w:rPr>
          <w:rFonts w:ascii="Calibri" w:eastAsia="Calibri" w:hAnsi="Calibri" w:cs="Times New Roman"/>
          <w:i/>
          <w:iCs/>
          <w:sz w:val="56"/>
          <w:szCs w:val="56"/>
        </w:rPr>
        <w:t>water.</w:t>
      </w:r>
      <w:r w:rsidRPr="001F33B9">
        <w:rPr>
          <w:rFonts w:ascii="Calibri" w:eastAsia="Calibri" w:hAnsi="Calibri" w:cs="Times New Roman"/>
          <w:sz w:val="56"/>
          <w:szCs w:val="56"/>
        </w:rPr>
        <w:t>”</w:t>
      </w:r>
    </w:p>
    <w:p w14:paraId="6D660494" w14:textId="226767A2" w:rsidR="004C6122" w:rsidRPr="002D186B" w:rsidRDefault="004C6122" w:rsidP="001F33B9">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Jesus ha</w:t>
      </w:r>
      <w:r w:rsidR="002D186B">
        <w:rPr>
          <w:rFonts w:ascii="Calibri" w:eastAsia="Calibri" w:hAnsi="Calibri" w:cs="Times New Roman"/>
          <w:sz w:val="56"/>
          <w:szCs w:val="56"/>
        </w:rPr>
        <w:t>d</w:t>
      </w:r>
      <w:r>
        <w:rPr>
          <w:rFonts w:ascii="Calibri" w:eastAsia="Calibri" w:hAnsi="Calibri" w:cs="Times New Roman"/>
          <w:sz w:val="56"/>
          <w:szCs w:val="56"/>
        </w:rPr>
        <w:t xml:space="preserve"> </w:t>
      </w:r>
      <w:proofErr w:type="gramStart"/>
      <w:r>
        <w:rPr>
          <w:rFonts w:ascii="Calibri" w:eastAsia="Calibri" w:hAnsi="Calibri" w:cs="Times New Roman"/>
          <w:sz w:val="56"/>
          <w:szCs w:val="56"/>
        </w:rPr>
        <w:t>peaked</w:t>
      </w:r>
      <w:proofErr w:type="gramEnd"/>
      <w:r>
        <w:rPr>
          <w:rFonts w:ascii="Calibri" w:eastAsia="Calibri" w:hAnsi="Calibri" w:cs="Times New Roman"/>
          <w:sz w:val="56"/>
          <w:szCs w:val="56"/>
        </w:rPr>
        <w:t xml:space="preserve"> her </w:t>
      </w:r>
      <w:r w:rsidR="002D186B">
        <w:rPr>
          <w:rFonts w:ascii="Calibri" w:eastAsia="Calibri" w:hAnsi="Calibri" w:cs="Times New Roman"/>
          <w:sz w:val="56"/>
          <w:szCs w:val="56"/>
        </w:rPr>
        <w:t>curiosity.</w:t>
      </w:r>
      <w:r>
        <w:rPr>
          <w:rFonts w:ascii="Calibri" w:eastAsia="Calibri" w:hAnsi="Calibri" w:cs="Times New Roman"/>
          <w:sz w:val="56"/>
          <w:szCs w:val="56"/>
        </w:rPr>
        <w:t xml:space="preserve"> </w:t>
      </w:r>
    </w:p>
    <w:p w14:paraId="059AAC17" w14:textId="461486E7" w:rsidR="001F33B9" w:rsidRDefault="002D186B" w:rsidP="001F33B9">
      <w:pPr>
        <w:spacing w:line="252" w:lineRule="auto"/>
        <w:rPr>
          <w:rFonts w:ascii="Calibri" w:eastAsia="Calibri" w:hAnsi="Calibri" w:cs="Times New Roman"/>
          <w:sz w:val="56"/>
          <w:szCs w:val="56"/>
        </w:rPr>
      </w:pPr>
      <w:r>
        <w:rPr>
          <w:rFonts w:ascii="Calibri" w:eastAsia="Calibri" w:hAnsi="Calibri" w:cs="Times New Roman"/>
          <w:color w:val="000000" w:themeColor="text1"/>
          <w:sz w:val="56"/>
          <w:szCs w:val="56"/>
        </w:rPr>
        <w:t>/</w:t>
      </w:r>
      <w:proofErr w:type="spellStart"/>
      <w:r w:rsidR="001F33B9" w:rsidRPr="00D52E3E">
        <w:rPr>
          <w:rFonts w:ascii="Calibri" w:eastAsia="Calibri" w:hAnsi="Calibri" w:cs="Times New Roman"/>
          <w:color w:val="000000" w:themeColor="text1"/>
          <w:sz w:val="56"/>
          <w:szCs w:val="56"/>
        </w:rPr>
        <w:fldChar w:fldCharType="begin"/>
      </w:r>
      <w:r w:rsidR="001F33B9" w:rsidRPr="00D52E3E">
        <w:rPr>
          <w:rFonts w:ascii="Calibri" w:eastAsia="Calibri" w:hAnsi="Calibri" w:cs="Times New Roman"/>
          <w:color w:val="000000" w:themeColor="text1"/>
          <w:sz w:val="56"/>
          <w:szCs w:val="56"/>
        </w:rPr>
        <w:instrText>HYPERLINK "https://www.blueletterbible.org/nasb20/jhn/4/16/s_1001016"</w:instrText>
      </w:r>
      <w:r w:rsidR="001F33B9" w:rsidRPr="00D52E3E">
        <w:rPr>
          <w:rFonts w:ascii="Calibri" w:eastAsia="Calibri" w:hAnsi="Calibri" w:cs="Times New Roman"/>
          <w:color w:val="000000" w:themeColor="text1"/>
          <w:sz w:val="56"/>
          <w:szCs w:val="56"/>
        </w:rPr>
      </w:r>
      <w:r w:rsidR="001F33B9" w:rsidRPr="00D52E3E">
        <w:rPr>
          <w:rFonts w:ascii="Calibri" w:eastAsia="Calibri" w:hAnsi="Calibri" w:cs="Times New Roman"/>
          <w:color w:val="000000" w:themeColor="text1"/>
          <w:sz w:val="56"/>
          <w:szCs w:val="56"/>
        </w:rPr>
        <w:fldChar w:fldCharType="separate"/>
      </w:r>
      <w:r w:rsidR="001F33B9" w:rsidRPr="00D52E3E">
        <w:rPr>
          <w:rFonts w:ascii="Calibri" w:eastAsia="Calibri" w:hAnsi="Calibri" w:cs="Times New Roman"/>
          <w:color w:val="000000" w:themeColor="text1"/>
          <w:sz w:val="56"/>
          <w:szCs w:val="56"/>
        </w:rPr>
        <w:t>Jhn</w:t>
      </w:r>
      <w:proofErr w:type="spellEnd"/>
      <w:r w:rsidR="001F33B9" w:rsidRPr="00D52E3E">
        <w:rPr>
          <w:rFonts w:ascii="Calibri" w:eastAsia="Calibri" w:hAnsi="Calibri" w:cs="Times New Roman"/>
          <w:color w:val="000000" w:themeColor="text1"/>
          <w:sz w:val="56"/>
          <w:szCs w:val="56"/>
        </w:rPr>
        <w:t xml:space="preserve"> 4:16</w:t>
      </w:r>
      <w:r w:rsidR="001F33B9" w:rsidRPr="00D52E3E">
        <w:rPr>
          <w:rFonts w:ascii="Calibri" w:eastAsia="Calibri" w:hAnsi="Calibri" w:cs="Times New Roman"/>
          <w:color w:val="000000" w:themeColor="text1"/>
          <w:sz w:val="56"/>
          <w:szCs w:val="56"/>
        </w:rPr>
        <w:fldChar w:fldCharType="end"/>
      </w:r>
      <w:r w:rsidR="00D52E3E">
        <w:rPr>
          <w:rFonts w:ascii="Calibri" w:eastAsia="Calibri" w:hAnsi="Calibri" w:cs="Times New Roman"/>
          <w:sz w:val="56"/>
          <w:szCs w:val="56"/>
        </w:rPr>
        <w:t xml:space="preserve"> </w:t>
      </w:r>
      <w:r w:rsidR="001F33B9" w:rsidRPr="001F33B9">
        <w:rPr>
          <w:rFonts w:ascii="Calibri" w:eastAsia="Calibri" w:hAnsi="Calibri" w:cs="Times New Roman"/>
          <w:sz w:val="56"/>
          <w:szCs w:val="56"/>
        </w:rPr>
        <w:t>He said to her, “</w:t>
      </w:r>
      <w:r w:rsidR="001F33B9" w:rsidRPr="002D186B">
        <w:rPr>
          <w:rFonts w:ascii="Calibri" w:eastAsia="Calibri" w:hAnsi="Calibri" w:cs="Times New Roman"/>
          <w:b/>
          <w:bCs/>
          <w:sz w:val="56"/>
          <w:szCs w:val="56"/>
          <w:u w:val="single"/>
        </w:rPr>
        <w:t>Go, call your husband</w:t>
      </w:r>
      <w:r w:rsidR="001F33B9" w:rsidRPr="001F33B9">
        <w:rPr>
          <w:rFonts w:ascii="Calibri" w:eastAsia="Calibri" w:hAnsi="Calibri" w:cs="Times New Roman"/>
          <w:sz w:val="56"/>
          <w:szCs w:val="56"/>
        </w:rPr>
        <w:t> and come here.”</w:t>
      </w:r>
    </w:p>
    <w:p w14:paraId="2F4287F5" w14:textId="77777777" w:rsidR="002D186B" w:rsidRDefault="002D186B" w:rsidP="001F33B9">
      <w:pPr>
        <w:spacing w:line="252" w:lineRule="auto"/>
        <w:rPr>
          <w:rFonts w:ascii="Calibri" w:eastAsia="Calibri" w:hAnsi="Calibri" w:cs="Times New Roman"/>
          <w:sz w:val="56"/>
          <w:szCs w:val="56"/>
        </w:rPr>
      </w:pPr>
    </w:p>
    <w:p w14:paraId="49A37D12" w14:textId="2FAC2551" w:rsidR="002D186B" w:rsidRDefault="002D186B" w:rsidP="001F33B9">
      <w:pPr>
        <w:spacing w:line="252" w:lineRule="auto"/>
        <w:rPr>
          <w:rFonts w:ascii="Calibri" w:eastAsia="Calibri" w:hAnsi="Calibri" w:cs="Times New Roman"/>
          <w:sz w:val="56"/>
          <w:szCs w:val="56"/>
        </w:rPr>
      </w:pPr>
      <w:r>
        <w:rPr>
          <w:rFonts w:ascii="Calibri" w:eastAsia="Calibri" w:hAnsi="Calibri" w:cs="Times New Roman"/>
          <w:sz w:val="56"/>
          <w:szCs w:val="56"/>
        </w:rPr>
        <w:t>This is a command (imperative mood) which is covering two principles, one is men were not to be giving gifts to married women. Also, the sword of truth is getting ready to drop.\</w:t>
      </w:r>
    </w:p>
    <w:p w14:paraId="4D57598D" w14:textId="77777777" w:rsidR="0070280C" w:rsidRDefault="0070280C" w:rsidP="001F33B9">
      <w:pPr>
        <w:spacing w:line="252" w:lineRule="auto"/>
        <w:rPr>
          <w:rFonts w:ascii="Calibri" w:eastAsia="Calibri" w:hAnsi="Calibri" w:cs="Times New Roman"/>
          <w:sz w:val="56"/>
          <w:szCs w:val="56"/>
        </w:rPr>
      </w:pPr>
    </w:p>
    <w:p w14:paraId="468C96E5" w14:textId="7F0CB907" w:rsidR="002D186B" w:rsidRPr="00D52E3E" w:rsidRDefault="002D186B" w:rsidP="001F33B9">
      <w:pPr>
        <w:spacing w:line="252" w:lineRule="auto"/>
        <w:rPr>
          <w:rFonts w:ascii="Calibri" w:eastAsia="Calibri" w:hAnsi="Calibri" w:cs="Times New Roman"/>
          <w:b/>
          <w:bCs/>
          <w:sz w:val="56"/>
          <w:szCs w:val="56"/>
        </w:rPr>
      </w:pPr>
      <w:r>
        <w:rPr>
          <w:rFonts w:ascii="Calibri" w:eastAsia="Calibri" w:hAnsi="Calibri" w:cs="Times New Roman"/>
          <w:sz w:val="56"/>
          <w:szCs w:val="56"/>
        </w:rPr>
        <w:t xml:space="preserve">It was inappropriate and could cause a scene if a man </w:t>
      </w:r>
      <w:r w:rsidR="00C31BAC">
        <w:rPr>
          <w:rFonts w:ascii="Calibri" w:eastAsia="Calibri" w:hAnsi="Calibri" w:cs="Times New Roman"/>
          <w:sz w:val="56"/>
          <w:szCs w:val="56"/>
        </w:rPr>
        <w:t xml:space="preserve">openly </w:t>
      </w:r>
      <w:r>
        <w:rPr>
          <w:rFonts w:ascii="Calibri" w:eastAsia="Calibri" w:hAnsi="Calibri" w:cs="Times New Roman"/>
          <w:sz w:val="56"/>
          <w:szCs w:val="56"/>
        </w:rPr>
        <w:t>gave a gift to a married woman. Secondar</w:t>
      </w:r>
      <w:r w:rsidR="00C31BAC">
        <w:rPr>
          <w:rFonts w:ascii="Calibri" w:eastAsia="Calibri" w:hAnsi="Calibri" w:cs="Times New Roman"/>
          <w:sz w:val="56"/>
          <w:szCs w:val="56"/>
        </w:rPr>
        <w:t>y,</w:t>
      </w:r>
      <w:r>
        <w:rPr>
          <w:rFonts w:ascii="Calibri" w:eastAsia="Calibri" w:hAnsi="Calibri" w:cs="Times New Roman"/>
          <w:sz w:val="56"/>
          <w:szCs w:val="56"/>
        </w:rPr>
        <w:t xml:space="preserve"> TLJC is about to drop hard truth upon her, helping her recognize</w:t>
      </w:r>
      <w:r w:rsidR="00C31BAC">
        <w:rPr>
          <w:rFonts w:ascii="Calibri" w:eastAsia="Calibri" w:hAnsi="Calibri" w:cs="Times New Roman"/>
          <w:sz w:val="56"/>
          <w:szCs w:val="56"/>
        </w:rPr>
        <w:t>,</w:t>
      </w:r>
      <w:r>
        <w:rPr>
          <w:rFonts w:ascii="Calibri" w:eastAsia="Calibri" w:hAnsi="Calibri" w:cs="Times New Roman"/>
          <w:sz w:val="56"/>
          <w:szCs w:val="56"/>
        </w:rPr>
        <w:t xml:space="preserve"> she needs to be saved.</w:t>
      </w:r>
    </w:p>
    <w:p w14:paraId="08C90DCB" w14:textId="72371459" w:rsidR="001F33B9" w:rsidRPr="002D186B" w:rsidRDefault="001F33B9" w:rsidP="001F33B9">
      <w:pPr>
        <w:spacing w:line="252" w:lineRule="auto"/>
        <w:rPr>
          <w:rFonts w:ascii="Calibri" w:eastAsia="Calibri" w:hAnsi="Calibri" w:cs="Times New Roman"/>
          <w:b/>
          <w:bCs/>
          <w:sz w:val="56"/>
          <w:szCs w:val="56"/>
        </w:rPr>
      </w:pPr>
      <w:hyperlink r:id="rId18" w:history="1">
        <w:proofErr w:type="spellStart"/>
        <w:r w:rsidRPr="002D186B">
          <w:rPr>
            <w:rFonts w:ascii="Calibri" w:eastAsia="Calibri" w:hAnsi="Calibri" w:cs="Times New Roman"/>
            <w:color w:val="000000" w:themeColor="text1"/>
            <w:sz w:val="56"/>
            <w:szCs w:val="56"/>
          </w:rPr>
          <w:t>Jhn</w:t>
        </w:r>
        <w:proofErr w:type="spellEnd"/>
        <w:r w:rsidRPr="002D186B">
          <w:rPr>
            <w:rFonts w:ascii="Calibri" w:eastAsia="Calibri" w:hAnsi="Calibri" w:cs="Times New Roman"/>
            <w:color w:val="000000" w:themeColor="text1"/>
            <w:sz w:val="56"/>
            <w:szCs w:val="56"/>
          </w:rPr>
          <w:t xml:space="preserve"> 4:17</w:t>
        </w:r>
      </w:hyperlink>
      <w:r w:rsidR="002D186B">
        <w:rPr>
          <w:rFonts w:ascii="Calibri" w:eastAsia="Calibri" w:hAnsi="Calibri" w:cs="Times New Roman"/>
          <w:sz w:val="56"/>
          <w:szCs w:val="56"/>
        </w:rPr>
        <w:t xml:space="preserve"> </w:t>
      </w:r>
      <w:r w:rsidRPr="001F33B9">
        <w:rPr>
          <w:rFonts w:ascii="Calibri" w:eastAsia="Calibri" w:hAnsi="Calibri" w:cs="Times New Roman"/>
          <w:sz w:val="56"/>
          <w:szCs w:val="56"/>
        </w:rPr>
        <w:t>The woman answered and said to Him, “I have no husband.” Jesus said to her, “You have</w:t>
      </w:r>
      <w:r w:rsidR="002D186B">
        <w:rPr>
          <w:rFonts w:ascii="Calibri" w:eastAsia="Calibri" w:hAnsi="Calibri" w:cs="Times New Roman"/>
          <w:sz w:val="56"/>
          <w:szCs w:val="56"/>
        </w:rPr>
        <w:t xml:space="preserve"> correctly</w:t>
      </w:r>
      <w:r w:rsidRPr="001F33B9">
        <w:rPr>
          <w:rFonts w:ascii="Calibri" w:eastAsia="Calibri" w:hAnsi="Calibri" w:cs="Times New Roman"/>
          <w:sz w:val="56"/>
          <w:szCs w:val="56"/>
        </w:rPr>
        <w:t xml:space="preserve"> said, ‘I have no husband’;</w:t>
      </w:r>
    </w:p>
    <w:p w14:paraId="330C6FF1" w14:textId="0DC5FB47" w:rsidR="001F33B9" w:rsidRDefault="00C31BAC" w:rsidP="001F33B9">
      <w:pPr>
        <w:spacing w:line="252" w:lineRule="auto"/>
        <w:rPr>
          <w:rFonts w:ascii="Calibri" w:eastAsia="Calibri" w:hAnsi="Calibri" w:cs="Times New Roman"/>
          <w:sz w:val="56"/>
          <w:szCs w:val="56"/>
        </w:rPr>
      </w:pPr>
      <w:r>
        <w:rPr>
          <w:rFonts w:ascii="Calibri" w:eastAsia="Calibri" w:hAnsi="Calibri" w:cs="Times New Roman"/>
          <w:color w:val="000000" w:themeColor="text1"/>
          <w:sz w:val="56"/>
          <w:szCs w:val="56"/>
        </w:rPr>
        <w:t>/</w:t>
      </w:r>
      <w:proofErr w:type="spellStart"/>
      <w:r w:rsidR="001F33B9" w:rsidRPr="004C6122">
        <w:rPr>
          <w:rFonts w:ascii="Calibri" w:eastAsia="Calibri" w:hAnsi="Calibri" w:cs="Times New Roman"/>
          <w:color w:val="000000" w:themeColor="text1"/>
          <w:sz w:val="56"/>
          <w:szCs w:val="56"/>
        </w:rPr>
        <w:fldChar w:fldCharType="begin"/>
      </w:r>
      <w:r w:rsidR="001F33B9" w:rsidRPr="004C6122">
        <w:rPr>
          <w:rFonts w:ascii="Calibri" w:eastAsia="Calibri" w:hAnsi="Calibri" w:cs="Times New Roman"/>
          <w:color w:val="000000" w:themeColor="text1"/>
          <w:sz w:val="56"/>
          <w:szCs w:val="56"/>
        </w:rPr>
        <w:instrText>HYPERLINK "https://www.blueletterbible.org/nasb20/jhn/4/18/s_1001018"</w:instrText>
      </w:r>
      <w:r w:rsidR="001F33B9" w:rsidRPr="004C6122">
        <w:rPr>
          <w:rFonts w:ascii="Calibri" w:eastAsia="Calibri" w:hAnsi="Calibri" w:cs="Times New Roman"/>
          <w:color w:val="000000" w:themeColor="text1"/>
          <w:sz w:val="56"/>
          <w:szCs w:val="56"/>
        </w:rPr>
      </w:r>
      <w:r w:rsidR="001F33B9" w:rsidRPr="004C6122">
        <w:rPr>
          <w:rFonts w:ascii="Calibri" w:eastAsia="Calibri" w:hAnsi="Calibri" w:cs="Times New Roman"/>
          <w:color w:val="000000" w:themeColor="text1"/>
          <w:sz w:val="56"/>
          <w:szCs w:val="56"/>
        </w:rPr>
        <w:fldChar w:fldCharType="separate"/>
      </w:r>
      <w:r w:rsidR="001F33B9" w:rsidRPr="004C6122">
        <w:rPr>
          <w:rFonts w:ascii="Calibri" w:eastAsia="Calibri" w:hAnsi="Calibri" w:cs="Times New Roman"/>
          <w:color w:val="000000" w:themeColor="text1"/>
          <w:sz w:val="56"/>
          <w:szCs w:val="56"/>
        </w:rPr>
        <w:t>Jhn</w:t>
      </w:r>
      <w:proofErr w:type="spellEnd"/>
      <w:r w:rsidR="001F33B9" w:rsidRPr="004C6122">
        <w:rPr>
          <w:rFonts w:ascii="Calibri" w:eastAsia="Calibri" w:hAnsi="Calibri" w:cs="Times New Roman"/>
          <w:color w:val="000000" w:themeColor="text1"/>
          <w:sz w:val="56"/>
          <w:szCs w:val="56"/>
        </w:rPr>
        <w:t xml:space="preserve"> 4:18</w:t>
      </w:r>
      <w:r w:rsidR="001F33B9" w:rsidRPr="004C6122">
        <w:rPr>
          <w:rFonts w:ascii="Calibri" w:eastAsia="Calibri" w:hAnsi="Calibri" w:cs="Times New Roman"/>
          <w:color w:val="000000" w:themeColor="text1"/>
          <w:sz w:val="56"/>
          <w:szCs w:val="56"/>
        </w:rPr>
        <w:fldChar w:fldCharType="end"/>
      </w:r>
      <w:r w:rsidR="004C6122">
        <w:rPr>
          <w:rFonts w:ascii="Calibri" w:eastAsia="Calibri" w:hAnsi="Calibri" w:cs="Times New Roman"/>
          <w:sz w:val="56"/>
          <w:szCs w:val="56"/>
        </w:rPr>
        <w:t xml:space="preserve"> </w:t>
      </w:r>
      <w:r w:rsidR="001F33B9" w:rsidRPr="00C31BAC">
        <w:rPr>
          <w:rFonts w:ascii="Calibri" w:eastAsia="Calibri" w:hAnsi="Calibri" w:cs="Times New Roman"/>
          <w:b/>
          <w:bCs/>
          <w:sz w:val="56"/>
          <w:szCs w:val="56"/>
          <w:u w:val="single"/>
        </w:rPr>
        <w:t>for you</w:t>
      </w:r>
      <w:r>
        <w:rPr>
          <w:rFonts w:ascii="Calibri" w:eastAsia="Calibri" w:hAnsi="Calibri" w:cs="Times New Roman"/>
          <w:b/>
          <w:bCs/>
          <w:sz w:val="56"/>
          <w:szCs w:val="56"/>
          <w:u w:val="single"/>
        </w:rPr>
        <w:t xml:space="preserve"> have had five</w:t>
      </w:r>
      <w:r w:rsidR="001F33B9" w:rsidRPr="00C31BAC">
        <w:rPr>
          <w:rFonts w:ascii="Calibri" w:eastAsia="Calibri" w:hAnsi="Calibri" w:cs="Times New Roman"/>
          <w:b/>
          <w:bCs/>
          <w:sz w:val="56"/>
          <w:szCs w:val="56"/>
          <w:u w:val="single"/>
        </w:rPr>
        <w:t xml:space="preserve"> husbands</w:t>
      </w:r>
      <w:r w:rsidR="001F33B9" w:rsidRPr="001F33B9">
        <w:rPr>
          <w:rFonts w:ascii="Calibri" w:eastAsia="Calibri" w:hAnsi="Calibri" w:cs="Times New Roman"/>
          <w:sz w:val="56"/>
          <w:szCs w:val="56"/>
        </w:rPr>
        <w:t xml:space="preserve">, and </w:t>
      </w:r>
      <w:r w:rsidR="001F33B9" w:rsidRPr="00C31BAC">
        <w:rPr>
          <w:rFonts w:ascii="Calibri" w:eastAsia="Calibri" w:hAnsi="Calibri" w:cs="Times New Roman"/>
          <w:b/>
          <w:bCs/>
          <w:sz w:val="56"/>
          <w:szCs w:val="56"/>
          <w:u w:val="single"/>
        </w:rPr>
        <w:t>the one whom you now have is not your husband</w:t>
      </w:r>
      <w:r w:rsidR="001F33B9" w:rsidRPr="001F33B9">
        <w:rPr>
          <w:rFonts w:ascii="Calibri" w:eastAsia="Calibri" w:hAnsi="Calibri" w:cs="Times New Roman"/>
          <w:sz w:val="56"/>
          <w:szCs w:val="56"/>
        </w:rPr>
        <w:t>; this </w:t>
      </w:r>
      <w:r w:rsidR="001F33B9" w:rsidRPr="001F33B9">
        <w:rPr>
          <w:rFonts w:ascii="Calibri" w:eastAsia="Calibri" w:hAnsi="Calibri" w:cs="Times New Roman"/>
          <w:i/>
          <w:iCs/>
          <w:sz w:val="56"/>
          <w:szCs w:val="56"/>
        </w:rPr>
        <w:t>which</w:t>
      </w:r>
      <w:r w:rsidR="001F33B9" w:rsidRPr="001F33B9">
        <w:rPr>
          <w:rFonts w:ascii="Calibri" w:eastAsia="Calibri" w:hAnsi="Calibri" w:cs="Times New Roman"/>
          <w:sz w:val="56"/>
          <w:szCs w:val="56"/>
        </w:rPr>
        <w:t> you have said </w:t>
      </w:r>
      <w:r w:rsidR="001F33B9" w:rsidRPr="001F33B9">
        <w:rPr>
          <w:rFonts w:ascii="Calibri" w:eastAsia="Calibri" w:hAnsi="Calibri" w:cs="Times New Roman"/>
          <w:i/>
          <w:iCs/>
          <w:sz w:val="56"/>
          <w:szCs w:val="56"/>
        </w:rPr>
        <w:t>is</w:t>
      </w:r>
      <w:r w:rsidR="001F33B9" w:rsidRPr="001F33B9">
        <w:rPr>
          <w:rFonts w:ascii="Calibri" w:eastAsia="Calibri" w:hAnsi="Calibri" w:cs="Times New Roman"/>
          <w:sz w:val="56"/>
          <w:szCs w:val="56"/>
        </w:rPr>
        <w:t> true.”</w:t>
      </w:r>
    </w:p>
    <w:p w14:paraId="26FFED9C" w14:textId="77777777" w:rsidR="006668FE" w:rsidRDefault="006668FE" w:rsidP="001F33B9">
      <w:pPr>
        <w:spacing w:line="252" w:lineRule="auto"/>
        <w:rPr>
          <w:rFonts w:ascii="Calibri" w:eastAsia="Calibri" w:hAnsi="Calibri" w:cs="Times New Roman"/>
          <w:sz w:val="56"/>
          <w:szCs w:val="56"/>
        </w:rPr>
      </w:pPr>
    </w:p>
    <w:p w14:paraId="386E6131" w14:textId="0561990A" w:rsidR="006668FE" w:rsidRDefault="006668FE" w:rsidP="001F33B9">
      <w:pPr>
        <w:spacing w:line="252" w:lineRule="auto"/>
        <w:rPr>
          <w:rFonts w:ascii="Calibri" w:eastAsia="Calibri" w:hAnsi="Calibri" w:cs="Times New Roman"/>
          <w:sz w:val="56"/>
          <w:szCs w:val="56"/>
        </w:rPr>
      </w:pPr>
      <w:r>
        <w:rPr>
          <w:rFonts w:ascii="Calibri" w:eastAsia="Calibri" w:hAnsi="Calibri" w:cs="Times New Roman"/>
          <w:sz w:val="56"/>
          <w:szCs w:val="56"/>
        </w:rPr>
        <w:t>Being fearful of hard truth and liberally tolerant, is no better than being callous and arrogant. Jesus had to stand in the truth firmly.\</w:t>
      </w:r>
    </w:p>
    <w:p w14:paraId="7B3356E4" w14:textId="36FBAB1C" w:rsidR="006668FE" w:rsidRDefault="006668FE" w:rsidP="001F33B9">
      <w:pPr>
        <w:spacing w:line="252" w:lineRule="auto"/>
        <w:rPr>
          <w:rFonts w:ascii="Calibri" w:eastAsia="Calibri" w:hAnsi="Calibri" w:cs="Times New Roman"/>
          <w:sz w:val="56"/>
          <w:szCs w:val="56"/>
        </w:rPr>
      </w:pPr>
      <w:r>
        <w:rPr>
          <w:rFonts w:ascii="Calibri" w:eastAsia="Calibri" w:hAnsi="Calibri" w:cs="Times New Roman"/>
          <w:sz w:val="56"/>
          <w:szCs w:val="56"/>
        </w:rPr>
        <w:t>She now realizes this is a special man – the light bulb pops on as TLJC explains that salvation and the kingdom of GOD are right in front of her.</w:t>
      </w:r>
    </w:p>
    <w:p w14:paraId="62B59F93" w14:textId="7A57EBE3" w:rsidR="006668FE" w:rsidRPr="004C6122" w:rsidRDefault="006668FE" w:rsidP="001F33B9">
      <w:pPr>
        <w:spacing w:line="252" w:lineRule="auto"/>
        <w:rPr>
          <w:rFonts w:ascii="Calibri" w:eastAsia="Calibri" w:hAnsi="Calibri" w:cs="Times New Roman"/>
          <w:b/>
          <w:bCs/>
          <w:sz w:val="56"/>
          <w:szCs w:val="56"/>
        </w:rPr>
      </w:pPr>
      <w:r>
        <w:rPr>
          <w:rFonts w:ascii="Calibri" w:eastAsia="Calibri" w:hAnsi="Calibri" w:cs="Times New Roman"/>
          <w:sz w:val="56"/>
          <w:szCs w:val="56"/>
        </w:rPr>
        <w:lastRenderedPageBreak/>
        <w:t>He tells her we have to worship in the power of God the HS and in the truth of BD.</w:t>
      </w:r>
    </w:p>
    <w:p w14:paraId="7F2F3A47" w14:textId="616E03F9" w:rsidR="001F33B9" w:rsidRPr="001F33B9" w:rsidRDefault="008D5862" w:rsidP="001F33B9">
      <w:pPr>
        <w:spacing w:line="252" w:lineRule="auto"/>
        <w:rPr>
          <w:rFonts w:ascii="Calibri" w:eastAsia="Calibri" w:hAnsi="Calibri" w:cs="Times New Roman"/>
          <w:sz w:val="56"/>
          <w:szCs w:val="56"/>
        </w:rPr>
      </w:pPr>
      <w:r>
        <w:rPr>
          <w:rFonts w:ascii="Calibri" w:eastAsia="Calibri" w:hAnsi="Calibri" w:cs="Times New Roman"/>
          <w:sz w:val="56"/>
          <w:szCs w:val="56"/>
        </w:rPr>
        <w:t>Jump down a few verses;</w:t>
      </w:r>
    </w:p>
    <w:p w14:paraId="02F5A3DF" w14:textId="287CA87D" w:rsidR="00C31BAC" w:rsidRPr="00C31BAC" w:rsidRDefault="00C31BAC" w:rsidP="00C31BAC">
      <w:pPr>
        <w:spacing w:line="252" w:lineRule="auto"/>
        <w:rPr>
          <w:rFonts w:ascii="Calibri" w:eastAsia="Calibri" w:hAnsi="Calibri" w:cs="Times New Roman"/>
          <w:sz w:val="56"/>
          <w:szCs w:val="56"/>
        </w:rPr>
      </w:pPr>
      <w:r>
        <w:rPr>
          <w:rFonts w:ascii="Calibri" w:eastAsia="Calibri" w:hAnsi="Calibri" w:cs="Times New Roman"/>
          <w:sz w:val="56"/>
          <w:szCs w:val="56"/>
        </w:rPr>
        <w:t>/</w:t>
      </w:r>
      <w:proofErr w:type="spellStart"/>
      <w:r>
        <w:rPr>
          <w:rFonts w:ascii="Calibri" w:eastAsia="Calibri" w:hAnsi="Calibri" w:cs="Times New Roman"/>
          <w:sz w:val="56"/>
          <w:szCs w:val="56"/>
        </w:rPr>
        <w:t>Jhn</w:t>
      </w:r>
      <w:proofErr w:type="spellEnd"/>
      <w:r>
        <w:rPr>
          <w:rFonts w:ascii="Calibri" w:eastAsia="Calibri" w:hAnsi="Calibri" w:cs="Times New Roman"/>
          <w:sz w:val="56"/>
          <w:szCs w:val="56"/>
        </w:rPr>
        <w:t xml:space="preserve"> 4:25 </w:t>
      </w:r>
      <w:r w:rsidRPr="00C31BAC">
        <w:rPr>
          <w:rFonts w:ascii="Calibri" w:eastAsia="Calibri" w:hAnsi="Calibri" w:cs="Times New Roman"/>
          <w:sz w:val="56"/>
          <w:szCs w:val="56"/>
        </w:rPr>
        <w:t>The woman said to Him, “</w:t>
      </w:r>
      <w:r w:rsidRPr="00C31BAC">
        <w:rPr>
          <w:rFonts w:ascii="Calibri" w:eastAsia="Calibri" w:hAnsi="Calibri" w:cs="Times New Roman"/>
          <w:b/>
          <w:bCs/>
          <w:sz w:val="56"/>
          <w:szCs w:val="56"/>
          <w:u w:val="single"/>
        </w:rPr>
        <w:t>I know that Messiah is coming</w:t>
      </w:r>
      <w:r w:rsidRPr="00C31BAC">
        <w:rPr>
          <w:rFonts w:ascii="Calibri" w:eastAsia="Calibri" w:hAnsi="Calibri" w:cs="Times New Roman"/>
          <w:sz w:val="56"/>
          <w:szCs w:val="56"/>
        </w:rPr>
        <w:t xml:space="preserve"> (He who is called Christ); when that One comes, </w:t>
      </w:r>
      <w:r w:rsidRPr="00C30D47">
        <w:rPr>
          <w:rFonts w:ascii="Calibri" w:eastAsia="Calibri" w:hAnsi="Calibri" w:cs="Times New Roman"/>
          <w:b/>
          <w:bCs/>
          <w:sz w:val="56"/>
          <w:szCs w:val="56"/>
          <w:u w:val="single"/>
        </w:rPr>
        <w:t>He will declare all things to us</w:t>
      </w:r>
      <w:r w:rsidRPr="00C31BAC">
        <w:rPr>
          <w:rFonts w:ascii="Calibri" w:eastAsia="Calibri" w:hAnsi="Calibri" w:cs="Times New Roman"/>
          <w:sz w:val="56"/>
          <w:szCs w:val="56"/>
        </w:rPr>
        <w:t>.”</w:t>
      </w:r>
      <w:r>
        <w:rPr>
          <w:rFonts w:ascii="Calibri" w:eastAsia="Calibri" w:hAnsi="Calibri" w:cs="Times New Roman"/>
          <w:sz w:val="56"/>
          <w:szCs w:val="56"/>
        </w:rPr>
        <w:t xml:space="preserve"> 26 Jesus </w:t>
      </w:r>
      <w:r w:rsidRPr="00C31BAC">
        <w:rPr>
          <w:rFonts w:ascii="Calibri" w:eastAsia="Calibri" w:hAnsi="Calibri" w:cs="Times New Roman"/>
          <w:sz w:val="56"/>
          <w:szCs w:val="56"/>
        </w:rPr>
        <w:t>said to her, “</w:t>
      </w:r>
      <w:r w:rsidRPr="00C31BAC">
        <w:rPr>
          <w:rFonts w:ascii="Calibri" w:eastAsia="Calibri" w:hAnsi="Calibri" w:cs="Times New Roman"/>
          <w:b/>
          <w:bCs/>
          <w:sz w:val="56"/>
          <w:szCs w:val="56"/>
          <w:u w:val="single"/>
        </w:rPr>
        <w:t>I am </w:t>
      </w:r>
      <w:r w:rsidRPr="00C31BAC">
        <w:rPr>
          <w:rFonts w:ascii="Calibri" w:eastAsia="Calibri" w:hAnsi="Calibri" w:cs="Times New Roman"/>
          <w:b/>
          <w:bCs/>
          <w:i/>
          <w:iCs/>
          <w:sz w:val="56"/>
          <w:szCs w:val="56"/>
          <w:u w:val="single"/>
        </w:rPr>
        <w:t>He,</w:t>
      </w:r>
      <w:r w:rsidRPr="00C31BAC">
        <w:rPr>
          <w:rFonts w:ascii="Calibri" w:eastAsia="Calibri" w:hAnsi="Calibri" w:cs="Times New Roman"/>
          <w:b/>
          <w:bCs/>
          <w:sz w:val="56"/>
          <w:szCs w:val="56"/>
          <w:u w:val="single"/>
        </w:rPr>
        <w:t> the One</w:t>
      </w:r>
      <w:r w:rsidRPr="00C31BAC">
        <w:rPr>
          <w:rFonts w:ascii="Calibri" w:eastAsia="Calibri" w:hAnsi="Calibri" w:cs="Times New Roman"/>
          <w:b/>
          <w:bCs/>
          <w:sz w:val="56"/>
          <w:szCs w:val="56"/>
          <w:u w:val="single"/>
        </w:rPr>
        <w:t xml:space="preserve"> speaking</w:t>
      </w:r>
      <w:r w:rsidRPr="00C31BAC">
        <w:rPr>
          <w:rFonts w:ascii="Calibri" w:eastAsia="Calibri" w:hAnsi="Calibri" w:cs="Times New Roman"/>
          <w:b/>
          <w:bCs/>
          <w:sz w:val="56"/>
          <w:szCs w:val="56"/>
          <w:u w:val="single"/>
        </w:rPr>
        <w:t xml:space="preserve"> to you</w:t>
      </w:r>
      <w:r w:rsidRPr="00C31BAC">
        <w:rPr>
          <w:rFonts w:ascii="Calibri" w:eastAsia="Calibri" w:hAnsi="Calibri" w:cs="Times New Roman"/>
          <w:sz w:val="56"/>
          <w:szCs w:val="56"/>
        </w:rPr>
        <w:t>.”</w:t>
      </w:r>
    </w:p>
    <w:p w14:paraId="51DBABCE" w14:textId="249C59D6" w:rsidR="001F33B9" w:rsidRDefault="001F33B9" w:rsidP="001F33B9">
      <w:pPr>
        <w:spacing w:line="252" w:lineRule="auto"/>
        <w:rPr>
          <w:rFonts w:ascii="Calibri" w:eastAsia="Calibri" w:hAnsi="Calibri" w:cs="Times New Roman"/>
          <w:sz w:val="56"/>
          <w:szCs w:val="56"/>
        </w:rPr>
      </w:pPr>
    </w:p>
    <w:p w14:paraId="7A684F07" w14:textId="14BB18DE" w:rsidR="00C30D47" w:rsidRPr="001F33B9" w:rsidRDefault="00C30D47" w:rsidP="001F33B9">
      <w:pPr>
        <w:spacing w:line="252" w:lineRule="auto"/>
        <w:rPr>
          <w:rFonts w:ascii="Calibri" w:eastAsia="Calibri" w:hAnsi="Calibri" w:cs="Times New Roman"/>
          <w:sz w:val="56"/>
          <w:szCs w:val="56"/>
        </w:rPr>
      </w:pPr>
      <w:r>
        <w:rPr>
          <w:rFonts w:ascii="Calibri" w:eastAsia="Calibri" w:hAnsi="Calibri" w:cs="Times New Roman"/>
          <w:sz w:val="56"/>
          <w:szCs w:val="56"/>
        </w:rPr>
        <w:t>She comes into salvation because Christ refused to separate from Samaria, HE did not compromise truth. Jesus came to her with empathy and strength. \</w:t>
      </w:r>
    </w:p>
    <w:p w14:paraId="735ADAF8" w14:textId="77777777" w:rsidR="001F33B9" w:rsidRDefault="001F33B9" w:rsidP="001F33B9">
      <w:pPr>
        <w:spacing w:line="252" w:lineRule="auto"/>
        <w:rPr>
          <w:rFonts w:ascii="Calibri" w:eastAsia="Calibri" w:hAnsi="Calibri" w:cs="Times New Roman"/>
          <w:sz w:val="56"/>
          <w:szCs w:val="56"/>
        </w:rPr>
      </w:pPr>
    </w:p>
    <w:p w14:paraId="7CCC25AF" w14:textId="70BCA7C5" w:rsidR="006A250F" w:rsidRDefault="006A250F" w:rsidP="001F33B9">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TLJC handle</w:t>
      </w:r>
      <w:r w:rsidR="00793F08">
        <w:rPr>
          <w:rFonts w:ascii="Calibri" w:eastAsia="Calibri" w:hAnsi="Calibri" w:cs="Times New Roman"/>
          <w:sz w:val="56"/>
          <w:szCs w:val="56"/>
        </w:rPr>
        <w:t>d</w:t>
      </w:r>
      <w:r>
        <w:rPr>
          <w:rFonts w:ascii="Calibri" w:eastAsia="Calibri" w:hAnsi="Calibri" w:cs="Times New Roman"/>
          <w:sz w:val="56"/>
          <w:szCs w:val="56"/>
        </w:rPr>
        <w:t xml:space="preserve"> many people and circumstances in differing manners and until we truly study and understand HIM</w:t>
      </w:r>
      <w:r w:rsidR="00793F08">
        <w:rPr>
          <w:rFonts w:ascii="Calibri" w:eastAsia="Calibri" w:hAnsi="Calibri" w:cs="Times New Roman"/>
          <w:sz w:val="56"/>
          <w:szCs w:val="56"/>
        </w:rPr>
        <w:t xml:space="preserve"> we may never fully digest a doctrine like separation.</w:t>
      </w:r>
    </w:p>
    <w:p w14:paraId="29E23410" w14:textId="77777777" w:rsidR="00793F08" w:rsidRDefault="00793F08" w:rsidP="001F33B9">
      <w:pPr>
        <w:spacing w:line="252" w:lineRule="auto"/>
        <w:rPr>
          <w:rFonts w:ascii="Calibri" w:eastAsia="Calibri" w:hAnsi="Calibri" w:cs="Times New Roman"/>
          <w:sz w:val="56"/>
          <w:szCs w:val="56"/>
        </w:rPr>
      </w:pPr>
    </w:p>
    <w:p w14:paraId="78F8D82B" w14:textId="77777777" w:rsidR="006A250F" w:rsidRDefault="006A250F" w:rsidP="001F33B9">
      <w:pPr>
        <w:spacing w:line="252" w:lineRule="auto"/>
        <w:rPr>
          <w:rFonts w:ascii="Calibri" w:eastAsia="Calibri" w:hAnsi="Calibri" w:cs="Times New Roman"/>
          <w:sz w:val="56"/>
          <w:szCs w:val="56"/>
        </w:rPr>
      </w:pPr>
      <w:proofErr w:type="gramStart"/>
      <w:r>
        <w:rPr>
          <w:rFonts w:ascii="Calibri" w:eastAsia="Calibri" w:hAnsi="Calibri" w:cs="Times New Roman"/>
          <w:sz w:val="56"/>
          <w:szCs w:val="56"/>
        </w:rPr>
        <w:t>/</w:t>
      </w:r>
      <w:r w:rsidRPr="006A250F">
        <w:rPr>
          <w:rFonts w:ascii="Calibri" w:eastAsia="Calibri" w:hAnsi="Calibri" w:cs="Times New Roman"/>
          <w:sz w:val="56"/>
          <w:szCs w:val="56"/>
        </w:rPr>
        <w:t>“</w:t>
      </w:r>
      <w:proofErr w:type="gramEnd"/>
      <w:r w:rsidRPr="006A250F">
        <w:rPr>
          <w:rFonts w:ascii="Calibri" w:eastAsia="Calibri" w:hAnsi="Calibri" w:cs="Times New Roman"/>
          <w:i/>
          <w:iCs/>
          <w:sz w:val="56"/>
          <w:szCs w:val="56"/>
        </w:rPr>
        <w:t>Christ has different doors for entering into different people’s souls. Into some, he enters by the understanding; into many, by the affections. To some, he comes by the way of fear; to another, by that of hope; and to this woman he came by way of her conscience.”</w:t>
      </w:r>
      <w:r w:rsidRPr="006A250F">
        <w:rPr>
          <w:rFonts w:ascii="Calibri" w:eastAsia="Calibri" w:hAnsi="Calibri" w:cs="Times New Roman"/>
          <w:sz w:val="56"/>
          <w:szCs w:val="56"/>
        </w:rPr>
        <w:t xml:space="preserve"> </w:t>
      </w:r>
    </w:p>
    <w:p w14:paraId="543676A4" w14:textId="2F403F32" w:rsidR="006A250F" w:rsidRPr="001F33B9" w:rsidRDefault="006A250F" w:rsidP="001F33B9">
      <w:pPr>
        <w:spacing w:line="252" w:lineRule="auto"/>
        <w:rPr>
          <w:rFonts w:ascii="Calibri" w:eastAsia="Calibri" w:hAnsi="Calibri" w:cs="Times New Roman"/>
          <w:sz w:val="56"/>
          <w:szCs w:val="56"/>
        </w:rPr>
      </w:pPr>
      <w:r>
        <w:rPr>
          <w:rFonts w:ascii="Calibri" w:eastAsia="Calibri" w:hAnsi="Calibri" w:cs="Times New Roman"/>
          <w:sz w:val="56"/>
          <w:szCs w:val="56"/>
        </w:rPr>
        <w:t xml:space="preserve">                                    </w:t>
      </w:r>
      <w:r w:rsidRPr="006A250F">
        <w:rPr>
          <w:rFonts w:ascii="Calibri" w:eastAsia="Calibri" w:hAnsi="Calibri" w:cs="Times New Roman"/>
          <w:i/>
          <w:iCs/>
          <w:sz w:val="56"/>
          <w:szCs w:val="56"/>
        </w:rPr>
        <w:t xml:space="preserve">Charles </w:t>
      </w:r>
      <w:r w:rsidRPr="006A250F">
        <w:rPr>
          <w:rFonts w:ascii="Calibri" w:eastAsia="Calibri" w:hAnsi="Calibri" w:cs="Times New Roman"/>
          <w:i/>
          <w:iCs/>
          <w:sz w:val="56"/>
          <w:szCs w:val="56"/>
        </w:rPr>
        <w:t>Spurgeon</w:t>
      </w:r>
      <w:r>
        <w:rPr>
          <w:rFonts w:ascii="Calibri" w:eastAsia="Calibri" w:hAnsi="Calibri" w:cs="Times New Roman"/>
          <w:sz w:val="56"/>
          <w:szCs w:val="56"/>
        </w:rPr>
        <w:t>\</w:t>
      </w:r>
    </w:p>
    <w:p w14:paraId="2162FD46" w14:textId="3DF52DDB" w:rsidR="006A250F" w:rsidRDefault="001F33B9" w:rsidP="001F33B9">
      <w:pPr>
        <w:spacing w:line="252" w:lineRule="auto"/>
        <w:rPr>
          <w:rFonts w:ascii="Calibri" w:eastAsia="Calibri" w:hAnsi="Calibri" w:cs="Times New Roman"/>
          <w:sz w:val="56"/>
          <w:szCs w:val="56"/>
        </w:rPr>
      </w:pPr>
      <w:r w:rsidRPr="001F33B9">
        <w:rPr>
          <w:rFonts w:ascii="Calibri" w:eastAsia="Calibri" w:hAnsi="Calibri" w:cs="Times New Roman"/>
          <w:sz w:val="56"/>
          <w:szCs w:val="56"/>
        </w:rPr>
        <w:t xml:space="preserve">Separation from </w:t>
      </w:r>
      <w:r w:rsidR="006A250F">
        <w:rPr>
          <w:rFonts w:ascii="Calibri" w:eastAsia="Calibri" w:hAnsi="Calibri" w:cs="Times New Roman"/>
          <w:sz w:val="56"/>
          <w:szCs w:val="56"/>
        </w:rPr>
        <w:t>U</w:t>
      </w:r>
      <w:r w:rsidRPr="001F33B9">
        <w:rPr>
          <w:rFonts w:ascii="Calibri" w:eastAsia="Calibri" w:hAnsi="Calibri" w:cs="Times New Roman"/>
          <w:sz w:val="56"/>
          <w:szCs w:val="56"/>
        </w:rPr>
        <w:t xml:space="preserve">nbelievers </w:t>
      </w:r>
      <w:r w:rsidR="006A250F">
        <w:rPr>
          <w:rFonts w:ascii="Calibri" w:eastAsia="Calibri" w:hAnsi="Calibri" w:cs="Times New Roman"/>
          <w:sz w:val="56"/>
          <w:szCs w:val="56"/>
        </w:rPr>
        <w:t xml:space="preserve">is only considered </w:t>
      </w:r>
      <w:r w:rsidRPr="001F33B9">
        <w:rPr>
          <w:rFonts w:ascii="Calibri" w:eastAsia="Calibri" w:hAnsi="Calibri" w:cs="Times New Roman"/>
          <w:sz w:val="56"/>
          <w:szCs w:val="56"/>
        </w:rPr>
        <w:t xml:space="preserve">where </w:t>
      </w:r>
      <w:r w:rsidR="00793F08">
        <w:rPr>
          <w:rFonts w:ascii="Calibri" w:eastAsia="Calibri" w:hAnsi="Calibri" w:cs="Times New Roman"/>
          <w:sz w:val="56"/>
          <w:szCs w:val="56"/>
        </w:rPr>
        <w:t xml:space="preserve">Bible </w:t>
      </w:r>
      <w:r w:rsidRPr="001F33B9">
        <w:rPr>
          <w:rFonts w:ascii="Calibri" w:eastAsia="Calibri" w:hAnsi="Calibri" w:cs="Times New Roman"/>
          <w:sz w:val="56"/>
          <w:szCs w:val="56"/>
        </w:rPr>
        <w:t xml:space="preserve">doctrine is </w:t>
      </w:r>
      <w:r w:rsidR="00793F08">
        <w:rPr>
          <w:rFonts w:ascii="Calibri" w:eastAsia="Calibri" w:hAnsi="Calibri" w:cs="Times New Roman"/>
          <w:sz w:val="56"/>
          <w:szCs w:val="56"/>
        </w:rPr>
        <w:t xml:space="preserve">being </w:t>
      </w:r>
      <w:r w:rsidRPr="001F33B9">
        <w:rPr>
          <w:rFonts w:ascii="Calibri" w:eastAsia="Calibri" w:hAnsi="Calibri" w:cs="Times New Roman"/>
          <w:sz w:val="56"/>
          <w:szCs w:val="56"/>
        </w:rPr>
        <w:t xml:space="preserve">compromised. </w:t>
      </w:r>
    </w:p>
    <w:p w14:paraId="65F3FB0E" w14:textId="59BD3D3A" w:rsidR="006A250F" w:rsidRDefault="006A250F" w:rsidP="001F33B9">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w:t>
      </w:r>
      <w:r w:rsidR="001F33B9" w:rsidRPr="001F33B9">
        <w:rPr>
          <w:rFonts w:ascii="Calibri" w:eastAsia="Calibri" w:hAnsi="Calibri" w:cs="Times New Roman"/>
          <w:sz w:val="56"/>
          <w:szCs w:val="56"/>
        </w:rPr>
        <w:t xml:space="preserve">You don’t separate yourself from all </w:t>
      </w:r>
      <w:r>
        <w:rPr>
          <w:rFonts w:ascii="Calibri" w:eastAsia="Calibri" w:hAnsi="Calibri" w:cs="Times New Roman"/>
          <w:sz w:val="56"/>
          <w:szCs w:val="56"/>
        </w:rPr>
        <w:t>U</w:t>
      </w:r>
      <w:r w:rsidR="001F33B9" w:rsidRPr="001F33B9">
        <w:rPr>
          <w:rFonts w:ascii="Calibri" w:eastAsia="Calibri" w:hAnsi="Calibri" w:cs="Times New Roman"/>
          <w:sz w:val="56"/>
          <w:szCs w:val="56"/>
        </w:rPr>
        <w:t>nbelievers</w:t>
      </w:r>
      <w:r>
        <w:rPr>
          <w:rFonts w:ascii="Calibri" w:eastAsia="Calibri" w:hAnsi="Calibri" w:cs="Times New Roman"/>
          <w:sz w:val="56"/>
          <w:szCs w:val="56"/>
        </w:rPr>
        <w:t xml:space="preserve">, just as you can not separate your life from contact with the devil’s world. It comes down to who or what is driving a wedge between you and GOD, then separation is the option. We are called to maturity so we can walk into environments like Samaria, with confidence that we can be ambassadors for Christ.\ </w:t>
      </w:r>
    </w:p>
    <w:p w14:paraId="630AF371" w14:textId="77777777" w:rsidR="008D5862" w:rsidRDefault="008D5862" w:rsidP="001F33B9">
      <w:pPr>
        <w:spacing w:line="252" w:lineRule="auto"/>
        <w:rPr>
          <w:rFonts w:ascii="Calibri" w:eastAsia="Calibri" w:hAnsi="Calibri" w:cs="Times New Roman"/>
          <w:sz w:val="56"/>
          <w:szCs w:val="56"/>
        </w:rPr>
      </w:pPr>
    </w:p>
    <w:p w14:paraId="5E99B5D3" w14:textId="6BAEC5F4" w:rsidR="001F33B9" w:rsidRDefault="001F33B9" w:rsidP="001F33B9">
      <w:pPr>
        <w:spacing w:line="252" w:lineRule="auto"/>
        <w:rPr>
          <w:rFonts w:ascii="Calibri" w:eastAsia="Calibri" w:hAnsi="Calibri" w:cs="Times New Roman"/>
          <w:sz w:val="56"/>
          <w:szCs w:val="56"/>
        </w:rPr>
      </w:pPr>
      <w:r w:rsidRPr="001F33B9">
        <w:rPr>
          <w:rFonts w:ascii="Calibri" w:eastAsia="Calibri" w:hAnsi="Calibri" w:cs="Times New Roman"/>
          <w:sz w:val="56"/>
          <w:szCs w:val="56"/>
        </w:rPr>
        <w:t xml:space="preserve">If you </w:t>
      </w:r>
      <w:r w:rsidR="00793F08">
        <w:rPr>
          <w:rFonts w:ascii="Calibri" w:eastAsia="Calibri" w:hAnsi="Calibri" w:cs="Times New Roman"/>
          <w:sz w:val="56"/>
          <w:szCs w:val="56"/>
        </w:rPr>
        <w:t xml:space="preserve">willingly </w:t>
      </w:r>
      <w:r w:rsidRPr="001F33B9">
        <w:rPr>
          <w:rFonts w:ascii="Calibri" w:eastAsia="Calibri" w:hAnsi="Calibri" w:cs="Times New Roman"/>
          <w:sz w:val="56"/>
          <w:szCs w:val="56"/>
        </w:rPr>
        <w:t xml:space="preserve">marry an </w:t>
      </w:r>
      <w:r w:rsidR="00793F08">
        <w:rPr>
          <w:rFonts w:ascii="Calibri" w:eastAsia="Calibri" w:hAnsi="Calibri" w:cs="Times New Roman"/>
          <w:sz w:val="56"/>
          <w:szCs w:val="56"/>
        </w:rPr>
        <w:t>U</w:t>
      </w:r>
      <w:r w:rsidRPr="001F33B9">
        <w:rPr>
          <w:rFonts w:ascii="Calibri" w:eastAsia="Calibri" w:hAnsi="Calibri" w:cs="Times New Roman"/>
          <w:sz w:val="56"/>
          <w:szCs w:val="56"/>
        </w:rPr>
        <w:t>nbeliever it is a compromise of doctrine</w:t>
      </w:r>
      <w:r w:rsidR="00793F08">
        <w:rPr>
          <w:rFonts w:ascii="Calibri" w:eastAsia="Calibri" w:hAnsi="Calibri" w:cs="Times New Roman"/>
          <w:sz w:val="56"/>
          <w:szCs w:val="56"/>
        </w:rPr>
        <w:t>, there will be problems.</w:t>
      </w:r>
      <w:r w:rsidRPr="001F33B9">
        <w:rPr>
          <w:rFonts w:ascii="Calibri" w:eastAsia="Calibri" w:hAnsi="Calibri" w:cs="Times New Roman"/>
          <w:sz w:val="56"/>
          <w:szCs w:val="56"/>
        </w:rPr>
        <w:t xml:space="preserve"> </w:t>
      </w:r>
      <w:r w:rsidR="006B60B9">
        <w:rPr>
          <w:rFonts w:ascii="Calibri" w:eastAsia="Calibri" w:hAnsi="Calibri" w:cs="Times New Roman"/>
          <w:sz w:val="56"/>
          <w:szCs w:val="56"/>
        </w:rPr>
        <w:t xml:space="preserve">Just the same, if you welcome </w:t>
      </w:r>
      <w:proofErr w:type="spellStart"/>
      <w:r w:rsidR="006B60B9">
        <w:rPr>
          <w:rFonts w:ascii="Calibri" w:eastAsia="Calibri" w:hAnsi="Calibri" w:cs="Times New Roman"/>
          <w:sz w:val="56"/>
          <w:szCs w:val="56"/>
        </w:rPr>
        <w:t>Unbels</w:t>
      </w:r>
      <w:proofErr w:type="spellEnd"/>
      <w:r w:rsidR="006B60B9">
        <w:rPr>
          <w:rFonts w:ascii="Calibri" w:eastAsia="Calibri" w:hAnsi="Calibri" w:cs="Times New Roman"/>
          <w:sz w:val="56"/>
          <w:szCs w:val="56"/>
        </w:rPr>
        <w:t xml:space="preserve"> into your most intimate, inner circle of friends you may be distracted and compromised.  </w:t>
      </w:r>
    </w:p>
    <w:p w14:paraId="7BD20480" w14:textId="77784F00" w:rsidR="00C30D47" w:rsidRDefault="00793F08" w:rsidP="001F33B9">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w:t>
      </w:r>
      <w:r w:rsidR="00C30D47">
        <w:rPr>
          <w:rFonts w:ascii="Calibri" w:eastAsia="Calibri" w:hAnsi="Calibri" w:cs="Times New Roman"/>
          <w:sz w:val="56"/>
          <w:szCs w:val="56"/>
        </w:rPr>
        <w:t xml:space="preserve">2Cor 6:14 </w:t>
      </w:r>
      <w:r w:rsidR="00C30D47" w:rsidRPr="00793F08">
        <w:rPr>
          <w:rFonts w:ascii="Calibri" w:eastAsia="Calibri" w:hAnsi="Calibri" w:cs="Times New Roman"/>
          <w:b/>
          <w:bCs/>
          <w:sz w:val="56"/>
          <w:szCs w:val="56"/>
          <w:u w:val="single"/>
        </w:rPr>
        <w:t>Do not be mismatched with unbelievers</w:t>
      </w:r>
      <w:r w:rsidR="00C30D47" w:rsidRPr="00C30D47">
        <w:rPr>
          <w:rFonts w:ascii="Calibri" w:eastAsia="Calibri" w:hAnsi="Calibri" w:cs="Times New Roman"/>
          <w:sz w:val="56"/>
          <w:szCs w:val="56"/>
        </w:rPr>
        <w:t xml:space="preserve">; for what do </w:t>
      </w:r>
      <w:r>
        <w:rPr>
          <w:rFonts w:ascii="Calibri" w:eastAsia="Calibri" w:hAnsi="Calibri" w:cs="Times New Roman"/>
          <w:sz w:val="56"/>
          <w:szCs w:val="56"/>
        </w:rPr>
        <w:t xml:space="preserve">righteousness </w:t>
      </w:r>
      <w:r w:rsidR="00C30D47" w:rsidRPr="00C30D47">
        <w:rPr>
          <w:rFonts w:ascii="Calibri" w:eastAsia="Calibri" w:hAnsi="Calibri" w:cs="Times New Roman"/>
          <w:sz w:val="56"/>
          <w:szCs w:val="56"/>
        </w:rPr>
        <w:t>and lawlessness share together,</w:t>
      </w:r>
      <w:r>
        <w:rPr>
          <w:rFonts w:ascii="Calibri" w:eastAsia="Calibri" w:hAnsi="Calibri" w:cs="Times New Roman"/>
          <w:sz w:val="56"/>
          <w:szCs w:val="56"/>
        </w:rPr>
        <w:t xml:space="preserve"> or what</w:t>
      </w:r>
      <w:r w:rsidR="00C30D47" w:rsidRPr="00C30D47">
        <w:rPr>
          <w:rFonts w:ascii="Calibri" w:eastAsia="Calibri" w:hAnsi="Calibri" w:cs="Times New Roman"/>
          <w:sz w:val="56"/>
          <w:szCs w:val="56"/>
        </w:rPr>
        <w:t xml:space="preserve"> does light have in common with darkness?</w:t>
      </w:r>
    </w:p>
    <w:p w14:paraId="6A242B43" w14:textId="77777777" w:rsidR="00793F08" w:rsidRDefault="00793F08" w:rsidP="001F33B9">
      <w:pPr>
        <w:spacing w:line="252" w:lineRule="auto"/>
        <w:rPr>
          <w:rFonts w:ascii="Calibri" w:eastAsia="Calibri" w:hAnsi="Calibri" w:cs="Times New Roman"/>
          <w:sz w:val="56"/>
          <w:szCs w:val="56"/>
        </w:rPr>
      </w:pPr>
    </w:p>
    <w:p w14:paraId="7CF02D5D" w14:textId="1FF5212B" w:rsidR="00793F08" w:rsidRPr="001F33B9" w:rsidRDefault="00793F08" w:rsidP="001F33B9">
      <w:pPr>
        <w:spacing w:line="252" w:lineRule="auto"/>
        <w:rPr>
          <w:rFonts w:ascii="Calibri" w:eastAsia="Calibri" w:hAnsi="Calibri" w:cs="Times New Roman"/>
          <w:sz w:val="56"/>
          <w:szCs w:val="56"/>
        </w:rPr>
      </w:pPr>
      <w:r>
        <w:rPr>
          <w:rFonts w:ascii="Calibri" w:eastAsia="Calibri" w:hAnsi="Calibri" w:cs="Times New Roman"/>
          <w:sz w:val="56"/>
          <w:szCs w:val="56"/>
        </w:rPr>
        <w:t>Our most intimate relationships should never be taken lightly. Those closest to us can become our biggest distraction or our greatest support</w:t>
      </w:r>
      <w:r w:rsidR="006B60B9">
        <w:rPr>
          <w:rFonts w:ascii="Calibri" w:eastAsia="Calibri" w:hAnsi="Calibri" w:cs="Times New Roman"/>
          <w:sz w:val="56"/>
          <w:szCs w:val="56"/>
        </w:rPr>
        <w:t>ers</w:t>
      </w:r>
      <w:r>
        <w:rPr>
          <w:rFonts w:ascii="Calibri" w:eastAsia="Calibri" w:hAnsi="Calibri" w:cs="Times New Roman"/>
          <w:sz w:val="56"/>
          <w:szCs w:val="56"/>
        </w:rPr>
        <w:t>.\</w:t>
      </w:r>
    </w:p>
    <w:p w14:paraId="49E13658" w14:textId="77777777" w:rsidR="001F33B9" w:rsidRDefault="001F33B9" w:rsidP="001F33B9">
      <w:pPr>
        <w:spacing w:line="254" w:lineRule="auto"/>
        <w:rPr>
          <w:rFonts w:ascii="Calibri" w:eastAsia="Calibri" w:hAnsi="Calibri" w:cs="Times New Roman"/>
          <w:sz w:val="56"/>
          <w:szCs w:val="56"/>
        </w:rPr>
      </w:pPr>
    </w:p>
    <w:p w14:paraId="64C83DC4" w14:textId="0C2E1043" w:rsidR="006B60B9" w:rsidRDefault="006B60B9" w:rsidP="001F33B9">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 one way to resolve the issue of a spouse who goes negative </w:t>
      </w:r>
      <w:r w:rsidR="008D5862">
        <w:rPr>
          <w:rFonts w:ascii="Calibri" w:eastAsia="Calibri" w:hAnsi="Calibri" w:cs="Times New Roman"/>
          <w:sz w:val="56"/>
          <w:szCs w:val="56"/>
        </w:rPr>
        <w:t xml:space="preserve">- </w:t>
      </w:r>
      <w:r>
        <w:rPr>
          <w:rFonts w:ascii="Calibri" w:eastAsia="Calibri" w:hAnsi="Calibri" w:cs="Times New Roman"/>
          <w:sz w:val="56"/>
          <w:szCs w:val="56"/>
        </w:rPr>
        <w:t>is by you maintaining your growth and applying BD to your life.</w:t>
      </w:r>
    </w:p>
    <w:p w14:paraId="571ADE34" w14:textId="3ABB1DDF" w:rsidR="008D5862" w:rsidRDefault="008D5862" w:rsidP="001F33B9">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The Doctrine of Separation is not a magic divorce gimmick that you wave over a broken marriage so you get to start over.</w:t>
      </w:r>
    </w:p>
    <w:p w14:paraId="3F3B97CA" w14:textId="4A701720" w:rsidR="008D5862" w:rsidRDefault="008D5862" w:rsidP="001F33B9">
      <w:pPr>
        <w:spacing w:line="254" w:lineRule="auto"/>
        <w:rPr>
          <w:rFonts w:ascii="Calibri" w:eastAsia="Calibri" w:hAnsi="Calibri" w:cs="Times New Roman"/>
          <w:sz w:val="56"/>
          <w:szCs w:val="56"/>
        </w:rPr>
      </w:pPr>
      <w:r>
        <w:rPr>
          <w:rFonts w:ascii="Calibri" w:eastAsia="Calibri" w:hAnsi="Calibri" w:cs="Times New Roman"/>
          <w:sz w:val="56"/>
          <w:szCs w:val="56"/>
        </w:rPr>
        <w:t xml:space="preserve">/Mal 2:16 </w:t>
      </w:r>
      <w:r w:rsidRPr="008D5862">
        <w:rPr>
          <w:rFonts w:ascii="Calibri" w:eastAsia="Calibri" w:hAnsi="Calibri" w:cs="Times New Roman"/>
          <w:sz w:val="56"/>
          <w:szCs w:val="56"/>
        </w:rPr>
        <w:t>“</w:t>
      </w:r>
      <w:r w:rsidRPr="008D5862">
        <w:rPr>
          <w:rFonts w:ascii="Calibri" w:eastAsia="Calibri" w:hAnsi="Calibri" w:cs="Times New Roman"/>
          <w:b/>
          <w:bCs/>
          <w:sz w:val="56"/>
          <w:szCs w:val="56"/>
          <w:u w:val="single"/>
        </w:rPr>
        <w:t>For I hate divorce,” says the LORD, the God of Israel</w:t>
      </w:r>
      <w:r w:rsidRPr="008D5862">
        <w:rPr>
          <w:rFonts w:ascii="Calibri" w:eastAsia="Calibri" w:hAnsi="Calibri" w:cs="Times New Roman"/>
          <w:sz w:val="56"/>
          <w:szCs w:val="56"/>
        </w:rPr>
        <w:t>, “and him who covers his garment with violence,”</w:t>
      </w:r>
      <w:r>
        <w:rPr>
          <w:rFonts w:ascii="Calibri" w:eastAsia="Calibri" w:hAnsi="Calibri" w:cs="Times New Roman"/>
          <w:sz w:val="56"/>
          <w:szCs w:val="56"/>
        </w:rPr>
        <w:t xml:space="preserve"> says</w:t>
      </w:r>
      <w:r w:rsidRPr="008D5862">
        <w:rPr>
          <w:rFonts w:ascii="Calibri" w:eastAsia="Calibri" w:hAnsi="Calibri" w:cs="Times New Roman"/>
          <w:sz w:val="56"/>
          <w:szCs w:val="56"/>
        </w:rPr>
        <w:t xml:space="preserve"> the LORD of armies. “So</w:t>
      </w:r>
      <w:r>
        <w:rPr>
          <w:rFonts w:ascii="Calibri" w:eastAsia="Calibri" w:hAnsi="Calibri" w:cs="Times New Roman"/>
          <w:sz w:val="56"/>
          <w:szCs w:val="56"/>
        </w:rPr>
        <w:t xml:space="preserve"> </w:t>
      </w:r>
      <w:r w:rsidRPr="008D5862">
        <w:rPr>
          <w:rFonts w:ascii="Calibri" w:eastAsia="Calibri" w:hAnsi="Calibri" w:cs="Times New Roman"/>
          <w:b/>
          <w:bCs/>
          <w:sz w:val="56"/>
          <w:szCs w:val="56"/>
          <w:u w:val="single"/>
        </w:rPr>
        <w:t>be careful about</w:t>
      </w:r>
      <w:r w:rsidRPr="008D5862">
        <w:rPr>
          <w:rFonts w:ascii="Calibri" w:eastAsia="Calibri" w:hAnsi="Calibri" w:cs="Times New Roman"/>
          <w:sz w:val="56"/>
          <w:szCs w:val="56"/>
        </w:rPr>
        <w:t xml:space="preserve"> </w:t>
      </w:r>
      <w:r w:rsidRPr="008D5862">
        <w:rPr>
          <w:rFonts w:ascii="Calibri" w:eastAsia="Calibri" w:hAnsi="Calibri" w:cs="Times New Roman"/>
          <w:b/>
          <w:bCs/>
          <w:sz w:val="56"/>
          <w:szCs w:val="56"/>
          <w:u w:val="single"/>
        </w:rPr>
        <w:t>your spirit</w:t>
      </w:r>
      <w:r w:rsidRPr="008D5862">
        <w:rPr>
          <w:rFonts w:ascii="Calibri" w:eastAsia="Calibri" w:hAnsi="Calibri" w:cs="Times New Roman"/>
          <w:sz w:val="56"/>
          <w:szCs w:val="56"/>
        </w:rPr>
        <w:t>, that you do not deal treacherously.”</w:t>
      </w:r>
    </w:p>
    <w:p w14:paraId="73250FD2" w14:textId="77777777" w:rsidR="008D5862" w:rsidRDefault="008D5862" w:rsidP="001F33B9">
      <w:pPr>
        <w:spacing w:line="254" w:lineRule="auto"/>
        <w:rPr>
          <w:rFonts w:ascii="Calibri" w:eastAsia="Calibri" w:hAnsi="Calibri" w:cs="Times New Roman"/>
          <w:sz w:val="56"/>
          <w:szCs w:val="56"/>
        </w:rPr>
      </w:pPr>
    </w:p>
    <w:p w14:paraId="07322A52" w14:textId="2087F610" w:rsidR="008D5862" w:rsidRDefault="008D5862" w:rsidP="001F33B9">
      <w:pPr>
        <w:spacing w:line="254" w:lineRule="auto"/>
        <w:rPr>
          <w:rFonts w:ascii="Calibri" w:eastAsia="Calibri" w:hAnsi="Calibri" w:cs="Times New Roman"/>
          <w:sz w:val="56"/>
          <w:szCs w:val="56"/>
        </w:rPr>
      </w:pPr>
      <w:r>
        <w:rPr>
          <w:rFonts w:ascii="Calibri" w:eastAsia="Calibri" w:hAnsi="Calibri" w:cs="Times New Roman"/>
          <w:sz w:val="56"/>
          <w:szCs w:val="56"/>
        </w:rPr>
        <w:t xml:space="preserve">In the case of abusive relationships in marriage there is a </w:t>
      </w:r>
      <w:r w:rsidR="00495330">
        <w:rPr>
          <w:rFonts w:ascii="Calibri" w:eastAsia="Calibri" w:hAnsi="Calibri" w:cs="Times New Roman"/>
          <w:sz w:val="56"/>
          <w:szCs w:val="56"/>
        </w:rPr>
        <w:t>need</w:t>
      </w:r>
      <w:r>
        <w:rPr>
          <w:rFonts w:ascii="Calibri" w:eastAsia="Calibri" w:hAnsi="Calibri" w:cs="Times New Roman"/>
          <w:sz w:val="56"/>
          <w:szCs w:val="56"/>
        </w:rPr>
        <w:t xml:space="preserve"> for physical separation.</w:t>
      </w:r>
      <w:r w:rsidR="00495330">
        <w:rPr>
          <w:rFonts w:ascii="Calibri" w:eastAsia="Calibri" w:hAnsi="Calibri" w:cs="Times New Roman"/>
          <w:sz w:val="56"/>
          <w:szCs w:val="56"/>
        </w:rPr>
        <w:t xml:space="preserve"> Divorce is always the most extreme </w:t>
      </w:r>
      <w:r w:rsidR="007B56E5">
        <w:rPr>
          <w:rFonts w:ascii="Calibri" w:eastAsia="Calibri" w:hAnsi="Calibri" w:cs="Times New Roman"/>
          <w:sz w:val="56"/>
          <w:szCs w:val="56"/>
        </w:rPr>
        <w:t xml:space="preserve">as well as last </w:t>
      </w:r>
      <w:r w:rsidR="00495330">
        <w:rPr>
          <w:rFonts w:ascii="Calibri" w:eastAsia="Calibri" w:hAnsi="Calibri" w:cs="Times New Roman"/>
          <w:sz w:val="56"/>
          <w:szCs w:val="56"/>
        </w:rPr>
        <w:t>solution</w:t>
      </w:r>
      <w:r w:rsidR="007B56E5">
        <w:rPr>
          <w:rFonts w:ascii="Calibri" w:eastAsia="Calibri" w:hAnsi="Calibri" w:cs="Times New Roman"/>
          <w:sz w:val="56"/>
          <w:szCs w:val="56"/>
        </w:rPr>
        <w:t>.\</w:t>
      </w:r>
    </w:p>
    <w:p w14:paraId="69C954FF" w14:textId="4E0479D5" w:rsidR="008D5862" w:rsidRPr="001F33B9" w:rsidRDefault="003A36B9" w:rsidP="001F33B9">
      <w:pPr>
        <w:spacing w:line="254" w:lineRule="auto"/>
        <w:rPr>
          <w:rFonts w:ascii="Calibri" w:eastAsia="Calibri" w:hAnsi="Calibri" w:cs="Times New Roman"/>
          <w:sz w:val="56"/>
          <w:szCs w:val="56"/>
        </w:rPr>
      </w:pPr>
      <w:r>
        <w:rPr>
          <w:rFonts w:ascii="Calibri" w:eastAsia="Calibri" w:hAnsi="Calibri" w:cs="Times New Roman"/>
          <w:sz w:val="56"/>
          <w:szCs w:val="56"/>
        </w:rPr>
        <w:t>When one spouse goes negative the best solution is given by the Apostle Peter.</w:t>
      </w:r>
    </w:p>
    <w:p w14:paraId="5FEEBC43" w14:textId="37E88643" w:rsidR="001F33B9" w:rsidRDefault="006B60B9" w:rsidP="001F33B9">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w:t>
      </w:r>
      <w:r w:rsidR="006A250F">
        <w:rPr>
          <w:rFonts w:ascii="Calibri" w:eastAsia="Calibri" w:hAnsi="Calibri" w:cs="Times New Roman"/>
          <w:sz w:val="56"/>
          <w:szCs w:val="56"/>
        </w:rPr>
        <w:t xml:space="preserve">1Pet 3:1 </w:t>
      </w:r>
      <w:r w:rsidR="006A250F" w:rsidRPr="006A250F">
        <w:rPr>
          <w:rFonts w:ascii="Calibri" w:eastAsia="Calibri" w:hAnsi="Calibri" w:cs="Times New Roman"/>
          <w:sz w:val="56"/>
          <w:szCs w:val="56"/>
        </w:rPr>
        <w:t>In the same way, you wives, be subject to your</w:t>
      </w:r>
      <w:r w:rsidR="00793F08">
        <w:rPr>
          <w:rFonts w:ascii="Calibri" w:eastAsia="Calibri" w:hAnsi="Calibri" w:cs="Times New Roman"/>
          <w:sz w:val="56"/>
          <w:szCs w:val="56"/>
        </w:rPr>
        <w:t xml:space="preserve"> own husbands so</w:t>
      </w:r>
      <w:r w:rsidR="006A250F" w:rsidRPr="006A250F">
        <w:rPr>
          <w:rFonts w:ascii="Calibri" w:eastAsia="Calibri" w:hAnsi="Calibri" w:cs="Times New Roman"/>
          <w:sz w:val="56"/>
          <w:szCs w:val="56"/>
        </w:rPr>
        <w:t xml:space="preserve"> that even </w:t>
      </w:r>
      <w:r w:rsidR="006A250F" w:rsidRPr="006B60B9">
        <w:rPr>
          <w:rFonts w:ascii="Calibri" w:eastAsia="Calibri" w:hAnsi="Calibri" w:cs="Times New Roman"/>
          <w:b/>
          <w:bCs/>
          <w:sz w:val="56"/>
          <w:szCs w:val="56"/>
          <w:u w:val="single"/>
        </w:rPr>
        <w:t>if any </w:t>
      </w:r>
      <w:r w:rsidR="006A250F" w:rsidRPr="006B60B9">
        <w:rPr>
          <w:rFonts w:ascii="Calibri" w:eastAsia="Calibri" w:hAnsi="Calibri" w:cs="Times New Roman"/>
          <w:b/>
          <w:bCs/>
          <w:i/>
          <w:iCs/>
          <w:sz w:val="56"/>
          <w:szCs w:val="56"/>
          <w:u w:val="single"/>
        </w:rPr>
        <w:t>of them</w:t>
      </w:r>
      <w:r w:rsidR="006A250F" w:rsidRPr="006B60B9">
        <w:rPr>
          <w:rFonts w:ascii="Calibri" w:eastAsia="Calibri" w:hAnsi="Calibri" w:cs="Times New Roman"/>
          <w:b/>
          <w:bCs/>
          <w:sz w:val="56"/>
          <w:szCs w:val="56"/>
          <w:u w:val="single"/>
        </w:rPr>
        <w:t> are</w:t>
      </w:r>
      <w:r w:rsidR="00793F08" w:rsidRPr="006B60B9">
        <w:rPr>
          <w:rFonts w:ascii="Calibri" w:eastAsia="Calibri" w:hAnsi="Calibri" w:cs="Times New Roman"/>
          <w:b/>
          <w:bCs/>
          <w:sz w:val="56"/>
          <w:szCs w:val="56"/>
          <w:u w:val="single"/>
        </w:rPr>
        <w:t xml:space="preserve"> disobedient</w:t>
      </w:r>
      <w:r w:rsidR="006A250F" w:rsidRPr="006B60B9">
        <w:rPr>
          <w:rFonts w:ascii="Calibri" w:eastAsia="Calibri" w:hAnsi="Calibri" w:cs="Times New Roman"/>
          <w:b/>
          <w:bCs/>
          <w:sz w:val="56"/>
          <w:szCs w:val="56"/>
          <w:u w:val="single"/>
        </w:rPr>
        <w:t xml:space="preserve"> to the word</w:t>
      </w:r>
      <w:r w:rsidR="006A250F" w:rsidRPr="006A250F">
        <w:rPr>
          <w:rFonts w:ascii="Calibri" w:eastAsia="Calibri" w:hAnsi="Calibri" w:cs="Times New Roman"/>
          <w:sz w:val="56"/>
          <w:szCs w:val="56"/>
        </w:rPr>
        <w:t xml:space="preserve">, they </w:t>
      </w:r>
      <w:r w:rsidR="006A250F" w:rsidRPr="006B60B9">
        <w:rPr>
          <w:rFonts w:ascii="Calibri" w:eastAsia="Calibri" w:hAnsi="Calibri" w:cs="Times New Roman"/>
          <w:b/>
          <w:bCs/>
          <w:sz w:val="56"/>
          <w:szCs w:val="56"/>
          <w:u w:val="single"/>
        </w:rPr>
        <w:t>may be</w:t>
      </w:r>
      <w:r w:rsidR="00793F08" w:rsidRPr="006B60B9">
        <w:rPr>
          <w:rFonts w:ascii="Calibri" w:eastAsia="Calibri" w:hAnsi="Calibri" w:cs="Times New Roman"/>
          <w:b/>
          <w:bCs/>
          <w:sz w:val="56"/>
          <w:szCs w:val="56"/>
          <w:u w:val="single"/>
        </w:rPr>
        <w:t xml:space="preserve"> won </w:t>
      </w:r>
      <w:proofErr w:type="gramStart"/>
      <w:r w:rsidR="00793F08" w:rsidRPr="006B60B9">
        <w:rPr>
          <w:rFonts w:ascii="Calibri" w:eastAsia="Calibri" w:hAnsi="Calibri" w:cs="Times New Roman"/>
          <w:b/>
          <w:bCs/>
          <w:sz w:val="56"/>
          <w:szCs w:val="56"/>
          <w:u w:val="single"/>
        </w:rPr>
        <w:t xml:space="preserve">over </w:t>
      </w:r>
      <w:r w:rsidR="006A250F" w:rsidRPr="006B60B9">
        <w:rPr>
          <w:rFonts w:ascii="Calibri" w:eastAsia="Calibri" w:hAnsi="Calibri" w:cs="Times New Roman"/>
          <w:b/>
          <w:bCs/>
          <w:sz w:val="56"/>
          <w:szCs w:val="56"/>
          <w:u w:val="single"/>
        </w:rPr>
        <w:t xml:space="preserve"> without</w:t>
      </w:r>
      <w:proofErr w:type="gramEnd"/>
      <w:r w:rsidR="006A250F" w:rsidRPr="006B60B9">
        <w:rPr>
          <w:rFonts w:ascii="Calibri" w:eastAsia="Calibri" w:hAnsi="Calibri" w:cs="Times New Roman"/>
          <w:b/>
          <w:bCs/>
          <w:sz w:val="56"/>
          <w:szCs w:val="56"/>
          <w:u w:val="single"/>
        </w:rPr>
        <w:t> a word</w:t>
      </w:r>
      <w:r w:rsidR="006A250F" w:rsidRPr="006A250F">
        <w:rPr>
          <w:rFonts w:ascii="Calibri" w:eastAsia="Calibri" w:hAnsi="Calibri" w:cs="Times New Roman"/>
          <w:sz w:val="56"/>
          <w:szCs w:val="56"/>
        </w:rPr>
        <w:t> by the behavior of their wives,</w:t>
      </w:r>
    </w:p>
    <w:p w14:paraId="75970634" w14:textId="77777777" w:rsidR="003A36B9" w:rsidRDefault="003A36B9" w:rsidP="001F33B9">
      <w:pPr>
        <w:spacing w:line="256" w:lineRule="auto"/>
        <w:rPr>
          <w:rFonts w:ascii="Calibri" w:eastAsia="Calibri" w:hAnsi="Calibri" w:cs="Times New Roman"/>
          <w:sz w:val="56"/>
          <w:szCs w:val="56"/>
        </w:rPr>
      </w:pPr>
    </w:p>
    <w:p w14:paraId="51CB019B" w14:textId="00AF8765" w:rsidR="003A36B9" w:rsidRDefault="003A36B9" w:rsidP="001F33B9">
      <w:pPr>
        <w:spacing w:line="256" w:lineRule="auto"/>
        <w:rPr>
          <w:rFonts w:ascii="Calibri" w:eastAsia="Calibri" w:hAnsi="Calibri" w:cs="Times New Roman"/>
          <w:sz w:val="56"/>
          <w:szCs w:val="56"/>
        </w:rPr>
      </w:pPr>
      <w:r>
        <w:rPr>
          <w:rFonts w:ascii="Calibri" w:eastAsia="Calibri" w:hAnsi="Calibri" w:cs="Times New Roman"/>
          <w:sz w:val="56"/>
          <w:szCs w:val="56"/>
        </w:rPr>
        <w:t>Our spiritual growth and dedication to truth, can be the greatest inspiration to lift a negative spouse out of darkness.\</w:t>
      </w:r>
    </w:p>
    <w:p w14:paraId="6220875D" w14:textId="77777777" w:rsidR="006B60B9" w:rsidRDefault="006B60B9" w:rsidP="001F33B9">
      <w:pPr>
        <w:spacing w:line="256" w:lineRule="auto"/>
        <w:rPr>
          <w:rFonts w:ascii="Calibri" w:eastAsia="Calibri" w:hAnsi="Calibri" w:cs="Times New Roman"/>
          <w:sz w:val="56"/>
          <w:szCs w:val="56"/>
        </w:rPr>
      </w:pPr>
    </w:p>
    <w:p w14:paraId="3A741B8D" w14:textId="77777777" w:rsidR="006B60B9" w:rsidRPr="001F33B9" w:rsidRDefault="006B60B9" w:rsidP="001F33B9">
      <w:pPr>
        <w:spacing w:line="256" w:lineRule="auto"/>
        <w:rPr>
          <w:rFonts w:ascii="Calibri" w:eastAsia="Calibri" w:hAnsi="Calibri" w:cs="Times New Roman"/>
          <w:sz w:val="56"/>
          <w:szCs w:val="56"/>
        </w:rPr>
      </w:pPr>
    </w:p>
    <w:sectPr w:rsidR="006B60B9" w:rsidRPr="001F33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B9"/>
    <w:rsid w:val="00127DAB"/>
    <w:rsid w:val="001F33B9"/>
    <w:rsid w:val="002D186B"/>
    <w:rsid w:val="003A36B9"/>
    <w:rsid w:val="00495330"/>
    <w:rsid w:val="004C6122"/>
    <w:rsid w:val="004D5312"/>
    <w:rsid w:val="004E5721"/>
    <w:rsid w:val="00545610"/>
    <w:rsid w:val="00630341"/>
    <w:rsid w:val="006668FE"/>
    <w:rsid w:val="006677C4"/>
    <w:rsid w:val="006A250F"/>
    <w:rsid w:val="006B60B9"/>
    <w:rsid w:val="006C4559"/>
    <w:rsid w:val="0070280C"/>
    <w:rsid w:val="00793F08"/>
    <w:rsid w:val="007B56E5"/>
    <w:rsid w:val="008A003D"/>
    <w:rsid w:val="008D5862"/>
    <w:rsid w:val="00902AD0"/>
    <w:rsid w:val="00961516"/>
    <w:rsid w:val="009F652A"/>
    <w:rsid w:val="00A10F57"/>
    <w:rsid w:val="00A77BE4"/>
    <w:rsid w:val="00B31BE0"/>
    <w:rsid w:val="00B84BB9"/>
    <w:rsid w:val="00C30D47"/>
    <w:rsid w:val="00C31BAC"/>
    <w:rsid w:val="00C40B76"/>
    <w:rsid w:val="00C63943"/>
    <w:rsid w:val="00CA600F"/>
    <w:rsid w:val="00CE25C7"/>
    <w:rsid w:val="00D52E3E"/>
    <w:rsid w:val="00DE2870"/>
    <w:rsid w:val="00E473E7"/>
    <w:rsid w:val="00F77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29106"/>
  <w15:chartTrackingRefBased/>
  <w15:docId w15:val="{4F7F3049-EB33-4672-B8A6-7F2DF256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559"/>
    <w:rPr>
      <w:color w:val="0563C1" w:themeColor="hyperlink"/>
      <w:u w:val="single"/>
    </w:rPr>
  </w:style>
  <w:style w:type="character" w:styleId="UnresolvedMention">
    <w:name w:val="Unresolved Mention"/>
    <w:basedOn w:val="DefaultParagraphFont"/>
    <w:uiPriority w:val="99"/>
    <w:semiHidden/>
    <w:unhideWhenUsed/>
    <w:rsid w:val="006C4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580291">
      <w:bodyDiv w:val="1"/>
      <w:marLeft w:val="0"/>
      <w:marRight w:val="0"/>
      <w:marTop w:val="0"/>
      <w:marBottom w:val="0"/>
      <w:divBdr>
        <w:top w:val="none" w:sz="0" w:space="0" w:color="auto"/>
        <w:left w:val="none" w:sz="0" w:space="0" w:color="auto"/>
        <w:bottom w:val="none" w:sz="0" w:space="0" w:color="auto"/>
        <w:right w:val="none" w:sz="0" w:space="0" w:color="auto"/>
      </w:divBdr>
      <w:divsChild>
        <w:div w:id="471413235">
          <w:marLeft w:val="0"/>
          <w:marRight w:val="225"/>
          <w:marTop w:val="90"/>
          <w:marBottom w:val="90"/>
          <w:divBdr>
            <w:top w:val="single" w:sz="2" w:space="0" w:color="000000"/>
            <w:left w:val="single" w:sz="2" w:space="0" w:color="000000"/>
            <w:bottom w:val="single" w:sz="2" w:space="0" w:color="000000"/>
            <w:right w:val="single" w:sz="2" w:space="0" w:color="000000"/>
          </w:divBdr>
          <w:divsChild>
            <w:div w:id="1202670261">
              <w:marLeft w:val="0"/>
              <w:marRight w:val="0"/>
              <w:marTop w:val="0"/>
              <w:marBottom w:val="0"/>
              <w:divBdr>
                <w:top w:val="single" w:sz="2" w:space="0" w:color="000000"/>
                <w:left w:val="single" w:sz="2" w:space="0" w:color="000000"/>
                <w:bottom w:val="single" w:sz="2" w:space="0" w:color="000000"/>
                <w:right w:val="single" w:sz="2" w:space="0" w:color="000000"/>
              </w:divBdr>
              <w:divsChild>
                <w:div w:id="8653768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307780828">
          <w:marLeft w:val="0"/>
          <w:marRight w:val="225"/>
          <w:marTop w:val="90"/>
          <w:marBottom w:val="90"/>
          <w:divBdr>
            <w:top w:val="single" w:sz="2" w:space="0" w:color="000000"/>
            <w:left w:val="single" w:sz="2" w:space="0" w:color="000000"/>
            <w:bottom w:val="single" w:sz="2" w:space="0" w:color="000000"/>
            <w:right w:val="single" w:sz="2" w:space="0" w:color="000000"/>
          </w:divBdr>
          <w:divsChild>
            <w:div w:id="1491674885">
              <w:marLeft w:val="0"/>
              <w:marRight w:val="0"/>
              <w:marTop w:val="0"/>
              <w:marBottom w:val="0"/>
              <w:divBdr>
                <w:top w:val="single" w:sz="2" w:space="0" w:color="000000"/>
                <w:left w:val="single" w:sz="2" w:space="0" w:color="000000"/>
                <w:bottom w:val="single" w:sz="2" w:space="0" w:color="000000"/>
                <w:right w:val="single" w:sz="2" w:space="0" w:color="000000"/>
              </w:divBdr>
            </w:div>
            <w:div w:id="1812480607">
              <w:marLeft w:val="0"/>
              <w:marRight w:val="0"/>
              <w:marTop w:val="0"/>
              <w:marBottom w:val="0"/>
              <w:divBdr>
                <w:top w:val="single" w:sz="2" w:space="0" w:color="000000"/>
                <w:left w:val="single" w:sz="2" w:space="0" w:color="000000"/>
                <w:bottom w:val="single" w:sz="2" w:space="0" w:color="000000"/>
                <w:right w:val="single" w:sz="2" w:space="4" w:color="000000"/>
              </w:divBdr>
            </w:div>
            <w:div w:id="1068072255">
              <w:marLeft w:val="0"/>
              <w:marRight w:val="0"/>
              <w:marTop w:val="0"/>
              <w:marBottom w:val="0"/>
              <w:divBdr>
                <w:top w:val="single" w:sz="2" w:space="0" w:color="000000"/>
                <w:left w:val="single" w:sz="2" w:space="0" w:color="000000"/>
                <w:bottom w:val="single" w:sz="2" w:space="0" w:color="000000"/>
                <w:right w:val="single" w:sz="2" w:space="0" w:color="000000"/>
              </w:divBdr>
              <w:divsChild>
                <w:div w:id="16468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3519">
          <w:marLeft w:val="0"/>
          <w:marRight w:val="225"/>
          <w:marTop w:val="90"/>
          <w:marBottom w:val="90"/>
          <w:divBdr>
            <w:top w:val="single" w:sz="2" w:space="0" w:color="000000"/>
            <w:left w:val="single" w:sz="2" w:space="0" w:color="000000"/>
            <w:bottom w:val="single" w:sz="2" w:space="0" w:color="000000"/>
            <w:right w:val="single" w:sz="2" w:space="0" w:color="000000"/>
          </w:divBdr>
          <w:divsChild>
            <w:div w:id="42602945">
              <w:marLeft w:val="0"/>
              <w:marRight w:val="0"/>
              <w:marTop w:val="0"/>
              <w:marBottom w:val="0"/>
              <w:divBdr>
                <w:top w:val="single" w:sz="2" w:space="0" w:color="000000"/>
                <w:left w:val="single" w:sz="2" w:space="0" w:color="000000"/>
                <w:bottom w:val="single" w:sz="2" w:space="0" w:color="000000"/>
                <w:right w:val="single" w:sz="2" w:space="0" w:color="000000"/>
              </w:divBdr>
            </w:div>
            <w:div w:id="713386846">
              <w:marLeft w:val="0"/>
              <w:marRight w:val="0"/>
              <w:marTop w:val="0"/>
              <w:marBottom w:val="0"/>
              <w:divBdr>
                <w:top w:val="single" w:sz="2" w:space="0" w:color="000000"/>
                <w:left w:val="single" w:sz="2" w:space="0" w:color="000000"/>
                <w:bottom w:val="single" w:sz="2" w:space="0" w:color="000000"/>
                <w:right w:val="single" w:sz="2" w:space="4" w:color="000000"/>
              </w:divBdr>
            </w:div>
            <w:div w:id="1100419167">
              <w:marLeft w:val="0"/>
              <w:marRight w:val="0"/>
              <w:marTop w:val="0"/>
              <w:marBottom w:val="0"/>
              <w:divBdr>
                <w:top w:val="single" w:sz="2" w:space="0" w:color="000000"/>
                <w:left w:val="single" w:sz="2" w:space="0" w:color="000000"/>
                <w:bottom w:val="single" w:sz="2" w:space="0" w:color="000000"/>
                <w:right w:val="single" w:sz="2" w:space="0" w:color="000000"/>
              </w:divBdr>
              <w:divsChild>
                <w:div w:id="34933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18154">
          <w:marLeft w:val="0"/>
          <w:marRight w:val="225"/>
          <w:marTop w:val="90"/>
          <w:marBottom w:val="90"/>
          <w:divBdr>
            <w:top w:val="single" w:sz="2" w:space="0" w:color="000000"/>
            <w:left w:val="single" w:sz="2" w:space="0" w:color="000000"/>
            <w:bottom w:val="single" w:sz="2" w:space="0" w:color="000000"/>
            <w:right w:val="single" w:sz="2" w:space="0" w:color="000000"/>
          </w:divBdr>
          <w:divsChild>
            <w:div w:id="443891260">
              <w:marLeft w:val="0"/>
              <w:marRight w:val="0"/>
              <w:marTop w:val="0"/>
              <w:marBottom w:val="0"/>
              <w:divBdr>
                <w:top w:val="single" w:sz="2" w:space="0" w:color="000000"/>
                <w:left w:val="single" w:sz="2" w:space="0" w:color="000000"/>
                <w:bottom w:val="single" w:sz="2" w:space="0" w:color="000000"/>
                <w:right w:val="single" w:sz="2" w:space="0" w:color="000000"/>
              </w:divBdr>
            </w:div>
            <w:div w:id="220335800">
              <w:marLeft w:val="0"/>
              <w:marRight w:val="0"/>
              <w:marTop w:val="0"/>
              <w:marBottom w:val="0"/>
              <w:divBdr>
                <w:top w:val="single" w:sz="2" w:space="0" w:color="000000"/>
                <w:left w:val="single" w:sz="2" w:space="0" w:color="000000"/>
                <w:bottom w:val="single" w:sz="2" w:space="0" w:color="000000"/>
                <w:right w:val="single" w:sz="2" w:space="4" w:color="000000"/>
              </w:divBdr>
            </w:div>
            <w:div w:id="848638470">
              <w:marLeft w:val="0"/>
              <w:marRight w:val="0"/>
              <w:marTop w:val="0"/>
              <w:marBottom w:val="0"/>
              <w:divBdr>
                <w:top w:val="single" w:sz="2" w:space="0" w:color="000000"/>
                <w:left w:val="single" w:sz="2" w:space="0" w:color="000000"/>
                <w:bottom w:val="single" w:sz="2" w:space="0" w:color="000000"/>
                <w:right w:val="single" w:sz="2" w:space="0" w:color="000000"/>
              </w:divBdr>
              <w:divsChild>
                <w:div w:id="119226360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81939859">
      <w:bodyDiv w:val="1"/>
      <w:marLeft w:val="0"/>
      <w:marRight w:val="0"/>
      <w:marTop w:val="0"/>
      <w:marBottom w:val="0"/>
      <w:divBdr>
        <w:top w:val="none" w:sz="0" w:space="0" w:color="auto"/>
        <w:left w:val="none" w:sz="0" w:space="0" w:color="auto"/>
        <w:bottom w:val="none" w:sz="0" w:space="0" w:color="auto"/>
        <w:right w:val="none" w:sz="0" w:space="0" w:color="auto"/>
      </w:divBdr>
    </w:div>
    <w:div w:id="1759013899">
      <w:bodyDiv w:val="1"/>
      <w:marLeft w:val="0"/>
      <w:marRight w:val="0"/>
      <w:marTop w:val="0"/>
      <w:marBottom w:val="0"/>
      <w:divBdr>
        <w:top w:val="none" w:sz="0" w:space="0" w:color="auto"/>
        <w:left w:val="none" w:sz="0" w:space="0" w:color="auto"/>
        <w:bottom w:val="none" w:sz="0" w:space="0" w:color="auto"/>
        <w:right w:val="none" w:sz="0" w:space="0" w:color="auto"/>
      </w:divBdr>
    </w:div>
    <w:div w:id="2059209357">
      <w:bodyDiv w:val="1"/>
      <w:marLeft w:val="0"/>
      <w:marRight w:val="0"/>
      <w:marTop w:val="0"/>
      <w:marBottom w:val="0"/>
      <w:divBdr>
        <w:top w:val="none" w:sz="0" w:space="0" w:color="auto"/>
        <w:left w:val="none" w:sz="0" w:space="0" w:color="auto"/>
        <w:bottom w:val="none" w:sz="0" w:space="0" w:color="auto"/>
        <w:right w:val="none" w:sz="0" w:space="0" w:color="auto"/>
      </w:divBdr>
      <w:divsChild>
        <w:div w:id="852689488">
          <w:marLeft w:val="0"/>
          <w:marRight w:val="225"/>
          <w:marTop w:val="90"/>
          <w:marBottom w:val="90"/>
          <w:divBdr>
            <w:top w:val="single" w:sz="2" w:space="0" w:color="000000"/>
            <w:left w:val="single" w:sz="2" w:space="0" w:color="000000"/>
            <w:bottom w:val="single" w:sz="2" w:space="0" w:color="000000"/>
            <w:right w:val="single" w:sz="2" w:space="0" w:color="000000"/>
          </w:divBdr>
          <w:divsChild>
            <w:div w:id="661473410">
              <w:marLeft w:val="0"/>
              <w:marRight w:val="0"/>
              <w:marTop w:val="0"/>
              <w:marBottom w:val="0"/>
              <w:divBdr>
                <w:top w:val="single" w:sz="2" w:space="0" w:color="000000"/>
                <w:left w:val="single" w:sz="2" w:space="0" w:color="000000"/>
                <w:bottom w:val="single" w:sz="2" w:space="0" w:color="000000"/>
                <w:right w:val="single" w:sz="2" w:space="0" w:color="000000"/>
              </w:divBdr>
              <w:divsChild>
                <w:div w:id="12158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1418">
          <w:marLeft w:val="0"/>
          <w:marRight w:val="225"/>
          <w:marTop w:val="90"/>
          <w:marBottom w:val="90"/>
          <w:divBdr>
            <w:top w:val="single" w:sz="2" w:space="0" w:color="000000"/>
            <w:left w:val="single" w:sz="2" w:space="0" w:color="000000"/>
            <w:bottom w:val="single" w:sz="2" w:space="0" w:color="000000"/>
            <w:right w:val="single" w:sz="2" w:space="0" w:color="000000"/>
          </w:divBdr>
          <w:divsChild>
            <w:div w:id="1042292980">
              <w:marLeft w:val="0"/>
              <w:marRight w:val="0"/>
              <w:marTop w:val="0"/>
              <w:marBottom w:val="0"/>
              <w:divBdr>
                <w:top w:val="single" w:sz="2" w:space="0" w:color="000000"/>
                <w:left w:val="single" w:sz="2" w:space="0" w:color="000000"/>
                <w:bottom w:val="single" w:sz="2" w:space="0" w:color="000000"/>
                <w:right w:val="single" w:sz="2" w:space="0" w:color="000000"/>
              </w:divBdr>
            </w:div>
            <w:div w:id="982777935">
              <w:marLeft w:val="0"/>
              <w:marRight w:val="0"/>
              <w:marTop w:val="0"/>
              <w:marBottom w:val="0"/>
              <w:divBdr>
                <w:top w:val="single" w:sz="2" w:space="0" w:color="000000"/>
                <w:left w:val="single" w:sz="2" w:space="0" w:color="000000"/>
                <w:bottom w:val="single" w:sz="2" w:space="0" w:color="000000"/>
                <w:right w:val="single" w:sz="2" w:space="4" w:color="000000"/>
              </w:divBdr>
            </w:div>
            <w:div w:id="592593570">
              <w:marLeft w:val="0"/>
              <w:marRight w:val="0"/>
              <w:marTop w:val="0"/>
              <w:marBottom w:val="0"/>
              <w:divBdr>
                <w:top w:val="single" w:sz="2" w:space="0" w:color="000000"/>
                <w:left w:val="single" w:sz="2" w:space="0" w:color="000000"/>
                <w:bottom w:val="single" w:sz="2" w:space="0" w:color="000000"/>
                <w:right w:val="single" w:sz="2" w:space="0" w:color="000000"/>
              </w:divBdr>
              <w:divsChild>
                <w:div w:id="143316371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jhn/4/3/s_1001003" TargetMode="External"/><Relationship Id="rId13" Type="http://schemas.openxmlformats.org/officeDocument/2006/relationships/hyperlink" Target="https://www.blueletterbible.org/nasb20/jhn/4/11/s_1001011" TargetMode="External"/><Relationship Id="rId18" Type="http://schemas.openxmlformats.org/officeDocument/2006/relationships/hyperlink" Target="https://www.blueletterbible.org/nasb20/jhn/4/17/s_1001017" TargetMode="External"/><Relationship Id="rId3" Type="http://schemas.openxmlformats.org/officeDocument/2006/relationships/webSettings" Target="webSettings.xml"/><Relationship Id="rId7" Type="http://schemas.openxmlformats.org/officeDocument/2006/relationships/hyperlink" Target="https://www.blueletterbible.org/nasb20/jhn/4/2/s_1001002" TargetMode="External"/><Relationship Id="rId12" Type="http://schemas.openxmlformats.org/officeDocument/2006/relationships/hyperlink" Target="https://www.blueletterbible.org/nasb20/jhn/4/9/s_1001009" TargetMode="External"/><Relationship Id="rId17" Type="http://schemas.openxmlformats.org/officeDocument/2006/relationships/hyperlink" Target="https://www.blueletterbible.org/nasb20/jhn/4/15/s_1001015" TargetMode="External"/><Relationship Id="rId2" Type="http://schemas.openxmlformats.org/officeDocument/2006/relationships/settings" Target="settings.xml"/><Relationship Id="rId16" Type="http://schemas.openxmlformats.org/officeDocument/2006/relationships/hyperlink" Target="https://www.blueletterbible.org/nasb20/jhn/4/14/s_100101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20/mat/9/13/s_938013" TargetMode="External"/><Relationship Id="rId11" Type="http://schemas.openxmlformats.org/officeDocument/2006/relationships/hyperlink" Target="https://www.blueletterbible.org/nasb20/jhn/4/8/s_1001008" TargetMode="External"/><Relationship Id="rId5" Type="http://schemas.openxmlformats.org/officeDocument/2006/relationships/hyperlink" Target="https://www.blueletterbible.org/nasb20/mat/9/12/s_938012" TargetMode="External"/><Relationship Id="rId15" Type="http://schemas.openxmlformats.org/officeDocument/2006/relationships/hyperlink" Target="https://www.blueletterbible.org/nasb20/jhn/4/13/s_1001013" TargetMode="External"/><Relationship Id="rId10" Type="http://schemas.openxmlformats.org/officeDocument/2006/relationships/hyperlink" Target="https://www.blueletterbible.org/nasb20/jhn/4/6/s_1001006" TargetMode="External"/><Relationship Id="rId19" Type="http://schemas.openxmlformats.org/officeDocument/2006/relationships/fontTable" Target="fontTable.xml"/><Relationship Id="rId4" Type="http://schemas.openxmlformats.org/officeDocument/2006/relationships/hyperlink" Target="https://www.blueletterbible.org/nasb20/mat/9/11/s_938011" TargetMode="External"/><Relationship Id="rId9" Type="http://schemas.openxmlformats.org/officeDocument/2006/relationships/hyperlink" Target="https://www.blueletterbible.org/nasb20/jhn/4/5/s_1001005" TargetMode="External"/><Relationship Id="rId14" Type="http://schemas.openxmlformats.org/officeDocument/2006/relationships/hyperlink" Target="https://www.blueletterbible.org/nasb20/jhn/4/12/s_1001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1</Pages>
  <Words>2233</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2025-01-09T13:53:00Z</dcterms:created>
  <dcterms:modified xsi:type="dcterms:W3CDTF">2025-01-10T21:58:00Z</dcterms:modified>
</cp:coreProperties>
</file>