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203E" w14:textId="038F3CCF" w:rsidR="009F652A" w:rsidRDefault="004522EF">
      <w:pPr>
        <w:rPr>
          <w:sz w:val="56"/>
          <w:szCs w:val="56"/>
        </w:rPr>
      </w:pPr>
      <w:r>
        <w:rPr>
          <w:sz w:val="56"/>
          <w:szCs w:val="56"/>
        </w:rPr>
        <w:t>James #85</w:t>
      </w:r>
    </w:p>
    <w:p w14:paraId="465CCF8C" w14:textId="750EE71F" w:rsidR="004522EF" w:rsidRDefault="00987E94">
      <w:pPr>
        <w:rPr>
          <w:sz w:val="56"/>
          <w:szCs w:val="56"/>
        </w:rPr>
      </w:pPr>
      <w:r>
        <w:rPr>
          <w:sz w:val="56"/>
          <w:szCs w:val="56"/>
        </w:rPr>
        <w:t>The doctrine of dispensations</w:t>
      </w:r>
    </w:p>
    <w:p w14:paraId="0B97A4E1" w14:textId="77777777" w:rsidR="00987E94" w:rsidRDefault="00987E94">
      <w:pPr>
        <w:rPr>
          <w:sz w:val="56"/>
          <w:szCs w:val="56"/>
        </w:rPr>
      </w:pPr>
    </w:p>
    <w:p w14:paraId="4C06D75E" w14:textId="113A04B8" w:rsidR="003819D3" w:rsidRDefault="003819D3">
      <w:pPr>
        <w:rPr>
          <w:sz w:val="56"/>
          <w:szCs w:val="56"/>
        </w:rPr>
      </w:pPr>
      <w:r>
        <w:rPr>
          <w:sz w:val="56"/>
          <w:szCs w:val="56"/>
        </w:rPr>
        <w:t xml:space="preserve">Please keep Michele in prayer she has another </w:t>
      </w:r>
      <w:r w:rsidR="00A11487">
        <w:rPr>
          <w:sz w:val="56"/>
          <w:szCs w:val="56"/>
        </w:rPr>
        <w:t xml:space="preserve">medical </w:t>
      </w:r>
      <w:r>
        <w:rPr>
          <w:sz w:val="56"/>
          <w:szCs w:val="56"/>
        </w:rPr>
        <w:t>procedure</w:t>
      </w:r>
      <w:r w:rsidR="00A11487">
        <w:rPr>
          <w:sz w:val="56"/>
          <w:szCs w:val="56"/>
        </w:rPr>
        <w:t xml:space="preserve"> tomorrow.</w:t>
      </w:r>
    </w:p>
    <w:p w14:paraId="4AC7EBA6" w14:textId="77777777" w:rsidR="00A11487" w:rsidRDefault="00A11487">
      <w:pPr>
        <w:rPr>
          <w:sz w:val="56"/>
          <w:szCs w:val="56"/>
        </w:rPr>
      </w:pPr>
    </w:p>
    <w:p w14:paraId="35B30CAB" w14:textId="7D8F65FE" w:rsidR="001B1387" w:rsidRDefault="001B1387">
      <w:pPr>
        <w:rPr>
          <w:sz w:val="56"/>
          <w:szCs w:val="56"/>
        </w:rPr>
      </w:pPr>
      <w:r>
        <w:rPr>
          <w:sz w:val="56"/>
          <w:szCs w:val="56"/>
        </w:rPr>
        <w:t>I am telling you as a dogmatic statement of fact, that the doctrine of dispensations - including the Church age and rapture of the church, is the accuracy of the Word. It is all part of the design of GOD from eternity past and it is under precise, theological teaching of mystery doctrine.</w:t>
      </w:r>
    </w:p>
    <w:p w14:paraId="5F55B583" w14:textId="00902FA6" w:rsidR="001B1387" w:rsidRDefault="001B1387">
      <w:pPr>
        <w:rPr>
          <w:sz w:val="56"/>
          <w:szCs w:val="56"/>
        </w:rPr>
      </w:pPr>
      <w:r>
        <w:rPr>
          <w:sz w:val="56"/>
          <w:szCs w:val="56"/>
        </w:rPr>
        <w:lastRenderedPageBreak/>
        <w:t xml:space="preserve">This last portion of this series, will leave no shadow of a doubt - if the rest of the past 12 hours of teaching hasn’t yet proven that point. </w:t>
      </w:r>
    </w:p>
    <w:p w14:paraId="02F23CA8" w14:textId="13976D2E" w:rsidR="001B1387" w:rsidRDefault="001B1387">
      <w:pPr>
        <w:rPr>
          <w:sz w:val="56"/>
          <w:szCs w:val="56"/>
        </w:rPr>
      </w:pPr>
      <w:r>
        <w:rPr>
          <w:sz w:val="56"/>
          <w:szCs w:val="56"/>
        </w:rPr>
        <w:t xml:space="preserve">In other </w:t>
      </w:r>
      <w:proofErr w:type="gramStart"/>
      <w:r>
        <w:rPr>
          <w:sz w:val="56"/>
          <w:szCs w:val="56"/>
        </w:rPr>
        <w:t>words</w:t>
      </w:r>
      <w:proofErr w:type="gramEnd"/>
      <w:r>
        <w:rPr>
          <w:sz w:val="56"/>
          <w:szCs w:val="56"/>
        </w:rPr>
        <w:t>…my warning label as always, is do not cherry pick! Study the whole series and all the facts presented before you begin your argument and questions.</w:t>
      </w:r>
    </w:p>
    <w:p w14:paraId="475E6E11" w14:textId="72E77CFE" w:rsidR="001B1387" w:rsidRDefault="001B1387">
      <w:pPr>
        <w:rPr>
          <w:sz w:val="56"/>
          <w:szCs w:val="56"/>
        </w:rPr>
      </w:pPr>
      <w:r>
        <w:rPr>
          <w:sz w:val="56"/>
          <w:szCs w:val="56"/>
        </w:rPr>
        <w:t xml:space="preserve"> </w:t>
      </w:r>
    </w:p>
    <w:p w14:paraId="0A9A333D" w14:textId="77777777" w:rsidR="001B1387" w:rsidRDefault="001B1387">
      <w:pPr>
        <w:rPr>
          <w:sz w:val="56"/>
          <w:szCs w:val="56"/>
        </w:rPr>
      </w:pPr>
      <w:r>
        <w:rPr>
          <w:sz w:val="56"/>
          <w:szCs w:val="56"/>
        </w:rPr>
        <w:t>I am a firm believer the attacks against pre-</w:t>
      </w:r>
      <w:proofErr w:type="spellStart"/>
      <w:r>
        <w:rPr>
          <w:sz w:val="56"/>
          <w:szCs w:val="56"/>
        </w:rPr>
        <w:t>trib</w:t>
      </w:r>
      <w:proofErr w:type="spellEnd"/>
      <w:r>
        <w:rPr>
          <w:sz w:val="56"/>
          <w:szCs w:val="56"/>
        </w:rPr>
        <w:t xml:space="preserve"> dispensationalism is the lie, it is one avenue that reveals the whole of the Bible and Satan and his army are going to increase the attacks on it.</w:t>
      </w:r>
    </w:p>
    <w:p w14:paraId="593F9A32" w14:textId="269BD395" w:rsidR="001B1387" w:rsidRDefault="001B1387">
      <w:pPr>
        <w:rPr>
          <w:sz w:val="56"/>
          <w:szCs w:val="56"/>
        </w:rPr>
      </w:pPr>
      <w:r>
        <w:rPr>
          <w:sz w:val="56"/>
          <w:szCs w:val="56"/>
        </w:rPr>
        <w:lastRenderedPageBreak/>
        <w:t xml:space="preserve">The latest waves of attacks come from </w:t>
      </w:r>
      <w:r w:rsidR="00171B34">
        <w:rPr>
          <w:sz w:val="56"/>
          <w:szCs w:val="56"/>
        </w:rPr>
        <w:t>R</w:t>
      </w:r>
      <w:r>
        <w:rPr>
          <w:sz w:val="56"/>
          <w:szCs w:val="56"/>
        </w:rPr>
        <w:t xml:space="preserve">eplacement theology, </w:t>
      </w:r>
      <w:r w:rsidR="00171B34">
        <w:rPr>
          <w:sz w:val="56"/>
          <w:szCs w:val="56"/>
        </w:rPr>
        <w:t>Covenant</w:t>
      </w:r>
      <w:r>
        <w:rPr>
          <w:sz w:val="56"/>
          <w:szCs w:val="56"/>
        </w:rPr>
        <w:t xml:space="preserve"> theology as well as Preteri</w:t>
      </w:r>
      <w:r w:rsidR="00171B34">
        <w:rPr>
          <w:sz w:val="56"/>
          <w:szCs w:val="56"/>
        </w:rPr>
        <w:t>st viewpoint, meaning most end time events or prophecies have already been fulfilled.</w:t>
      </w:r>
      <w:r>
        <w:rPr>
          <w:sz w:val="56"/>
          <w:szCs w:val="56"/>
        </w:rPr>
        <w:t xml:space="preserve">  </w:t>
      </w:r>
    </w:p>
    <w:p w14:paraId="7257BE5B" w14:textId="77777777" w:rsidR="00171B34" w:rsidRDefault="00171B34">
      <w:pPr>
        <w:rPr>
          <w:sz w:val="56"/>
          <w:szCs w:val="56"/>
        </w:rPr>
      </w:pPr>
    </w:p>
    <w:p w14:paraId="38038261" w14:textId="4B11A608" w:rsidR="00171B34" w:rsidRDefault="00171B34">
      <w:pPr>
        <w:rPr>
          <w:sz w:val="56"/>
          <w:szCs w:val="56"/>
        </w:rPr>
      </w:pPr>
      <w:r>
        <w:rPr>
          <w:sz w:val="56"/>
          <w:szCs w:val="56"/>
        </w:rPr>
        <w:t>Those lies are from the father of lies – they prove the point about the mystery doctrine we just completed;</w:t>
      </w:r>
    </w:p>
    <w:p w14:paraId="726748F4" w14:textId="1876F858" w:rsidR="00CB568B" w:rsidRDefault="00171B34" w:rsidP="00CB568B">
      <w:pPr>
        <w:spacing w:line="276" w:lineRule="auto"/>
        <w:rPr>
          <w:rFonts w:ascii="Calibri" w:eastAsia="Calibri" w:hAnsi="Calibri" w:cs="Times New Roman"/>
          <w:sz w:val="56"/>
          <w:szCs w:val="56"/>
        </w:rPr>
      </w:pPr>
      <w:r>
        <w:rPr>
          <w:rFonts w:ascii="Calibri" w:eastAsia="Calibri" w:hAnsi="Calibri" w:cs="Times New Roman"/>
          <w:sz w:val="56"/>
          <w:szCs w:val="56"/>
        </w:rPr>
        <w:t>/</w:t>
      </w:r>
      <w:r w:rsidR="004522EF" w:rsidRPr="004522EF">
        <w:rPr>
          <w:rFonts w:ascii="Calibri" w:eastAsia="Calibri" w:hAnsi="Calibri" w:cs="Times New Roman"/>
          <w:sz w:val="56"/>
          <w:szCs w:val="56"/>
        </w:rPr>
        <w:t>2Thes 2:7</w:t>
      </w:r>
      <w:r w:rsidR="00CB568B">
        <w:rPr>
          <w:rFonts w:ascii="Calibri" w:eastAsia="Calibri" w:hAnsi="Calibri" w:cs="Times New Roman"/>
          <w:sz w:val="56"/>
          <w:szCs w:val="56"/>
        </w:rPr>
        <w:t xml:space="preserve"> </w:t>
      </w:r>
      <w:r w:rsidR="00CB568B" w:rsidRPr="001B1387">
        <w:rPr>
          <w:rFonts w:ascii="Calibri" w:eastAsia="Calibri" w:hAnsi="Calibri" w:cs="Times New Roman"/>
          <w:b/>
          <w:bCs/>
          <w:sz w:val="56"/>
          <w:szCs w:val="56"/>
          <w:u w:val="single"/>
        </w:rPr>
        <w:t>For the mystery of lawlessness is already at work</w:t>
      </w:r>
      <w:r w:rsidR="00CB568B" w:rsidRPr="00CB568B">
        <w:rPr>
          <w:rFonts w:ascii="Calibri" w:eastAsia="Calibri" w:hAnsi="Calibri" w:cs="Times New Roman"/>
          <w:sz w:val="56"/>
          <w:szCs w:val="56"/>
        </w:rPr>
        <w:t>; only He who now restrains </w:t>
      </w:r>
      <w:r w:rsidR="00CB568B" w:rsidRPr="00CB568B">
        <w:rPr>
          <w:rFonts w:ascii="Calibri" w:eastAsia="Calibri" w:hAnsi="Calibri" w:cs="Times New Roman"/>
          <w:i/>
          <w:iCs/>
          <w:sz w:val="56"/>
          <w:szCs w:val="56"/>
        </w:rPr>
        <w:t>will do so</w:t>
      </w:r>
      <w:r w:rsidR="00CB568B" w:rsidRPr="00CB568B">
        <w:rPr>
          <w:rFonts w:ascii="Calibri" w:eastAsia="Calibri" w:hAnsi="Calibri" w:cs="Times New Roman"/>
          <w:sz w:val="56"/>
          <w:szCs w:val="56"/>
        </w:rPr>
        <w:t xml:space="preserve"> until He </w:t>
      </w:r>
      <w:r>
        <w:rPr>
          <w:rFonts w:ascii="Calibri" w:eastAsia="Calibri" w:hAnsi="Calibri" w:cs="Times New Roman"/>
          <w:sz w:val="56"/>
          <w:szCs w:val="56"/>
        </w:rPr>
        <w:t xml:space="preserve">is </w:t>
      </w:r>
      <w:r w:rsidR="00CB568B">
        <w:rPr>
          <w:rFonts w:ascii="Calibri" w:eastAsia="Calibri" w:hAnsi="Calibri" w:cs="Times New Roman"/>
          <w:sz w:val="56"/>
          <w:szCs w:val="56"/>
        </w:rPr>
        <w:t>r</w:t>
      </w:r>
      <w:r w:rsidR="00CB568B" w:rsidRPr="00CB568B">
        <w:rPr>
          <w:rFonts w:ascii="Calibri" w:eastAsia="Calibri" w:hAnsi="Calibri" w:cs="Times New Roman"/>
          <w:sz w:val="56"/>
          <w:szCs w:val="56"/>
        </w:rPr>
        <w:t>emoved.</w:t>
      </w:r>
      <w:r w:rsidR="00CB568B">
        <w:rPr>
          <w:rFonts w:ascii="Calibri" w:eastAsia="Calibri" w:hAnsi="Calibri" w:cs="Times New Roman"/>
          <w:sz w:val="56"/>
          <w:szCs w:val="56"/>
        </w:rPr>
        <w:t xml:space="preserve"> 8 </w:t>
      </w:r>
      <w:r w:rsidR="00CB568B" w:rsidRPr="001B1387">
        <w:rPr>
          <w:rFonts w:ascii="Calibri" w:eastAsia="Calibri" w:hAnsi="Calibri" w:cs="Times New Roman"/>
          <w:b/>
          <w:bCs/>
          <w:sz w:val="56"/>
          <w:szCs w:val="56"/>
          <w:u w:val="single"/>
        </w:rPr>
        <w:t>Then that lawless one will be revealed</w:t>
      </w:r>
      <w:r w:rsidR="00CB568B" w:rsidRPr="00CB568B">
        <w:rPr>
          <w:rFonts w:ascii="Calibri" w:eastAsia="Calibri" w:hAnsi="Calibri" w:cs="Times New Roman"/>
          <w:sz w:val="56"/>
          <w:szCs w:val="56"/>
        </w:rPr>
        <w:t>, whom the Lord </w:t>
      </w:r>
      <w:proofErr w:type="gramStart"/>
      <w:r w:rsidR="00CB568B" w:rsidRPr="00CB568B">
        <w:rPr>
          <w:rFonts w:ascii="Calibri" w:eastAsia="Calibri" w:hAnsi="Calibri" w:cs="Times New Roman"/>
          <w:sz w:val="56"/>
          <w:szCs w:val="56"/>
        </w:rPr>
        <w:t>will</w:t>
      </w:r>
      <w:r>
        <w:rPr>
          <w:rFonts w:ascii="Calibri" w:eastAsia="Calibri" w:hAnsi="Calibri" w:cs="Times New Roman"/>
          <w:sz w:val="56"/>
          <w:szCs w:val="56"/>
        </w:rPr>
        <w:t xml:space="preserve"> </w:t>
      </w:r>
      <w:r w:rsidR="00CB568B" w:rsidRPr="00CB568B">
        <w:rPr>
          <w:rFonts w:ascii="Calibri" w:eastAsia="Calibri" w:hAnsi="Calibri" w:cs="Times New Roman"/>
          <w:sz w:val="56"/>
          <w:szCs w:val="56"/>
        </w:rPr>
        <w:t xml:space="preserve"> eliminate</w:t>
      </w:r>
      <w:proofErr w:type="gramEnd"/>
      <w:r w:rsidR="00CB568B" w:rsidRPr="00CB568B">
        <w:rPr>
          <w:rFonts w:ascii="Calibri" w:eastAsia="Calibri" w:hAnsi="Calibri" w:cs="Times New Roman"/>
          <w:sz w:val="56"/>
          <w:szCs w:val="56"/>
        </w:rPr>
        <w:t> with the breath of His</w:t>
      </w:r>
      <w:r w:rsidR="00CB568B">
        <w:rPr>
          <w:rFonts w:ascii="Calibri" w:eastAsia="Calibri" w:hAnsi="Calibri" w:cs="Times New Roman"/>
          <w:sz w:val="56"/>
          <w:szCs w:val="56"/>
        </w:rPr>
        <w:t xml:space="preserve"> mouth </w:t>
      </w:r>
      <w:r w:rsidR="00CB568B" w:rsidRPr="00CB568B">
        <w:rPr>
          <w:rFonts w:ascii="Calibri" w:eastAsia="Calibri" w:hAnsi="Calibri" w:cs="Times New Roman"/>
          <w:sz w:val="56"/>
          <w:szCs w:val="56"/>
        </w:rPr>
        <w:lastRenderedPageBreak/>
        <w:t>and bring to an end by the appearance of His </w:t>
      </w:r>
      <w:proofErr w:type="gramStart"/>
      <w:r w:rsidR="00CB568B" w:rsidRPr="00CB568B">
        <w:rPr>
          <w:rFonts w:ascii="Calibri" w:eastAsia="Calibri" w:hAnsi="Calibri" w:cs="Times New Roman"/>
          <w:sz w:val="56"/>
          <w:szCs w:val="56"/>
        </w:rPr>
        <w:t>coming;</w:t>
      </w:r>
      <w:r>
        <w:rPr>
          <w:rFonts w:ascii="Calibri" w:eastAsia="Calibri" w:hAnsi="Calibri" w:cs="Times New Roman"/>
          <w:sz w:val="56"/>
          <w:szCs w:val="56"/>
        </w:rPr>
        <w:t>\</w:t>
      </w:r>
      <w:proofErr w:type="gramEnd"/>
    </w:p>
    <w:p w14:paraId="5DE05446" w14:textId="55E182F6" w:rsidR="00171B34" w:rsidRDefault="00171B34" w:rsidP="00CB568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Those scriptures alone speak to the attacks on the CA and that happens until the rapture…both portions of mystery doctrine are seen right there (Vs 7 &amp; 8)! </w:t>
      </w:r>
    </w:p>
    <w:p w14:paraId="4928CF77" w14:textId="2DE2786A" w:rsidR="00171B34" w:rsidRPr="00CB568B" w:rsidRDefault="00171B34" w:rsidP="00CB568B">
      <w:pPr>
        <w:spacing w:line="276" w:lineRule="auto"/>
        <w:rPr>
          <w:rFonts w:ascii="Calibri" w:eastAsia="Calibri" w:hAnsi="Calibri" w:cs="Times New Roman"/>
          <w:sz w:val="56"/>
          <w:szCs w:val="56"/>
        </w:rPr>
      </w:pPr>
      <w:r>
        <w:rPr>
          <w:rFonts w:ascii="Calibri" w:eastAsia="Calibri" w:hAnsi="Calibri" w:cs="Times New Roman"/>
          <w:sz w:val="56"/>
          <w:szCs w:val="56"/>
        </w:rPr>
        <w:t>Open up into 1Timothy chapter one RF.</w:t>
      </w:r>
    </w:p>
    <w:p w14:paraId="37725F7F" w14:textId="7F66BE03" w:rsidR="004522EF" w:rsidRDefault="004522EF" w:rsidP="004522EF">
      <w:pPr>
        <w:spacing w:line="276" w:lineRule="auto"/>
        <w:rPr>
          <w:rFonts w:ascii="Calibri" w:eastAsia="Calibri" w:hAnsi="Calibri" w:cs="Times New Roman"/>
          <w:sz w:val="56"/>
          <w:szCs w:val="56"/>
        </w:rPr>
      </w:pPr>
    </w:p>
    <w:p w14:paraId="796D70EA" w14:textId="72A82BB9" w:rsidR="00171B34" w:rsidRPr="004522EF" w:rsidRDefault="00171B34" w:rsidP="004522EF">
      <w:pPr>
        <w:spacing w:line="276" w:lineRule="auto"/>
        <w:rPr>
          <w:rFonts w:ascii="Calibri" w:eastAsia="Calibri" w:hAnsi="Calibri" w:cs="Times New Roman"/>
          <w:sz w:val="56"/>
          <w:szCs w:val="56"/>
        </w:rPr>
      </w:pPr>
      <w:r>
        <w:rPr>
          <w:rFonts w:ascii="Calibri" w:eastAsia="Calibri" w:hAnsi="Calibri" w:cs="Times New Roman"/>
          <w:sz w:val="56"/>
          <w:szCs w:val="56"/>
        </w:rPr>
        <w:t>As you go into 1Timothy one, take note as I show you how the word dispensations</w:t>
      </w:r>
      <w:r w:rsidR="00A11487">
        <w:rPr>
          <w:rFonts w:ascii="Calibri" w:eastAsia="Calibri" w:hAnsi="Calibri" w:cs="Times New Roman"/>
          <w:sz w:val="56"/>
          <w:szCs w:val="56"/>
        </w:rPr>
        <w:t>,</w:t>
      </w:r>
      <w:r>
        <w:rPr>
          <w:rFonts w:ascii="Calibri" w:eastAsia="Calibri" w:hAnsi="Calibri" w:cs="Times New Roman"/>
          <w:sz w:val="56"/>
          <w:szCs w:val="56"/>
        </w:rPr>
        <w:t xml:space="preserve"> pops up in the teaching of the NT doctrines.</w:t>
      </w:r>
    </w:p>
    <w:p w14:paraId="39C650D2" w14:textId="318EB84E" w:rsidR="004522EF" w:rsidRPr="004522EF" w:rsidRDefault="004522EF" w:rsidP="004522EF">
      <w:pPr>
        <w:spacing w:line="276" w:lineRule="auto"/>
        <w:rPr>
          <w:rFonts w:ascii="Calibri" w:eastAsia="Calibri" w:hAnsi="Calibri" w:cs="Times New Roman"/>
          <w:sz w:val="56"/>
          <w:szCs w:val="56"/>
        </w:rPr>
      </w:pPr>
      <w:r w:rsidRPr="004522EF">
        <w:rPr>
          <w:rFonts w:ascii="Calibri" w:eastAsia="Calibri" w:hAnsi="Calibri" w:cs="Times New Roman"/>
          <w:sz w:val="56"/>
          <w:szCs w:val="56"/>
        </w:rPr>
        <w:t>The doctrine of dispensations seen in</w:t>
      </w:r>
      <w:r w:rsidR="00171B34">
        <w:rPr>
          <w:rFonts w:ascii="Calibri" w:eastAsia="Calibri" w:hAnsi="Calibri" w:cs="Times New Roman"/>
          <w:sz w:val="56"/>
          <w:szCs w:val="56"/>
        </w:rPr>
        <w:t>;</w:t>
      </w:r>
      <w:r w:rsidRPr="004522EF">
        <w:rPr>
          <w:rFonts w:ascii="Calibri" w:eastAsia="Calibri" w:hAnsi="Calibri" w:cs="Times New Roman"/>
          <w:sz w:val="56"/>
          <w:szCs w:val="56"/>
        </w:rPr>
        <w:t xml:space="preserve"> </w:t>
      </w:r>
    </w:p>
    <w:p w14:paraId="53258026" w14:textId="2A3C0B7C" w:rsidR="00CB568B" w:rsidRDefault="00171B34" w:rsidP="00CB568B">
      <w:pPr>
        <w:spacing w:line="276" w:lineRule="auto"/>
        <w:rPr>
          <w:rFonts w:ascii="Calibri" w:eastAsia="Calibri" w:hAnsi="Calibri" w:cs="Times New Roman"/>
          <w:i/>
          <w:iCs/>
          <w:sz w:val="56"/>
          <w:szCs w:val="56"/>
        </w:rPr>
      </w:pPr>
      <w:r>
        <w:rPr>
          <w:rFonts w:ascii="Calibri" w:eastAsia="Calibri" w:hAnsi="Calibri" w:cs="Times New Roman"/>
          <w:sz w:val="56"/>
          <w:szCs w:val="56"/>
        </w:rPr>
        <w:t>/</w:t>
      </w:r>
      <w:r w:rsidR="004522EF" w:rsidRPr="004522EF">
        <w:rPr>
          <w:rFonts w:ascii="Calibri" w:eastAsia="Calibri" w:hAnsi="Calibri" w:cs="Times New Roman"/>
          <w:sz w:val="56"/>
          <w:szCs w:val="56"/>
        </w:rPr>
        <w:t>1Cor 9:1</w:t>
      </w:r>
      <w:r w:rsidR="00CB568B">
        <w:rPr>
          <w:rFonts w:ascii="Calibri" w:eastAsia="Calibri" w:hAnsi="Calibri" w:cs="Times New Roman"/>
          <w:sz w:val="56"/>
          <w:szCs w:val="56"/>
        </w:rPr>
        <w:t xml:space="preserve">6 </w:t>
      </w:r>
      <w:r w:rsidR="00CB568B" w:rsidRPr="00CB568B">
        <w:rPr>
          <w:rFonts w:ascii="Calibri" w:eastAsia="Calibri" w:hAnsi="Calibri" w:cs="Times New Roman"/>
          <w:sz w:val="56"/>
          <w:szCs w:val="56"/>
        </w:rPr>
        <w:t>For if I preach the gospel, I have nothing to boast </w:t>
      </w:r>
      <w:r w:rsidR="00CB568B" w:rsidRPr="00CB568B">
        <w:rPr>
          <w:rFonts w:ascii="Calibri" w:eastAsia="Calibri" w:hAnsi="Calibri" w:cs="Times New Roman"/>
          <w:i/>
          <w:iCs/>
          <w:sz w:val="56"/>
          <w:szCs w:val="56"/>
        </w:rPr>
        <w:t>about,</w:t>
      </w:r>
      <w:r w:rsidR="00CB568B" w:rsidRPr="00CB568B">
        <w:rPr>
          <w:rFonts w:ascii="Calibri" w:eastAsia="Calibri" w:hAnsi="Calibri" w:cs="Times New Roman"/>
          <w:sz w:val="56"/>
          <w:szCs w:val="56"/>
        </w:rPr>
        <w:t xml:space="preserve"> for </w:t>
      </w:r>
      <w:r w:rsidR="00CB568B" w:rsidRPr="00171B34">
        <w:rPr>
          <w:rFonts w:ascii="Calibri" w:eastAsia="Calibri" w:hAnsi="Calibri" w:cs="Times New Roman"/>
          <w:b/>
          <w:bCs/>
          <w:sz w:val="56"/>
          <w:szCs w:val="56"/>
          <w:u w:val="single"/>
        </w:rPr>
        <w:t xml:space="preserve">I </w:t>
      </w:r>
      <w:r w:rsidR="00CB568B" w:rsidRPr="00171B34">
        <w:rPr>
          <w:rFonts w:ascii="Calibri" w:eastAsia="Calibri" w:hAnsi="Calibri" w:cs="Times New Roman"/>
          <w:b/>
          <w:bCs/>
          <w:sz w:val="56"/>
          <w:szCs w:val="56"/>
          <w:u w:val="single"/>
        </w:rPr>
        <w:lastRenderedPageBreak/>
        <w:t>am under compulsion; for woe to me if I do not preach the gospel</w:t>
      </w:r>
      <w:r w:rsidR="00CB568B" w:rsidRPr="00CB568B">
        <w:rPr>
          <w:rFonts w:ascii="Calibri" w:eastAsia="Calibri" w:hAnsi="Calibri" w:cs="Times New Roman"/>
          <w:sz w:val="56"/>
          <w:szCs w:val="56"/>
        </w:rPr>
        <w:t>.</w:t>
      </w:r>
      <w:r w:rsidR="00CB568B">
        <w:rPr>
          <w:rFonts w:ascii="Calibri" w:eastAsia="Calibri" w:hAnsi="Calibri" w:cs="Times New Roman"/>
          <w:sz w:val="56"/>
          <w:szCs w:val="56"/>
        </w:rPr>
        <w:t xml:space="preserve"> 17 </w:t>
      </w:r>
      <w:r w:rsidR="00CB568B" w:rsidRPr="00CB568B">
        <w:rPr>
          <w:rFonts w:ascii="Calibri" w:eastAsia="Calibri" w:hAnsi="Calibri" w:cs="Times New Roman"/>
          <w:sz w:val="56"/>
          <w:szCs w:val="56"/>
        </w:rPr>
        <w:t xml:space="preserve">For if I do this voluntarily, I have a reward; but if against my will, </w:t>
      </w:r>
      <w:r w:rsidR="00CB568B" w:rsidRPr="00171B34">
        <w:rPr>
          <w:rFonts w:ascii="Calibri" w:eastAsia="Calibri" w:hAnsi="Calibri" w:cs="Times New Roman"/>
          <w:b/>
          <w:bCs/>
          <w:sz w:val="56"/>
          <w:szCs w:val="56"/>
          <w:u w:val="single"/>
        </w:rPr>
        <w:t>I have been entrusted with a commission (</w:t>
      </w:r>
      <w:proofErr w:type="spellStart"/>
      <w:proofErr w:type="gramStart"/>
      <w:r w:rsidR="00CB568B" w:rsidRPr="00171B34">
        <w:rPr>
          <w:rFonts w:ascii="Calibri" w:eastAsia="Calibri" w:hAnsi="Calibri" w:cs="Times New Roman"/>
          <w:b/>
          <w:bCs/>
          <w:i/>
          <w:iCs/>
          <w:sz w:val="56"/>
          <w:szCs w:val="56"/>
          <w:u w:val="single"/>
        </w:rPr>
        <w:t>oikonomia</w:t>
      </w:r>
      <w:proofErr w:type="spellEnd"/>
      <w:r w:rsidR="00CB568B" w:rsidRPr="00171B34">
        <w:rPr>
          <w:rFonts w:ascii="Calibri" w:eastAsia="Calibri" w:hAnsi="Calibri" w:cs="Times New Roman"/>
          <w:b/>
          <w:bCs/>
          <w:i/>
          <w:iCs/>
          <w:sz w:val="56"/>
          <w:szCs w:val="56"/>
          <w:u w:val="single"/>
        </w:rPr>
        <w:t>)</w:t>
      </w:r>
      <w:r w:rsidR="00CB568B" w:rsidRPr="00171B34">
        <w:rPr>
          <w:rFonts w:ascii="Calibri" w:eastAsia="Calibri" w:hAnsi="Calibri" w:cs="Times New Roman"/>
          <w:sz w:val="56"/>
          <w:szCs w:val="56"/>
        </w:rPr>
        <w:t> </w:t>
      </w:r>
      <w:r w:rsidRPr="00171B34">
        <w:rPr>
          <w:rFonts w:ascii="Calibri" w:eastAsia="Calibri" w:hAnsi="Calibri" w:cs="Times New Roman"/>
          <w:sz w:val="56"/>
          <w:szCs w:val="56"/>
        </w:rPr>
        <w:t xml:space="preserve"> </w:t>
      </w:r>
      <w:r w:rsidR="00FD4208" w:rsidRPr="00FD4208">
        <w:rPr>
          <w:rFonts w:ascii="Calibri" w:eastAsia="Calibri" w:hAnsi="Calibri" w:cs="Times New Roman"/>
          <w:i/>
          <w:iCs/>
          <w:sz w:val="56"/>
          <w:szCs w:val="56"/>
        </w:rPr>
        <w:t>nonetheless</w:t>
      </w:r>
      <w:proofErr w:type="gramEnd"/>
      <w:r w:rsidR="00FD4208">
        <w:rPr>
          <w:rFonts w:ascii="Calibri" w:eastAsia="Calibri" w:hAnsi="Calibri" w:cs="Times New Roman"/>
          <w:i/>
          <w:iCs/>
          <w:sz w:val="56"/>
          <w:szCs w:val="56"/>
        </w:rPr>
        <w:t>\</w:t>
      </w:r>
    </w:p>
    <w:p w14:paraId="62E025BA" w14:textId="77777777" w:rsidR="00FD4208" w:rsidRDefault="00FD4208" w:rsidP="00CB568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Though the Corinthians had the wealth they did not always financial support the Apostle Paul. Here, he told them, I still have my commission from CHRIST. I have to teach mystery doctrine of the CA, pertaining to dispensations no matter what. </w:t>
      </w:r>
    </w:p>
    <w:p w14:paraId="527F0BA5" w14:textId="0B09B988" w:rsidR="00FD4208" w:rsidRPr="00FD4208" w:rsidRDefault="00FD4208" w:rsidP="00CB568B">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MY </w:t>
      </w:r>
      <w:proofErr w:type="gramStart"/>
      <w:r>
        <w:rPr>
          <w:rFonts w:ascii="Calibri" w:eastAsia="Calibri" w:hAnsi="Calibri" w:cs="Times New Roman"/>
          <w:sz w:val="56"/>
          <w:szCs w:val="56"/>
        </w:rPr>
        <w:t>STEWARDSHIP,</w:t>
      </w:r>
      <w:proofErr w:type="gramEnd"/>
      <w:r>
        <w:rPr>
          <w:rFonts w:ascii="Calibri" w:eastAsia="Calibri" w:hAnsi="Calibri" w:cs="Times New Roman"/>
          <w:sz w:val="56"/>
          <w:szCs w:val="56"/>
        </w:rPr>
        <w:t xml:space="preserve"> it is my office right now in this current Church Age.</w:t>
      </w:r>
    </w:p>
    <w:p w14:paraId="08175F49" w14:textId="60B222A5" w:rsidR="004522EF" w:rsidRPr="004522EF" w:rsidRDefault="004522EF" w:rsidP="004522EF">
      <w:pPr>
        <w:spacing w:line="276" w:lineRule="auto"/>
        <w:rPr>
          <w:rFonts w:ascii="Calibri" w:eastAsia="Calibri" w:hAnsi="Calibri" w:cs="Times New Roman"/>
          <w:sz w:val="56"/>
          <w:szCs w:val="56"/>
        </w:rPr>
      </w:pPr>
    </w:p>
    <w:p w14:paraId="03AF2294" w14:textId="250F2222" w:rsidR="004522EF" w:rsidRDefault="00171B34"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4522EF" w:rsidRPr="004522EF">
        <w:rPr>
          <w:rFonts w:ascii="Calibri" w:eastAsia="Calibri" w:hAnsi="Calibri" w:cs="Times New Roman"/>
          <w:sz w:val="56"/>
          <w:szCs w:val="56"/>
        </w:rPr>
        <w:t>Eph 1:10</w:t>
      </w:r>
      <w:r w:rsidR="006B595E">
        <w:rPr>
          <w:rFonts w:ascii="Calibri" w:eastAsia="Calibri" w:hAnsi="Calibri" w:cs="Times New Roman"/>
          <w:sz w:val="56"/>
          <w:szCs w:val="56"/>
        </w:rPr>
        <w:t xml:space="preserve"> </w:t>
      </w:r>
      <w:r w:rsidR="006B595E" w:rsidRPr="00171B34">
        <w:rPr>
          <w:rFonts w:ascii="Calibri" w:eastAsia="Calibri" w:hAnsi="Calibri" w:cs="Times New Roman"/>
          <w:b/>
          <w:bCs/>
          <w:sz w:val="56"/>
          <w:szCs w:val="56"/>
          <w:u w:val="single"/>
        </w:rPr>
        <w:t xml:space="preserve">regarding </w:t>
      </w:r>
      <w:r w:rsidR="006B595E" w:rsidRPr="00171B34">
        <w:rPr>
          <w:rFonts w:ascii="Calibri" w:eastAsia="Calibri" w:hAnsi="Calibri" w:cs="Times New Roman"/>
          <w:b/>
          <w:bCs/>
          <w:i/>
          <w:iCs/>
          <w:sz w:val="56"/>
          <w:szCs w:val="56"/>
          <w:u w:val="single"/>
        </w:rPr>
        <w:t>His</w:t>
      </w:r>
      <w:r w:rsidR="006B595E" w:rsidRPr="00171B34">
        <w:rPr>
          <w:rFonts w:ascii="Calibri" w:eastAsia="Calibri" w:hAnsi="Calibri" w:cs="Times New Roman"/>
          <w:b/>
          <w:bCs/>
          <w:sz w:val="56"/>
          <w:szCs w:val="56"/>
          <w:u w:val="single"/>
        </w:rPr>
        <w:t xml:space="preserve"> plan (</w:t>
      </w:r>
      <w:proofErr w:type="spellStart"/>
      <w:r w:rsidR="006B595E" w:rsidRPr="00171B34">
        <w:rPr>
          <w:rFonts w:ascii="Calibri" w:eastAsia="Calibri" w:hAnsi="Calibri" w:cs="Times New Roman"/>
          <w:b/>
          <w:bCs/>
          <w:i/>
          <w:iCs/>
          <w:sz w:val="56"/>
          <w:szCs w:val="56"/>
          <w:u w:val="single"/>
        </w:rPr>
        <w:t>oikonomia</w:t>
      </w:r>
      <w:proofErr w:type="spellEnd"/>
      <w:r w:rsidR="006B595E" w:rsidRPr="00171B34">
        <w:rPr>
          <w:rFonts w:ascii="Calibri" w:eastAsia="Calibri" w:hAnsi="Calibri" w:cs="Times New Roman"/>
          <w:b/>
          <w:bCs/>
          <w:i/>
          <w:iCs/>
          <w:sz w:val="56"/>
          <w:szCs w:val="56"/>
          <w:u w:val="single"/>
        </w:rPr>
        <w:t>)</w:t>
      </w:r>
      <w:r w:rsidR="006B595E" w:rsidRPr="00171B34">
        <w:rPr>
          <w:rFonts w:ascii="Calibri" w:eastAsia="Calibri" w:hAnsi="Calibri" w:cs="Times New Roman"/>
          <w:b/>
          <w:bCs/>
          <w:sz w:val="56"/>
          <w:szCs w:val="56"/>
          <w:u w:val="single"/>
        </w:rPr>
        <w:t> </w:t>
      </w:r>
      <w:r w:rsidR="00CB568B" w:rsidRPr="00171B34">
        <w:rPr>
          <w:rFonts w:ascii="Calibri" w:eastAsia="Calibri" w:hAnsi="Calibri" w:cs="Times New Roman"/>
          <w:b/>
          <w:bCs/>
          <w:sz w:val="56"/>
          <w:szCs w:val="56"/>
          <w:u w:val="single"/>
        </w:rPr>
        <w:t>of the fullness of the times</w:t>
      </w:r>
      <w:r w:rsidR="00CB568B" w:rsidRPr="00CB568B">
        <w:rPr>
          <w:rFonts w:ascii="Calibri" w:eastAsia="Calibri" w:hAnsi="Calibri" w:cs="Times New Roman"/>
          <w:sz w:val="56"/>
          <w:szCs w:val="56"/>
        </w:rPr>
        <w:t>, to</w:t>
      </w:r>
      <w:r w:rsidR="00CB568B">
        <w:rPr>
          <w:rFonts w:ascii="Calibri" w:eastAsia="Calibri" w:hAnsi="Calibri" w:cs="Times New Roman"/>
          <w:sz w:val="56"/>
          <w:szCs w:val="56"/>
        </w:rPr>
        <w:t xml:space="preserve"> bring all things</w:t>
      </w:r>
      <w:r w:rsidR="00CB568B" w:rsidRPr="00CB568B">
        <w:rPr>
          <w:rFonts w:ascii="Calibri" w:eastAsia="Calibri" w:hAnsi="Calibri" w:cs="Times New Roman"/>
          <w:sz w:val="56"/>
          <w:szCs w:val="56"/>
        </w:rPr>
        <w:t xml:space="preserve"> together in Christ, things in the heavens and things on the earth.</w:t>
      </w:r>
    </w:p>
    <w:p w14:paraId="4EEFA8D4" w14:textId="77777777" w:rsidR="006B595E" w:rsidRDefault="006B595E" w:rsidP="004522EF">
      <w:pPr>
        <w:spacing w:line="276" w:lineRule="auto"/>
        <w:rPr>
          <w:rFonts w:ascii="Calibri" w:eastAsia="Calibri" w:hAnsi="Calibri" w:cs="Times New Roman"/>
          <w:sz w:val="56"/>
          <w:szCs w:val="56"/>
        </w:rPr>
      </w:pPr>
    </w:p>
    <w:p w14:paraId="241925F8" w14:textId="58A23008" w:rsidR="00FD4208" w:rsidRDefault="00FD4208" w:rsidP="004522EF">
      <w:pPr>
        <w:spacing w:line="276" w:lineRule="auto"/>
        <w:rPr>
          <w:rFonts w:ascii="Calibri" w:eastAsia="Calibri" w:hAnsi="Calibri" w:cs="Times New Roman"/>
          <w:sz w:val="56"/>
          <w:szCs w:val="56"/>
        </w:rPr>
      </w:pPr>
      <w:r>
        <w:rPr>
          <w:rFonts w:ascii="Calibri" w:eastAsia="Calibri" w:hAnsi="Calibri" w:cs="Times New Roman"/>
          <w:sz w:val="56"/>
          <w:szCs w:val="56"/>
        </w:rPr>
        <w:t>The plan of God the Father has dispensations, seen in the fullness of times – plural</w:t>
      </w:r>
      <w:r w:rsidR="00AD13F5">
        <w:rPr>
          <w:rFonts w:ascii="Calibri" w:eastAsia="Calibri" w:hAnsi="Calibri" w:cs="Times New Roman"/>
          <w:sz w:val="56"/>
          <w:szCs w:val="56"/>
        </w:rPr>
        <w:t>.</w:t>
      </w:r>
      <w:r>
        <w:rPr>
          <w:rFonts w:ascii="Calibri" w:eastAsia="Calibri" w:hAnsi="Calibri" w:cs="Times New Roman"/>
          <w:sz w:val="56"/>
          <w:szCs w:val="56"/>
        </w:rPr>
        <w:t xml:space="preserve"> </w:t>
      </w:r>
      <w:r w:rsidR="00AD13F5">
        <w:rPr>
          <w:rFonts w:ascii="Calibri" w:eastAsia="Calibri" w:hAnsi="Calibri" w:cs="Times New Roman"/>
          <w:sz w:val="56"/>
          <w:szCs w:val="56"/>
        </w:rPr>
        <w:t>T</w:t>
      </w:r>
      <w:r>
        <w:rPr>
          <w:rFonts w:ascii="Calibri" w:eastAsia="Calibri" w:hAnsi="Calibri" w:cs="Times New Roman"/>
          <w:sz w:val="56"/>
          <w:szCs w:val="56"/>
        </w:rPr>
        <w:t xml:space="preserve">here are ages, seasons and dispensations in the </w:t>
      </w:r>
      <w:proofErr w:type="gramStart"/>
      <w:r>
        <w:rPr>
          <w:rFonts w:ascii="Calibri" w:eastAsia="Calibri" w:hAnsi="Calibri" w:cs="Times New Roman"/>
          <w:sz w:val="56"/>
          <w:szCs w:val="56"/>
        </w:rPr>
        <w:t>PLAN!\</w:t>
      </w:r>
      <w:proofErr w:type="gramEnd"/>
      <w:r>
        <w:rPr>
          <w:rFonts w:ascii="Calibri" w:eastAsia="Calibri" w:hAnsi="Calibri" w:cs="Times New Roman"/>
          <w:sz w:val="56"/>
          <w:szCs w:val="56"/>
        </w:rPr>
        <w:t xml:space="preserve"> </w:t>
      </w:r>
    </w:p>
    <w:p w14:paraId="2D4E94F8" w14:textId="2805BEA0" w:rsidR="00AD13F5" w:rsidRDefault="00AD13F5" w:rsidP="004522EF">
      <w:pPr>
        <w:spacing w:line="276" w:lineRule="auto"/>
        <w:rPr>
          <w:rFonts w:ascii="Calibri" w:eastAsia="Calibri" w:hAnsi="Calibri" w:cs="Times New Roman"/>
          <w:sz w:val="56"/>
          <w:szCs w:val="56"/>
        </w:rPr>
      </w:pPr>
      <w:r>
        <w:rPr>
          <w:rFonts w:ascii="Calibri" w:eastAsia="Calibri" w:hAnsi="Calibri" w:cs="Times New Roman"/>
          <w:sz w:val="56"/>
          <w:szCs w:val="56"/>
        </w:rPr>
        <w:t>They all come together in CHRIST, meaning after the death, burial, resurrection, ascension and session.</w:t>
      </w:r>
    </w:p>
    <w:p w14:paraId="5A003229" w14:textId="17E6CEB4" w:rsidR="00AD13F5" w:rsidRPr="004522EF" w:rsidRDefault="00AD13F5"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Then we have a completed canon of scripture to study and understand the whole plan.</w:t>
      </w:r>
    </w:p>
    <w:p w14:paraId="70CE3DF0" w14:textId="1851BB2D" w:rsidR="004522EF" w:rsidRDefault="00AD13F5" w:rsidP="004522EF">
      <w:pPr>
        <w:spacing w:line="276" w:lineRule="auto"/>
        <w:rPr>
          <w:rFonts w:ascii="Calibri" w:eastAsia="Calibri" w:hAnsi="Calibri" w:cs="Times New Roman"/>
          <w:sz w:val="56"/>
          <w:szCs w:val="56"/>
        </w:rPr>
      </w:pPr>
      <w:r>
        <w:rPr>
          <w:rFonts w:ascii="Calibri" w:eastAsia="Calibri" w:hAnsi="Calibri" w:cs="Times New Roman"/>
          <w:sz w:val="56"/>
          <w:szCs w:val="56"/>
        </w:rPr>
        <w:t>/</w:t>
      </w:r>
      <w:r w:rsidR="004522EF" w:rsidRPr="004522EF">
        <w:rPr>
          <w:rFonts w:ascii="Calibri" w:eastAsia="Calibri" w:hAnsi="Calibri" w:cs="Times New Roman"/>
          <w:sz w:val="56"/>
          <w:szCs w:val="56"/>
        </w:rPr>
        <w:t>Eph 3:2</w:t>
      </w:r>
      <w:r w:rsidR="006B595E">
        <w:rPr>
          <w:rFonts w:ascii="Calibri" w:eastAsia="Calibri" w:hAnsi="Calibri" w:cs="Times New Roman"/>
          <w:sz w:val="56"/>
          <w:szCs w:val="56"/>
        </w:rPr>
        <w:t xml:space="preserve"> </w:t>
      </w:r>
      <w:r w:rsidR="006B595E" w:rsidRPr="006B595E">
        <w:rPr>
          <w:rFonts w:ascii="Calibri" w:eastAsia="Calibri" w:hAnsi="Calibri" w:cs="Times New Roman"/>
          <w:sz w:val="56"/>
          <w:szCs w:val="56"/>
        </w:rPr>
        <w:t>if indeed </w:t>
      </w:r>
      <w:r w:rsidR="006B595E" w:rsidRPr="00AD13F5">
        <w:rPr>
          <w:rFonts w:ascii="Calibri" w:eastAsia="Calibri" w:hAnsi="Calibri" w:cs="Times New Roman"/>
          <w:b/>
          <w:bCs/>
          <w:sz w:val="56"/>
          <w:szCs w:val="56"/>
          <w:u w:val="single"/>
        </w:rPr>
        <w:t>you have heard of the administration (</w:t>
      </w:r>
      <w:proofErr w:type="spellStart"/>
      <w:r w:rsidR="006B595E" w:rsidRPr="00AD13F5">
        <w:rPr>
          <w:rFonts w:ascii="Calibri" w:eastAsia="Calibri" w:hAnsi="Calibri" w:cs="Times New Roman"/>
          <w:b/>
          <w:bCs/>
          <w:i/>
          <w:iCs/>
          <w:sz w:val="56"/>
          <w:szCs w:val="56"/>
          <w:u w:val="single"/>
        </w:rPr>
        <w:t>oikonomia</w:t>
      </w:r>
      <w:proofErr w:type="spellEnd"/>
      <w:r w:rsidR="006B595E" w:rsidRPr="00AD13F5">
        <w:rPr>
          <w:rFonts w:ascii="Calibri" w:eastAsia="Calibri" w:hAnsi="Calibri" w:cs="Times New Roman"/>
          <w:b/>
          <w:bCs/>
          <w:i/>
          <w:iCs/>
          <w:sz w:val="56"/>
          <w:szCs w:val="56"/>
          <w:u w:val="single"/>
        </w:rPr>
        <w:t>)</w:t>
      </w:r>
      <w:r w:rsidR="006B595E" w:rsidRPr="00AD13F5">
        <w:rPr>
          <w:rFonts w:ascii="Calibri" w:eastAsia="Calibri" w:hAnsi="Calibri" w:cs="Times New Roman"/>
          <w:b/>
          <w:bCs/>
          <w:sz w:val="56"/>
          <w:szCs w:val="56"/>
          <w:u w:val="single"/>
        </w:rPr>
        <w:t> of</w:t>
      </w:r>
      <w:r w:rsidRPr="00AD13F5">
        <w:rPr>
          <w:rFonts w:ascii="Calibri" w:eastAsia="Calibri" w:hAnsi="Calibri" w:cs="Times New Roman"/>
          <w:b/>
          <w:bCs/>
          <w:sz w:val="56"/>
          <w:szCs w:val="56"/>
          <w:u w:val="single"/>
        </w:rPr>
        <w:t xml:space="preserve"> God’s</w:t>
      </w:r>
      <w:r w:rsidR="006B595E" w:rsidRPr="006B595E">
        <w:rPr>
          <w:rFonts w:ascii="Calibri" w:eastAsia="Calibri" w:hAnsi="Calibri" w:cs="Times New Roman"/>
          <w:sz w:val="56"/>
          <w:szCs w:val="56"/>
        </w:rPr>
        <w:t xml:space="preserve"> grace which was given to me for you;</w:t>
      </w:r>
    </w:p>
    <w:p w14:paraId="43C538BD" w14:textId="77777777" w:rsidR="006B595E" w:rsidRPr="004522EF" w:rsidRDefault="006B595E" w:rsidP="004522EF">
      <w:pPr>
        <w:spacing w:line="276" w:lineRule="auto"/>
        <w:rPr>
          <w:rFonts w:ascii="Calibri" w:eastAsia="Calibri" w:hAnsi="Calibri" w:cs="Times New Roman"/>
          <w:sz w:val="56"/>
          <w:szCs w:val="56"/>
        </w:rPr>
      </w:pPr>
    </w:p>
    <w:p w14:paraId="332B068A" w14:textId="12866DCA" w:rsidR="004522EF" w:rsidRDefault="004522EF" w:rsidP="004522EF">
      <w:pPr>
        <w:spacing w:line="276" w:lineRule="auto"/>
        <w:rPr>
          <w:rFonts w:ascii="Calibri" w:eastAsia="Calibri" w:hAnsi="Calibri" w:cs="Times New Roman"/>
          <w:sz w:val="56"/>
          <w:szCs w:val="56"/>
        </w:rPr>
      </w:pPr>
      <w:r w:rsidRPr="004522EF">
        <w:rPr>
          <w:rFonts w:ascii="Calibri" w:eastAsia="Calibri" w:hAnsi="Calibri" w:cs="Times New Roman"/>
          <w:sz w:val="56"/>
          <w:szCs w:val="56"/>
        </w:rPr>
        <w:t>Eph 3:9</w:t>
      </w:r>
      <w:r w:rsidR="006B595E">
        <w:rPr>
          <w:rFonts w:ascii="Calibri" w:eastAsia="Calibri" w:hAnsi="Calibri" w:cs="Times New Roman"/>
          <w:sz w:val="56"/>
          <w:szCs w:val="56"/>
        </w:rPr>
        <w:t xml:space="preserve"> </w:t>
      </w:r>
      <w:r w:rsidR="006B595E" w:rsidRPr="006B595E">
        <w:rPr>
          <w:rFonts w:ascii="Calibri" w:eastAsia="Calibri" w:hAnsi="Calibri" w:cs="Times New Roman"/>
          <w:sz w:val="56"/>
          <w:szCs w:val="56"/>
        </w:rPr>
        <w:t xml:space="preserve">and </w:t>
      </w:r>
      <w:r w:rsidR="006B595E" w:rsidRPr="00AD13F5">
        <w:rPr>
          <w:rFonts w:ascii="Calibri" w:eastAsia="Calibri" w:hAnsi="Calibri" w:cs="Times New Roman"/>
          <w:b/>
          <w:bCs/>
          <w:sz w:val="56"/>
          <w:szCs w:val="56"/>
          <w:u w:val="single"/>
        </w:rPr>
        <w:t>to enlighten all people as to what the plan (</w:t>
      </w:r>
      <w:proofErr w:type="spellStart"/>
      <w:r w:rsidR="006B595E" w:rsidRPr="00AD13F5">
        <w:rPr>
          <w:rFonts w:ascii="Calibri" w:eastAsia="Calibri" w:hAnsi="Calibri" w:cs="Times New Roman"/>
          <w:b/>
          <w:bCs/>
          <w:i/>
          <w:iCs/>
          <w:sz w:val="56"/>
          <w:szCs w:val="56"/>
          <w:u w:val="single"/>
        </w:rPr>
        <w:t>oikonomia</w:t>
      </w:r>
      <w:proofErr w:type="spellEnd"/>
      <w:r w:rsidR="006B595E" w:rsidRPr="00AD13F5">
        <w:rPr>
          <w:rFonts w:ascii="Calibri" w:eastAsia="Calibri" w:hAnsi="Calibri" w:cs="Times New Roman"/>
          <w:b/>
          <w:bCs/>
          <w:i/>
          <w:iCs/>
          <w:sz w:val="56"/>
          <w:szCs w:val="56"/>
          <w:u w:val="single"/>
        </w:rPr>
        <w:t>)</w:t>
      </w:r>
      <w:r w:rsidR="006B595E" w:rsidRPr="00AD13F5">
        <w:rPr>
          <w:rFonts w:ascii="Calibri" w:eastAsia="Calibri" w:hAnsi="Calibri" w:cs="Times New Roman"/>
          <w:b/>
          <w:bCs/>
          <w:sz w:val="56"/>
          <w:szCs w:val="56"/>
          <w:u w:val="single"/>
        </w:rPr>
        <w:t> of the mystery is which for ages</w:t>
      </w:r>
      <w:r w:rsidR="006B595E" w:rsidRPr="006B595E">
        <w:rPr>
          <w:rFonts w:ascii="Calibri" w:eastAsia="Calibri" w:hAnsi="Calibri" w:cs="Times New Roman"/>
          <w:sz w:val="56"/>
          <w:szCs w:val="56"/>
        </w:rPr>
        <w:t> has been hidden in God, who created all </w:t>
      </w:r>
      <w:proofErr w:type="gramStart"/>
      <w:r w:rsidR="006B595E" w:rsidRPr="006B595E">
        <w:rPr>
          <w:rFonts w:ascii="Calibri" w:eastAsia="Calibri" w:hAnsi="Calibri" w:cs="Times New Roman"/>
          <w:sz w:val="56"/>
          <w:szCs w:val="56"/>
        </w:rPr>
        <w:t>things;</w:t>
      </w:r>
      <w:r w:rsidR="00AD13F5">
        <w:rPr>
          <w:rFonts w:ascii="Calibri" w:eastAsia="Calibri" w:hAnsi="Calibri" w:cs="Times New Roman"/>
          <w:sz w:val="56"/>
          <w:szCs w:val="56"/>
        </w:rPr>
        <w:t>\</w:t>
      </w:r>
      <w:proofErr w:type="gramEnd"/>
    </w:p>
    <w:p w14:paraId="1427FA91" w14:textId="03A578AF" w:rsidR="006B595E" w:rsidRDefault="00AD13F5" w:rsidP="004522EF">
      <w:pPr>
        <w:spacing w:line="276" w:lineRule="auto"/>
        <w:rPr>
          <w:rFonts w:ascii="Calibri" w:eastAsia="Calibri" w:hAnsi="Calibri" w:cs="Times New Roman"/>
          <w:sz w:val="56"/>
          <w:szCs w:val="56"/>
        </w:rPr>
      </w:pPr>
      <w:r>
        <w:rPr>
          <w:rFonts w:ascii="Calibri" w:eastAsia="Calibri" w:hAnsi="Calibri" w:cs="Times New Roman"/>
          <w:sz w:val="56"/>
          <w:szCs w:val="56"/>
        </w:rPr>
        <w:t>Those who tell you the word dispensation is not found in scripture are flat out wrong!</w:t>
      </w:r>
    </w:p>
    <w:p w14:paraId="4DB8F755" w14:textId="0F429509" w:rsidR="00AD13F5" w:rsidRPr="00AD13F5" w:rsidRDefault="00AD13F5"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In fact, that word ages – </w:t>
      </w:r>
      <w:proofErr w:type="spellStart"/>
      <w:r w:rsidRPr="00AD13F5">
        <w:rPr>
          <w:rFonts w:ascii="Calibri" w:eastAsia="Calibri" w:hAnsi="Calibri" w:cs="Times New Roman"/>
          <w:i/>
          <w:iCs/>
          <w:sz w:val="56"/>
          <w:szCs w:val="56"/>
        </w:rPr>
        <w:t>aiōn</w:t>
      </w:r>
      <w:proofErr w:type="spellEnd"/>
      <w:r>
        <w:rPr>
          <w:rFonts w:ascii="Calibri" w:eastAsia="Calibri" w:hAnsi="Calibri" w:cs="Times New Roman"/>
          <w:i/>
          <w:iCs/>
          <w:sz w:val="56"/>
          <w:szCs w:val="56"/>
        </w:rPr>
        <w:t xml:space="preserve">, </w:t>
      </w:r>
      <w:r w:rsidRPr="00AD13F5">
        <w:rPr>
          <w:rFonts w:ascii="Calibri" w:eastAsia="Calibri" w:hAnsi="Calibri" w:cs="Times New Roman"/>
          <w:sz w:val="56"/>
          <w:szCs w:val="56"/>
        </w:rPr>
        <w:t>is used over 100x in NT teaching. Most th</w:t>
      </w:r>
      <w:r>
        <w:rPr>
          <w:rFonts w:ascii="Calibri" w:eastAsia="Calibri" w:hAnsi="Calibri" w:cs="Times New Roman"/>
          <w:sz w:val="56"/>
          <w:szCs w:val="56"/>
        </w:rPr>
        <w:t>e</w:t>
      </w:r>
      <w:r w:rsidRPr="00AD13F5">
        <w:rPr>
          <w:rFonts w:ascii="Calibri" w:eastAsia="Calibri" w:hAnsi="Calibri" w:cs="Times New Roman"/>
          <w:sz w:val="56"/>
          <w:szCs w:val="56"/>
        </w:rPr>
        <w:t xml:space="preserve"> time that word meaning different time periods</w:t>
      </w:r>
      <w:r>
        <w:rPr>
          <w:rFonts w:ascii="Calibri" w:eastAsia="Calibri" w:hAnsi="Calibri" w:cs="Times New Roman"/>
          <w:sz w:val="56"/>
          <w:szCs w:val="56"/>
        </w:rPr>
        <w:t>, a change of age or time</w:t>
      </w:r>
      <w:r w:rsidR="0086615A">
        <w:rPr>
          <w:rFonts w:ascii="Calibri" w:eastAsia="Calibri" w:hAnsi="Calibri" w:cs="Times New Roman"/>
          <w:sz w:val="56"/>
          <w:szCs w:val="56"/>
        </w:rPr>
        <w:t xml:space="preserve"> as in eternity</w:t>
      </w:r>
      <w:r w:rsidRPr="00AD13F5">
        <w:rPr>
          <w:rFonts w:ascii="Calibri" w:eastAsia="Calibri" w:hAnsi="Calibri" w:cs="Times New Roman"/>
          <w:sz w:val="56"/>
          <w:szCs w:val="56"/>
        </w:rPr>
        <w:t xml:space="preserve"> is used by TLJC!</w:t>
      </w:r>
    </w:p>
    <w:p w14:paraId="305D28FE" w14:textId="5FE4D2DD" w:rsidR="006B595E" w:rsidRDefault="00AD13F5" w:rsidP="006B595E">
      <w:pPr>
        <w:spacing w:line="276" w:lineRule="auto"/>
        <w:rPr>
          <w:rFonts w:ascii="Calibri" w:eastAsia="Calibri" w:hAnsi="Calibri" w:cs="Times New Roman"/>
          <w:sz w:val="56"/>
          <w:szCs w:val="56"/>
        </w:rPr>
      </w:pPr>
      <w:r>
        <w:rPr>
          <w:rFonts w:ascii="Calibri" w:eastAsia="Calibri" w:hAnsi="Calibri" w:cs="Times New Roman"/>
          <w:sz w:val="56"/>
          <w:szCs w:val="56"/>
        </w:rPr>
        <w:t>/</w:t>
      </w:r>
      <w:r w:rsidR="004522EF" w:rsidRPr="004522EF">
        <w:rPr>
          <w:rFonts w:ascii="Calibri" w:eastAsia="Calibri" w:hAnsi="Calibri" w:cs="Times New Roman"/>
          <w:sz w:val="56"/>
          <w:szCs w:val="56"/>
        </w:rPr>
        <w:t>Col 1:25</w:t>
      </w:r>
      <w:r w:rsidR="006B595E">
        <w:rPr>
          <w:rFonts w:ascii="Calibri" w:eastAsia="Calibri" w:hAnsi="Calibri" w:cs="Times New Roman"/>
          <w:sz w:val="56"/>
          <w:szCs w:val="56"/>
        </w:rPr>
        <w:t xml:space="preserve"> </w:t>
      </w:r>
      <w:r w:rsidR="006B595E" w:rsidRPr="006B595E">
        <w:rPr>
          <w:rFonts w:ascii="Calibri" w:eastAsia="Calibri" w:hAnsi="Calibri" w:cs="Times New Roman"/>
          <w:sz w:val="56"/>
          <w:szCs w:val="56"/>
        </w:rPr>
        <w:t>I </w:t>
      </w:r>
      <w:r w:rsidR="006B595E" w:rsidRPr="00AD13F5">
        <w:rPr>
          <w:rFonts w:ascii="Calibri" w:eastAsia="Calibri" w:hAnsi="Calibri" w:cs="Times New Roman"/>
          <w:b/>
          <w:bCs/>
          <w:sz w:val="56"/>
          <w:szCs w:val="56"/>
          <w:u w:val="single"/>
        </w:rPr>
        <w:t>was made a minister of this </w:t>
      </w:r>
      <w:r w:rsidR="006B595E" w:rsidRPr="00AD13F5">
        <w:rPr>
          <w:rFonts w:ascii="Calibri" w:eastAsia="Calibri" w:hAnsi="Calibri" w:cs="Times New Roman"/>
          <w:b/>
          <w:bCs/>
          <w:i/>
          <w:iCs/>
          <w:sz w:val="56"/>
          <w:szCs w:val="56"/>
          <w:u w:val="single"/>
        </w:rPr>
        <w:t>church</w:t>
      </w:r>
      <w:r w:rsidR="006B595E" w:rsidRPr="00AD13F5">
        <w:rPr>
          <w:rFonts w:ascii="Calibri" w:eastAsia="Calibri" w:hAnsi="Calibri" w:cs="Times New Roman"/>
          <w:b/>
          <w:bCs/>
          <w:sz w:val="56"/>
          <w:szCs w:val="56"/>
          <w:u w:val="single"/>
        </w:rPr>
        <w:t> according to the commission (</w:t>
      </w:r>
      <w:proofErr w:type="spellStart"/>
      <w:r w:rsidR="006B595E" w:rsidRPr="00AD13F5">
        <w:rPr>
          <w:rFonts w:ascii="Calibri" w:eastAsia="Calibri" w:hAnsi="Calibri" w:cs="Times New Roman"/>
          <w:b/>
          <w:bCs/>
          <w:i/>
          <w:iCs/>
          <w:sz w:val="56"/>
          <w:szCs w:val="56"/>
          <w:u w:val="single"/>
        </w:rPr>
        <w:t>oikonomia</w:t>
      </w:r>
      <w:proofErr w:type="spellEnd"/>
      <w:r w:rsidR="006B595E" w:rsidRPr="00AD13F5">
        <w:rPr>
          <w:rFonts w:ascii="Calibri" w:eastAsia="Calibri" w:hAnsi="Calibri" w:cs="Times New Roman"/>
          <w:b/>
          <w:bCs/>
          <w:i/>
          <w:iCs/>
          <w:sz w:val="56"/>
          <w:szCs w:val="56"/>
          <w:u w:val="single"/>
        </w:rPr>
        <w:t>)</w:t>
      </w:r>
      <w:r w:rsidR="006B595E" w:rsidRPr="00AD13F5">
        <w:rPr>
          <w:rFonts w:ascii="Calibri" w:eastAsia="Calibri" w:hAnsi="Calibri" w:cs="Times New Roman"/>
          <w:b/>
          <w:bCs/>
          <w:sz w:val="56"/>
          <w:szCs w:val="56"/>
          <w:u w:val="single"/>
        </w:rPr>
        <w:t> from God</w:t>
      </w:r>
      <w:r w:rsidR="006B595E" w:rsidRPr="006B595E">
        <w:rPr>
          <w:rFonts w:ascii="Calibri" w:eastAsia="Calibri" w:hAnsi="Calibri" w:cs="Times New Roman"/>
          <w:sz w:val="56"/>
          <w:szCs w:val="56"/>
        </w:rPr>
        <w:t xml:space="preserve"> granted to me for your benefit, so that I might fully carry out </w:t>
      </w:r>
      <w:r w:rsidR="006B595E" w:rsidRPr="006B595E">
        <w:rPr>
          <w:rFonts w:ascii="Calibri" w:eastAsia="Calibri" w:hAnsi="Calibri" w:cs="Times New Roman"/>
          <w:i/>
          <w:iCs/>
          <w:sz w:val="56"/>
          <w:szCs w:val="56"/>
        </w:rPr>
        <w:t>the preaching of</w:t>
      </w:r>
      <w:r w:rsidR="006B595E" w:rsidRPr="006B595E">
        <w:rPr>
          <w:rFonts w:ascii="Calibri" w:eastAsia="Calibri" w:hAnsi="Calibri" w:cs="Times New Roman"/>
          <w:sz w:val="56"/>
          <w:szCs w:val="56"/>
        </w:rPr>
        <w:t> the word of God,</w:t>
      </w:r>
      <w:r w:rsidR="006B595E">
        <w:rPr>
          <w:rFonts w:ascii="Calibri" w:eastAsia="Calibri" w:hAnsi="Calibri" w:cs="Times New Roman"/>
          <w:sz w:val="56"/>
          <w:szCs w:val="56"/>
        </w:rPr>
        <w:t xml:space="preserve"> 26 </w:t>
      </w:r>
      <w:r w:rsidR="006B595E" w:rsidRPr="006B595E">
        <w:rPr>
          <w:rFonts w:ascii="Calibri" w:eastAsia="Calibri" w:hAnsi="Calibri" w:cs="Times New Roman"/>
          <w:i/>
          <w:iCs/>
          <w:sz w:val="56"/>
          <w:szCs w:val="56"/>
        </w:rPr>
        <w:t>that is,</w:t>
      </w:r>
      <w:r w:rsidR="006B595E" w:rsidRPr="006B595E">
        <w:rPr>
          <w:rFonts w:ascii="Calibri" w:eastAsia="Calibri" w:hAnsi="Calibri" w:cs="Times New Roman"/>
          <w:sz w:val="56"/>
          <w:szCs w:val="56"/>
        </w:rPr>
        <w:t> </w:t>
      </w:r>
      <w:r w:rsidR="006B595E" w:rsidRPr="00AD13F5">
        <w:rPr>
          <w:rFonts w:ascii="Calibri" w:eastAsia="Calibri" w:hAnsi="Calibri" w:cs="Times New Roman"/>
          <w:b/>
          <w:bCs/>
          <w:sz w:val="56"/>
          <w:szCs w:val="56"/>
          <w:u w:val="single"/>
        </w:rPr>
        <w:t>the</w:t>
      </w:r>
      <w:r w:rsidRPr="00AD13F5">
        <w:rPr>
          <w:rFonts w:ascii="Calibri" w:eastAsia="Calibri" w:hAnsi="Calibri" w:cs="Times New Roman"/>
          <w:b/>
          <w:bCs/>
          <w:sz w:val="56"/>
          <w:szCs w:val="56"/>
          <w:u w:val="single"/>
        </w:rPr>
        <w:t xml:space="preserve"> mystery</w:t>
      </w:r>
      <w:r w:rsidR="006B595E" w:rsidRPr="00AD13F5">
        <w:rPr>
          <w:rFonts w:ascii="Calibri" w:eastAsia="Calibri" w:hAnsi="Calibri" w:cs="Times New Roman"/>
          <w:b/>
          <w:bCs/>
          <w:sz w:val="56"/>
          <w:szCs w:val="56"/>
          <w:u w:val="single"/>
        </w:rPr>
        <w:t xml:space="preserve"> which had been hidden from</w:t>
      </w:r>
      <w:r>
        <w:rPr>
          <w:rFonts w:ascii="Calibri" w:eastAsia="Calibri" w:hAnsi="Calibri" w:cs="Times New Roman"/>
          <w:b/>
          <w:bCs/>
          <w:sz w:val="56"/>
          <w:szCs w:val="56"/>
          <w:u w:val="single"/>
        </w:rPr>
        <w:t xml:space="preserve"> the </w:t>
      </w:r>
      <w:r w:rsidRPr="00AD13F5">
        <w:rPr>
          <w:rFonts w:ascii="Calibri" w:eastAsia="Calibri" w:hAnsi="Calibri" w:cs="Times New Roman"/>
          <w:b/>
          <w:bCs/>
          <w:i/>
          <w:iCs/>
          <w:sz w:val="56"/>
          <w:szCs w:val="56"/>
          <w:u w:val="single"/>
        </w:rPr>
        <w:t>past</w:t>
      </w:r>
      <w:r w:rsidR="006B595E" w:rsidRPr="00AD13F5">
        <w:rPr>
          <w:rFonts w:ascii="Calibri" w:eastAsia="Calibri" w:hAnsi="Calibri" w:cs="Times New Roman"/>
          <w:b/>
          <w:bCs/>
          <w:i/>
          <w:iCs/>
          <w:sz w:val="56"/>
          <w:szCs w:val="56"/>
          <w:u w:val="single"/>
        </w:rPr>
        <w:t xml:space="preserve"> </w:t>
      </w:r>
      <w:r w:rsidR="006B595E" w:rsidRPr="00AD13F5">
        <w:rPr>
          <w:rFonts w:ascii="Calibri" w:eastAsia="Calibri" w:hAnsi="Calibri" w:cs="Times New Roman"/>
          <w:b/>
          <w:bCs/>
          <w:sz w:val="56"/>
          <w:szCs w:val="56"/>
          <w:u w:val="single"/>
        </w:rPr>
        <w:t>ages and generations</w:t>
      </w:r>
      <w:r w:rsidR="006B595E" w:rsidRPr="006B595E">
        <w:rPr>
          <w:rFonts w:ascii="Calibri" w:eastAsia="Calibri" w:hAnsi="Calibri" w:cs="Times New Roman"/>
          <w:sz w:val="56"/>
          <w:szCs w:val="56"/>
        </w:rPr>
        <w:t>, but now has been revealed to His </w:t>
      </w:r>
      <w:proofErr w:type="gramStart"/>
      <w:r w:rsidR="006B595E" w:rsidRPr="006B595E">
        <w:rPr>
          <w:rFonts w:ascii="Calibri" w:eastAsia="Calibri" w:hAnsi="Calibri" w:cs="Times New Roman"/>
          <w:sz w:val="56"/>
          <w:szCs w:val="56"/>
        </w:rPr>
        <w:t>saints,</w:t>
      </w:r>
      <w:r>
        <w:rPr>
          <w:rFonts w:ascii="Calibri" w:eastAsia="Calibri" w:hAnsi="Calibri" w:cs="Times New Roman"/>
          <w:sz w:val="56"/>
          <w:szCs w:val="56"/>
        </w:rPr>
        <w:t>\</w:t>
      </w:r>
      <w:proofErr w:type="gramEnd"/>
    </w:p>
    <w:p w14:paraId="54BB19E4" w14:textId="572C1E73" w:rsidR="0086615A" w:rsidRPr="006B595E" w:rsidRDefault="0086615A"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When you see the terms ages and generations placed together - that is an </w:t>
      </w:r>
      <w:r>
        <w:rPr>
          <w:rFonts w:ascii="Calibri" w:eastAsia="Calibri" w:hAnsi="Calibri" w:cs="Times New Roman"/>
          <w:sz w:val="56"/>
          <w:szCs w:val="56"/>
        </w:rPr>
        <w:lastRenderedPageBreak/>
        <w:t>absolute marker for different time periods.</w:t>
      </w:r>
    </w:p>
    <w:p w14:paraId="14A6BAC5" w14:textId="00FA6D06" w:rsidR="004522EF" w:rsidRDefault="004522EF" w:rsidP="004522EF">
      <w:pPr>
        <w:spacing w:line="276" w:lineRule="auto"/>
        <w:rPr>
          <w:rFonts w:ascii="Calibri" w:eastAsia="Calibri" w:hAnsi="Calibri" w:cs="Times New Roman"/>
          <w:sz w:val="56"/>
          <w:szCs w:val="56"/>
        </w:rPr>
      </w:pPr>
    </w:p>
    <w:p w14:paraId="2A87B94D" w14:textId="77777777" w:rsidR="00A11487" w:rsidRDefault="00A11487" w:rsidP="004522EF">
      <w:pPr>
        <w:spacing w:line="276" w:lineRule="auto"/>
        <w:rPr>
          <w:rFonts w:ascii="Calibri" w:eastAsia="Calibri" w:hAnsi="Calibri" w:cs="Times New Roman"/>
          <w:sz w:val="56"/>
          <w:szCs w:val="56"/>
        </w:rPr>
      </w:pPr>
      <w:r>
        <w:rPr>
          <w:rFonts w:ascii="Calibri" w:eastAsia="Calibri" w:hAnsi="Calibri" w:cs="Times New Roman"/>
          <w:sz w:val="56"/>
          <w:szCs w:val="56"/>
        </w:rPr>
        <w:t>You know the two congregations Timothy struggled with were Corinth and Thessalonica – both predominantly Greek congregations. In Corinth they really disrespected is authority, in fact, Titus was sent in to deal with both of those congregations.</w:t>
      </w:r>
    </w:p>
    <w:p w14:paraId="60FBED73" w14:textId="77777777" w:rsidR="00A11487" w:rsidRDefault="00A11487" w:rsidP="004522EF">
      <w:pPr>
        <w:spacing w:line="276" w:lineRule="auto"/>
        <w:rPr>
          <w:rFonts w:ascii="Calibri" w:eastAsia="Calibri" w:hAnsi="Calibri" w:cs="Times New Roman"/>
          <w:sz w:val="56"/>
          <w:szCs w:val="56"/>
        </w:rPr>
      </w:pPr>
    </w:p>
    <w:p w14:paraId="463230F5" w14:textId="4783041E" w:rsidR="00A11487" w:rsidRPr="004522EF" w:rsidRDefault="00A11487" w:rsidP="004522EF">
      <w:pPr>
        <w:spacing w:line="276" w:lineRule="auto"/>
        <w:rPr>
          <w:rFonts w:ascii="Calibri" w:eastAsia="Calibri" w:hAnsi="Calibri" w:cs="Times New Roman"/>
          <w:sz w:val="56"/>
          <w:szCs w:val="56"/>
        </w:rPr>
      </w:pPr>
      <w:r>
        <w:rPr>
          <w:rFonts w:ascii="Calibri" w:eastAsia="Calibri" w:hAnsi="Calibri" w:cs="Times New Roman"/>
          <w:sz w:val="56"/>
          <w:szCs w:val="56"/>
        </w:rPr>
        <w:t xml:space="preserve">Here Timothy is still be groomed for pastor-teacher and has done a good job with the group from Ephesus.   </w:t>
      </w:r>
    </w:p>
    <w:p w14:paraId="2EFF91B5" w14:textId="54FCBC2B" w:rsidR="006B595E" w:rsidRDefault="003819D3" w:rsidP="006B595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4522EF" w:rsidRPr="004522EF">
        <w:rPr>
          <w:rFonts w:ascii="Calibri" w:eastAsia="Calibri" w:hAnsi="Calibri" w:cs="Times New Roman"/>
          <w:sz w:val="56"/>
          <w:szCs w:val="56"/>
        </w:rPr>
        <w:t>1Tim 1:</w:t>
      </w:r>
      <w:r w:rsidR="006B595E">
        <w:rPr>
          <w:rFonts w:ascii="Calibri" w:eastAsia="Calibri" w:hAnsi="Calibri" w:cs="Times New Roman"/>
          <w:sz w:val="56"/>
          <w:szCs w:val="56"/>
        </w:rPr>
        <w:t xml:space="preserve">1 </w:t>
      </w:r>
      <w:r w:rsidR="006B595E" w:rsidRPr="006B595E">
        <w:rPr>
          <w:rFonts w:ascii="Calibri" w:eastAsia="Calibri" w:hAnsi="Calibri" w:cs="Times New Roman"/>
          <w:sz w:val="56"/>
          <w:szCs w:val="56"/>
        </w:rPr>
        <w:t xml:space="preserve">Paul, an apostle of </w:t>
      </w:r>
      <w:r>
        <w:rPr>
          <w:rFonts w:ascii="Calibri" w:eastAsia="Calibri" w:hAnsi="Calibri" w:cs="Times New Roman"/>
          <w:sz w:val="56"/>
          <w:szCs w:val="56"/>
        </w:rPr>
        <w:t xml:space="preserve">Christ </w:t>
      </w:r>
      <w:r w:rsidR="006B595E" w:rsidRPr="006B595E">
        <w:rPr>
          <w:rFonts w:ascii="Calibri" w:eastAsia="Calibri" w:hAnsi="Calibri" w:cs="Times New Roman"/>
          <w:sz w:val="56"/>
          <w:szCs w:val="56"/>
        </w:rPr>
        <w:t>Jesus </w:t>
      </w:r>
      <w:r w:rsidR="006B595E" w:rsidRPr="003819D3">
        <w:rPr>
          <w:rFonts w:ascii="Calibri" w:eastAsia="Calibri" w:hAnsi="Calibri" w:cs="Times New Roman"/>
          <w:b/>
          <w:bCs/>
          <w:sz w:val="56"/>
          <w:szCs w:val="56"/>
          <w:u w:val="single"/>
        </w:rPr>
        <w:t>according to the commandment of God our Savior, and of Christ Jesus</w:t>
      </w:r>
      <w:r w:rsidR="006B595E" w:rsidRPr="006B595E">
        <w:rPr>
          <w:rFonts w:ascii="Calibri" w:eastAsia="Calibri" w:hAnsi="Calibri" w:cs="Times New Roman"/>
          <w:sz w:val="56"/>
          <w:szCs w:val="56"/>
        </w:rPr>
        <w:t>, </w:t>
      </w:r>
      <w:r w:rsidR="006B595E" w:rsidRPr="006B595E">
        <w:rPr>
          <w:rFonts w:ascii="Calibri" w:eastAsia="Calibri" w:hAnsi="Calibri" w:cs="Times New Roman"/>
          <w:i/>
          <w:iCs/>
          <w:sz w:val="56"/>
          <w:szCs w:val="56"/>
        </w:rPr>
        <w:t>who is</w:t>
      </w:r>
      <w:r w:rsidR="006B595E" w:rsidRPr="006B595E">
        <w:rPr>
          <w:rFonts w:ascii="Calibri" w:eastAsia="Calibri" w:hAnsi="Calibri" w:cs="Times New Roman"/>
          <w:sz w:val="56"/>
          <w:szCs w:val="56"/>
        </w:rPr>
        <w:t> our hope,</w:t>
      </w:r>
    </w:p>
    <w:p w14:paraId="676C6E46" w14:textId="77777777" w:rsidR="003819D3" w:rsidRDefault="003819D3" w:rsidP="006B595E">
      <w:pPr>
        <w:spacing w:line="276" w:lineRule="auto"/>
        <w:rPr>
          <w:rFonts w:ascii="Calibri" w:eastAsia="Calibri" w:hAnsi="Calibri" w:cs="Times New Roman"/>
          <w:sz w:val="56"/>
          <w:szCs w:val="56"/>
        </w:rPr>
      </w:pPr>
    </w:p>
    <w:p w14:paraId="3F1307E0" w14:textId="00E2D6BD" w:rsidR="003819D3" w:rsidRPr="006B595E" w:rsidRDefault="003819D3" w:rsidP="006B595E">
      <w:pPr>
        <w:spacing w:line="276" w:lineRule="auto"/>
        <w:rPr>
          <w:rFonts w:ascii="Calibri" w:eastAsia="Calibri" w:hAnsi="Calibri" w:cs="Times New Roman"/>
          <w:sz w:val="56"/>
          <w:szCs w:val="56"/>
        </w:rPr>
      </w:pPr>
      <w:r>
        <w:rPr>
          <w:rFonts w:ascii="Calibri" w:eastAsia="Calibri" w:hAnsi="Calibri" w:cs="Times New Roman"/>
          <w:sz w:val="56"/>
          <w:szCs w:val="56"/>
        </w:rPr>
        <w:t>The Apostle Paul was commissioned by our LORD. He was calculated into the plan by the Divine Decree, to be the last and 12</w:t>
      </w:r>
      <w:r w:rsidRPr="003819D3">
        <w:rPr>
          <w:rFonts w:ascii="Calibri" w:eastAsia="Calibri" w:hAnsi="Calibri" w:cs="Times New Roman"/>
          <w:sz w:val="56"/>
          <w:szCs w:val="56"/>
          <w:vertAlign w:val="superscript"/>
        </w:rPr>
        <w:t>th</w:t>
      </w:r>
      <w:r>
        <w:rPr>
          <w:rFonts w:ascii="Calibri" w:eastAsia="Calibri" w:hAnsi="Calibri" w:cs="Times New Roman"/>
          <w:sz w:val="56"/>
          <w:szCs w:val="56"/>
        </w:rPr>
        <w:t xml:space="preserve"> apostle for the foundation of the Church Age.\ </w:t>
      </w:r>
    </w:p>
    <w:p w14:paraId="6187464D" w14:textId="74D40CD2" w:rsidR="006B595E" w:rsidRDefault="006B595E" w:rsidP="006B595E">
      <w:pPr>
        <w:spacing w:line="276" w:lineRule="auto"/>
        <w:rPr>
          <w:rFonts w:ascii="Calibri" w:eastAsia="Calibri" w:hAnsi="Calibri" w:cs="Times New Roman"/>
          <w:sz w:val="56"/>
          <w:szCs w:val="56"/>
        </w:rPr>
      </w:pPr>
      <w:hyperlink r:id="rId4" w:history="1">
        <w:r w:rsidRPr="003819D3">
          <w:rPr>
            <w:rStyle w:val="Hyperlink"/>
            <w:rFonts w:ascii="Calibri" w:eastAsia="Calibri" w:hAnsi="Calibri" w:cs="Times New Roman"/>
            <w:color w:val="000000" w:themeColor="text1"/>
            <w:sz w:val="56"/>
            <w:szCs w:val="56"/>
            <w:u w:val="none"/>
          </w:rPr>
          <w:t>1Ti 1:2</w:t>
        </w:r>
      </w:hyperlink>
      <w:r w:rsidR="003819D3">
        <w:rPr>
          <w:rFonts w:ascii="Calibri" w:eastAsia="Calibri" w:hAnsi="Calibri" w:cs="Times New Roman"/>
          <w:sz w:val="56"/>
          <w:szCs w:val="56"/>
        </w:rPr>
        <w:t xml:space="preserve"> </w:t>
      </w:r>
      <w:r w:rsidRPr="006B595E">
        <w:rPr>
          <w:rFonts w:ascii="Calibri" w:eastAsia="Calibri" w:hAnsi="Calibri" w:cs="Times New Roman"/>
          <w:sz w:val="56"/>
          <w:szCs w:val="56"/>
        </w:rPr>
        <w:t>To</w:t>
      </w:r>
      <w:r w:rsidR="003819D3">
        <w:rPr>
          <w:rFonts w:ascii="Calibri" w:eastAsia="Calibri" w:hAnsi="Calibri" w:cs="Times New Roman"/>
          <w:sz w:val="56"/>
          <w:szCs w:val="56"/>
        </w:rPr>
        <w:t xml:space="preserve"> Timothy, my true son in the</w:t>
      </w:r>
      <w:r w:rsidRPr="006B595E">
        <w:rPr>
          <w:rFonts w:ascii="Calibri" w:eastAsia="Calibri" w:hAnsi="Calibri" w:cs="Times New Roman"/>
          <w:sz w:val="56"/>
          <w:szCs w:val="56"/>
        </w:rPr>
        <w:t xml:space="preserve"> faith: Grace, mercy, </w:t>
      </w:r>
      <w:r w:rsidRPr="006B595E">
        <w:rPr>
          <w:rFonts w:ascii="Calibri" w:eastAsia="Calibri" w:hAnsi="Calibri" w:cs="Times New Roman"/>
          <w:i/>
          <w:iCs/>
          <w:sz w:val="56"/>
          <w:szCs w:val="56"/>
        </w:rPr>
        <w:t>and</w:t>
      </w:r>
      <w:r w:rsidRPr="006B595E">
        <w:rPr>
          <w:rFonts w:ascii="Calibri" w:eastAsia="Calibri" w:hAnsi="Calibri" w:cs="Times New Roman"/>
          <w:sz w:val="56"/>
          <w:szCs w:val="56"/>
        </w:rPr>
        <w:t> peace from God the Father and Christ Jesus our Lord.</w:t>
      </w:r>
    </w:p>
    <w:p w14:paraId="64B6A0E5" w14:textId="76BF7DD2" w:rsidR="00A11487" w:rsidRPr="003819D3" w:rsidRDefault="00A11487" w:rsidP="006B595E">
      <w:pPr>
        <w:spacing w:line="276" w:lineRule="auto"/>
        <w:rPr>
          <w:rFonts w:ascii="Calibri" w:eastAsia="Calibri" w:hAnsi="Calibri" w:cs="Times New Roman"/>
          <w:b/>
          <w:bCs/>
          <w:sz w:val="56"/>
          <w:szCs w:val="56"/>
        </w:rPr>
      </w:pPr>
      <w:r>
        <w:rPr>
          <w:rFonts w:ascii="Calibri" w:eastAsia="Calibri" w:hAnsi="Calibri" w:cs="Times New Roman"/>
          <w:sz w:val="56"/>
          <w:szCs w:val="56"/>
        </w:rPr>
        <w:t>The Apostle Paul had a fatherly affection for Timothy.</w:t>
      </w:r>
    </w:p>
    <w:p w14:paraId="3B402C2F" w14:textId="133840DE" w:rsidR="006B595E" w:rsidRDefault="003819D3" w:rsidP="006B595E">
      <w:pPr>
        <w:spacing w:line="276" w:lineRule="auto"/>
        <w:rPr>
          <w:rFonts w:ascii="Calibri" w:eastAsia="Calibri" w:hAnsi="Calibri" w:cs="Times New Roman"/>
          <w:sz w:val="56"/>
          <w:szCs w:val="56"/>
        </w:rPr>
      </w:pPr>
      <w:hyperlink r:id="rId5" w:history="1">
        <w:r>
          <w:rPr>
            <w:rStyle w:val="Hyperlink"/>
            <w:rFonts w:ascii="Calibri" w:eastAsia="Calibri" w:hAnsi="Calibri" w:cs="Times New Roman"/>
            <w:color w:val="000000" w:themeColor="text1"/>
            <w:sz w:val="56"/>
            <w:szCs w:val="56"/>
            <w:u w:val="none"/>
          </w:rPr>
          <w:t>/1</w:t>
        </w:r>
        <w:r w:rsidR="006B595E" w:rsidRPr="006B595E">
          <w:rPr>
            <w:rStyle w:val="Hyperlink"/>
            <w:rFonts w:ascii="Calibri" w:eastAsia="Calibri" w:hAnsi="Calibri" w:cs="Times New Roman"/>
            <w:color w:val="000000" w:themeColor="text1"/>
            <w:sz w:val="56"/>
            <w:szCs w:val="56"/>
            <w:u w:val="none"/>
          </w:rPr>
          <w:t>Ti 1:3</w:t>
        </w:r>
      </w:hyperlink>
      <w:r w:rsidR="006B595E">
        <w:rPr>
          <w:rFonts w:ascii="Calibri" w:eastAsia="Calibri" w:hAnsi="Calibri" w:cs="Times New Roman"/>
          <w:sz w:val="56"/>
          <w:szCs w:val="56"/>
        </w:rPr>
        <w:t xml:space="preserve"> </w:t>
      </w:r>
      <w:r w:rsidR="006B595E" w:rsidRPr="006B595E">
        <w:rPr>
          <w:rFonts w:ascii="Calibri" w:eastAsia="Calibri" w:hAnsi="Calibri" w:cs="Times New Roman"/>
          <w:sz w:val="56"/>
          <w:szCs w:val="56"/>
        </w:rPr>
        <w:t xml:space="preserve">Just as I urged you upon my departure for Macedonia, to remain on at </w:t>
      </w:r>
      <w:r w:rsidR="006B595E" w:rsidRPr="003819D3">
        <w:rPr>
          <w:rFonts w:ascii="Calibri" w:eastAsia="Calibri" w:hAnsi="Calibri" w:cs="Times New Roman"/>
          <w:b/>
          <w:bCs/>
          <w:sz w:val="56"/>
          <w:szCs w:val="56"/>
          <w:u w:val="single"/>
        </w:rPr>
        <w:t>Ephesus so that you would instruct certain people not to teach strange doctrines</w:t>
      </w:r>
      <w:r w:rsidR="003664AF">
        <w:rPr>
          <w:rFonts w:ascii="Calibri" w:eastAsia="Calibri" w:hAnsi="Calibri" w:cs="Times New Roman"/>
          <w:b/>
          <w:bCs/>
          <w:sz w:val="56"/>
          <w:szCs w:val="56"/>
          <w:u w:val="single"/>
        </w:rPr>
        <w:t xml:space="preserve"> </w:t>
      </w:r>
      <w:r w:rsidR="003664AF" w:rsidRPr="003664AF">
        <w:rPr>
          <w:rFonts w:ascii="Calibri" w:eastAsia="Calibri" w:hAnsi="Calibri" w:cs="Times New Roman"/>
          <w:sz w:val="56"/>
          <w:szCs w:val="56"/>
          <w:u w:val="single"/>
        </w:rPr>
        <w:t>(</w:t>
      </w:r>
      <w:proofErr w:type="spellStart"/>
      <w:r w:rsidR="003664AF" w:rsidRPr="003664AF">
        <w:rPr>
          <w:rFonts w:ascii="Calibri" w:eastAsia="Calibri" w:hAnsi="Calibri" w:cs="Times New Roman"/>
          <w:i/>
          <w:iCs/>
          <w:sz w:val="56"/>
          <w:szCs w:val="56"/>
          <w:u w:val="single"/>
        </w:rPr>
        <w:t>heterodidaskaleō</w:t>
      </w:r>
      <w:proofErr w:type="spellEnd"/>
      <w:r w:rsidR="003664AF" w:rsidRPr="003664AF">
        <w:rPr>
          <w:rFonts w:ascii="Calibri" w:eastAsia="Calibri" w:hAnsi="Calibri" w:cs="Times New Roman"/>
          <w:i/>
          <w:iCs/>
          <w:sz w:val="56"/>
          <w:szCs w:val="56"/>
          <w:u w:val="single"/>
        </w:rPr>
        <w:t>)</w:t>
      </w:r>
      <w:r w:rsidR="006B595E" w:rsidRPr="003664AF">
        <w:rPr>
          <w:rFonts w:ascii="Calibri" w:eastAsia="Calibri" w:hAnsi="Calibri" w:cs="Times New Roman"/>
          <w:sz w:val="56"/>
          <w:szCs w:val="56"/>
        </w:rPr>
        <w:t>,</w:t>
      </w:r>
    </w:p>
    <w:p w14:paraId="1434B43A" w14:textId="77777777" w:rsidR="003819D3" w:rsidRDefault="003819D3" w:rsidP="006B595E">
      <w:pPr>
        <w:spacing w:line="276" w:lineRule="auto"/>
        <w:rPr>
          <w:rFonts w:ascii="Calibri" w:eastAsia="Calibri" w:hAnsi="Calibri" w:cs="Times New Roman"/>
          <w:sz w:val="56"/>
          <w:szCs w:val="56"/>
        </w:rPr>
      </w:pPr>
    </w:p>
    <w:p w14:paraId="31F5E9AB" w14:textId="2ECF1806" w:rsidR="003819D3" w:rsidRDefault="00AF5C2B" w:rsidP="006B595E">
      <w:pPr>
        <w:spacing w:line="276" w:lineRule="auto"/>
        <w:rPr>
          <w:rFonts w:ascii="Calibri" w:eastAsia="Calibri" w:hAnsi="Calibri" w:cs="Times New Roman"/>
          <w:sz w:val="56"/>
          <w:szCs w:val="56"/>
        </w:rPr>
      </w:pPr>
      <w:r w:rsidRPr="00AF5C2B">
        <w:rPr>
          <w:rFonts w:ascii="Calibri" w:eastAsia="Calibri" w:hAnsi="Calibri" w:cs="Times New Roman"/>
          <w:sz w:val="56"/>
          <w:szCs w:val="56"/>
        </w:rPr>
        <w:t xml:space="preserve">This is again </w:t>
      </w:r>
      <w:r>
        <w:rPr>
          <w:rFonts w:ascii="Calibri" w:eastAsia="Calibri" w:hAnsi="Calibri" w:cs="Times New Roman"/>
          <w:sz w:val="56"/>
          <w:szCs w:val="56"/>
        </w:rPr>
        <w:t xml:space="preserve">was a time of </w:t>
      </w:r>
      <w:r w:rsidRPr="00AF5C2B">
        <w:rPr>
          <w:rFonts w:ascii="Calibri" w:eastAsia="Calibri" w:hAnsi="Calibri" w:cs="Times New Roman"/>
          <w:sz w:val="56"/>
          <w:szCs w:val="56"/>
        </w:rPr>
        <w:t>the building up of the Gnostic movement which was a spreading cancer.</w:t>
      </w:r>
      <w:r w:rsidR="003664AF">
        <w:rPr>
          <w:rFonts w:ascii="Calibri" w:eastAsia="Calibri" w:hAnsi="Calibri" w:cs="Times New Roman"/>
          <w:sz w:val="56"/>
          <w:szCs w:val="56"/>
        </w:rPr>
        <w:t xml:space="preserve"> They keep teaching opposition to the truth.</w:t>
      </w:r>
      <w:r w:rsidRPr="00AF5C2B">
        <w:rPr>
          <w:rFonts w:ascii="Calibri" w:eastAsia="Calibri" w:hAnsi="Calibri" w:cs="Times New Roman"/>
          <w:sz w:val="56"/>
          <w:szCs w:val="56"/>
        </w:rPr>
        <w:t>\</w:t>
      </w:r>
    </w:p>
    <w:p w14:paraId="2D328776" w14:textId="3E8EA2BF" w:rsidR="003664AF" w:rsidRDefault="003664AF"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HET-DERA-DEE-DOSCA-LAY-A, is written in the Greek present tense, they kept on teaching and building upon false doctrines. One of the Greek root words is HET-OR-US - is where we get the word heretic from in the English language. </w:t>
      </w:r>
    </w:p>
    <w:p w14:paraId="684F6549" w14:textId="7155C288" w:rsidR="003664AF" w:rsidRPr="00AF5C2B" w:rsidRDefault="003664AF" w:rsidP="006B595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Meaning someone who speaks out lies and stands in strong opposition to truth.</w:t>
      </w:r>
    </w:p>
    <w:p w14:paraId="4177977A" w14:textId="1CDB2354" w:rsidR="006B595E" w:rsidRDefault="003664AF" w:rsidP="006B595E">
      <w:pPr>
        <w:spacing w:line="276" w:lineRule="auto"/>
        <w:rPr>
          <w:rFonts w:ascii="Calibri" w:eastAsia="Calibri" w:hAnsi="Calibri" w:cs="Times New Roman"/>
          <w:i/>
          <w:iCs/>
          <w:sz w:val="56"/>
          <w:szCs w:val="56"/>
        </w:rPr>
      </w:pPr>
      <w:hyperlink r:id="rId6" w:history="1">
        <w:r>
          <w:rPr>
            <w:rStyle w:val="Hyperlink"/>
            <w:rFonts w:ascii="Calibri" w:eastAsia="Calibri" w:hAnsi="Calibri" w:cs="Times New Roman"/>
            <w:color w:val="000000" w:themeColor="text1"/>
            <w:sz w:val="56"/>
            <w:szCs w:val="56"/>
            <w:u w:val="none"/>
          </w:rPr>
          <w:t>/1</w:t>
        </w:r>
        <w:r w:rsidR="006B595E" w:rsidRPr="006B595E">
          <w:rPr>
            <w:rStyle w:val="Hyperlink"/>
            <w:rFonts w:ascii="Calibri" w:eastAsia="Calibri" w:hAnsi="Calibri" w:cs="Times New Roman"/>
            <w:color w:val="000000" w:themeColor="text1"/>
            <w:sz w:val="56"/>
            <w:szCs w:val="56"/>
            <w:u w:val="none"/>
          </w:rPr>
          <w:t>Ti 1:4</w:t>
        </w:r>
      </w:hyperlink>
      <w:r w:rsidR="006B595E" w:rsidRPr="006B595E">
        <w:rPr>
          <w:rFonts w:ascii="Calibri" w:eastAsia="Calibri" w:hAnsi="Calibri" w:cs="Times New Roman"/>
          <w:color w:val="000000" w:themeColor="text1"/>
          <w:sz w:val="56"/>
          <w:szCs w:val="56"/>
        </w:rPr>
        <w:t xml:space="preserve"> </w:t>
      </w:r>
      <w:r w:rsidR="006B595E">
        <w:rPr>
          <w:rFonts w:ascii="Calibri" w:eastAsia="Calibri" w:hAnsi="Calibri" w:cs="Times New Roman"/>
          <w:sz w:val="56"/>
          <w:szCs w:val="56"/>
        </w:rPr>
        <w:t xml:space="preserve"> </w:t>
      </w:r>
      <w:r w:rsidR="006B595E" w:rsidRPr="006B595E">
        <w:rPr>
          <w:rFonts w:ascii="Calibri" w:eastAsia="Calibri" w:hAnsi="Calibri" w:cs="Times New Roman"/>
          <w:sz w:val="56"/>
          <w:szCs w:val="56"/>
        </w:rPr>
        <w:t>nor to pay attention to</w:t>
      </w:r>
      <w:r w:rsidR="006B595E">
        <w:rPr>
          <w:rFonts w:ascii="Calibri" w:eastAsia="Calibri" w:hAnsi="Calibri" w:cs="Times New Roman"/>
          <w:sz w:val="56"/>
          <w:szCs w:val="56"/>
        </w:rPr>
        <w:t xml:space="preserve"> myths </w:t>
      </w:r>
      <w:r w:rsidR="006B595E" w:rsidRPr="006B595E">
        <w:rPr>
          <w:rFonts w:ascii="Calibri" w:eastAsia="Calibri" w:hAnsi="Calibri" w:cs="Times New Roman"/>
          <w:sz w:val="56"/>
          <w:szCs w:val="56"/>
        </w:rPr>
        <w:t>and endless genealogies,</w:t>
      </w:r>
      <w:r w:rsidR="006B595E">
        <w:rPr>
          <w:rFonts w:ascii="Calibri" w:eastAsia="Calibri" w:hAnsi="Calibri" w:cs="Times New Roman"/>
          <w:sz w:val="56"/>
          <w:szCs w:val="56"/>
        </w:rPr>
        <w:t xml:space="preserve"> which</w:t>
      </w:r>
      <w:r w:rsidR="006B595E" w:rsidRPr="006B595E">
        <w:rPr>
          <w:rFonts w:ascii="Calibri" w:eastAsia="Calibri" w:hAnsi="Calibri" w:cs="Times New Roman"/>
          <w:sz w:val="56"/>
          <w:szCs w:val="56"/>
        </w:rPr>
        <w:t xml:space="preserve"> give rise to</w:t>
      </w:r>
      <w:r w:rsidR="006B595E">
        <w:rPr>
          <w:rFonts w:ascii="Calibri" w:eastAsia="Calibri" w:hAnsi="Calibri" w:cs="Times New Roman"/>
          <w:sz w:val="56"/>
          <w:szCs w:val="56"/>
        </w:rPr>
        <w:t xml:space="preserve"> useless speculation </w:t>
      </w:r>
      <w:r w:rsidR="006B595E" w:rsidRPr="003664AF">
        <w:rPr>
          <w:rFonts w:ascii="Calibri" w:eastAsia="Calibri" w:hAnsi="Calibri" w:cs="Times New Roman"/>
          <w:b/>
          <w:bCs/>
          <w:sz w:val="56"/>
          <w:szCs w:val="56"/>
          <w:u w:val="single"/>
        </w:rPr>
        <w:t>rather than </w:t>
      </w:r>
      <w:r w:rsidR="006B595E" w:rsidRPr="003664AF">
        <w:rPr>
          <w:rFonts w:ascii="Calibri" w:eastAsia="Calibri" w:hAnsi="Calibri" w:cs="Times New Roman"/>
          <w:b/>
          <w:bCs/>
          <w:i/>
          <w:iCs/>
          <w:sz w:val="56"/>
          <w:szCs w:val="56"/>
          <w:u w:val="single"/>
        </w:rPr>
        <w:t>advance</w:t>
      </w:r>
      <w:r w:rsidR="006B595E" w:rsidRPr="003664AF">
        <w:rPr>
          <w:rFonts w:ascii="Calibri" w:eastAsia="Calibri" w:hAnsi="Calibri" w:cs="Times New Roman"/>
          <w:b/>
          <w:bCs/>
          <w:sz w:val="56"/>
          <w:szCs w:val="56"/>
          <w:u w:val="single"/>
        </w:rPr>
        <w:t> the plan </w:t>
      </w:r>
      <w:r w:rsidR="006B595E" w:rsidRPr="003664AF">
        <w:rPr>
          <w:rFonts w:ascii="Calibri" w:eastAsia="Calibri" w:hAnsi="Calibri" w:cs="Times New Roman"/>
          <w:sz w:val="56"/>
          <w:szCs w:val="56"/>
          <w:u w:val="single"/>
        </w:rPr>
        <w:t>(</w:t>
      </w:r>
      <w:proofErr w:type="spellStart"/>
      <w:r w:rsidR="006B595E" w:rsidRPr="003664AF">
        <w:rPr>
          <w:rFonts w:ascii="Calibri" w:eastAsia="Calibri" w:hAnsi="Calibri" w:cs="Times New Roman"/>
          <w:i/>
          <w:iCs/>
          <w:sz w:val="56"/>
          <w:szCs w:val="56"/>
          <w:u w:val="single"/>
        </w:rPr>
        <w:t>oikonomia</w:t>
      </w:r>
      <w:proofErr w:type="spellEnd"/>
      <w:r w:rsidR="006B595E" w:rsidRPr="003664AF">
        <w:rPr>
          <w:rFonts w:ascii="Calibri" w:eastAsia="Calibri" w:hAnsi="Calibri" w:cs="Times New Roman"/>
          <w:i/>
          <w:iCs/>
          <w:sz w:val="56"/>
          <w:szCs w:val="56"/>
          <w:u w:val="single"/>
        </w:rPr>
        <w:t>)</w:t>
      </w:r>
      <w:r w:rsidR="006B595E" w:rsidRPr="003664AF">
        <w:rPr>
          <w:rFonts w:ascii="Calibri" w:eastAsia="Calibri" w:hAnsi="Calibri" w:cs="Times New Roman"/>
          <w:b/>
          <w:bCs/>
          <w:sz w:val="56"/>
          <w:szCs w:val="56"/>
          <w:u w:val="single"/>
        </w:rPr>
        <w:t> of God,</w:t>
      </w:r>
      <w:r w:rsidR="006B595E" w:rsidRPr="006B595E">
        <w:rPr>
          <w:rFonts w:ascii="Calibri" w:eastAsia="Calibri" w:hAnsi="Calibri" w:cs="Times New Roman"/>
          <w:sz w:val="56"/>
          <w:szCs w:val="56"/>
        </w:rPr>
        <w:t xml:space="preserve"> which is by faith, </w:t>
      </w:r>
      <w:r w:rsidR="006B595E" w:rsidRPr="006B595E">
        <w:rPr>
          <w:rFonts w:ascii="Calibri" w:eastAsia="Calibri" w:hAnsi="Calibri" w:cs="Times New Roman"/>
          <w:i/>
          <w:iCs/>
          <w:sz w:val="56"/>
          <w:szCs w:val="56"/>
        </w:rPr>
        <w:t>so I urge you now.</w:t>
      </w:r>
    </w:p>
    <w:p w14:paraId="740BEF12" w14:textId="77777777" w:rsidR="003664AF" w:rsidRDefault="003664AF" w:rsidP="006B595E">
      <w:pPr>
        <w:spacing w:line="276" w:lineRule="auto"/>
        <w:rPr>
          <w:rFonts w:ascii="Calibri" w:eastAsia="Calibri" w:hAnsi="Calibri" w:cs="Times New Roman"/>
          <w:i/>
          <w:iCs/>
          <w:sz w:val="56"/>
          <w:szCs w:val="56"/>
        </w:rPr>
      </w:pPr>
    </w:p>
    <w:p w14:paraId="7FFB6B36" w14:textId="014CC22A" w:rsidR="003664AF" w:rsidRDefault="003664AF" w:rsidP="006B595E">
      <w:pPr>
        <w:spacing w:line="276" w:lineRule="auto"/>
        <w:rPr>
          <w:rFonts w:ascii="Calibri" w:eastAsia="Calibri" w:hAnsi="Calibri" w:cs="Times New Roman"/>
          <w:sz w:val="56"/>
          <w:szCs w:val="56"/>
        </w:rPr>
      </w:pPr>
      <w:r>
        <w:rPr>
          <w:rFonts w:ascii="Calibri" w:eastAsia="Calibri" w:hAnsi="Calibri" w:cs="Times New Roman"/>
          <w:sz w:val="56"/>
          <w:szCs w:val="56"/>
        </w:rPr>
        <w:t>The grace plan of GOD is found in understanding the doctrine of dispensations. \</w:t>
      </w:r>
    </w:p>
    <w:p w14:paraId="5F1EF015" w14:textId="3C585867" w:rsidR="003664AF" w:rsidRDefault="003664AF"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Paul also points out the skewed teachings that the Judaizers had fallen into since the Babylon Talmud was </w:t>
      </w:r>
      <w:r w:rsidR="00402904">
        <w:rPr>
          <w:rFonts w:ascii="Calibri" w:eastAsia="Calibri" w:hAnsi="Calibri" w:cs="Times New Roman"/>
          <w:sz w:val="56"/>
          <w:szCs w:val="56"/>
        </w:rPr>
        <w:t>implemented</w:t>
      </w:r>
      <w:r>
        <w:rPr>
          <w:rFonts w:ascii="Calibri" w:eastAsia="Calibri" w:hAnsi="Calibri" w:cs="Times New Roman"/>
          <w:sz w:val="56"/>
          <w:szCs w:val="56"/>
        </w:rPr>
        <w:t>.</w:t>
      </w:r>
    </w:p>
    <w:p w14:paraId="0910261D" w14:textId="40E54E39" w:rsidR="003664AF" w:rsidRDefault="003664AF" w:rsidP="006B595E">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lastRenderedPageBreak/>
        <w:t xml:space="preserve">/ </w:t>
      </w:r>
      <w:r w:rsidR="00402904">
        <w:rPr>
          <w:rFonts w:ascii="Calibri" w:eastAsia="Calibri" w:hAnsi="Calibri" w:cs="Times New Roman"/>
          <w:sz w:val="56"/>
          <w:szCs w:val="56"/>
        </w:rPr>
        <w:t xml:space="preserve">1Tim 1:4 - </w:t>
      </w:r>
      <w:r w:rsidR="00402904" w:rsidRPr="00402904">
        <w:rPr>
          <w:rFonts w:ascii="Calibri" w:eastAsia="Calibri" w:hAnsi="Calibri" w:cs="Times New Roman"/>
          <w:i/>
          <w:iCs/>
          <w:sz w:val="56"/>
          <w:szCs w:val="56"/>
          <w:u w:val="single"/>
        </w:rPr>
        <w:t>nor to pay attention to myths and endless genealogies</w:t>
      </w:r>
      <w:r w:rsidR="00402904">
        <w:rPr>
          <w:rFonts w:ascii="Calibri" w:eastAsia="Calibri" w:hAnsi="Calibri" w:cs="Times New Roman"/>
          <w:i/>
          <w:iCs/>
          <w:sz w:val="56"/>
          <w:szCs w:val="56"/>
          <w:u w:val="single"/>
        </w:rPr>
        <w:t>-</w:t>
      </w:r>
    </w:p>
    <w:p w14:paraId="0E28EC80" w14:textId="704B0E61" w:rsidR="00402904" w:rsidRDefault="00402904"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Gnostics were one problem, yet the Judaizers were also pressing their narrative. In some cases, they began to blend together. The myths and genealogies spoke to the lies and false teachings coming forth from the Babylonian Talmud – which began a movement known as the </w:t>
      </w:r>
      <w:r w:rsidRPr="00402904">
        <w:rPr>
          <w:rFonts w:ascii="Calibri" w:eastAsia="Calibri" w:hAnsi="Calibri" w:cs="Times New Roman"/>
          <w:sz w:val="56"/>
          <w:szCs w:val="56"/>
        </w:rPr>
        <w:t>Kabbala</w:t>
      </w:r>
      <w:r>
        <w:rPr>
          <w:rFonts w:ascii="Calibri" w:eastAsia="Calibri" w:hAnsi="Calibri" w:cs="Times New Roman"/>
          <w:sz w:val="56"/>
          <w:szCs w:val="56"/>
        </w:rPr>
        <w:t>.\</w:t>
      </w:r>
    </w:p>
    <w:p w14:paraId="0644C661" w14:textId="77777777" w:rsidR="00402904" w:rsidRDefault="00402904" w:rsidP="006B595E">
      <w:pPr>
        <w:spacing w:line="276" w:lineRule="auto"/>
        <w:rPr>
          <w:rFonts w:ascii="Calibri" w:eastAsia="Calibri" w:hAnsi="Calibri" w:cs="Times New Roman"/>
          <w:sz w:val="56"/>
          <w:szCs w:val="56"/>
        </w:rPr>
      </w:pPr>
    </w:p>
    <w:p w14:paraId="6D084A4B" w14:textId="135FC1A6" w:rsidR="00402904" w:rsidRDefault="00402904" w:rsidP="006B595E">
      <w:pPr>
        <w:spacing w:line="276" w:lineRule="auto"/>
        <w:rPr>
          <w:rFonts w:ascii="Calibri" w:eastAsia="Calibri" w:hAnsi="Calibri" w:cs="Times New Roman"/>
          <w:sz w:val="56"/>
          <w:szCs w:val="56"/>
        </w:rPr>
      </w:pPr>
      <w:r>
        <w:rPr>
          <w:rFonts w:ascii="Calibri" w:eastAsia="Calibri" w:hAnsi="Calibri" w:cs="Times New Roman"/>
          <w:sz w:val="56"/>
          <w:szCs w:val="56"/>
        </w:rPr>
        <w:t>This was truly a foundational period for Jewish mysticism. It began many years early, some claim it began while in Babylonian captivity, which is what I believe as well.</w:t>
      </w:r>
    </w:p>
    <w:p w14:paraId="70CD8BA8" w14:textId="2155CBEE" w:rsidR="00402904" w:rsidRDefault="00402904" w:rsidP="006B595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Pr="00402904">
        <w:rPr>
          <w:rFonts w:ascii="Calibri" w:eastAsia="Calibri" w:hAnsi="Calibri" w:cs="Times New Roman"/>
          <w:sz w:val="56"/>
          <w:szCs w:val="56"/>
        </w:rPr>
        <w:t>Kabbala</w:t>
      </w:r>
      <w:r>
        <w:rPr>
          <w:rFonts w:ascii="Calibri" w:eastAsia="Calibri" w:hAnsi="Calibri" w:cs="Times New Roman"/>
          <w:sz w:val="56"/>
          <w:szCs w:val="56"/>
        </w:rPr>
        <w:t xml:space="preserve"> or Q</w:t>
      </w:r>
      <w:r w:rsidR="000D52E6">
        <w:rPr>
          <w:rFonts w:ascii="Calibri" w:eastAsia="Calibri" w:hAnsi="Calibri" w:cs="Times New Roman"/>
          <w:sz w:val="56"/>
          <w:szCs w:val="56"/>
        </w:rPr>
        <w:t xml:space="preserve">abalah, is </w:t>
      </w:r>
      <w:r w:rsidRPr="00402904">
        <w:rPr>
          <w:rFonts w:ascii="Calibri" w:eastAsia="Calibri" w:hAnsi="Calibri" w:cs="Times New Roman"/>
          <w:sz w:val="56"/>
          <w:szCs w:val="56"/>
        </w:rPr>
        <w:t>Jewish mysticism</w:t>
      </w:r>
      <w:r w:rsidR="000D52E6">
        <w:rPr>
          <w:rFonts w:ascii="Calibri" w:eastAsia="Calibri" w:hAnsi="Calibri" w:cs="Times New Roman"/>
          <w:sz w:val="56"/>
          <w:szCs w:val="56"/>
        </w:rPr>
        <w:t xml:space="preserve">. </w:t>
      </w:r>
      <w:r w:rsidRPr="00402904">
        <w:rPr>
          <w:rFonts w:ascii="Calibri" w:eastAsia="Calibri" w:hAnsi="Calibri" w:cs="Times New Roman"/>
          <w:sz w:val="56"/>
          <w:szCs w:val="56"/>
        </w:rPr>
        <w:t>The earliest roots of Kabbala are traced to Merkava mysticism</w:t>
      </w:r>
      <w:r w:rsidR="000D52E6">
        <w:rPr>
          <w:rFonts w:ascii="Calibri" w:eastAsia="Calibri" w:hAnsi="Calibri" w:cs="Times New Roman"/>
          <w:sz w:val="56"/>
          <w:szCs w:val="56"/>
        </w:rPr>
        <w:t xml:space="preserve"> (Babylon)</w:t>
      </w:r>
      <w:r w:rsidRPr="00402904">
        <w:rPr>
          <w:rFonts w:ascii="Calibri" w:eastAsia="Calibri" w:hAnsi="Calibri" w:cs="Times New Roman"/>
          <w:sz w:val="56"/>
          <w:szCs w:val="56"/>
        </w:rPr>
        <w:t xml:space="preserve">. It began to flourish in Palestine in the 1st </w:t>
      </w:r>
      <w:r w:rsidR="000D52E6">
        <w:rPr>
          <w:rFonts w:ascii="Calibri" w:eastAsia="Calibri" w:hAnsi="Calibri" w:cs="Times New Roman"/>
          <w:sz w:val="56"/>
          <w:szCs w:val="56"/>
        </w:rPr>
        <w:t xml:space="preserve">century and it relates to </w:t>
      </w:r>
      <w:r>
        <w:rPr>
          <w:rFonts w:ascii="Calibri" w:eastAsia="Calibri" w:hAnsi="Calibri" w:cs="Times New Roman"/>
          <w:sz w:val="56"/>
          <w:szCs w:val="56"/>
        </w:rPr>
        <w:t>deeper knowledge</w:t>
      </w:r>
      <w:r w:rsidR="000D52E6">
        <w:rPr>
          <w:rFonts w:ascii="Calibri" w:eastAsia="Calibri" w:hAnsi="Calibri" w:cs="Times New Roman"/>
          <w:sz w:val="56"/>
          <w:szCs w:val="56"/>
        </w:rPr>
        <w:t xml:space="preserve"> concerning </w:t>
      </w:r>
      <w:r>
        <w:rPr>
          <w:rFonts w:ascii="Calibri" w:eastAsia="Calibri" w:hAnsi="Calibri" w:cs="Times New Roman"/>
          <w:sz w:val="56"/>
          <w:szCs w:val="56"/>
        </w:rPr>
        <w:t>angelic presence and powers.</w:t>
      </w:r>
      <w:r w:rsidR="0053463C">
        <w:rPr>
          <w:rFonts w:ascii="Calibri" w:eastAsia="Calibri" w:hAnsi="Calibri" w:cs="Times New Roman"/>
          <w:sz w:val="56"/>
          <w:szCs w:val="56"/>
        </w:rPr>
        <w:t xml:space="preserve"> Many claim it is hidden wisdom handed down even through Moses and written in books like Ezekiel.</w:t>
      </w:r>
      <w:r w:rsidR="000D52E6">
        <w:rPr>
          <w:rFonts w:ascii="Calibri" w:eastAsia="Calibri" w:hAnsi="Calibri" w:cs="Times New Roman"/>
          <w:sz w:val="56"/>
          <w:szCs w:val="56"/>
        </w:rPr>
        <w:t xml:space="preserve"> This became the Blood, Sex, Money</w:t>
      </w:r>
      <w:r w:rsidR="0053463C">
        <w:rPr>
          <w:rFonts w:ascii="Calibri" w:eastAsia="Calibri" w:hAnsi="Calibri" w:cs="Times New Roman"/>
          <w:sz w:val="56"/>
          <w:szCs w:val="56"/>
        </w:rPr>
        <w:t>,</w:t>
      </w:r>
      <w:r w:rsidR="000D52E6">
        <w:rPr>
          <w:rFonts w:ascii="Calibri" w:eastAsia="Calibri" w:hAnsi="Calibri" w:cs="Times New Roman"/>
          <w:sz w:val="56"/>
          <w:szCs w:val="56"/>
        </w:rPr>
        <w:t xml:space="preserve"> Magick</w:t>
      </w:r>
      <w:r w:rsidR="0053463C">
        <w:rPr>
          <w:rFonts w:ascii="Calibri" w:eastAsia="Calibri" w:hAnsi="Calibri" w:cs="Times New Roman"/>
          <w:sz w:val="56"/>
          <w:szCs w:val="56"/>
        </w:rPr>
        <w:t xml:space="preserve"> rituals introduced into the dark centuries (900-1500 AD).\</w:t>
      </w:r>
      <w:r w:rsidR="000D52E6">
        <w:rPr>
          <w:rFonts w:ascii="Calibri" w:eastAsia="Calibri" w:hAnsi="Calibri" w:cs="Times New Roman"/>
          <w:sz w:val="56"/>
          <w:szCs w:val="56"/>
        </w:rPr>
        <w:t xml:space="preserve"> </w:t>
      </w:r>
    </w:p>
    <w:p w14:paraId="49B0288F" w14:textId="77777777" w:rsidR="0053463C" w:rsidRDefault="0053463C"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I have mentioned this several times in my teachings – there was infiltration and counterfeit seeds of Satan, woven into </w:t>
      </w:r>
      <w:r>
        <w:rPr>
          <w:rFonts w:ascii="Calibri" w:eastAsia="Calibri" w:hAnsi="Calibri" w:cs="Times New Roman"/>
          <w:sz w:val="56"/>
          <w:szCs w:val="56"/>
        </w:rPr>
        <w:lastRenderedPageBreak/>
        <w:t xml:space="preserve">Israel during the end of Babylonian Captivity. </w:t>
      </w:r>
    </w:p>
    <w:p w14:paraId="0710382E" w14:textId="25186D10" w:rsidR="006D04E1" w:rsidRDefault="006D04E1" w:rsidP="006B595E">
      <w:pPr>
        <w:spacing w:line="276" w:lineRule="auto"/>
        <w:rPr>
          <w:rFonts w:ascii="Calibri" w:eastAsia="Calibri" w:hAnsi="Calibri" w:cs="Times New Roman"/>
          <w:sz w:val="56"/>
          <w:szCs w:val="56"/>
        </w:rPr>
      </w:pPr>
      <w:r>
        <w:rPr>
          <w:rFonts w:ascii="Calibri" w:eastAsia="Calibri" w:hAnsi="Calibri" w:cs="Times New Roman"/>
          <w:sz w:val="56"/>
          <w:szCs w:val="56"/>
        </w:rPr>
        <w:t>Truly it has been around since the worship of the serpent culture from the family of Cain.</w:t>
      </w:r>
    </w:p>
    <w:p w14:paraId="50AC6B46" w14:textId="454393CD" w:rsidR="0053463C" w:rsidRDefault="0053463C" w:rsidP="006B595E">
      <w:pPr>
        <w:spacing w:line="276" w:lineRule="auto"/>
        <w:rPr>
          <w:rFonts w:ascii="Calibri" w:eastAsia="Calibri" w:hAnsi="Calibri" w:cs="Times New Roman"/>
          <w:sz w:val="56"/>
          <w:szCs w:val="56"/>
        </w:rPr>
      </w:pPr>
      <w:r>
        <w:rPr>
          <w:rFonts w:ascii="Calibri" w:eastAsia="Calibri" w:hAnsi="Calibri" w:cs="Times New Roman"/>
          <w:sz w:val="56"/>
          <w:szCs w:val="56"/>
        </w:rPr>
        <w:t>In fact, several times in ancient history, the 12 tribes of Israel allowed foreigners who were followers of demonic practices into their fold.</w:t>
      </w:r>
    </w:p>
    <w:p w14:paraId="66F163EB" w14:textId="269B0C96" w:rsidR="0053463C" w:rsidRDefault="0053463C"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happened to the Levitical priesthood during Babylonian captivity. </w:t>
      </w:r>
      <w:r w:rsidR="00594A2C">
        <w:rPr>
          <w:rFonts w:ascii="Calibri" w:eastAsia="Calibri" w:hAnsi="Calibri" w:cs="Times New Roman"/>
          <w:sz w:val="56"/>
          <w:szCs w:val="56"/>
        </w:rPr>
        <w:t>It became the last straw broken that destroyed the Levitical order.</w:t>
      </w:r>
    </w:p>
    <w:p w14:paraId="6E02E0F3" w14:textId="30662419" w:rsidR="00594A2C" w:rsidRDefault="00594A2C"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was loosely regathered during the Persian Empire period, yet it was badly </w:t>
      </w:r>
      <w:r>
        <w:rPr>
          <w:rFonts w:ascii="Calibri" w:eastAsia="Calibri" w:hAnsi="Calibri" w:cs="Times New Roman"/>
          <w:sz w:val="56"/>
          <w:szCs w:val="56"/>
        </w:rPr>
        <w:lastRenderedPageBreak/>
        <w:t>tainted after the Babylonian Captivity period.</w:t>
      </w:r>
    </w:p>
    <w:p w14:paraId="708C64A6" w14:textId="30AB6143" w:rsidR="00D7755F" w:rsidRDefault="00D7755F"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5B447DB" w14:textId="4806EC3C" w:rsidR="0053463C" w:rsidRDefault="0053463C"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 all of the Sanhedrin were true bloodline Israelites. </w:t>
      </w:r>
      <w:r w:rsidR="00D7755F">
        <w:rPr>
          <w:rFonts w:ascii="Calibri" w:eastAsia="Calibri" w:hAnsi="Calibri" w:cs="Times New Roman"/>
          <w:sz w:val="56"/>
          <w:szCs w:val="56"/>
        </w:rPr>
        <w:t>For that matter many who claimed to be of a certain tribe of Israel were not always who they said they were.</w:t>
      </w:r>
    </w:p>
    <w:p w14:paraId="081B8527" w14:textId="77777777" w:rsidR="006D04E1" w:rsidRPr="00402904" w:rsidRDefault="006D04E1" w:rsidP="006B595E">
      <w:pPr>
        <w:spacing w:line="276" w:lineRule="auto"/>
        <w:rPr>
          <w:rFonts w:ascii="Calibri" w:eastAsia="Calibri" w:hAnsi="Calibri" w:cs="Times New Roman"/>
          <w:sz w:val="56"/>
          <w:szCs w:val="56"/>
        </w:rPr>
      </w:pPr>
    </w:p>
    <w:p w14:paraId="1D015340" w14:textId="434A4E69" w:rsidR="006B595E" w:rsidRPr="006B595E" w:rsidRDefault="006B595E"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1Ti 1:5 </w:t>
      </w:r>
      <w:r w:rsidRPr="006B595E">
        <w:rPr>
          <w:rFonts w:ascii="Calibri" w:eastAsia="Calibri" w:hAnsi="Calibri" w:cs="Times New Roman"/>
          <w:sz w:val="56"/>
          <w:szCs w:val="56"/>
        </w:rPr>
        <w:t>But the goal of our instruction is love from a pure heart, </w:t>
      </w:r>
      <w:r w:rsidRPr="006B595E">
        <w:rPr>
          <w:rFonts w:ascii="Calibri" w:eastAsia="Calibri" w:hAnsi="Calibri" w:cs="Times New Roman"/>
          <w:i/>
          <w:iCs/>
          <w:sz w:val="56"/>
          <w:szCs w:val="56"/>
        </w:rPr>
        <w:t>from</w:t>
      </w:r>
      <w:r w:rsidRPr="006B595E">
        <w:rPr>
          <w:rFonts w:ascii="Calibri" w:eastAsia="Calibri" w:hAnsi="Calibri" w:cs="Times New Roman"/>
          <w:sz w:val="56"/>
          <w:szCs w:val="56"/>
        </w:rPr>
        <w:t> a</w:t>
      </w:r>
      <w:r>
        <w:rPr>
          <w:rFonts w:ascii="Calibri" w:eastAsia="Calibri" w:hAnsi="Calibri" w:cs="Times New Roman"/>
          <w:sz w:val="56"/>
          <w:szCs w:val="56"/>
        </w:rPr>
        <w:t xml:space="preserve"> good</w:t>
      </w:r>
      <w:r w:rsidRPr="006B595E">
        <w:rPr>
          <w:rFonts w:ascii="Calibri" w:eastAsia="Calibri" w:hAnsi="Calibri" w:cs="Times New Roman"/>
          <w:sz w:val="56"/>
          <w:szCs w:val="56"/>
        </w:rPr>
        <w:t xml:space="preserve"> conscience, and </w:t>
      </w:r>
      <w:r w:rsidRPr="006B595E">
        <w:rPr>
          <w:rFonts w:ascii="Calibri" w:eastAsia="Calibri" w:hAnsi="Calibri" w:cs="Times New Roman"/>
          <w:i/>
          <w:iCs/>
          <w:sz w:val="56"/>
          <w:szCs w:val="56"/>
        </w:rPr>
        <w:t>from</w:t>
      </w:r>
      <w:r w:rsidRPr="006B595E">
        <w:rPr>
          <w:rFonts w:ascii="Calibri" w:eastAsia="Calibri" w:hAnsi="Calibri" w:cs="Times New Roman"/>
          <w:sz w:val="56"/>
          <w:szCs w:val="56"/>
        </w:rPr>
        <w:t> a sincere faith.</w:t>
      </w:r>
    </w:p>
    <w:p w14:paraId="57095290" w14:textId="7AC95777" w:rsidR="006B595E" w:rsidRDefault="00594A2C" w:rsidP="006B595E">
      <w:pPr>
        <w:spacing w:line="276" w:lineRule="auto"/>
        <w:rPr>
          <w:rFonts w:ascii="Calibri" w:eastAsia="Calibri" w:hAnsi="Calibri" w:cs="Times New Roman"/>
          <w:b/>
          <w:bCs/>
          <w:sz w:val="56"/>
          <w:szCs w:val="56"/>
          <w:u w:val="single"/>
        </w:rPr>
      </w:pPr>
      <w:hyperlink r:id="rId7" w:history="1">
        <w:r>
          <w:rPr>
            <w:rStyle w:val="Hyperlink"/>
            <w:rFonts w:ascii="Calibri" w:eastAsia="Calibri" w:hAnsi="Calibri" w:cs="Times New Roman"/>
            <w:color w:val="000000" w:themeColor="text1"/>
            <w:sz w:val="56"/>
            <w:szCs w:val="56"/>
            <w:u w:val="none"/>
          </w:rPr>
          <w:t>/1</w:t>
        </w:r>
        <w:r w:rsidR="006B595E" w:rsidRPr="006B595E">
          <w:rPr>
            <w:rStyle w:val="Hyperlink"/>
            <w:rFonts w:ascii="Calibri" w:eastAsia="Calibri" w:hAnsi="Calibri" w:cs="Times New Roman"/>
            <w:color w:val="000000" w:themeColor="text1"/>
            <w:sz w:val="56"/>
            <w:szCs w:val="56"/>
            <w:u w:val="none"/>
          </w:rPr>
          <w:t>Ti 1:6</w:t>
        </w:r>
      </w:hyperlink>
      <w:r w:rsidR="006B595E">
        <w:rPr>
          <w:rFonts w:ascii="Calibri" w:eastAsia="Calibri" w:hAnsi="Calibri" w:cs="Times New Roman"/>
          <w:sz w:val="56"/>
          <w:szCs w:val="56"/>
        </w:rPr>
        <w:t xml:space="preserve"> </w:t>
      </w:r>
      <w:r w:rsidR="006B595E" w:rsidRPr="00594A2C">
        <w:rPr>
          <w:rFonts w:ascii="Calibri" w:eastAsia="Calibri" w:hAnsi="Calibri" w:cs="Times New Roman"/>
          <w:b/>
          <w:bCs/>
          <w:sz w:val="56"/>
          <w:szCs w:val="56"/>
          <w:u w:val="single"/>
        </w:rPr>
        <w:t>Some people have strayed</w:t>
      </w:r>
      <w:r w:rsidR="006B595E" w:rsidRPr="006B595E">
        <w:rPr>
          <w:rFonts w:ascii="Calibri" w:eastAsia="Calibri" w:hAnsi="Calibri" w:cs="Times New Roman"/>
          <w:sz w:val="56"/>
          <w:szCs w:val="56"/>
        </w:rPr>
        <w:t xml:space="preserve"> from these things and </w:t>
      </w:r>
      <w:r w:rsidR="006B595E" w:rsidRPr="00594A2C">
        <w:rPr>
          <w:rFonts w:ascii="Calibri" w:eastAsia="Calibri" w:hAnsi="Calibri" w:cs="Times New Roman"/>
          <w:b/>
          <w:bCs/>
          <w:sz w:val="56"/>
          <w:szCs w:val="56"/>
          <w:u w:val="single"/>
        </w:rPr>
        <w:t>have turned aside to fruitless discussion,</w:t>
      </w:r>
    </w:p>
    <w:p w14:paraId="7FEB9C4F" w14:textId="77777777" w:rsidR="00594A2C" w:rsidRDefault="00594A2C" w:rsidP="006B595E">
      <w:pPr>
        <w:spacing w:line="276" w:lineRule="auto"/>
        <w:rPr>
          <w:rFonts w:ascii="Calibri" w:eastAsia="Calibri" w:hAnsi="Calibri" w:cs="Times New Roman"/>
          <w:b/>
          <w:bCs/>
          <w:sz w:val="56"/>
          <w:szCs w:val="56"/>
          <w:u w:val="single"/>
        </w:rPr>
      </w:pPr>
    </w:p>
    <w:p w14:paraId="678D5BF9" w14:textId="0E396E13" w:rsidR="00594A2C" w:rsidRPr="00594A2C" w:rsidRDefault="00594A2C" w:rsidP="006B595E">
      <w:pPr>
        <w:spacing w:line="276" w:lineRule="auto"/>
        <w:rPr>
          <w:rFonts w:ascii="Calibri" w:eastAsia="Calibri" w:hAnsi="Calibri" w:cs="Times New Roman"/>
          <w:sz w:val="56"/>
          <w:szCs w:val="56"/>
        </w:rPr>
      </w:pPr>
      <w:r w:rsidRPr="00594A2C">
        <w:rPr>
          <w:rFonts w:ascii="Calibri" w:eastAsia="Calibri" w:hAnsi="Calibri" w:cs="Times New Roman"/>
          <w:sz w:val="56"/>
          <w:szCs w:val="56"/>
        </w:rPr>
        <w:t>We see this today</w:t>
      </w:r>
      <w:r>
        <w:rPr>
          <w:rFonts w:ascii="Calibri" w:eastAsia="Calibri" w:hAnsi="Calibri" w:cs="Times New Roman"/>
          <w:sz w:val="56"/>
          <w:szCs w:val="56"/>
        </w:rPr>
        <w:t>, we see it</w:t>
      </w:r>
      <w:r w:rsidRPr="00594A2C">
        <w:rPr>
          <w:rFonts w:ascii="Calibri" w:eastAsia="Calibri" w:hAnsi="Calibri" w:cs="Times New Roman"/>
          <w:sz w:val="56"/>
          <w:szCs w:val="56"/>
        </w:rPr>
        <w:t xml:space="preserve"> in many denominations and Christian movements </w:t>
      </w:r>
      <w:r>
        <w:rPr>
          <w:rFonts w:ascii="Calibri" w:eastAsia="Calibri" w:hAnsi="Calibri" w:cs="Times New Roman"/>
          <w:sz w:val="56"/>
          <w:szCs w:val="56"/>
        </w:rPr>
        <w:t>who do not adhere to true Biblical studies.\</w:t>
      </w:r>
    </w:p>
    <w:p w14:paraId="7A3F6071" w14:textId="7570C334" w:rsidR="006B595E" w:rsidRDefault="006B595E" w:rsidP="006B595E">
      <w:pPr>
        <w:spacing w:line="276" w:lineRule="auto"/>
        <w:rPr>
          <w:rFonts w:ascii="Calibri" w:eastAsia="Calibri" w:hAnsi="Calibri" w:cs="Times New Roman"/>
          <w:sz w:val="56"/>
          <w:szCs w:val="56"/>
        </w:rPr>
      </w:pPr>
      <w:hyperlink r:id="rId8" w:history="1">
        <w:r w:rsidRPr="006B595E">
          <w:rPr>
            <w:rStyle w:val="Hyperlink"/>
            <w:rFonts w:ascii="Calibri" w:eastAsia="Calibri" w:hAnsi="Calibri" w:cs="Times New Roman"/>
            <w:color w:val="000000" w:themeColor="text1"/>
            <w:sz w:val="56"/>
            <w:szCs w:val="56"/>
            <w:u w:val="none"/>
          </w:rPr>
          <w:t>1Ti 1:7</w:t>
        </w:r>
      </w:hyperlink>
      <w:r>
        <w:rPr>
          <w:rFonts w:ascii="Calibri" w:eastAsia="Calibri" w:hAnsi="Calibri" w:cs="Times New Roman"/>
          <w:sz w:val="56"/>
          <w:szCs w:val="56"/>
        </w:rPr>
        <w:t xml:space="preserve"> </w:t>
      </w:r>
      <w:r w:rsidRPr="006B595E">
        <w:rPr>
          <w:rFonts w:ascii="Calibri" w:eastAsia="Calibri" w:hAnsi="Calibri" w:cs="Times New Roman"/>
          <w:sz w:val="56"/>
          <w:szCs w:val="56"/>
        </w:rPr>
        <w:t>wanting to be</w:t>
      </w:r>
      <w:r>
        <w:rPr>
          <w:rFonts w:ascii="Calibri" w:eastAsia="Calibri" w:hAnsi="Calibri" w:cs="Times New Roman"/>
          <w:sz w:val="56"/>
          <w:szCs w:val="56"/>
        </w:rPr>
        <w:t xml:space="preserve"> teachers of the</w:t>
      </w:r>
      <w:r w:rsidRPr="006B595E">
        <w:rPr>
          <w:rFonts w:ascii="Calibri" w:eastAsia="Calibri" w:hAnsi="Calibri" w:cs="Times New Roman"/>
          <w:sz w:val="56"/>
          <w:szCs w:val="56"/>
        </w:rPr>
        <w:t xml:space="preserve"> Law, even though they do not understand either what they are saying or the matters about which they make confident assertions.</w:t>
      </w:r>
    </w:p>
    <w:p w14:paraId="0342943E" w14:textId="77777777" w:rsidR="00780F3C" w:rsidRDefault="00780F3C" w:rsidP="006B595E">
      <w:pPr>
        <w:spacing w:line="276" w:lineRule="auto"/>
        <w:rPr>
          <w:rFonts w:ascii="Calibri" w:eastAsia="Calibri" w:hAnsi="Calibri" w:cs="Times New Roman"/>
          <w:sz w:val="56"/>
          <w:szCs w:val="56"/>
        </w:rPr>
      </w:pPr>
    </w:p>
    <w:p w14:paraId="57820018" w14:textId="76E4D95E" w:rsidR="00780F3C" w:rsidRDefault="00780F3C"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/Today we have teaching that the church replaces Israel. That end time events have already occurred; Tribulation – 70 </w:t>
      </w:r>
      <w:proofErr w:type="gramStart"/>
      <w:r>
        <w:rPr>
          <w:rFonts w:ascii="Calibri" w:eastAsia="Calibri" w:hAnsi="Calibri" w:cs="Times New Roman"/>
          <w:sz w:val="56"/>
          <w:szCs w:val="56"/>
        </w:rPr>
        <w:t>AD</w:t>
      </w:r>
      <w:proofErr w:type="gramEnd"/>
      <w:r>
        <w:rPr>
          <w:rFonts w:ascii="Calibri" w:eastAsia="Calibri" w:hAnsi="Calibri" w:cs="Times New Roman"/>
          <w:sz w:val="56"/>
          <w:szCs w:val="56"/>
        </w:rPr>
        <w:t xml:space="preserve">, the desecration of the temple </w:t>
      </w:r>
      <w:r>
        <w:rPr>
          <w:rFonts w:ascii="Calibri" w:eastAsia="Calibri" w:hAnsi="Calibri" w:cs="Times New Roman"/>
          <w:sz w:val="56"/>
          <w:szCs w:val="56"/>
        </w:rPr>
        <w:lastRenderedPageBreak/>
        <w:t>(abomination of Desolation) occurred</w:t>
      </w:r>
      <w:r w:rsidR="005C7A56">
        <w:rPr>
          <w:rFonts w:ascii="Calibri" w:eastAsia="Calibri" w:hAnsi="Calibri" w:cs="Times New Roman"/>
          <w:sz w:val="56"/>
          <w:szCs w:val="56"/>
        </w:rPr>
        <w:t xml:space="preserve"> 165 BC followed by the Maccabean revolt.</w:t>
      </w:r>
      <w:r>
        <w:rPr>
          <w:rFonts w:ascii="Calibri" w:eastAsia="Calibri" w:hAnsi="Calibri" w:cs="Times New Roman"/>
          <w:sz w:val="56"/>
          <w:szCs w:val="56"/>
        </w:rPr>
        <w:t xml:space="preserve"> </w:t>
      </w:r>
      <w:r w:rsidR="005C7A56">
        <w:rPr>
          <w:rFonts w:ascii="Calibri" w:eastAsia="Calibri" w:hAnsi="Calibri" w:cs="Times New Roman"/>
          <w:sz w:val="56"/>
          <w:szCs w:val="56"/>
        </w:rPr>
        <w:t xml:space="preserve">There are </w:t>
      </w:r>
      <w:r>
        <w:rPr>
          <w:rFonts w:ascii="Calibri" w:eastAsia="Calibri" w:hAnsi="Calibri" w:cs="Times New Roman"/>
          <w:sz w:val="56"/>
          <w:szCs w:val="56"/>
        </w:rPr>
        <w:t xml:space="preserve">several examples of this </w:t>
      </w:r>
      <w:r w:rsidR="005C7A56">
        <w:rPr>
          <w:rFonts w:ascii="Calibri" w:eastAsia="Calibri" w:hAnsi="Calibri" w:cs="Times New Roman"/>
          <w:sz w:val="56"/>
          <w:szCs w:val="56"/>
        </w:rPr>
        <w:t xml:space="preserve">as well as </w:t>
      </w:r>
      <w:r>
        <w:rPr>
          <w:rFonts w:ascii="Calibri" w:eastAsia="Calibri" w:hAnsi="Calibri" w:cs="Times New Roman"/>
          <w:sz w:val="56"/>
          <w:szCs w:val="56"/>
        </w:rPr>
        <w:t>confusion about the Tribulation</w:t>
      </w:r>
      <w:r w:rsidR="005C7A56">
        <w:rPr>
          <w:rFonts w:ascii="Calibri" w:eastAsia="Calibri" w:hAnsi="Calibri" w:cs="Times New Roman"/>
          <w:sz w:val="56"/>
          <w:szCs w:val="56"/>
        </w:rPr>
        <w:t xml:space="preserve"> right now</w:t>
      </w:r>
      <w:r>
        <w:rPr>
          <w:rFonts w:ascii="Calibri" w:eastAsia="Calibri" w:hAnsi="Calibri" w:cs="Times New Roman"/>
          <w:sz w:val="56"/>
          <w:szCs w:val="56"/>
        </w:rPr>
        <w:t xml:space="preserve"> and </w:t>
      </w:r>
      <w:r w:rsidR="005C7A56">
        <w:rPr>
          <w:rFonts w:ascii="Calibri" w:eastAsia="Calibri" w:hAnsi="Calibri" w:cs="Times New Roman"/>
          <w:sz w:val="56"/>
          <w:szCs w:val="56"/>
        </w:rPr>
        <w:t xml:space="preserve">how the </w:t>
      </w:r>
      <w:r>
        <w:rPr>
          <w:rFonts w:ascii="Calibri" w:eastAsia="Calibri" w:hAnsi="Calibri" w:cs="Times New Roman"/>
          <w:sz w:val="56"/>
          <w:szCs w:val="56"/>
        </w:rPr>
        <w:t xml:space="preserve">Millennial reign </w:t>
      </w:r>
      <w:r w:rsidR="005C7A56">
        <w:rPr>
          <w:rFonts w:ascii="Calibri" w:eastAsia="Calibri" w:hAnsi="Calibri" w:cs="Times New Roman"/>
          <w:sz w:val="56"/>
          <w:szCs w:val="56"/>
        </w:rPr>
        <w:t>will only happen when WE set the tone of righteousness on earth.\</w:t>
      </w:r>
    </w:p>
    <w:p w14:paraId="424BD579" w14:textId="247F83DE" w:rsidR="005C7A56" w:rsidRDefault="005C7A56" w:rsidP="006B595E">
      <w:pPr>
        <w:spacing w:line="276" w:lineRule="auto"/>
        <w:rPr>
          <w:rFonts w:ascii="Calibri" w:eastAsia="Calibri" w:hAnsi="Calibri" w:cs="Times New Roman"/>
          <w:sz w:val="56"/>
          <w:szCs w:val="56"/>
        </w:rPr>
      </w:pPr>
      <w:r>
        <w:rPr>
          <w:rFonts w:ascii="Calibri" w:eastAsia="Calibri" w:hAnsi="Calibri" w:cs="Times New Roman"/>
          <w:sz w:val="56"/>
          <w:szCs w:val="56"/>
        </w:rPr>
        <w:t>There is teaching that Israel was wiped out and that America and Europeans are the true lost tribes of Israel.</w:t>
      </w:r>
    </w:p>
    <w:p w14:paraId="72BAD1FB" w14:textId="77777777" w:rsidR="005629A4" w:rsidRDefault="005629A4" w:rsidP="006B595E">
      <w:pPr>
        <w:spacing w:line="276" w:lineRule="auto"/>
        <w:rPr>
          <w:rFonts w:ascii="Calibri" w:eastAsia="Calibri" w:hAnsi="Calibri" w:cs="Times New Roman"/>
          <w:sz w:val="56"/>
          <w:szCs w:val="56"/>
        </w:rPr>
      </w:pPr>
    </w:p>
    <w:p w14:paraId="6D94630F" w14:textId="58EA1537" w:rsidR="005629A4" w:rsidRDefault="005629A4"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teaching that the ancient HEBREW text is the only valid way to study and speak in prayer. It is the only guide into having any spiritual </w:t>
      </w:r>
      <w:r>
        <w:rPr>
          <w:rFonts w:ascii="Calibri" w:eastAsia="Calibri" w:hAnsi="Calibri" w:cs="Times New Roman"/>
          <w:sz w:val="56"/>
          <w:szCs w:val="56"/>
        </w:rPr>
        <w:lastRenderedPageBreak/>
        <w:t>momentum, we must use the exact Hebrew language.</w:t>
      </w:r>
    </w:p>
    <w:p w14:paraId="659C0412" w14:textId="5132A110" w:rsidR="00444229" w:rsidRDefault="00444229" w:rsidP="006B595E">
      <w:pPr>
        <w:spacing w:line="276" w:lineRule="auto"/>
        <w:rPr>
          <w:rFonts w:ascii="Calibri" w:eastAsia="Calibri" w:hAnsi="Calibri" w:cs="Times New Roman"/>
          <w:sz w:val="56"/>
          <w:szCs w:val="56"/>
        </w:rPr>
      </w:pPr>
      <w:r>
        <w:rPr>
          <w:rFonts w:ascii="Calibri" w:eastAsia="Calibri" w:hAnsi="Calibri" w:cs="Times New Roman"/>
          <w:sz w:val="56"/>
          <w:szCs w:val="56"/>
        </w:rPr>
        <w:t>If that is true, then we all have problems.</w:t>
      </w:r>
    </w:p>
    <w:p w14:paraId="195369D1" w14:textId="2E9F48F0" w:rsidR="00444229" w:rsidRDefault="00444229" w:rsidP="006B595E">
      <w:pPr>
        <w:spacing w:line="276" w:lineRule="auto"/>
        <w:rPr>
          <w:rFonts w:ascii="Calibri" w:eastAsia="Calibri" w:hAnsi="Calibri" w:cs="Times New Roman"/>
          <w:sz w:val="56"/>
          <w:szCs w:val="56"/>
        </w:rPr>
      </w:pPr>
      <w:r>
        <w:rPr>
          <w:rFonts w:ascii="Calibri" w:eastAsia="Calibri" w:hAnsi="Calibri" w:cs="Times New Roman"/>
          <w:sz w:val="56"/>
          <w:szCs w:val="56"/>
        </w:rPr>
        <w:t>A study into the Tower of Babel would then lead you to believe that GOD is the author of confusion and HE set us all up for failure</w:t>
      </w:r>
      <w:r w:rsidR="00D7755F">
        <w:rPr>
          <w:rFonts w:ascii="Calibri" w:eastAsia="Calibri" w:hAnsi="Calibri" w:cs="Times New Roman"/>
          <w:sz w:val="56"/>
          <w:szCs w:val="56"/>
        </w:rPr>
        <w:t>, with the creation of dozens of languages in a moment of time.</w:t>
      </w:r>
    </w:p>
    <w:p w14:paraId="71910BC5" w14:textId="0358FF59" w:rsidR="00444229" w:rsidRDefault="00444229"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59A1822" w14:textId="77777777" w:rsidR="00D7755F" w:rsidRDefault="005629A4" w:rsidP="006B595E">
      <w:pPr>
        <w:spacing w:line="276" w:lineRule="auto"/>
        <w:rPr>
          <w:rFonts w:ascii="Calibri" w:eastAsia="Calibri" w:hAnsi="Calibri" w:cs="Times New Roman"/>
          <w:sz w:val="56"/>
          <w:szCs w:val="56"/>
        </w:rPr>
      </w:pPr>
      <w:r>
        <w:rPr>
          <w:rFonts w:ascii="Calibri" w:eastAsia="Calibri" w:hAnsi="Calibri" w:cs="Times New Roman"/>
          <w:sz w:val="56"/>
          <w:szCs w:val="56"/>
        </w:rPr>
        <w:t>The plan of GOD created the doctrine of dispensations; it is at the core of the Divine Decree. It was designated to unfold in a set of time periods and offices such as prophet, priest, apostle and pastors.</w:t>
      </w:r>
      <w:r w:rsidR="00444229">
        <w:rPr>
          <w:rFonts w:ascii="Calibri" w:eastAsia="Calibri" w:hAnsi="Calibri" w:cs="Times New Roman"/>
          <w:sz w:val="56"/>
          <w:szCs w:val="56"/>
        </w:rPr>
        <w:t xml:space="preserve"> </w:t>
      </w:r>
    </w:p>
    <w:p w14:paraId="651B0F46" w14:textId="2FBDF62E" w:rsidR="00594A2C" w:rsidRDefault="00444229" w:rsidP="006B595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Each one had more information and had specific teachings that had to be presented for that administration and dispensation.</w:t>
      </w:r>
    </w:p>
    <w:p w14:paraId="73E0A1C0" w14:textId="77777777" w:rsidR="00444229" w:rsidRDefault="00444229" w:rsidP="006B595E">
      <w:pPr>
        <w:spacing w:line="276" w:lineRule="auto"/>
        <w:rPr>
          <w:rFonts w:ascii="Calibri" w:eastAsia="Calibri" w:hAnsi="Calibri" w:cs="Times New Roman"/>
          <w:sz w:val="56"/>
          <w:szCs w:val="56"/>
        </w:rPr>
      </w:pPr>
    </w:p>
    <w:p w14:paraId="49D0BDC9" w14:textId="0FE93618" w:rsidR="00594A2C" w:rsidRDefault="005629A4" w:rsidP="00594A2C">
      <w:pPr>
        <w:spacing w:line="276" w:lineRule="auto"/>
        <w:rPr>
          <w:rFonts w:ascii="Calibri" w:eastAsia="Calibri" w:hAnsi="Calibri" w:cs="Times New Roman"/>
          <w:sz w:val="56"/>
          <w:szCs w:val="56"/>
        </w:rPr>
      </w:pPr>
      <w:r>
        <w:rPr>
          <w:rFonts w:ascii="Calibri" w:eastAsia="Calibri" w:hAnsi="Calibri" w:cs="Times New Roman"/>
          <w:sz w:val="56"/>
          <w:szCs w:val="56"/>
        </w:rPr>
        <w:t>/</w:t>
      </w:r>
      <w:r w:rsidR="00594A2C">
        <w:rPr>
          <w:rFonts w:ascii="Calibri" w:eastAsia="Calibri" w:hAnsi="Calibri" w:cs="Times New Roman"/>
          <w:sz w:val="56"/>
          <w:szCs w:val="56"/>
        </w:rPr>
        <w:t xml:space="preserve">Heb 1:1 </w:t>
      </w:r>
      <w:r w:rsidR="00594A2C" w:rsidRPr="00594A2C">
        <w:rPr>
          <w:rFonts w:ascii="Calibri" w:eastAsia="Calibri" w:hAnsi="Calibri" w:cs="Times New Roman"/>
          <w:sz w:val="56"/>
          <w:szCs w:val="56"/>
        </w:rPr>
        <w:t xml:space="preserve">God, after </w:t>
      </w:r>
      <w:r w:rsidR="00594A2C" w:rsidRPr="005C7A56">
        <w:rPr>
          <w:rFonts w:ascii="Calibri" w:eastAsia="Calibri" w:hAnsi="Calibri" w:cs="Times New Roman"/>
          <w:b/>
          <w:bCs/>
          <w:sz w:val="56"/>
          <w:szCs w:val="56"/>
          <w:u w:val="single"/>
        </w:rPr>
        <w:t>He spoke long ago</w:t>
      </w:r>
      <w:r w:rsidR="00594A2C" w:rsidRPr="00594A2C">
        <w:rPr>
          <w:rFonts w:ascii="Calibri" w:eastAsia="Calibri" w:hAnsi="Calibri" w:cs="Times New Roman"/>
          <w:sz w:val="56"/>
          <w:szCs w:val="56"/>
        </w:rPr>
        <w:t> to the fathers in the</w:t>
      </w:r>
      <w:r w:rsidR="00780F3C">
        <w:rPr>
          <w:rFonts w:ascii="Calibri" w:eastAsia="Calibri" w:hAnsi="Calibri" w:cs="Times New Roman"/>
          <w:sz w:val="56"/>
          <w:szCs w:val="56"/>
        </w:rPr>
        <w:t xml:space="preserve"> prophets </w:t>
      </w:r>
      <w:r w:rsidR="00594A2C" w:rsidRPr="005C7A56">
        <w:rPr>
          <w:rFonts w:ascii="Calibri" w:eastAsia="Calibri" w:hAnsi="Calibri" w:cs="Times New Roman"/>
          <w:b/>
          <w:bCs/>
          <w:sz w:val="56"/>
          <w:szCs w:val="56"/>
          <w:u w:val="single"/>
        </w:rPr>
        <w:t>in many ways</w:t>
      </w:r>
      <w:r w:rsidR="005C7A56">
        <w:rPr>
          <w:rFonts w:ascii="Calibri" w:eastAsia="Calibri" w:hAnsi="Calibri" w:cs="Times New Roman"/>
          <w:b/>
          <w:bCs/>
          <w:sz w:val="56"/>
          <w:szCs w:val="56"/>
          <w:u w:val="single"/>
        </w:rPr>
        <w:t xml:space="preserve"> </w:t>
      </w:r>
      <w:r w:rsidR="005C7A56" w:rsidRPr="005C7A56">
        <w:rPr>
          <w:rFonts w:ascii="Calibri" w:eastAsia="Calibri" w:hAnsi="Calibri" w:cs="Times New Roman"/>
          <w:sz w:val="56"/>
          <w:szCs w:val="56"/>
          <w:u w:val="single"/>
        </w:rPr>
        <w:t>(</w:t>
      </w:r>
      <w:proofErr w:type="spellStart"/>
      <w:r w:rsidR="005C7A56" w:rsidRPr="005C7A56">
        <w:rPr>
          <w:rFonts w:ascii="Calibri" w:eastAsia="Calibri" w:hAnsi="Calibri" w:cs="Times New Roman"/>
          <w:i/>
          <w:iCs/>
          <w:sz w:val="56"/>
          <w:szCs w:val="56"/>
          <w:u w:val="single"/>
        </w:rPr>
        <w:t>polymerōs</w:t>
      </w:r>
      <w:proofErr w:type="spellEnd"/>
      <w:r w:rsidR="005C7A56" w:rsidRPr="005C7A56">
        <w:rPr>
          <w:rFonts w:ascii="Calibri" w:eastAsia="Calibri" w:hAnsi="Calibri" w:cs="Times New Roman"/>
          <w:i/>
          <w:iCs/>
          <w:sz w:val="56"/>
          <w:szCs w:val="56"/>
          <w:u w:val="single"/>
        </w:rPr>
        <w:t>)</w:t>
      </w:r>
      <w:r w:rsidR="00594A2C" w:rsidRPr="005C7A56">
        <w:rPr>
          <w:rFonts w:ascii="Calibri" w:eastAsia="Calibri" w:hAnsi="Calibri" w:cs="Times New Roman"/>
          <w:sz w:val="56"/>
          <w:szCs w:val="56"/>
        </w:rPr>
        <w:t>,</w:t>
      </w:r>
      <w:r w:rsidR="00780F3C">
        <w:rPr>
          <w:rFonts w:ascii="Calibri" w:eastAsia="Calibri" w:hAnsi="Calibri" w:cs="Times New Roman"/>
          <w:sz w:val="56"/>
          <w:szCs w:val="56"/>
        </w:rPr>
        <w:t xml:space="preserve"> 2 </w:t>
      </w:r>
      <w:r w:rsidR="00594A2C" w:rsidRPr="00594A2C">
        <w:rPr>
          <w:rFonts w:ascii="Calibri" w:eastAsia="Calibri" w:hAnsi="Calibri" w:cs="Times New Roman"/>
          <w:b/>
          <w:bCs/>
          <w:sz w:val="56"/>
          <w:szCs w:val="56"/>
          <w:u w:val="single"/>
        </w:rPr>
        <w:t>in</w:t>
      </w:r>
      <w:r>
        <w:rPr>
          <w:rFonts w:ascii="Calibri" w:eastAsia="Calibri" w:hAnsi="Calibri" w:cs="Times New Roman"/>
          <w:b/>
          <w:bCs/>
          <w:sz w:val="56"/>
          <w:szCs w:val="56"/>
          <w:u w:val="single"/>
        </w:rPr>
        <w:t xml:space="preserve"> these last days</w:t>
      </w:r>
      <w:r w:rsidR="00594A2C" w:rsidRPr="00594A2C">
        <w:rPr>
          <w:rFonts w:ascii="Calibri" w:eastAsia="Calibri" w:hAnsi="Calibri" w:cs="Times New Roman"/>
          <w:b/>
          <w:bCs/>
          <w:sz w:val="56"/>
          <w:szCs w:val="56"/>
          <w:u w:val="single"/>
        </w:rPr>
        <w:t xml:space="preserve"> </w:t>
      </w:r>
      <w:r w:rsidRPr="005629A4">
        <w:rPr>
          <w:rFonts w:ascii="Calibri" w:eastAsia="Calibri" w:hAnsi="Calibri" w:cs="Times New Roman"/>
          <w:sz w:val="56"/>
          <w:szCs w:val="56"/>
          <w:u w:val="single"/>
        </w:rPr>
        <w:t>(</w:t>
      </w:r>
      <w:proofErr w:type="spellStart"/>
      <w:r w:rsidRPr="005629A4">
        <w:rPr>
          <w:rFonts w:ascii="Calibri" w:eastAsia="Calibri" w:hAnsi="Calibri" w:cs="Times New Roman"/>
          <w:i/>
          <w:iCs/>
          <w:sz w:val="56"/>
          <w:szCs w:val="56"/>
          <w:u w:val="single"/>
        </w:rPr>
        <w:t>hēmera</w:t>
      </w:r>
      <w:proofErr w:type="spellEnd"/>
      <w:r w:rsidRPr="005629A4">
        <w:rPr>
          <w:rFonts w:ascii="Calibri" w:eastAsia="Calibri" w:hAnsi="Calibri" w:cs="Times New Roman"/>
          <w:i/>
          <w:iCs/>
          <w:sz w:val="56"/>
          <w:szCs w:val="56"/>
          <w:u w:val="single"/>
        </w:rPr>
        <w:t>)</w:t>
      </w:r>
      <w:r>
        <w:rPr>
          <w:rFonts w:ascii="Calibri" w:eastAsia="Calibri" w:hAnsi="Calibri" w:cs="Times New Roman"/>
          <w:b/>
          <w:bCs/>
          <w:i/>
          <w:iCs/>
          <w:sz w:val="56"/>
          <w:szCs w:val="56"/>
          <w:u w:val="single"/>
        </w:rPr>
        <w:t xml:space="preserve"> </w:t>
      </w:r>
      <w:r w:rsidR="00594A2C" w:rsidRPr="00594A2C">
        <w:rPr>
          <w:rFonts w:ascii="Calibri" w:eastAsia="Calibri" w:hAnsi="Calibri" w:cs="Times New Roman"/>
          <w:b/>
          <w:bCs/>
          <w:sz w:val="56"/>
          <w:szCs w:val="56"/>
          <w:u w:val="single"/>
        </w:rPr>
        <w:t>has spoken to us in </w:t>
      </w:r>
      <w:r w:rsidR="00594A2C" w:rsidRPr="00594A2C">
        <w:rPr>
          <w:rFonts w:ascii="Calibri" w:eastAsia="Calibri" w:hAnsi="Calibri" w:cs="Times New Roman"/>
          <w:b/>
          <w:bCs/>
          <w:i/>
          <w:iCs/>
          <w:sz w:val="56"/>
          <w:szCs w:val="56"/>
          <w:u w:val="single"/>
        </w:rPr>
        <w:t>His</w:t>
      </w:r>
      <w:r w:rsidR="00594A2C" w:rsidRPr="00594A2C">
        <w:rPr>
          <w:rFonts w:ascii="Calibri" w:eastAsia="Calibri" w:hAnsi="Calibri" w:cs="Times New Roman"/>
          <w:b/>
          <w:bCs/>
          <w:sz w:val="56"/>
          <w:szCs w:val="56"/>
          <w:u w:val="single"/>
        </w:rPr>
        <w:t> Son</w:t>
      </w:r>
      <w:r w:rsidR="00594A2C" w:rsidRPr="00594A2C">
        <w:rPr>
          <w:rFonts w:ascii="Calibri" w:eastAsia="Calibri" w:hAnsi="Calibri" w:cs="Times New Roman"/>
          <w:sz w:val="56"/>
          <w:szCs w:val="56"/>
        </w:rPr>
        <w:t>, whom He appointed heir of all things,</w:t>
      </w:r>
      <w:r w:rsidR="00780F3C">
        <w:rPr>
          <w:rFonts w:ascii="Calibri" w:eastAsia="Calibri" w:hAnsi="Calibri" w:cs="Times New Roman"/>
          <w:sz w:val="56"/>
          <w:szCs w:val="56"/>
        </w:rPr>
        <w:t xml:space="preserve"> through</w:t>
      </w:r>
      <w:r w:rsidR="00594A2C" w:rsidRPr="00594A2C">
        <w:rPr>
          <w:rFonts w:ascii="Calibri" w:eastAsia="Calibri" w:hAnsi="Calibri" w:cs="Times New Roman"/>
          <w:sz w:val="56"/>
          <w:szCs w:val="56"/>
        </w:rPr>
        <w:t xml:space="preserve"> whom He also made the world.</w:t>
      </w:r>
    </w:p>
    <w:p w14:paraId="2C9946BB" w14:textId="77777777" w:rsidR="005C7A56" w:rsidRDefault="005C7A56" w:rsidP="00594A2C">
      <w:pPr>
        <w:spacing w:line="276" w:lineRule="auto"/>
        <w:rPr>
          <w:rFonts w:ascii="Calibri" w:eastAsia="Calibri" w:hAnsi="Calibri" w:cs="Times New Roman"/>
          <w:sz w:val="56"/>
          <w:szCs w:val="56"/>
        </w:rPr>
      </w:pPr>
    </w:p>
    <w:p w14:paraId="08B79AAD" w14:textId="015AB548" w:rsidR="005629A4" w:rsidRDefault="005629A4" w:rsidP="00594A2C">
      <w:pPr>
        <w:spacing w:line="276" w:lineRule="auto"/>
        <w:rPr>
          <w:rFonts w:ascii="Calibri" w:eastAsia="Calibri" w:hAnsi="Calibri" w:cs="Times New Roman"/>
          <w:sz w:val="56"/>
          <w:szCs w:val="56"/>
        </w:rPr>
      </w:pPr>
      <w:r>
        <w:rPr>
          <w:rFonts w:ascii="Calibri" w:eastAsia="Calibri" w:hAnsi="Calibri" w:cs="Times New Roman"/>
          <w:sz w:val="56"/>
          <w:szCs w:val="56"/>
        </w:rPr>
        <w:t xml:space="preserve">Various times, in select portions and helpings, or pieces to make a larger whole. The last periods of time, a </w:t>
      </w:r>
      <w:r>
        <w:rPr>
          <w:rFonts w:ascii="Calibri" w:eastAsia="Calibri" w:hAnsi="Calibri" w:cs="Times New Roman"/>
          <w:sz w:val="56"/>
          <w:szCs w:val="56"/>
        </w:rPr>
        <w:lastRenderedPageBreak/>
        <w:t>specific time – dark, light or even a season. \</w:t>
      </w:r>
    </w:p>
    <w:p w14:paraId="6CF066F8" w14:textId="2E788043" w:rsidR="005C7A56" w:rsidRPr="00594A2C" w:rsidRDefault="005C7A56" w:rsidP="00594A2C">
      <w:pPr>
        <w:spacing w:line="276" w:lineRule="auto"/>
        <w:rPr>
          <w:rFonts w:ascii="Calibri" w:eastAsia="Calibri" w:hAnsi="Calibri" w:cs="Times New Roman"/>
          <w:sz w:val="56"/>
          <w:szCs w:val="56"/>
        </w:rPr>
      </w:pPr>
      <w:r>
        <w:rPr>
          <w:rFonts w:ascii="Calibri" w:eastAsia="Calibri" w:hAnsi="Calibri" w:cs="Times New Roman"/>
          <w:sz w:val="56"/>
          <w:szCs w:val="56"/>
        </w:rPr>
        <w:t>POL-UM-A-ROS, this means in sections or portions. It can mean periods of time and segments.</w:t>
      </w:r>
    </w:p>
    <w:p w14:paraId="67630C3A" w14:textId="0B093A5B" w:rsidR="006B595E" w:rsidRDefault="005629A4" w:rsidP="006B595E">
      <w:pPr>
        <w:spacing w:line="276" w:lineRule="auto"/>
        <w:rPr>
          <w:rFonts w:ascii="Calibri" w:eastAsia="Calibri" w:hAnsi="Calibri" w:cs="Times New Roman"/>
          <w:sz w:val="56"/>
          <w:szCs w:val="56"/>
        </w:rPr>
      </w:pPr>
      <w:r w:rsidRPr="005629A4">
        <w:rPr>
          <w:rFonts w:ascii="Calibri" w:eastAsia="Calibri" w:hAnsi="Calibri" w:cs="Times New Roman"/>
          <w:sz w:val="56"/>
          <w:szCs w:val="56"/>
        </w:rPr>
        <w:t xml:space="preserve">HAY-MAY-LA, </w:t>
      </w:r>
      <w:r>
        <w:rPr>
          <w:rFonts w:ascii="Calibri" w:eastAsia="Calibri" w:hAnsi="Calibri" w:cs="Times New Roman"/>
          <w:sz w:val="56"/>
          <w:szCs w:val="56"/>
        </w:rPr>
        <w:t>does not simply imply a day, it points to periods of day, such as noon time, dusk or dawn. It has one root word in the Greek used for the term seasons.</w:t>
      </w:r>
    </w:p>
    <w:p w14:paraId="13BFE3A2" w14:textId="77777777" w:rsidR="00444229" w:rsidRDefault="00444229" w:rsidP="006B595E">
      <w:pPr>
        <w:spacing w:line="276" w:lineRule="auto"/>
        <w:rPr>
          <w:rFonts w:ascii="Calibri" w:eastAsia="Calibri" w:hAnsi="Calibri" w:cs="Times New Roman"/>
          <w:sz w:val="56"/>
          <w:szCs w:val="56"/>
        </w:rPr>
      </w:pPr>
    </w:p>
    <w:p w14:paraId="7EDE89EF" w14:textId="7B63CD42" w:rsidR="00444229" w:rsidRDefault="00444229" w:rsidP="006B595E">
      <w:pPr>
        <w:spacing w:line="276" w:lineRule="auto"/>
        <w:rPr>
          <w:rFonts w:ascii="Calibri" w:eastAsia="Calibri" w:hAnsi="Calibri" w:cs="Times New Roman"/>
          <w:sz w:val="56"/>
          <w:szCs w:val="56"/>
        </w:rPr>
      </w:pPr>
      <w:r>
        <w:rPr>
          <w:rFonts w:ascii="Calibri" w:eastAsia="Calibri" w:hAnsi="Calibri" w:cs="Times New Roman"/>
          <w:sz w:val="56"/>
          <w:szCs w:val="56"/>
        </w:rPr>
        <w:t>/</w:t>
      </w:r>
      <w:r w:rsidRPr="00444229">
        <w:rPr>
          <w:rFonts w:ascii="Calibri" w:eastAsia="Calibri" w:hAnsi="Calibri" w:cs="Times New Roman"/>
          <w:sz w:val="56"/>
          <w:szCs w:val="56"/>
        </w:rPr>
        <w:t>In every age or dispensation</w:t>
      </w:r>
      <w:r>
        <w:rPr>
          <w:rFonts w:ascii="Calibri" w:eastAsia="Calibri" w:hAnsi="Calibri" w:cs="Times New Roman"/>
          <w:sz w:val="56"/>
          <w:szCs w:val="56"/>
        </w:rPr>
        <w:t>,</w:t>
      </w:r>
      <w:r w:rsidRPr="00444229">
        <w:rPr>
          <w:rFonts w:ascii="Calibri" w:eastAsia="Calibri" w:hAnsi="Calibri" w:cs="Times New Roman"/>
          <w:sz w:val="56"/>
          <w:szCs w:val="56"/>
        </w:rPr>
        <w:t xml:space="preserve"> the plan of God operates through a specific agency. </w:t>
      </w:r>
      <w:r>
        <w:rPr>
          <w:rFonts w:ascii="Calibri" w:eastAsia="Calibri" w:hAnsi="Calibri" w:cs="Times New Roman"/>
          <w:sz w:val="56"/>
          <w:szCs w:val="56"/>
        </w:rPr>
        <w:t xml:space="preserve">The first one was a Gentile age that ended when Abram became the father </w:t>
      </w:r>
      <w:r>
        <w:rPr>
          <w:rFonts w:ascii="Calibri" w:eastAsia="Calibri" w:hAnsi="Calibri" w:cs="Times New Roman"/>
          <w:sz w:val="56"/>
          <w:szCs w:val="56"/>
        </w:rPr>
        <w:lastRenderedPageBreak/>
        <w:t xml:space="preserve">of Israel. </w:t>
      </w:r>
      <w:r w:rsidRPr="00444229">
        <w:rPr>
          <w:rFonts w:ascii="Calibri" w:eastAsia="Calibri" w:hAnsi="Calibri" w:cs="Times New Roman"/>
          <w:sz w:val="56"/>
          <w:szCs w:val="56"/>
        </w:rPr>
        <w:t xml:space="preserve">The last one was Israel; </w:t>
      </w:r>
      <w:r>
        <w:rPr>
          <w:rFonts w:ascii="Calibri" w:eastAsia="Calibri" w:hAnsi="Calibri" w:cs="Times New Roman"/>
          <w:sz w:val="56"/>
          <w:szCs w:val="56"/>
        </w:rPr>
        <w:t xml:space="preserve">we are </w:t>
      </w:r>
      <w:r w:rsidRPr="00444229">
        <w:rPr>
          <w:rFonts w:ascii="Calibri" w:eastAsia="Calibri" w:hAnsi="Calibri" w:cs="Times New Roman"/>
          <w:sz w:val="56"/>
          <w:szCs w:val="56"/>
        </w:rPr>
        <w:t>now i</w:t>
      </w:r>
      <w:r>
        <w:rPr>
          <w:rFonts w:ascii="Calibri" w:eastAsia="Calibri" w:hAnsi="Calibri" w:cs="Times New Roman"/>
          <w:sz w:val="56"/>
          <w:szCs w:val="56"/>
        </w:rPr>
        <w:t>n</w:t>
      </w:r>
      <w:r w:rsidRPr="00444229">
        <w:rPr>
          <w:rFonts w:ascii="Calibri" w:eastAsia="Calibri" w:hAnsi="Calibri" w:cs="Times New Roman"/>
          <w:sz w:val="56"/>
          <w:szCs w:val="56"/>
        </w:rPr>
        <w:t xml:space="preserve"> the </w:t>
      </w:r>
      <w:r>
        <w:rPr>
          <w:rFonts w:ascii="Calibri" w:eastAsia="Calibri" w:hAnsi="Calibri" w:cs="Times New Roman"/>
          <w:sz w:val="56"/>
          <w:szCs w:val="56"/>
        </w:rPr>
        <w:t xml:space="preserve">age of the </w:t>
      </w:r>
      <w:r w:rsidRPr="00444229">
        <w:rPr>
          <w:rFonts w:ascii="Calibri" w:eastAsia="Calibri" w:hAnsi="Calibri" w:cs="Times New Roman"/>
          <w:sz w:val="56"/>
          <w:szCs w:val="56"/>
        </w:rPr>
        <w:t>Church. In the Millennium Christ is the ruler</w:t>
      </w:r>
      <w:r>
        <w:rPr>
          <w:rFonts w:ascii="Calibri" w:eastAsia="Calibri" w:hAnsi="Calibri" w:cs="Times New Roman"/>
          <w:sz w:val="56"/>
          <w:szCs w:val="56"/>
        </w:rPr>
        <w:t xml:space="preserve"> on earth, that is the last dispensation/age. </w:t>
      </w:r>
      <w:r w:rsidRPr="00444229">
        <w:rPr>
          <w:rFonts w:ascii="Calibri" w:eastAsia="Calibri" w:hAnsi="Calibri" w:cs="Times New Roman"/>
          <w:sz w:val="56"/>
          <w:szCs w:val="56"/>
        </w:rPr>
        <w:t xml:space="preserve">Salvation </w:t>
      </w:r>
      <w:r>
        <w:rPr>
          <w:rFonts w:ascii="Calibri" w:eastAsia="Calibri" w:hAnsi="Calibri" w:cs="Times New Roman"/>
          <w:sz w:val="56"/>
          <w:szCs w:val="56"/>
        </w:rPr>
        <w:t>has</w:t>
      </w:r>
      <w:r w:rsidRPr="00444229">
        <w:rPr>
          <w:rFonts w:ascii="Calibri" w:eastAsia="Calibri" w:hAnsi="Calibri" w:cs="Times New Roman"/>
          <w:sz w:val="56"/>
          <w:szCs w:val="56"/>
        </w:rPr>
        <w:t xml:space="preserve"> always </w:t>
      </w:r>
      <w:r>
        <w:rPr>
          <w:rFonts w:ascii="Calibri" w:eastAsia="Calibri" w:hAnsi="Calibri" w:cs="Times New Roman"/>
          <w:sz w:val="56"/>
          <w:szCs w:val="56"/>
        </w:rPr>
        <w:t xml:space="preserve">been </w:t>
      </w:r>
      <w:r w:rsidRPr="00444229">
        <w:rPr>
          <w:rFonts w:ascii="Calibri" w:eastAsia="Calibri" w:hAnsi="Calibri" w:cs="Times New Roman"/>
          <w:sz w:val="56"/>
          <w:szCs w:val="56"/>
        </w:rPr>
        <w:t>the same in every dispensation: personal faith in the Lord Jesus Christ as He is revealed in that dispensation</w:t>
      </w:r>
      <w:r>
        <w:rPr>
          <w:rFonts w:ascii="Calibri" w:eastAsia="Calibri" w:hAnsi="Calibri" w:cs="Times New Roman"/>
          <w:sz w:val="56"/>
          <w:szCs w:val="56"/>
        </w:rPr>
        <w:t>.\</w:t>
      </w:r>
    </w:p>
    <w:p w14:paraId="7ABF6025" w14:textId="5DB0B60A" w:rsidR="00387EA7" w:rsidRDefault="00387EA7" w:rsidP="006B595E">
      <w:pPr>
        <w:spacing w:line="276" w:lineRule="auto"/>
        <w:rPr>
          <w:rFonts w:ascii="Calibri" w:eastAsia="Calibri" w:hAnsi="Calibri" w:cs="Times New Roman"/>
          <w:sz w:val="56"/>
          <w:szCs w:val="56"/>
        </w:rPr>
      </w:pPr>
      <w:r>
        <w:rPr>
          <w:rFonts w:ascii="Calibri" w:eastAsia="Calibri" w:hAnsi="Calibri" w:cs="Times New Roman"/>
          <w:sz w:val="56"/>
          <w:szCs w:val="56"/>
        </w:rPr>
        <w:t>One great example I always thought about was the exact way a military flag is folded – it is a very precise</w:t>
      </w:r>
      <w:r w:rsidR="00D7755F">
        <w:rPr>
          <w:rFonts w:ascii="Calibri" w:eastAsia="Calibri" w:hAnsi="Calibri" w:cs="Times New Roman"/>
          <w:sz w:val="56"/>
          <w:szCs w:val="56"/>
        </w:rPr>
        <w:t>,</w:t>
      </w:r>
      <w:r>
        <w:rPr>
          <w:rFonts w:ascii="Calibri" w:eastAsia="Calibri" w:hAnsi="Calibri" w:cs="Times New Roman"/>
          <w:sz w:val="56"/>
          <w:szCs w:val="56"/>
        </w:rPr>
        <w:t xml:space="preserve"> 13 step fold</w:t>
      </w:r>
      <w:r w:rsidR="00D7755F">
        <w:rPr>
          <w:rFonts w:ascii="Calibri" w:eastAsia="Calibri" w:hAnsi="Calibri" w:cs="Times New Roman"/>
          <w:sz w:val="56"/>
          <w:szCs w:val="56"/>
        </w:rPr>
        <w:t>ing</w:t>
      </w:r>
      <w:r>
        <w:rPr>
          <w:rFonts w:ascii="Calibri" w:eastAsia="Calibri" w:hAnsi="Calibri" w:cs="Times New Roman"/>
          <w:sz w:val="56"/>
          <w:szCs w:val="56"/>
        </w:rPr>
        <w:t xml:space="preserve"> process that has deep meaning. </w:t>
      </w:r>
    </w:p>
    <w:p w14:paraId="3A43D7C5" w14:textId="0BC367B9" w:rsidR="00387EA7" w:rsidRDefault="00387EA7" w:rsidP="006B595E">
      <w:pPr>
        <w:spacing w:line="276" w:lineRule="auto"/>
        <w:rPr>
          <w:rFonts w:ascii="Calibri" w:eastAsia="Calibri" w:hAnsi="Calibri" w:cs="Times New Roman"/>
          <w:sz w:val="56"/>
          <w:szCs w:val="56"/>
        </w:rPr>
      </w:pPr>
      <w:r>
        <w:rPr>
          <w:rFonts w:ascii="Calibri" w:eastAsia="Calibri" w:hAnsi="Calibri" w:cs="Times New Roman"/>
          <w:sz w:val="56"/>
          <w:szCs w:val="56"/>
        </w:rPr>
        <w:t xml:space="preserve">If it is not followed in the right folding </w:t>
      </w:r>
      <w:r w:rsidR="00D7755F">
        <w:rPr>
          <w:rFonts w:ascii="Calibri" w:eastAsia="Calibri" w:hAnsi="Calibri" w:cs="Times New Roman"/>
          <w:sz w:val="56"/>
          <w:szCs w:val="56"/>
        </w:rPr>
        <w:t>order</w:t>
      </w:r>
      <w:r>
        <w:rPr>
          <w:rFonts w:ascii="Calibri" w:eastAsia="Calibri" w:hAnsi="Calibri" w:cs="Times New Roman"/>
          <w:sz w:val="56"/>
          <w:szCs w:val="56"/>
        </w:rPr>
        <w:t>, that flag will not be displayed with the stars in the exact triangle</w:t>
      </w:r>
      <w:r w:rsidR="00D7755F">
        <w:rPr>
          <w:rFonts w:ascii="Calibri" w:eastAsia="Calibri" w:hAnsi="Calibri" w:cs="Times New Roman"/>
          <w:sz w:val="56"/>
          <w:szCs w:val="56"/>
        </w:rPr>
        <w:t>-</w:t>
      </w:r>
      <w:r>
        <w:rPr>
          <w:rFonts w:ascii="Calibri" w:eastAsia="Calibri" w:hAnsi="Calibri" w:cs="Times New Roman"/>
          <w:sz w:val="56"/>
          <w:szCs w:val="56"/>
        </w:rPr>
        <w:t>shaped</w:t>
      </w:r>
      <w:r w:rsidR="00D7755F">
        <w:rPr>
          <w:rFonts w:ascii="Calibri" w:eastAsia="Calibri" w:hAnsi="Calibri" w:cs="Times New Roman"/>
          <w:sz w:val="56"/>
          <w:szCs w:val="56"/>
        </w:rPr>
        <w:t>, perfect</w:t>
      </w:r>
      <w:r>
        <w:rPr>
          <w:rFonts w:ascii="Calibri" w:eastAsia="Calibri" w:hAnsi="Calibri" w:cs="Times New Roman"/>
          <w:sz w:val="56"/>
          <w:szCs w:val="56"/>
        </w:rPr>
        <w:t xml:space="preserve"> finished product.</w:t>
      </w:r>
    </w:p>
    <w:p w14:paraId="245AB361" w14:textId="626EE0BF" w:rsidR="00387EA7" w:rsidRDefault="00387EA7"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 </w:t>
      </w:r>
      <w:r w:rsidR="00444229">
        <w:rPr>
          <w:rFonts w:ascii="Calibri" w:eastAsia="Calibri" w:hAnsi="Calibri" w:cs="Times New Roman"/>
          <w:sz w:val="56"/>
          <w:szCs w:val="56"/>
        </w:rPr>
        <w:t>/</w:t>
      </w:r>
      <w:r w:rsidR="004522EF" w:rsidRPr="004522EF">
        <w:rPr>
          <w:rFonts w:ascii="Calibri" w:eastAsia="Calibri" w:hAnsi="Calibri" w:cs="Times New Roman"/>
          <w:sz w:val="56"/>
          <w:szCs w:val="56"/>
        </w:rPr>
        <w:t xml:space="preserve">A dispensation is a period of human history </w:t>
      </w:r>
      <w:r w:rsidR="00444229">
        <w:rPr>
          <w:rFonts w:ascii="Calibri" w:eastAsia="Calibri" w:hAnsi="Calibri" w:cs="Times New Roman"/>
          <w:sz w:val="56"/>
          <w:szCs w:val="56"/>
        </w:rPr>
        <w:t>with seasons of rebellion and repentance, discipline and</w:t>
      </w:r>
      <w:r>
        <w:rPr>
          <w:rFonts w:ascii="Calibri" w:eastAsia="Calibri" w:hAnsi="Calibri" w:cs="Times New Roman"/>
          <w:sz w:val="56"/>
          <w:szCs w:val="56"/>
        </w:rPr>
        <w:t xml:space="preserve"> </w:t>
      </w:r>
      <w:r w:rsidR="00444229">
        <w:rPr>
          <w:rFonts w:ascii="Calibri" w:eastAsia="Calibri" w:hAnsi="Calibri" w:cs="Times New Roman"/>
          <w:sz w:val="56"/>
          <w:szCs w:val="56"/>
        </w:rPr>
        <w:t>redemption.</w:t>
      </w:r>
      <w:r>
        <w:rPr>
          <w:rFonts w:ascii="Calibri" w:eastAsia="Calibri" w:hAnsi="Calibri" w:cs="Times New Roman"/>
          <w:sz w:val="56"/>
          <w:szCs w:val="56"/>
        </w:rPr>
        <w:t xml:space="preserve"> Each age has a set of </w:t>
      </w:r>
      <w:r w:rsidR="004522EF" w:rsidRPr="004522EF">
        <w:rPr>
          <w:rFonts w:ascii="Calibri" w:eastAsia="Calibri" w:hAnsi="Calibri" w:cs="Times New Roman"/>
          <w:sz w:val="56"/>
          <w:szCs w:val="56"/>
        </w:rPr>
        <w:t>divine revelation</w:t>
      </w:r>
      <w:r>
        <w:rPr>
          <w:rFonts w:ascii="Calibri" w:eastAsia="Calibri" w:hAnsi="Calibri" w:cs="Times New Roman"/>
          <w:sz w:val="56"/>
          <w:szCs w:val="56"/>
        </w:rPr>
        <w:t>s, as well as standards that must be fulfilled</w:t>
      </w:r>
      <w:r w:rsidR="004522EF" w:rsidRPr="004522EF">
        <w:rPr>
          <w:rFonts w:ascii="Calibri" w:eastAsia="Calibri" w:hAnsi="Calibri" w:cs="Times New Roman"/>
          <w:sz w:val="56"/>
          <w:szCs w:val="56"/>
        </w:rPr>
        <w:t>. In e</w:t>
      </w:r>
      <w:r>
        <w:rPr>
          <w:rFonts w:ascii="Calibri" w:eastAsia="Calibri" w:hAnsi="Calibri" w:cs="Times New Roman"/>
          <w:sz w:val="56"/>
          <w:szCs w:val="56"/>
        </w:rPr>
        <w:t>ssence</w:t>
      </w:r>
      <w:r w:rsidR="004522EF" w:rsidRPr="004522EF">
        <w:rPr>
          <w:rFonts w:ascii="Calibri" w:eastAsia="Calibri" w:hAnsi="Calibri" w:cs="Times New Roman"/>
          <w:sz w:val="56"/>
          <w:szCs w:val="56"/>
        </w:rPr>
        <w:t xml:space="preserve">, </w:t>
      </w:r>
      <w:r>
        <w:rPr>
          <w:rFonts w:ascii="Calibri" w:eastAsia="Calibri" w:hAnsi="Calibri" w:cs="Times New Roman"/>
          <w:sz w:val="56"/>
          <w:szCs w:val="56"/>
        </w:rPr>
        <w:t xml:space="preserve">a </w:t>
      </w:r>
      <w:r w:rsidR="004522EF" w:rsidRPr="004522EF">
        <w:rPr>
          <w:rFonts w:ascii="Calibri" w:eastAsia="Calibri" w:hAnsi="Calibri" w:cs="Times New Roman"/>
          <w:sz w:val="56"/>
          <w:szCs w:val="56"/>
        </w:rPr>
        <w:t xml:space="preserve">dispensation </w:t>
      </w:r>
      <w:r>
        <w:rPr>
          <w:rFonts w:ascii="Calibri" w:eastAsia="Calibri" w:hAnsi="Calibri" w:cs="Times New Roman"/>
          <w:sz w:val="56"/>
          <w:szCs w:val="56"/>
        </w:rPr>
        <w:t>is designed as</w:t>
      </w:r>
      <w:r w:rsidR="004522EF" w:rsidRPr="004522EF">
        <w:rPr>
          <w:rFonts w:ascii="Calibri" w:eastAsia="Calibri" w:hAnsi="Calibri" w:cs="Times New Roman"/>
          <w:sz w:val="56"/>
          <w:szCs w:val="56"/>
        </w:rPr>
        <w:t xml:space="preserve"> God’s interpretation of human history as well as the divine plan for man related to </w:t>
      </w:r>
      <w:r>
        <w:rPr>
          <w:rFonts w:ascii="Calibri" w:eastAsia="Calibri" w:hAnsi="Calibri" w:cs="Times New Roman"/>
          <w:sz w:val="56"/>
          <w:szCs w:val="56"/>
        </w:rPr>
        <w:t xml:space="preserve">the </w:t>
      </w:r>
      <w:r w:rsidR="004522EF" w:rsidRPr="004522EF">
        <w:rPr>
          <w:rFonts w:ascii="Calibri" w:eastAsia="Calibri" w:hAnsi="Calibri" w:cs="Times New Roman"/>
          <w:sz w:val="56"/>
          <w:szCs w:val="56"/>
        </w:rPr>
        <w:t>time</w:t>
      </w:r>
      <w:r>
        <w:rPr>
          <w:rFonts w:ascii="Calibri" w:eastAsia="Calibri" w:hAnsi="Calibri" w:cs="Times New Roman"/>
          <w:sz w:val="56"/>
          <w:szCs w:val="56"/>
        </w:rPr>
        <w:t xml:space="preserve"> they live in</w:t>
      </w:r>
      <w:r w:rsidR="004522EF" w:rsidRPr="004522EF">
        <w:rPr>
          <w:rFonts w:ascii="Calibri" w:eastAsia="Calibri" w:hAnsi="Calibri" w:cs="Times New Roman"/>
          <w:sz w:val="56"/>
          <w:szCs w:val="56"/>
        </w:rPr>
        <w:t>.</w:t>
      </w:r>
      <w:r>
        <w:rPr>
          <w:rFonts w:ascii="Calibri" w:eastAsia="Calibri" w:hAnsi="Calibri" w:cs="Times New Roman"/>
          <w:sz w:val="56"/>
          <w:szCs w:val="56"/>
        </w:rPr>
        <w:t>\</w:t>
      </w:r>
    </w:p>
    <w:p w14:paraId="0FA59A63" w14:textId="77777777" w:rsidR="00387EA7" w:rsidRDefault="00387EA7" w:rsidP="004522EF">
      <w:pPr>
        <w:spacing w:line="276" w:lineRule="auto"/>
        <w:rPr>
          <w:rFonts w:ascii="Calibri" w:eastAsia="Calibri" w:hAnsi="Calibri" w:cs="Times New Roman"/>
          <w:sz w:val="56"/>
          <w:szCs w:val="56"/>
        </w:rPr>
      </w:pPr>
    </w:p>
    <w:p w14:paraId="03DA2FD5" w14:textId="69F1250B" w:rsidR="00387EA7" w:rsidRDefault="004522EF" w:rsidP="004522EF">
      <w:pPr>
        <w:spacing w:line="276" w:lineRule="auto"/>
        <w:rPr>
          <w:rFonts w:ascii="Calibri" w:eastAsia="Calibri" w:hAnsi="Calibri" w:cs="Times New Roman"/>
          <w:sz w:val="56"/>
          <w:szCs w:val="56"/>
        </w:rPr>
      </w:pPr>
      <w:r w:rsidRPr="004522EF">
        <w:rPr>
          <w:rFonts w:ascii="Calibri" w:eastAsia="Calibri" w:hAnsi="Calibri" w:cs="Times New Roman"/>
          <w:sz w:val="56"/>
          <w:szCs w:val="56"/>
        </w:rPr>
        <w:t xml:space="preserve">The </w:t>
      </w:r>
      <w:r w:rsidR="00387EA7">
        <w:rPr>
          <w:rFonts w:ascii="Calibri" w:eastAsia="Calibri" w:hAnsi="Calibri" w:cs="Times New Roman"/>
          <w:sz w:val="56"/>
          <w:szCs w:val="56"/>
        </w:rPr>
        <w:t>B</w:t>
      </w:r>
      <w:r w:rsidRPr="004522EF">
        <w:rPr>
          <w:rFonts w:ascii="Calibri" w:eastAsia="Calibri" w:hAnsi="Calibri" w:cs="Times New Roman"/>
          <w:sz w:val="56"/>
          <w:szCs w:val="56"/>
        </w:rPr>
        <w:t xml:space="preserve">eliever’s orientation to </w:t>
      </w:r>
      <w:r w:rsidR="00387EA7">
        <w:rPr>
          <w:rFonts w:ascii="Calibri" w:eastAsia="Calibri" w:hAnsi="Calibri" w:cs="Times New Roman"/>
          <w:sz w:val="56"/>
          <w:szCs w:val="56"/>
        </w:rPr>
        <w:t xml:space="preserve">truth and </w:t>
      </w:r>
      <w:r w:rsidRPr="004522EF">
        <w:rPr>
          <w:rFonts w:ascii="Calibri" w:eastAsia="Calibri" w:hAnsi="Calibri" w:cs="Times New Roman"/>
          <w:sz w:val="56"/>
          <w:szCs w:val="56"/>
        </w:rPr>
        <w:t xml:space="preserve">time is necessary to understand God’s plan, and therefore understanding God’s plan </w:t>
      </w:r>
      <w:r w:rsidR="00D7755F">
        <w:rPr>
          <w:rFonts w:ascii="Calibri" w:eastAsia="Calibri" w:hAnsi="Calibri" w:cs="Times New Roman"/>
          <w:sz w:val="56"/>
          <w:szCs w:val="56"/>
        </w:rPr>
        <w:t xml:space="preserve">- </w:t>
      </w:r>
      <w:r w:rsidR="00387EA7">
        <w:rPr>
          <w:rFonts w:ascii="Calibri" w:eastAsia="Calibri" w:hAnsi="Calibri" w:cs="Times New Roman"/>
          <w:sz w:val="56"/>
          <w:szCs w:val="56"/>
        </w:rPr>
        <w:t>means spiritual growth occurs and then a true</w:t>
      </w:r>
      <w:r w:rsidRPr="004522EF">
        <w:rPr>
          <w:rFonts w:ascii="Calibri" w:eastAsia="Calibri" w:hAnsi="Calibri" w:cs="Times New Roman"/>
          <w:sz w:val="56"/>
          <w:szCs w:val="56"/>
        </w:rPr>
        <w:t xml:space="preserve"> understand</w:t>
      </w:r>
      <w:r w:rsidR="00387EA7">
        <w:rPr>
          <w:rFonts w:ascii="Calibri" w:eastAsia="Calibri" w:hAnsi="Calibri" w:cs="Times New Roman"/>
          <w:sz w:val="56"/>
          <w:szCs w:val="56"/>
        </w:rPr>
        <w:t>ing of</w:t>
      </w:r>
      <w:r w:rsidRPr="004522EF">
        <w:rPr>
          <w:rFonts w:ascii="Calibri" w:eastAsia="Calibri" w:hAnsi="Calibri" w:cs="Times New Roman"/>
          <w:sz w:val="56"/>
          <w:szCs w:val="56"/>
        </w:rPr>
        <w:t xml:space="preserve"> God’s </w:t>
      </w:r>
      <w:r w:rsidRPr="004522EF">
        <w:rPr>
          <w:rFonts w:ascii="Calibri" w:eastAsia="Calibri" w:hAnsi="Calibri" w:cs="Times New Roman"/>
          <w:sz w:val="56"/>
          <w:szCs w:val="56"/>
        </w:rPr>
        <w:lastRenderedPageBreak/>
        <w:t>purpose</w:t>
      </w:r>
      <w:r w:rsidR="00387EA7">
        <w:rPr>
          <w:rFonts w:ascii="Calibri" w:eastAsia="Calibri" w:hAnsi="Calibri" w:cs="Times New Roman"/>
          <w:sz w:val="56"/>
          <w:szCs w:val="56"/>
        </w:rPr>
        <w:t xml:space="preserve"> for mankind, angels and even our own personal sense of destiny</w:t>
      </w:r>
      <w:r w:rsidRPr="004522EF">
        <w:rPr>
          <w:rFonts w:ascii="Calibri" w:eastAsia="Calibri" w:hAnsi="Calibri" w:cs="Times New Roman"/>
          <w:sz w:val="56"/>
          <w:szCs w:val="56"/>
        </w:rPr>
        <w:t xml:space="preserve">. </w:t>
      </w:r>
    </w:p>
    <w:p w14:paraId="601A832D" w14:textId="7EAC266D" w:rsidR="003F7345" w:rsidRDefault="003F7345" w:rsidP="004522E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5788EEE" w14:textId="77777777" w:rsidR="003F7345" w:rsidRDefault="003F7345" w:rsidP="004522EF">
      <w:pPr>
        <w:spacing w:line="276" w:lineRule="auto"/>
        <w:rPr>
          <w:rFonts w:ascii="Calibri" w:eastAsia="Calibri" w:hAnsi="Calibri" w:cs="Times New Roman"/>
          <w:sz w:val="56"/>
          <w:szCs w:val="56"/>
        </w:rPr>
      </w:pPr>
    </w:p>
    <w:p w14:paraId="1B414B01" w14:textId="6869039D" w:rsidR="003F7345" w:rsidRDefault="003F7345" w:rsidP="004522EF">
      <w:pPr>
        <w:spacing w:line="276" w:lineRule="auto"/>
        <w:rPr>
          <w:rFonts w:ascii="Calibri" w:eastAsia="Calibri" w:hAnsi="Calibri" w:cs="Times New Roman"/>
          <w:sz w:val="56"/>
          <w:szCs w:val="56"/>
        </w:rPr>
      </w:pPr>
      <w:r>
        <w:rPr>
          <w:rFonts w:ascii="Calibri" w:eastAsia="Calibri" w:hAnsi="Calibri" w:cs="Times New Roman"/>
          <w:sz w:val="56"/>
          <w:szCs w:val="56"/>
        </w:rPr>
        <w:t>/Dispensations have been taught from the point of the Parables of our LORD, into all the teachings of the New Testament. John Nelson Darby and C.I. Scholfield did not create the pre-</w:t>
      </w:r>
      <w:proofErr w:type="spellStart"/>
      <w:r>
        <w:rPr>
          <w:rFonts w:ascii="Calibri" w:eastAsia="Calibri" w:hAnsi="Calibri" w:cs="Times New Roman"/>
          <w:sz w:val="56"/>
          <w:szCs w:val="56"/>
        </w:rPr>
        <w:t>trib</w:t>
      </w:r>
      <w:proofErr w:type="spellEnd"/>
      <w:r>
        <w:rPr>
          <w:rFonts w:ascii="Calibri" w:eastAsia="Calibri" w:hAnsi="Calibri" w:cs="Times New Roman"/>
          <w:sz w:val="56"/>
          <w:szCs w:val="56"/>
        </w:rPr>
        <w:t xml:space="preserve"> dispensational doctrines. That is a lie easily debunked by deeper studies into the NT teachings of Jesus and Paul. One solid reference book to wipe out this lie </w:t>
      </w:r>
      <w:r w:rsidR="00D7755F">
        <w:rPr>
          <w:rFonts w:ascii="Calibri" w:eastAsia="Calibri" w:hAnsi="Calibri" w:cs="Times New Roman"/>
          <w:sz w:val="56"/>
          <w:szCs w:val="56"/>
        </w:rPr>
        <w:t>was written in 2015</w:t>
      </w:r>
      <w:r>
        <w:rPr>
          <w:rFonts w:ascii="Calibri" w:eastAsia="Calibri" w:hAnsi="Calibri" w:cs="Times New Roman"/>
          <w:sz w:val="56"/>
          <w:szCs w:val="56"/>
        </w:rPr>
        <w:t>–</w:t>
      </w:r>
    </w:p>
    <w:p w14:paraId="50F41538" w14:textId="74D0D61F" w:rsidR="003F7345" w:rsidRDefault="003F7345" w:rsidP="004522EF">
      <w:pPr>
        <w:spacing w:line="276" w:lineRule="auto"/>
        <w:rPr>
          <w:rFonts w:ascii="Calibri" w:eastAsia="Calibri" w:hAnsi="Calibri" w:cs="Times New Roman"/>
          <w:sz w:val="56"/>
          <w:szCs w:val="56"/>
        </w:rPr>
      </w:pPr>
      <w:r>
        <w:rPr>
          <w:rFonts w:ascii="Calibri" w:eastAsia="Calibri" w:hAnsi="Calibri" w:cs="Times New Roman"/>
          <w:sz w:val="56"/>
          <w:szCs w:val="56"/>
        </w:rPr>
        <w:t>‘DISPENSATIONALISM BEFORE DARBY’</w:t>
      </w:r>
    </w:p>
    <w:p w14:paraId="7B7B5E78" w14:textId="06456F94" w:rsidR="003F7345" w:rsidRDefault="003F7345"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By William C. Watson. \</w:t>
      </w:r>
    </w:p>
    <w:p w14:paraId="2A9BF5A8" w14:textId="77777777" w:rsidR="009E0821" w:rsidRDefault="009E0821" w:rsidP="004522EF">
      <w:pPr>
        <w:spacing w:line="276" w:lineRule="auto"/>
        <w:rPr>
          <w:rFonts w:ascii="Calibri" w:eastAsia="Calibri" w:hAnsi="Calibri" w:cs="Times New Roman"/>
          <w:sz w:val="56"/>
          <w:szCs w:val="56"/>
        </w:rPr>
      </w:pPr>
      <w:r w:rsidRPr="009E0821">
        <w:rPr>
          <w:rFonts w:ascii="Calibri" w:eastAsia="Calibri" w:hAnsi="Calibri" w:cs="Times New Roman"/>
          <w:sz w:val="56"/>
          <w:szCs w:val="56"/>
        </w:rPr>
        <w:t xml:space="preserve">Dr. William Watson </w:t>
      </w:r>
      <w:r>
        <w:rPr>
          <w:rFonts w:ascii="Calibri" w:eastAsia="Calibri" w:hAnsi="Calibri" w:cs="Times New Roman"/>
          <w:sz w:val="56"/>
          <w:szCs w:val="56"/>
        </w:rPr>
        <w:t>was a</w:t>
      </w:r>
      <w:r w:rsidRPr="009E0821">
        <w:rPr>
          <w:rFonts w:ascii="Calibri" w:eastAsia="Calibri" w:hAnsi="Calibri" w:cs="Times New Roman"/>
          <w:sz w:val="56"/>
          <w:szCs w:val="56"/>
        </w:rPr>
        <w:t xml:space="preserve"> Professor of History at Colorado Christian University. His degrees are from Cal Poly (BA History, 1976), Talbot Seminary (MDiv, 1979), University of California Riverside (MA European History, 1981 &amp; PhD English History, 1995).</w:t>
      </w:r>
      <w:r>
        <w:rPr>
          <w:rFonts w:ascii="Calibri" w:eastAsia="Calibri" w:hAnsi="Calibri" w:cs="Times New Roman"/>
          <w:sz w:val="56"/>
          <w:szCs w:val="56"/>
        </w:rPr>
        <w:t xml:space="preserve"> He served in the Army as a linguistic expert covering several languages.</w:t>
      </w:r>
    </w:p>
    <w:p w14:paraId="1F071D76" w14:textId="53AB9F32" w:rsidR="003F7345" w:rsidRDefault="009E0821" w:rsidP="004522EF">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passed away in 2020 – this book blows the John Nelson Darby theory out of the water!  </w:t>
      </w:r>
    </w:p>
    <w:p w14:paraId="332DF274" w14:textId="7A072929" w:rsidR="009E0821" w:rsidRDefault="009E0821" w:rsidP="004522EF">
      <w:pPr>
        <w:spacing w:line="276" w:lineRule="auto"/>
        <w:rPr>
          <w:rFonts w:ascii="Calibri" w:eastAsia="Calibri" w:hAnsi="Calibri" w:cs="Times New Roman"/>
          <w:sz w:val="56"/>
          <w:szCs w:val="56"/>
        </w:rPr>
      </w:pPr>
      <w:r>
        <w:rPr>
          <w:rFonts w:ascii="Calibri" w:eastAsia="Calibri" w:hAnsi="Calibri" w:cs="Times New Roman"/>
          <w:sz w:val="56"/>
          <w:szCs w:val="56"/>
        </w:rPr>
        <w:t>In closing</w:t>
      </w:r>
      <w:r w:rsidR="00D7755F">
        <w:rPr>
          <w:rFonts w:ascii="Calibri" w:eastAsia="Calibri" w:hAnsi="Calibri" w:cs="Times New Roman"/>
          <w:sz w:val="56"/>
          <w:szCs w:val="56"/>
        </w:rPr>
        <w:t>,</w:t>
      </w:r>
      <w:r>
        <w:rPr>
          <w:rFonts w:ascii="Calibri" w:eastAsia="Calibri" w:hAnsi="Calibri" w:cs="Times New Roman"/>
          <w:sz w:val="56"/>
          <w:szCs w:val="56"/>
        </w:rPr>
        <w:t xml:space="preserve"> let us look at who has taught dispensations and the pre-</w:t>
      </w:r>
      <w:proofErr w:type="spellStart"/>
      <w:r>
        <w:rPr>
          <w:rFonts w:ascii="Calibri" w:eastAsia="Calibri" w:hAnsi="Calibri" w:cs="Times New Roman"/>
          <w:sz w:val="56"/>
          <w:szCs w:val="56"/>
        </w:rPr>
        <w:t>trib</w:t>
      </w:r>
      <w:proofErr w:type="spellEnd"/>
      <w:r>
        <w:rPr>
          <w:rFonts w:ascii="Calibri" w:eastAsia="Calibri" w:hAnsi="Calibri" w:cs="Times New Roman"/>
          <w:sz w:val="56"/>
          <w:szCs w:val="56"/>
        </w:rPr>
        <w:t xml:space="preserve"> rapture after the apostles.</w:t>
      </w:r>
    </w:p>
    <w:p w14:paraId="6F224F8A" w14:textId="7BE91B83" w:rsidR="009E0821" w:rsidRDefault="009E0821"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/Clement of Rome (considered the 1</w:t>
      </w:r>
      <w:r w:rsidRPr="009E0821">
        <w:rPr>
          <w:rFonts w:ascii="Calibri" w:eastAsia="Calibri" w:hAnsi="Calibri" w:cs="Times New Roman"/>
          <w:sz w:val="56"/>
          <w:szCs w:val="56"/>
          <w:vertAlign w:val="superscript"/>
        </w:rPr>
        <w:t>st</w:t>
      </w:r>
      <w:r>
        <w:rPr>
          <w:rFonts w:ascii="Calibri" w:eastAsia="Calibri" w:hAnsi="Calibri" w:cs="Times New Roman"/>
          <w:sz w:val="56"/>
          <w:szCs w:val="56"/>
        </w:rPr>
        <w:t xml:space="preserve"> pope</w:t>
      </w:r>
      <w:r w:rsidR="00BA5A08">
        <w:rPr>
          <w:rFonts w:ascii="Calibri" w:eastAsia="Calibri" w:hAnsi="Calibri" w:cs="Times New Roman"/>
          <w:sz w:val="56"/>
          <w:szCs w:val="56"/>
        </w:rPr>
        <w:t>/bishop</w:t>
      </w:r>
      <w:r>
        <w:rPr>
          <w:rFonts w:ascii="Calibri" w:eastAsia="Calibri" w:hAnsi="Calibri" w:cs="Times New Roman"/>
          <w:sz w:val="56"/>
          <w:szCs w:val="56"/>
        </w:rPr>
        <w:t xml:space="preserve"> of RCC) in 9</w:t>
      </w:r>
      <w:r w:rsidR="00BA5A08">
        <w:rPr>
          <w:rFonts w:ascii="Calibri" w:eastAsia="Calibri" w:hAnsi="Calibri" w:cs="Times New Roman"/>
          <w:sz w:val="56"/>
          <w:szCs w:val="56"/>
        </w:rPr>
        <w:t>5-98</w:t>
      </w:r>
      <w:r>
        <w:rPr>
          <w:rFonts w:ascii="Calibri" w:eastAsia="Calibri" w:hAnsi="Calibri" w:cs="Times New Roman"/>
          <w:sz w:val="56"/>
          <w:szCs w:val="56"/>
        </w:rPr>
        <w:t xml:space="preserve"> AD, he wrote about the called</w:t>
      </w:r>
      <w:r w:rsidR="00BA5A08">
        <w:rPr>
          <w:rFonts w:ascii="Calibri" w:eastAsia="Calibri" w:hAnsi="Calibri" w:cs="Times New Roman"/>
          <w:sz w:val="56"/>
          <w:szCs w:val="56"/>
        </w:rPr>
        <w:t>-</w:t>
      </w:r>
      <w:r>
        <w:rPr>
          <w:rFonts w:ascii="Calibri" w:eastAsia="Calibri" w:hAnsi="Calibri" w:cs="Times New Roman"/>
          <w:sz w:val="56"/>
          <w:szCs w:val="56"/>
        </w:rPr>
        <w:t>out body of the Church and the coming rapture of that body.</w:t>
      </w:r>
      <w:r w:rsidR="00BA5A08">
        <w:rPr>
          <w:rFonts w:ascii="Calibri" w:eastAsia="Calibri" w:hAnsi="Calibri" w:cs="Times New Roman"/>
          <w:sz w:val="56"/>
          <w:szCs w:val="56"/>
        </w:rPr>
        <w:t xml:space="preserve"> He did so while the Apostle John was getting off the Island of Patmos.</w:t>
      </w:r>
    </w:p>
    <w:p w14:paraId="539967AC" w14:textId="77777777" w:rsidR="00BA5A08" w:rsidRDefault="00BA5A08" w:rsidP="004522EF">
      <w:pPr>
        <w:spacing w:line="276" w:lineRule="auto"/>
        <w:rPr>
          <w:rFonts w:ascii="Calibri" w:eastAsia="Calibri" w:hAnsi="Calibri" w:cs="Times New Roman"/>
          <w:sz w:val="56"/>
          <w:szCs w:val="56"/>
        </w:rPr>
      </w:pPr>
    </w:p>
    <w:p w14:paraId="70306E67" w14:textId="27FCBA08" w:rsidR="00BA5A08" w:rsidRDefault="00BA5A08" w:rsidP="004522EF">
      <w:pPr>
        <w:spacing w:line="276" w:lineRule="auto"/>
        <w:rPr>
          <w:rFonts w:ascii="Calibri" w:eastAsia="Calibri" w:hAnsi="Calibri" w:cs="Times New Roman"/>
          <w:sz w:val="56"/>
          <w:szCs w:val="56"/>
        </w:rPr>
      </w:pPr>
      <w:r>
        <w:rPr>
          <w:rFonts w:ascii="Calibri" w:eastAsia="Calibri" w:hAnsi="Calibri" w:cs="Times New Roman"/>
          <w:sz w:val="56"/>
          <w:szCs w:val="56"/>
        </w:rPr>
        <w:t>The Greek Bishop Irenaeus, wrote and taught about the pre-</w:t>
      </w:r>
      <w:proofErr w:type="spellStart"/>
      <w:r>
        <w:rPr>
          <w:rFonts w:ascii="Calibri" w:eastAsia="Calibri" w:hAnsi="Calibri" w:cs="Times New Roman"/>
          <w:sz w:val="56"/>
          <w:szCs w:val="56"/>
        </w:rPr>
        <w:t>trib</w:t>
      </w:r>
      <w:proofErr w:type="spellEnd"/>
      <w:r>
        <w:rPr>
          <w:rFonts w:ascii="Calibri" w:eastAsia="Calibri" w:hAnsi="Calibri" w:cs="Times New Roman"/>
          <w:sz w:val="56"/>
          <w:szCs w:val="56"/>
        </w:rPr>
        <w:t xml:space="preserve"> rapture, also on the interruption of Israel for the BODY of the church of Christ (135-180 AD).\</w:t>
      </w:r>
    </w:p>
    <w:p w14:paraId="413CCB91" w14:textId="674D60B0" w:rsidR="00BA5A08" w:rsidRDefault="00BA5A08" w:rsidP="004522EF">
      <w:pPr>
        <w:spacing w:line="276" w:lineRule="auto"/>
        <w:rPr>
          <w:rFonts w:ascii="Calibri" w:eastAsia="Calibri" w:hAnsi="Calibri" w:cs="Times New Roman"/>
          <w:sz w:val="56"/>
          <w:szCs w:val="56"/>
        </w:rPr>
      </w:pPr>
      <w:r>
        <w:rPr>
          <w:rFonts w:ascii="Calibri" w:eastAsia="Calibri" w:hAnsi="Calibri" w:cs="Times New Roman"/>
          <w:sz w:val="56"/>
          <w:szCs w:val="56"/>
        </w:rPr>
        <w:t>One interesting fact about most of these early RCC leaders, they all got exiled or were martyred for their teachings.</w:t>
      </w:r>
    </w:p>
    <w:p w14:paraId="25F85B02" w14:textId="5D9EC5D3" w:rsidR="00BA5A08" w:rsidRDefault="00BA5A08"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/Bishop Cyprian (3</w:t>
      </w:r>
      <w:r w:rsidRPr="00BA5A08">
        <w:rPr>
          <w:rFonts w:ascii="Calibri" w:eastAsia="Calibri" w:hAnsi="Calibri" w:cs="Times New Roman"/>
          <w:sz w:val="56"/>
          <w:szCs w:val="56"/>
          <w:vertAlign w:val="superscript"/>
        </w:rPr>
        <w:t>rd</w:t>
      </w:r>
      <w:r>
        <w:rPr>
          <w:rFonts w:ascii="Calibri" w:eastAsia="Calibri" w:hAnsi="Calibri" w:cs="Times New Roman"/>
          <w:sz w:val="56"/>
          <w:szCs w:val="56"/>
        </w:rPr>
        <w:t xml:space="preserve"> century) often wrote and taught (250-258 AD) about aspects of dispensations and the rapture to come. A Latin expert in writing and speech.</w:t>
      </w:r>
    </w:p>
    <w:p w14:paraId="4808BA41" w14:textId="2A9075B7" w:rsidR="00BA5A08" w:rsidRDefault="00BA5A08" w:rsidP="004522EF">
      <w:pPr>
        <w:spacing w:line="276" w:lineRule="auto"/>
        <w:rPr>
          <w:rFonts w:ascii="Calibri" w:eastAsia="Calibri" w:hAnsi="Calibri" w:cs="Times New Roman"/>
          <w:sz w:val="56"/>
          <w:szCs w:val="56"/>
        </w:rPr>
      </w:pPr>
      <w:r>
        <w:rPr>
          <w:rFonts w:ascii="Calibri" w:eastAsia="Calibri" w:hAnsi="Calibri" w:cs="Times New Roman"/>
          <w:sz w:val="56"/>
          <w:szCs w:val="56"/>
        </w:rPr>
        <w:t>Vic</w:t>
      </w:r>
      <w:r w:rsidR="00D434D2">
        <w:rPr>
          <w:rFonts w:ascii="Calibri" w:eastAsia="Calibri" w:hAnsi="Calibri" w:cs="Times New Roman"/>
          <w:sz w:val="56"/>
          <w:szCs w:val="56"/>
        </w:rPr>
        <w:t>torinus</w:t>
      </w:r>
      <w:r w:rsidR="00B232C6">
        <w:rPr>
          <w:rFonts w:ascii="Calibri" w:eastAsia="Calibri" w:hAnsi="Calibri" w:cs="Times New Roman"/>
          <w:sz w:val="56"/>
          <w:szCs w:val="56"/>
        </w:rPr>
        <w:t>, a</w:t>
      </w:r>
      <w:r w:rsidR="00D434D2">
        <w:rPr>
          <w:rFonts w:ascii="Calibri" w:eastAsia="Calibri" w:hAnsi="Calibri" w:cs="Times New Roman"/>
          <w:sz w:val="56"/>
          <w:szCs w:val="56"/>
        </w:rPr>
        <w:t xml:space="preserve"> Roman and Greek teacher and writer for the RCC. A type of scribe, an expert in languages and writing. He wrote about the pre-</w:t>
      </w:r>
      <w:proofErr w:type="spellStart"/>
      <w:r w:rsidR="00D434D2">
        <w:rPr>
          <w:rFonts w:ascii="Calibri" w:eastAsia="Calibri" w:hAnsi="Calibri" w:cs="Times New Roman"/>
          <w:sz w:val="56"/>
          <w:szCs w:val="56"/>
        </w:rPr>
        <w:t>trib</w:t>
      </w:r>
      <w:proofErr w:type="spellEnd"/>
      <w:r w:rsidR="00D434D2">
        <w:rPr>
          <w:rFonts w:ascii="Calibri" w:eastAsia="Calibri" w:hAnsi="Calibri" w:cs="Times New Roman"/>
          <w:sz w:val="56"/>
          <w:szCs w:val="56"/>
        </w:rPr>
        <w:t xml:space="preserve"> rapture of the BODY of Christ, noting the difference from the Nation of Israel (270 AD).\</w:t>
      </w:r>
    </w:p>
    <w:p w14:paraId="4E89D65E" w14:textId="03917E6F" w:rsidR="00B232C6" w:rsidRDefault="00B232C6" w:rsidP="004522EF">
      <w:pPr>
        <w:spacing w:line="276" w:lineRule="auto"/>
        <w:rPr>
          <w:rFonts w:ascii="Calibri" w:eastAsia="Calibri" w:hAnsi="Calibri" w:cs="Times New Roman"/>
          <w:sz w:val="56"/>
          <w:szCs w:val="56"/>
        </w:rPr>
      </w:pPr>
      <w:r>
        <w:rPr>
          <w:rFonts w:ascii="Calibri" w:eastAsia="Calibri" w:hAnsi="Calibri" w:cs="Times New Roman"/>
          <w:sz w:val="56"/>
          <w:szCs w:val="56"/>
        </w:rPr>
        <w:t>There are several others I have read about or heard about, but I did not find enough information to make me feel comfortable enough to stand by them.</w:t>
      </w:r>
    </w:p>
    <w:p w14:paraId="0B4E3B25" w14:textId="5741B1D2" w:rsidR="00B232C6" w:rsidRDefault="00B232C6" w:rsidP="004522E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book Dr. William C. Watson wrote will give a you a great list of dispensational teachers from the dark ages, long before John Nelson Darby was born.</w:t>
      </w:r>
    </w:p>
    <w:p w14:paraId="60F370B4" w14:textId="2A5EB381" w:rsidR="00B232C6" w:rsidRDefault="00B232C6" w:rsidP="004522EF">
      <w:pPr>
        <w:spacing w:line="276" w:lineRule="auto"/>
        <w:rPr>
          <w:rFonts w:ascii="Calibri" w:eastAsia="Calibri" w:hAnsi="Calibri" w:cs="Times New Roman"/>
          <w:sz w:val="56"/>
          <w:szCs w:val="56"/>
        </w:rPr>
      </w:pPr>
      <w:r>
        <w:rPr>
          <w:rFonts w:ascii="Calibri" w:eastAsia="Calibri" w:hAnsi="Calibri" w:cs="Times New Roman"/>
          <w:sz w:val="56"/>
          <w:szCs w:val="56"/>
        </w:rPr>
        <w:t xml:space="preserve">/Gerard Segarelli, the founder of the Apostolic Brethren from Northern Italy (1240-1300 </w:t>
      </w:r>
      <w:proofErr w:type="spellStart"/>
      <w:r>
        <w:rPr>
          <w:rFonts w:ascii="Calibri" w:eastAsia="Calibri" w:hAnsi="Calibri" w:cs="Times New Roman"/>
          <w:sz w:val="56"/>
          <w:szCs w:val="56"/>
        </w:rPr>
        <w:t>a.d.</w:t>
      </w:r>
      <w:proofErr w:type="spellEnd"/>
      <w:r>
        <w:rPr>
          <w:rFonts w:ascii="Calibri" w:eastAsia="Calibri" w:hAnsi="Calibri" w:cs="Times New Roman"/>
          <w:sz w:val="56"/>
          <w:szCs w:val="56"/>
        </w:rPr>
        <w:t>) was a staunch teacher of dispensations and pre-</w:t>
      </w:r>
      <w:proofErr w:type="spellStart"/>
      <w:r>
        <w:rPr>
          <w:rFonts w:ascii="Calibri" w:eastAsia="Calibri" w:hAnsi="Calibri" w:cs="Times New Roman"/>
          <w:sz w:val="56"/>
          <w:szCs w:val="56"/>
        </w:rPr>
        <w:t>trib</w:t>
      </w:r>
      <w:proofErr w:type="spellEnd"/>
      <w:r>
        <w:rPr>
          <w:rFonts w:ascii="Calibri" w:eastAsia="Calibri" w:hAnsi="Calibri" w:cs="Times New Roman"/>
          <w:sz w:val="56"/>
          <w:szCs w:val="56"/>
        </w:rPr>
        <w:t xml:space="preserve"> rapture.</w:t>
      </w:r>
      <w:r w:rsidR="00C44A17">
        <w:rPr>
          <w:rFonts w:ascii="Calibri" w:eastAsia="Calibri" w:hAnsi="Calibri" w:cs="Times New Roman"/>
          <w:sz w:val="56"/>
          <w:szCs w:val="56"/>
        </w:rPr>
        <w:t xml:space="preserve"> He was rejected by RCC leaders and later was burned at the stake for blasphemy against the church.\ </w:t>
      </w:r>
    </w:p>
    <w:p w14:paraId="405B3CC9" w14:textId="77777777" w:rsidR="00D434D2" w:rsidRDefault="00D434D2" w:rsidP="004522EF">
      <w:pPr>
        <w:spacing w:line="276" w:lineRule="auto"/>
        <w:rPr>
          <w:rFonts w:ascii="Calibri" w:eastAsia="Calibri" w:hAnsi="Calibri" w:cs="Times New Roman"/>
          <w:sz w:val="56"/>
          <w:szCs w:val="56"/>
        </w:rPr>
      </w:pPr>
    </w:p>
    <w:p w14:paraId="0C5A3161" w14:textId="77777777" w:rsidR="00387EA7" w:rsidRDefault="00387EA7" w:rsidP="004522EF">
      <w:pPr>
        <w:spacing w:line="276" w:lineRule="auto"/>
        <w:rPr>
          <w:rFonts w:ascii="Calibri" w:eastAsia="Calibri" w:hAnsi="Calibri" w:cs="Times New Roman"/>
          <w:sz w:val="56"/>
          <w:szCs w:val="56"/>
        </w:rPr>
      </w:pPr>
    </w:p>
    <w:sectPr w:rsidR="0038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EF"/>
    <w:rsid w:val="0006171A"/>
    <w:rsid w:val="000D52E6"/>
    <w:rsid w:val="00171B34"/>
    <w:rsid w:val="001B1387"/>
    <w:rsid w:val="003664AF"/>
    <w:rsid w:val="003819D3"/>
    <w:rsid w:val="00387EA7"/>
    <w:rsid w:val="003E3528"/>
    <w:rsid w:val="003F7345"/>
    <w:rsid w:val="00402904"/>
    <w:rsid w:val="00444229"/>
    <w:rsid w:val="004522EF"/>
    <w:rsid w:val="0049078C"/>
    <w:rsid w:val="0053463C"/>
    <w:rsid w:val="005629A4"/>
    <w:rsid w:val="00594A2C"/>
    <w:rsid w:val="005C7A56"/>
    <w:rsid w:val="00630341"/>
    <w:rsid w:val="006B595E"/>
    <w:rsid w:val="006D04E1"/>
    <w:rsid w:val="007047AF"/>
    <w:rsid w:val="00780F3C"/>
    <w:rsid w:val="00826F67"/>
    <w:rsid w:val="008659C1"/>
    <w:rsid w:val="0086615A"/>
    <w:rsid w:val="008A003D"/>
    <w:rsid w:val="008A1025"/>
    <w:rsid w:val="00987E94"/>
    <w:rsid w:val="009E0821"/>
    <w:rsid w:val="009F652A"/>
    <w:rsid w:val="00A11487"/>
    <w:rsid w:val="00AD13F5"/>
    <w:rsid w:val="00AF5C2B"/>
    <w:rsid w:val="00B232C6"/>
    <w:rsid w:val="00BA5A08"/>
    <w:rsid w:val="00BE0448"/>
    <w:rsid w:val="00C44A17"/>
    <w:rsid w:val="00CB568B"/>
    <w:rsid w:val="00D434D2"/>
    <w:rsid w:val="00D7755F"/>
    <w:rsid w:val="00E74D54"/>
    <w:rsid w:val="00FD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C63E"/>
  <w15:chartTrackingRefBased/>
  <w15:docId w15:val="{410CC5BF-7CED-4765-854F-BEE62B88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2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2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2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2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2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2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2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2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2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2EF"/>
    <w:rPr>
      <w:rFonts w:eastAsiaTheme="majorEastAsia" w:cstheme="majorBidi"/>
      <w:color w:val="272727" w:themeColor="text1" w:themeTint="D8"/>
    </w:rPr>
  </w:style>
  <w:style w:type="paragraph" w:styleId="Title">
    <w:name w:val="Title"/>
    <w:basedOn w:val="Normal"/>
    <w:next w:val="Normal"/>
    <w:link w:val="TitleChar"/>
    <w:uiPriority w:val="10"/>
    <w:qFormat/>
    <w:rsid w:val="00452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2EF"/>
    <w:pPr>
      <w:spacing w:before="160"/>
      <w:jc w:val="center"/>
    </w:pPr>
    <w:rPr>
      <w:i/>
      <w:iCs/>
      <w:color w:val="404040" w:themeColor="text1" w:themeTint="BF"/>
    </w:rPr>
  </w:style>
  <w:style w:type="character" w:customStyle="1" w:styleId="QuoteChar">
    <w:name w:val="Quote Char"/>
    <w:basedOn w:val="DefaultParagraphFont"/>
    <w:link w:val="Quote"/>
    <w:uiPriority w:val="29"/>
    <w:rsid w:val="004522EF"/>
    <w:rPr>
      <w:i/>
      <w:iCs/>
      <w:color w:val="404040" w:themeColor="text1" w:themeTint="BF"/>
    </w:rPr>
  </w:style>
  <w:style w:type="paragraph" w:styleId="ListParagraph">
    <w:name w:val="List Paragraph"/>
    <w:basedOn w:val="Normal"/>
    <w:uiPriority w:val="34"/>
    <w:qFormat/>
    <w:rsid w:val="004522EF"/>
    <w:pPr>
      <w:ind w:left="720"/>
      <w:contextualSpacing/>
    </w:pPr>
  </w:style>
  <w:style w:type="character" w:styleId="IntenseEmphasis">
    <w:name w:val="Intense Emphasis"/>
    <w:basedOn w:val="DefaultParagraphFont"/>
    <w:uiPriority w:val="21"/>
    <w:qFormat/>
    <w:rsid w:val="004522EF"/>
    <w:rPr>
      <w:i/>
      <w:iCs/>
      <w:color w:val="2F5496" w:themeColor="accent1" w:themeShade="BF"/>
    </w:rPr>
  </w:style>
  <w:style w:type="paragraph" w:styleId="IntenseQuote">
    <w:name w:val="Intense Quote"/>
    <w:basedOn w:val="Normal"/>
    <w:next w:val="Normal"/>
    <w:link w:val="IntenseQuoteChar"/>
    <w:uiPriority w:val="30"/>
    <w:qFormat/>
    <w:rsid w:val="00452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2EF"/>
    <w:rPr>
      <w:i/>
      <w:iCs/>
      <w:color w:val="2F5496" w:themeColor="accent1" w:themeShade="BF"/>
    </w:rPr>
  </w:style>
  <w:style w:type="character" w:styleId="IntenseReference">
    <w:name w:val="Intense Reference"/>
    <w:basedOn w:val="DefaultParagraphFont"/>
    <w:uiPriority w:val="32"/>
    <w:qFormat/>
    <w:rsid w:val="004522EF"/>
    <w:rPr>
      <w:b/>
      <w:bCs/>
      <w:smallCaps/>
      <w:color w:val="2F5496" w:themeColor="accent1" w:themeShade="BF"/>
      <w:spacing w:val="5"/>
    </w:rPr>
  </w:style>
  <w:style w:type="character" w:styleId="Hyperlink">
    <w:name w:val="Hyperlink"/>
    <w:basedOn w:val="DefaultParagraphFont"/>
    <w:uiPriority w:val="99"/>
    <w:unhideWhenUsed/>
    <w:rsid w:val="00CB568B"/>
    <w:rPr>
      <w:color w:val="0563C1" w:themeColor="hyperlink"/>
      <w:u w:val="single"/>
    </w:rPr>
  </w:style>
  <w:style w:type="character" w:styleId="UnresolvedMention">
    <w:name w:val="Unresolved Mention"/>
    <w:basedOn w:val="DefaultParagraphFont"/>
    <w:uiPriority w:val="99"/>
    <w:semiHidden/>
    <w:unhideWhenUsed/>
    <w:rsid w:val="00CB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ti/1/7/s_1120007" TargetMode="External"/><Relationship Id="rId3" Type="http://schemas.openxmlformats.org/officeDocument/2006/relationships/webSettings" Target="webSettings.xml"/><Relationship Id="rId7" Type="http://schemas.openxmlformats.org/officeDocument/2006/relationships/hyperlink" Target="https://www.blueletterbible.org/nasb20/1ti/1/6/s_1120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1ti/1/4/s_1120004" TargetMode="External"/><Relationship Id="rId5" Type="http://schemas.openxmlformats.org/officeDocument/2006/relationships/hyperlink" Target="https://www.blueletterbible.org/nasb20/1ti/1/3/s_1120003" TargetMode="External"/><Relationship Id="rId10" Type="http://schemas.openxmlformats.org/officeDocument/2006/relationships/theme" Target="theme/theme1.xml"/><Relationship Id="rId4" Type="http://schemas.openxmlformats.org/officeDocument/2006/relationships/hyperlink" Target="https://www.blueletterbible.org/nasb20/1ti/1/2/s_11200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11</cp:revision>
  <dcterms:created xsi:type="dcterms:W3CDTF">2025-10-03T20:07:00Z</dcterms:created>
  <dcterms:modified xsi:type="dcterms:W3CDTF">2025-10-07T11:27:00Z</dcterms:modified>
</cp:coreProperties>
</file>