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F8767" w14:textId="4FAE67AE" w:rsidR="004B3784" w:rsidRDefault="004B3784">
      <w:pPr>
        <w:rPr>
          <w:sz w:val="56"/>
          <w:szCs w:val="56"/>
        </w:rPr>
      </w:pPr>
      <w:r>
        <w:rPr>
          <w:sz w:val="56"/>
          <w:szCs w:val="56"/>
        </w:rPr>
        <w:t>Mat 149</w:t>
      </w:r>
    </w:p>
    <w:p w14:paraId="70CC5786" w14:textId="7CC9E142" w:rsidR="00C52D43" w:rsidRDefault="00C52D43">
      <w:pPr>
        <w:rPr>
          <w:sz w:val="56"/>
          <w:szCs w:val="56"/>
        </w:rPr>
      </w:pPr>
      <w:r>
        <w:rPr>
          <w:sz w:val="56"/>
          <w:szCs w:val="56"/>
        </w:rPr>
        <w:t>God appoints a time for everything</w:t>
      </w:r>
    </w:p>
    <w:p w14:paraId="67D38959" w14:textId="33B642EE" w:rsidR="00871F88" w:rsidRDefault="00871F88">
      <w:pPr>
        <w:rPr>
          <w:sz w:val="56"/>
          <w:szCs w:val="56"/>
        </w:rPr>
      </w:pPr>
      <w:r>
        <w:rPr>
          <w:sz w:val="56"/>
          <w:szCs w:val="56"/>
        </w:rPr>
        <w:t>(Barbara’s son fell home from hospital)</w:t>
      </w:r>
    </w:p>
    <w:p w14:paraId="6B0709F3" w14:textId="08159DCD" w:rsidR="004B3784" w:rsidRDefault="004B3784">
      <w:pPr>
        <w:rPr>
          <w:sz w:val="56"/>
          <w:szCs w:val="56"/>
        </w:rPr>
      </w:pPr>
    </w:p>
    <w:p w14:paraId="4B80D9CD" w14:textId="0BDA2731" w:rsidR="004B3784" w:rsidRPr="004B3784" w:rsidRDefault="004B3784" w:rsidP="004B3784">
      <w:pPr>
        <w:rPr>
          <w:sz w:val="56"/>
          <w:szCs w:val="56"/>
        </w:rPr>
      </w:pPr>
      <w:r>
        <w:rPr>
          <w:sz w:val="56"/>
          <w:szCs w:val="56"/>
        </w:rPr>
        <w:t xml:space="preserve">Mat 13:27 </w:t>
      </w:r>
      <w:r w:rsidRPr="004B3784">
        <w:rPr>
          <w:sz w:val="56"/>
          <w:szCs w:val="56"/>
        </w:rPr>
        <w:t xml:space="preserve">The slaves of the landowner came and said to him, ‘Sir, did you not </w:t>
      </w:r>
      <w:proofErr w:type="spellStart"/>
      <w:r w:rsidRPr="004B3784">
        <w:rPr>
          <w:sz w:val="56"/>
          <w:szCs w:val="56"/>
        </w:rPr>
        <w:t>sow</w:t>
      </w:r>
      <w:proofErr w:type="spellEnd"/>
      <w:r w:rsidRPr="004B3784">
        <w:rPr>
          <w:sz w:val="56"/>
          <w:szCs w:val="56"/>
        </w:rPr>
        <w:t xml:space="preserve"> good seed in your field? How then does it have tares?’</w:t>
      </w:r>
    </w:p>
    <w:p w14:paraId="42768889" w14:textId="4B1E2F02" w:rsidR="004B3784" w:rsidRPr="004B3784" w:rsidRDefault="00FE4B5D" w:rsidP="004B3784">
      <w:pPr>
        <w:rPr>
          <w:b/>
          <w:bCs/>
          <w:sz w:val="56"/>
          <w:szCs w:val="56"/>
        </w:rPr>
      </w:pPr>
      <w:hyperlink r:id="rId5" w:history="1">
        <w:r w:rsidR="004B3784" w:rsidRPr="004B3784">
          <w:rPr>
            <w:rStyle w:val="Hyperlink"/>
            <w:color w:val="000000" w:themeColor="text1"/>
            <w:sz w:val="56"/>
            <w:szCs w:val="56"/>
            <w:u w:val="none"/>
          </w:rPr>
          <w:t>Mat 13:28</w:t>
        </w:r>
      </w:hyperlink>
      <w:r w:rsidR="004B3784">
        <w:rPr>
          <w:color w:val="000000" w:themeColor="text1"/>
          <w:sz w:val="56"/>
          <w:szCs w:val="56"/>
        </w:rPr>
        <w:t xml:space="preserve"> </w:t>
      </w:r>
      <w:r w:rsidR="004B3784" w:rsidRPr="004B3784">
        <w:rPr>
          <w:sz w:val="56"/>
          <w:szCs w:val="56"/>
        </w:rPr>
        <w:t>“And he said to them, ‘An enemy has done this!’ The slaves said to him, ‘Do you want us, then, to go and gather them up?’</w:t>
      </w:r>
    </w:p>
    <w:p w14:paraId="126B6B22" w14:textId="31E63633" w:rsidR="004B3784" w:rsidRPr="004B3784" w:rsidRDefault="00C52D43" w:rsidP="004B3784">
      <w:pPr>
        <w:rPr>
          <w:b/>
          <w:bCs/>
          <w:sz w:val="56"/>
          <w:szCs w:val="56"/>
        </w:rPr>
      </w:pPr>
      <w:r>
        <w:rPr>
          <w:color w:val="000000" w:themeColor="text1"/>
          <w:sz w:val="56"/>
          <w:szCs w:val="56"/>
        </w:rPr>
        <w:t>/</w:t>
      </w:r>
      <w:hyperlink r:id="rId6" w:history="1">
        <w:r w:rsidR="004B3784" w:rsidRPr="004B3784">
          <w:rPr>
            <w:rStyle w:val="Hyperlink"/>
            <w:color w:val="000000" w:themeColor="text1"/>
            <w:sz w:val="56"/>
            <w:szCs w:val="56"/>
            <w:u w:val="none"/>
          </w:rPr>
          <w:t>Mat 13:29</w:t>
        </w:r>
      </w:hyperlink>
      <w:r w:rsidR="004B3784">
        <w:rPr>
          <w:color w:val="000000" w:themeColor="text1"/>
          <w:sz w:val="56"/>
          <w:szCs w:val="56"/>
        </w:rPr>
        <w:t xml:space="preserve"> </w:t>
      </w:r>
      <w:r w:rsidR="004B3784" w:rsidRPr="004B3784">
        <w:rPr>
          <w:sz w:val="56"/>
          <w:szCs w:val="56"/>
        </w:rPr>
        <w:t xml:space="preserve">“But he said, ‘No; for while you are gathering up the tares, </w:t>
      </w:r>
      <w:r w:rsidR="004B3784" w:rsidRPr="004B3784">
        <w:rPr>
          <w:b/>
          <w:bCs/>
          <w:sz w:val="56"/>
          <w:szCs w:val="56"/>
          <w:u w:val="single"/>
        </w:rPr>
        <w:t>you may uproot the wheat with them</w:t>
      </w:r>
      <w:r w:rsidR="004B3784" w:rsidRPr="004B3784">
        <w:rPr>
          <w:sz w:val="56"/>
          <w:szCs w:val="56"/>
        </w:rPr>
        <w:t>.</w:t>
      </w:r>
      <w:r>
        <w:rPr>
          <w:sz w:val="56"/>
          <w:szCs w:val="56"/>
        </w:rPr>
        <w:t>\</w:t>
      </w:r>
    </w:p>
    <w:p w14:paraId="308B1CA0" w14:textId="37D414AF" w:rsidR="004B3784" w:rsidRPr="004B3784" w:rsidRDefault="00FE4B5D" w:rsidP="004B3784">
      <w:pPr>
        <w:rPr>
          <w:b/>
          <w:bCs/>
          <w:sz w:val="56"/>
          <w:szCs w:val="56"/>
        </w:rPr>
      </w:pPr>
      <w:hyperlink r:id="rId7" w:history="1">
        <w:r w:rsidR="004B3784" w:rsidRPr="004B3784">
          <w:rPr>
            <w:rStyle w:val="Hyperlink"/>
            <w:color w:val="000000" w:themeColor="text1"/>
            <w:sz w:val="56"/>
            <w:szCs w:val="56"/>
            <w:u w:val="none"/>
          </w:rPr>
          <w:t>Mat 13:30</w:t>
        </w:r>
      </w:hyperlink>
      <w:r w:rsidR="004B3784">
        <w:rPr>
          <w:sz w:val="56"/>
          <w:szCs w:val="56"/>
        </w:rPr>
        <w:t xml:space="preserve"> </w:t>
      </w:r>
      <w:r w:rsidR="004B3784" w:rsidRPr="004B3784">
        <w:rPr>
          <w:sz w:val="56"/>
          <w:szCs w:val="56"/>
        </w:rPr>
        <w:t>‘Allow both to grow together until the harvest; and in the time of the harvest I will say to the reapers, “First gather up the tares and bind them in bundles to burn them up; but gather the wheat into my barn.”’”</w:t>
      </w:r>
    </w:p>
    <w:p w14:paraId="405371F4" w14:textId="67BA04B0" w:rsidR="004B3784" w:rsidRDefault="004B3784">
      <w:pPr>
        <w:rPr>
          <w:sz w:val="56"/>
          <w:szCs w:val="56"/>
        </w:rPr>
      </w:pPr>
    </w:p>
    <w:p w14:paraId="6652BCAF" w14:textId="5D5046AE" w:rsidR="00C52D43" w:rsidRDefault="00C52D43">
      <w:pPr>
        <w:rPr>
          <w:sz w:val="56"/>
          <w:szCs w:val="56"/>
        </w:rPr>
      </w:pPr>
      <w:r>
        <w:rPr>
          <w:sz w:val="56"/>
          <w:szCs w:val="56"/>
        </w:rPr>
        <w:t>Because I believe I have clarified the duel meaning of how this applies to CA pastor-teachers right now in time…and then the future reference to the 2</w:t>
      </w:r>
      <w:r w:rsidRPr="00C52D43">
        <w:rPr>
          <w:sz w:val="56"/>
          <w:szCs w:val="56"/>
          <w:vertAlign w:val="superscript"/>
        </w:rPr>
        <w:t>nd</w:t>
      </w:r>
      <w:r>
        <w:rPr>
          <w:sz w:val="56"/>
          <w:szCs w:val="56"/>
        </w:rPr>
        <w:t xml:space="preserve"> Advent of Christ when TLJC returns as the warrior king who cleans house at the battle of Armageddon, I want to note another principle that develops from the study of Matt 13:28-30….so turn to Ecclesiastes chapter 3.</w:t>
      </w:r>
    </w:p>
    <w:p w14:paraId="70948877" w14:textId="0354CB10" w:rsidR="00C52D43" w:rsidRDefault="00D0358D">
      <w:pPr>
        <w:rPr>
          <w:sz w:val="56"/>
          <w:szCs w:val="56"/>
        </w:rPr>
      </w:pPr>
      <w:r>
        <w:rPr>
          <w:sz w:val="56"/>
          <w:szCs w:val="56"/>
        </w:rPr>
        <w:lastRenderedPageBreak/>
        <w:t>At t</w:t>
      </w:r>
      <w:r w:rsidR="00C52D43">
        <w:rPr>
          <w:sz w:val="56"/>
          <w:szCs w:val="56"/>
        </w:rPr>
        <w:t>he second adv</w:t>
      </w:r>
      <w:r>
        <w:rPr>
          <w:sz w:val="56"/>
          <w:szCs w:val="56"/>
        </w:rPr>
        <w:t>en</w:t>
      </w:r>
      <w:r w:rsidR="00C52D43">
        <w:rPr>
          <w:sz w:val="56"/>
          <w:szCs w:val="56"/>
        </w:rPr>
        <w:t xml:space="preserve">t of Christ there will take place a baptism of fire for </w:t>
      </w:r>
      <w:proofErr w:type="spellStart"/>
      <w:r w:rsidR="00C52D43">
        <w:rPr>
          <w:sz w:val="56"/>
          <w:szCs w:val="56"/>
        </w:rPr>
        <w:t>Unbels</w:t>
      </w:r>
      <w:proofErr w:type="spellEnd"/>
      <w:r w:rsidR="00C52D43">
        <w:rPr>
          <w:sz w:val="56"/>
          <w:szCs w:val="56"/>
        </w:rPr>
        <w:t xml:space="preserve">…Jewish and Gentile </w:t>
      </w:r>
      <w:proofErr w:type="spellStart"/>
      <w:r w:rsidR="00C52D43">
        <w:rPr>
          <w:sz w:val="56"/>
          <w:szCs w:val="56"/>
        </w:rPr>
        <w:t>Unbels</w:t>
      </w:r>
      <w:proofErr w:type="spellEnd"/>
      <w:r w:rsidR="00C52D43">
        <w:rPr>
          <w:sz w:val="56"/>
          <w:szCs w:val="56"/>
        </w:rPr>
        <w:t xml:space="preserve"> and nations that stood against God</w:t>
      </w:r>
      <w:r>
        <w:rPr>
          <w:sz w:val="56"/>
          <w:szCs w:val="56"/>
        </w:rPr>
        <w:t>’</w:t>
      </w:r>
      <w:r w:rsidR="00C52D43">
        <w:rPr>
          <w:sz w:val="56"/>
          <w:szCs w:val="56"/>
        </w:rPr>
        <w:t>s people</w:t>
      </w:r>
      <w:r>
        <w:rPr>
          <w:sz w:val="56"/>
          <w:szCs w:val="56"/>
        </w:rPr>
        <w:t>.</w:t>
      </w:r>
    </w:p>
    <w:p w14:paraId="66FED271" w14:textId="2DDA99C2" w:rsidR="00D0358D" w:rsidRDefault="00D0358D">
      <w:pPr>
        <w:rPr>
          <w:sz w:val="56"/>
          <w:szCs w:val="56"/>
        </w:rPr>
      </w:pPr>
      <w:r>
        <w:rPr>
          <w:sz w:val="56"/>
          <w:szCs w:val="56"/>
        </w:rPr>
        <w:t xml:space="preserve">This is all preparation for the Millennium reign of perfection. All </w:t>
      </w:r>
      <w:proofErr w:type="spellStart"/>
      <w:r>
        <w:rPr>
          <w:sz w:val="56"/>
          <w:szCs w:val="56"/>
        </w:rPr>
        <w:t>Unbel’s</w:t>
      </w:r>
      <w:proofErr w:type="spellEnd"/>
      <w:r>
        <w:rPr>
          <w:sz w:val="56"/>
          <w:szCs w:val="56"/>
        </w:rPr>
        <w:t xml:space="preserve"> and evil will be halted and it will begin in perfection similar to the garden.</w:t>
      </w:r>
    </w:p>
    <w:p w14:paraId="36496BD0" w14:textId="39B9D737" w:rsidR="00D0358D" w:rsidRDefault="00D0358D">
      <w:pPr>
        <w:rPr>
          <w:sz w:val="56"/>
          <w:szCs w:val="56"/>
        </w:rPr>
      </w:pPr>
    </w:p>
    <w:p w14:paraId="29822BDA" w14:textId="3C09FEEB" w:rsidR="00D0358D" w:rsidRDefault="00D0358D">
      <w:pPr>
        <w:rPr>
          <w:sz w:val="56"/>
          <w:szCs w:val="56"/>
        </w:rPr>
      </w:pPr>
      <w:r>
        <w:rPr>
          <w:sz w:val="56"/>
          <w:szCs w:val="56"/>
        </w:rPr>
        <w:t>You can see the prophecy of this noted in Revelation chapter 20;</w:t>
      </w:r>
    </w:p>
    <w:p w14:paraId="05E50BE4" w14:textId="10F3D94B" w:rsidR="00D0358D" w:rsidRDefault="00D0358D">
      <w:pPr>
        <w:rPr>
          <w:b/>
          <w:bCs/>
          <w:sz w:val="56"/>
          <w:szCs w:val="56"/>
          <w:u w:val="single"/>
        </w:rPr>
      </w:pPr>
      <w:r>
        <w:rPr>
          <w:sz w:val="56"/>
          <w:szCs w:val="56"/>
        </w:rPr>
        <w:t xml:space="preserve">/Rev 20:2 </w:t>
      </w:r>
      <w:r w:rsidRPr="00D0358D">
        <w:rPr>
          <w:sz w:val="56"/>
          <w:szCs w:val="56"/>
        </w:rPr>
        <w:t xml:space="preserve">And he laid hold of the dragon, the serpent of old, who is the devil and Satan, and </w:t>
      </w:r>
      <w:r w:rsidRPr="00D0358D">
        <w:rPr>
          <w:b/>
          <w:bCs/>
          <w:sz w:val="56"/>
          <w:szCs w:val="56"/>
          <w:u w:val="single"/>
        </w:rPr>
        <w:t>bound him for a thousand years;</w:t>
      </w:r>
    </w:p>
    <w:p w14:paraId="75E3C2A6" w14:textId="7C1BACA5" w:rsidR="00D0358D" w:rsidRDefault="00D0358D">
      <w:pPr>
        <w:rPr>
          <w:sz w:val="56"/>
          <w:szCs w:val="56"/>
        </w:rPr>
      </w:pPr>
      <w:r w:rsidRPr="00D0358D">
        <w:rPr>
          <w:sz w:val="56"/>
          <w:szCs w:val="56"/>
        </w:rPr>
        <w:lastRenderedPageBreak/>
        <w:t xml:space="preserve">This will be right before the </w:t>
      </w:r>
      <w:proofErr w:type="gramStart"/>
      <w:r w:rsidRPr="00D0358D">
        <w:rPr>
          <w:sz w:val="56"/>
          <w:szCs w:val="56"/>
        </w:rPr>
        <w:t>1</w:t>
      </w:r>
      <w:r>
        <w:rPr>
          <w:sz w:val="56"/>
          <w:szCs w:val="56"/>
        </w:rPr>
        <w:t>,</w:t>
      </w:r>
      <w:r w:rsidRPr="00D0358D">
        <w:rPr>
          <w:sz w:val="56"/>
          <w:szCs w:val="56"/>
        </w:rPr>
        <w:t>000 year</w:t>
      </w:r>
      <w:proofErr w:type="gramEnd"/>
      <w:r w:rsidRPr="00D0358D">
        <w:rPr>
          <w:sz w:val="56"/>
          <w:szCs w:val="56"/>
        </w:rPr>
        <w:t xml:space="preserve"> reign of Christ on earth begins.</w:t>
      </w:r>
      <w:r>
        <w:rPr>
          <w:sz w:val="56"/>
          <w:szCs w:val="56"/>
        </w:rPr>
        <w:t xml:space="preserve"> The battle of Armageddon will come to a brutal climax as Christ slays whole battalions of military men and women.\</w:t>
      </w:r>
    </w:p>
    <w:p w14:paraId="4CBB1DDE" w14:textId="1562259B" w:rsidR="00D0358D" w:rsidRDefault="00FD4DA3">
      <w:pPr>
        <w:rPr>
          <w:sz w:val="56"/>
          <w:szCs w:val="56"/>
        </w:rPr>
      </w:pPr>
      <w:r>
        <w:rPr>
          <w:sz w:val="56"/>
          <w:szCs w:val="56"/>
        </w:rPr>
        <w:t xml:space="preserve">REPEAT   </w:t>
      </w:r>
      <w:proofErr w:type="gramStart"/>
      <w:r>
        <w:rPr>
          <w:sz w:val="56"/>
          <w:szCs w:val="56"/>
        </w:rPr>
        <w:t>ELABORATE  TLJC</w:t>
      </w:r>
      <w:proofErr w:type="gramEnd"/>
      <w:r>
        <w:rPr>
          <w:sz w:val="56"/>
          <w:szCs w:val="56"/>
        </w:rPr>
        <w:t xml:space="preserve"> warrior!</w:t>
      </w:r>
    </w:p>
    <w:p w14:paraId="71495E55" w14:textId="77777777" w:rsidR="00FD4DA3" w:rsidRDefault="00FD4DA3">
      <w:pPr>
        <w:rPr>
          <w:sz w:val="56"/>
          <w:szCs w:val="56"/>
        </w:rPr>
      </w:pPr>
    </w:p>
    <w:p w14:paraId="594B3C38" w14:textId="26B4D778" w:rsidR="00D0358D" w:rsidRDefault="00D0358D">
      <w:pPr>
        <w:rPr>
          <w:sz w:val="56"/>
          <w:szCs w:val="56"/>
        </w:rPr>
      </w:pPr>
      <w:r>
        <w:rPr>
          <w:sz w:val="56"/>
          <w:szCs w:val="56"/>
        </w:rPr>
        <w:t>This is something you must come to realize as a Bel. If nearly 300 prophecies just about TLJC already have been fulfilled and the majority were fulfilled so accurately there is no explanation not even in the science world to explain it… then why find it hard to believe that the 2</w:t>
      </w:r>
      <w:r w:rsidRPr="00D0358D">
        <w:rPr>
          <w:sz w:val="56"/>
          <w:szCs w:val="56"/>
          <w:vertAlign w:val="superscript"/>
        </w:rPr>
        <w:t>nd</w:t>
      </w:r>
      <w:r>
        <w:rPr>
          <w:sz w:val="56"/>
          <w:szCs w:val="56"/>
        </w:rPr>
        <w:t xml:space="preserve"> Advent of Christ will come to pass exactly as it is written?</w:t>
      </w:r>
    </w:p>
    <w:p w14:paraId="02BAE25A" w14:textId="46451C82" w:rsidR="00FD4DA3" w:rsidRDefault="00FD4DA3">
      <w:pPr>
        <w:rPr>
          <w:sz w:val="56"/>
          <w:szCs w:val="56"/>
        </w:rPr>
      </w:pPr>
      <w:r>
        <w:rPr>
          <w:sz w:val="56"/>
          <w:szCs w:val="56"/>
        </w:rPr>
        <w:lastRenderedPageBreak/>
        <w:t>There is no more prophecy to be fulfilled for the Rapture of the church</w:t>
      </w:r>
      <w:proofErr w:type="gramStart"/>
      <w:r>
        <w:rPr>
          <w:sz w:val="56"/>
          <w:szCs w:val="56"/>
        </w:rPr>
        <w:t>….but</w:t>
      </w:r>
      <w:proofErr w:type="gramEnd"/>
      <w:r>
        <w:rPr>
          <w:sz w:val="56"/>
          <w:szCs w:val="56"/>
        </w:rPr>
        <w:t xml:space="preserve"> several prophecy yet to come in 7 </w:t>
      </w:r>
      <w:proofErr w:type="spellStart"/>
      <w:r>
        <w:rPr>
          <w:sz w:val="56"/>
          <w:szCs w:val="56"/>
        </w:rPr>
        <w:t>yr</w:t>
      </w:r>
      <w:proofErr w:type="spellEnd"/>
      <w:r>
        <w:rPr>
          <w:sz w:val="56"/>
          <w:szCs w:val="56"/>
        </w:rPr>
        <w:t xml:space="preserve"> Trib. and Millennium. </w:t>
      </w:r>
    </w:p>
    <w:p w14:paraId="75BCC706" w14:textId="662C3760" w:rsidR="00D0358D" w:rsidRDefault="00D0358D">
      <w:pPr>
        <w:rPr>
          <w:sz w:val="56"/>
          <w:szCs w:val="56"/>
        </w:rPr>
      </w:pPr>
    </w:p>
    <w:p w14:paraId="5894B843" w14:textId="77777777" w:rsidR="00FD4DA3" w:rsidRDefault="00D0358D">
      <w:pPr>
        <w:rPr>
          <w:sz w:val="56"/>
          <w:szCs w:val="56"/>
        </w:rPr>
      </w:pPr>
      <w:r>
        <w:rPr>
          <w:sz w:val="56"/>
          <w:szCs w:val="56"/>
        </w:rPr>
        <w:t xml:space="preserve">Do you trust God is in control…do you believe the Bible is accurate and a divinely written book reflecting the mind of TLJC Himself? </w:t>
      </w:r>
    </w:p>
    <w:p w14:paraId="49554401" w14:textId="64638290" w:rsidR="00D0358D" w:rsidRPr="00D0358D" w:rsidRDefault="00D0358D">
      <w:pPr>
        <w:rPr>
          <w:sz w:val="56"/>
          <w:szCs w:val="56"/>
        </w:rPr>
      </w:pPr>
      <w:r>
        <w:rPr>
          <w:sz w:val="56"/>
          <w:szCs w:val="56"/>
        </w:rPr>
        <w:t>Then if you do… you need to learn to trust in the divine timing of God as well.</w:t>
      </w:r>
    </w:p>
    <w:p w14:paraId="093102BD" w14:textId="54204DE1" w:rsidR="00C52D43" w:rsidRDefault="00770096" w:rsidP="00C52D43">
      <w:pPr>
        <w:rPr>
          <w:sz w:val="56"/>
          <w:szCs w:val="56"/>
        </w:rPr>
      </w:pPr>
      <w:r>
        <w:rPr>
          <w:sz w:val="56"/>
          <w:szCs w:val="56"/>
        </w:rPr>
        <w:t>/</w:t>
      </w:r>
      <w:proofErr w:type="spellStart"/>
      <w:r w:rsidR="00C52D43">
        <w:rPr>
          <w:sz w:val="56"/>
          <w:szCs w:val="56"/>
        </w:rPr>
        <w:t>Ecc</w:t>
      </w:r>
      <w:proofErr w:type="spellEnd"/>
      <w:r w:rsidR="00C52D43">
        <w:rPr>
          <w:sz w:val="56"/>
          <w:szCs w:val="56"/>
        </w:rPr>
        <w:t xml:space="preserve"> 3:1 </w:t>
      </w:r>
      <w:r w:rsidR="00C52D43" w:rsidRPr="00C52D43">
        <w:rPr>
          <w:sz w:val="56"/>
          <w:szCs w:val="56"/>
        </w:rPr>
        <w:t xml:space="preserve">There is an appointed time for everything. And </w:t>
      </w:r>
      <w:r w:rsidR="00C52D43" w:rsidRPr="00C52D43">
        <w:rPr>
          <w:b/>
          <w:bCs/>
          <w:sz w:val="56"/>
          <w:szCs w:val="56"/>
          <w:u w:val="single"/>
        </w:rPr>
        <w:t>there is a time for every event under heaven</w:t>
      </w:r>
      <w:r w:rsidR="00C52D43" w:rsidRPr="00C52D43">
        <w:rPr>
          <w:sz w:val="56"/>
          <w:szCs w:val="56"/>
        </w:rPr>
        <w:t>—</w:t>
      </w:r>
      <w:r>
        <w:rPr>
          <w:sz w:val="56"/>
          <w:szCs w:val="56"/>
        </w:rPr>
        <w:t>\</w:t>
      </w:r>
    </w:p>
    <w:p w14:paraId="7658834E" w14:textId="7F957707" w:rsidR="00770096" w:rsidRDefault="00770096" w:rsidP="00C52D43">
      <w:pPr>
        <w:rPr>
          <w:sz w:val="56"/>
          <w:szCs w:val="56"/>
        </w:rPr>
      </w:pPr>
      <w:r>
        <w:rPr>
          <w:sz w:val="56"/>
          <w:szCs w:val="56"/>
        </w:rPr>
        <w:t xml:space="preserve">It doesn’t matter what it looks like on the 6 o’clock news folks….it doesn’t </w:t>
      </w:r>
      <w:r>
        <w:rPr>
          <w:sz w:val="56"/>
          <w:szCs w:val="56"/>
        </w:rPr>
        <w:lastRenderedPageBreak/>
        <w:t>matter what you feel is going to happen…God has a divine plan and in a divine plan comes divine timing.</w:t>
      </w:r>
    </w:p>
    <w:p w14:paraId="24044AD2" w14:textId="53B716C1" w:rsidR="00770096" w:rsidRDefault="00770096" w:rsidP="00C52D43">
      <w:pPr>
        <w:rPr>
          <w:sz w:val="56"/>
          <w:szCs w:val="56"/>
        </w:rPr>
      </w:pPr>
    </w:p>
    <w:p w14:paraId="31F0DA5B" w14:textId="661AB4FD" w:rsidR="00770096" w:rsidRPr="00C52D43" w:rsidRDefault="00770096" w:rsidP="00C52D43">
      <w:pPr>
        <w:rPr>
          <w:sz w:val="56"/>
          <w:szCs w:val="56"/>
        </w:rPr>
      </w:pPr>
      <w:r>
        <w:rPr>
          <w:sz w:val="56"/>
          <w:szCs w:val="56"/>
        </w:rPr>
        <w:t>EVERY EVENT was accounted for and figured into the plan of God millions and millions of years ago Royal family.</w:t>
      </w:r>
    </w:p>
    <w:p w14:paraId="7430AC1E" w14:textId="3D1171FB" w:rsidR="00C52D43" w:rsidRPr="00C52D43" w:rsidRDefault="00C52D43" w:rsidP="00C52D43">
      <w:pPr>
        <w:rPr>
          <w:b/>
          <w:bCs/>
          <w:sz w:val="56"/>
          <w:szCs w:val="56"/>
        </w:rPr>
      </w:pPr>
      <w:r w:rsidRPr="00C52D43">
        <w:rPr>
          <w:b/>
          <w:bCs/>
          <w:noProof/>
          <w:sz w:val="56"/>
          <w:szCs w:val="56"/>
        </w:rPr>
        <w:drawing>
          <wp:inline distT="0" distB="0" distL="0" distR="0" wp14:anchorId="40A86B79" wp14:editId="316A6301">
            <wp:extent cx="85725" cy="104775"/>
            <wp:effectExtent l="0" t="0" r="9525" b="9525"/>
            <wp:docPr id="13" name="Picture 13"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checked Copy 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9" w:history="1">
        <w:proofErr w:type="spellStart"/>
        <w:r w:rsidRPr="00C52D43">
          <w:rPr>
            <w:rStyle w:val="Hyperlink"/>
            <w:color w:val="000000" w:themeColor="text1"/>
            <w:sz w:val="56"/>
            <w:szCs w:val="56"/>
            <w:u w:val="none"/>
          </w:rPr>
          <w:t>Ecc</w:t>
        </w:r>
        <w:proofErr w:type="spellEnd"/>
        <w:r w:rsidRPr="00C52D43">
          <w:rPr>
            <w:rStyle w:val="Hyperlink"/>
            <w:color w:val="000000" w:themeColor="text1"/>
            <w:sz w:val="56"/>
            <w:szCs w:val="56"/>
            <w:u w:val="none"/>
          </w:rPr>
          <w:t xml:space="preserve"> 3:2</w:t>
        </w:r>
      </w:hyperlink>
      <w:r>
        <w:rPr>
          <w:sz w:val="56"/>
          <w:szCs w:val="56"/>
        </w:rPr>
        <w:t xml:space="preserve"> </w:t>
      </w:r>
      <w:r w:rsidRPr="00C52D43">
        <w:rPr>
          <w:sz w:val="56"/>
          <w:szCs w:val="56"/>
        </w:rPr>
        <w:t>A time to give birth and a time to die;</w:t>
      </w:r>
      <w:r>
        <w:rPr>
          <w:sz w:val="56"/>
          <w:szCs w:val="56"/>
        </w:rPr>
        <w:t xml:space="preserve"> </w:t>
      </w:r>
      <w:r w:rsidRPr="00C52D43">
        <w:rPr>
          <w:sz w:val="56"/>
          <w:szCs w:val="56"/>
        </w:rPr>
        <w:t>A time to plant and a time to uproot what is planted.</w:t>
      </w:r>
    </w:p>
    <w:p w14:paraId="0345AB21" w14:textId="2CF91FAD" w:rsidR="00C52D43" w:rsidRDefault="00770096" w:rsidP="00C52D43">
      <w:pPr>
        <w:rPr>
          <w:sz w:val="56"/>
          <w:szCs w:val="56"/>
        </w:rPr>
      </w:pPr>
      <w:r>
        <w:rPr>
          <w:color w:val="000000" w:themeColor="text1"/>
          <w:sz w:val="56"/>
          <w:szCs w:val="56"/>
        </w:rPr>
        <w:t>/</w:t>
      </w:r>
      <w:proofErr w:type="spellStart"/>
      <w:r w:rsidR="00C52D43" w:rsidRPr="00C52D43">
        <w:rPr>
          <w:color w:val="000000" w:themeColor="text1"/>
          <w:sz w:val="56"/>
          <w:szCs w:val="56"/>
        </w:rPr>
        <w:fldChar w:fldCharType="begin"/>
      </w:r>
      <w:r w:rsidR="00C52D43" w:rsidRPr="00C52D43">
        <w:rPr>
          <w:color w:val="000000" w:themeColor="text1"/>
          <w:sz w:val="56"/>
          <w:szCs w:val="56"/>
        </w:rPr>
        <w:instrText xml:space="preserve"> HYPERLINK "https://www.blueletterbible.org/nasb/ecc/3/3/s_662003" </w:instrText>
      </w:r>
      <w:r w:rsidR="00C52D43" w:rsidRPr="00C52D43">
        <w:rPr>
          <w:color w:val="000000" w:themeColor="text1"/>
          <w:sz w:val="56"/>
          <w:szCs w:val="56"/>
        </w:rPr>
        <w:fldChar w:fldCharType="separate"/>
      </w:r>
      <w:r w:rsidR="00C52D43" w:rsidRPr="00C52D43">
        <w:rPr>
          <w:rStyle w:val="Hyperlink"/>
          <w:color w:val="000000" w:themeColor="text1"/>
          <w:sz w:val="56"/>
          <w:szCs w:val="56"/>
          <w:u w:val="none"/>
        </w:rPr>
        <w:t>Ecc</w:t>
      </w:r>
      <w:proofErr w:type="spellEnd"/>
      <w:r w:rsidR="00C52D43" w:rsidRPr="00C52D43">
        <w:rPr>
          <w:rStyle w:val="Hyperlink"/>
          <w:color w:val="000000" w:themeColor="text1"/>
          <w:sz w:val="56"/>
          <w:szCs w:val="56"/>
          <w:u w:val="none"/>
        </w:rPr>
        <w:t xml:space="preserve"> 3:3</w:t>
      </w:r>
      <w:r w:rsidR="00C52D43" w:rsidRPr="00C52D43">
        <w:rPr>
          <w:color w:val="000000" w:themeColor="text1"/>
          <w:sz w:val="56"/>
          <w:szCs w:val="56"/>
        </w:rPr>
        <w:fldChar w:fldCharType="end"/>
      </w:r>
      <w:r w:rsidR="00C52D43">
        <w:rPr>
          <w:sz w:val="56"/>
          <w:szCs w:val="56"/>
        </w:rPr>
        <w:t xml:space="preserve"> </w:t>
      </w:r>
      <w:r w:rsidR="00C52D43" w:rsidRPr="00C52D43">
        <w:rPr>
          <w:b/>
          <w:bCs/>
          <w:sz w:val="56"/>
          <w:szCs w:val="56"/>
          <w:u w:val="single"/>
        </w:rPr>
        <w:t>A time to kill</w:t>
      </w:r>
      <w:r>
        <w:rPr>
          <w:b/>
          <w:bCs/>
          <w:sz w:val="56"/>
          <w:szCs w:val="56"/>
          <w:u w:val="single"/>
        </w:rPr>
        <w:t xml:space="preserve"> </w:t>
      </w:r>
      <w:r w:rsidRPr="00770096">
        <w:rPr>
          <w:sz w:val="56"/>
          <w:szCs w:val="56"/>
          <w:u w:val="single"/>
        </w:rPr>
        <w:t>(</w:t>
      </w:r>
      <w:proofErr w:type="spellStart"/>
      <w:r w:rsidRPr="00770096">
        <w:rPr>
          <w:i/>
          <w:iCs/>
          <w:sz w:val="56"/>
          <w:szCs w:val="56"/>
          <w:u w:val="single"/>
        </w:rPr>
        <w:t>harag</w:t>
      </w:r>
      <w:proofErr w:type="spellEnd"/>
      <w:r w:rsidRPr="00770096">
        <w:rPr>
          <w:sz w:val="56"/>
          <w:szCs w:val="56"/>
        </w:rPr>
        <w:t>)</w:t>
      </w:r>
      <w:r>
        <w:rPr>
          <w:i/>
          <w:iCs/>
          <w:sz w:val="56"/>
          <w:szCs w:val="56"/>
        </w:rPr>
        <w:t xml:space="preserve"> </w:t>
      </w:r>
      <w:r w:rsidR="00C52D43" w:rsidRPr="00C52D43">
        <w:rPr>
          <w:sz w:val="56"/>
          <w:szCs w:val="56"/>
        </w:rPr>
        <w:t>and a time to heal;</w:t>
      </w:r>
      <w:r>
        <w:rPr>
          <w:sz w:val="56"/>
          <w:szCs w:val="56"/>
        </w:rPr>
        <w:t xml:space="preserve"> </w:t>
      </w:r>
      <w:r w:rsidR="00C52D43" w:rsidRPr="00C52D43">
        <w:rPr>
          <w:sz w:val="56"/>
          <w:szCs w:val="56"/>
        </w:rPr>
        <w:t>A time to tear down and a time to build up.</w:t>
      </w:r>
    </w:p>
    <w:p w14:paraId="6C40F00F" w14:textId="71C1C838" w:rsidR="00770096" w:rsidRDefault="00770096" w:rsidP="00C52D43">
      <w:pPr>
        <w:rPr>
          <w:sz w:val="56"/>
          <w:szCs w:val="56"/>
        </w:rPr>
      </w:pPr>
      <w:proofErr w:type="spellStart"/>
      <w:r w:rsidRPr="00F54DD5">
        <w:rPr>
          <w:i/>
          <w:iCs/>
          <w:sz w:val="56"/>
          <w:szCs w:val="56"/>
          <w:u w:val="single"/>
        </w:rPr>
        <w:t>harag</w:t>
      </w:r>
      <w:proofErr w:type="spellEnd"/>
      <w:r>
        <w:rPr>
          <w:sz w:val="56"/>
          <w:szCs w:val="56"/>
        </w:rPr>
        <w:t xml:space="preserve"> – speaks to an assault of violence</w:t>
      </w:r>
      <w:r w:rsidR="00F54DD5">
        <w:rPr>
          <w:sz w:val="56"/>
          <w:szCs w:val="56"/>
        </w:rPr>
        <w:t xml:space="preserve"> used in military forces, occasionally used </w:t>
      </w:r>
      <w:r w:rsidR="00F54DD5">
        <w:rPr>
          <w:sz w:val="56"/>
          <w:szCs w:val="56"/>
        </w:rPr>
        <w:lastRenderedPageBreak/>
        <w:t>for murder, more often for slaying an enemy.</w:t>
      </w:r>
    </w:p>
    <w:p w14:paraId="0CD00042" w14:textId="5042E194" w:rsidR="00770096" w:rsidRDefault="00770096" w:rsidP="00C52D43">
      <w:pPr>
        <w:rPr>
          <w:sz w:val="56"/>
          <w:szCs w:val="56"/>
        </w:rPr>
      </w:pPr>
      <w:proofErr w:type="spellStart"/>
      <w:r w:rsidRPr="00F54DD5">
        <w:rPr>
          <w:i/>
          <w:iCs/>
          <w:sz w:val="56"/>
          <w:szCs w:val="56"/>
          <w:u w:val="single"/>
        </w:rPr>
        <w:t>ratsach</w:t>
      </w:r>
      <w:proofErr w:type="spellEnd"/>
      <w:r w:rsidR="00F54DD5">
        <w:rPr>
          <w:sz w:val="56"/>
          <w:szCs w:val="56"/>
        </w:rPr>
        <w:t xml:space="preserve"> – premeditated or criminal intent, murder.\</w:t>
      </w:r>
    </w:p>
    <w:p w14:paraId="4392959E" w14:textId="30D4CDAC" w:rsidR="00F54DD5" w:rsidRDefault="00F54DD5" w:rsidP="00C52D43">
      <w:pPr>
        <w:rPr>
          <w:sz w:val="56"/>
          <w:szCs w:val="56"/>
        </w:rPr>
      </w:pPr>
      <w:r>
        <w:rPr>
          <w:sz w:val="56"/>
          <w:szCs w:val="56"/>
        </w:rPr>
        <w:t xml:space="preserve">    HA-RAG                        RAT-SAC</w:t>
      </w:r>
    </w:p>
    <w:p w14:paraId="36A5E3F1" w14:textId="77777777" w:rsidR="00FD4DA3" w:rsidRDefault="00F54DD5" w:rsidP="00C52D43">
      <w:pPr>
        <w:rPr>
          <w:sz w:val="56"/>
          <w:szCs w:val="56"/>
        </w:rPr>
      </w:pPr>
      <w:r>
        <w:rPr>
          <w:sz w:val="56"/>
          <w:szCs w:val="56"/>
        </w:rPr>
        <w:t xml:space="preserve">It is how the words were used that becomes of great value…because HA-RAG was more often used for justified killing…than murder in the criminal sense. </w:t>
      </w:r>
      <w:r w:rsidR="00FD4DA3">
        <w:rPr>
          <w:sz w:val="56"/>
          <w:szCs w:val="56"/>
        </w:rPr>
        <w:t xml:space="preserve">  REPEAT  </w:t>
      </w:r>
    </w:p>
    <w:p w14:paraId="6E4A92DB" w14:textId="52D29085" w:rsidR="00FD4DA3" w:rsidRDefault="00FD4DA3" w:rsidP="00C52D43">
      <w:pPr>
        <w:rPr>
          <w:sz w:val="56"/>
          <w:szCs w:val="56"/>
        </w:rPr>
      </w:pPr>
      <w:r>
        <w:rPr>
          <w:sz w:val="56"/>
          <w:szCs w:val="56"/>
        </w:rPr>
        <w:t>(police &amp; military or even protection of family against criminals.)</w:t>
      </w:r>
    </w:p>
    <w:p w14:paraId="6EE31054" w14:textId="5B3253D8" w:rsidR="00F54DD5" w:rsidRPr="00C52D43" w:rsidRDefault="00F54DD5" w:rsidP="00C52D43">
      <w:pPr>
        <w:rPr>
          <w:sz w:val="56"/>
          <w:szCs w:val="56"/>
        </w:rPr>
      </w:pPr>
      <w:r>
        <w:rPr>
          <w:sz w:val="56"/>
          <w:szCs w:val="56"/>
        </w:rPr>
        <w:t xml:space="preserve">You see God approves of capital punishment…. I know that rubs some folks the wrong way but there are some scriptures that point us in that direction. </w:t>
      </w:r>
      <w:r>
        <w:rPr>
          <w:sz w:val="56"/>
          <w:szCs w:val="56"/>
        </w:rPr>
        <w:lastRenderedPageBreak/>
        <w:t>I can tell you for certain God approves of military action when it is needed.</w:t>
      </w:r>
    </w:p>
    <w:p w14:paraId="24C6FD1B" w14:textId="60388484" w:rsidR="00C52D43" w:rsidRDefault="00FE4B5D" w:rsidP="00C52D43">
      <w:pPr>
        <w:rPr>
          <w:sz w:val="56"/>
          <w:szCs w:val="56"/>
        </w:rPr>
      </w:pPr>
      <w:hyperlink r:id="rId10" w:history="1">
        <w:proofErr w:type="spellStart"/>
        <w:r w:rsidR="00C52D43" w:rsidRPr="00C52D43">
          <w:rPr>
            <w:rStyle w:val="Hyperlink"/>
            <w:color w:val="000000" w:themeColor="text1"/>
            <w:sz w:val="56"/>
            <w:szCs w:val="56"/>
            <w:u w:val="none"/>
          </w:rPr>
          <w:t>Ecc</w:t>
        </w:r>
        <w:proofErr w:type="spellEnd"/>
        <w:r w:rsidR="00C52D43" w:rsidRPr="00C52D43">
          <w:rPr>
            <w:rStyle w:val="Hyperlink"/>
            <w:color w:val="000000" w:themeColor="text1"/>
            <w:sz w:val="56"/>
            <w:szCs w:val="56"/>
            <w:u w:val="none"/>
          </w:rPr>
          <w:t xml:space="preserve"> 3:4</w:t>
        </w:r>
      </w:hyperlink>
      <w:r w:rsidR="00C52D43">
        <w:rPr>
          <w:color w:val="000000" w:themeColor="text1"/>
          <w:sz w:val="56"/>
          <w:szCs w:val="56"/>
        </w:rPr>
        <w:t xml:space="preserve"> </w:t>
      </w:r>
      <w:r w:rsidR="00C52D43" w:rsidRPr="00C52D43">
        <w:rPr>
          <w:sz w:val="56"/>
          <w:szCs w:val="56"/>
        </w:rPr>
        <w:t>A time to weep and a time to laugh;</w:t>
      </w:r>
      <w:r w:rsidR="00C52D43">
        <w:rPr>
          <w:sz w:val="56"/>
          <w:szCs w:val="56"/>
        </w:rPr>
        <w:t xml:space="preserve"> </w:t>
      </w:r>
      <w:r w:rsidR="00C52D43" w:rsidRPr="00C52D43">
        <w:rPr>
          <w:sz w:val="56"/>
          <w:szCs w:val="56"/>
        </w:rPr>
        <w:t>A time to mourn and a time to dance.</w:t>
      </w:r>
    </w:p>
    <w:p w14:paraId="7340A11A" w14:textId="04C11B7F" w:rsidR="00F54DD5" w:rsidRPr="00C52D43" w:rsidRDefault="00F54DD5" w:rsidP="00C52D43">
      <w:pPr>
        <w:rPr>
          <w:b/>
          <w:bCs/>
          <w:sz w:val="56"/>
          <w:szCs w:val="56"/>
        </w:rPr>
      </w:pPr>
      <w:r>
        <w:rPr>
          <w:sz w:val="56"/>
          <w:szCs w:val="56"/>
        </w:rPr>
        <w:t>God appoints us all these times and as you notice how the wise king Solomon is basically summing up the plan of God it has hills and valleys…it has highs and lows it has good and bad</w:t>
      </w:r>
      <w:r w:rsidR="00431206">
        <w:rPr>
          <w:sz w:val="56"/>
          <w:szCs w:val="56"/>
        </w:rPr>
        <w:t xml:space="preserve">…all in God’s timing. </w:t>
      </w:r>
    </w:p>
    <w:p w14:paraId="7AEE2EC5" w14:textId="4A4F64BD" w:rsidR="00C52D43" w:rsidRDefault="00FE4B5D" w:rsidP="00C52D43">
      <w:pPr>
        <w:rPr>
          <w:sz w:val="56"/>
          <w:szCs w:val="56"/>
        </w:rPr>
      </w:pPr>
      <w:hyperlink r:id="rId11" w:history="1">
        <w:proofErr w:type="spellStart"/>
        <w:r w:rsidR="00C52D43" w:rsidRPr="00C52D43">
          <w:rPr>
            <w:rStyle w:val="Hyperlink"/>
            <w:color w:val="000000" w:themeColor="text1"/>
            <w:sz w:val="56"/>
            <w:szCs w:val="56"/>
            <w:u w:val="none"/>
          </w:rPr>
          <w:t>Ecc</w:t>
        </w:r>
        <w:proofErr w:type="spellEnd"/>
        <w:r w:rsidR="00C52D43" w:rsidRPr="00C52D43">
          <w:rPr>
            <w:rStyle w:val="Hyperlink"/>
            <w:color w:val="000000" w:themeColor="text1"/>
            <w:sz w:val="56"/>
            <w:szCs w:val="56"/>
            <w:u w:val="none"/>
          </w:rPr>
          <w:t xml:space="preserve"> 3:5</w:t>
        </w:r>
      </w:hyperlink>
      <w:r w:rsidR="00C52D43">
        <w:rPr>
          <w:sz w:val="56"/>
          <w:szCs w:val="56"/>
        </w:rPr>
        <w:t xml:space="preserve"> </w:t>
      </w:r>
      <w:r w:rsidR="00C52D43" w:rsidRPr="00C52D43">
        <w:rPr>
          <w:sz w:val="56"/>
          <w:szCs w:val="56"/>
        </w:rPr>
        <w:t>A time to throw stones and a time to gather stones;</w:t>
      </w:r>
      <w:r w:rsidR="00431206">
        <w:rPr>
          <w:sz w:val="56"/>
          <w:szCs w:val="56"/>
        </w:rPr>
        <w:t xml:space="preserve"> </w:t>
      </w:r>
      <w:r w:rsidR="00C52D43" w:rsidRPr="00C52D43">
        <w:rPr>
          <w:sz w:val="56"/>
          <w:szCs w:val="56"/>
        </w:rPr>
        <w:t>A time to embrace and a time to shun embracing.</w:t>
      </w:r>
    </w:p>
    <w:p w14:paraId="62D87D20" w14:textId="5BFCF709" w:rsidR="00431206" w:rsidRDefault="00431206" w:rsidP="00C52D43">
      <w:pPr>
        <w:rPr>
          <w:sz w:val="56"/>
          <w:szCs w:val="56"/>
        </w:rPr>
      </w:pPr>
      <w:r>
        <w:rPr>
          <w:sz w:val="56"/>
          <w:szCs w:val="56"/>
        </w:rPr>
        <w:t xml:space="preserve">This has duel meaning in that God appoints a time to clear the land and a </w:t>
      </w:r>
      <w:r>
        <w:rPr>
          <w:sz w:val="56"/>
          <w:szCs w:val="56"/>
        </w:rPr>
        <w:lastRenderedPageBreak/>
        <w:t>time to gather up the stones for building up structures like walls or buildings. It also was an ancient practice to use stones for capital punishment or weapons of war if needed.</w:t>
      </w:r>
    </w:p>
    <w:p w14:paraId="129DECC3" w14:textId="4F90BC2C" w:rsidR="00431206" w:rsidRDefault="00431206" w:rsidP="00C52D43">
      <w:pPr>
        <w:rPr>
          <w:sz w:val="56"/>
          <w:szCs w:val="56"/>
        </w:rPr>
      </w:pPr>
    </w:p>
    <w:p w14:paraId="7E8FBAD3" w14:textId="765A69FA" w:rsidR="00431206" w:rsidRPr="00C52D43" w:rsidRDefault="00431206" w:rsidP="00C52D43">
      <w:pPr>
        <w:rPr>
          <w:b/>
          <w:bCs/>
          <w:sz w:val="56"/>
          <w:szCs w:val="56"/>
        </w:rPr>
      </w:pPr>
      <w:r>
        <w:rPr>
          <w:sz w:val="56"/>
          <w:szCs w:val="56"/>
        </w:rPr>
        <w:t xml:space="preserve">You have </w:t>
      </w:r>
      <w:proofErr w:type="gramStart"/>
      <w:r>
        <w:rPr>
          <w:sz w:val="56"/>
          <w:szCs w:val="56"/>
        </w:rPr>
        <w:t>interpret</w:t>
      </w:r>
      <w:proofErr w:type="gramEnd"/>
      <w:r>
        <w:rPr>
          <w:sz w:val="56"/>
          <w:szCs w:val="56"/>
        </w:rPr>
        <w:t xml:space="preserve"> the Bible in the time it was written.</w:t>
      </w:r>
    </w:p>
    <w:p w14:paraId="798F03A0" w14:textId="48110600" w:rsidR="00C52D43" w:rsidRPr="00C52D43" w:rsidRDefault="00FE4B5D" w:rsidP="00C52D43">
      <w:pPr>
        <w:rPr>
          <w:b/>
          <w:bCs/>
          <w:sz w:val="56"/>
          <w:szCs w:val="56"/>
        </w:rPr>
      </w:pPr>
      <w:hyperlink r:id="rId12" w:history="1">
        <w:proofErr w:type="spellStart"/>
        <w:r w:rsidR="00C52D43" w:rsidRPr="00C52D43">
          <w:rPr>
            <w:rStyle w:val="Hyperlink"/>
            <w:color w:val="000000" w:themeColor="text1"/>
            <w:sz w:val="56"/>
            <w:szCs w:val="56"/>
            <w:u w:val="none"/>
          </w:rPr>
          <w:t>Ecc</w:t>
        </w:r>
        <w:proofErr w:type="spellEnd"/>
        <w:r w:rsidR="00C52D43" w:rsidRPr="00C52D43">
          <w:rPr>
            <w:rStyle w:val="Hyperlink"/>
            <w:color w:val="000000" w:themeColor="text1"/>
            <w:sz w:val="56"/>
            <w:szCs w:val="56"/>
            <w:u w:val="none"/>
          </w:rPr>
          <w:t xml:space="preserve"> 3:6</w:t>
        </w:r>
      </w:hyperlink>
      <w:r w:rsidR="00C52D43">
        <w:rPr>
          <w:sz w:val="56"/>
          <w:szCs w:val="56"/>
        </w:rPr>
        <w:t xml:space="preserve"> </w:t>
      </w:r>
      <w:r w:rsidR="00C52D43" w:rsidRPr="00C52D43">
        <w:rPr>
          <w:sz w:val="56"/>
          <w:szCs w:val="56"/>
        </w:rPr>
        <w:t>A time to search and a time to give up as lost;</w:t>
      </w:r>
      <w:r w:rsidR="00C52D43">
        <w:rPr>
          <w:sz w:val="56"/>
          <w:szCs w:val="56"/>
        </w:rPr>
        <w:t xml:space="preserve"> </w:t>
      </w:r>
      <w:r w:rsidR="00C52D43" w:rsidRPr="00C52D43">
        <w:rPr>
          <w:sz w:val="56"/>
          <w:szCs w:val="56"/>
        </w:rPr>
        <w:t>A time to keep and a time to throw away.</w:t>
      </w:r>
    </w:p>
    <w:p w14:paraId="3444E1F5" w14:textId="2BBFD6DB" w:rsidR="00C52D43" w:rsidRDefault="00431206" w:rsidP="00C52D43">
      <w:pPr>
        <w:rPr>
          <w:sz w:val="56"/>
          <w:szCs w:val="56"/>
        </w:rPr>
      </w:pPr>
      <w:r>
        <w:rPr>
          <w:color w:val="000000" w:themeColor="text1"/>
          <w:sz w:val="56"/>
          <w:szCs w:val="56"/>
        </w:rPr>
        <w:t>/</w:t>
      </w:r>
      <w:proofErr w:type="spellStart"/>
      <w:r w:rsidR="00C52D43" w:rsidRPr="00C52D43">
        <w:rPr>
          <w:color w:val="000000" w:themeColor="text1"/>
          <w:sz w:val="56"/>
          <w:szCs w:val="56"/>
        </w:rPr>
        <w:fldChar w:fldCharType="begin"/>
      </w:r>
      <w:r w:rsidR="00C52D43" w:rsidRPr="00C52D43">
        <w:rPr>
          <w:color w:val="000000" w:themeColor="text1"/>
          <w:sz w:val="56"/>
          <w:szCs w:val="56"/>
        </w:rPr>
        <w:instrText xml:space="preserve"> HYPERLINK "https://www.blueletterbible.org/nasb/ecc/3/7/s_662007" </w:instrText>
      </w:r>
      <w:r w:rsidR="00C52D43" w:rsidRPr="00C52D43">
        <w:rPr>
          <w:color w:val="000000" w:themeColor="text1"/>
          <w:sz w:val="56"/>
          <w:szCs w:val="56"/>
        </w:rPr>
        <w:fldChar w:fldCharType="separate"/>
      </w:r>
      <w:r w:rsidR="00C52D43" w:rsidRPr="00C52D43">
        <w:rPr>
          <w:rStyle w:val="Hyperlink"/>
          <w:color w:val="000000" w:themeColor="text1"/>
          <w:sz w:val="56"/>
          <w:szCs w:val="56"/>
          <w:u w:val="none"/>
        </w:rPr>
        <w:t>Ecc</w:t>
      </w:r>
      <w:proofErr w:type="spellEnd"/>
      <w:r w:rsidR="00C52D43" w:rsidRPr="00C52D43">
        <w:rPr>
          <w:rStyle w:val="Hyperlink"/>
          <w:color w:val="000000" w:themeColor="text1"/>
          <w:sz w:val="56"/>
          <w:szCs w:val="56"/>
          <w:u w:val="none"/>
        </w:rPr>
        <w:t xml:space="preserve"> 3:7</w:t>
      </w:r>
      <w:r w:rsidR="00C52D43" w:rsidRPr="00C52D43">
        <w:rPr>
          <w:color w:val="000000" w:themeColor="text1"/>
          <w:sz w:val="56"/>
          <w:szCs w:val="56"/>
        </w:rPr>
        <w:fldChar w:fldCharType="end"/>
      </w:r>
      <w:r w:rsidR="00C52D43">
        <w:rPr>
          <w:sz w:val="56"/>
          <w:szCs w:val="56"/>
        </w:rPr>
        <w:t xml:space="preserve"> </w:t>
      </w:r>
      <w:r w:rsidR="00C52D43" w:rsidRPr="00C52D43">
        <w:rPr>
          <w:b/>
          <w:bCs/>
          <w:sz w:val="56"/>
          <w:szCs w:val="56"/>
          <w:u w:val="single"/>
        </w:rPr>
        <w:t>A time to tear apart</w:t>
      </w:r>
      <w:r w:rsidR="00C52D43" w:rsidRPr="00C52D43">
        <w:rPr>
          <w:sz w:val="56"/>
          <w:szCs w:val="56"/>
        </w:rPr>
        <w:t xml:space="preserve"> and a time to sew together;</w:t>
      </w:r>
      <w:r w:rsidR="00C52D43">
        <w:rPr>
          <w:sz w:val="56"/>
          <w:szCs w:val="56"/>
        </w:rPr>
        <w:t xml:space="preserve"> </w:t>
      </w:r>
      <w:r w:rsidR="00C52D43" w:rsidRPr="00C52D43">
        <w:rPr>
          <w:sz w:val="56"/>
          <w:szCs w:val="56"/>
        </w:rPr>
        <w:t xml:space="preserve">A time to </w:t>
      </w:r>
      <w:r w:rsidR="00C52D43" w:rsidRPr="00C52D43">
        <w:rPr>
          <w:b/>
          <w:bCs/>
          <w:sz w:val="56"/>
          <w:szCs w:val="56"/>
          <w:u w:val="single"/>
        </w:rPr>
        <w:t>be silent</w:t>
      </w:r>
      <w:r w:rsidR="00C52D43" w:rsidRPr="00C52D43">
        <w:rPr>
          <w:sz w:val="56"/>
          <w:szCs w:val="56"/>
        </w:rPr>
        <w:t xml:space="preserve"> and a </w:t>
      </w:r>
      <w:r w:rsidR="00C52D43" w:rsidRPr="00C52D43">
        <w:rPr>
          <w:b/>
          <w:bCs/>
          <w:sz w:val="56"/>
          <w:szCs w:val="56"/>
          <w:u w:val="single"/>
        </w:rPr>
        <w:t>time to speak</w:t>
      </w:r>
      <w:r w:rsidR="00C52D43" w:rsidRPr="00C52D43">
        <w:rPr>
          <w:sz w:val="56"/>
          <w:szCs w:val="56"/>
        </w:rPr>
        <w:t>.</w:t>
      </w:r>
      <w:r>
        <w:rPr>
          <w:sz w:val="56"/>
          <w:szCs w:val="56"/>
        </w:rPr>
        <w:t>\</w:t>
      </w:r>
    </w:p>
    <w:p w14:paraId="531A5630" w14:textId="77777777" w:rsidR="003A7110" w:rsidRDefault="00431206" w:rsidP="00C52D43">
      <w:pPr>
        <w:rPr>
          <w:sz w:val="56"/>
          <w:szCs w:val="56"/>
        </w:rPr>
      </w:pPr>
      <w:r>
        <w:rPr>
          <w:sz w:val="56"/>
          <w:szCs w:val="56"/>
        </w:rPr>
        <w:t xml:space="preserve">This one has powerful meanings. </w:t>
      </w:r>
    </w:p>
    <w:p w14:paraId="79A25636" w14:textId="21018A10" w:rsidR="00431206" w:rsidRDefault="00431206" w:rsidP="00C52D43">
      <w:pPr>
        <w:rPr>
          <w:sz w:val="56"/>
          <w:szCs w:val="56"/>
        </w:rPr>
      </w:pPr>
      <w:r>
        <w:rPr>
          <w:sz w:val="56"/>
          <w:szCs w:val="56"/>
        </w:rPr>
        <w:lastRenderedPageBreak/>
        <w:t>Because God is saying there is a time to tear apart</w:t>
      </w:r>
      <w:proofErr w:type="gramStart"/>
      <w:r>
        <w:rPr>
          <w:sz w:val="56"/>
          <w:szCs w:val="56"/>
        </w:rPr>
        <w:t>….this</w:t>
      </w:r>
      <w:proofErr w:type="gramEnd"/>
      <w:r>
        <w:rPr>
          <w:sz w:val="56"/>
          <w:szCs w:val="56"/>
        </w:rPr>
        <w:t xml:space="preserve"> means done quickly in a seemingly harsh manner, a separation if you will that is like pulling the band aid off a cut quickly…just do it.</w:t>
      </w:r>
    </w:p>
    <w:p w14:paraId="19E2A5AB" w14:textId="26FA4247" w:rsidR="00431206" w:rsidRDefault="00431206" w:rsidP="00C52D43">
      <w:pPr>
        <w:rPr>
          <w:sz w:val="56"/>
          <w:szCs w:val="56"/>
        </w:rPr>
      </w:pPr>
    </w:p>
    <w:p w14:paraId="69CD5743" w14:textId="221AFD01" w:rsidR="00431206" w:rsidRDefault="00431206" w:rsidP="00C52D43">
      <w:pPr>
        <w:rPr>
          <w:sz w:val="56"/>
          <w:szCs w:val="56"/>
        </w:rPr>
      </w:pPr>
      <w:r>
        <w:rPr>
          <w:sz w:val="56"/>
          <w:szCs w:val="56"/>
        </w:rPr>
        <w:t>A time to be silent</w:t>
      </w:r>
      <w:proofErr w:type="gramStart"/>
      <w:r>
        <w:rPr>
          <w:sz w:val="56"/>
          <w:szCs w:val="56"/>
        </w:rPr>
        <w:t>….amen</w:t>
      </w:r>
      <w:proofErr w:type="gramEnd"/>
      <w:r>
        <w:rPr>
          <w:sz w:val="56"/>
          <w:szCs w:val="56"/>
        </w:rPr>
        <w:t>… if we all could learn that…we would look like geniuses half the time.</w:t>
      </w:r>
    </w:p>
    <w:p w14:paraId="1F1F2D0B" w14:textId="34694921" w:rsidR="00431206" w:rsidRDefault="00431206" w:rsidP="00C52D43">
      <w:pPr>
        <w:rPr>
          <w:sz w:val="56"/>
          <w:szCs w:val="56"/>
        </w:rPr>
      </w:pPr>
      <w:r>
        <w:rPr>
          <w:sz w:val="56"/>
          <w:szCs w:val="56"/>
        </w:rPr>
        <w:t>A time to speak is what I struggled with recently placing some older educational, political commentaries on Facebook recently</w:t>
      </w:r>
      <w:proofErr w:type="gramStart"/>
      <w:r>
        <w:rPr>
          <w:sz w:val="56"/>
          <w:szCs w:val="56"/>
        </w:rPr>
        <w:t>….if</w:t>
      </w:r>
      <w:proofErr w:type="gramEnd"/>
      <w:r>
        <w:rPr>
          <w:sz w:val="56"/>
          <w:szCs w:val="56"/>
        </w:rPr>
        <w:t xml:space="preserve"> you have important information and you feel you are being honest and accurate and it will help others you may have to speak up.</w:t>
      </w:r>
    </w:p>
    <w:p w14:paraId="46273AB9" w14:textId="55DB2CBE" w:rsidR="003A7110" w:rsidRPr="00C52D43" w:rsidRDefault="003A7110" w:rsidP="00C52D43">
      <w:pPr>
        <w:rPr>
          <w:sz w:val="56"/>
          <w:szCs w:val="56"/>
        </w:rPr>
      </w:pPr>
      <w:r>
        <w:rPr>
          <w:sz w:val="56"/>
          <w:szCs w:val="56"/>
        </w:rPr>
        <w:lastRenderedPageBreak/>
        <w:t>Even if the truth or facts presented cause some anger or grief.</w:t>
      </w:r>
    </w:p>
    <w:p w14:paraId="1761CFF1" w14:textId="7601278F" w:rsidR="00C52D43" w:rsidRDefault="00431206" w:rsidP="00431206">
      <w:pPr>
        <w:rPr>
          <w:sz w:val="56"/>
          <w:szCs w:val="56"/>
        </w:rPr>
      </w:pPr>
      <w:r>
        <w:rPr>
          <w:color w:val="000000" w:themeColor="text1"/>
          <w:sz w:val="56"/>
          <w:szCs w:val="56"/>
        </w:rPr>
        <w:t>/</w:t>
      </w:r>
      <w:proofErr w:type="spellStart"/>
      <w:r w:rsidR="00C52D43" w:rsidRPr="00431206">
        <w:rPr>
          <w:color w:val="000000" w:themeColor="text1"/>
          <w:sz w:val="56"/>
          <w:szCs w:val="56"/>
        </w:rPr>
        <w:fldChar w:fldCharType="begin"/>
      </w:r>
      <w:r w:rsidR="00C52D43" w:rsidRPr="00431206">
        <w:rPr>
          <w:color w:val="000000" w:themeColor="text1"/>
          <w:sz w:val="56"/>
          <w:szCs w:val="56"/>
        </w:rPr>
        <w:instrText xml:space="preserve"> HYPERLINK "https://www.blueletterbible.org/nasb/ecc/3/8/s_662008" </w:instrText>
      </w:r>
      <w:r w:rsidR="00C52D43" w:rsidRPr="00431206">
        <w:rPr>
          <w:color w:val="000000" w:themeColor="text1"/>
          <w:sz w:val="56"/>
          <w:szCs w:val="56"/>
        </w:rPr>
        <w:fldChar w:fldCharType="separate"/>
      </w:r>
      <w:r w:rsidR="00C52D43" w:rsidRPr="00431206">
        <w:rPr>
          <w:rStyle w:val="Hyperlink"/>
          <w:color w:val="000000" w:themeColor="text1"/>
          <w:sz w:val="56"/>
          <w:szCs w:val="56"/>
          <w:u w:val="none"/>
        </w:rPr>
        <w:t>Ecc</w:t>
      </w:r>
      <w:proofErr w:type="spellEnd"/>
      <w:r w:rsidR="00C52D43" w:rsidRPr="00431206">
        <w:rPr>
          <w:rStyle w:val="Hyperlink"/>
          <w:color w:val="000000" w:themeColor="text1"/>
          <w:sz w:val="56"/>
          <w:szCs w:val="56"/>
          <w:u w:val="none"/>
        </w:rPr>
        <w:t xml:space="preserve"> 3:8</w:t>
      </w:r>
      <w:r w:rsidR="00C52D43" w:rsidRPr="00431206">
        <w:rPr>
          <w:color w:val="000000" w:themeColor="text1"/>
          <w:sz w:val="56"/>
          <w:szCs w:val="56"/>
        </w:rPr>
        <w:fldChar w:fldCharType="end"/>
      </w:r>
      <w:r w:rsidR="00C52D43" w:rsidRPr="00431206">
        <w:rPr>
          <w:color w:val="000000" w:themeColor="text1"/>
          <w:sz w:val="56"/>
          <w:szCs w:val="56"/>
        </w:rPr>
        <w:t xml:space="preserve"> </w:t>
      </w:r>
      <w:r w:rsidR="00C52D43" w:rsidRPr="00431206">
        <w:rPr>
          <w:sz w:val="56"/>
          <w:szCs w:val="56"/>
        </w:rPr>
        <w:t xml:space="preserve">A </w:t>
      </w:r>
      <w:r w:rsidR="00C52D43" w:rsidRPr="00431206">
        <w:rPr>
          <w:b/>
          <w:bCs/>
          <w:sz w:val="56"/>
          <w:szCs w:val="56"/>
          <w:u w:val="single"/>
        </w:rPr>
        <w:t>time to love and a time to hate</w:t>
      </w:r>
      <w:r>
        <w:rPr>
          <w:b/>
          <w:bCs/>
          <w:sz w:val="56"/>
          <w:szCs w:val="56"/>
          <w:u w:val="single"/>
        </w:rPr>
        <w:t xml:space="preserve"> </w:t>
      </w:r>
      <w:r w:rsidR="00C52D43" w:rsidRPr="00431206">
        <w:rPr>
          <w:sz w:val="56"/>
          <w:szCs w:val="56"/>
        </w:rPr>
        <w:t xml:space="preserve">; A time for </w:t>
      </w:r>
      <w:r w:rsidR="00C52D43" w:rsidRPr="00431206">
        <w:rPr>
          <w:b/>
          <w:bCs/>
          <w:sz w:val="56"/>
          <w:szCs w:val="56"/>
          <w:u w:val="single"/>
        </w:rPr>
        <w:t xml:space="preserve">war </w:t>
      </w:r>
      <w:r w:rsidR="00C52D43" w:rsidRPr="00431206">
        <w:rPr>
          <w:sz w:val="56"/>
          <w:szCs w:val="56"/>
        </w:rPr>
        <w:t xml:space="preserve">and a time for </w:t>
      </w:r>
      <w:r w:rsidR="00C52D43" w:rsidRPr="00431206">
        <w:rPr>
          <w:b/>
          <w:bCs/>
          <w:sz w:val="56"/>
          <w:szCs w:val="56"/>
          <w:u w:val="single"/>
        </w:rPr>
        <w:t>peace</w:t>
      </w:r>
      <w:r w:rsidR="00C52D43" w:rsidRPr="00431206">
        <w:rPr>
          <w:sz w:val="56"/>
          <w:szCs w:val="56"/>
        </w:rPr>
        <w:t>.</w:t>
      </w:r>
      <w:r w:rsidR="00097C1F">
        <w:rPr>
          <w:sz w:val="56"/>
          <w:szCs w:val="56"/>
        </w:rPr>
        <w:t>\</w:t>
      </w:r>
    </w:p>
    <w:p w14:paraId="3264B661" w14:textId="1DEA42BF" w:rsidR="00097C1F" w:rsidRDefault="00097C1F" w:rsidP="00431206">
      <w:pPr>
        <w:rPr>
          <w:sz w:val="56"/>
          <w:szCs w:val="56"/>
        </w:rPr>
      </w:pPr>
      <w:r>
        <w:rPr>
          <w:sz w:val="56"/>
          <w:szCs w:val="56"/>
        </w:rPr>
        <w:t xml:space="preserve">SON-AH is that Hebrew verb for </w:t>
      </w:r>
      <w:r w:rsidRPr="00097C1F">
        <w:rPr>
          <w:i/>
          <w:iCs/>
          <w:sz w:val="56"/>
          <w:szCs w:val="56"/>
          <w:u w:val="single"/>
        </w:rPr>
        <w:t xml:space="preserve">hate </w:t>
      </w:r>
      <w:r>
        <w:rPr>
          <w:sz w:val="56"/>
          <w:szCs w:val="56"/>
        </w:rPr>
        <w:t>and it often was used to point to an enemy who was aggressive toward you or you toward them</w:t>
      </w:r>
      <w:proofErr w:type="gramStart"/>
      <w:r>
        <w:rPr>
          <w:sz w:val="56"/>
          <w:szCs w:val="56"/>
        </w:rPr>
        <w:t>….meaning</w:t>
      </w:r>
      <w:proofErr w:type="gramEnd"/>
      <w:r>
        <w:rPr>
          <w:sz w:val="56"/>
          <w:szCs w:val="56"/>
        </w:rPr>
        <w:t xml:space="preserve"> a great divide existed between you both. </w:t>
      </w:r>
    </w:p>
    <w:p w14:paraId="3F0F4A51" w14:textId="429F55EB" w:rsidR="00097C1F" w:rsidRDefault="00097C1F" w:rsidP="00431206">
      <w:pPr>
        <w:rPr>
          <w:sz w:val="56"/>
          <w:szCs w:val="56"/>
        </w:rPr>
      </w:pPr>
      <w:r>
        <w:rPr>
          <w:sz w:val="56"/>
          <w:szCs w:val="56"/>
        </w:rPr>
        <w:t xml:space="preserve">God appoints a time that we have division and war. Sometimes it is part of His permissive will which allows it to happen but was not part of His divine and perfect will we would say. </w:t>
      </w:r>
    </w:p>
    <w:p w14:paraId="75AFE0AD" w14:textId="774B318C" w:rsidR="00097C1F" w:rsidRDefault="00097C1F" w:rsidP="00431206">
      <w:pPr>
        <w:rPr>
          <w:sz w:val="56"/>
          <w:szCs w:val="56"/>
        </w:rPr>
      </w:pPr>
    </w:p>
    <w:p w14:paraId="1AB8CCDC" w14:textId="3CB61FDA" w:rsidR="00097C1F" w:rsidRDefault="00097C1F" w:rsidP="00431206">
      <w:pPr>
        <w:rPr>
          <w:sz w:val="56"/>
          <w:szCs w:val="56"/>
        </w:rPr>
      </w:pPr>
      <w:r>
        <w:rPr>
          <w:sz w:val="56"/>
          <w:szCs w:val="56"/>
        </w:rPr>
        <w:lastRenderedPageBreak/>
        <w:t xml:space="preserve">Stop trying to put God in a box </w:t>
      </w:r>
      <w:proofErr w:type="gramStart"/>
      <w:r>
        <w:rPr>
          <w:sz w:val="56"/>
          <w:szCs w:val="56"/>
        </w:rPr>
        <w:t>….His</w:t>
      </w:r>
      <w:proofErr w:type="gramEnd"/>
      <w:r>
        <w:rPr>
          <w:sz w:val="56"/>
          <w:szCs w:val="56"/>
        </w:rPr>
        <w:t xml:space="preserve"> plan and human plans differ on a large scale…His timing and human timing rarely line up. </w:t>
      </w:r>
    </w:p>
    <w:p w14:paraId="31F0B18F" w14:textId="79D879BC" w:rsidR="00097C1F" w:rsidRDefault="00097C1F" w:rsidP="00431206">
      <w:pPr>
        <w:rPr>
          <w:sz w:val="56"/>
          <w:szCs w:val="56"/>
        </w:rPr>
      </w:pPr>
    </w:p>
    <w:p w14:paraId="00C329BF" w14:textId="6454F2A7" w:rsidR="00097C1F" w:rsidRPr="00431206" w:rsidRDefault="00097C1F" w:rsidP="00431206">
      <w:pPr>
        <w:rPr>
          <w:sz w:val="56"/>
          <w:szCs w:val="56"/>
        </w:rPr>
      </w:pPr>
      <w:proofErr w:type="gramStart"/>
      <w:r>
        <w:rPr>
          <w:sz w:val="56"/>
          <w:szCs w:val="56"/>
        </w:rPr>
        <w:t>So</w:t>
      </w:r>
      <w:proofErr w:type="gramEnd"/>
      <w:r>
        <w:rPr>
          <w:sz w:val="56"/>
          <w:szCs w:val="56"/>
        </w:rPr>
        <w:t xml:space="preserve"> King Solomon is in a bit of an emotional struggle with his deductions of how God’s plan works and what he has evaluated in his life…</w:t>
      </w:r>
    </w:p>
    <w:p w14:paraId="1C9F1C75" w14:textId="77777777" w:rsidR="00431206" w:rsidRPr="00431206" w:rsidRDefault="00431206" w:rsidP="00431206">
      <w:pPr>
        <w:rPr>
          <w:b/>
          <w:bCs/>
          <w:sz w:val="56"/>
          <w:szCs w:val="56"/>
        </w:rPr>
      </w:pPr>
    </w:p>
    <w:p w14:paraId="2E966158" w14:textId="1439598E" w:rsidR="00C52D43" w:rsidRPr="00C52D43" w:rsidRDefault="00FE4B5D" w:rsidP="00C52D43">
      <w:pPr>
        <w:rPr>
          <w:b/>
          <w:bCs/>
          <w:sz w:val="56"/>
          <w:szCs w:val="56"/>
        </w:rPr>
      </w:pPr>
      <w:hyperlink r:id="rId13" w:history="1">
        <w:proofErr w:type="spellStart"/>
        <w:r w:rsidR="00C52D43" w:rsidRPr="00C52D43">
          <w:rPr>
            <w:rStyle w:val="Hyperlink"/>
            <w:color w:val="000000" w:themeColor="text1"/>
            <w:sz w:val="56"/>
            <w:szCs w:val="56"/>
            <w:u w:val="none"/>
          </w:rPr>
          <w:t>Ecc</w:t>
        </w:r>
        <w:proofErr w:type="spellEnd"/>
        <w:r w:rsidR="00C52D43" w:rsidRPr="00C52D43">
          <w:rPr>
            <w:rStyle w:val="Hyperlink"/>
            <w:color w:val="000000" w:themeColor="text1"/>
            <w:sz w:val="56"/>
            <w:szCs w:val="56"/>
            <w:u w:val="none"/>
          </w:rPr>
          <w:t xml:space="preserve"> 3:9</w:t>
        </w:r>
      </w:hyperlink>
      <w:r w:rsidR="00C52D43">
        <w:rPr>
          <w:color w:val="000000" w:themeColor="text1"/>
          <w:sz w:val="56"/>
          <w:szCs w:val="56"/>
        </w:rPr>
        <w:t xml:space="preserve"> </w:t>
      </w:r>
      <w:r w:rsidR="00C52D43" w:rsidRPr="00C52D43">
        <w:rPr>
          <w:sz w:val="56"/>
          <w:szCs w:val="56"/>
        </w:rPr>
        <w:t>What profit is there to the worker from that in which he toils?</w:t>
      </w:r>
    </w:p>
    <w:p w14:paraId="4855F401" w14:textId="02399540" w:rsidR="00C52D43" w:rsidRDefault="00FE4B5D" w:rsidP="00C52D43">
      <w:pPr>
        <w:rPr>
          <w:sz w:val="56"/>
          <w:szCs w:val="56"/>
        </w:rPr>
      </w:pPr>
      <w:hyperlink r:id="rId14" w:history="1">
        <w:proofErr w:type="spellStart"/>
        <w:r w:rsidR="00C52D43" w:rsidRPr="00C52D43">
          <w:rPr>
            <w:rStyle w:val="Hyperlink"/>
            <w:color w:val="000000" w:themeColor="text1"/>
            <w:sz w:val="56"/>
            <w:szCs w:val="56"/>
            <w:u w:val="none"/>
          </w:rPr>
          <w:t>Ecc</w:t>
        </w:r>
        <w:proofErr w:type="spellEnd"/>
        <w:r w:rsidR="00C52D43" w:rsidRPr="00C52D43">
          <w:rPr>
            <w:rStyle w:val="Hyperlink"/>
            <w:color w:val="000000" w:themeColor="text1"/>
            <w:sz w:val="56"/>
            <w:szCs w:val="56"/>
            <w:u w:val="none"/>
          </w:rPr>
          <w:t xml:space="preserve"> 3:10</w:t>
        </w:r>
      </w:hyperlink>
      <w:r w:rsidR="00C52D43">
        <w:rPr>
          <w:sz w:val="56"/>
          <w:szCs w:val="56"/>
        </w:rPr>
        <w:t xml:space="preserve"> </w:t>
      </w:r>
      <w:r w:rsidR="00C52D43" w:rsidRPr="00C52D43">
        <w:rPr>
          <w:sz w:val="56"/>
          <w:szCs w:val="56"/>
        </w:rPr>
        <w:t>I have seen the task which God has given the sons of men with which to occupy themselves.</w:t>
      </w:r>
    </w:p>
    <w:p w14:paraId="761F6CFF" w14:textId="0D522DA0" w:rsidR="000118A4" w:rsidRPr="00C52D43" w:rsidRDefault="000118A4" w:rsidP="00C52D43">
      <w:pPr>
        <w:rPr>
          <w:b/>
          <w:bCs/>
          <w:sz w:val="56"/>
          <w:szCs w:val="56"/>
        </w:rPr>
      </w:pPr>
      <w:r>
        <w:rPr>
          <w:sz w:val="56"/>
          <w:szCs w:val="56"/>
        </w:rPr>
        <w:lastRenderedPageBreak/>
        <w:t>And then he comes to this eye-opening conclusion….</w:t>
      </w:r>
    </w:p>
    <w:p w14:paraId="247E9332" w14:textId="77777777" w:rsidR="00C52D43" w:rsidRPr="00C52D43" w:rsidRDefault="00C52D43" w:rsidP="00C52D43">
      <w:pPr>
        <w:rPr>
          <w:sz w:val="56"/>
          <w:szCs w:val="56"/>
        </w:rPr>
      </w:pPr>
      <w:r w:rsidRPr="00C52D43">
        <w:rPr>
          <w:sz w:val="56"/>
          <w:szCs w:val="56"/>
        </w:rPr>
        <w:t>God Set Eternity in the Heart of Man</w:t>
      </w:r>
    </w:p>
    <w:p w14:paraId="3AD9F886" w14:textId="1AE64A83" w:rsidR="00C52D43" w:rsidRDefault="000118A4" w:rsidP="00C52D43">
      <w:pPr>
        <w:rPr>
          <w:sz w:val="56"/>
          <w:szCs w:val="56"/>
        </w:rPr>
      </w:pPr>
      <w:r>
        <w:rPr>
          <w:color w:val="000000" w:themeColor="text1"/>
          <w:sz w:val="56"/>
          <w:szCs w:val="56"/>
        </w:rPr>
        <w:t>/</w:t>
      </w:r>
      <w:proofErr w:type="spellStart"/>
      <w:r w:rsidR="00C52D43" w:rsidRPr="00C52D43">
        <w:rPr>
          <w:color w:val="000000" w:themeColor="text1"/>
          <w:sz w:val="56"/>
          <w:szCs w:val="56"/>
        </w:rPr>
        <w:fldChar w:fldCharType="begin"/>
      </w:r>
      <w:r w:rsidR="00C52D43" w:rsidRPr="00C52D43">
        <w:rPr>
          <w:color w:val="000000" w:themeColor="text1"/>
          <w:sz w:val="56"/>
          <w:szCs w:val="56"/>
        </w:rPr>
        <w:instrText xml:space="preserve"> HYPERLINK "https://www.blueletterbible.org/nasb/ecc/3/11/s_662011" </w:instrText>
      </w:r>
      <w:r w:rsidR="00C52D43" w:rsidRPr="00C52D43">
        <w:rPr>
          <w:color w:val="000000" w:themeColor="text1"/>
          <w:sz w:val="56"/>
          <w:szCs w:val="56"/>
        </w:rPr>
        <w:fldChar w:fldCharType="separate"/>
      </w:r>
      <w:r w:rsidR="00C52D43" w:rsidRPr="00C52D43">
        <w:rPr>
          <w:rStyle w:val="Hyperlink"/>
          <w:color w:val="000000" w:themeColor="text1"/>
          <w:sz w:val="56"/>
          <w:szCs w:val="56"/>
          <w:u w:val="none"/>
        </w:rPr>
        <w:t>Ecc</w:t>
      </w:r>
      <w:proofErr w:type="spellEnd"/>
      <w:r w:rsidR="00C52D43" w:rsidRPr="00C52D43">
        <w:rPr>
          <w:rStyle w:val="Hyperlink"/>
          <w:color w:val="000000" w:themeColor="text1"/>
          <w:sz w:val="56"/>
          <w:szCs w:val="56"/>
          <w:u w:val="none"/>
        </w:rPr>
        <w:t xml:space="preserve"> 3:11</w:t>
      </w:r>
      <w:r w:rsidR="00C52D43" w:rsidRPr="00C52D43">
        <w:rPr>
          <w:color w:val="000000" w:themeColor="text1"/>
          <w:sz w:val="56"/>
          <w:szCs w:val="56"/>
        </w:rPr>
        <w:fldChar w:fldCharType="end"/>
      </w:r>
      <w:r w:rsidR="00C52D43">
        <w:rPr>
          <w:sz w:val="56"/>
          <w:szCs w:val="56"/>
        </w:rPr>
        <w:t xml:space="preserve"> </w:t>
      </w:r>
      <w:r w:rsidR="00C52D43" w:rsidRPr="00C52D43">
        <w:rPr>
          <w:sz w:val="56"/>
          <w:szCs w:val="56"/>
        </w:rPr>
        <w:t xml:space="preserve">He has made everything </w:t>
      </w:r>
      <w:r w:rsidR="00C52D43" w:rsidRPr="00C52D43">
        <w:rPr>
          <w:b/>
          <w:bCs/>
          <w:sz w:val="56"/>
          <w:szCs w:val="56"/>
          <w:u w:val="single"/>
        </w:rPr>
        <w:t>appropriate in its time</w:t>
      </w:r>
      <w:r w:rsidR="00C52D43" w:rsidRPr="00C52D43">
        <w:rPr>
          <w:sz w:val="56"/>
          <w:szCs w:val="56"/>
        </w:rPr>
        <w:t xml:space="preserve">. He has also </w:t>
      </w:r>
      <w:r w:rsidR="00C52D43" w:rsidRPr="00C52D43">
        <w:rPr>
          <w:b/>
          <w:bCs/>
          <w:sz w:val="56"/>
          <w:szCs w:val="56"/>
          <w:u w:val="single"/>
        </w:rPr>
        <w:t>set eternity in their heart</w:t>
      </w:r>
      <w:r w:rsidR="00C52D43" w:rsidRPr="00C52D43">
        <w:rPr>
          <w:sz w:val="56"/>
          <w:szCs w:val="56"/>
        </w:rPr>
        <w:t>, yet so that man will not find out the work which God has done from the beginning even to the end.</w:t>
      </w:r>
      <w:r>
        <w:rPr>
          <w:sz w:val="56"/>
          <w:szCs w:val="56"/>
        </w:rPr>
        <w:t>\</w:t>
      </w:r>
    </w:p>
    <w:p w14:paraId="4CDACF58" w14:textId="2B818E2B" w:rsidR="003A7110" w:rsidRDefault="000118A4" w:rsidP="00C52D43">
      <w:pPr>
        <w:rPr>
          <w:sz w:val="56"/>
          <w:szCs w:val="56"/>
        </w:rPr>
      </w:pPr>
      <w:r>
        <w:rPr>
          <w:sz w:val="56"/>
          <w:szCs w:val="56"/>
        </w:rPr>
        <w:t>This speaks to God’s divine timing, and this also points us to one of the main reasons people get addicted to drugs and alcohol and get involved in illicit behaviors…there is a hole in the human soul structure that can only be filled by God Himself.</w:t>
      </w:r>
      <w:r w:rsidR="003A7110">
        <w:rPr>
          <w:sz w:val="56"/>
          <w:szCs w:val="56"/>
        </w:rPr>
        <w:t xml:space="preserve">    </w:t>
      </w:r>
      <w:r>
        <w:rPr>
          <w:sz w:val="56"/>
          <w:szCs w:val="56"/>
        </w:rPr>
        <w:t xml:space="preserve"> </w:t>
      </w:r>
      <w:r w:rsidR="003A7110">
        <w:rPr>
          <w:sz w:val="56"/>
          <w:szCs w:val="56"/>
        </w:rPr>
        <w:t xml:space="preserve">  REPEAT</w:t>
      </w:r>
    </w:p>
    <w:p w14:paraId="0FC53725" w14:textId="636D07A8" w:rsidR="000118A4" w:rsidRDefault="000118A4" w:rsidP="00C52D43">
      <w:pPr>
        <w:rPr>
          <w:sz w:val="56"/>
          <w:szCs w:val="56"/>
        </w:rPr>
      </w:pPr>
      <w:r>
        <w:rPr>
          <w:sz w:val="56"/>
          <w:szCs w:val="56"/>
        </w:rPr>
        <w:lastRenderedPageBreak/>
        <w:t>A Jesus shaped hole that needs the exact divine puzzle piece placed in it and yet many people fill that gap with everything else</w:t>
      </w:r>
      <w:r w:rsidR="003A7110">
        <w:rPr>
          <w:sz w:val="56"/>
          <w:szCs w:val="56"/>
        </w:rPr>
        <w:t xml:space="preserve"> but TLJC</w:t>
      </w:r>
      <w:r>
        <w:rPr>
          <w:sz w:val="56"/>
          <w:szCs w:val="56"/>
        </w:rPr>
        <w:t xml:space="preserve">. </w:t>
      </w:r>
    </w:p>
    <w:p w14:paraId="6E6E8B83" w14:textId="21EB1B2D" w:rsidR="000118A4" w:rsidRDefault="000118A4" w:rsidP="00C52D43">
      <w:pPr>
        <w:rPr>
          <w:sz w:val="56"/>
          <w:szCs w:val="56"/>
        </w:rPr>
      </w:pPr>
    </w:p>
    <w:p w14:paraId="537E471E" w14:textId="18B2BFDD" w:rsidR="000118A4" w:rsidRPr="00C52D43" w:rsidRDefault="000118A4" w:rsidP="00C52D43">
      <w:pPr>
        <w:rPr>
          <w:b/>
          <w:bCs/>
          <w:sz w:val="56"/>
          <w:szCs w:val="56"/>
        </w:rPr>
      </w:pPr>
      <w:r>
        <w:rPr>
          <w:sz w:val="56"/>
          <w:szCs w:val="56"/>
        </w:rPr>
        <w:t>God knows everything…He designed everything and is in control of everything therefore why do you worry about your plans and your timing?</w:t>
      </w:r>
    </w:p>
    <w:p w14:paraId="7FD8A1ED" w14:textId="22A6A46B" w:rsidR="00C52D43" w:rsidRDefault="00C52D43">
      <w:pPr>
        <w:rPr>
          <w:sz w:val="56"/>
          <w:szCs w:val="56"/>
        </w:rPr>
      </w:pPr>
    </w:p>
    <w:p w14:paraId="7BE81B02" w14:textId="1C775176" w:rsidR="000118A4" w:rsidRDefault="000118A4" w:rsidP="000118A4">
      <w:pPr>
        <w:rPr>
          <w:sz w:val="56"/>
          <w:szCs w:val="56"/>
        </w:rPr>
      </w:pPr>
      <w:r>
        <w:rPr>
          <w:sz w:val="56"/>
          <w:szCs w:val="56"/>
        </w:rPr>
        <w:t>/</w:t>
      </w:r>
      <w:proofErr w:type="spellStart"/>
      <w:r w:rsidR="00770096" w:rsidRPr="000118A4">
        <w:rPr>
          <w:sz w:val="56"/>
          <w:szCs w:val="56"/>
        </w:rPr>
        <w:t>Psa</w:t>
      </w:r>
      <w:proofErr w:type="spellEnd"/>
      <w:r w:rsidR="00770096" w:rsidRPr="000118A4">
        <w:rPr>
          <w:sz w:val="56"/>
          <w:szCs w:val="56"/>
        </w:rPr>
        <w:t xml:space="preserve"> 50:10</w:t>
      </w:r>
      <w:r w:rsidRPr="000118A4">
        <w:rPr>
          <w:sz w:val="56"/>
          <w:szCs w:val="56"/>
        </w:rPr>
        <w:t xml:space="preserve"> “For </w:t>
      </w:r>
      <w:r w:rsidRPr="000118A4">
        <w:rPr>
          <w:b/>
          <w:bCs/>
          <w:sz w:val="56"/>
          <w:szCs w:val="56"/>
          <w:u w:val="single"/>
        </w:rPr>
        <w:t>every beast of the forest</w:t>
      </w:r>
      <w:r w:rsidRPr="000118A4">
        <w:rPr>
          <w:sz w:val="56"/>
          <w:szCs w:val="56"/>
        </w:rPr>
        <w:t xml:space="preserve"> is Mine,</w:t>
      </w:r>
      <w:r>
        <w:rPr>
          <w:sz w:val="56"/>
          <w:szCs w:val="56"/>
        </w:rPr>
        <w:t xml:space="preserve"> </w:t>
      </w:r>
      <w:r w:rsidRPr="000118A4">
        <w:rPr>
          <w:sz w:val="56"/>
          <w:szCs w:val="56"/>
        </w:rPr>
        <w:t>The cattle on a thousand hills.</w:t>
      </w:r>
      <w:r>
        <w:rPr>
          <w:sz w:val="56"/>
          <w:szCs w:val="56"/>
        </w:rPr>
        <w:t xml:space="preserve"> 11</w:t>
      </w:r>
      <w:r w:rsidRPr="000118A4">
        <w:rPr>
          <w:sz w:val="56"/>
          <w:szCs w:val="56"/>
        </w:rPr>
        <w:t xml:space="preserve"> “I know </w:t>
      </w:r>
      <w:r w:rsidRPr="000118A4">
        <w:rPr>
          <w:b/>
          <w:bCs/>
          <w:sz w:val="56"/>
          <w:szCs w:val="56"/>
          <w:u w:val="single"/>
        </w:rPr>
        <w:t xml:space="preserve">every bird </w:t>
      </w:r>
      <w:r w:rsidRPr="000118A4">
        <w:rPr>
          <w:sz w:val="56"/>
          <w:szCs w:val="56"/>
        </w:rPr>
        <w:t>of the mountains,</w:t>
      </w:r>
      <w:r w:rsidRPr="000118A4">
        <w:rPr>
          <w:sz w:val="56"/>
          <w:szCs w:val="56"/>
        </w:rPr>
        <w:br/>
        <w:t xml:space="preserve">And </w:t>
      </w:r>
      <w:r w:rsidRPr="000118A4">
        <w:rPr>
          <w:b/>
          <w:bCs/>
          <w:sz w:val="56"/>
          <w:szCs w:val="56"/>
          <w:u w:val="single"/>
        </w:rPr>
        <w:t>everything that moves</w:t>
      </w:r>
      <w:r w:rsidRPr="000118A4">
        <w:rPr>
          <w:sz w:val="56"/>
          <w:szCs w:val="56"/>
        </w:rPr>
        <w:t xml:space="preserve"> in the field is Mine.</w:t>
      </w:r>
      <w:r>
        <w:rPr>
          <w:sz w:val="56"/>
          <w:szCs w:val="56"/>
        </w:rPr>
        <w:t>\</w:t>
      </w:r>
    </w:p>
    <w:p w14:paraId="4F4A5DA8" w14:textId="77777777" w:rsidR="003A7110" w:rsidRDefault="000118A4" w:rsidP="000118A4">
      <w:pPr>
        <w:rPr>
          <w:sz w:val="56"/>
          <w:szCs w:val="56"/>
        </w:rPr>
      </w:pPr>
      <w:r>
        <w:rPr>
          <w:sz w:val="56"/>
          <w:szCs w:val="56"/>
        </w:rPr>
        <w:lastRenderedPageBreak/>
        <w:t>You ever think that every bug ever to crawl the earth…every bird to ever fly in the skies or any creature that has come into being came from the hand of God Himself.</w:t>
      </w:r>
      <w:r w:rsidR="003A7110">
        <w:rPr>
          <w:sz w:val="56"/>
          <w:szCs w:val="56"/>
        </w:rPr>
        <w:t xml:space="preserve"> </w:t>
      </w:r>
    </w:p>
    <w:p w14:paraId="287CDCFB" w14:textId="727A0CCF" w:rsidR="000118A4" w:rsidRDefault="003A7110" w:rsidP="000118A4">
      <w:pPr>
        <w:rPr>
          <w:sz w:val="56"/>
          <w:szCs w:val="56"/>
        </w:rPr>
      </w:pPr>
      <w:r>
        <w:rPr>
          <w:sz w:val="56"/>
          <w:szCs w:val="56"/>
        </w:rPr>
        <w:t>ALL DONE IN ETERNITY PAST!</w:t>
      </w:r>
    </w:p>
    <w:p w14:paraId="23263D0A" w14:textId="72F7C4A1" w:rsidR="00827AEE" w:rsidRDefault="00827AEE" w:rsidP="000118A4">
      <w:pPr>
        <w:rPr>
          <w:sz w:val="56"/>
          <w:szCs w:val="56"/>
        </w:rPr>
      </w:pPr>
      <w:r>
        <w:rPr>
          <w:sz w:val="56"/>
          <w:szCs w:val="56"/>
        </w:rPr>
        <w:t>You think HE might have it all figured out in His timing and HIS way?</w:t>
      </w:r>
    </w:p>
    <w:p w14:paraId="263F4316" w14:textId="77777777" w:rsidR="003A7110" w:rsidRDefault="003A7110" w:rsidP="000118A4">
      <w:pPr>
        <w:rPr>
          <w:sz w:val="56"/>
          <w:szCs w:val="56"/>
        </w:rPr>
      </w:pPr>
    </w:p>
    <w:p w14:paraId="63F5D7F2" w14:textId="775C8F8B" w:rsidR="00827AEE" w:rsidRPr="000118A4" w:rsidRDefault="00827AEE" w:rsidP="000118A4">
      <w:pPr>
        <w:rPr>
          <w:sz w:val="56"/>
          <w:szCs w:val="56"/>
        </w:rPr>
      </w:pPr>
      <w:r>
        <w:rPr>
          <w:sz w:val="56"/>
          <w:szCs w:val="56"/>
        </w:rPr>
        <w:t>Also keep something else in mind;</w:t>
      </w:r>
    </w:p>
    <w:p w14:paraId="0308214C" w14:textId="34FBADD9" w:rsidR="000118A4" w:rsidRDefault="000118A4">
      <w:pPr>
        <w:rPr>
          <w:sz w:val="56"/>
          <w:szCs w:val="56"/>
        </w:rPr>
      </w:pPr>
      <w:r>
        <w:rPr>
          <w:sz w:val="56"/>
          <w:szCs w:val="56"/>
        </w:rPr>
        <w:t xml:space="preserve">/2Pet 3:8 </w:t>
      </w:r>
      <w:r w:rsidRPr="000118A4">
        <w:rPr>
          <w:sz w:val="56"/>
          <w:szCs w:val="56"/>
        </w:rPr>
        <w:t xml:space="preserve">But do not let this one </w:t>
      </w:r>
      <w:r w:rsidRPr="000118A4">
        <w:rPr>
          <w:i/>
          <w:iCs/>
          <w:sz w:val="56"/>
          <w:szCs w:val="56"/>
        </w:rPr>
        <w:t>fact</w:t>
      </w:r>
      <w:r w:rsidRPr="000118A4">
        <w:rPr>
          <w:sz w:val="56"/>
          <w:szCs w:val="56"/>
        </w:rPr>
        <w:t xml:space="preserve"> escape your notice, beloved, that with the Lord </w:t>
      </w:r>
      <w:r w:rsidRPr="000118A4">
        <w:rPr>
          <w:b/>
          <w:bCs/>
          <w:sz w:val="56"/>
          <w:szCs w:val="56"/>
          <w:u w:val="single"/>
        </w:rPr>
        <w:t>one day is like a thousand years</w:t>
      </w:r>
      <w:r w:rsidRPr="000118A4">
        <w:rPr>
          <w:sz w:val="56"/>
          <w:szCs w:val="56"/>
        </w:rPr>
        <w:t>, and a thousand years like one day.</w:t>
      </w:r>
      <w:r>
        <w:rPr>
          <w:sz w:val="56"/>
          <w:szCs w:val="56"/>
        </w:rPr>
        <w:t>\</w:t>
      </w:r>
    </w:p>
    <w:p w14:paraId="36493C78" w14:textId="3F6DD526" w:rsidR="00827AEE" w:rsidRDefault="007B634A">
      <w:pPr>
        <w:rPr>
          <w:sz w:val="56"/>
          <w:szCs w:val="56"/>
        </w:rPr>
      </w:pPr>
      <w:r>
        <w:rPr>
          <w:sz w:val="56"/>
          <w:szCs w:val="56"/>
        </w:rPr>
        <w:lastRenderedPageBreak/>
        <w:t>There was a distinct possibility the suffering and attacks on JOB went on for about 10 months…and at the end of it all God came through after the test was complete. God gave JOB double blessings and also raised him up in the Bible giving him a whole book.</w:t>
      </w:r>
    </w:p>
    <w:p w14:paraId="7396E4D9" w14:textId="7ED6550F" w:rsidR="007B634A" w:rsidRDefault="007B634A">
      <w:pPr>
        <w:rPr>
          <w:sz w:val="56"/>
          <w:szCs w:val="56"/>
        </w:rPr>
      </w:pPr>
    </w:p>
    <w:p w14:paraId="7F8A26F1" w14:textId="071CC6D9" w:rsidR="007B634A" w:rsidRDefault="007B634A">
      <w:pPr>
        <w:rPr>
          <w:sz w:val="56"/>
          <w:szCs w:val="56"/>
        </w:rPr>
      </w:pPr>
      <w:r>
        <w:rPr>
          <w:sz w:val="56"/>
          <w:szCs w:val="56"/>
        </w:rPr>
        <w:t>Job is and always will be a spiritual giant and my guess is when you’re flying through the golden streets of heaven in eternity you will find JOB’s mansion quite easily…because it will be huge…biggest mansion on the block.</w:t>
      </w:r>
    </w:p>
    <w:p w14:paraId="76052F4C" w14:textId="3FF466DA" w:rsidR="007B634A" w:rsidRDefault="007B634A">
      <w:pPr>
        <w:rPr>
          <w:sz w:val="56"/>
          <w:szCs w:val="56"/>
        </w:rPr>
      </w:pPr>
    </w:p>
    <w:p w14:paraId="1E1A96EF" w14:textId="7579048A" w:rsidR="007B634A" w:rsidRDefault="007B634A">
      <w:pPr>
        <w:rPr>
          <w:sz w:val="56"/>
          <w:szCs w:val="56"/>
        </w:rPr>
      </w:pPr>
      <w:r>
        <w:rPr>
          <w:sz w:val="56"/>
          <w:szCs w:val="56"/>
        </w:rPr>
        <w:lastRenderedPageBreak/>
        <w:t>Though the Bible tells us he died a ripe old age there are some Bible scholars who believe JOB died around 200 years old. Even if that is the case….200</w:t>
      </w:r>
      <w:r w:rsidR="002433BC">
        <w:rPr>
          <w:sz w:val="56"/>
          <w:szCs w:val="56"/>
        </w:rPr>
        <w:t xml:space="preserve"> </w:t>
      </w:r>
      <w:r>
        <w:rPr>
          <w:sz w:val="56"/>
          <w:szCs w:val="56"/>
        </w:rPr>
        <w:t>years compare to even a thousand is nothing what about all of eternity?</w:t>
      </w:r>
    </w:p>
    <w:p w14:paraId="1C93B353" w14:textId="695341EE" w:rsidR="007B634A" w:rsidRDefault="007B634A">
      <w:pPr>
        <w:rPr>
          <w:sz w:val="56"/>
          <w:szCs w:val="56"/>
        </w:rPr>
      </w:pPr>
    </w:p>
    <w:p w14:paraId="3A152BF1" w14:textId="0221BB8F" w:rsidR="007B634A" w:rsidRDefault="002433BC">
      <w:pPr>
        <w:rPr>
          <w:sz w:val="56"/>
          <w:szCs w:val="56"/>
        </w:rPr>
      </w:pPr>
      <w:r>
        <w:rPr>
          <w:sz w:val="56"/>
          <w:szCs w:val="56"/>
        </w:rPr>
        <w:t>God decided that in the time of Noah 120 years was the exact time before the flood that would be enough time to evangelize and prepare people…yet we ended up with just 8 people entering the ark…GOD knew in eternity past …8 in Biblical terminology speaks to regeneration…rebirth…a fresh start.</w:t>
      </w:r>
    </w:p>
    <w:p w14:paraId="6324FD8B" w14:textId="1D1F97DD" w:rsidR="0042661B" w:rsidRDefault="0042661B">
      <w:pPr>
        <w:rPr>
          <w:sz w:val="56"/>
          <w:szCs w:val="56"/>
        </w:rPr>
      </w:pPr>
    </w:p>
    <w:p w14:paraId="6011C603" w14:textId="1A646C9D" w:rsidR="0042661B" w:rsidRDefault="0042661B">
      <w:pPr>
        <w:rPr>
          <w:sz w:val="56"/>
          <w:szCs w:val="56"/>
        </w:rPr>
      </w:pPr>
      <w:r>
        <w:rPr>
          <w:sz w:val="56"/>
          <w:szCs w:val="56"/>
        </w:rPr>
        <w:lastRenderedPageBreak/>
        <w:t>Many times</w:t>
      </w:r>
      <w:r w:rsidR="002A09FB">
        <w:rPr>
          <w:sz w:val="56"/>
          <w:szCs w:val="56"/>
        </w:rPr>
        <w:t>,</w:t>
      </w:r>
      <w:r>
        <w:rPr>
          <w:sz w:val="56"/>
          <w:szCs w:val="56"/>
        </w:rPr>
        <w:t xml:space="preserve"> it is God simply showing mankind that no matter how many years or warnings are given </w:t>
      </w:r>
      <w:r w:rsidR="002A09FB">
        <w:rPr>
          <w:sz w:val="56"/>
          <w:szCs w:val="56"/>
        </w:rPr>
        <w:t xml:space="preserve">the </w:t>
      </w:r>
      <w:r>
        <w:rPr>
          <w:sz w:val="56"/>
          <w:szCs w:val="56"/>
        </w:rPr>
        <w:t>stubbornness of the OSN never changes…in fact it decays and gets worse in time.</w:t>
      </w:r>
    </w:p>
    <w:p w14:paraId="173F548B" w14:textId="08394074" w:rsidR="0042661B" w:rsidRDefault="0042661B">
      <w:pPr>
        <w:rPr>
          <w:sz w:val="56"/>
          <w:szCs w:val="56"/>
        </w:rPr>
      </w:pPr>
      <w:r>
        <w:rPr>
          <w:sz w:val="56"/>
          <w:szCs w:val="56"/>
        </w:rPr>
        <w:t>Paul tells us in Gal 5:17 that the OSN...the flesh is at continual war with the new nature.</w:t>
      </w:r>
    </w:p>
    <w:p w14:paraId="176A4F66" w14:textId="1C0FB22D" w:rsidR="0042661B" w:rsidRDefault="0042661B">
      <w:pPr>
        <w:rPr>
          <w:sz w:val="56"/>
          <w:szCs w:val="56"/>
        </w:rPr>
      </w:pPr>
      <w:r>
        <w:rPr>
          <w:sz w:val="56"/>
          <w:szCs w:val="56"/>
        </w:rPr>
        <w:t xml:space="preserve">Peter says in 2 Pet 2:10 that the flesh </w:t>
      </w:r>
      <w:r w:rsidR="002A09FB">
        <w:rPr>
          <w:sz w:val="56"/>
          <w:szCs w:val="56"/>
        </w:rPr>
        <w:t>is corrupt with its continual desires.</w:t>
      </w:r>
    </w:p>
    <w:p w14:paraId="21331981" w14:textId="5F03E64E" w:rsidR="002A09FB" w:rsidRDefault="002A09FB">
      <w:pPr>
        <w:rPr>
          <w:sz w:val="56"/>
          <w:szCs w:val="56"/>
        </w:rPr>
      </w:pPr>
      <w:r>
        <w:rPr>
          <w:sz w:val="56"/>
          <w:szCs w:val="56"/>
        </w:rPr>
        <w:t>Let me put this on the board…</w:t>
      </w:r>
    </w:p>
    <w:p w14:paraId="33A72C08" w14:textId="1B05B85A" w:rsidR="002A09FB" w:rsidRDefault="002A09FB">
      <w:pPr>
        <w:rPr>
          <w:sz w:val="56"/>
          <w:szCs w:val="56"/>
        </w:rPr>
      </w:pPr>
      <w:r>
        <w:rPr>
          <w:sz w:val="56"/>
          <w:szCs w:val="56"/>
        </w:rPr>
        <w:t>Very appropriate for this very time!</w:t>
      </w:r>
    </w:p>
    <w:p w14:paraId="49F3280F" w14:textId="11091AC5" w:rsidR="002433BC" w:rsidRDefault="002A09FB">
      <w:pPr>
        <w:rPr>
          <w:sz w:val="56"/>
          <w:szCs w:val="56"/>
        </w:rPr>
      </w:pPr>
      <w:r>
        <w:rPr>
          <w:sz w:val="56"/>
          <w:szCs w:val="56"/>
        </w:rPr>
        <w:t xml:space="preserve">/2Cor 4:16 </w:t>
      </w:r>
      <w:r w:rsidRPr="002A09FB">
        <w:rPr>
          <w:b/>
          <w:bCs/>
          <w:sz w:val="56"/>
          <w:szCs w:val="56"/>
          <w:u w:val="single"/>
        </w:rPr>
        <w:t>Therefore we do not lose heart</w:t>
      </w:r>
      <w:r w:rsidRPr="002A09FB">
        <w:rPr>
          <w:sz w:val="56"/>
          <w:szCs w:val="56"/>
        </w:rPr>
        <w:t xml:space="preserve">, but though </w:t>
      </w:r>
      <w:r w:rsidRPr="002A09FB">
        <w:rPr>
          <w:b/>
          <w:bCs/>
          <w:sz w:val="56"/>
          <w:szCs w:val="56"/>
          <w:u w:val="single"/>
        </w:rPr>
        <w:t>our outer man is decaying</w:t>
      </w:r>
      <w:r w:rsidRPr="002A09FB">
        <w:rPr>
          <w:sz w:val="56"/>
          <w:szCs w:val="56"/>
        </w:rPr>
        <w:t>, yet our inner man is being renewed day by day.</w:t>
      </w:r>
      <w:r>
        <w:rPr>
          <w:sz w:val="56"/>
          <w:szCs w:val="56"/>
        </w:rPr>
        <w:t xml:space="preserve"> 17 </w:t>
      </w:r>
      <w:r w:rsidRPr="002A09FB">
        <w:rPr>
          <w:sz w:val="56"/>
          <w:szCs w:val="56"/>
        </w:rPr>
        <w:t xml:space="preserve">For momentary, </w:t>
      </w:r>
      <w:r w:rsidRPr="002A09FB">
        <w:rPr>
          <w:sz w:val="56"/>
          <w:szCs w:val="56"/>
        </w:rPr>
        <w:lastRenderedPageBreak/>
        <w:t xml:space="preserve">light affliction is producing for us an eternal weight of glory far beyond all </w:t>
      </w:r>
      <w:proofErr w:type="gramStart"/>
      <w:r w:rsidRPr="002A09FB">
        <w:rPr>
          <w:sz w:val="56"/>
          <w:szCs w:val="56"/>
        </w:rPr>
        <w:t>comparison,</w:t>
      </w:r>
      <w:r>
        <w:rPr>
          <w:sz w:val="56"/>
          <w:szCs w:val="56"/>
        </w:rPr>
        <w:t>\</w:t>
      </w:r>
      <w:proofErr w:type="gramEnd"/>
    </w:p>
    <w:p w14:paraId="2554AA12" w14:textId="50503970" w:rsidR="002A09FB" w:rsidRDefault="002A09FB">
      <w:pPr>
        <w:rPr>
          <w:sz w:val="56"/>
          <w:szCs w:val="56"/>
        </w:rPr>
      </w:pPr>
      <w:r>
        <w:rPr>
          <w:sz w:val="56"/>
          <w:szCs w:val="56"/>
        </w:rPr>
        <w:t>Every time we endure and keep growing in God’s plan</w:t>
      </w:r>
      <w:proofErr w:type="gramStart"/>
      <w:r>
        <w:rPr>
          <w:sz w:val="56"/>
          <w:szCs w:val="56"/>
        </w:rPr>
        <w:t>….keep</w:t>
      </w:r>
      <w:proofErr w:type="gramEnd"/>
      <w:r>
        <w:rPr>
          <w:sz w:val="56"/>
          <w:szCs w:val="56"/>
        </w:rPr>
        <w:t xml:space="preserve"> having that day by day relationship with HIM that decaying OSN which bucks against the authority of the Word of God loses its grip.</w:t>
      </w:r>
    </w:p>
    <w:p w14:paraId="30B85CFF" w14:textId="73EB07B9" w:rsidR="002A09FB" w:rsidRDefault="003A7110">
      <w:pPr>
        <w:rPr>
          <w:sz w:val="56"/>
          <w:szCs w:val="56"/>
        </w:rPr>
      </w:pPr>
      <w:r>
        <w:rPr>
          <w:sz w:val="56"/>
          <w:szCs w:val="56"/>
        </w:rPr>
        <w:t>REPEAT       LIGHT AFFLICATION</w:t>
      </w:r>
    </w:p>
    <w:p w14:paraId="11FD22E4" w14:textId="45BE496B" w:rsidR="002A09FB" w:rsidRDefault="002A09FB">
      <w:pPr>
        <w:rPr>
          <w:sz w:val="56"/>
          <w:szCs w:val="56"/>
        </w:rPr>
      </w:pPr>
      <w:r>
        <w:rPr>
          <w:sz w:val="56"/>
          <w:szCs w:val="56"/>
        </w:rPr>
        <w:t>You make a choice each day to live in one nature or the other.</w:t>
      </w:r>
    </w:p>
    <w:p w14:paraId="227A6A3B" w14:textId="74BACDB2" w:rsidR="00BB3DB8" w:rsidRDefault="002A09FB">
      <w:pPr>
        <w:rPr>
          <w:sz w:val="56"/>
          <w:szCs w:val="56"/>
        </w:rPr>
      </w:pPr>
      <w:r>
        <w:rPr>
          <w:sz w:val="56"/>
          <w:szCs w:val="56"/>
        </w:rPr>
        <w:t>Whichever dog you feed in the fight will be the winner</w:t>
      </w:r>
      <w:r w:rsidR="00FE4B5D">
        <w:rPr>
          <w:sz w:val="56"/>
          <w:szCs w:val="56"/>
        </w:rPr>
        <w:t xml:space="preserve"> of the fight folks</w:t>
      </w:r>
      <w:r>
        <w:rPr>
          <w:sz w:val="56"/>
          <w:szCs w:val="56"/>
        </w:rPr>
        <w:t>.</w:t>
      </w:r>
      <w:r w:rsidR="00BB3DB8">
        <w:rPr>
          <w:sz w:val="56"/>
          <w:szCs w:val="56"/>
        </w:rPr>
        <w:t xml:space="preserve"> </w:t>
      </w:r>
    </w:p>
    <w:p w14:paraId="3013726D" w14:textId="2441172A" w:rsidR="002A09FB" w:rsidRDefault="00BB3DB8">
      <w:pPr>
        <w:rPr>
          <w:sz w:val="56"/>
          <w:szCs w:val="56"/>
        </w:rPr>
      </w:pPr>
      <w:r>
        <w:rPr>
          <w:sz w:val="56"/>
          <w:szCs w:val="56"/>
        </w:rPr>
        <w:t xml:space="preserve">Especially what is happening right now…do not buy into panic and fear…realize the severity of any situation </w:t>
      </w:r>
      <w:r>
        <w:rPr>
          <w:sz w:val="56"/>
          <w:szCs w:val="56"/>
        </w:rPr>
        <w:lastRenderedPageBreak/>
        <w:t>but do not live in the devil’s playground of emotional waves designed to tickle and torment your OSN.      REPEAT!</w:t>
      </w:r>
    </w:p>
    <w:p w14:paraId="7022735B" w14:textId="33712B40" w:rsidR="00BB3DB8" w:rsidRDefault="00BB3DB8">
      <w:pPr>
        <w:rPr>
          <w:sz w:val="56"/>
          <w:szCs w:val="56"/>
        </w:rPr>
      </w:pPr>
      <w:r>
        <w:rPr>
          <w:sz w:val="56"/>
          <w:szCs w:val="56"/>
        </w:rPr>
        <w:t>Paul goes on to teach this principle;</w:t>
      </w:r>
    </w:p>
    <w:p w14:paraId="1794F784" w14:textId="77777777" w:rsidR="00BB3DB8" w:rsidRDefault="00BB3DB8">
      <w:pPr>
        <w:rPr>
          <w:sz w:val="56"/>
          <w:szCs w:val="56"/>
        </w:rPr>
      </w:pPr>
    </w:p>
    <w:p w14:paraId="22503D3F" w14:textId="48E83E72" w:rsidR="002A09FB" w:rsidRDefault="002A09FB">
      <w:pPr>
        <w:rPr>
          <w:sz w:val="56"/>
          <w:szCs w:val="56"/>
        </w:rPr>
      </w:pPr>
      <w:r>
        <w:rPr>
          <w:sz w:val="56"/>
          <w:szCs w:val="56"/>
        </w:rPr>
        <w:t xml:space="preserve">/2Cor 4:18 </w:t>
      </w:r>
      <w:r w:rsidRPr="002A09FB">
        <w:rPr>
          <w:sz w:val="56"/>
          <w:szCs w:val="56"/>
        </w:rPr>
        <w:t xml:space="preserve">while we look not at the things which are seen, but </w:t>
      </w:r>
      <w:r w:rsidRPr="002A09FB">
        <w:rPr>
          <w:b/>
          <w:bCs/>
          <w:sz w:val="56"/>
          <w:szCs w:val="56"/>
          <w:u w:val="single"/>
        </w:rPr>
        <w:t>at the things which are not seen</w:t>
      </w:r>
      <w:r w:rsidRPr="002A09FB">
        <w:rPr>
          <w:sz w:val="56"/>
          <w:szCs w:val="56"/>
        </w:rPr>
        <w:t xml:space="preserve">; for the things which are seen </w:t>
      </w:r>
      <w:r w:rsidRPr="002A09FB">
        <w:rPr>
          <w:b/>
          <w:bCs/>
          <w:sz w:val="56"/>
          <w:szCs w:val="56"/>
          <w:u w:val="single"/>
        </w:rPr>
        <w:t>are temporal</w:t>
      </w:r>
      <w:r w:rsidRPr="002A09FB">
        <w:rPr>
          <w:sz w:val="56"/>
          <w:szCs w:val="56"/>
        </w:rPr>
        <w:t xml:space="preserve">, but the things which </w:t>
      </w:r>
      <w:r w:rsidRPr="002A09FB">
        <w:rPr>
          <w:b/>
          <w:bCs/>
          <w:sz w:val="56"/>
          <w:szCs w:val="56"/>
          <w:u w:val="single"/>
        </w:rPr>
        <w:t>are not seen are eternal</w:t>
      </w:r>
      <w:r w:rsidRPr="002A09FB">
        <w:rPr>
          <w:sz w:val="56"/>
          <w:szCs w:val="56"/>
        </w:rPr>
        <w:t>.</w:t>
      </w:r>
      <w:r>
        <w:rPr>
          <w:sz w:val="56"/>
          <w:szCs w:val="56"/>
        </w:rPr>
        <w:t>\</w:t>
      </w:r>
    </w:p>
    <w:p w14:paraId="10B07DCC" w14:textId="7C67C07F" w:rsidR="00BB3DB8" w:rsidRDefault="00BB3DB8">
      <w:pPr>
        <w:rPr>
          <w:sz w:val="56"/>
          <w:szCs w:val="56"/>
        </w:rPr>
      </w:pPr>
      <w:r>
        <w:rPr>
          <w:sz w:val="56"/>
          <w:szCs w:val="56"/>
        </w:rPr>
        <w:t>ELABORATE       invisible warfare.</w:t>
      </w:r>
    </w:p>
    <w:p w14:paraId="3350BA07" w14:textId="2205E41E" w:rsidR="00BB3DB8" w:rsidRDefault="00BB3DB8">
      <w:pPr>
        <w:rPr>
          <w:sz w:val="56"/>
          <w:szCs w:val="56"/>
        </w:rPr>
      </w:pPr>
      <w:r>
        <w:rPr>
          <w:sz w:val="56"/>
          <w:szCs w:val="56"/>
        </w:rPr>
        <w:t>This study in Matthew 13 verses 28-30 tells us even angelic beings do not know the whole plan of God</w:t>
      </w:r>
      <w:proofErr w:type="gramStart"/>
      <w:r>
        <w:rPr>
          <w:sz w:val="56"/>
          <w:szCs w:val="56"/>
        </w:rPr>
        <w:t>….they</w:t>
      </w:r>
      <w:proofErr w:type="gramEnd"/>
      <w:r>
        <w:rPr>
          <w:sz w:val="56"/>
          <w:szCs w:val="56"/>
        </w:rPr>
        <w:t xml:space="preserve"> do not fully understand God’s divine timetable -</w:t>
      </w:r>
    </w:p>
    <w:p w14:paraId="7E1FB8EA" w14:textId="77777777" w:rsidR="00BB3DB8" w:rsidRDefault="00BB3DB8">
      <w:pPr>
        <w:rPr>
          <w:sz w:val="56"/>
          <w:szCs w:val="56"/>
        </w:rPr>
      </w:pPr>
    </w:p>
    <w:p w14:paraId="1C996494" w14:textId="70A7CD80" w:rsidR="002433BC" w:rsidRDefault="002433BC">
      <w:pPr>
        <w:rPr>
          <w:sz w:val="56"/>
          <w:szCs w:val="56"/>
        </w:rPr>
      </w:pPr>
      <w:r>
        <w:rPr>
          <w:sz w:val="56"/>
          <w:szCs w:val="56"/>
        </w:rPr>
        <w:lastRenderedPageBreak/>
        <w:t xml:space="preserve">/God’s timing is seen throughout the Bible </w:t>
      </w:r>
      <w:r w:rsidR="0042661B">
        <w:rPr>
          <w:sz w:val="56"/>
          <w:szCs w:val="56"/>
        </w:rPr>
        <w:t>and each and every time God allows mankind a certain time to turn or repent. He fulfills exactly what He warns or presented in every case, but mankind does not manipulate God, we do not rush Him or change His plan. We accept and change to His ways not the other way around.\</w:t>
      </w:r>
    </w:p>
    <w:p w14:paraId="70838C77" w14:textId="026526CB" w:rsidR="0042661B" w:rsidRDefault="00BB3DB8">
      <w:pPr>
        <w:rPr>
          <w:sz w:val="56"/>
          <w:szCs w:val="56"/>
        </w:rPr>
      </w:pPr>
      <w:r>
        <w:rPr>
          <w:sz w:val="56"/>
          <w:szCs w:val="56"/>
        </w:rPr>
        <w:t>The word of God changes you…you do not change the word of God.</w:t>
      </w:r>
    </w:p>
    <w:p w14:paraId="7BE26553" w14:textId="77777777" w:rsidR="00FE4B5D" w:rsidRDefault="00BB3DB8">
      <w:pPr>
        <w:rPr>
          <w:sz w:val="56"/>
          <w:szCs w:val="56"/>
        </w:rPr>
      </w:pPr>
      <w:r>
        <w:rPr>
          <w:sz w:val="56"/>
          <w:szCs w:val="56"/>
        </w:rPr>
        <w:t xml:space="preserve">In fact, </w:t>
      </w:r>
      <w:r w:rsidRPr="00BB3DB8">
        <w:rPr>
          <w:i/>
          <w:iCs/>
          <w:sz w:val="56"/>
          <w:szCs w:val="56"/>
          <w:u w:val="single"/>
        </w:rPr>
        <w:t>the tares among the wheat</w:t>
      </w:r>
      <w:r>
        <w:rPr>
          <w:sz w:val="56"/>
          <w:szCs w:val="56"/>
        </w:rPr>
        <w:t xml:space="preserve"> are the ones who alter and change the word of God to fit their agenda.</w:t>
      </w:r>
    </w:p>
    <w:p w14:paraId="7D8DEA25" w14:textId="1AEFC843" w:rsidR="00BB3DB8" w:rsidRDefault="00BB3DB8">
      <w:pPr>
        <w:rPr>
          <w:sz w:val="56"/>
          <w:szCs w:val="56"/>
        </w:rPr>
      </w:pPr>
      <w:r>
        <w:rPr>
          <w:sz w:val="56"/>
          <w:szCs w:val="56"/>
        </w:rPr>
        <w:t xml:space="preserve"> True Bels conform to the truth.</w:t>
      </w:r>
    </w:p>
    <w:p w14:paraId="52B4ACCA" w14:textId="785597EC" w:rsidR="00BB3DB8" w:rsidRDefault="00BB3DB8">
      <w:pPr>
        <w:rPr>
          <w:sz w:val="56"/>
          <w:szCs w:val="56"/>
        </w:rPr>
      </w:pPr>
    </w:p>
    <w:p w14:paraId="06B23113" w14:textId="3163650A" w:rsidR="00BB3DB8" w:rsidRDefault="00BB3DB8">
      <w:pPr>
        <w:rPr>
          <w:sz w:val="56"/>
          <w:szCs w:val="56"/>
        </w:rPr>
      </w:pPr>
      <w:r>
        <w:rPr>
          <w:sz w:val="56"/>
          <w:szCs w:val="56"/>
        </w:rPr>
        <w:lastRenderedPageBreak/>
        <w:t>/</w:t>
      </w:r>
      <w:hyperlink r:id="rId15" w:history="1">
        <w:r w:rsidRPr="00BB3DB8">
          <w:rPr>
            <w:rStyle w:val="Hyperlink"/>
            <w:color w:val="000000" w:themeColor="text1"/>
            <w:sz w:val="56"/>
            <w:szCs w:val="56"/>
            <w:u w:val="none"/>
          </w:rPr>
          <w:t>Mat 13:30</w:t>
        </w:r>
      </w:hyperlink>
      <w:r w:rsidRPr="00BB3DB8">
        <w:rPr>
          <w:sz w:val="56"/>
          <w:szCs w:val="56"/>
        </w:rPr>
        <w:t xml:space="preserve"> </w:t>
      </w:r>
      <w:r w:rsidRPr="00BB3DB8">
        <w:rPr>
          <w:b/>
          <w:bCs/>
          <w:sz w:val="56"/>
          <w:szCs w:val="56"/>
          <w:u w:val="single"/>
        </w:rPr>
        <w:t>‘Allow both to grow together until the harvest</w:t>
      </w:r>
      <w:r w:rsidRPr="00BB3DB8">
        <w:rPr>
          <w:sz w:val="56"/>
          <w:szCs w:val="56"/>
        </w:rPr>
        <w:t xml:space="preserve">; and </w:t>
      </w:r>
      <w:r w:rsidRPr="00BB3DB8">
        <w:rPr>
          <w:b/>
          <w:bCs/>
          <w:sz w:val="56"/>
          <w:szCs w:val="56"/>
          <w:u w:val="single"/>
        </w:rPr>
        <w:t>in the time</w:t>
      </w:r>
      <w:r w:rsidRPr="00BB3DB8">
        <w:rPr>
          <w:sz w:val="56"/>
          <w:szCs w:val="56"/>
        </w:rPr>
        <w:t xml:space="preserve"> of the harvest </w:t>
      </w:r>
      <w:r w:rsidRPr="00BB3DB8">
        <w:rPr>
          <w:b/>
          <w:bCs/>
          <w:sz w:val="56"/>
          <w:szCs w:val="56"/>
          <w:u w:val="single"/>
        </w:rPr>
        <w:t>I will say</w:t>
      </w:r>
      <w:r w:rsidRPr="00BB3DB8">
        <w:rPr>
          <w:sz w:val="56"/>
          <w:szCs w:val="56"/>
        </w:rPr>
        <w:t xml:space="preserve"> to the reapers, “First gather up the tares and bind them in bundles to burn them up; but </w:t>
      </w:r>
      <w:r w:rsidRPr="00BB3DB8">
        <w:rPr>
          <w:b/>
          <w:bCs/>
          <w:sz w:val="56"/>
          <w:szCs w:val="56"/>
          <w:u w:val="single"/>
        </w:rPr>
        <w:t>gather the wheat into my barn</w:t>
      </w:r>
      <w:r w:rsidRPr="00BB3DB8">
        <w:rPr>
          <w:sz w:val="56"/>
          <w:szCs w:val="56"/>
        </w:rPr>
        <w:t>.”’</w:t>
      </w:r>
    </w:p>
    <w:p w14:paraId="71CA8A1F" w14:textId="12CBDA2B" w:rsidR="0042661B" w:rsidRDefault="00BB3DB8">
      <w:pPr>
        <w:rPr>
          <w:sz w:val="56"/>
          <w:szCs w:val="56"/>
        </w:rPr>
      </w:pPr>
      <w:r>
        <w:rPr>
          <w:sz w:val="56"/>
          <w:szCs w:val="56"/>
        </w:rPr>
        <w:t>This speaks directly to God’s sovereign will over the whole of the earth &amp; human history</w:t>
      </w:r>
      <w:proofErr w:type="gramStart"/>
      <w:r>
        <w:rPr>
          <w:sz w:val="56"/>
          <w:szCs w:val="56"/>
        </w:rPr>
        <w:t>….HIS</w:t>
      </w:r>
      <w:proofErr w:type="gramEnd"/>
      <w:r>
        <w:rPr>
          <w:sz w:val="56"/>
          <w:szCs w:val="56"/>
        </w:rPr>
        <w:t xml:space="preserve"> timing!\</w:t>
      </w:r>
    </w:p>
    <w:p w14:paraId="317D5AFF" w14:textId="3118A508" w:rsidR="00BB3DB8" w:rsidRDefault="00BB3DB8">
      <w:pPr>
        <w:rPr>
          <w:sz w:val="56"/>
          <w:szCs w:val="56"/>
        </w:rPr>
      </w:pPr>
    </w:p>
    <w:p w14:paraId="197FE6D2" w14:textId="27043C9D" w:rsidR="00BB3DB8" w:rsidRDefault="00BB3DB8">
      <w:pPr>
        <w:rPr>
          <w:sz w:val="56"/>
          <w:szCs w:val="56"/>
        </w:rPr>
      </w:pPr>
      <w:r>
        <w:rPr>
          <w:sz w:val="56"/>
          <w:szCs w:val="56"/>
        </w:rPr>
        <w:t>ELABOARTE…I WILL SAY!! HIS PLAN!</w:t>
      </w:r>
    </w:p>
    <w:p w14:paraId="68960B3B" w14:textId="6FDF0949" w:rsidR="00BB3DB8" w:rsidRDefault="00BB3DB8">
      <w:pPr>
        <w:rPr>
          <w:sz w:val="56"/>
          <w:szCs w:val="56"/>
        </w:rPr>
      </w:pPr>
      <w:r>
        <w:rPr>
          <w:sz w:val="56"/>
          <w:szCs w:val="56"/>
        </w:rPr>
        <w:t xml:space="preserve">Those who are gathered in HIS barn are going into the </w:t>
      </w:r>
      <w:proofErr w:type="gramStart"/>
      <w:r>
        <w:rPr>
          <w:sz w:val="56"/>
          <w:szCs w:val="56"/>
        </w:rPr>
        <w:t>1,000 year</w:t>
      </w:r>
      <w:proofErr w:type="gramEnd"/>
      <w:r>
        <w:rPr>
          <w:sz w:val="56"/>
          <w:szCs w:val="56"/>
        </w:rPr>
        <w:t xml:space="preserve"> reign of TLJC on earth after the 7 year Tribulation. </w:t>
      </w:r>
    </w:p>
    <w:p w14:paraId="5A7422C4" w14:textId="34668CC0" w:rsidR="00BB3DB8" w:rsidRDefault="00BB3DB8">
      <w:pPr>
        <w:rPr>
          <w:sz w:val="56"/>
          <w:szCs w:val="56"/>
        </w:rPr>
      </w:pPr>
    </w:p>
    <w:p w14:paraId="5D326988" w14:textId="21BB9191" w:rsidR="00BB3DB8" w:rsidRDefault="00BB3DB8">
      <w:pPr>
        <w:rPr>
          <w:sz w:val="56"/>
          <w:szCs w:val="56"/>
        </w:rPr>
      </w:pPr>
      <w:r>
        <w:rPr>
          <w:sz w:val="56"/>
          <w:szCs w:val="56"/>
        </w:rPr>
        <w:lastRenderedPageBreak/>
        <w:t xml:space="preserve">Just like those who are true Bels will go up in the Rapture of the church just as the </w:t>
      </w:r>
      <w:proofErr w:type="gramStart"/>
      <w:r>
        <w:rPr>
          <w:sz w:val="56"/>
          <w:szCs w:val="56"/>
        </w:rPr>
        <w:t>7 year</w:t>
      </w:r>
      <w:proofErr w:type="gramEnd"/>
      <w:r>
        <w:rPr>
          <w:sz w:val="56"/>
          <w:szCs w:val="56"/>
        </w:rPr>
        <w:t xml:space="preserve"> Tribulation begins. </w:t>
      </w:r>
      <w:r w:rsidR="00871F88">
        <w:rPr>
          <w:sz w:val="56"/>
          <w:szCs w:val="56"/>
        </w:rPr>
        <w:t xml:space="preserve">We do not worry about Bels and </w:t>
      </w:r>
      <w:proofErr w:type="spellStart"/>
      <w:r w:rsidR="00871F88">
        <w:rPr>
          <w:sz w:val="56"/>
          <w:szCs w:val="56"/>
        </w:rPr>
        <w:t>Unbels</w:t>
      </w:r>
      <w:proofErr w:type="spellEnd"/>
      <w:r w:rsidR="00871F88">
        <w:rPr>
          <w:sz w:val="56"/>
          <w:szCs w:val="56"/>
        </w:rPr>
        <w:t xml:space="preserve"> we preach Christ crucified and endure until HE comes for us…in His timing. </w:t>
      </w:r>
    </w:p>
    <w:p w14:paraId="33CC36CD" w14:textId="3C5F291E" w:rsidR="00871F88" w:rsidRDefault="00871F88">
      <w:pPr>
        <w:rPr>
          <w:sz w:val="56"/>
          <w:szCs w:val="56"/>
        </w:rPr>
      </w:pPr>
    </w:p>
    <w:p w14:paraId="29B94B27" w14:textId="0DFEA342" w:rsidR="00871F88" w:rsidRPr="000118A4" w:rsidRDefault="00871F88">
      <w:pPr>
        <w:rPr>
          <w:sz w:val="56"/>
          <w:szCs w:val="56"/>
        </w:rPr>
      </w:pPr>
      <w:r>
        <w:rPr>
          <w:sz w:val="56"/>
          <w:szCs w:val="56"/>
        </w:rPr>
        <w:t>/Contrary to some denominational teaching you do not glorify God after you are dead and no one can assist you in getting into heaven. Everything</w:t>
      </w:r>
      <w:proofErr w:type="gramStart"/>
      <w:r>
        <w:rPr>
          <w:sz w:val="56"/>
          <w:szCs w:val="56"/>
        </w:rPr>
        <w:t>….blessings</w:t>
      </w:r>
      <w:proofErr w:type="gramEnd"/>
      <w:r>
        <w:rPr>
          <w:sz w:val="56"/>
          <w:szCs w:val="56"/>
        </w:rPr>
        <w:t xml:space="preserve">, rewards and growth is done right now in TIME! Therefore challenges &amp; attacks are the time we are given to glorify HIM in the midst of an angelic warfare that we </w:t>
      </w:r>
      <w:bookmarkStart w:id="0" w:name="_GoBack"/>
      <w:bookmarkEnd w:id="0"/>
      <w:r>
        <w:rPr>
          <w:sz w:val="56"/>
          <w:szCs w:val="56"/>
        </w:rPr>
        <w:lastRenderedPageBreak/>
        <w:t xml:space="preserve">often only catches glimpses of, yet it rages daily all around </w:t>
      </w:r>
      <w:proofErr w:type="gramStart"/>
      <w:r>
        <w:rPr>
          <w:sz w:val="56"/>
          <w:szCs w:val="56"/>
        </w:rPr>
        <w:t>us!\</w:t>
      </w:r>
      <w:proofErr w:type="gramEnd"/>
    </w:p>
    <w:sectPr w:rsidR="00871F88" w:rsidRPr="00011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Unchecked Copy Box" style="width:6.75pt;height:8.25pt;visibility:visible;mso-wrap-style:square" o:bullet="t">
        <v:imagedata r:id="rId1" o:title="Unchecked Copy Box"/>
      </v:shape>
    </w:pict>
  </w:numPicBullet>
  <w:abstractNum w:abstractNumId="0" w15:restartNumberingAfterBreak="0">
    <w:nsid w:val="23C21371"/>
    <w:multiLevelType w:val="hybridMultilevel"/>
    <w:tmpl w:val="229E60CA"/>
    <w:lvl w:ilvl="0" w:tplc="B0D4678E">
      <w:start w:val="1"/>
      <w:numFmt w:val="bullet"/>
      <w:lvlText w:val=""/>
      <w:lvlPicBulletId w:val="0"/>
      <w:lvlJc w:val="left"/>
      <w:pPr>
        <w:tabs>
          <w:tab w:val="num" w:pos="720"/>
        </w:tabs>
        <w:ind w:left="720" w:hanging="360"/>
      </w:pPr>
      <w:rPr>
        <w:rFonts w:ascii="Symbol" w:hAnsi="Symbol" w:hint="default"/>
      </w:rPr>
    </w:lvl>
    <w:lvl w:ilvl="1" w:tplc="2EF00060" w:tentative="1">
      <w:start w:val="1"/>
      <w:numFmt w:val="bullet"/>
      <w:lvlText w:val=""/>
      <w:lvlJc w:val="left"/>
      <w:pPr>
        <w:tabs>
          <w:tab w:val="num" w:pos="1440"/>
        </w:tabs>
        <w:ind w:left="1440" w:hanging="360"/>
      </w:pPr>
      <w:rPr>
        <w:rFonts w:ascii="Symbol" w:hAnsi="Symbol" w:hint="default"/>
      </w:rPr>
    </w:lvl>
    <w:lvl w:ilvl="2" w:tplc="BA3E4AEE" w:tentative="1">
      <w:start w:val="1"/>
      <w:numFmt w:val="bullet"/>
      <w:lvlText w:val=""/>
      <w:lvlJc w:val="left"/>
      <w:pPr>
        <w:tabs>
          <w:tab w:val="num" w:pos="2160"/>
        </w:tabs>
        <w:ind w:left="2160" w:hanging="360"/>
      </w:pPr>
      <w:rPr>
        <w:rFonts w:ascii="Symbol" w:hAnsi="Symbol" w:hint="default"/>
      </w:rPr>
    </w:lvl>
    <w:lvl w:ilvl="3" w:tplc="E3CA4C7E" w:tentative="1">
      <w:start w:val="1"/>
      <w:numFmt w:val="bullet"/>
      <w:lvlText w:val=""/>
      <w:lvlJc w:val="left"/>
      <w:pPr>
        <w:tabs>
          <w:tab w:val="num" w:pos="2880"/>
        </w:tabs>
        <w:ind w:left="2880" w:hanging="360"/>
      </w:pPr>
      <w:rPr>
        <w:rFonts w:ascii="Symbol" w:hAnsi="Symbol" w:hint="default"/>
      </w:rPr>
    </w:lvl>
    <w:lvl w:ilvl="4" w:tplc="04CECA2E" w:tentative="1">
      <w:start w:val="1"/>
      <w:numFmt w:val="bullet"/>
      <w:lvlText w:val=""/>
      <w:lvlJc w:val="left"/>
      <w:pPr>
        <w:tabs>
          <w:tab w:val="num" w:pos="3600"/>
        </w:tabs>
        <w:ind w:left="3600" w:hanging="360"/>
      </w:pPr>
      <w:rPr>
        <w:rFonts w:ascii="Symbol" w:hAnsi="Symbol" w:hint="default"/>
      </w:rPr>
    </w:lvl>
    <w:lvl w:ilvl="5" w:tplc="E1480570" w:tentative="1">
      <w:start w:val="1"/>
      <w:numFmt w:val="bullet"/>
      <w:lvlText w:val=""/>
      <w:lvlJc w:val="left"/>
      <w:pPr>
        <w:tabs>
          <w:tab w:val="num" w:pos="4320"/>
        </w:tabs>
        <w:ind w:left="4320" w:hanging="360"/>
      </w:pPr>
      <w:rPr>
        <w:rFonts w:ascii="Symbol" w:hAnsi="Symbol" w:hint="default"/>
      </w:rPr>
    </w:lvl>
    <w:lvl w:ilvl="6" w:tplc="E5349E34" w:tentative="1">
      <w:start w:val="1"/>
      <w:numFmt w:val="bullet"/>
      <w:lvlText w:val=""/>
      <w:lvlJc w:val="left"/>
      <w:pPr>
        <w:tabs>
          <w:tab w:val="num" w:pos="5040"/>
        </w:tabs>
        <w:ind w:left="5040" w:hanging="360"/>
      </w:pPr>
      <w:rPr>
        <w:rFonts w:ascii="Symbol" w:hAnsi="Symbol" w:hint="default"/>
      </w:rPr>
    </w:lvl>
    <w:lvl w:ilvl="7" w:tplc="D82CA792" w:tentative="1">
      <w:start w:val="1"/>
      <w:numFmt w:val="bullet"/>
      <w:lvlText w:val=""/>
      <w:lvlJc w:val="left"/>
      <w:pPr>
        <w:tabs>
          <w:tab w:val="num" w:pos="5760"/>
        </w:tabs>
        <w:ind w:left="5760" w:hanging="360"/>
      </w:pPr>
      <w:rPr>
        <w:rFonts w:ascii="Symbol" w:hAnsi="Symbol" w:hint="default"/>
      </w:rPr>
    </w:lvl>
    <w:lvl w:ilvl="8" w:tplc="2F8428B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84"/>
    <w:rsid w:val="000118A4"/>
    <w:rsid w:val="00097C1F"/>
    <w:rsid w:val="002433BC"/>
    <w:rsid w:val="002A09FB"/>
    <w:rsid w:val="003A7110"/>
    <w:rsid w:val="0042661B"/>
    <w:rsid w:val="00431206"/>
    <w:rsid w:val="004B3784"/>
    <w:rsid w:val="00770096"/>
    <w:rsid w:val="007B634A"/>
    <w:rsid w:val="00827AEE"/>
    <w:rsid w:val="00871F88"/>
    <w:rsid w:val="00BB3DB8"/>
    <w:rsid w:val="00C52D43"/>
    <w:rsid w:val="00D0358D"/>
    <w:rsid w:val="00F54DD5"/>
    <w:rsid w:val="00FD4DA3"/>
    <w:rsid w:val="00FE4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C2DF"/>
  <w15:chartTrackingRefBased/>
  <w15:docId w15:val="{9E7CF57E-C92B-4E19-B081-AB875D0F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784"/>
    <w:rPr>
      <w:color w:val="0563C1" w:themeColor="hyperlink"/>
      <w:u w:val="single"/>
    </w:rPr>
  </w:style>
  <w:style w:type="character" w:styleId="UnresolvedMention">
    <w:name w:val="Unresolved Mention"/>
    <w:basedOn w:val="DefaultParagraphFont"/>
    <w:uiPriority w:val="99"/>
    <w:semiHidden/>
    <w:unhideWhenUsed/>
    <w:rsid w:val="004B3784"/>
    <w:rPr>
      <w:color w:val="605E5C"/>
      <w:shd w:val="clear" w:color="auto" w:fill="E1DFDD"/>
    </w:rPr>
  </w:style>
  <w:style w:type="paragraph" w:styleId="ListParagraph">
    <w:name w:val="List Paragraph"/>
    <w:basedOn w:val="Normal"/>
    <w:uiPriority w:val="34"/>
    <w:qFormat/>
    <w:rsid w:val="00431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798369">
      <w:bodyDiv w:val="1"/>
      <w:marLeft w:val="0"/>
      <w:marRight w:val="0"/>
      <w:marTop w:val="0"/>
      <w:marBottom w:val="0"/>
      <w:divBdr>
        <w:top w:val="none" w:sz="0" w:space="0" w:color="auto"/>
        <w:left w:val="none" w:sz="0" w:space="0" w:color="auto"/>
        <w:bottom w:val="none" w:sz="0" w:space="0" w:color="auto"/>
        <w:right w:val="none" w:sz="0" w:space="0" w:color="auto"/>
      </w:divBdr>
      <w:divsChild>
        <w:div w:id="1156150256">
          <w:marLeft w:val="0"/>
          <w:marRight w:val="0"/>
          <w:marTop w:val="0"/>
          <w:marBottom w:val="0"/>
          <w:divBdr>
            <w:top w:val="single" w:sz="2" w:space="5" w:color="000000"/>
            <w:left w:val="single" w:sz="2" w:space="0" w:color="000000"/>
            <w:bottom w:val="single" w:sz="2" w:space="5" w:color="000000"/>
            <w:right w:val="single" w:sz="2" w:space="0" w:color="000000"/>
          </w:divBdr>
          <w:divsChild>
            <w:div w:id="1841581647">
              <w:marLeft w:val="0"/>
              <w:marRight w:val="0"/>
              <w:marTop w:val="0"/>
              <w:marBottom w:val="0"/>
              <w:divBdr>
                <w:top w:val="single" w:sz="2" w:space="0" w:color="000000"/>
                <w:left w:val="single" w:sz="2" w:space="6" w:color="000000"/>
                <w:bottom w:val="single" w:sz="2" w:space="0" w:color="000000"/>
                <w:right w:val="single" w:sz="2" w:space="0" w:color="000000"/>
              </w:divBdr>
              <w:divsChild>
                <w:div w:id="28790393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3710810">
          <w:marLeft w:val="0"/>
          <w:marRight w:val="0"/>
          <w:marTop w:val="0"/>
          <w:marBottom w:val="0"/>
          <w:divBdr>
            <w:top w:val="single" w:sz="2" w:space="5" w:color="000000"/>
            <w:left w:val="single" w:sz="2" w:space="0" w:color="000000"/>
            <w:bottom w:val="single" w:sz="2" w:space="5" w:color="000000"/>
            <w:right w:val="single" w:sz="2" w:space="0" w:color="000000"/>
          </w:divBdr>
          <w:divsChild>
            <w:div w:id="1684436793">
              <w:marLeft w:val="0"/>
              <w:marRight w:val="0"/>
              <w:marTop w:val="0"/>
              <w:marBottom w:val="0"/>
              <w:divBdr>
                <w:top w:val="single" w:sz="2" w:space="0" w:color="000000"/>
                <w:left w:val="single" w:sz="2" w:space="0" w:color="000000"/>
                <w:bottom w:val="single" w:sz="2" w:space="0" w:color="000000"/>
                <w:right w:val="single" w:sz="2" w:space="4" w:color="000000"/>
              </w:divBdr>
            </w:div>
            <w:div w:id="893394366">
              <w:marLeft w:val="0"/>
              <w:marRight w:val="0"/>
              <w:marTop w:val="0"/>
              <w:marBottom w:val="0"/>
              <w:divBdr>
                <w:top w:val="single" w:sz="2" w:space="0" w:color="000000"/>
                <w:left w:val="single" w:sz="2" w:space="6" w:color="000000"/>
                <w:bottom w:val="single" w:sz="2" w:space="0" w:color="000000"/>
                <w:right w:val="single" w:sz="2" w:space="0" w:color="000000"/>
              </w:divBdr>
              <w:divsChild>
                <w:div w:id="2598418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73739001">
          <w:marLeft w:val="0"/>
          <w:marRight w:val="0"/>
          <w:marTop w:val="0"/>
          <w:marBottom w:val="0"/>
          <w:divBdr>
            <w:top w:val="single" w:sz="2" w:space="5" w:color="000000"/>
            <w:left w:val="single" w:sz="2" w:space="0" w:color="000000"/>
            <w:bottom w:val="single" w:sz="2" w:space="5" w:color="000000"/>
            <w:right w:val="single" w:sz="2" w:space="0" w:color="000000"/>
          </w:divBdr>
          <w:divsChild>
            <w:div w:id="163278320">
              <w:marLeft w:val="0"/>
              <w:marRight w:val="0"/>
              <w:marTop w:val="0"/>
              <w:marBottom w:val="0"/>
              <w:divBdr>
                <w:top w:val="single" w:sz="2" w:space="0" w:color="000000"/>
                <w:left w:val="single" w:sz="2" w:space="0" w:color="000000"/>
                <w:bottom w:val="single" w:sz="2" w:space="0" w:color="000000"/>
                <w:right w:val="single" w:sz="2" w:space="4" w:color="000000"/>
              </w:divBdr>
            </w:div>
            <w:div w:id="587542671">
              <w:marLeft w:val="0"/>
              <w:marRight w:val="0"/>
              <w:marTop w:val="0"/>
              <w:marBottom w:val="0"/>
              <w:divBdr>
                <w:top w:val="single" w:sz="2" w:space="0" w:color="000000"/>
                <w:left w:val="single" w:sz="2" w:space="6" w:color="000000"/>
                <w:bottom w:val="single" w:sz="2" w:space="0" w:color="000000"/>
                <w:right w:val="single" w:sz="2" w:space="0" w:color="000000"/>
              </w:divBdr>
              <w:divsChild>
                <w:div w:id="66363234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90808567">
          <w:marLeft w:val="0"/>
          <w:marRight w:val="0"/>
          <w:marTop w:val="0"/>
          <w:marBottom w:val="0"/>
          <w:divBdr>
            <w:top w:val="single" w:sz="2" w:space="5" w:color="000000"/>
            <w:left w:val="single" w:sz="2" w:space="0" w:color="000000"/>
            <w:bottom w:val="single" w:sz="2" w:space="5" w:color="000000"/>
            <w:right w:val="single" w:sz="2" w:space="0" w:color="000000"/>
          </w:divBdr>
          <w:divsChild>
            <w:div w:id="848830800">
              <w:marLeft w:val="0"/>
              <w:marRight w:val="0"/>
              <w:marTop w:val="0"/>
              <w:marBottom w:val="0"/>
              <w:divBdr>
                <w:top w:val="single" w:sz="2" w:space="0" w:color="000000"/>
                <w:left w:val="single" w:sz="2" w:space="0" w:color="000000"/>
                <w:bottom w:val="single" w:sz="2" w:space="0" w:color="000000"/>
                <w:right w:val="single" w:sz="2" w:space="4" w:color="000000"/>
              </w:divBdr>
            </w:div>
            <w:div w:id="719745711">
              <w:marLeft w:val="0"/>
              <w:marRight w:val="0"/>
              <w:marTop w:val="0"/>
              <w:marBottom w:val="0"/>
              <w:divBdr>
                <w:top w:val="single" w:sz="2" w:space="0" w:color="000000"/>
                <w:left w:val="single" w:sz="2" w:space="6" w:color="000000"/>
                <w:bottom w:val="single" w:sz="2" w:space="0" w:color="000000"/>
                <w:right w:val="single" w:sz="2" w:space="0" w:color="000000"/>
              </w:divBdr>
              <w:divsChild>
                <w:div w:id="13391233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30716012">
          <w:marLeft w:val="0"/>
          <w:marRight w:val="0"/>
          <w:marTop w:val="0"/>
          <w:marBottom w:val="0"/>
          <w:divBdr>
            <w:top w:val="single" w:sz="2" w:space="5" w:color="000000"/>
            <w:left w:val="single" w:sz="2" w:space="0" w:color="000000"/>
            <w:bottom w:val="single" w:sz="2" w:space="5" w:color="000000"/>
            <w:right w:val="single" w:sz="2" w:space="0" w:color="000000"/>
          </w:divBdr>
          <w:divsChild>
            <w:div w:id="1377117502">
              <w:marLeft w:val="0"/>
              <w:marRight w:val="0"/>
              <w:marTop w:val="0"/>
              <w:marBottom w:val="0"/>
              <w:divBdr>
                <w:top w:val="single" w:sz="2" w:space="0" w:color="000000"/>
                <w:left w:val="single" w:sz="2" w:space="0" w:color="000000"/>
                <w:bottom w:val="single" w:sz="2" w:space="0" w:color="000000"/>
                <w:right w:val="single" w:sz="2" w:space="4" w:color="000000"/>
              </w:divBdr>
            </w:div>
            <w:div w:id="1138574503">
              <w:marLeft w:val="0"/>
              <w:marRight w:val="0"/>
              <w:marTop w:val="0"/>
              <w:marBottom w:val="0"/>
              <w:divBdr>
                <w:top w:val="single" w:sz="2" w:space="0" w:color="000000"/>
                <w:left w:val="single" w:sz="2" w:space="6" w:color="000000"/>
                <w:bottom w:val="single" w:sz="2" w:space="0" w:color="000000"/>
                <w:right w:val="single" w:sz="2" w:space="0" w:color="000000"/>
              </w:divBdr>
              <w:divsChild>
                <w:div w:id="130439082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08989656">
          <w:marLeft w:val="0"/>
          <w:marRight w:val="0"/>
          <w:marTop w:val="0"/>
          <w:marBottom w:val="0"/>
          <w:divBdr>
            <w:top w:val="single" w:sz="2" w:space="5" w:color="000000"/>
            <w:left w:val="single" w:sz="2" w:space="0" w:color="000000"/>
            <w:bottom w:val="single" w:sz="2" w:space="5" w:color="000000"/>
            <w:right w:val="single" w:sz="2" w:space="0" w:color="000000"/>
          </w:divBdr>
          <w:divsChild>
            <w:div w:id="1183010976">
              <w:marLeft w:val="0"/>
              <w:marRight w:val="0"/>
              <w:marTop w:val="0"/>
              <w:marBottom w:val="0"/>
              <w:divBdr>
                <w:top w:val="single" w:sz="2" w:space="0" w:color="000000"/>
                <w:left w:val="single" w:sz="2" w:space="0" w:color="000000"/>
                <w:bottom w:val="single" w:sz="2" w:space="0" w:color="000000"/>
                <w:right w:val="single" w:sz="2" w:space="4" w:color="000000"/>
              </w:divBdr>
            </w:div>
            <w:div w:id="538585904">
              <w:marLeft w:val="0"/>
              <w:marRight w:val="0"/>
              <w:marTop w:val="0"/>
              <w:marBottom w:val="0"/>
              <w:divBdr>
                <w:top w:val="single" w:sz="2" w:space="0" w:color="000000"/>
                <w:left w:val="single" w:sz="2" w:space="6" w:color="000000"/>
                <w:bottom w:val="single" w:sz="2" w:space="0" w:color="000000"/>
                <w:right w:val="single" w:sz="2" w:space="0" w:color="000000"/>
              </w:divBdr>
              <w:divsChild>
                <w:div w:id="48446875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05666034">
          <w:marLeft w:val="0"/>
          <w:marRight w:val="0"/>
          <w:marTop w:val="0"/>
          <w:marBottom w:val="0"/>
          <w:divBdr>
            <w:top w:val="single" w:sz="2" w:space="5" w:color="000000"/>
            <w:left w:val="single" w:sz="2" w:space="0" w:color="000000"/>
            <w:bottom w:val="single" w:sz="2" w:space="5" w:color="000000"/>
            <w:right w:val="single" w:sz="2" w:space="0" w:color="000000"/>
          </w:divBdr>
          <w:divsChild>
            <w:div w:id="564265505">
              <w:marLeft w:val="0"/>
              <w:marRight w:val="0"/>
              <w:marTop w:val="0"/>
              <w:marBottom w:val="0"/>
              <w:divBdr>
                <w:top w:val="single" w:sz="2" w:space="0" w:color="000000"/>
                <w:left w:val="single" w:sz="2" w:space="0" w:color="000000"/>
                <w:bottom w:val="single" w:sz="2" w:space="0" w:color="000000"/>
                <w:right w:val="single" w:sz="2" w:space="4" w:color="000000"/>
              </w:divBdr>
            </w:div>
            <w:div w:id="2125348524">
              <w:marLeft w:val="0"/>
              <w:marRight w:val="0"/>
              <w:marTop w:val="0"/>
              <w:marBottom w:val="0"/>
              <w:divBdr>
                <w:top w:val="single" w:sz="2" w:space="0" w:color="000000"/>
                <w:left w:val="single" w:sz="2" w:space="6" w:color="000000"/>
                <w:bottom w:val="single" w:sz="2" w:space="0" w:color="000000"/>
                <w:right w:val="single" w:sz="2" w:space="0" w:color="000000"/>
              </w:divBdr>
              <w:divsChild>
                <w:div w:id="72098153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85707704">
          <w:marLeft w:val="0"/>
          <w:marRight w:val="0"/>
          <w:marTop w:val="0"/>
          <w:marBottom w:val="0"/>
          <w:divBdr>
            <w:top w:val="single" w:sz="2" w:space="5" w:color="000000"/>
            <w:left w:val="single" w:sz="2" w:space="0" w:color="000000"/>
            <w:bottom w:val="single" w:sz="2" w:space="5" w:color="000000"/>
            <w:right w:val="single" w:sz="2" w:space="0" w:color="000000"/>
          </w:divBdr>
          <w:divsChild>
            <w:div w:id="537350464">
              <w:marLeft w:val="0"/>
              <w:marRight w:val="0"/>
              <w:marTop w:val="0"/>
              <w:marBottom w:val="0"/>
              <w:divBdr>
                <w:top w:val="single" w:sz="2" w:space="0" w:color="000000"/>
                <w:left w:val="single" w:sz="2" w:space="0" w:color="000000"/>
                <w:bottom w:val="single" w:sz="2" w:space="0" w:color="000000"/>
                <w:right w:val="single" w:sz="2" w:space="4" w:color="000000"/>
              </w:divBdr>
            </w:div>
            <w:div w:id="1763841650">
              <w:marLeft w:val="0"/>
              <w:marRight w:val="0"/>
              <w:marTop w:val="0"/>
              <w:marBottom w:val="0"/>
              <w:divBdr>
                <w:top w:val="single" w:sz="2" w:space="0" w:color="000000"/>
                <w:left w:val="single" w:sz="2" w:space="6" w:color="000000"/>
                <w:bottom w:val="single" w:sz="2" w:space="0" w:color="000000"/>
                <w:right w:val="single" w:sz="2" w:space="0" w:color="000000"/>
              </w:divBdr>
              <w:divsChild>
                <w:div w:id="61244074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32294892">
          <w:marLeft w:val="0"/>
          <w:marRight w:val="0"/>
          <w:marTop w:val="0"/>
          <w:marBottom w:val="0"/>
          <w:divBdr>
            <w:top w:val="single" w:sz="2" w:space="5" w:color="000000"/>
            <w:left w:val="single" w:sz="2" w:space="0" w:color="000000"/>
            <w:bottom w:val="single" w:sz="2" w:space="5" w:color="000000"/>
            <w:right w:val="single" w:sz="2" w:space="0" w:color="000000"/>
          </w:divBdr>
          <w:divsChild>
            <w:div w:id="1695422279">
              <w:marLeft w:val="0"/>
              <w:marRight w:val="0"/>
              <w:marTop w:val="0"/>
              <w:marBottom w:val="0"/>
              <w:divBdr>
                <w:top w:val="single" w:sz="2" w:space="0" w:color="000000"/>
                <w:left w:val="single" w:sz="2" w:space="0" w:color="000000"/>
                <w:bottom w:val="single" w:sz="2" w:space="0" w:color="000000"/>
                <w:right w:val="single" w:sz="2" w:space="4" w:color="000000"/>
              </w:divBdr>
            </w:div>
            <w:div w:id="720861330">
              <w:marLeft w:val="0"/>
              <w:marRight w:val="0"/>
              <w:marTop w:val="0"/>
              <w:marBottom w:val="0"/>
              <w:divBdr>
                <w:top w:val="single" w:sz="2" w:space="0" w:color="000000"/>
                <w:left w:val="single" w:sz="2" w:space="6" w:color="000000"/>
                <w:bottom w:val="single" w:sz="2" w:space="0" w:color="000000"/>
                <w:right w:val="single" w:sz="2" w:space="0" w:color="000000"/>
              </w:divBdr>
              <w:divsChild>
                <w:div w:id="6160791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79920209">
          <w:marLeft w:val="0"/>
          <w:marRight w:val="0"/>
          <w:marTop w:val="0"/>
          <w:marBottom w:val="0"/>
          <w:divBdr>
            <w:top w:val="single" w:sz="2" w:space="5" w:color="000000"/>
            <w:left w:val="single" w:sz="2" w:space="0" w:color="000000"/>
            <w:bottom w:val="single" w:sz="2" w:space="5" w:color="000000"/>
            <w:right w:val="single" w:sz="2" w:space="0" w:color="000000"/>
          </w:divBdr>
          <w:divsChild>
            <w:div w:id="820776057">
              <w:marLeft w:val="0"/>
              <w:marRight w:val="0"/>
              <w:marTop w:val="0"/>
              <w:marBottom w:val="0"/>
              <w:divBdr>
                <w:top w:val="single" w:sz="2" w:space="0" w:color="000000"/>
                <w:left w:val="single" w:sz="2" w:space="0" w:color="000000"/>
                <w:bottom w:val="single" w:sz="2" w:space="0" w:color="000000"/>
                <w:right w:val="single" w:sz="2" w:space="4" w:color="000000"/>
              </w:divBdr>
            </w:div>
            <w:div w:id="1391804916">
              <w:marLeft w:val="0"/>
              <w:marRight w:val="0"/>
              <w:marTop w:val="0"/>
              <w:marBottom w:val="0"/>
              <w:divBdr>
                <w:top w:val="single" w:sz="2" w:space="0" w:color="000000"/>
                <w:left w:val="single" w:sz="2" w:space="6" w:color="000000"/>
                <w:bottom w:val="single" w:sz="2" w:space="0" w:color="000000"/>
                <w:right w:val="single" w:sz="2" w:space="0" w:color="000000"/>
              </w:divBdr>
              <w:divsChild>
                <w:div w:id="46924818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83283191">
          <w:marLeft w:val="0"/>
          <w:marRight w:val="0"/>
          <w:marTop w:val="0"/>
          <w:marBottom w:val="0"/>
          <w:divBdr>
            <w:top w:val="single" w:sz="2" w:space="5" w:color="000000"/>
            <w:left w:val="single" w:sz="2" w:space="0" w:color="000000"/>
            <w:bottom w:val="single" w:sz="2" w:space="5" w:color="000000"/>
            <w:right w:val="single" w:sz="2" w:space="0" w:color="000000"/>
          </w:divBdr>
          <w:divsChild>
            <w:div w:id="248271449">
              <w:marLeft w:val="0"/>
              <w:marRight w:val="0"/>
              <w:marTop w:val="0"/>
              <w:marBottom w:val="0"/>
              <w:divBdr>
                <w:top w:val="single" w:sz="2" w:space="0" w:color="000000"/>
                <w:left w:val="single" w:sz="2" w:space="6" w:color="000000"/>
                <w:bottom w:val="single" w:sz="2" w:space="0" w:color="000000"/>
                <w:right w:val="single" w:sz="2" w:space="0" w:color="000000"/>
              </w:divBdr>
              <w:divsChild>
                <w:div w:id="180666079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54466528">
          <w:marLeft w:val="0"/>
          <w:marRight w:val="0"/>
          <w:marTop w:val="0"/>
          <w:marBottom w:val="0"/>
          <w:divBdr>
            <w:top w:val="single" w:sz="2" w:space="5" w:color="000000"/>
            <w:left w:val="single" w:sz="2" w:space="0" w:color="000000"/>
            <w:bottom w:val="single" w:sz="2" w:space="5" w:color="000000"/>
            <w:right w:val="single" w:sz="2" w:space="0" w:color="000000"/>
          </w:divBdr>
          <w:divsChild>
            <w:div w:id="1311986263">
              <w:marLeft w:val="0"/>
              <w:marRight w:val="0"/>
              <w:marTop w:val="0"/>
              <w:marBottom w:val="0"/>
              <w:divBdr>
                <w:top w:val="single" w:sz="2" w:space="0" w:color="000000"/>
                <w:left w:val="single" w:sz="2" w:space="0" w:color="000000"/>
                <w:bottom w:val="single" w:sz="2" w:space="0" w:color="000000"/>
                <w:right w:val="single" w:sz="2" w:space="4" w:color="000000"/>
              </w:divBdr>
            </w:div>
            <w:div w:id="934674714">
              <w:marLeft w:val="0"/>
              <w:marRight w:val="0"/>
              <w:marTop w:val="0"/>
              <w:marBottom w:val="0"/>
              <w:divBdr>
                <w:top w:val="single" w:sz="2" w:space="0" w:color="000000"/>
                <w:left w:val="single" w:sz="2" w:space="6" w:color="000000"/>
                <w:bottom w:val="single" w:sz="2" w:space="0" w:color="000000"/>
                <w:right w:val="single" w:sz="2" w:space="0" w:color="000000"/>
              </w:divBdr>
              <w:divsChild>
                <w:div w:id="214696530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676081660">
      <w:bodyDiv w:val="1"/>
      <w:marLeft w:val="0"/>
      <w:marRight w:val="0"/>
      <w:marTop w:val="0"/>
      <w:marBottom w:val="0"/>
      <w:divBdr>
        <w:top w:val="none" w:sz="0" w:space="0" w:color="auto"/>
        <w:left w:val="none" w:sz="0" w:space="0" w:color="auto"/>
        <w:bottom w:val="none" w:sz="0" w:space="0" w:color="auto"/>
        <w:right w:val="none" w:sz="0" w:space="0" w:color="auto"/>
      </w:divBdr>
      <w:divsChild>
        <w:div w:id="1638366243">
          <w:marLeft w:val="0"/>
          <w:marRight w:val="0"/>
          <w:marTop w:val="0"/>
          <w:marBottom w:val="0"/>
          <w:divBdr>
            <w:top w:val="single" w:sz="2" w:space="5" w:color="000000"/>
            <w:left w:val="single" w:sz="2" w:space="0" w:color="000000"/>
            <w:bottom w:val="single" w:sz="2" w:space="5" w:color="000000"/>
            <w:right w:val="single" w:sz="2" w:space="0" w:color="000000"/>
          </w:divBdr>
          <w:divsChild>
            <w:div w:id="200021036">
              <w:marLeft w:val="0"/>
              <w:marRight w:val="0"/>
              <w:marTop w:val="0"/>
              <w:marBottom w:val="0"/>
              <w:divBdr>
                <w:top w:val="single" w:sz="2" w:space="0" w:color="000000"/>
                <w:left w:val="single" w:sz="2" w:space="6" w:color="000000"/>
                <w:bottom w:val="single" w:sz="2" w:space="0" w:color="000000"/>
                <w:right w:val="single" w:sz="2" w:space="0" w:color="000000"/>
              </w:divBdr>
              <w:divsChild>
                <w:div w:id="34717235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68095891">
          <w:marLeft w:val="0"/>
          <w:marRight w:val="0"/>
          <w:marTop w:val="0"/>
          <w:marBottom w:val="0"/>
          <w:divBdr>
            <w:top w:val="single" w:sz="2" w:space="5" w:color="000000"/>
            <w:left w:val="single" w:sz="2" w:space="0" w:color="000000"/>
            <w:bottom w:val="single" w:sz="2" w:space="5" w:color="000000"/>
            <w:right w:val="single" w:sz="2" w:space="0" w:color="000000"/>
          </w:divBdr>
          <w:divsChild>
            <w:div w:id="1715495343">
              <w:marLeft w:val="0"/>
              <w:marRight w:val="0"/>
              <w:marTop w:val="0"/>
              <w:marBottom w:val="0"/>
              <w:divBdr>
                <w:top w:val="single" w:sz="2" w:space="0" w:color="000000"/>
                <w:left w:val="single" w:sz="2" w:space="0" w:color="000000"/>
                <w:bottom w:val="single" w:sz="2" w:space="0" w:color="000000"/>
                <w:right w:val="single" w:sz="2" w:space="4" w:color="000000"/>
              </w:divBdr>
            </w:div>
            <w:div w:id="1024554969">
              <w:marLeft w:val="0"/>
              <w:marRight w:val="0"/>
              <w:marTop w:val="0"/>
              <w:marBottom w:val="0"/>
              <w:divBdr>
                <w:top w:val="single" w:sz="2" w:space="0" w:color="000000"/>
                <w:left w:val="single" w:sz="2" w:space="6" w:color="000000"/>
                <w:bottom w:val="single" w:sz="2" w:space="0" w:color="000000"/>
                <w:right w:val="single" w:sz="2" w:space="0" w:color="000000"/>
              </w:divBdr>
              <w:divsChild>
                <w:div w:id="59332367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38061970">
          <w:marLeft w:val="0"/>
          <w:marRight w:val="0"/>
          <w:marTop w:val="0"/>
          <w:marBottom w:val="0"/>
          <w:divBdr>
            <w:top w:val="single" w:sz="2" w:space="5" w:color="000000"/>
            <w:left w:val="single" w:sz="2" w:space="0" w:color="000000"/>
            <w:bottom w:val="single" w:sz="2" w:space="5" w:color="000000"/>
            <w:right w:val="single" w:sz="2" w:space="0" w:color="000000"/>
          </w:divBdr>
          <w:divsChild>
            <w:div w:id="1683120795">
              <w:marLeft w:val="0"/>
              <w:marRight w:val="0"/>
              <w:marTop w:val="0"/>
              <w:marBottom w:val="0"/>
              <w:divBdr>
                <w:top w:val="single" w:sz="2" w:space="0" w:color="000000"/>
                <w:left w:val="single" w:sz="2" w:space="0" w:color="000000"/>
                <w:bottom w:val="single" w:sz="2" w:space="0" w:color="000000"/>
                <w:right w:val="single" w:sz="2" w:space="4" w:color="000000"/>
              </w:divBdr>
            </w:div>
            <w:div w:id="1998457103">
              <w:marLeft w:val="0"/>
              <w:marRight w:val="0"/>
              <w:marTop w:val="0"/>
              <w:marBottom w:val="0"/>
              <w:divBdr>
                <w:top w:val="single" w:sz="2" w:space="0" w:color="000000"/>
                <w:left w:val="single" w:sz="2" w:space="6" w:color="000000"/>
                <w:bottom w:val="single" w:sz="2" w:space="0" w:color="000000"/>
                <w:right w:val="single" w:sz="2" w:space="0" w:color="000000"/>
              </w:divBdr>
              <w:divsChild>
                <w:div w:id="212396160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31410508">
          <w:marLeft w:val="0"/>
          <w:marRight w:val="0"/>
          <w:marTop w:val="0"/>
          <w:marBottom w:val="0"/>
          <w:divBdr>
            <w:top w:val="single" w:sz="2" w:space="5" w:color="000000"/>
            <w:left w:val="single" w:sz="2" w:space="0" w:color="000000"/>
            <w:bottom w:val="single" w:sz="2" w:space="5" w:color="000000"/>
            <w:right w:val="single" w:sz="2" w:space="0" w:color="000000"/>
          </w:divBdr>
          <w:divsChild>
            <w:div w:id="1312711349">
              <w:marLeft w:val="0"/>
              <w:marRight w:val="0"/>
              <w:marTop w:val="0"/>
              <w:marBottom w:val="0"/>
              <w:divBdr>
                <w:top w:val="single" w:sz="2" w:space="0" w:color="000000"/>
                <w:left w:val="single" w:sz="2" w:space="0" w:color="000000"/>
                <w:bottom w:val="single" w:sz="2" w:space="0" w:color="000000"/>
                <w:right w:val="single" w:sz="2" w:space="4" w:color="000000"/>
              </w:divBdr>
            </w:div>
            <w:div w:id="612830488">
              <w:marLeft w:val="0"/>
              <w:marRight w:val="0"/>
              <w:marTop w:val="0"/>
              <w:marBottom w:val="0"/>
              <w:divBdr>
                <w:top w:val="single" w:sz="2" w:space="0" w:color="000000"/>
                <w:left w:val="single" w:sz="2" w:space="6" w:color="000000"/>
                <w:bottom w:val="single" w:sz="2" w:space="0" w:color="000000"/>
                <w:right w:val="single" w:sz="2" w:space="0" w:color="000000"/>
              </w:divBdr>
              <w:divsChild>
                <w:div w:id="136459386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81600244">
      <w:bodyDiv w:val="1"/>
      <w:marLeft w:val="0"/>
      <w:marRight w:val="0"/>
      <w:marTop w:val="0"/>
      <w:marBottom w:val="0"/>
      <w:divBdr>
        <w:top w:val="none" w:sz="0" w:space="0" w:color="auto"/>
        <w:left w:val="none" w:sz="0" w:space="0" w:color="auto"/>
        <w:bottom w:val="none" w:sz="0" w:space="0" w:color="auto"/>
        <w:right w:val="none" w:sz="0" w:space="0" w:color="auto"/>
      </w:divBdr>
      <w:divsChild>
        <w:div w:id="1829974199">
          <w:marLeft w:val="0"/>
          <w:marRight w:val="0"/>
          <w:marTop w:val="0"/>
          <w:marBottom w:val="0"/>
          <w:divBdr>
            <w:top w:val="single" w:sz="2" w:space="5" w:color="000000"/>
            <w:left w:val="single" w:sz="2" w:space="0" w:color="000000"/>
            <w:bottom w:val="single" w:sz="2" w:space="5" w:color="000000"/>
            <w:right w:val="single" w:sz="2" w:space="0" w:color="000000"/>
          </w:divBdr>
          <w:divsChild>
            <w:div w:id="1838617704">
              <w:marLeft w:val="0"/>
              <w:marRight w:val="0"/>
              <w:marTop w:val="0"/>
              <w:marBottom w:val="0"/>
              <w:divBdr>
                <w:top w:val="single" w:sz="2" w:space="0" w:color="000000"/>
                <w:left w:val="single" w:sz="2" w:space="6" w:color="000000"/>
                <w:bottom w:val="single" w:sz="2" w:space="0" w:color="000000"/>
                <w:right w:val="single" w:sz="2" w:space="0" w:color="000000"/>
              </w:divBdr>
              <w:divsChild>
                <w:div w:id="6449356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77467739">
          <w:marLeft w:val="0"/>
          <w:marRight w:val="0"/>
          <w:marTop w:val="0"/>
          <w:marBottom w:val="0"/>
          <w:divBdr>
            <w:top w:val="single" w:sz="2" w:space="5" w:color="000000"/>
            <w:left w:val="single" w:sz="2" w:space="0" w:color="000000"/>
            <w:bottom w:val="single" w:sz="2" w:space="5" w:color="000000"/>
            <w:right w:val="single" w:sz="2" w:space="0" w:color="000000"/>
          </w:divBdr>
          <w:divsChild>
            <w:div w:id="2057200094">
              <w:marLeft w:val="0"/>
              <w:marRight w:val="0"/>
              <w:marTop w:val="0"/>
              <w:marBottom w:val="0"/>
              <w:divBdr>
                <w:top w:val="single" w:sz="2" w:space="0" w:color="000000"/>
                <w:left w:val="single" w:sz="2" w:space="0" w:color="000000"/>
                <w:bottom w:val="single" w:sz="2" w:space="0" w:color="000000"/>
                <w:right w:val="single" w:sz="2" w:space="4" w:color="000000"/>
              </w:divBdr>
            </w:div>
            <w:div w:id="778524647">
              <w:marLeft w:val="0"/>
              <w:marRight w:val="0"/>
              <w:marTop w:val="0"/>
              <w:marBottom w:val="0"/>
              <w:divBdr>
                <w:top w:val="single" w:sz="2" w:space="0" w:color="000000"/>
                <w:left w:val="single" w:sz="2" w:space="6" w:color="000000"/>
                <w:bottom w:val="single" w:sz="2" w:space="0" w:color="000000"/>
                <w:right w:val="single" w:sz="2" w:space="0" w:color="000000"/>
              </w:divBdr>
              <w:divsChild>
                <w:div w:id="39355413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www.blueletterbible.org/nasb/ecc/3/9/s_662009" TargetMode="External"/><Relationship Id="rId3" Type="http://schemas.openxmlformats.org/officeDocument/2006/relationships/settings" Target="settings.xml"/><Relationship Id="rId7" Type="http://schemas.openxmlformats.org/officeDocument/2006/relationships/hyperlink" Target="https://www.blueletterbible.org/nasb/mat/13/30/s_942030" TargetMode="External"/><Relationship Id="rId12" Type="http://schemas.openxmlformats.org/officeDocument/2006/relationships/hyperlink" Target="https://www.blueletterbible.org/nasb/ecc/3/6/s_66200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lueletterbible.org/nasb/mat/13/29/s_942029" TargetMode="External"/><Relationship Id="rId11" Type="http://schemas.openxmlformats.org/officeDocument/2006/relationships/hyperlink" Target="https://www.blueletterbible.org/nasb/ecc/3/5/s_662005" TargetMode="External"/><Relationship Id="rId5" Type="http://schemas.openxmlformats.org/officeDocument/2006/relationships/hyperlink" Target="https://www.blueletterbible.org/nasb/mat/13/28/s_942028" TargetMode="External"/><Relationship Id="rId15" Type="http://schemas.openxmlformats.org/officeDocument/2006/relationships/hyperlink" Target="https://www.blueletterbible.org/nasb/mat/13/30/s_942030" TargetMode="External"/><Relationship Id="rId10" Type="http://schemas.openxmlformats.org/officeDocument/2006/relationships/hyperlink" Target="https://www.blueletterbible.org/nasb/ecc/3/4/s_662004" TargetMode="External"/><Relationship Id="rId4" Type="http://schemas.openxmlformats.org/officeDocument/2006/relationships/webSettings" Target="webSettings.xml"/><Relationship Id="rId9" Type="http://schemas.openxmlformats.org/officeDocument/2006/relationships/hyperlink" Target="https://www.blueletterbible.org/nasb/ecc/3/2/s_662002" TargetMode="External"/><Relationship Id="rId14" Type="http://schemas.openxmlformats.org/officeDocument/2006/relationships/hyperlink" Target="https://www.blueletterbible.org/nasb/ecc/3/10/s_6620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2020-03-21T23:08:00Z</dcterms:created>
  <dcterms:modified xsi:type="dcterms:W3CDTF">2020-03-22T16:52:00Z</dcterms:modified>
</cp:coreProperties>
</file>