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7365" w14:textId="5F0C50CC" w:rsidR="00A5707D" w:rsidRDefault="00A5707D">
      <w:pPr>
        <w:rPr>
          <w:sz w:val="56"/>
          <w:szCs w:val="56"/>
        </w:rPr>
      </w:pPr>
      <w:r>
        <w:rPr>
          <w:sz w:val="56"/>
          <w:szCs w:val="56"/>
        </w:rPr>
        <w:t>2Thess #14</w:t>
      </w:r>
    </w:p>
    <w:p w14:paraId="56F52405" w14:textId="0B6CDCFC" w:rsidR="00A5707D" w:rsidRDefault="00546895">
      <w:pPr>
        <w:rPr>
          <w:sz w:val="56"/>
          <w:szCs w:val="56"/>
        </w:rPr>
      </w:pPr>
      <w:r>
        <w:rPr>
          <w:sz w:val="56"/>
          <w:szCs w:val="56"/>
        </w:rPr>
        <w:t>We all may face a Herod in our spiritual growth.</w:t>
      </w:r>
    </w:p>
    <w:p w14:paraId="0D2E13E7" w14:textId="77777777" w:rsidR="00795D75" w:rsidRDefault="00795D75">
      <w:pPr>
        <w:rPr>
          <w:sz w:val="56"/>
          <w:szCs w:val="56"/>
        </w:rPr>
      </w:pPr>
    </w:p>
    <w:p w14:paraId="1EAF3FF9" w14:textId="12D75003" w:rsidR="00546895" w:rsidRDefault="00546895">
      <w:pPr>
        <w:rPr>
          <w:sz w:val="56"/>
          <w:szCs w:val="56"/>
        </w:rPr>
      </w:pPr>
      <w:r>
        <w:rPr>
          <w:sz w:val="56"/>
          <w:szCs w:val="56"/>
        </w:rPr>
        <w:t>We will open in the Gospel of Luke chapter 23 today RF.</w:t>
      </w:r>
    </w:p>
    <w:p w14:paraId="0E71AABE" w14:textId="2E692663" w:rsidR="00795D75" w:rsidRDefault="00795D75">
      <w:pPr>
        <w:rPr>
          <w:sz w:val="56"/>
          <w:szCs w:val="56"/>
        </w:rPr>
      </w:pPr>
      <w:r>
        <w:rPr>
          <w:sz w:val="56"/>
          <w:szCs w:val="56"/>
        </w:rPr>
        <w:t>Now the historic context of the gospel of Luke is very significant. In fact, Dr. Luke wrote his gospel and the book of Acts as one large book.</w:t>
      </w:r>
    </w:p>
    <w:p w14:paraId="793077C4" w14:textId="2D7255CE" w:rsidR="00795D75" w:rsidRDefault="00795D75">
      <w:pPr>
        <w:rPr>
          <w:sz w:val="56"/>
          <w:szCs w:val="56"/>
        </w:rPr>
      </w:pPr>
      <w:r>
        <w:rPr>
          <w:sz w:val="56"/>
          <w:szCs w:val="56"/>
        </w:rPr>
        <w:t xml:space="preserve">Almost all historians, even the ones who are </w:t>
      </w:r>
      <w:proofErr w:type="spellStart"/>
      <w:r>
        <w:rPr>
          <w:sz w:val="56"/>
          <w:szCs w:val="56"/>
        </w:rPr>
        <w:t>Unbels</w:t>
      </w:r>
      <w:proofErr w:type="spellEnd"/>
      <w:r>
        <w:rPr>
          <w:sz w:val="56"/>
          <w:szCs w:val="56"/>
        </w:rPr>
        <w:t>, will tell you the writing and accuracy of Dr. Luke’s Gospel, and the book of Acts, became invaluable in proving the truth of the life of Jesus Christ.</w:t>
      </w:r>
    </w:p>
    <w:p w14:paraId="761B5ED7" w14:textId="614B7A2F" w:rsidR="00795D75" w:rsidRDefault="00795D75">
      <w:pPr>
        <w:rPr>
          <w:sz w:val="56"/>
          <w:szCs w:val="56"/>
        </w:rPr>
      </w:pPr>
      <w:r>
        <w:rPr>
          <w:sz w:val="56"/>
          <w:szCs w:val="56"/>
        </w:rPr>
        <w:lastRenderedPageBreak/>
        <w:t>It was an intricate factor in solidifying the acts of the apostles and the life, death and resurrection of TLJC.</w:t>
      </w:r>
    </w:p>
    <w:p w14:paraId="0DE62383" w14:textId="0163C668" w:rsidR="00795D75" w:rsidRDefault="00795D75">
      <w:pPr>
        <w:rPr>
          <w:sz w:val="56"/>
          <w:szCs w:val="56"/>
        </w:rPr>
      </w:pPr>
      <w:r>
        <w:rPr>
          <w:sz w:val="56"/>
          <w:szCs w:val="56"/>
        </w:rPr>
        <w:t>This begins with a much clearer picture of the transition from Pontius Pilate over to the fifth trial in front of King Herod.</w:t>
      </w:r>
    </w:p>
    <w:p w14:paraId="52917705" w14:textId="77777777" w:rsidR="00546895" w:rsidRDefault="00546895">
      <w:pPr>
        <w:rPr>
          <w:sz w:val="56"/>
          <w:szCs w:val="56"/>
        </w:rPr>
      </w:pPr>
    </w:p>
    <w:p w14:paraId="2BE88AB9" w14:textId="1BC8AC83" w:rsidR="00A5707D" w:rsidRPr="00A5707D" w:rsidRDefault="00A5707D" w:rsidP="00A5707D">
      <w:pPr>
        <w:rPr>
          <w:sz w:val="56"/>
          <w:szCs w:val="56"/>
        </w:rPr>
      </w:pPr>
      <w:r>
        <w:rPr>
          <w:sz w:val="56"/>
          <w:szCs w:val="56"/>
        </w:rPr>
        <w:t>Luk 23</w:t>
      </w:r>
      <w:r w:rsidR="00795D75">
        <w:rPr>
          <w:sz w:val="56"/>
          <w:szCs w:val="56"/>
        </w:rPr>
        <w:t xml:space="preserve">:1 </w:t>
      </w:r>
      <w:r w:rsidRPr="00A5707D">
        <w:rPr>
          <w:sz w:val="56"/>
          <w:szCs w:val="56"/>
        </w:rPr>
        <w:t>Then the entire assembly of them set out and brought Him before Pilate.</w:t>
      </w:r>
    </w:p>
    <w:p w14:paraId="22035FAD" w14:textId="6BBF3D8C" w:rsidR="00A5707D" w:rsidRDefault="00795D75" w:rsidP="00A5707D">
      <w:pPr>
        <w:rPr>
          <w:sz w:val="56"/>
          <w:szCs w:val="56"/>
        </w:rPr>
      </w:pPr>
      <w:r>
        <w:rPr>
          <w:color w:val="000000" w:themeColor="text1"/>
          <w:sz w:val="56"/>
          <w:szCs w:val="56"/>
        </w:rPr>
        <w:t>/</w:t>
      </w:r>
      <w:hyperlink r:id="rId4" w:history="1">
        <w:r w:rsidR="00A5707D" w:rsidRPr="00A5707D">
          <w:rPr>
            <w:rStyle w:val="Hyperlink"/>
            <w:color w:val="000000" w:themeColor="text1"/>
            <w:sz w:val="56"/>
            <w:szCs w:val="56"/>
            <w:u w:val="none"/>
          </w:rPr>
          <w:t>Luk 23:2</w:t>
        </w:r>
      </w:hyperlink>
      <w:r>
        <w:rPr>
          <w:sz w:val="56"/>
          <w:szCs w:val="56"/>
        </w:rPr>
        <w:t xml:space="preserve"> </w:t>
      </w:r>
      <w:r w:rsidR="00A5707D" w:rsidRPr="00A5707D">
        <w:rPr>
          <w:sz w:val="56"/>
          <w:szCs w:val="56"/>
        </w:rPr>
        <w:t>And they began to</w:t>
      </w:r>
      <w:r>
        <w:rPr>
          <w:sz w:val="56"/>
          <w:szCs w:val="56"/>
        </w:rPr>
        <w:t xml:space="preserve"> bring</w:t>
      </w:r>
      <w:r w:rsidR="00A5707D" w:rsidRPr="00A5707D">
        <w:rPr>
          <w:sz w:val="56"/>
          <w:szCs w:val="56"/>
        </w:rPr>
        <w:t xml:space="preserve"> charges against Him, saying, “We found this Man </w:t>
      </w:r>
      <w:r w:rsidR="00A5707D" w:rsidRPr="00A5707D">
        <w:rPr>
          <w:b/>
          <w:bCs/>
          <w:sz w:val="56"/>
          <w:szCs w:val="56"/>
          <w:u w:val="single"/>
        </w:rPr>
        <w:t>misleading our</w:t>
      </w:r>
      <w:r w:rsidRPr="00795D75">
        <w:rPr>
          <w:b/>
          <w:bCs/>
          <w:sz w:val="56"/>
          <w:szCs w:val="56"/>
          <w:u w:val="single"/>
        </w:rPr>
        <w:t xml:space="preserve"> nation</w:t>
      </w:r>
      <w:r w:rsidR="00A5707D" w:rsidRPr="00A5707D">
        <w:rPr>
          <w:sz w:val="56"/>
          <w:szCs w:val="56"/>
        </w:rPr>
        <w:t xml:space="preserve"> and </w:t>
      </w:r>
      <w:r w:rsidR="00A5707D" w:rsidRPr="00A5707D">
        <w:rPr>
          <w:b/>
          <w:bCs/>
          <w:sz w:val="56"/>
          <w:szCs w:val="56"/>
          <w:u w:val="single"/>
        </w:rPr>
        <w:t>forbidding </w:t>
      </w:r>
      <w:r w:rsidR="00A5707D" w:rsidRPr="00A5707D">
        <w:rPr>
          <w:b/>
          <w:bCs/>
          <w:i/>
          <w:iCs/>
          <w:sz w:val="56"/>
          <w:szCs w:val="56"/>
          <w:u w:val="single"/>
        </w:rPr>
        <w:t>us</w:t>
      </w:r>
      <w:r w:rsidR="00A5707D" w:rsidRPr="00A5707D">
        <w:rPr>
          <w:b/>
          <w:bCs/>
          <w:sz w:val="56"/>
          <w:szCs w:val="56"/>
          <w:u w:val="single"/>
        </w:rPr>
        <w:t> to pay taxes to Caesar</w:t>
      </w:r>
      <w:r w:rsidR="00A5707D" w:rsidRPr="00A5707D">
        <w:rPr>
          <w:sz w:val="56"/>
          <w:szCs w:val="56"/>
        </w:rPr>
        <w:t xml:space="preserve">, and </w:t>
      </w:r>
      <w:r w:rsidR="00A5707D" w:rsidRPr="00A5707D">
        <w:rPr>
          <w:b/>
          <w:bCs/>
          <w:sz w:val="56"/>
          <w:szCs w:val="56"/>
          <w:u w:val="single"/>
        </w:rPr>
        <w:t>saying that He</w:t>
      </w:r>
      <w:r w:rsidRPr="00795D75">
        <w:rPr>
          <w:b/>
          <w:bCs/>
          <w:sz w:val="56"/>
          <w:szCs w:val="56"/>
          <w:u w:val="single"/>
        </w:rPr>
        <w:t xml:space="preserve"> Himself</w:t>
      </w:r>
      <w:r w:rsidR="00A5707D" w:rsidRPr="00A5707D">
        <w:rPr>
          <w:b/>
          <w:bCs/>
          <w:sz w:val="56"/>
          <w:szCs w:val="56"/>
          <w:u w:val="single"/>
        </w:rPr>
        <w:t xml:space="preserve"> is Christ, a King</w:t>
      </w:r>
      <w:r w:rsidR="00A5707D" w:rsidRPr="00A5707D">
        <w:rPr>
          <w:sz w:val="56"/>
          <w:szCs w:val="56"/>
        </w:rPr>
        <w:t>.”</w:t>
      </w:r>
    </w:p>
    <w:p w14:paraId="4E1B740C" w14:textId="77777777" w:rsidR="00795D75" w:rsidRDefault="00795D75" w:rsidP="00A5707D">
      <w:pPr>
        <w:rPr>
          <w:sz w:val="56"/>
          <w:szCs w:val="56"/>
        </w:rPr>
      </w:pPr>
    </w:p>
    <w:p w14:paraId="430E57BD" w14:textId="11CEE982" w:rsidR="00795D75" w:rsidRDefault="00795D75" w:rsidP="00A5707D">
      <w:pPr>
        <w:rPr>
          <w:sz w:val="56"/>
          <w:szCs w:val="56"/>
        </w:rPr>
      </w:pPr>
      <w:r>
        <w:rPr>
          <w:sz w:val="56"/>
          <w:szCs w:val="56"/>
        </w:rPr>
        <w:t xml:space="preserve">The lies </w:t>
      </w:r>
      <w:r w:rsidR="005A3173">
        <w:rPr>
          <w:sz w:val="56"/>
          <w:szCs w:val="56"/>
        </w:rPr>
        <w:t xml:space="preserve">the </w:t>
      </w:r>
      <w:r>
        <w:rPr>
          <w:sz w:val="56"/>
          <w:szCs w:val="56"/>
        </w:rPr>
        <w:t xml:space="preserve">Sanhedrin needed to use were designed to infuriate Roman leaders that Jesus was starting a rebellion against </w:t>
      </w:r>
      <w:r w:rsidR="005A3173">
        <w:rPr>
          <w:sz w:val="56"/>
          <w:szCs w:val="56"/>
        </w:rPr>
        <w:t>C</w:t>
      </w:r>
      <w:r w:rsidR="00546895">
        <w:rPr>
          <w:sz w:val="56"/>
          <w:szCs w:val="56"/>
        </w:rPr>
        <w:t>ae</w:t>
      </w:r>
      <w:r w:rsidR="005A3173">
        <w:rPr>
          <w:sz w:val="56"/>
          <w:szCs w:val="56"/>
        </w:rPr>
        <w:t>sar.\</w:t>
      </w:r>
    </w:p>
    <w:p w14:paraId="54B3AA40" w14:textId="515265EF" w:rsidR="005A3173" w:rsidRDefault="005A3173" w:rsidP="00A5707D">
      <w:pPr>
        <w:rPr>
          <w:sz w:val="56"/>
          <w:szCs w:val="56"/>
        </w:rPr>
      </w:pPr>
      <w:r>
        <w:rPr>
          <w:sz w:val="56"/>
          <w:szCs w:val="56"/>
        </w:rPr>
        <w:t>They were focused on TLJC proclaiming the truth of HIS Messiahship and that He was God in the flesh. Therefore, making HIM the authority over not only the Jews but of the whole world.</w:t>
      </w:r>
    </w:p>
    <w:p w14:paraId="51E42987" w14:textId="77777777" w:rsidR="00546895" w:rsidRDefault="00546895" w:rsidP="00A5707D">
      <w:pPr>
        <w:rPr>
          <w:sz w:val="56"/>
          <w:szCs w:val="56"/>
        </w:rPr>
      </w:pPr>
    </w:p>
    <w:p w14:paraId="5F1F440D" w14:textId="3B193673" w:rsidR="005A3173" w:rsidRDefault="005A3173" w:rsidP="00A5707D">
      <w:pPr>
        <w:rPr>
          <w:sz w:val="56"/>
          <w:szCs w:val="56"/>
        </w:rPr>
      </w:pPr>
      <w:r>
        <w:rPr>
          <w:sz w:val="56"/>
          <w:szCs w:val="56"/>
        </w:rPr>
        <w:t xml:space="preserve">They needed to add extra lies on top of their own corruption and deception to enflame the Roman empire.   </w:t>
      </w:r>
    </w:p>
    <w:p w14:paraId="77CB3717" w14:textId="77777777" w:rsidR="005A3173" w:rsidRDefault="005A3173" w:rsidP="00A5707D">
      <w:pPr>
        <w:rPr>
          <w:sz w:val="56"/>
          <w:szCs w:val="56"/>
        </w:rPr>
      </w:pPr>
    </w:p>
    <w:p w14:paraId="7DCC9450" w14:textId="4719FCFB" w:rsidR="005A3173" w:rsidRDefault="005A3173" w:rsidP="00A5707D">
      <w:pPr>
        <w:rPr>
          <w:sz w:val="56"/>
          <w:szCs w:val="56"/>
        </w:rPr>
      </w:pPr>
      <w:r>
        <w:rPr>
          <w:sz w:val="56"/>
          <w:szCs w:val="56"/>
        </w:rPr>
        <w:lastRenderedPageBreak/>
        <w:t xml:space="preserve">Jesus was very compliant to the Roman Government – </w:t>
      </w:r>
      <w:r w:rsidRPr="005A3173">
        <w:rPr>
          <w:i/>
          <w:iCs/>
          <w:sz w:val="56"/>
          <w:szCs w:val="56"/>
          <w:u w:val="single"/>
        </w:rPr>
        <w:t xml:space="preserve">render to Ceasar what is Ceasars’ </w:t>
      </w:r>
      <w:r>
        <w:rPr>
          <w:sz w:val="56"/>
          <w:szCs w:val="56"/>
        </w:rPr>
        <w:t>– Mat 22:21 also in Luke 20 and Mark 12.</w:t>
      </w:r>
    </w:p>
    <w:p w14:paraId="7F26DE5E" w14:textId="64B416A1" w:rsidR="005A3173" w:rsidRDefault="005A3173" w:rsidP="00A5707D">
      <w:pPr>
        <w:rPr>
          <w:sz w:val="56"/>
          <w:szCs w:val="56"/>
        </w:rPr>
      </w:pPr>
      <w:r>
        <w:rPr>
          <w:sz w:val="56"/>
          <w:szCs w:val="56"/>
        </w:rPr>
        <w:t xml:space="preserve">Jesus Christ preached the truth of the word of </w:t>
      </w:r>
      <w:proofErr w:type="gramStart"/>
      <w:r>
        <w:rPr>
          <w:sz w:val="56"/>
          <w:szCs w:val="56"/>
        </w:rPr>
        <w:t>GOD,</w:t>
      </w:r>
      <w:proofErr w:type="gramEnd"/>
      <w:r>
        <w:rPr>
          <w:sz w:val="56"/>
          <w:szCs w:val="56"/>
        </w:rPr>
        <w:t xml:space="preserve"> He never incited a rebellion – HIS whole focus was salvation not to overthrow the Roman Empire. </w:t>
      </w:r>
    </w:p>
    <w:p w14:paraId="4B9589FE" w14:textId="77777777" w:rsidR="005A3173" w:rsidRPr="00A5707D" w:rsidRDefault="005A3173" w:rsidP="00A5707D">
      <w:pPr>
        <w:rPr>
          <w:b/>
          <w:bCs/>
          <w:sz w:val="56"/>
          <w:szCs w:val="56"/>
        </w:rPr>
      </w:pPr>
    </w:p>
    <w:p w14:paraId="2B6E45C4" w14:textId="40772806" w:rsidR="005A3173" w:rsidRPr="00A5707D" w:rsidRDefault="00A5707D" w:rsidP="00A5707D">
      <w:pPr>
        <w:rPr>
          <w:sz w:val="56"/>
          <w:szCs w:val="56"/>
        </w:rPr>
      </w:pPr>
      <w:hyperlink r:id="rId5" w:history="1">
        <w:r w:rsidRPr="00A5707D">
          <w:rPr>
            <w:rStyle w:val="Hyperlink"/>
            <w:color w:val="000000" w:themeColor="text1"/>
            <w:sz w:val="56"/>
            <w:szCs w:val="56"/>
            <w:u w:val="none"/>
          </w:rPr>
          <w:t>Luk 23:3</w:t>
        </w:r>
      </w:hyperlink>
      <w:r w:rsidR="00795D75">
        <w:rPr>
          <w:sz w:val="56"/>
          <w:szCs w:val="56"/>
        </w:rPr>
        <w:t xml:space="preserve"> </w:t>
      </w:r>
      <w:r w:rsidRPr="00A5707D">
        <w:rPr>
          <w:sz w:val="56"/>
          <w:szCs w:val="56"/>
        </w:rPr>
        <w:t>Now Pilate asked Him, saying, “</w:t>
      </w:r>
      <w:r w:rsidRPr="00A5707D">
        <w:rPr>
          <w:i/>
          <w:iCs/>
          <w:sz w:val="56"/>
          <w:szCs w:val="56"/>
        </w:rPr>
        <w:t>So</w:t>
      </w:r>
      <w:r w:rsidRPr="00A5707D">
        <w:rPr>
          <w:sz w:val="56"/>
          <w:szCs w:val="56"/>
        </w:rPr>
        <w:t> You are the King of the Jews?” And He answered him and said, “</w:t>
      </w:r>
      <w:r w:rsidRPr="00A5707D">
        <w:rPr>
          <w:i/>
          <w:iCs/>
          <w:sz w:val="56"/>
          <w:szCs w:val="56"/>
        </w:rPr>
        <w:t>It is as</w:t>
      </w:r>
      <w:r w:rsidRPr="00A5707D">
        <w:rPr>
          <w:sz w:val="56"/>
          <w:szCs w:val="56"/>
        </w:rPr>
        <w:t> you say.”</w:t>
      </w:r>
    </w:p>
    <w:p w14:paraId="5AEF6DAC" w14:textId="034B0A71" w:rsidR="00A5707D" w:rsidRPr="00A5707D" w:rsidRDefault="00A5707D" w:rsidP="00A5707D">
      <w:pPr>
        <w:rPr>
          <w:b/>
          <w:bCs/>
          <w:sz w:val="56"/>
          <w:szCs w:val="56"/>
        </w:rPr>
      </w:pPr>
      <w:hyperlink r:id="rId6" w:history="1">
        <w:r w:rsidRPr="00A5707D">
          <w:rPr>
            <w:rStyle w:val="Hyperlink"/>
            <w:color w:val="000000" w:themeColor="text1"/>
            <w:sz w:val="56"/>
            <w:szCs w:val="56"/>
            <w:u w:val="none"/>
          </w:rPr>
          <w:t>Luk 23:4</w:t>
        </w:r>
      </w:hyperlink>
      <w:r>
        <w:rPr>
          <w:color w:val="000000" w:themeColor="text1"/>
          <w:sz w:val="56"/>
          <w:szCs w:val="56"/>
        </w:rPr>
        <w:t xml:space="preserve"> </w:t>
      </w:r>
      <w:r w:rsidRPr="00A5707D">
        <w:rPr>
          <w:sz w:val="56"/>
          <w:szCs w:val="56"/>
        </w:rPr>
        <w:t>But Pilate said to the</w:t>
      </w:r>
      <w:r w:rsidR="00795D75">
        <w:rPr>
          <w:sz w:val="56"/>
          <w:szCs w:val="56"/>
        </w:rPr>
        <w:t xml:space="preserve"> chief</w:t>
      </w:r>
      <w:r w:rsidRPr="00A5707D">
        <w:rPr>
          <w:sz w:val="56"/>
          <w:szCs w:val="56"/>
        </w:rPr>
        <w:t xml:space="preserve"> priests and the crowds, “I</w:t>
      </w:r>
      <w:r w:rsidR="00795D75">
        <w:rPr>
          <w:sz w:val="56"/>
          <w:szCs w:val="56"/>
        </w:rPr>
        <w:t xml:space="preserve"> find no</w:t>
      </w:r>
      <w:r w:rsidRPr="00A5707D">
        <w:rPr>
          <w:sz w:val="56"/>
          <w:szCs w:val="56"/>
        </w:rPr>
        <w:t xml:space="preserve"> </w:t>
      </w:r>
      <w:r w:rsidRPr="00A5707D">
        <w:rPr>
          <w:sz w:val="56"/>
          <w:szCs w:val="56"/>
        </w:rPr>
        <w:lastRenderedPageBreak/>
        <w:t>grounds for charges in </w:t>
      </w:r>
      <w:r w:rsidRPr="00A5707D">
        <w:rPr>
          <w:i/>
          <w:iCs/>
          <w:sz w:val="56"/>
          <w:szCs w:val="56"/>
        </w:rPr>
        <w:t>the case</w:t>
      </w:r>
      <w:r w:rsidR="00795D75">
        <w:rPr>
          <w:i/>
          <w:iCs/>
          <w:sz w:val="56"/>
          <w:szCs w:val="56"/>
        </w:rPr>
        <w:t xml:space="preserve"> </w:t>
      </w:r>
      <w:proofErr w:type="gramStart"/>
      <w:r w:rsidR="00795D75">
        <w:rPr>
          <w:i/>
          <w:iCs/>
          <w:sz w:val="56"/>
          <w:szCs w:val="56"/>
        </w:rPr>
        <w:t xml:space="preserve">of </w:t>
      </w:r>
      <w:r w:rsidRPr="00A5707D">
        <w:rPr>
          <w:i/>
          <w:iCs/>
          <w:sz w:val="56"/>
          <w:szCs w:val="56"/>
        </w:rPr>
        <w:t xml:space="preserve"> </w:t>
      </w:r>
      <w:r w:rsidRPr="00A5707D">
        <w:rPr>
          <w:sz w:val="56"/>
          <w:szCs w:val="56"/>
        </w:rPr>
        <w:t>this</w:t>
      </w:r>
      <w:proofErr w:type="gramEnd"/>
      <w:r w:rsidRPr="00A5707D">
        <w:rPr>
          <w:sz w:val="56"/>
          <w:szCs w:val="56"/>
        </w:rPr>
        <w:t> Man.”</w:t>
      </w:r>
    </w:p>
    <w:p w14:paraId="5F66663E" w14:textId="4D0C38B0" w:rsidR="00A5707D" w:rsidRDefault="00A5707D" w:rsidP="00A5707D">
      <w:pPr>
        <w:rPr>
          <w:sz w:val="56"/>
          <w:szCs w:val="56"/>
        </w:rPr>
      </w:pPr>
      <w:hyperlink r:id="rId7" w:history="1">
        <w:r w:rsidRPr="00A5707D">
          <w:rPr>
            <w:rStyle w:val="Hyperlink"/>
            <w:color w:val="000000" w:themeColor="text1"/>
            <w:sz w:val="56"/>
            <w:szCs w:val="56"/>
            <w:u w:val="none"/>
          </w:rPr>
          <w:t>Luk 23:5</w:t>
        </w:r>
      </w:hyperlink>
      <w:r>
        <w:rPr>
          <w:sz w:val="56"/>
          <w:szCs w:val="56"/>
        </w:rPr>
        <w:t xml:space="preserve"> </w:t>
      </w:r>
      <w:r w:rsidRPr="00A5707D">
        <w:rPr>
          <w:sz w:val="56"/>
          <w:szCs w:val="56"/>
        </w:rPr>
        <w:t>But they kept on insisting, saying, “He is stirring up the people, teaching all over Judea, starting from Galilee, as far as this place!”</w:t>
      </w:r>
    </w:p>
    <w:p w14:paraId="588F4D11" w14:textId="4E2D6192" w:rsidR="00144E23" w:rsidRDefault="00144E23" w:rsidP="00A5707D">
      <w:pPr>
        <w:rPr>
          <w:sz w:val="56"/>
          <w:szCs w:val="56"/>
        </w:rPr>
      </w:pPr>
      <w:r>
        <w:rPr>
          <w:sz w:val="56"/>
          <w:szCs w:val="56"/>
        </w:rPr>
        <w:t xml:space="preserve">What the leadership of the Sanhedrin started to do was throw everything at the wall to see what would stick! </w:t>
      </w:r>
    </w:p>
    <w:p w14:paraId="5F7B2659" w14:textId="77777777" w:rsidR="00144E23" w:rsidRDefault="00144E23" w:rsidP="00A5707D">
      <w:pPr>
        <w:rPr>
          <w:sz w:val="56"/>
          <w:szCs w:val="56"/>
        </w:rPr>
      </w:pPr>
    </w:p>
    <w:p w14:paraId="16E827F5" w14:textId="6E77EFF5" w:rsidR="00144E23" w:rsidRDefault="00144E23" w:rsidP="00A5707D">
      <w:pPr>
        <w:rPr>
          <w:sz w:val="56"/>
          <w:szCs w:val="56"/>
        </w:rPr>
      </w:pPr>
      <w:r>
        <w:rPr>
          <w:sz w:val="56"/>
          <w:szCs w:val="56"/>
        </w:rPr>
        <w:t xml:space="preserve">/Many times, when you are under attack and the initial lie or deception is not working in favor of your enemy, they pile on with more lies. This is the art of deception at its worst, it is a desperate and cruel attack that will become </w:t>
      </w:r>
      <w:r>
        <w:rPr>
          <w:sz w:val="56"/>
          <w:szCs w:val="56"/>
        </w:rPr>
        <w:lastRenderedPageBreak/>
        <w:t>relentless until they witness your demise. It puts on full display the intentions of evil in a corrupt soul. The Bel under this assault, needs to be mature enough to stand in the continued heat of satanic arrows.\</w:t>
      </w:r>
    </w:p>
    <w:p w14:paraId="7467D662" w14:textId="77777777" w:rsidR="00144E23" w:rsidRDefault="00144E23" w:rsidP="00A5707D">
      <w:pPr>
        <w:rPr>
          <w:sz w:val="56"/>
          <w:szCs w:val="56"/>
        </w:rPr>
      </w:pPr>
    </w:p>
    <w:p w14:paraId="45CB0B69" w14:textId="469024B7" w:rsidR="00144E23" w:rsidRDefault="00144E23" w:rsidP="00A5707D">
      <w:pPr>
        <w:rPr>
          <w:sz w:val="56"/>
          <w:szCs w:val="56"/>
        </w:rPr>
      </w:pPr>
      <w:r>
        <w:rPr>
          <w:sz w:val="56"/>
          <w:szCs w:val="56"/>
        </w:rPr>
        <w:t xml:space="preserve">Again, I can not stress this enough, as a test like this becomes intensified, the doctrine you have in your soul will be put on the witness stand under the angelic conflict. </w:t>
      </w:r>
    </w:p>
    <w:p w14:paraId="70FF4AF1" w14:textId="77777777" w:rsidR="00A752C0" w:rsidRDefault="00144E23" w:rsidP="00A5707D">
      <w:pPr>
        <w:rPr>
          <w:sz w:val="56"/>
          <w:szCs w:val="56"/>
        </w:rPr>
      </w:pPr>
      <w:r>
        <w:rPr>
          <w:sz w:val="56"/>
          <w:szCs w:val="56"/>
        </w:rPr>
        <w:t xml:space="preserve">You will see up close and personal how wicked the heart of someone is and truly how weak and cruel they are. </w:t>
      </w:r>
    </w:p>
    <w:p w14:paraId="2334B290" w14:textId="44970749" w:rsidR="00144E23" w:rsidRDefault="00144E23" w:rsidP="00A5707D">
      <w:pPr>
        <w:rPr>
          <w:sz w:val="56"/>
          <w:szCs w:val="56"/>
        </w:rPr>
      </w:pPr>
      <w:r>
        <w:rPr>
          <w:sz w:val="56"/>
          <w:szCs w:val="56"/>
        </w:rPr>
        <w:lastRenderedPageBreak/>
        <w:t>What you get to see up close and personal is Satan’s personality, his essence when it is pressed to the wall by the truth of BD.</w:t>
      </w:r>
    </w:p>
    <w:p w14:paraId="04C4DC65" w14:textId="2CA0EB35" w:rsidR="00144E23" w:rsidRDefault="00144E23" w:rsidP="00A5707D">
      <w:pPr>
        <w:rPr>
          <w:sz w:val="56"/>
          <w:szCs w:val="56"/>
        </w:rPr>
      </w:pPr>
      <w:r>
        <w:rPr>
          <w:sz w:val="56"/>
          <w:szCs w:val="56"/>
        </w:rPr>
        <w:t xml:space="preserve">                          REPEAT</w:t>
      </w:r>
    </w:p>
    <w:p w14:paraId="31E2EB8F" w14:textId="77777777" w:rsidR="00144E23" w:rsidRDefault="00144E23" w:rsidP="00A5707D">
      <w:pPr>
        <w:rPr>
          <w:sz w:val="56"/>
          <w:szCs w:val="56"/>
        </w:rPr>
      </w:pPr>
    </w:p>
    <w:p w14:paraId="141D4D35" w14:textId="57DA7B42" w:rsidR="00144E23" w:rsidRPr="00A5707D" w:rsidRDefault="00144E23" w:rsidP="00A5707D">
      <w:pPr>
        <w:rPr>
          <w:b/>
          <w:bCs/>
          <w:sz w:val="56"/>
          <w:szCs w:val="56"/>
        </w:rPr>
      </w:pPr>
      <w:r>
        <w:rPr>
          <w:sz w:val="56"/>
          <w:szCs w:val="56"/>
        </w:rPr>
        <w:t>Nothing makes a leader or any person seem totally weak and wicked like being exposed under the light of truth.</w:t>
      </w:r>
    </w:p>
    <w:p w14:paraId="7DC62971" w14:textId="1A98CD36" w:rsidR="00A5707D" w:rsidRDefault="005A3173" w:rsidP="00A5707D">
      <w:pPr>
        <w:rPr>
          <w:sz w:val="56"/>
          <w:szCs w:val="56"/>
        </w:rPr>
      </w:pPr>
      <w:r>
        <w:rPr>
          <w:color w:val="000000" w:themeColor="text1"/>
          <w:sz w:val="56"/>
          <w:szCs w:val="56"/>
        </w:rPr>
        <w:t>/</w:t>
      </w:r>
      <w:hyperlink r:id="rId8" w:history="1">
        <w:r w:rsidR="00A5707D" w:rsidRPr="00A5707D">
          <w:rPr>
            <w:rStyle w:val="Hyperlink"/>
            <w:color w:val="000000" w:themeColor="text1"/>
            <w:sz w:val="56"/>
            <w:szCs w:val="56"/>
            <w:u w:val="none"/>
          </w:rPr>
          <w:t>Luk 23:6</w:t>
        </w:r>
      </w:hyperlink>
      <w:r w:rsidR="00A5707D">
        <w:rPr>
          <w:sz w:val="56"/>
          <w:szCs w:val="56"/>
        </w:rPr>
        <w:t xml:space="preserve"> </w:t>
      </w:r>
      <w:r w:rsidR="00A5707D" w:rsidRPr="00A5707D">
        <w:rPr>
          <w:sz w:val="56"/>
          <w:szCs w:val="56"/>
        </w:rPr>
        <w:t>Now </w:t>
      </w:r>
      <w:r w:rsidR="00A5707D" w:rsidRPr="00A5707D">
        <w:rPr>
          <w:b/>
          <w:bCs/>
          <w:sz w:val="56"/>
          <w:szCs w:val="56"/>
          <w:u w:val="single"/>
        </w:rPr>
        <w:t>when</w:t>
      </w:r>
      <w:r>
        <w:rPr>
          <w:b/>
          <w:bCs/>
          <w:sz w:val="56"/>
          <w:szCs w:val="56"/>
          <w:u w:val="single"/>
        </w:rPr>
        <w:t xml:space="preserve"> Pilate heard</w:t>
      </w:r>
      <w:r w:rsidR="00A5707D" w:rsidRPr="00A5707D">
        <w:rPr>
          <w:b/>
          <w:bCs/>
          <w:sz w:val="56"/>
          <w:szCs w:val="56"/>
          <w:u w:val="single"/>
        </w:rPr>
        <w:t xml:space="preserve"> </w:t>
      </w:r>
      <w:r w:rsidR="00A5707D" w:rsidRPr="00A5707D">
        <w:rPr>
          <w:b/>
          <w:bCs/>
          <w:i/>
          <w:iCs/>
          <w:sz w:val="56"/>
          <w:szCs w:val="56"/>
          <w:u w:val="single"/>
        </w:rPr>
        <w:t>this</w:t>
      </w:r>
      <w:r w:rsidR="00A5707D" w:rsidRPr="00A5707D">
        <w:rPr>
          <w:i/>
          <w:iCs/>
          <w:sz w:val="56"/>
          <w:szCs w:val="56"/>
        </w:rPr>
        <w:t>,</w:t>
      </w:r>
      <w:r w:rsidR="00A5707D" w:rsidRPr="00A5707D">
        <w:rPr>
          <w:sz w:val="56"/>
          <w:szCs w:val="56"/>
        </w:rPr>
        <w:t> he asked whether </w:t>
      </w:r>
      <w:r w:rsidR="00A5707D" w:rsidRPr="00A5707D">
        <w:rPr>
          <w:b/>
          <w:bCs/>
          <w:sz w:val="56"/>
          <w:szCs w:val="56"/>
          <w:u w:val="single"/>
        </w:rPr>
        <w:t>the Man was a Galilean</w:t>
      </w:r>
      <w:r w:rsidR="00A5707D" w:rsidRPr="00A5707D">
        <w:rPr>
          <w:sz w:val="56"/>
          <w:szCs w:val="56"/>
        </w:rPr>
        <w:t>.</w:t>
      </w:r>
    </w:p>
    <w:p w14:paraId="0B836844" w14:textId="77777777" w:rsidR="00C57DAA" w:rsidRDefault="00C57DAA" w:rsidP="00A5707D">
      <w:pPr>
        <w:rPr>
          <w:sz w:val="56"/>
          <w:szCs w:val="56"/>
        </w:rPr>
      </w:pPr>
    </w:p>
    <w:p w14:paraId="0033BB3D" w14:textId="75C50A40" w:rsidR="00C57DAA" w:rsidRPr="00A5707D" w:rsidRDefault="00C57DAA" w:rsidP="00A5707D">
      <w:pPr>
        <w:rPr>
          <w:b/>
          <w:bCs/>
          <w:sz w:val="56"/>
          <w:szCs w:val="56"/>
        </w:rPr>
      </w:pPr>
      <w:r>
        <w:rPr>
          <w:sz w:val="56"/>
          <w:szCs w:val="56"/>
        </w:rPr>
        <w:t xml:space="preserve">Pontius Pilate shows exactly what he is made of as a leader – a feckless and </w:t>
      </w:r>
      <w:r>
        <w:rPr>
          <w:sz w:val="56"/>
          <w:szCs w:val="56"/>
        </w:rPr>
        <w:lastRenderedPageBreak/>
        <w:t xml:space="preserve">frustrated man, seeking a quick exit from his duties. \ </w:t>
      </w:r>
    </w:p>
    <w:p w14:paraId="47D20E7E" w14:textId="27B69624" w:rsidR="00A5707D" w:rsidRPr="00A5707D" w:rsidRDefault="00A5707D" w:rsidP="00A5707D">
      <w:pPr>
        <w:rPr>
          <w:b/>
          <w:bCs/>
          <w:sz w:val="56"/>
          <w:szCs w:val="56"/>
        </w:rPr>
      </w:pPr>
      <w:hyperlink r:id="rId9" w:history="1">
        <w:r w:rsidRPr="00A5707D">
          <w:rPr>
            <w:rStyle w:val="Hyperlink"/>
            <w:color w:val="000000" w:themeColor="text1"/>
            <w:sz w:val="56"/>
            <w:szCs w:val="56"/>
            <w:u w:val="none"/>
          </w:rPr>
          <w:t>Luk 23:7</w:t>
        </w:r>
      </w:hyperlink>
      <w:r>
        <w:rPr>
          <w:sz w:val="56"/>
          <w:szCs w:val="56"/>
        </w:rPr>
        <w:t xml:space="preserve"> </w:t>
      </w:r>
      <w:r w:rsidRPr="00A5707D">
        <w:rPr>
          <w:sz w:val="56"/>
          <w:szCs w:val="56"/>
        </w:rPr>
        <w:t>And when he learned that He belonged to Herod’s jurisdiction, he sent Him to Herod, since he also was in Jerusalem at this time.</w:t>
      </w:r>
    </w:p>
    <w:p w14:paraId="6082D1E9" w14:textId="412EAD9A" w:rsidR="00A5707D" w:rsidRDefault="00E36FD1" w:rsidP="00A5707D">
      <w:pPr>
        <w:rPr>
          <w:sz w:val="56"/>
          <w:szCs w:val="56"/>
        </w:rPr>
      </w:pPr>
      <w:r w:rsidRPr="00E36FD1">
        <w:rPr>
          <w:sz w:val="56"/>
          <w:szCs w:val="56"/>
        </w:rPr>
        <w:t xml:space="preserve">Now </w:t>
      </w:r>
      <w:r w:rsidR="00A5707D" w:rsidRPr="00A5707D">
        <w:rPr>
          <w:sz w:val="56"/>
          <w:szCs w:val="56"/>
        </w:rPr>
        <w:t xml:space="preserve">Jesus </w:t>
      </w:r>
      <w:r w:rsidR="00A5707D" w:rsidRPr="00E36FD1">
        <w:rPr>
          <w:sz w:val="56"/>
          <w:szCs w:val="56"/>
        </w:rPr>
        <w:t xml:space="preserve">goes </w:t>
      </w:r>
      <w:r w:rsidR="00A5707D" w:rsidRPr="00A5707D">
        <w:rPr>
          <w:sz w:val="56"/>
          <w:szCs w:val="56"/>
        </w:rPr>
        <w:t>before Herod</w:t>
      </w:r>
      <w:r>
        <w:rPr>
          <w:sz w:val="56"/>
          <w:szCs w:val="56"/>
        </w:rPr>
        <w:t xml:space="preserve"> </w:t>
      </w:r>
      <w:r w:rsidRPr="00E36FD1">
        <w:rPr>
          <w:sz w:val="56"/>
          <w:szCs w:val="56"/>
        </w:rPr>
        <w:t>Antipas</w:t>
      </w:r>
      <w:r>
        <w:rPr>
          <w:sz w:val="56"/>
          <w:szCs w:val="56"/>
        </w:rPr>
        <w:t>.</w:t>
      </w:r>
    </w:p>
    <w:p w14:paraId="0545A022" w14:textId="77777777" w:rsidR="00A752C0" w:rsidRDefault="00E36FD1" w:rsidP="00A5707D">
      <w:pPr>
        <w:rPr>
          <w:sz w:val="56"/>
          <w:szCs w:val="56"/>
        </w:rPr>
      </w:pPr>
      <w:r>
        <w:rPr>
          <w:sz w:val="56"/>
          <w:szCs w:val="56"/>
        </w:rPr>
        <w:t>King Herod’s sons became leaders and each had their fair share of problems.</w:t>
      </w:r>
    </w:p>
    <w:p w14:paraId="557F3384" w14:textId="77777777" w:rsidR="00A752C0" w:rsidRDefault="00A752C0" w:rsidP="00A5707D">
      <w:pPr>
        <w:rPr>
          <w:sz w:val="56"/>
          <w:szCs w:val="56"/>
        </w:rPr>
      </w:pPr>
    </w:p>
    <w:p w14:paraId="3834CF73" w14:textId="0BE8317D" w:rsidR="00E36FD1" w:rsidRDefault="00E36FD1" w:rsidP="00A5707D">
      <w:pPr>
        <w:rPr>
          <w:sz w:val="56"/>
          <w:szCs w:val="56"/>
        </w:rPr>
      </w:pPr>
      <w:r>
        <w:rPr>
          <w:sz w:val="56"/>
          <w:szCs w:val="56"/>
        </w:rPr>
        <w:t>The original king Herod was a fierce leader and considered one of the greatest architects of the ancient world.</w:t>
      </w:r>
    </w:p>
    <w:p w14:paraId="16FC749F" w14:textId="1B25B483" w:rsidR="00E36FD1" w:rsidRDefault="00E36FD1" w:rsidP="00A5707D">
      <w:pPr>
        <w:rPr>
          <w:sz w:val="56"/>
          <w:szCs w:val="56"/>
        </w:rPr>
      </w:pPr>
      <w:r>
        <w:rPr>
          <w:sz w:val="56"/>
          <w:szCs w:val="56"/>
        </w:rPr>
        <w:t xml:space="preserve">The original King </w:t>
      </w:r>
      <w:r w:rsidR="00A752C0">
        <w:rPr>
          <w:sz w:val="56"/>
          <w:szCs w:val="56"/>
        </w:rPr>
        <w:t>called -</w:t>
      </w:r>
      <w:r>
        <w:rPr>
          <w:sz w:val="56"/>
          <w:szCs w:val="56"/>
        </w:rPr>
        <w:t>Herod</w:t>
      </w:r>
      <w:r w:rsidR="00BE0922">
        <w:rPr>
          <w:sz w:val="56"/>
          <w:szCs w:val="56"/>
        </w:rPr>
        <w:t xml:space="preserve"> the Great,</w:t>
      </w:r>
      <w:r>
        <w:rPr>
          <w:sz w:val="56"/>
          <w:szCs w:val="56"/>
        </w:rPr>
        <w:t xml:space="preserve"> was highly respected by both Romans and Jewish leaders.</w:t>
      </w:r>
    </w:p>
    <w:p w14:paraId="7DBAA324" w14:textId="2D763FDD" w:rsidR="00E36FD1" w:rsidRDefault="00E36FD1" w:rsidP="00A5707D">
      <w:pPr>
        <w:rPr>
          <w:sz w:val="56"/>
          <w:szCs w:val="56"/>
        </w:rPr>
      </w:pPr>
      <w:r>
        <w:rPr>
          <w:sz w:val="56"/>
          <w:szCs w:val="56"/>
        </w:rPr>
        <w:lastRenderedPageBreak/>
        <w:t xml:space="preserve">His sons were kept as figure heads once the Romans </w:t>
      </w:r>
      <w:r w:rsidR="009520B7">
        <w:rPr>
          <w:sz w:val="56"/>
          <w:szCs w:val="56"/>
        </w:rPr>
        <w:t xml:space="preserve">fully </w:t>
      </w:r>
      <w:r>
        <w:rPr>
          <w:sz w:val="56"/>
          <w:szCs w:val="56"/>
        </w:rPr>
        <w:t>conquered the region.</w:t>
      </w:r>
    </w:p>
    <w:p w14:paraId="11ADC5E4" w14:textId="77777777" w:rsidR="00E36FD1" w:rsidRDefault="00E36FD1" w:rsidP="00A5707D">
      <w:pPr>
        <w:rPr>
          <w:sz w:val="56"/>
          <w:szCs w:val="56"/>
        </w:rPr>
      </w:pPr>
    </w:p>
    <w:p w14:paraId="7FCE00D4" w14:textId="563096B9" w:rsidR="00E36FD1" w:rsidRDefault="00E36FD1" w:rsidP="00A5707D">
      <w:pPr>
        <w:rPr>
          <w:sz w:val="56"/>
          <w:szCs w:val="56"/>
        </w:rPr>
      </w:pPr>
      <w:r>
        <w:rPr>
          <w:sz w:val="56"/>
          <w:szCs w:val="56"/>
        </w:rPr>
        <w:t>/Herod Antipas was tetrarch (mayor</w:t>
      </w:r>
      <w:r w:rsidR="009520B7">
        <w:rPr>
          <w:sz w:val="56"/>
          <w:szCs w:val="56"/>
        </w:rPr>
        <w:t xml:space="preserve"> -</w:t>
      </w:r>
      <w:r>
        <w:rPr>
          <w:sz w:val="56"/>
          <w:szCs w:val="56"/>
        </w:rPr>
        <w:t>governor) over the lower region Galilee. Nothing more than a figure head under Roman authority.</w:t>
      </w:r>
      <w:r w:rsidR="009520B7">
        <w:rPr>
          <w:sz w:val="56"/>
          <w:szCs w:val="56"/>
        </w:rPr>
        <w:t xml:space="preserve"> He was a Jewish convert, really only to maintain some form of authority in th</w:t>
      </w:r>
      <w:r w:rsidR="00BE0922">
        <w:rPr>
          <w:sz w:val="56"/>
          <w:szCs w:val="56"/>
        </w:rPr>
        <w:t>at</w:t>
      </w:r>
      <w:r w:rsidR="009520B7">
        <w:rPr>
          <w:sz w:val="56"/>
          <w:szCs w:val="56"/>
        </w:rPr>
        <w:t xml:space="preserve"> region. This was the same leader, who was seduced by his step-daughter Salome and beheaded John the Baptist 2 years earlier. He was a disgrace of a man, addicted to wine, women and song. Rather than focused on his role of leadership.\</w:t>
      </w:r>
    </w:p>
    <w:p w14:paraId="30467377" w14:textId="7472D270" w:rsidR="009520B7" w:rsidRDefault="009520B7" w:rsidP="00A5707D">
      <w:pPr>
        <w:rPr>
          <w:sz w:val="56"/>
          <w:szCs w:val="56"/>
        </w:rPr>
      </w:pPr>
      <w:r>
        <w:rPr>
          <w:sz w:val="56"/>
          <w:szCs w:val="56"/>
        </w:rPr>
        <w:lastRenderedPageBreak/>
        <w:t xml:space="preserve">Any form of addiction needs to be overcome before someone steps into authority over others. </w:t>
      </w:r>
    </w:p>
    <w:p w14:paraId="40E771C0" w14:textId="7B44A15A" w:rsidR="009520B7" w:rsidRDefault="009520B7" w:rsidP="00A5707D">
      <w:pPr>
        <w:rPr>
          <w:sz w:val="56"/>
          <w:szCs w:val="56"/>
        </w:rPr>
      </w:pPr>
      <w:r>
        <w:rPr>
          <w:sz w:val="56"/>
          <w:szCs w:val="56"/>
        </w:rPr>
        <w:t xml:space="preserve">If they struggle with addiction during their role of leadership, they must focus on overcoming that addiction. Because that will bring pain and chaos among those under their authority. </w:t>
      </w:r>
    </w:p>
    <w:p w14:paraId="54DFF6E7" w14:textId="6731099F" w:rsidR="00A752C0" w:rsidRDefault="00A752C0" w:rsidP="00A5707D">
      <w:pPr>
        <w:rPr>
          <w:sz w:val="56"/>
          <w:szCs w:val="56"/>
        </w:rPr>
      </w:pPr>
      <w:r>
        <w:rPr>
          <w:sz w:val="56"/>
          <w:szCs w:val="56"/>
        </w:rPr>
        <w:t>It doesn’t matter if it is a husband, a boss, a president or a pastor.</w:t>
      </w:r>
    </w:p>
    <w:p w14:paraId="73970E14" w14:textId="2DD254DB" w:rsidR="009520B7" w:rsidRDefault="009520B7" w:rsidP="00A5707D">
      <w:pPr>
        <w:rPr>
          <w:sz w:val="56"/>
          <w:szCs w:val="56"/>
        </w:rPr>
      </w:pPr>
      <w:r>
        <w:rPr>
          <w:sz w:val="56"/>
          <w:szCs w:val="56"/>
        </w:rPr>
        <w:t xml:space="preserve">There is no such thing as a perfect leader, but those who are in that role, have to take it </w:t>
      </w:r>
      <w:r w:rsidR="007C7292">
        <w:rPr>
          <w:sz w:val="56"/>
          <w:szCs w:val="56"/>
        </w:rPr>
        <w:t>seriously</w:t>
      </w:r>
      <w:r>
        <w:rPr>
          <w:sz w:val="56"/>
          <w:szCs w:val="56"/>
        </w:rPr>
        <w:t xml:space="preserve"> and get right with GOD at some point.</w:t>
      </w:r>
    </w:p>
    <w:p w14:paraId="5E7CB3BD" w14:textId="1154132E" w:rsidR="00A752C0" w:rsidRDefault="00A752C0" w:rsidP="00A5707D">
      <w:pPr>
        <w:rPr>
          <w:sz w:val="56"/>
          <w:szCs w:val="56"/>
        </w:rPr>
      </w:pPr>
      <w:r>
        <w:rPr>
          <w:sz w:val="56"/>
          <w:szCs w:val="56"/>
        </w:rPr>
        <w:t xml:space="preserve">                         REPEAT</w:t>
      </w:r>
    </w:p>
    <w:p w14:paraId="41877C0A" w14:textId="5B2A90CA" w:rsidR="009520B7" w:rsidRDefault="009520B7" w:rsidP="00A5707D">
      <w:pPr>
        <w:rPr>
          <w:sz w:val="56"/>
          <w:szCs w:val="56"/>
        </w:rPr>
      </w:pPr>
      <w:r>
        <w:rPr>
          <w:sz w:val="56"/>
          <w:szCs w:val="56"/>
        </w:rPr>
        <w:lastRenderedPageBreak/>
        <w:t>God often times</w:t>
      </w:r>
      <w:r w:rsidR="007C7292">
        <w:rPr>
          <w:sz w:val="56"/>
          <w:szCs w:val="56"/>
        </w:rPr>
        <w:t>,</w:t>
      </w:r>
      <w:r>
        <w:rPr>
          <w:sz w:val="56"/>
          <w:szCs w:val="56"/>
        </w:rPr>
        <w:t xml:space="preserve"> uses the weak and those who have been down and out to become HIS leaders – yet HE calls them out of that mess</w:t>
      </w:r>
      <w:r w:rsidR="007C7292">
        <w:rPr>
          <w:sz w:val="56"/>
          <w:szCs w:val="56"/>
        </w:rPr>
        <w:t>, He calls them out of that weakness</w:t>
      </w:r>
      <w:r>
        <w:rPr>
          <w:sz w:val="56"/>
          <w:szCs w:val="56"/>
        </w:rPr>
        <w:t xml:space="preserve"> </w:t>
      </w:r>
      <w:r w:rsidR="007C7292">
        <w:rPr>
          <w:sz w:val="56"/>
          <w:szCs w:val="56"/>
        </w:rPr>
        <w:t>and into HIS light.</w:t>
      </w:r>
    </w:p>
    <w:p w14:paraId="50B013E8" w14:textId="7F8AD11D" w:rsidR="007C7292" w:rsidRDefault="007C7292" w:rsidP="00A5707D">
      <w:pPr>
        <w:rPr>
          <w:sz w:val="56"/>
          <w:szCs w:val="56"/>
        </w:rPr>
      </w:pPr>
      <w:r>
        <w:rPr>
          <w:sz w:val="56"/>
          <w:szCs w:val="56"/>
        </w:rPr>
        <w:t xml:space="preserve">1Cor 1:26-28 - GOD uses the lowly to confound the wise, </w:t>
      </w:r>
      <w:r w:rsidR="00A752C0">
        <w:rPr>
          <w:sz w:val="56"/>
          <w:szCs w:val="56"/>
        </w:rPr>
        <w:t>the weak to confuse the strong…</w:t>
      </w:r>
      <w:r>
        <w:rPr>
          <w:sz w:val="56"/>
          <w:szCs w:val="56"/>
        </w:rPr>
        <w:t>we know that.</w:t>
      </w:r>
    </w:p>
    <w:p w14:paraId="5E000C46" w14:textId="77777777" w:rsidR="007C7292" w:rsidRDefault="007C7292" w:rsidP="00A5707D">
      <w:pPr>
        <w:rPr>
          <w:sz w:val="56"/>
          <w:szCs w:val="56"/>
        </w:rPr>
      </w:pPr>
    </w:p>
    <w:p w14:paraId="3584F2A6" w14:textId="0E04E104" w:rsidR="007C7292" w:rsidRDefault="007C7292" w:rsidP="00A5707D">
      <w:pPr>
        <w:rPr>
          <w:sz w:val="56"/>
          <w:szCs w:val="56"/>
        </w:rPr>
      </w:pPr>
      <w:r>
        <w:rPr>
          <w:sz w:val="56"/>
          <w:szCs w:val="56"/>
        </w:rPr>
        <w:t xml:space="preserve">Yet GOD does not approve of the Bel being given authority and still choosing to live in their OSN continually. </w:t>
      </w:r>
    </w:p>
    <w:p w14:paraId="63921D61" w14:textId="008B0C0E" w:rsidR="007C7292" w:rsidRDefault="007C7292" w:rsidP="00A5707D">
      <w:pPr>
        <w:rPr>
          <w:sz w:val="56"/>
          <w:szCs w:val="56"/>
        </w:rPr>
      </w:pPr>
      <w:r>
        <w:rPr>
          <w:sz w:val="56"/>
          <w:szCs w:val="56"/>
        </w:rPr>
        <w:t>To the one much is given – to that one, much is required! (Luke 12:48)</w:t>
      </w:r>
    </w:p>
    <w:p w14:paraId="27F02F39" w14:textId="102B3CFF" w:rsidR="00A752C0" w:rsidRDefault="00A752C0" w:rsidP="00A5707D">
      <w:pPr>
        <w:rPr>
          <w:sz w:val="56"/>
          <w:szCs w:val="56"/>
        </w:rPr>
      </w:pPr>
      <w:r>
        <w:rPr>
          <w:sz w:val="56"/>
          <w:szCs w:val="56"/>
        </w:rPr>
        <w:t xml:space="preserve">                              REPEAT</w:t>
      </w:r>
    </w:p>
    <w:p w14:paraId="10A4F89F" w14:textId="2FF63CE7" w:rsidR="007C7292" w:rsidRPr="00A5707D" w:rsidRDefault="007C7292" w:rsidP="00A5707D">
      <w:pPr>
        <w:rPr>
          <w:sz w:val="56"/>
          <w:szCs w:val="56"/>
        </w:rPr>
      </w:pPr>
      <w:r>
        <w:rPr>
          <w:sz w:val="56"/>
          <w:szCs w:val="56"/>
        </w:rPr>
        <w:lastRenderedPageBreak/>
        <w:t xml:space="preserve">Herod </w:t>
      </w:r>
      <w:r w:rsidRPr="007C7292">
        <w:rPr>
          <w:sz w:val="56"/>
          <w:szCs w:val="56"/>
        </w:rPr>
        <w:t xml:space="preserve">Antipas </w:t>
      </w:r>
      <w:r>
        <w:rPr>
          <w:sz w:val="56"/>
          <w:szCs w:val="56"/>
        </w:rPr>
        <w:t xml:space="preserve">embraced his OSN and never moved toward becoming a strong leader, therefore he was always seeking stimulation of his mind and body for entertainment. </w:t>
      </w:r>
    </w:p>
    <w:p w14:paraId="621AF859" w14:textId="4DFAEC08" w:rsidR="00A5707D" w:rsidRDefault="007C7292" w:rsidP="00A5707D">
      <w:pPr>
        <w:rPr>
          <w:sz w:val="56"/>
          <w:szCs w:val="56"/>
        </w:rPr>
      </w:pPr>
      <w:r>
        <w:rPr>
          <w:color w:val="000000" w:themeColor="text1"/>
          <w:sz w:val="56"/>
          <w:szCs w:val="56"/>
        </w:rPr>
        <w:t>/</w:t>
      </w:r>
      <w:hyperlink r:id="rId10" w:history="1">
        <w:r w:rsidR="00A5707D" w:rsidRPr="00A5707D">
          <w:rPr>
            <w:rStyle w:val="Hyperlink"/>
            <w:color w:val="000000" w:themeColor="text1"/>
            <w:sz w:val="56"/>
            <w:szCs w:val="56"/>
            <w:u w:val="none"/>
          </w:rPr>
          <w:t>Luk 23:8</w:t>
        </w:r>
      </w:hyperlink>
      <w:r w:rsidR="00A5707D">
        <w:rPr>
          <w:sz w:val="56"/>
          <w:szCs w:val="56"/>
        </w:rPr>
        <w:t xml:space="preserve"> </w:t>
      </w:r>
      <w:r w:rsidR="00A5707D" w:rsidRPr="00A5707D">
        <w:rPr>
          <w:sz w:val="56"/>
          <w:szCs w:val="56"/>
        </w:rPr>
        <w:t>Now </w:t>
      </w:r>
      <w:r w:rsidR="00A5707D" w:rsidRPr="00A5707D">
        <w:rPr>
          <w:b/>
          <w:bCs/>
          <w:sz w:val="56"/>
          <w:szCs w:val="56"/>
          <w:u w:val="single"/>
        </w:rPr>
        <w:t>Herod was</w:t>
      </w:r>
      <w:r w:rsidRPr="007C7292">
        <w:rPr>
          <w:b/>
          <w:bCs/>
          <w:sz w:val="56"/>
          <w:szCs w:val="56"/>
          <w:u w:val="single"/>
        </w:rPr>
        <w:t xml:space="preserve"> overjoyed</w:t>
      </w:r>
      <w:r w:rsidR="00A5707D" w:rsidRPr="00A5707D">
        <w:rPr>
          <w:b/>
          <w:bCs/>
          <w:sz w:val="56"/>
          <w:szCs w:val="56"/>
          <w:u w:val="single"/>
        </w:rPr>
        <w:t xml:space="preserve"> when he saw Jesus;</w:t>
      </w:r>
      <w:r w:rsidR="00A5707D" w:rsidRPr="00A5707D">
        <w:rPr>
          <w:sz w:val="56"/>
          <w:szCs w:val="56"/>
        </w:rPr>
        <w:t xml:space="preserve"> for he</w:t>
      </w:r>
      <w:r>
        <w:rPr>
          <w:sz w:val="56"/>
          <w:szCs w:val="56"/>
        </w:rPr>
        <w:t xml:space="preserve"> had</w:t>
      </w:r>
      <w:r w:rsidR="00A5707D" w:rsidRPr="00A5707D">
        <w:rPr>
          <w:sz w:val="56"/>
          <w:szCs w:val="56"/>
        </w:rPr>
        <w:t xml:space="preserve"> wanted to see Him for a long time, because he had been hearing about Him and </w:t>
      </w:r>
      <w:r w:rsidR="00A5707D" w:rsidRPr="00A5707D">
        <w:rPr>
          <w:b/>
          <w:bCs/>
          <w:sz w:val="56"/>
          <w:szCs w:val="56"/>
          <w:u w:val="single"/>
        </w:rPr>
        <w:t>was hoping to</w:t>
      </w:r>
      <w:r w:rsidRPr="007C7292">
        <w:rPr>
          <w:b/>
          <w:bCs/>
          <w:sz w:val="56"/>
          <w:szCs w:val="56"/>
          <w:u w:val="single"/>
        </w:rPr>
        <w:t xml:space="preserve"> see some sign</w:t>
      </w:r>
      <w:r w:rsidR="00A5707D" w:rsidRPr="00A5707D">
        <w:rPr>
          <w:b/>
          <w:bCs/>
          <w:sz w:val="56"/>
          <w:szCs w:val="56"/>
          <w:u w:val="single"/>
        </w:rPr>
        <w:t xml:space="preserve"> performed by Him</w:t>
      </w:r>
      <w:r w:rsidR="00A5707D" w:rsidRPr="00A5707D">
        <w:rPr>
          <w:sz w:val="56"/>
          <w:szCs w:val="56"/>
        </w:rPr>
        <w:t>.</w:t>
      </w:r>
    </w:p>
    <w:p w14:paraId="141FCF7E" w14:textId="77777777" w:rsidR="007C7292" w:rsidRDefault="007C7292" w:rsidP="00A5707D">
      <w:pPr>
        <w:rPr>
          <w:sz w:val="56"/>
          <w:szCs w:val="56"/>
        </w:rPr>
      </w:pPr>
    </w:p>
    <w:p w14:paraId="5FB38E55" w14:textId="13744F67" w:rsidR="007C7292" w:rsidRDefault="007C7292" w:rsidP="00A5707D">
      <w:pPr>
        <w:rPr>
          <w:sz w:val="56"/>
          <w:szCs w:val="56"/>
        </w:rPr>
      </w:pPr>
      <w:r>
        <w:rPr>
          <w:sz w:val="56"/>
          <w:szCs w:val="56"/>
        </w:rPr>
        <w:t>The person who needs constant stimulation and entertainment is a person who will always be led by their OSN – lust patterns &amp; emotions.\</w:t>
      </w:r>
    </w:p>
    <w:p w14:paraId="74C97C49" w14:textId="468F90E2" w:rsidR="00BE0922" w:rsidRDefault="00A752C0" w:rsidP="00A5707D">
      <w:pPr>
        <w:rPr>
          <w:sz w:val="56"/>
          <w:szCs w:val="56"/>
        </w:rPr>
      </w:pPr>
      <w:r>
        <w:rPr>
          <w:sz w:val="56"/>
          <w:szCs w:val="56"/>
        </w:rPr>
        <w:lastRenderedPageBreak/>
        <w:t>A weak and adulteress generation needs to see signs and wonders and HEROD fit the bill…my guess is he never became born again and saved.</w:t>
      </w:r>
    </w:p>
    <w:p w14:paraId="3CDD2B6C" w14:textId="77777777" w:rsidR="00A752C0" w:rsidRDefault="00A752C0" w:rsidP="00A5707D">
      <w:pPr>
        <w:rPr>
          <w:sz w:val="56"/>
          <w:szCs w:val="56"/>
        </w:rPr>
      </w:pPr>
    </w:p>
    <w:p w14:paraId="75BDA806" w14:textId="258BD0C6" w:rsidR="00BE0922" w:rsidRDefault="00BE0922" w:rsidP="00A5707D">
      <w:pPr>
        <w:rPr>
          <w:sz w:val="56"/>
          <w:szCs w:val="56"/>
        </w:rPr>
      </w:pPr>
      <w:r>
        <w:rPr>
          <w:sz w:val="56"/>
          <w:szCs w:val="56"/>
        </w:rPr>
        <w:t>Now keep in mind TLJC is probably reaching a point of extreme exhaustion. Now HE is dragged from the Praetorium which was close to the Temple, down to see Herod Antipas.</w:t>
      </w:r>
    </w:p>
    <w:p w14:paraId="2827AC7D" w14:textId="2E458118" w:rsidR="00BE0922" w:rsidRDefault="00BE0922" w:rsidP="00A5707D">
      <w:pPr>
        <w:rPr>
          <w:sz w:val="56"/>
          <w:szCs w:val="56"/>
        </w:rPr>
      </w:pPr>
      <w:r>
        <w:rPr>
          <w:sz w:val="56"/>
          <w:szCs w:val="56"/>
        </w:rPr>
        <w:t xml:space="preserve">Herod’s palace was only about a ¼ mile </w:t>
      </w:r>
      <w:r w:rsidR="004A3BD0">
        <w:rPr>
          <w:sz w:val="56"/>
          <w:szCs w:val="56"/>
        </w:rPr>
        <w:t xml:space="preserve">walk </w:t>
      </w:r>
      <w:r>
        <w:rPr>
          <w:sz w:val="56"/>
          <w:szCs w:val="56"/>
        </w:rPr>
        <w:t>from the Temple</w:t>
      </w:r>
      <w:r w:rsidR="004A3BD0">
        <w:rPr>
          <w:sz w:val="56"/>
          <w:szCs w:val="56"/>
        </w:rPr>
        <w:t>.</w:t>
      </w:r>
    </w:p>
    <w:p w14:paraId="4367032D" w14:textId="202C7C69" w:rsidR="004A3BD0" w:rsidRDefault="004A3BD0" w:rsidP="00A5707D">
      <w:pPr>
        <w:rPr>
          <w:sz w:val="56"/>
          <w:szCs w:val="56"/>
        </w:rPr>
      </w:pPr>
      <w:r>
        <w:rPr>
          <w:sz w:val="56"/>
          <w:szCs w:val="56"/>
        </w:rPr>
        <w:t>Jesus had not eaten, slept or drank any water, probably for the better part of 8 or 10 hours now</w:t>
      </w:r>
      <w:r w:rsidR="00A752C0">
        <w:rPr>
          <w:sz w:val="56"/>
          <w:szCs w:val="56"/>
        </w:rPr>
        <w:t>,</w:t>
      </w:r>
      <w:r>
        <w:rPr>
          <w:sz w:val="56"/>
          <w:szCs w:val="56"/>
        </w:rPr>
        <w:t xml:space="preserve"> since the Passover meal</w:t>
      </w:r>
      <w:r w:rsidR="00A752C0">
        <w:rPr>
          <w:sz w:val="56"/>
          <w:szCs w:val="56"/>
        </w:rPr>
        <w:t xml:space="preserve"> the night before</w:t>
      </w:r>
      <w:r>
        <w:rPr>
          <w:sz w:val="56"/>
          <w:szCs w:val="56"/>
        </w:rPr>
        <w:t>.</w:t>
      </w:r>
    </w:p>
    <w:p w14:paraId="3878080F" w14:textId="0EA21509" w:rsidR="004A3BD0" w:rsidRDefault="004A3BD0" w:rsidP="00A5707D">
      <w:pPr>
        <w:rPr>
          <w:sz w:val="56"/>
          <w:szCs w:val="56"/>
        </w:rPr>
      </w:pPr>
      <w:r>
        <w:rPr>
          <w:sz w:val="56"/>
          <w:szCs w:val="56"/>
        </w:rPr>
        <w:lastRenderedPageBreak/>
        <w:t xml:space="preserve">Now TLJC had to stand face to face with the man who killed HIS close friend and cousin – John the Baptist. </w:t>
      </w:r>
    </w:p>
    <w:p w14:paraId="3A4ED1C1" w14:textId="77777777" w:rsidR="00BE0922" w:rsidRDefault="00BE0922" w:rsidP="00A5707D">
      <w:pPr>
        <w:rPr>
          <w:sz w:val="56"/>
          <w:szCs w:val="56"/>
        </w:rPr>
      </w:pPr>
    </w:p>
    <w:p w14:paraId="431985FA" w14:textId="3493193E" w:rsidR="00A5707D" w:rsidRDefault="00B52E0B" w:rsidP="00A5707D">
      <w:pPr>
        <w:rPr>
          <w:sz w:val="56"/>
          <w:szCs w:val="56"/>
        </w:rPr>
      </w:pPr>
      <w:r>
        <w:rPr>
          <w:b/>
          <w:bCs/>
          <w:sz w:val="56"/>
          <w:szCs w:val="56"/>
        </w:rPr>
        <w:t>/</w:t>
      </w:r>
      <w:hyperlink r:id="rId11" w:history="1">
        <w:r w:rsidR="00A5707D" w:rsidRPr="00A5707D">
          <w:rPr>
            <w:rStyle w:val="Hyperlink"/>
            <w:color w:val="000000" w:themeColor="text1"/>
            <w:sz w:val="56"/>
            <w:szCs w:val="56"/>
            <w:u w:val="none"/>
          </w:rPr>
          <w:t>Luk 23:9</w:t>
        </w:r>
      </w:hyperlink>
      <w:r w:rsidR="00A5707D">
        <w:rPr>
          <w:sz w:val="56"/>
          <w:szCs w:val="56"/>
        </w:rPr>
        <w:t xml:space="preserve"> </w:t>
      </w:r>
      <w:r w:rsidR="00A5707D" w:rsidRPr="00A5707D">
        <w:rPr>
          <w:sz w:val="56"/>
          <w:szCs w:val="56"/>
        </w:rPr>
        <w:t xml:space="preserve">And </w:t>
      </w:r>
      <w:r w:rsidR="00A5707D" w:rsidRPr="00A5707D">
        <w:rPr>
          <w:b/>
          <w:bCs/>
          <w:sz w:val="56"/>
          <w:szCs w:val="56"/>
          <w:u w:val="single"/>
        </w:rPr>
        <w:t>he questioned</w:t>
      </w:r>
      <w:r>
        <w:rPr>
          <w:sz w:val="56"/>
          <w:szCs w:val="56"/>
        </w:rPr>
        <w:t xml:space="preserve"> </w:t>
      </w:r>
      <w:r w:rsidRPr="00B52E0B">
        <w:rPr>
          <w:sz w:val="56"/>
          <w:szCs w:val="56"/>
          <w:u w:val="single"/>
        </w:rPr>
        <w:t>(</w:t>
      </w:r>
      <w:proofErr w:type="spellStart"/>
      <w:r w:rsidRPr="00B52E0B">
        <w:rPr>
          <w:i/>
          <w:iCs/>
          <w:sz w:val="56"/>
          <w:szCs w:val="56"/>
          <w:u w:val="single"/>
        </w:rPr>
        <w:t>eperōtaō</w:t>
      </w:r>
      <w:proofErr w:type="spellEnd"/>
      <w:r w:rsidRPr="00B52E0B">
        <w:rPr>
          <w:sz w:val="56"/>
          <w:szCs w:val="56"/>
          <w:u w:val="single"/>
        </w:rPr>
        <w:t>)</w:t>
      </w:r>
      <w:r w:rsidR="00A5707D" w:rsidRPr="00A5707D">
        <w:rPr>
          <w:sz w:val="56"/>
          <w:szCs w:val="56"/>
        </w:rPr>
        <w:t> Him </w:t>
      </w:r>
      <w:r w:rsidR="00A5707D" w:rsidRPr="00A5707D">
        <w:rPr>
          <w:b/>
          <w:bCs/>
          <w:sz w:val="56"/>
          <w:szCs w:val="56"/>
          <w:u w:val="single"/>
        </w:rPr>
        <w:t>at some length</w:t>
      </w:r>
      <w:r w:rsidR="00A5707D" w:rsidRPr="00A5707D">
        <w:rPr>
          <w:sz w:val="56"/>
          <w:szCs w:val="56"/>
        </w:rPr>
        <w:t>; but He offered him no answer at all.</w:t>
      </w:r>
    </w:p>
    <w:p w14:paraId="449C6902" w14:textId="77777777" w:rsidR="00B52E0B" w:rsidRDefault="00B52E0B" w:rsidP="00A5707D">
      <w:pPr>
        <w:rPr>
          <w:sz w:val="56"/>
          <w:szCs w:val="56"/>
        </w:rPr>
      </w:pPr>
    </w:p>
    <w:p w14:paraId="6A607BFA" w14:textId="0C473E2C" w:rsidR="00B52E0B" w:rsidRDefault="00B52E0B" w:rsidP="00A5707D">
      <w:pPr>
        <w:rPr>
          <w:sz w:val="56"/>
          <w:szCs w:val="56"/>
        </w:rPr>
      </w:pPr>
      <w:r>
        <w:rPr>
          <w:sz w:val="56"/>
          <w:szCs w:val="56"/>
        </w:rPr>
        <w:t>Herod hits our LORD with one question after another, to no avail. Jesus refuses to even engage at all with Herod.\</w:t>
      </w:r>
    </w:p>
    <w:p w14:paraId="10D29782" w14:textId="5DDD1D9B" w:rsidR="00B52E0B" w:rsidRDefault="00B52E0B" w:rsidP="00A5707D">
      <w:pPr>
        <w:rPr>
          <w:sz w:val="56"/>
          <w:szCs w:val="56"/>
        </w:rPr>
      </w:pPr>
      <w:r>
        <w:rPr>
          <w:sz w:val="56"/>
          <w:szCs w:val="56"/>
        </w:rPr>
        <w:t>AIR-PARA-TA-OH, is that Greek word for interrogation it is not just a simple set of questions. This is demanding and probing someone like law enforcement does for a criminal investigation.</w:t>
      </w:r>
    </w:p>
    <w:p w14:paraId="68AF0B95" w14:textId="0E43FB11" w:rsidR="00674FE9" w:rsidRDefault="00674FE9" w:rsidP="00A5707D">
      <w:pPr>
        <w:rPr>
          <w:sz w:val="56"/>
          <w:szCs w:val="56"/>
        </w:rPr>
      </w:pPr>
      <w:r>
        <w:rPr>
          <w:sz w:val="56"/>
          <w:szCs w:val="56"/>
        </w:rPr>
        <w:lastRenderedPageBreak/>
        <w:t>Think about this type of test in your own life RF. You may face someone who has hurt a loved one in your family and now you are on the receiving end of the attack.</w:t>
      </w:r>
    </w:p>
    <w:p w14:paraId="4B4C20CF" w14:textId="35130557" w:rsidR="00B52E0B" w:rsidRDefault="00B52E0B" w:rsidP="00A5707D">
      <w:pPr>
        <w:rPr>
          <w:sz w:val="56"/>
          <w:szCs w:val="56"/>
        </w:rPr>
      </w:pPr>
      <w:r>
        <w:rPr>
          <w:sz w:val="56"/>
          <w:szCs w:val="56"/>
        </w:rPr>
        <w:t xml:space="preserve">/There are times when a Bel is being pressed during a test like this when the best answer they can give is none at all. There comes a point in your spiritual walk when you have great discernment for those who you recognize, do nothing but attack the truth no matter how you present it. Not every </w:t>
      </w:r>
      <w:proofErr w:type="spellStart"/>
      <w:r>
        <w:rPr>
          <w:sz w:val="56"/>
          <w:szCs w:val="56"/>
        </w:rPr>
        <w:t>Unbel</w:t>
      </w:r>
      <w:proofErr w:type="spellEnd"/>
      <w:r>
        <w:rPr>
          <w:sz w:val="56"/>
          <w:szCs w:val="56"/>
        </w:rPr>
        <w:t xml:space="preserve"> you have contact with should be someone you continue to pour truth upon.\</w:t>
      </w:r>
    </w:p>
    <w:p w14:paraId="3BF4354E" w14:textId="052CB7D1" w:rsidR="00B52E0B" w:rsidRDefault="00B52E0B" w:rsidP="00A5707D">
      <w:pPr>
        <w:rPr>
          <w:sz w:val="56"/>
          <w:szCs w:val="56"/>
        </w:rPr>
      </w:pPr>
      <w:r>
        <w:rPr>
          <w:sz w:val="56"/>
          <w:szCs w:val="56"/>
        </w:rPr>
        <w:lastRenderedPageBreak/>
        <w:t>Sometimes there is a call to remove yourself from someone</w:t>
      </w:r>
      <w:r w:rsidR="0035727B">
        <w:rPr>
          <w:sz w:val="56"/>
          <w:szCs w:val="56"/>
        </w:rPr>
        <w:t>,</w:t>
      </w:r>
      <w:r>
        <w:rPr>
          <w:sz w:val="56"/>
          <w:szCs w:val="56"/>
        </w:rPr>
        <w:t xml:space="preserve"> even in the mental sense of </w:t>
      </w:r>
      <w:r w:rsidR="0035727B">
        <w:rPr>
          <w:sz w:val="56"/>
          <w:szCs w:val="56"/>
        </w:rPr>
        <w:t>separation.</w:t>
      </w:r>
    </w:p>
    <w:p w14:paraId="613E705A" w14:textId="77777777" w:rsidR="0035727B" w:rsidRDefault="0035727B" w:rsidP="00A5707D">
      <w:pPr>
        <w:rPr>
          <w:sz w:val="56"/>
          <w:szCs w:val="56"/>
        </w:rPr>
      </w:pPr>
    </w:p>
    <w:p w14:paraId="21B242B3" w14:textId="58A444B3" w:rsidR="0035727B" w:rsidRDefault="0035727B" w:rsidP="00A5707D">
      <w:pPr>
        <w:rPr>
          <w:sz w:val="56"/>
          <w:szCs w:val="56"/>
        </w:rPr>
      </w:pPr>
      <w:r>
        <w:rPr>
          <w:sz w:val="56"/>
          <w:szCs w:val="56"/>
        </w:rPr>
        <w:t>Simply not involving yourself with their negativity</w:t>
      </w:r>
      <w:r w:rsidR="00674FE9">
        <w:rPr>
          <w:sz w:val="56"/>
          <w:szCs w:val="56"/>
        </w:rPr>
        <w:t>..</w:t>
      </w:r>
      <w:r>
        <w:rPr>
          <w:sz w:val="56"/>
          <w:szCs w:val="56"/>
        </w:rPr>
        <w:t>.</w:t>
      </w:r>
      <w:r w:rsidR="00674FE9">
        <w:rPr>
          <w:sz w:val="56"/>
          <w:szCs w:val="56"/>
        </w:rPr>
        <w:t>you mentally separate, you no longer engage with them.</w:t>
      </w:r>
    </w:p>
    <w:p w14:paraId="6ACCD2E6" w14:textId="284F205C" w:rsidR="00B52E0B" w:rsidRDefault="00B52E0B" w:rsidP="00A5707D">
      <w:pPr>
        <w:rPr>
          <w:sz w:val="56"/>
          <w:szCs w:val="56"/>
        </w:rPr>
      </w:pPr>
      <w:r>
        <w:rPr>
          <w:sz w:val="56"/>
          <w:szCs w:val="56"/>
        </w:rPr>
        <w:t xml:space="preserve">/Mat 7:6 </w:t>
      </w:r>
      <w:r w:rsidRPr="00B52E0B">
        <w:rPr>
          <w:sz w:val="56"/>
          <w:szCs w:val="56"/>
        </w:rPr>
        <w:t xml:space="preserve">“Do not give what is holy to dogs, and </w:t>
      </w:r>
      <w:r w:rsidRPr="00B52E0B">
        <w:rPr>
          <w:b/>
          <w:bCs/>
          <w:sz w:val="56"/>
          <w:szCs w:val="56"/>
          <w:u w:val="single"/>
        </w:rPr>
        <w:t>do not throw your pearls before pigs</w:t>
      </w:r>
      <w:r w:rsidRPr="00B52E0B">
        <w:rPr>
          <w:sz w:val="56"/>
          <w:szCs w:val="56"/>
        </w:rPr>
        <w:t xml:space="preserve">, or they will trample them under their feet, and </w:t>
      </w:r>
      <w:r w:rsidRPr="00B52E0B">
        <w:rPr>
          <w:b/>
          <w:bCs/>
          <w:sz w:val="56"/>
          <w:szCs w:val="56"/>
          <w:u w:val="single"/>
        </w:rPr>
        <w:t>turn and tear you to pieces</w:t>
      </w:r>
      <w:r w:rsidRPr="00B52E0B">
        <w:rPr>
          <w:sz w:val="56"/>
          <w:szCs w:val="56"/>
        </w:rPr>
        <w:t>.</w:t>
      </w:r>
      <w:r>
        <w:rPr>
          <w:sz w:val="56"/>
          <w:szCs w:val="56"/>
        </w:rPr>
        <w:t>\</w:t>
      </w:r>
    </w:p>
    <w:p w14:paraId="212EB1F3" w14:textId="73D5A06D" w:rsidR="00B52E0B" w:rsidRDefault="0035727B" w:rsidP="00A5707D">
      <w:pPr>
        <w:rPr>
          <w:sz w:val="56"/>
          <w:szCs w:val="56"/>
        </w:rPr>
      </w:pPr>
      <w:r>
        <w:rPr>
          <w:sz w:val="56"/>
          <w:szCs w:val="56"/>
        </w:rPr>
        <w:t>Growing up spiritually will give the tools and doctrines to apply at the right time.</w:t>
      </w:r>
    </w:p>
    <w:p w14:paraId="59C4C5C9" w14:textId="77777777" w:rsidR="0035727B" w:rsidRPr="00A5707D" w:rsidRDefault="0035727B" w:rsidP="00A5707D">
      <w:pPr>
        <w:rPr>
          <w:sz w:val="56"/>
          <w:szCs w:val="56"/>
        </w:rPr>
      </w:pPr>
    </w:p>
    <w:p w14:paraId="6C48AF41" w14:textId="31A0AF2A" w:rsidR="00A5707D" w:rsidRDefault="00A5707D" w:rsidP="00A5707D">
      <w:pPr>
        <w:rPr>
          <w:sz w:val="56"/>
          <w:szCs w:val="56"/>
        </w:rPr>
      </w:pPr>
      <w:hyperlink r:id="rId12" w:history="1">
        <w:r w:rsidRPr="00A5707D">
          <w:rPr>
            <w:rStyle w:val="Hyperlink"/>
            <w:color w:val="000000" w:themeColor="text1"/>
            <w:sz w:val="56"/>
            <w:szCs w:val="56"/>
            <w:u w:val="none"/>
          </w:rPr>
          <w:t>Luk 23:10</w:t>
        </w:r>
      </w:hyperlink>
      <w:r>
        <w:rPr>
          <w:sz w:val="56"/>
          <w:szCs w:val="56"/>
        </w:rPr>
        <w:t xml:space="preserve"> </w:t>
      </w:r>
      <w:r w:rsidRPr="00A5707D">
        <w:rPr>
          <w:sz w:val="56"/>
          <w:szCs w:val="56"/>
        </w:rPr>
        <w:t>Now the chief priests and the scribes stood </w:t>
      </w:r>
      <w:r w:rsidRPr="00A5707D">
        <w:rPr>
          <w:i/>
          <w:iCs/>
          <w:sz w:val="56"/>
          <w:szCs w:val="56"/>
        </w:rPr>
        <w:t>there,</w:t>
      </w:r>
      <w:r w:rsidRPr="00A5707D">
        <w:rPr>
          <w:sz w:val="56"/>
          <w:szCs w:val="56"/>
        </w:rPr>
        <w:t> vehemently </w:t>
      </w:r>
      <w:proofErr w:type="spellStart"/>
      <w:r w:rsidRPr="00A5707D">
        <w:rPr>
          <w:sz w:val="56"/>
          <w:szCs w:val="56"/>
        </w:rPr>
        <w:t>chargingHim</w:t>
      </w:r>
      <w:proofErr w:type="spellEnd"/>
      <w:r w:rsidRPr="00A5707D">
        <w:rPr>
          <w:sz w:val="56"/>
          <w:szCs w:val="56"/>
        </w:rPr>
        <w:t>.</w:t>
      </w:r>
    </w:p>
    <w:p w14:paraId="1A524303" w14:textId="26A99885" w:rsidR="0035727B" w:rsidRDefault="0035727B" w:rsidP="00A5707D">
      <w:pPr>
        <w:rPr>
          <w:sz w:val="56"/>
          <w:szCs w:val="56"/>
        </w:rPr>
      </w:pPr>
      <w:r>
        <w:rPr>
          <w:sz w:val="56"/>
          <w:szCs w:val="56"/>
        </w:rPr>
        <w:t>The members of the Sanhedrin and temple police who had brought Jesus over to Herod’s palace, began shouting all the same lies about why TLJC should be put to death.</w:t>
      </w:r>
    </w:p>
    <w:p w14:paraId="4BFA90FB" w14:textId="675955FD" w:rsidR="0035727B" w:rsidRDefault="0035727B" w:rsidP="00A5707D">
      <w:pPr>
        <w:rPr>
          <w:sz w:val="56"/>
          <w:szCs w:val="56"/>
        </w:rPr>
      </w:pPr>
      <w:r>
        <w:rPr>
          <w:sz w:val="56"/>
          <w:szCs w:val="56"/>
        </w:rPr>
        <w:t>Showing us that arrogance and bitterness left unchecked can grow into a brutal attitude of aggression and hate toward others.</w:t>
      </w:r>
    </w:p>
    <w:p w14:paraId="08FB9C50" w14:textId="7D81426E" w:rsidR="00674FE9" w:rsidRPr="00A5707D" w:rsidRDefault="00674FE9" w:rsidP="00A5707D">
      <w:pPr>
        <w:rPr>
          <w:b/>
          <w:bCs/>
          <w:sz w:val="56"/>
          <w:szCs w:val="56"/>
        </w:rPr>
      </w:pPr>
      <w:r>
        <w:rPr>
          <w:sz w:val="56"/>
          <w:szCs w:val="56"/>
        </w:rPr>
        <w:t xml:space="preserve">                            REPEAT</w:t>
      </w:r>
    </w:p>
    <w:p w14:paraId="1AF4975B" w14:textId="744FCA5B" w:rsidR="00A5707D" w:rsidRDefault="0035727B" w:rsidP="00A5707D">
      <w:pPr>
        <w:rPr>
          <w:sz w:val="56"/>
          <w:szCs w:val="56"/>
        </w:rPr>
      </w:pPr>
      <w:r>
        <w:rPr>
          <w:color w:val="000000" w:themeColor="text1"/>
          <w:sz w:val="56"/>
          <w:szCs w:val="56"/>
        </w:rPr>
        <w:t>/</w:t>
      </w:r>
      <w:hyperlink r:id="rId13" w:history="1">
        <w:r w:rsidR="00A5707D" w:rsidRPr="00A5707D">
          <w:rPr>
            <w:rStyle w:val="Hyperlink"/>
            <w:color w:val="000000" w:themeColor="text1"/>
            <w:sz w:val="56"/>
            <w:szCs w:val="56"/>
            <w:u w:val="none"/>
          </w:rPr>
          <w:t>Luk 23:11</w:t>
        </w:r>
      </w:hyperlink>
      <w:r w:rsidR="00A5707D">
        <w:rPr>
          <w:sz w:val="56"/>
          <w:szCs w:val="56"/>
        </w:rPr>
        <w:t xml:space="preserve"> </w:t>
      </w:r>
      <w:r w:rsidR="00A5707D" w:rsidRPr="00A5707D">
        <w:rPr>
          <w:sz w:val="56"/>
          <w:szCs w:val="56"/>
        </w:rPr>
        <w:t xml:space="preserve">And </w:t>
      </w:r>
      <w:r w:rsidR="00A5707D" w:rsidRPr="00A5707D">
        <w:rPr>
          <w:b/>
          <w:bCs/>
          <w:sz w:val="56"/>
          <w:szCs w:val="56"/>
          <w:u w:val="single"/>
        </w:rPr>
        <w:t>Herod, together with his soldiers, treated Him</w:t>
      </w:r>
      <w:r>
        <w:rPr>
          <w:b/>
          <w:bCs/>
          <w:sz w:val="56"/>
          <w:szCs w:val="56"/>
          <w:u w:val="single"/>
        </w:rPr>
        <w:t xml:space="preserve"> with contempt</w:t>
      </w:r>
      <w:r w:rsidR="00A5707D" w:rsidRPr="00A5707D">
        <w:rPr>
          <w:b/>
          <w:bCs/>
          <w:sz w:val="56"/>
          <w:szCs w:val="56"/>
          <w:u w:val="single"/>
        </w:rPr>
        <w:t xml:space="preserve"> </w:t>
      </w:r>
      <w:r w:rsidR="00A5707D" w:rsidRPr="00A5707D">
        <w:rPr>
          <w:sz w:val="56"/>
          <w:szCs w:val="56"/>
        </w:rPr>
        <w:t xml:space="preserve">and </w:t>
      </w:r>
      <w:r w:rsidR="00A5707D" w:rsidRPr="00A5707D">
        <w:rPr>
          <w:b/>
          <w:bCs/>
          <w:sz w:val="56"/>
          <w:szCs w:val="56"/>
          <w:u w:val="single"/>
        </w:rPr>
        <w:t>mocked Him</w:t>
      </w:r>
      <w:r w:rsidR="00A5707D" w:rsidRPr="00A5707D">
        <w:rPr>
          <w:sz w:val="56"/>
          <w:szCs w:val="56"/>
        </w:rPr>
        <w:t xml:space="preserve">, dressing Him in a </w:t>
      </w:r>
      <w:r w:rsidR="00A5707D" w:rsidRPr="00A5707D">
        <w:rPr>
          <w:sz w:val="56"/>
          <w:szCs w:val="56"/>
        </w:rPr>
        <w:lastRenderedPageBreak/>
        <w:t>brightly shining robe, and sent Him back to Pilate.</w:t>
      </w:r>
    </w:p>
    <w:p w14:paraId="72DDB338" w14:textId="77777777" w:rsidR="0035727B" w:rsidRDefault="0035727B" w:rsidP="00A5707D">
      <w:pPr>
        <w:rPr>
          <w:sz w:val="56"/>
          <w:szCs w:val="56"/>
        </w:rPr>
      </w:pPr>
    </w:p>
    <w:p w14:paraId="5930A7EA" w14:textId="07385096" w:rsidR="0035727B" w:rsidRDefault="0035727B" w:rsidP="00A5707D">
      <w:pPr>
        <w:rPr>
          <w:sz w:val="56"/>
          <w:szCs w:val="56"/>
        </w:rPr>
      </w:pPr>
      <w:r>
        <w:rPr>
          <w:sz w:val="56"/>
          <w:szCs w:val="56"/>
        </w:rPr>
        <w:t>They dressed our LORD in a mock set of robes or majestic clothing, laughing and calling HIM the King of the Jews.\</w:t>
      </w:r>
    </w:p>
    <w:p w14:paraId="1532640F" w14:textId="641B5660" w:rsidR="00674FE9" w:rsidRDefault="00674FE9" w:rsidP="00A5707D">
      <w:pPr>
        <w:rPr>
          <w:sz w:val="56"/>
          <w:szCs w:val="56"/>
        </w:rPr>
      </w:pPr>
      <w:r>
        <w:rPr>
          <w:sz w:val="56"/>
          <w:szCs w:val="56"/>
        </w:rPr>
        <w:t>This is a part of the test when there is a public humiliation or an attack on your character that you know is false.</w:t>
      </w:r>
    </w:p>
    <w:p w14:paraId="7516E00A" w14:textId="77777777" w:rsidR="00674FE9" w:rsidRDefault="00674FE9" w:rsidP="00A5707D">
      <w:pPr>
        <w:rPr>
          <w:sz w:val="56"/>
          <w:szCs w:val="56"/>
        </w:rPr>
      </w:pPr>
    </w:p>
    <w:p w14:paraId="1F77F30D" w14:textId="63BEE40E" w:rsidR="0035727B" w:rsidRDefault="0035727B" w:rsidP="00A5707D">
      <w:pPr>
        <w:rPr>
          <w:sz w:val="56"/>
          <w:szCs w:val="56"/>
        </w:rPr>
      </w:pPr>
      <w:r>
        <w:rPr>
          <w:sz w:val="56"/>
          <w:szCs w:val="56"/>
        </w:rPr>
        <w:t>It</w:t>
      </w:r>
      <w:r w:rsidR="009C3A19">
        <w:rPr>
          <w:sz w:val="56"/>
          <w:szCs w:val="56"/>
        </w:rPr>
        <w:t>’</w:t>
      </w:r>
      <w:r>
        <w:rPr>
          <w:sz w:val="56"/>
          <w:szCs w:val="56"/>
        </w:rPr>
        <w:t>s believed that some of Herod’s guards physically abused our LORD as well, adding to HIS cuts and bruises.</w:t>
      </w:r>
    </w:p>
    <w:p w14:paraId="1B814059" w14:textId="2D3FC7D3" w:rsidR="00A5707D" w:rsidRDefault="009C3A19" w:rsidP="00A5707D">
      <w:pPr>
        <w:rPr>
          <w:sz w:val="56"/>
          <w:szCs w:val="56"/>
        </w:rPr>
      </w:pPr>
      <w:r>
        <w:rPr>
          <w:color w:val="000000" w:themeColor="text1"/>
          <w:sz w:val="56"/>
          <w:szCs w:val="56"/>
        </w:rPr>
        <w:t>/</w:t>
      </w:r>
      <w:hyperlink r:id="rId14" w:history="1">
        <w:r w:rsidR="00A5707D" w:rsidRPr="00A5707D">
          <w:rPr>
            <w:rStyle w:val="Hyperlink"/>
            <w:color w:val="000000" w:themeColor="text1"/>
            <w:sz w:val="56"/>
            <w:szCs w:val="56"/>
            <w:u w:val="none"/>
          </w:rPr>
          <w:t>Luk 23:12</w:t>
        </w:r>
      </w:hyperlink>
      <w:r w:rsidR="00A5707D">
        <w:rPr>
          <w:sz w:val="56"/>
          <w:szCs w:val="56"/>
        </w:rPr>
        <w:t xml:space="preserve"> </w:t>
      </w:r>
      <w:r w:rsidR="00A5707D" w:rsidRPr="00A5707D">
        <w:rPr>
          <w:sz w:val="56"/>
          <w:szCs w:val="56"/>
        </w:rPr>
        <w:t>And </w:t>
      </w:r>
      <w:r w:rsidR="00A5707D" w:rsidRPr="00A5707D">
        <w:rPr>
          <w:i/>
          <w:iCs/>
          <w:sz w:val="56"/>
          <w:szCs w:val="56"/>
        </w:rPr>
        <w:t>so</w:t>
      </w:r>
      <w:r w:rsidR="00A5707D" w:rsidRPr="00A5707D">
        <w:rPr>
          <w:sz w:val="56"/>
          <w:szCs w:val="56"/>
        </w:rPr>
        <w:t> </w:t>
      </w:r>
      <w:r w:rsidR="00A5707D" w:rsidRPr="00A5707D">
        <w:rPr>
          <w:b/>
          <w:bCs/>
          <w:sz w:val="56"/>
          <w:szCs w:val="56"/>
          <w:u w:val="single"/>
        </w:rPr>
        <w:t>Herod and</w:t>
      </w:r>
      <w:r w:rsidR="00A5707D" w:rsidRPr="009C3A19">
        <w:rPr>
          <w:b/>
          <w:bCs/>
          <w:sz w:val="56"/>
          <w:szCs w:val="56"/>
          <w:u w:val="single"/>
        </w:rPr>
        <w:t xml:space="preserve"> Pilate</w:t>
      </w:r>
      <w:r w:rsidR="00A5707D" w:rsidRPr="00A5707D">
        <w:rPr>
          <w:b/>
          <w:bCs/>
          <w:sz w:val="56"/>
          <w:szCs w:val="56"/>
          <w:u w:val="single"/>
        </w:rPr>
        <w:t xml:space="preserve"> became friends with</w:t>
      </w:r>
      <w:r w:rsidR="00A5707D" w:rsidRPr="009C3A19">
        <w:rPr>
          <w:b/>
          <w:bCs/>
          <w:sz w:val="56"/>
          <w:szCs w:val="56"/>
          <w:u w:val="single"/>
        </w:rPr>
        <w:t xml:space="preserve"> one</w:t>
      </w:r>
      <w:r w:rsidR="00A5707D" w:rsidRPr="00A5707D">
        <w:rPr>
          <w:b/>
          <w:bCs/>
          <w:sz w:val="56"/>
          <w:szCs w:val="56"/>
          <w:u w:val="single"/>
        </w:rPr>
        <w:t xml:space="preserve"> another that </w:t>
      </w:r>
      <w:r w:rsidR="00A5707D" w:rsidRPr="00A5707D">
        <w:rPr>
          <w:b/>
          <w:bCs/>
          <w:sz w:val="56"/>
          <w:szCs w:val="56"/>
          <w:u w:val="single"/>
        </w:rPr>
        <w:lastRenderedPageBreak/>
        <w:t>very day;</w:t>
      </w:r>
      <w:r w:rsidR="00A5707D" w:rsidRPr="00A5707D">
        <w:rPr>
          <w:sz w:val="56"/>
          <w:szCs w:val="56"/>
        </w:rPr>
        <w:t xml:space="preserve"> for previously, </w:t>
      </w:r>
      <w:r w:rsidR="00A5707D" w:rsidRPr="00A5707D">
        <w:rPr>
          <w:b/>
          <w:bCs/>
          <w:sz w:val="56"/>
          <w:szCs w:val="56"/>
          <w:u w:val="single"/>
        </w:rPr>
        <w:t>they had</w:t>
      </w:r>
      <w:r w:rsidR="00A5707D" w:rsidRPr="009C3A19">
        <w:rPr>
          <w:b/>
          <w:bCs/>
          <w:sz w:val="56"/>
          <w:szCs w:val="56"/>
          <w:u w:val="single"/>
        </w:rPr>
        <w:t xml:space="preserve"> been enemies </w:t>
      </w:r>
      <w:r w:rsidR="00A5707D">
        <w:rPr>
          <w:sz w:val="56"/>
          <w:szCs w:val="56"/>
        </w:rPr>
        <w:t>toward each other.</w:t>
      </w:r>
    </w:p>
    <w:p w14:paraId="29E4ACA5" w14:textId="77777777" w:rsidR="009C3A19" w:rsidRDefault="009C3A19" w:rsidP="00A5707D">
      <w:pPr>
        <w:rPr>
          <w:sz w:val="56"/>
          <w:szCs w:val="56"/>
        </w:rPr>
      </w:pPr>
    </w:p>
    <w:p w14:paraId="72A8A3E4" w14:textId="77777777" w:rsidR="009C3A19" w:rsidRDefault="009C3A19" w:rsidP="00A5707D">
      <w:pPr>
        <w:rPr>
          <w:sz w:val="56"/>
          <w:szCs w:val="56"/>
        </w:rPr>
      </w:pPr>
      <w:r>
        <w:rPr>
          <w:sz w:val="56"/>
          <w:szCs w:val="56"/>
        </w:rPr>
        <w:t>Never under estimate the power of hate and those who live that lifestyle. Enemies become fast friends when they have a common target.\</w:t>
      </w:r>
    </w:p>
    <w:p w14:paraId="1B9D0955" w14:textId="77777777" w:rsidR="009C3A19" w:rsidRDefault="009C3A19" w:rsidP="00A5707D">
      <w:pPr>
        <w:rPr>
          <w:sz w:val="56"/>
          <w:szCs w:val="56"/>
        </w:rPr>
      </w:pPr>
    </w:p>
    <w:p w14:paraId="213903AE" w14:textId="29200D97" w:rsidR="009C3A19" w:rsidRDefault="009C3A19" w:rsidP="00A5707D">
      <w:pPr>
        <w:rPr>
          <w:sz w:val="56"/>
          <w:szCs w:val="56"/>
        </w:rPr>
      </w:pPr>
      <w:r>
        <w:rPr>
          <w:sz w:val="56"/>
          <w:szCs w:val="56"/>
        </w:rPr>
        <w:t>Pontius Pilate had no respect for Herod before this point. Pilate knew he needed leaders like Herod to use for Roman rulership but there was no respect between these two men.</w:t>
      </w:r>
    </w:p>
    <w:p w14:paraId="2A91D655" w14:textId="77777777" w:rsidR="00674FE9" w:rsidRDefault="009C3A19" w:rsidP="00A5707D">
      <w:pPr>
        <w:rPr>
          <w:sz w:val="56"/>
          <w:szCs w:val="56"/>
        </w:rPr>
      </w:pPr>
      <w:r>
        <w:rPr>
          <w:sz w:val="56"/>
          <w:szCs w:val="56"/>
        </w:rPr>
        <w:t>Herod had a large following of Jews who would prefer that he begin a rebellion and overthrow the Romans.</w:t>
      </w:r>
    </w:p>
    <w:p w14:paraId="21EFAE4D" w14:textId="551F3DC7" w:rsidR="009C3A19" w:rsidRDefault="009C3A19" w:rsidP="00A5707D">
      <w:pPr>
        <w:rPr>
          <w:sz w:val="56"/>
          <w:szCs w:val="56"/>
        </w:rPr>
      </w:pPr>
      <w:r>
        <w:rPr>
          <w:sz w:val="56"/>
          <w:szCs w:val="56"/>
        </w:rPr>
        <w:lastRenderedPageBreak/>
        <w:t xml:space="preserve"> They were called Herodians.</w:t>
      </w:r>
    </w:p>
    <w:p w14:paraId="61E165B9" w14:textId="572F1431" w:rsidR="009C3A19" w:rsidRDefault="009C3A19" w:rsidP="00A5707D">
      <w:pPr>
        <w:rPr>
          <w:sz w:val="56"/>
          <w:szCs w:val="56"/>
        </w:rPr>
      </w:pPr>
      <w:r>
        <w:rPr>
          <w:sz w:val="56"/>
          <w:szCs w:val="56"/>
        </w:rPr>
        <w:t xml:space="preserve">They would have gladly supported Herod if he had the confidence and fortitude to step up and challenge Pilate for authority. </w:t>
      </w:r>
    </w:p>
    <w:p w14:paraId="11457438" w14:textId="6242ED89" w:rsidR="009C3A19" w:rsidRDefault="009C3A19" w:rsidP="00A5707D">
      <w:pPr>
        <w:rPr>
          <w:sz w:val="56"/>
          <w:szCs w:val="56"/>
        </w:rPr>
      </w:pPr>
      <w:r>
        <w:rPr>
          <w:sz w:val="56"/>
          <w:szCs w:val="56"/>
        </w:rPr>
        <w:t>Now these two both had a mutual agreement on how to deal with TLJC.</w:t>
      </w:r>
    </w:p>
    <w:p w14:paraId="51A1D121" w14:textId="77777777" w:rsidR="009C3A19" w:rsidRDefault="009C3A19" w:rsidP="00A5707D">
      <w:pPr>
        <w:rPr>
          <w:sz w:val="56"/>
          <w:szCs w:val="56"/>
        </w:rPr>
      </w:pPr>
    </w:p>
    <w:p w14:paraId="15B490F2" w14:textId="71253442" w:rsidR="009C3A19" w:rsidRDefault="009C3A19" w:rsidP="00A5707D">
      <w:pPr>
        <w:rPr>
          <w:sz w:val="56"/>
          <w:szCs w:val="56"/>
        </w:rPr>
      </w:pPr>
      <w:r>
        <w:rPr>
          <w:sz w:val="56"/>
          <w:szCs w:val="56"/>
        </w:rPr>
        <w:t>/In the long run, Jesus Christ would have built up a strong following which would certainly squash any hopes Herod had of leading the Jews. The build up of followers under Jesus Christ threatened the peace and power the Romans wanted. Certainly</w:t>
      </w:r>
      <w:r w:rsidR="00202710">
        <w:rPr>
          <w:sz w:val="56"/>
          <w:szCs w:val="56"/>
        </w:rPr>
        <w:t>,</w:t>
      </w:r>
      <w:r>
        <w:rPr>
          <w:sz w:val="56"/>
          <w:szCs w:val="56"/>
        </w:rPr>
        <w:t xml:space="preserve"> Pilate needed his area to be under control and problem free</w:t>
      </w:r>
      <w:r w:rsidR="00202710">
        <w:rPr>
          <w:sz w:val="56"/>
          <w:szCs w:val="56"/>
        </w:rPr>
        <w:t xml:space="preserve">, </w:t>
      </w:r>
      <w:r w:rsidR="00202710">
        <w:rPr>
          <w:sz w:val="56"/>
          <w:szCs w:val="56"/>
        </w:rPr>
        <w:lastRenderedPageBreak/>
        <w:t>this situation with Jesus was now a big thorn in his side</w:t>
      </w:r>
      <w:r>
        <w:rPr>
          <w:sz w:val="56"/>
          <w:szCs w:val="56"/>
        </w:rPr>
        <w:t>.</w:t>
      </w:r>
      <w:r w:rsidR="00202710">
        <w:rPr>
          <w:sz w:val="56"/>
          <w:szCs w:val="56"/>
        </w:rPr>
        <w:t>\</w:t>
      </w:r>
    </w:p>
    <w:p w14:paraId="70832DB7" w14:textId="77777777" w:rsidR="00202710" w:rsidRDefault="00202710" w:rsidP="00A5707D">
      <w:pPr>
        <w:rPr>
          <w:sz w:val="56"/>
          <w:szCs w:val="56"/>
        </w:rPr>
      </w:pPr>
    </w:p>
    <w:p w14:paraId="17D93E07" w14:textId="7D55522A" w:rsidR="00202710" w:rsidRDefault="00202710" w:rsidP="00A5707D">
      <w:pPr>
        <w:rPr>
          <w:sz w:val="56"/>
          <w:szCs w:val="56"/>
        </w:rPr>
      </w:pPr>
      <w:r>
        <w:rPr>
          <w:sz w:val="56"/>
          <w:szCs w:val="56"/>
        </w:rPr>
        <w:t>Herod gets rid of a threat to his position of authority in Galilee. Pilate gets a nod of approval from a Jewish leader which would appease C</w:t>
      </w:r>
      <w:r w:rsidR="00625531">
        <w:rPr>
          <w:sz w:val="56"/>
          <w:szCs w:val="56"/>
        </w:rPr>
        <w:t>ae</w:t>
      </w:r>
      <w:r>
        <w:rPr>
          <w:sz w:val="56"/>
          <w:szCs w:val="56"/>
        </w:rPr>
        <w:t>sar if there was any investigation</w:t>
      </w:r>
      <w:r w:rsidR="00625531">
        <w:rPr>
          <w:sz w:val="56"/>
          <w:szCs w:val="56"/>
        </w:rPr>
        <w:t xml:space="preserve"> later on.</w:t>
      </w:r>
    </w:p>
    <w:p w14:paraId="3A328677" w14:textId="0060ACFE" w:rsidR="00202710" w:rsidRDefault="00202710" w:rsidP="00A5707D">
      <w:pPr>
        <w:rPr>
          <w:sz w:val="56"/>
          <w:szCs w:val="56"/>
        </w:rPr>
      </w:pPr>
      <w:r>
        <w:rPr>
          <w:sz w:val="56"/>
          <w:szCs w:val="56"/>
        </w:rPr>
        <w:t xml:space="preserve">It’s a win-win for the two corrupt leaders.  </w:t>
      </w:r>
    </w:p>
    <w:p w14:paraId="5B64E581" w14:textId="77777777" w:rsidR="00202710" w:rsidRDefault="00202710" w:rsidP="00A5707D">
      <w:pPr>
        <w:rPr>
          <w:sz w:val="56"/>
          <w:szCs w:val="56"/>
        </w:rPr>
      </w:pPr>
    </w:p>
    <w:p w14:paraId="5A221183" w14:textId="6DD61972" w:rsidR="00202710" w:rsidRDefault="00202710" w:rsidP="00A5707D">
      <w:pPr>
        <w:rPr>
          <w:sz w:val="56"/>
          <w:szCs w:val="56"/>
        </w:rPr>
      </w:pPr>
      <w:r>
        <w:rPr>
          <w:sz w:val="56"/>
          <w:szCs w:val="56"/>
        </w:rPr>
        <w:t xml:space="preserve">/Your test may be very similar at some point. It may be that those above you would benefit from your demise. They gladly will throw you under the bus as a sacrifice for their agenda. They may even </w:t>
      </w:r>
      <w:r>
        <w:rPr>
          <w:sz w:val="56"/>
          <w:szCs w:val="56"/>
        </w:rPr>
        <w:lastRenderedPageBreak/>
        <w:t>connect with another person who wants your reputation or livelihood damaged for their benefit as well.</w:t>
      </w:r>
      <w:r w:rsidR="00546895">
        <w:rPr>
          <w:sz w:val="56"/>
          <w:szCs w:val="56"/>
        </w:rPr>
        <w:t xml:space="preserve"> God will stand with you as you stand in Bible Doctrine, you can achieve victory in all these tests when HIS word is your solution.\</w:t>
      </w:r>
      <w:r>
        <w:rPr>
          <w:sz w:val="56"/>
          <w:szCs w:val="56"/>
        </w:rPr>
        <w:t xml:space="preserve"> </w:t>
      </w:r>
    </w:p>
    <w:p w14:paraId="2BD04CF6" w14:textId="2077ED0A" w:rsidR="00202710" w:rsidRDefault="00625531" w:rsidP="00A5707D">
      <w:pPr>
        <w:rPr>
          <w:sz w:val="56"/>
          <w:szCs w:val="56"/>
        </w:rPr>
      </w:pPr>
      <w:r>
        <w:rPr>
          <w:sz w:val="56"/>
          <w:szCs w:val="56"/>
        </w:rPr>
        <w:t>I’m going to close in Proverbs chapter 16 RF.</w:t>
      </w:r>
    </w:p>
    <w:p w14:paraId="1619409F" w14:textId="3F0A8CCA" w:rsidR="009C3A19" w:rsidRDefault="00625531" w:rsidP="00A5707D">
      <w:pPr>
        <w:rPr>
          <w:sz w:val="56"/>
          <w:szCs w:val="56"/>
        </w:rPr>
      </w:pPr>
      <w:r w:rsidRPr="00625531">
        <w:rPr>
          <w:sz w:val="56"/>
          <w:szCs w:val="56"/>
        </w:rPr>
        <w:t>Your flesh will fail miserably during these tests.</w:t>
      </w:r>
    </w:p>
    <w:p w14:paraId="11392B7B" w14:textId="6615DE08" w:rsidR="00625531" w:rsidRPr="00A5707D" w:rsidRDefault="00625531" w:rsidP="00A5707D">
      <w:pPr>
        <w:rPr>
          <w:sz w:val="56"/>
          <w:szCs w:val="56"/>
        </w:rPr>
      </w:pPr>
      <w:r>
        <w:rPr>
          <w:sz w:val="56"/>
          <w:szCs w:val="56"/>
        </w:rPr>
        <w:t>God’s timing and using HIS word and HIS problem-solving devices are all we need to focus on.</w:t>
      </w:r>
    </w:p>
    <w:p w14:paraId="2BDEF833" w14:textId="77777777" w:rsidR="00625531" w:rsidRDefault="00625531">
      <w:pPr>
        <w:rPr>
          <w:sz w:val="56"/>
          <w:szCs w:val="56"/>
        </w:rPr>
      </w:pPr>
      <w:r>
        <w:rPr>
          <w:sz w:val="56"/>
          <w:szCs w:val="56"/>
        </w:rPr>
        <w:t>/</w:t>
      </w:r>
      <w:proofErr w:type="spellStart"/>
      <w:r>
        <w:rPr>
          <w:sz w:val="56"/>
          <w:szCs w:val="56"/>
        </w:rPr>
        <w:t>Psa</w:t>
      </w:r>
      <w:proofErr w:type="spellEnd"/>
      <w:r>
        <w:rPr>
          <w:sz w:val="56"/>
          <w:szCs w:val="56"/>
        </w:rPr>
        <w:t xml:space="preserve"> 121:8 </w:t>
      </w:r>
      <w:r w:rsidRPr="00625531">
        <w:rPr>
          <w:sz w:val="56"/>
          <w:szCs w:val="56"/>
        </w:rPr>
        <w:t>The LORD will guard </w:t>
      </w:r>
      <w:proofErr w:type="spellStart"/>
      <w:r w:rsidRPr="00625531">
        <w:rPr>
          <w:sz w:val="56"/>
          <w:szCs w:val="56"/>
        </w:rPr>
        <w:t>your</w:t>
      </w:r>
      <w:proofErr w:type="spellEnd"/>
      <w:r w:rsidRPr="00625531">
        <w:rPr>
          <w:sz w:val="56"/>
          <w:szCs w:val="56"/>
        </w:rPr>
        <w:t xml:space="preserve"> going out and </w:t>
      </w:r>
      <w:proofErr w:type="gramStart"/>
      <w:r w:rsidRPr="00625531">
        <w:rPr>
          <w:sz w:val="56"/>
          <w:szCs w:val="56"/>
        </w:rPr>
        <w:t>your</w:t>
      </w:r>
      <w:proofErr w:type="gramEnd"/>
      <w:r w:rsidRPr="00625531">
        <w:rPr>
          <w:sz w:val="56"/>
          <w:szCs w:val="56"/>
        </w:rPr>
        <w:t xml:space="preserve"> coming in</w:t>
      </w:r>
      <w:r>
        <w:rPr>
          <w:sz w:val="56"/>
          <w:szCs w:val="56"/>
        </w:rPr>
        <w:t xml:space="preserve"> </w:t>
      </w:r>
      <w:proofErr w:type="gramStart"/>
      <w:r>
        <w:rPr>
          <w:sz w:val="56"/>
          <w:szCs w:val="56"/>
        </w:rPr>
        <w:t>From</w:t>
      </w:r>
      <w:proofErr w:type="gramEnd"/>
      <w:r>
        <w:rPr>
          <w:sz w:val="56"/>
          <w:szCs w:val="56"/>
        </w:rPr>
        <w:t xml:space="preserve"> this</w:t>
      </w:r>
      <w:r w:rsidRPr="00625531">
        <w:rPr>
          <w:sz w:val="56"/>
          <w:szCs w:val="56"/>
        </w:rPr>
        <w:br/>
        <w:t>time and forever.</w:t>
      </w:r>
    </w:p>
    <w:p w14:paraId="159FAC41" w14:textId="5C23B1C5" w:rsidR="00A5707D" w:rsidRDefault="00625531">
      <w:pPr>
        <w:rPr>
          <w:sz w:val="56"/>
          <w:szCs w:val="56"/>
        </w:rPr>
      </w:pPr>
      <w:proofErr w:type="spellStart"/>
      <w:r>
        <w:rPr>
          <w:sz w:val="56"/>
          <w:szCs w:val="56"/>
        </w:rPr>
        <w:lastRenderedPageBreak/>
        <w:t>Ecc</w:t>
      </w:r>
      <w:proofErr w:type="spellEnd"/>
      <w:r>
        <w:rPr>
          <w:sz w:val="56"/>
          <w:szCs w:val="56"/>
        </w:rPr>
        <w:t xml:space="preserve"> 3:1 </w:t>
      </w:r>
      <w:r w:rsidRPr="00625531">
        <w:rPr>
          <w:sz w:val="56"/>
          <w:szCs w:val="56"/>
        </w:rPr>
        <w:t>There is an appointed time for everything. And there is a time for every matter under heaven—</w:t>
      </w:r>
      <w:r>
        <w:rPr>
          <w:sz w:val="56"/>
          <w:szCs w:val="56"/>
        </w:rPr>
        <w:t>\</w:t>
      </w:r>
    </w:p>
    <w:p w14:paraId="185DCEBB" w14:textId="49E6FE98" w:rsidR="00625531" w:rsidRDefault="00625531">
      <w:pPr>
        <w:rPr>
          <w:sz w:val="56"/>
          <w:szCs w:val="56"/>
        </w:rPr>
      </w:pPr>
      <w:r>
        <w:rPr>
          <w:sz w:val="56"/>
          <w:szCs w:val="56"/>
        </w:rPr>
        <w:t>Remember who is in control even when wicked leaders reign over you!</w:t>
      </w:r>
    </w:p>
    <w:p w14:paraId="53AD11E7" w14:textId="26E4833C" w:rsidR="00625531" w:rsidRDefault="00625531">
      <w:pPr>
        <w:rPr>
          <w:sz w:val="56"/>
          <w:szCs w:val="56"/>
        </w:rPr>
      </w:pPr>
      <w:r>
        <w:rPr>
          <w:sz w:val="56"/>
          <w:szCs w:val="56"/>
        </w:rPr>
        <w:t>Remember God’s ways and God’s timing are not like man’s.</w:t>
      </w:r>
    </w:p>
    <w:p w14:paraId="26519382" w14:textId="77777777" w:rsidR="00625531" w:rsidRDefault="00625531">
      <w:pPr>
        <w:rPr>
          <w:sz w:val="56"/>
          <w:szCs w:val="56"/>
        </w:rPr>
      </w:pPr>
    </w:p>
    <w:p w14:paraId="2AE7F02A" w14:textId="3213211F" w:rsidR="00625531" w:rsidRDefault="00625531" w:rsidP="00625531">
      <w:pPr>
        <w:rPr>
          <w:sz w:val="56"/>
          <w:szCs w:val="56"/>
        </w:rPr>
      </w:pPr>
      <w:r>
        <w:rPr>
          <w:sz w:val="56"/>
          <w:szCs w:val="56"/>
        </w:rPr>
        <w:t xml:space="preserve">/Prov 16:9 </w:t>
      </w:r>
      <w:r w:rsidRPr="00625531">
        <w:rPr>
          <w:sz w:val="56"/>
          <w:szCs w:val="56"/>
        </w:rPr>
        <w:t>The mind of a</w:t>
      </w:r>
      <w:r>
        <w:rPr>
          <w:sz w:val="56"/>
          <w:szCs w:val="56"/>
        </w:rPr>
        <w:t xml:space="preserve"> person plans</w:t>
      </w:r>
      <w:r w:rsidRPr="00625531">
        <w:rPr>
          <w:sz w:val="56"/>
          <w:szCs w:val="56"/>
        </w:rPr>
        <w:t xml:space="preserve"> his way,</w:t>
      </w:r>
      <w:r>
        <w:rPr>
          <w:sz w:val="56"/>
          <w:szCs w:val="56"/>
        </w:rPr>
        <w:t xml:space="preserve"> </w:t>
      </w:r>
      <w:r w:rsidRPr="00625531">
        <w:rPr>
          <w:sz w:val="56"/>
          <w:szCs w:val="56"/>
        </w:rPr>
        <w:t xml:space="preserve">But </w:t>
      </w:r>
      <w:r w:rsidRPr="00625531">
        <w:rPr>
          <w:b/>
          <w:bCs/>
          <w:sz w:val="56"/>
          <w:szCs w:val="56"/>
          <w:u w:val="single"/>
        </w:rPr>
        <w:t>the LORD directs his steps.</w:t>
      </w:r>
      <w:r>
        <w:rPr>
          <w:sz w:val="56"/>
          <w:szCs w:val="56"/>
        </w:rPr>
        <w:t xml:space="preserve"> 10 </w:t>
      </w:r>
      <w:r w:rsidRPr="00625531">
        <w:rPr>
          <w:sz w:val="56"/>
          <w:szCs w:val="56"/>
        </w:rPr>
        <w:t>A divine verdict is on the lips of the king;</w:t>
      </w:r>
      <w:r>
        <w:rPr>
          <w:sz w:val="56"/>
          <w:szCs w:val="56"/>
        </w:rPr>
        <w:t xml:space="preserve"> </w:t>
      </w:r>
      <w:r w:rsidRPr="00625531">
        <w:rPr>
          <w:b/>
          <w:bCs/>
          <w:sz w:val="56"/>
          <w:szCs w:val="56"/>
          <w:u w:val="single"/>
        </w:rPr>
        <w:t>His mouth should not err in judgment</w:t>
      </w:r>
      <w:r w:rsidRPr="00625531">
        <w:rPr>
          <w:sz w:val="56"/>
          <w:szCs w:val="56"/>
        </w:rPr>
        <w:t>.</w:t>
      </w:r>
      <w:r>
        <w:rPr>
          <w:sz w:val="56"/>
          <w:szCs w:val="56"/>
        </w:rPr>
        <w:t>\</w:t>
      </w:r>
    </w:p>
    <w:p w14:paraId="1879C530" w14:textId="73909A73" w:rsidR="00625531" w:rsidRPr="00625531" w:rsidRDefault="00625531" w:rsidP="00625531">
      <w:pPr>
        <w:rPr>
          <w:sz w:val="56"/>
          <w:szCs w:val="56"/>
        </w:rPr>
      </w:pPr>
      <w:r>
        <w:rPr>
          <w:sz w:val="56"/>
          <w:szCs w:val="56"/>
        </w:rPr>
        <w:t xml:space="preserve">No one gets away with anything…God expects more from those in positions of leadership, that is why TLJC was so harsh </w:t>
      </w:r>
      <w:r>
        <w:rPr>
          <w:sz w:val="56"/>
          <w:szCs w:val="56"/>
        </w:rPr>
        <w:lastRenderedPageBreak/>
        <w:t xml:space="preserve">toward the Scribes, </w:t>
      </w:r>
      <w:r w:rsidR="00737FB6">
        <w:rPr>
          <w:sz w:val="56"/>
          <w:szCs w:val="56"/>
        </w:rPr>
        <w:t>Sadducees</w:t>
      </w:r>
      <w:r>
        <w:rPr>
          <w:sz w:val="56"/>
          <w:szCs w:val="56"/>
        </w:rPr>
        <w:t xml:space="preserve"> and </w:t>
      </w:r>
      <w:r w:rsidR="00737FB6">
        <w:rPr>
          <w:sz w:val="56"/>
          <w:szCs w:val="56"/>
        </w:rPr>
        <w:t>Pharisees</w:t>
      </w:r>
      <w:r>
        <w:rPr>
          <w:sz w:val="56"/>
          <w:szCs w:val="56"/>
        </w:rPr>
        <w:t xml:space="preserve">. </w:t>
      </w:r>
    </w:p>
    <w:p w14:paraId="6B607075" w14:textId="3F44973A" w:rsidR="00625531" w:rsidRDefault="00737FB6" w:rsidP="00625531">
      <w:pPr>
        <w:rPr>
          <w:sz w:val="56"/>
          <w:szCs w:val="56"/>
        </w:rPr>
      </w:pPr>
      <w:r>
        <w:rPr>
          <w:color w:val="000000" w:themeColor="text1"/>
          <w:sz w:val="56"/>
          <w:szCs w:val="56"/>
        </w:rPr>
        <w:t>/</w:t>
      </w:r>
      <w:hyperlink r:id="rId15" w:history="1">
        <w:r w:rsidR="00625531" w:rsidRPr="00625531">
          <w:rPr>
            <w:rStyle w:val="Hyperlink"/>
            <w:color w:val="000000" w:themeColor="text1"/>
            <w:sz w:val="56"/>
            <w:szCs w:val="56"/>
            <w:u w:val="none"/>
          </w:rPr>
          <w:t>Pro 16:11</w:t>
        </w:r>
      </w:hyperlink>
      <w:r>
        <w:rPr>
          <w:sz w:val="56"/>
          <w:szCs w:val="56"/>
        </w:rPr>
        <w:t xml:space="preserve"> </w:t>
      </w:r>
      <w:r w:rsidR="00625531" w:rsidRPr="00625531">
        <w:rPr>
          <w:b/>
          <w:bCs/>
          <w:sz w:val="56"/>
          <w:szCs w:val="56"/>
          <w:u w:val="single"/>
        </w:rPr>
        <w:t>A just balance</w:t>
      </w:r>
      <w:r w:rsidR="00625531" w:rsidRPr="00625531">
        <w:rPr>
          <w:sz w:val="56"/>
          <w:szCs w:val="56"/>
        </w:rPr>
        <w:t> and</w:t>
      </w:r>
      <w:r>
        <w:rPr>
          <w:sz w:val="56"/>
          <w:szCs w:val="56"/>
        </w:rPr>
        <w:t xml:space="preserve"> scales</w:t>
      </w:r>
      <w:r w:rsidR="00625531" w:rsidRPr="00625531">
        <w:rPr>
          <w:sz w:val="56"/>
          <w:szCs w:val="56"/>
        </w:rPr>
        <w:t xml:space="preserve"> belong to the LORD;</w:t>
      </w:r>
      <w:r>
        <w:rPr>
          <w:sz w:val="56"/>
          <w:szCs w:val="56"/>
        </w:rPr>
        <w:t xml:space="preserve"> </w:t>
      </w:r>
      <w:r w:rsidRPr="00737FB6">
        <w:rPr>
          <w:b/>
          <w:bCs/>
          <w:sz w:val="56"/>
          <w:szCs w:val="56"/>
          <w:u w:val="single"/>
        </w:rPr>
        <w:t>All the weights</w:t>
      </w:r>
      <w:r w:rsidR="00625531" w:rsidRPr="00625531">
        <w:rPr>
          <w:b/>
          <w:bCs/>
          <w:sz w:val="56"/>
          <w:szCs w:val="56"/>
          <w:u w:val="single"/>
        </w:rPr>
        <w:br/>
        <w:t>of the bag are His concern</w:t>
      </w:r>
      <w:r w:rsidR="00625531" w:rsidRPr="00625531">
        <w:rPr>
          <w:sz w:val="56"/>
          <w:szCs w:val="56"/>
        </w:rPr>
        <w:t>.</w:t>
      </w:r>
      <w:r>
        <w:rPr>
          <w:sz w:val="56"/>
          <w:szCs w:val="56"/>
        </w:rPr>
        <w:t xml:space="preserve"> 12</w:t>
      </w:r>
      <w:r>
        <w:rPr>
          <w:b/>
          <w:bCs/>
          <w:sz w:val="56"/>
          <w:szCs w:val="56"/>
        </w:rPr>
        <w:t xml:space="preserve"> </w:t>
      </w:r>
      <w:r w:rsidR="00625531" w:rsidRPr="00625531">
        <w:rPr>
          <w:b/>
          <w:bCs/>
          <w:sz w:val="56"/>
          <w:szCs w:val="56"/>
          <w:u w:val="single"/>
        </w:rPr>
        <w:t>It is an abomination for kings to</w:t>
      </w:r>
      <w:r w:rsidRPr="00737FB6">
        <w:rPr>
          <w:b/>
          <w:bCs/>
          <w:sz w:val="56"/>
          <w:szCs w:val="56"/>
          <w:u w:val="single"/>
        </w:rPr>
        <w:t xml:space="preserve"> commit</w:t>
      </w:r>
      <w:r w:rsidR="00625531" w:rsidRPr="00625531">
        <w:rPr>
          <w:b/>
          <w:bCs/>
          <w:sz w:val="56"/>
          <w:szCs w:val="56"/>
          <w:u w:val="single"/>
        </w:rPr>
        <w:t xml:space="preserve"> wicked acts</w:t>
      </w:r>
      <w:r w:rsidR="00625531" w:rsidRPr="00625531">
        <w:rPr>
          <w:sz w:val="56"/>
          <w:szCs w:val="56"/>
        </w:rPr>
        <w:t>,</w:t>
      </w:r>
      <w:r>
        <w:rPr>
          <w:sz w:val="56"/>
          <w:szCs w:val="56"/>
        </w:rPr>
        <w:t xml:space="preserve"> </w:t>
      </w:r>
      <w:proofErr w:type="gramStart"/>
      <w:r w:rsidR="00625531" w:rsidRPr="00625531">
        <w:rPr>
          <w:sz w:val="56"/>
          <w:szCs w:val="56"/>
        </w:rPr>
        <w:t>Because</w:t>
      </w:r>
      <w:proofErr w:type="gramEnd"/>
      <w:r w:rsidR="00625531" w:rsidRPr="00625531">
        <w:rPr>
          <w:sz w:val="56"/>
          <w:szCs w:val="56"/>
        </w:rPr>
        <w:t> </w:t>
      </w:r>
      <w:r w:rsidR="00625531" w:rsidRPr="00625531">
        <w:rPr>
          <w:b/>
          <w:bCs/>
          <w:sz w:val="56"/>
          <w:szCs w:val="56"/>
          <w:u w:val="single"/>
        </w:rPr>
        <w:t>a throne is established on righteousness</w:t>
      </w:r>
      <w:r w:rsidR="00625531" w:rsidRPr="00625531">
        <w:rPr>
          <w:sz w:val="56"/>
          <w:szCs w:val="56"/>
        </w:rPr>
        <w:t>.</w:t>
      </w:r>
      <w:r>
        <w:rPr>
          <w:sz w:val="56"/>
          <w:szCs w:val="56"/>
        </w:rPr>
        <w:t>\</w:t>
      </w:r>
    </w:p>
    <w:p w14:paraId="58A413E5" w14:textId="77777777" w:rsidR="00737FB6" w:rsidRPr="00625531" w:rsidRDefault="00737FB6" w:rsidP="00625531">
      <w:pPr>
        <w:rPr>
          <w:b/>
          <w:bCs/>
          <w:sz w:val="56"/>
          <w:szCs w:val="56"/>
        </w:rPr>
      </w:pPr>
    </w:p>
    <w:p w14:paraId="196DDD12" w14:textId="2EA0F95A" w:rsidR="00625531" w:rsidRPr="00A5707D" w:rsidRDefault="00737FB6">
      <w:pPr>
        <w:rPr>
          <w:sz w:val="56"/>
          <w:szCs w:val="56"/>
        </w:rPr>
      </w:pPr>
      <w:r>
        <w:rPr>
          <w:sz w:val="56"/>
          <w:szCs w:val="56"/>
        </w:rPr>
        <w:t xml:space="preserve">Don’t fret over the outcome! In due time GOD will re-establish your life and put you right back on track, and even add extra blessings, crowns and rewards. </w:t>
      </w:r>
    </w:p>
    <w:sectPr w:rsidR="00625531" w:rsidRPr="00A57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7D"/>
    <w:rsid w:val="00144E23"/>
    <w:rsid w:val="001B21AD"/>
    <w:rsid w:val="00202710"/>
    <w:rsid w:val="0035727B"/>
    <w:rsid w:val="004A3BD0"/>
    <w:rsid w:val="004B3F6F"/>
    <w:rsid w:val="00546895"/>
    <w:rsid w:val="005A3173"/>
    <w:rsid w:val="00625531"/>
    <w:rsid w:val="00674FE9"/>
    <w:rsid w:val="00737FB6"/>
    <w:rsid w:val="00795D75"/>
    <w:rsid w:val="007C7292"/>
    <w:rsid w:val="009520B7"/>
    <w:rsid w:val="009C3A19"/>
    <w:rsid w:val="00A5707D"/>
    <w:rsid w:val="00A752C0"/>
    <w:rsid w:val="00B52E0B"/>
    <w:rsid w:val="00BE0922"/>
    <w:rsid w:val="00C57DAA"/>
    <w:rsid w:val="00CF2E59"/>
    <w:rsid w:val="00E3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5EC05"/>
  <w15:chartTrackingRefBased/>
  <w15:docId w15:val="{1D909FD1-8D17-47F0-80D1-D7E185FC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07D"/>
    <w:rPr>
      <w:color w:val="0563C1" w:themeColor="hyperlink"/>
      <w:u w:val="single"/>
    </w:rPr>
  </w:style>
  <w:style w:type="character" w:styleId="UnresolvedMention">
    <w:name w:val="Unresolved Mention"/>
    <w:basedOn w:val="DefaultParagraphFont"/>
    <w:uiPriority w:val="99"/>
    <w:semiHidden/>
    <w:unhideWhenUsed/>
    <w:rsid w:val="00A57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52368">
      <w:bodyDiv w:val="1"/>
      <w:marLeft w:val="0"/>
      <w:marRight w:val="0"/>
      <w:marTop w:val="0"/>
      <w:marBottom w:val="0"/>
      <w:divBdr>
        <w:top w:val="none" w:sz="0" w:space="0" w:color="auto"/>
        <w:left w:val="none" w:sz="0" w:space="0" w:color="auto"/>
        <w:bottom w:val="none" w:sz="0" w:space="0" w:color="auto"/>
        <w:right w:val="none" w:sz="0" w:space="0" w:color="auto"/>
      </w:divBdr>
      <w:divsChild>
        <w:div w:id="1372925479">
          <w:marLeft w:val="0"/>
          <w:marRight w:val="0"/>
          <w:marTop w:val="0"/>
          <w:marBottom w:val="0"/>
          <w:divBdr>
            <w:top w:val="single" w:sz="2" w:space="5" w:color="000000"/>
            <w:left w:val="single" w:sz="2" w:space="0" w:color="000000"/>
            <w:bottom w:val="single" w:sz="2" w:space="5" w:color="000000"/>
            <w:right w:val="single" w:sz="2" w:space="0" w:color="000000"/>
          </w:divBdr>
          <w:divsChild>
            <w:div w:id="1681661205">
              <w:marLeft w:val="0"/>
              <w:marRight w:val="0"/>
              <w:marTop w:val="0"/>
              <w:marBottom w:val="0"/>
              <w:divBdr>
                <w:top w:val="single" w:sz="2" w:space="0" w:color="000000"/>
                <w:left w:val="single" w:sz="2" w:space="0" w:color="000000"/>
                <w:bottom w:val="single" w:sz="2" w:space="0" w:color="000000"/>
                <w:right w:val="single" w:sz="2" w:space="0" w:color="000000"/>
              </w:divBdr>
              <w:divsChild>
                <w:div w:id="204959974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692292614">
          <w:marLeft w:val="0"/>
          <w:marRight w:val="0"/>
          <w:marTop w:val="0"/>
          <w:marBottom w:val="0"/>
          <w:divBdr>
            <w:top w:val="single" w:sz="2" w:space="5" w:color="000000"/>
            <w:left w:val="single" w:sz="2" w:space="0" w:color="000000"/>
            <w:bottom w:val="single" w:sz="2" w:space="5" w:color="000000"/>
            <w:right w:val="single" w:sz="2" w:space="0" w:color="000000"/>
          </w:divBdr>
          <w:divsChild>
            <w:div w:id="574822614">
              <w:marLeft w:val="0"/>
              <w:marRight w:val="0"/>
              <w:marTop w:val="0"/>
              <w:marBottom w:val="0"/>
              <w:divBdr>
                <w:top w:val="single" w:sz="2" w:space="0" w:color="000000"/>
                <w:left w:val="single" w:sz="2" w:space="8" w:color="000000"/>
                <w:bottom w:val="single" w:sz="2" w:space="0" w:color="000000"/>
                <w:right w:val="single" w:sz="2" w:space="8" w:color="000000"/>
              </w:divBdr>
            </w:div>
            <w:div w:id="1186289443">
              <w:marLeft w:val="0"/>
              <w:marRight w:val="0"/>
              <w:marTop w:val="0"/>
              <w:marBottom w:val="0"/>
              <w:divBdr>
                <w:top w:val="single" w:sz="2" w:space="0" w:color="000000"/>
                <w:left w:val="single" w:sz="2" w:space="0" w:color="000000"/>
                <w:bottom w:val="single" w:sz="2" w:space="0" w:color="000000"/>
                <w:right w:val="single" w:sz="2" w:space="4" w:color="000000"/>
              </w:divBdr>
            </w:div>
            <w:div w:id="228617593">
              <w:marLeft w:val="0"/>
              <w:marRight w:val="0"/>
              <w:marTop w:val="0"/>
              <w:marBottom w:val="0"/>
              <w:divBdr>
                <w:top w:val="single" w:sz="2" w:space="0" w:color="000000"/>
                <w:left w:val="single" w:sz="2" w:space="0" w:color="000000"/>
                <w:bottom w:val="single" w:sz="2" w:space="0" w:color="000000"/>
                <w:right w:val="single" w:sz="2" w:space="0" w:color="000000"/>
              </w:divBdr>
              <w:divsChild>
                <w:div w:id="22611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70403">
          <w:marLeft w:val="0"/>
          <w:marRight w:val="0"/>
          <w:marTop w:val="0"/>
          <w:marBottom w:val="0"/>
          <w:divBdr>
            <w:top w:val="single" w:sz="2" w:space="5" w:color="000000"/>
            <w:left w:val="single" w:sz="2" w:space="0" w:color="000000"/>
            <w:bottom w:val="single" w:sz="2" w:space="5" w:color="000000"/>
            <w:right w:val="single" w:sz="2" w:space="0" w:color="000000"/>
          </w:divBdr>
          <w:divsChild>
            <w:div w:id="1146168537">
              <w:marLeft w:val="0"/>
              <w:marRight w:val="0"/>
              <w:marTop w:val="0"/>
              <w:marBottom w:val="0"/>
              <w:divBdr>
                <w:top w:val="single" w:sz="2" w:space="0" w:color="000000"/>
                <w:left w:val="single" w:sz="2" w:space="8" w:color="000000"/>
                <w:bottom w:val="single" w:sz="2" w:space="0" w:color="000000"/>
                <w:right w:val="single" w:sz="2" w:space="8" w:color="000000"/>
              </w:divBdr>
            </w:div>
            <w:div w:id="854807446">
              <w:marLeft w:val="0"/>
              <w:marRight w:val="0"/>
              <w:marTop w:val="0"/>
              <w:marBottom w:val="0"/>
              <w:divBdr>
                <w:top w:val="single" w:sz="2" w:space="0" w:color="000000"/>
                <w:left w:val="single" w:sz="2" w:space="0" w:color="000000"/>
                <w:bottom w:val="single" w:sz="2" w:space="0" w:color="000000"/>
                <w:right w:val="single" w:sz="2" w:space="4" w:color="000000"/>
              </w:divBdr>
            </w:div>
            <w:div w:id="426732845">
              <w:marLeft w:val="0"/>
              <w:marRight w:val="0"/>
              <w:marTop w:val="0"/>
              <w:marBottom w:val="0"/>
              <w:divBdr>
                <w:top w:val="single" w:sz="2" w:space="0" w:color="000000"/>
                <w:left w:val="single" w:sz="2" w:space="0" w:color="000000"/>
                <w:bottom w:val="single" w:sz="2" w:space="0" w:color="000000"/>
                <w:right w:val="single" w:sz="2" w:space="0" w:color="000000"/>
              </w:divBdr>
              <w:divsChild>
                <w:div w:id="10925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29176">
          <w:marLeft w:val="0"/>
          <w:marRight w:val="0"/>
          <w:marTop w:val="0"/>
          <w:marBottom w:val="0"/>
          <w:divBdr>
            <w:top w:val="single" w:sz="2" w:space="5" w:color="000000"/>
            <w:left w:val="single" w:sz="2" w:space="0" w:color="000000"/>
            <w:bottom w:val="single" w:sz="2" w:space="5" w:color="000000"/>
            <w:right w:val="single" w:sz="2" w:space="0" w:color="000000"/>
          </w:divBdr>
          <w:divsChild>
            <w:div w:id="2064786526">
              <w:marLeft w:val="0"/>
              <w:marRight w:val="0"/>
              <w:marTop w:val="0"/>
              <w:marBottom w:val="0"/>
              <w:divBdr>
                <w:top w:val="single" w:sz="2" w:space="0" w:color="000000"/>
                <w:left w:val="single" w:sz="2" w:space="8" w:color="000000"/>
                <w:bottom w:val="single" w:sz="2" w:space="0" w:color="000000"/>
                <w:right w:val="single" w:sz="2" w:space="8" w:color="000000"/>
              </w:divBdr>
            </w:div>
            <w:div w:id="927420189">
              <w:marLeft w:val="0"/>
              <w:marRight w:val="0"/>
              <w:marTop w:val="0"/>
              <w:marBottom w:val="0"/>
              <w:divBdr>
                <w:top w:val="single" w:sz="2" w:space="0" w:color="000000"/>
                <w:left w:val="single" w:sz="2" w:space="0" w:color="000000"/>
                <w:bottom w:val="single" w:sz="2" w:space="0" w:color="000000"/>
                <w:right w:val="single" w:sz="2" w:space="4" w:color="000000"/>
              </w:divBdr>
            </w:div>
            <w:div w:id="2074115594">
              <w:marLeft w:val="0"/>
              <w:marRight w:val="0"/>
              <w:marTop w:val="0"/>
              <w:marBottom w:val="0"/>
              <w:divBdr>
                <w:top w:val="single" w:sz="2" w:space="0" w:color="000000"/>
                <w:left w:val="single" w:sz="2" w:space="0" w:color="000000"/>
                <w:bottom w:val="single" w:sz="2" w:space="0" w:color="000000"/>
                <w:right w:val="single" w:sz="2" w:space="0" w:color="000000"/>
              </w:divBdr>
              <w:divsChild>
                <w:div w:id="7137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6698">
          <w:marLeft w:val="0"/>
          <w:marRight w:val="0"/>
          <w:marTop w:val="0"/>
          <w:marBottom w:val="0"/>
          <w:divBdr>
            <w:top w:val="single" w:sz="2" w:space="5" w:color="000000"/>
            <w:left w:val="single" w:sz="2" w:space="0" w:color="000000"/>
            <w:bottom w:val="single" w:sz="2" w:space="5" w:color="000000"/>
            <w:right w:val="single" w:sz="2" w:space="0" w:color="000000"/>
          </w:divBdr>
          <w:divsChild>
            <w:div w:id="48386445">
              <w:marLeft w:val="0"/>
              <w:marRight w:val="0"/>
              <w:marTop w:val="0"/>
              <w:marBottom w:val="0"/>
              <w:divBdr>
                <w:top w:val="single" w:sz="2" w:space="0" w:color="000000"/>
                <w:left w:val="single" w:sz="2" w:space="8" w:color="000000"/>
                <w:bottom w:val="single" w:sz="2" w:space="0" w:color="000000"/>
                <w:right w:val="single" w:sz="2" w:space="8" w:color="000000"/>
              </w:divBdr>
            </w:div>
            <w:div w:id="1000962272">
              <w:marLeft w:val="0"/>
              <w:marRight w:val="0"/>
              <w:marTop w:val="0"/>
              <w:marBottom w:val="0"/>
              <w:divBdr>
                <w:top w:val="single" w:sz="2" w:space="0" w:color="000000"/>
                <w:left w:val="single" w:sz="2" w:space="0" w:color="000000"/>
                <w:bottom w:val="single" w:sz="2" w:space="0" w:color="000000"/>
                <w:right w:val="single" w:sz="2" w:space="4" w:color="000000"/>
              </w:divBdr>
            </w:div>
            <w:div w:id="125125164">
              <w:marLeft w:val="0"/>
              <w:marRight w:val="0"/>
              <w:marTop w:val="0"/>
              <w:marBottom w:val="0"/>
              <w:divBdr>
                <w:top w:val="single" w:sz="2" w:space="0" w:color="000000"/>
                <w:left w:val="single" w:sz="2" w:space="0" w:color="000000"/>
                <w:bottom w:val="single" w:sz="2" w:space="0" w:color="000000"/>
                <w:right w:val="single" w:sz="2" w:space="0" w:color="000000"/>
              </w:divBdr>
              <w:divsChild>
                <w:div w:id="11214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86712">
          <w:marLeft w:val="0"/>
          <w:marRight w:val="0"/>
          <w:marTop w:val="0"/>
          <w:marBottom w:val="0"/>
          <w:divBdr>
            <w:top w:val="single" w:sz="2" w:space="5" w:color="000000"/>
            <w:left w:val="single" w:sz="2" w:space="0" w:color="000000"/>
            <w:bottom w:val="single" w:sz="2" w:space="5" w:color="000000"/>
            <w:right w:val="single" w:sz="2" w:space="0" w:color="000000"/>
          </w:divBdr>
          <w:divsChild>
            <w:div w:id="135997691">
              <w:marLeft w:val="0"/>
              <w:marRight w:val="0"/>
              <w:marTop w:val="0"/>
              <w:marBottom w:val="0"/>
              <w:divBdr>
                <w:top w:val="single" w:sz="2" w:space="0" w:color="000000"/>
                <w:left w:val="single" w:sz="2" w:space="8" w:color="000000"/>
                <w:bottom w:val="single" w:sz="2" w:space="0" w:color="000000"/>
                <w:right w:val="single" w:sz="2" w:space="8" w:color="000000"/>
              </w:divBdr>
            </w:div>
            <w:div w:id="1047142131">
              <w:marLeft w:val="0"/>
              <w:marRight w:val="0"/>
              <w:marTop w:val="0"/>
              <w:marBottom w:val="0"/>
              <w:divBdr>
                <w:top w:val="single" w:sz="2" w:space="0" w:color="000000"/>
                <w:left w:val="single" w:sz="2" w:space="0" w:color="000000"/>
                <w:bottom w:val="single" w:sz="2" w:space="0" w:color="000000"/>
                <w:right w:val="single" w:sz="2" w:space="4" w:color="000000"/>
              </w:divBdr>
            </w:div>
            <w:div w:id="567695814">
              <w:marLeft w:val="0"/>
              <w:marRight w:val="0"/>
              <w:marTop w:val="0"/>
              <w:marBottom w:val="0"/>
              <w:divBdr>
                <w:top w:val="single" w:sz="2" w:space="0" w:color="000000"/>
                <w:left w:val="single" w:sz="2" w:space="0" w:color="000000"/>
                <w:bottom w:val="single" w:sz="2" w:space="0" w:color="000000"/>
                <w:right w:val="single" w:sz="2" w:space="0" w:color="000000"/>
              </w:divBdr>
              <w:divsChild>
                <w:div w:id="18452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88406">
          <w:marLeft w:val="0"/>
          <w:marRight w:val="0"/>
          <w:marTop w:val="0"/>
          <w:marBottom w:val="0"/>
          <w:divBdr>
            <w:top w:val="single" w:sz="2" w:space="5" w:color="000000"/>
            <w:left w:val="single" w:sz="2" w:space="0" w:color="000000"/>
            <w:bottom w:val="single" w:sz="2" w:space="5" w:color="000000"/>
            <w:right w:val="single" w:sz="2" w:space="0" w:color="000000"/>
          </w:divBdr>
          <w:divsChild>
            <w:div w:id="677733995">
              <w:marLeft w:val="0"/>
              <w:marRight w:val="0"/>
              <w:marTop w:val="0"/>
              <w:marBottom w:val="0"/>
              <w:divBdr>
                <w:top w:val="single" w:sz="2" w:space="0" w:color="000000"/>
                <w:left w:val="single" w:sz="2" w:space="8" w:color="000000"/>
                <w:bottom w:val="single" w:sz="2" w:space="0" w:color="000000"/>
                <w:right w:val="single" w:sz="2" w:space="8" w:color="000000"/>
              </w:divBdr>
            </w:div>
            <w:div w:id="831063319">
              <w:marLeft w:val="0"/>
              <w:marRight w:val="0"/>
              <w:marTop w:val="0"/>
              <w:marBottom w:val="0"/>
              <w:divBdr>
                <w:top w:val="single" w:sz="2" w:space="0" w:color="000000"/>
                <w:left w:val="single" w:sz="2" w:space="0" w:color="000000"/>
                <w:bottom w:val="single" w:sz="2" w:space="0" w:color="000000"/>
                <w:right w:val="single" w:sz="2" w:space="4" w:color="000000"/>
              </w:divBdr>
            </w:div>
            <w:div w:id="423454131">
              <w:marLeft w:val="0"/>
              <w:marRight w:val="0"/>
              <w:marTop w:val="0"/>
              <w:marBottom w:val="0"/>
              <w:divBdr>
                <w:top w:val="single" w:sz="2" w:space="0" w:color="000000"/>
                <w:left w:val="single" w:sz="2" w:space="0" w:color="000000"/>
                <w:bottom w:val="single" w:sz="2" w:space="0" w:color="000000"/>
                <w:right w:val="single" w:sz="2" w:space="0" w:color="000000"/>
              </w:divBdr>
              <w:divsChild>
                <w:div w:id="128103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2503">
          <w:marLeft w:val="0"/>
          <w:marRight w:val="0"/>
          <w:marTop w:val="0"/>
          <w:marBottom w:val="0"/>
          <w:divBdr>
            <w:top w:val="single" w:sz="2" w:space="5" w:color="000000"/>
            <w:left w:val="single" w:sz="2" w:space="0" w:color="000000"/>
            <w:bottom w:val="single" w:sz="2" w:space="5" w:color="000000"/>
            <w:right w:val="single" w:sz="2" w:space="0" w:color="000000"/>
          </w:divBdr>
          <w:divsChild>
            <w:div w:id="942152497">
              <w:marLeft w:val="0"/>
              <w:marRight w:val="0"/>
              <w:marTop w:val="0"/>
              <w:marBottom w:val="0"/>
              <w:divBdr>
                <w:top w:val="single" w:sz="2" w:space="0" w:color="000000"/>
                <w:left w:val="single" w:sz="2" w:space="0" w:color="000000"/>
                <w:bottom w:val="single" w:sz="2" w:space="0" w:color="000000"/>
                <w:right w:val="single" w:sz="2" w:space="0" w:color="000000"/>
              </w:divBdr>
              <w:divsChild>
                <w:div w:id="6885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57827">
          <w:marLeft w:val="0"/>
          <w:marRight w:val="0"/>
          <w:marTop w:val="0"/>
          <w:marBottom w:val="0"/>
          <w:divBdr>
            <w:top w:val="single" w:sz="2" w:space="5" w:color="000000"/>
            <w:left w:val="single" w:sz="2" w:space="0" w:color="000000"/>
            <w:bottom w:val="single" w:sz="2" w:space="5" w:color="000000"/>
            <w:right w:val="single" w:sz="2" w:space="0" w:color="000000"/>
          </w:divBdr>
          <w:divsChild>
            <w:div w:id="50934359">
              <w:marLeft w:val="0"/>
              <w:marRight w:val="0"/>
              <w:marTop w:val="0"/>
              <w:marBottom w:val="0"/>
              <w:divBdr>
                <w:top w:val="single" w:sz="2" w:space="0" w:color="000000"/>
                <w:left w:val="single" w:sz="2" w:space="8" w:color="000000"/>
                <w:bottom w:val="single" w:sz="2" w:space="0" w:color="000000"/>
                <w:right w:val="single" w:sz="2" w:space="8" w:color="000000"/>
              </w:divBdr>
            </w:div>
            <w:div w:id="1072965852">
              <w:marLeft w:val="0"/>
              <w:marRight w:val="0"/>
              <w:marTop w:val="0"/>
              <w:marBottom w:val="0"/>
              <w:divBdr>
                <w:top w:val="single" w:sz="2" w:space="0" w:color="000000"/>
                <w:left w:val="single" w:sz="2" w:space="0" w:color="000000"/>
                <w:bottom w:val="single" w:sz="2" w:space="0" w:color="000000"/>
                <w:right w:val="single" w:sz="2" w:space="4" w:color="000000"/>
              </w:divBdr>
            </w:div>
            <w:div w:id="755396219">
              <w:marLeft w:val="0"/>
              <w:marRight w:val="0"/>
              <w:marTop w:val="0"/>
              <w:marBottom w:val="0"/>
              <w:divBdr>
                <w:top w:val="single" w:sz="2" w:space="0" w:color="000000"/>
                <w:left w:val="single" w:sz="2" w:space="0" w:color="000000"/>
                <w:bottom w:val="single" w:sz="2" w:space="0" w:color="000000"/>
                <w:right w:val="single" w:sz="2" w:space="0" w:color="000000"/>
              </w:divBdr>
              <w:divsChild>
                <w:div w:id="24133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80886">
          <w:marLeft w:val="0"/>
          <w:marRight w:val="0"/>
          <w:marTop w:val="0"/>
          <w:marBottom w:val="0"/>
          <w:divBdr>
            <w:top w:val="single" w:sz="2" w:space="5" w:color="000000"/>
            <w:left w:val="single" w:sz="2" w:space="0" w:color="000000"/>
            <w:bottom w:val="single" w:sz="2" w:space="5" w:color="000000"/>
            <w:right w:val="single" w:sz="2" w:space="0" w:color="000000"/>
          </w:divBdr>
          <w:divsChild>
            <w:div w:id="2103720821">
              <w:marLeft w:val="0"/>
              <w:marRight w:val="0"/>
              <w:marTop w:val="0"/>
              <w:marBottom w:val="0"/>
              <w:divBdr>
                <w:top w:val="single" w:sz="2" w:space="0" w:color="000000"/>
                <w:left w:val="single" w:sz="2" w:space="8" w:color="000000"/>
                <w:bottom w:val="single" w:sz="2" w:space="0" w:color="000000"/>
                <w:right w:val="single" w:sz="2" w:space="8" w:color="000000"/>
              </w:divBdr>
            </w:div>
            <w:div w:id="504395240">
              <w:marLeft w:val="0"/>
              <w:marRight w:val="0"/>
              <w:marTop w:val="0"/>
              <w:marBottom w:val="0"/>
              <w:divBdr>
                <w:top w:val="single" w:sz="2" w:space="0" w:color="000000"/>
                <w:left w:val="single" w:sz="2" w:space="0" w:color="000000"/>
                <w:bottom w:val="single" w:sz="2" w:space="0" w:color="000000"/>
                <w:right w:val="single" w:sz="2" w:space="4" w:color="000000"/>
              </w:divBdr>
            </w:div>
            <w:div w:id="1372421480">
              <w:marLeft w:val="0"/>
              <w:marRight w:val="0"/>
              <w:marTop w:val="0"/>
              <w:marBottom w:val="0"/>
              <w:divBdr>
                <w:top w:val="single" w:sz="2" w:space="0" w:color="000000"/>
                <w:left w:val="single" w:sz="2" w:space="0" w:color="000000"/>
                <w:bottom w:val="single" w:sz="2" w:space="0" w:color="000000"/>
                <w:right w:val="single" w:sz="2" w:space="0" w:color="000000"/>
              </w:divBdr>
              <w:divsChild>
                <w:div w:id="503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15706">
          <w:marLeft w:val="0"/>
          <w:marRight w:val="0"/>
          <w:marTop w:val="0"/>
          <w:marBottom w:val="0"/>
          <w:divBdr>
            <w:top w:val="single" w:sz="2" w:space="5" w:color="000000"/>
            <w:left w:val="single" w:sz="2" w:space="0" w:color="000000"/>
            <w:bottom w:val="single" w:sz="2" w:space="5" w:color="000000"/>
            <w:right w:val="single" w:sz="2" w:space="0" w:color="000000"/>
          </w:divBdr>
          <w:divsChild>
            <w:div w:id="973635352">
              <w:marLeft w:val="0"/>
              <w:marRight w:val="0"/>
              <w:marTop w:val="0"/>
              <w:marBottom w:val="0"/>
              <w:divBdr>
                <w:top w:val="single" w:sz="2" w:space="0" w:color="000000"/>
                <w:left w:val="single" w:sz="2" w:space="8" w:color="000000"/>
                <w:bottom w:val="single" w:sz="2" w:space="0" w:color="000000"/>
                <w:right w:val="single" w:sz="2" w:space="8" w:color="000000"/>
              </w:divBdr>
            </w:div>
            <w:div w:id="1820999104">
              <w:marLeft w:val="0"/>
              <w:marRight w:val="0"/>
              <w:marTop w:val="0"/>
              <w:marBottom w:val="0"/>
              <w:divBdr>
                <w:top w:val="single" w:sz="2" w:space="0" w:color="000000"/>
                <w:left w:val="single" w:sz="2" w:space="0" w:color="000000"/>
                <w:bottom w:val="single" w:sz="2" w:space="0" w:color="000000"/>
                <w:right w:val="single" w:sz="2" w:space="4" w:color="000000"/>
              </w:divBdr>
            </w:div>
            <w:div w:id="1302155563">
              <w:marLeft w:val="0"/>
              <w:marRight w:val="0"/>
              <w:marTop w:val="0"/>
              <w:marBottom w:val="0"/>
              <w:divBdr>
                <w:top w:val="single" w:sz="2" w:space="0" w:color="000000"/>
                <w:left w:val="single" w:sz="2" w:space="0" w:color="000000"/>
                <w:bottom w:val="single" w:sz="2" w:space="0" w:color="000000"/>
                <w:right w:val="single" w:sz="2" w:space="0" w:color="000000"/>
              </w:divBdr>
              <w:divsChild>
                <w:div w:id="46748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8179">
          <w:marLeft w:val="0"/>
          <w:marRight w:val="0"/>
          <w:marTop w:val="0"/>
          <w:marBottom w:val="0"/>
          <w:divBdr>
            <w:top w:val="single" w:sz="2" w:space="5" w:color="000000"/>
            <w:left w:val="single" w:sz="2" w:space="0" w:color="000000"/>
            <w:bottom w:val="single" w:sz="2" w:space="5" w:color="000000"/>
            <w:right w:val="single" w:sz="2" w:space="0" w:color="000000"/>
          </w:divBdr>
          <w:divsChild>
            <w:div w:id="2114281081">
              <w:marLeft w:val="0"/>
              <w:marRight w:val="0"/>
              <w:marTop w:val="0"/>
              <w:marBottom w:val="0"/>
              <w:divBdr>
                <w:top w:val="single" w:sz="2" w:space="0" w:color="000000"/>
                <w:left w:val="single" w:sz="2" w:space="8" w:color="000000"/>
                <w:bottom w:val="single" w:sz="2" w:space="0" w:color="000000"/>
                <w:right w:val="single" w:sz="2" w:space="8" w:color="000000"/>
              </w:divBdr>
            </w:div>
            <w:div w:id="1849708795">
              <w:marLeft w:val="0"/>
              <w:marRight w:val="0"/>
              <w:marTop w:val="0"/>
              <w:marBottom w:val="0"/>
              <w:divBdr>
                <w:top w:val="single" w:sz="2" w:space="0" w:color="000000"/>
                <w:left w:val="single" w:sz="2" w:space="0" w:color="000000"/>
                <w:bottom w:val="single" w:sz="2" w:space="0" w:color="000000"/>
                <w:right w:val="single" w:sz="2" w:space="4" w:color="000000"/>
              </w:divBdr>
            </w:div>
            <w:div w:id="1045257039">
              <w:marLeft w:val="0"/>
              <w:marRight w:val="0"/>
              <w:marTop w:val="0"/>
              <w:marBottom w:val="0"/>
              <w:divBdr>
                <w:top w:val="single" w:sz="2" w:space="0" w:color="000000"/>
                <w:left w:val="single" w:sz="2" w:space="0" w:color="000000"/>
                <w:bottom w:val="single" w:sz="2" w:space="0" w:color="000000"/>
                <w:right w:val="single" w:sz="2" w:space="0" w:color="000000"/>
              </w:divBdr>
              <w:divsChild>
                <w:div w:id="112697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1887">
          <w:marLeft w:val="0"/>
          <w:marRight w:val="0"/>
          <w:marTop w:val="0"/>
          <w:marBottom w:val="0"/>
          <w:divBdr>
            <w:top w:val="single" w:sz="2" w:space="5" w:color="000000"/>
            <w:left w:val="single" w:sz="2" w:space="0" w:color="000000"/>
            <w:bottom w:val="single" w:sz="2" w:space="5" w:color="000000"/>
            <w:right w:val="single" w:sz="2" w:space="0" w:color="000000"/>
          </w:divBdr>
          <w:divsChild>
            <w:div w:id="80493747">
              <w:marLeft w:val="0"/>
              <w:marRight w:val="0"/>
              <w:marTop w:val="0"/>
              <w:marBottom w:val="0"/>
              <w:divBdr>
                <w:top w:val="single" w:sz="2" w:space="0" w:color="000000"/>
                <w:left w:val="single" w:sz="2" w:space="8" w:color="000000"/>
                <w:bottom w:val="single" w:sz="2" w:space="0" w:color="000000"/>
                <w:right w:val="single" w:sz="2" w:space="8" w:color="000000"/>
              </w:divBdr>
            </w:div>
            <w:div w:id="1207058653">
              <w:marLeft w:val="0"/>
              <w:marRight w:val="0"/>
              <w:marTop w:val="0"/>
              <w:marBottom w:val="0"/>
              <w:divBdr>
                <w:top w:val="single" w:sz="2" w:space="0" w:color="000000"/>
                <w:left w:val="single" w:sz="2" w:space="0" w:color="000000"/>
                <w:bottom w:val="single" w:sz="2" w:space="0" w:color="000000"/>
                <w:right w:val="single" w:sz="2" w:space="4" w:color="000000"/>
              </w:divBdr>
            </w:div>
            <w:div w:id="2145346194">
              <w:marLeft w:val="0"/>
              <w:marRight w:val="0"/>
              <w:marTop w:val="0"/>
              <w:marBottom w:val="0"/>
              <w:divBdr>
                <w:top w:val="single" w:sz="2" w:space="0" w:color="000000"/>
                <w:left w:val="single" w:sz="2" w:space="0" w:color="000000"/>
                <w:bottom w:val="single" w:sz="2" w:space="0" w:color="000000"/>
                <w:right w:val="single" w:sz="2" w:space="0" w:color="000000"/>
              </w:divBdr>
              <w:divsChild>
                <w:div w:id="80764558">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681933151">
      <w:bodyDiv w:val="1"/>
      <w:marLeft w:val="0"/>
      <w:marRight w:val="0"/>
      <w:marTop w:val="0"/>
      <w:marBottom w:val="0"/>
      <w:divBdr>
        <w:top w:val="none" w:sz="0" w:space="0" w:color="auto"/>
        <w:left w:val="none" w:sz="0" w:space="0" w:color="auto"/>
        <w:bottom w:val="none" w:sz="0" w:space="0" w:color="auto"/>
        <w:right w:val="none" w:sz="0" w:space="0" w:color="auto"/>
      </w:divBdr>
      <w:divsChild>
        <w:div w:id="1779988139">
          <w:marLeft w:val="0"/>
          <w:marRight w:val="0"/>
          <w:marTop w:val="0"/>
          <w:marBottom w:val="0"/>
          <w:divBdr>
            <w:top w:val="single" w:sz="2" w:space="5" w:color="000000"/>
            <w:left w:val="single" w:sz="2" w:space="0" w:color="000000"/>
            <w:bottom w:val="single" w:sz="2" w:space="5" w:color="000000"/>
            <w:right w:val="single" w:sz="2" w:space="0" w:color="000000"/>
          </w:divBdr>
          <w:divsChild>
            <w:div w:id="1148859125">
              <w:marLeft w:val="0"/>
              <w:marRight w:val="0"/>
              <w:marTop w:val="0"/>
              <w:marBottom w:val="0"/>
              <w:divBdr>
                <w:top w:val="single" w:sz="2" w:space="0" w:color="000000"/>
                <w:left w:val="single" w:sz="2" w:space="0" w:color="000000"/>
                <w:bottom w:val="single" w:sz="2" w:space="0" w:color="000000"/>
                <w:right w:val="single" w:sz="2" w:space="0" w:color="000000"/>
              </w:divBdr>
              <w:divsChild>
                <w:div w:id="19458125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658508196">
          <w:marLeft w:val="0"/>
          <w:marRight w:val="0"/>
          <w:marTop w:val="0"/>
          <w:marBottom w:val="0"/>
          <w:divBdr>
            <w:top w:val="single" w:sz="2" w:space="5" w:color="000000"/>
            <w:left w:val="single" w:sz="2" w:space="0" w:color="000000"/>
            <w:bottom w:val="single" w:sz="2" w:space="5" w:color="000000"/>
            <w:right w:val="single" w:sz="2" w:space="0" w:color="000000"/>
          </w:divBdr>
          <w:divsChild>
            <w:div w:id="869221167">
              <w:marLeft w:val="0"/>
              <w:marRight w:val="0"/>
              <w:marTop w:val="0"/>
              <w:marBottom w:val="0"/>
              <w:divBdr>
                <w:top w:val="single" w:sz="2" w:space="0" w:color="000000"/>
                <w:left w:val="single" w:sz="2" w:space="8" w:color="000000"/>
                <w:bottom w:val="single" w:sz="2" w:space="0" w:color="000000"/>
                <w:right w:val="single" w:sz="2" w:space="8" w:color="000000"/>
              </w:divBdr>
            </w:div>
            <w:div w:id="221796080">
              <w:marLeft w:val="0"/>
              <w:marRight w:val="0"/>
              <w:marTop w:val="0"/>
              <w:marBottom w:val="0"/>
              <w:divBdr>
                <w:top w:val="single" w:sz="2" w:space="0" w:color="000000"/>
                <w:left w:val="single" w:sz="2" w:space="0" w:color="000000"/>
                <w:bottom w:val="single" w:sz="2" w:space="0" w:color="000000"/>
                <w:right w:val="single" w:sz="2" w:space="4" w:color="000000"/>
              </w:divBdr>
            </w:div>
            <w:div w:id="1647007434">
              <w:marLeft w:val="0"/>
              <w:marRight w:val="0"/>
              <w:marTop w:val="0"/>
              <w:marBottom w:val="0"/>
              <w:divBdr>
                <w:top w:val="single" w:sz="2" w:space="0" w:color="000000"/>
                <w:left w:val="single" w:sz="2" w:space="0" w:color="000000"/>
                <w:bottom w:val="single" w:sz="2" w:space="0" w:color="000000"/>
                <w:right w:val="single" w:sz="2" w:space="0" w:color="000000"/>
              </w:divBdr>
              <w:divsChild>
                <w:div w:id="151541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66201">
          <w:marLeft w:val="0"/>
          <w:marRight w:val="0"/>
          <w:marTop w:val="0"/>
          <w:marBottom w:val="0"/>
          <w:divBdr>
            <w:top w:val="single" w:sz="2" w:space="5" w:color="000000"/>
            <w:left w:val="single" w:sz="2" w:space="0" w:color="000000"/>
            <w:bottom w:val="single" w:sz="2" w:space="5" w:color="000000"/>
            <w:right w:val="single" w:sz="2" w:space="0" w:color="000000"/>
          </w:divBdr>
          <w:divsChild>
            <w:div w:id="1567645716">
              <w:marLeft w:val="0"/>
              <w:marRight w:val="0"/>
              <w:marTop w:val="0"/>
              <w:marBottom w:val="0"/>
              <w:divBdr>
                <w:top w:val="single" w:sz="2" w:space="0" w:color="000000"/>
                <w:left w:val="single" w:sz="2" w:space="8" w:color="000000"/>
                <w:bottom w:val="single" w:sz="2" w:space="0" w:color="000000"/>
                <w:right w:val="single" w:sz="2" w:space="8" w:color="000000"/>
              </w:divBdr>
            </w:div>
            <w:div w:id="1928151128">
              <w:marLeft w:val="0"/>
              <w:marRight w:val="0"/>
              <w:marTop w:val="0"/>
              <w:marBottom w:val="0"/>
              <w:divBdr>
                <w:top w:val="single" w:sz="2" w:space="0" w:color="000000"/>
                <w:left w:val="single" w:sz="2" w:space="0" w:color="000000"/>
                <w:bottom w:val="single" w:sz="2" w:space="0" w:color="000000"/>
                <w:right w:val="single" w:sz="2" w:space="4" w:color="000000"/>
              </w:divBdr>
            </w:div>
            <w:div w:id="435371377">
              <w:marLeft w:val="0"/>
              <w:marRight w:val="0"/>
              <w:marTop w:val="0"/>
              <w:marBottom w:val="0"/>
              <w:divBdr>
                <w:top w:val="single" w:sz="2" w:space="0" w:color="000000"/>
                <w:left w:val="single" w:sz="2" w:space="0" w:color="000000"/>
                <w:bottom w:val="single" w:sz="2" w:space="0" w:color="000000"/>
                <w:right w:val="single" w:sz="2" w:space="0" w:color="000000"/>
              </w:divBdr>
              <w:divsChild>
                <w:div w:id="20670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3458">
          <w:marLeft w:val="0"/>
          <w:marRight w:val="0"/>
          <w:marTop w:val="0"/>
          <w:marBottom w:val="0"/>
          <w:divBdr>
            <w:top w:val="single" w:sz="2" w:space="5" w:color="000000"/>
            <w:left w:val="single" w:sz="2" w:space="0" w:color="000000"/>
            <w:bottom w:val="single" w:sz="2" w:space="5" w:color="000000"/>
            <w:right w:val="single" w:sz="2" w:space="0" w:color="000000"/>
          </w:divBdr>
          <w:divsChild>
            <w:div w:id="458376591">
              <w:marLeft w:val="0"/>
              <w:marRight w:val="0"/>
              <w:marTop w:val="0"/>
              <w:marBottom w:val="0"/>
              <w:divBdr>
                <w:top w:val="single" w:sz="2" w:space="0" w:color="000000"/>
                <w:left w:val="single" w:sz="2" w:space="8" w:color="000000"/>
                <w:bottom w:val="single" w:sz="2" w:space="0" w:color="000000"/>
                <w:right w:val="single" w:sz="2" w:space="8" w:color="000000"/>
              </w:divBdr>
            </w:div>
            <w:div w:id="708649843">
              <w:marLeft w:val="0"/>
              <w:marRight w:val="0"/>
              <w:marTop w:val="0"/>
              <w:marBottom w:val="0"/>
              <w:divBdr>
                <w:top w:val="single" w:sz="2" w:space="0" w:color="000000"/>
                <w:left w:val="single" w:sz="2" w:space="0" w:color="000000"/>
                <w:bottom w:val="single" w:sz="2" w:space="0" w:color="000000"/>
                <w:right w:val="single" w:sz="2" w:space="4" w:color="000000"/>
              </w:divBdr>
            </w:div>
            <w:div w:id="770592447">
              <w:marLeft w:val="0"/>
              <w:marRight w:val="0"/>
              <w:marTop w:val="0"/>
              <w:marBottom w:val="0"/>
              <w:divBdr>
                <w:top w:val="single" w:sz="2" w:space="0" w:color="000000"/>
                <w:left w:val="single" w:sz="2" w:space="0" w:color="000000"/>
                <w:bottom w:val="single" w:sz="2" w:space="0" w:color="000000"/>
                <w:right w:val="single" w:sz="2" w:space="0" w:color="000000"/>
              </w:divBdr>
              <w:divsChild>
                <w:div w:id="196754052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luk/23/6/s_996006" TargetMode="External"/><Relationship Id="rId13" Type="http://schemas.openxmlformats.org/officeDocument/2006/relationships/hyperlink" Target="https://www.blueletterbible.org/nasb20/luk/23/11/s_996011" TargetMode="External"/><Relationship Id="rId3" Type="http://schemas.openxmlformats.org/officeDocument/2006/relationships/webSettings" Target="webSettings.xml"/><Relationship Id="rId7" Type="http://schemas.openxmlformats.org/officeDocument/2006/relationships/hyperlink" Target="https://www.blueletterbible.org/nasb20/luk/23/5/s_996005" TargetMode="External"/><Relationship Id="rId12" Type="http://schemas.openxmlformats.org/officeDocument/2006/relationships/hyperlink" Target="https://www.blueletterbible.org/nasb20/luk/23/10/s_99601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ueletterbible.org/nasb20/luk/23/4/s_996004" TargetMode="External"/><Relationship Id="rId11" Type="http://schemas.openxmlformats.org/officeDocument/2006/relationships/hyperlink" Target="https://www.blueletterbible.org/nasb20/luk/23/9/s_996009" TargetMode="External"/><Relationship Id="rId5" Type="http://schemas.openxmlformats.org/officeDocument/2006/relationships/hyperlink" Target="https://www.blueletterbible.org/nasb20/luk/23/3/s_996003" TargetMode="External"/><Relationship Id="rId15" Type="http://schemas.openxmlformats.org/officeDocument/2006/relationships/hyperlink" Target="https://www.blueletterbible.org/nasb20/pro/16/11/s_644011" TargetMode="External"/><Relationship Id="rId10" Type="http://schemas.openxmlformats.org/officeDocument/2006/relationships/hyperlink" Target="https://www.blueletterbible.org/nasb20/luk/23/8/s_996008" TargetMode="External"/><Relationship Id="rId4" Type="http://schemas.openxmlformats.org/officeDocument/2006/relationships/hyperlink" Target="https://www.blueletterbible.org/nasb20/luk/23/2/s_996002" TargetMode="External"/><Relationship Id="rId9" Type="http://schemas.openxmlformats.org/officeDocument/2006/relationships/hyperlink" Target="https://www.blueletterbible.org/nasb20/luk/23/7/s_996007" TargetMode="External"/><Relationship Id="rId14" Type="http://schemas.openxmlformats.org/officeDocument/2006/relationships/hyperlink" Target="https://www.blueletterbible.org/nasb20/luk/23/12/s_996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2026-02-08T22:46:00Z</dcterms:created>
  <dcterms:modified xsi:type="dcterms:W3CDTF">2026-02-08T22:46:00Z</dcterms:modified>
</cp:coreProperties>
</file>