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B130" w14:textId="3BDE09C8" w:rsidR="009F652A" w:rsidRDefault="00896C09">
      <w:pPr>
        <w:rPr>
          <w:sz w:val="56"/>
          <w:szCs w:val="56"/>
        </w:rPr>
      </w:pPr>
      <w:r>
        <w:rPr>
          <w:sz w:val="56"/>
          <w:szCs w:val="56"/>
        </w:rPr>
        <w:t>2Thess #178</w:t>
      </w:r>
    </w:p>
    <w:p w14:paraId="7A0AD259" w14:textId="0C510226" w:rsidR="00896C09" w:rsidRDefault="00896C09">
      <w:pPr>
        <w:rPr>
          <w:sz w:val="56"/>
          <w:szCs w:val="56"/>
        </w:rPr>
      </w:pPr>
      <w:r>
        <w:rPr>
          <w:sz w:val="56"/>
          <w:szCs w:val="56"/>
        </w:rPr>
        <w:t>God gave you time, make the most of it!</w:t>
      </w:r>
    </w:p>
    <w:p w14:paraId="59B1DCEF" w14:textId="77777777" w:rsidR="00896C09" w:rsidRDefault="00896C09">
      <w:pPr>
        <w:rPr>
          <w:sz w:val="56"/>
          <w:szCs w:val="56"/>
        </w:rPr>
      </w:pPr>
    </w:p>
    <w:p w14:paraId="28CF7AB2" w14:textId="7399B9C7" w:rsidR="005B0971" w:rsidRDefault="005B0971">
      <w:pPr>
        <w:rPr>
          <w:sz w:val="56"/>
          <w:szCs w:val="56"/>
        </w:rPr>
      </w:pPr>
      <w:r>
        <w:rPr>
          <w:sz w:val="56"/>
          <w:szCs w:val="56"/>
        </w:rPr>
        <w:t>We can open up today in 1Timothy chapter five RF.</w:t>
      </w:r>
    </w:p>
    <w:p w14:paraId="1E3B1836" w14:textId="77777777" w:rsidR="005B0971" w:rsidRDefault="005B0971">
      <w:pPr>
        <w:rPr>
          <w:sz w:val="56"/>
          <w:szCs w:val="56"/>
        </w:rPr>
      </w:pPr>
    </w:p>
    <w:p w14:paraId="509296B6" w14:textId="2528ECB8" w:rsidR="005B0971" w:rsidRDefault="005B0971">
      <w:pPr>
        <w:rPr>
          <w:sz w:val="56"/>
          <w:szCs w:val="56"/>
        </w:rPr>
      </w:pPr>
      <w:r>
        <w:rPr>
          <w:sz w:val="56"/>
          <w:szCs w:val="56"/>
        </w:rPr>
        <w:t>The current study we are in comes from our anchor study of 2Thessalonians chapter 3, where the Apostle Paul has to warn and reprimand certain Bels who are living a lifestyle of laziness.</w:t>
      </w:r>
    </w:p>
    <w:p w14:paraId="179535F6" w14:textId="77777777" w:rsidR="005B0971" w:rsidRDefault="005B0971">
      <w:pPr>
        <w:rPr>
          <w:sz w:val="56"/>
          <w:szCs w:val="56"/>
        </w:rPr>
      </w:pPr>
    </w:p>
    <w:p w14:paraId="0E1E256C" w14:textId="3CC12FE1" w:rsidR="005B0971" w:rsidRDefault="005B0971">
      <w:pPr>
        <w:rPr>
          <w:sz w:val="56"/>
          <w:szCs w:val="56"/>
        </w:rPr>
      </w:pPr>
      <w:r>
        <w:rPr>
          <w:sz w:val="56"/>
          <w:szCs w:val="56"/>
        </w:rPr>
        <w:t xml:space="preserve">They had been following false doctrines in relation to the end time events. And what happened was they displayed what was truly in their hearts, a lack of faith </w:t>
      </w:r>
      <w:r>
        <w:rPr>
          <w:sz w:val="56"/>
          <w:szCs w:val="56"/>
        </w:rPr>
        <w:lastRenderedPageBreak/>
        <w:t>and no true understanding of the plan of GOD.</w:t>
      </w:r>
    </w:p>
    <w:p w14:paraId="474B2694" w14:textId="534FC05C" w:rsidR="005B0971" w:rsidRDefault="005B0971">
      <w:pPr>
        <w:rPr>
          <w:sz w:val="56"/>
          <w:szCs w:val="56"/>
        </w:rPr>
      </w:pPr>
      <w:r>
        <w:rPr>
          <w:sz w:val="56"/>
          <w:szCs w:val="56"/>
        </w:rPr>
        <w:t>They were concerned that they were entering into…or already living in the Tribulation period. Now doubt, anxiety and apathy had set into their life and they decided to stop all work and all efforts so as to just wait on the return of Christ – the 2</w:t>
      </w:r>
      <w:r w:rsidRPr="005B0971">
        <w:rPr>
          <w:sz w:val="56"/>
          <w:szCs w:val="56"/>
          <w:vertAlign w:val="superscript"/>
        </w:rPr>
        <w:t>nd</w:t>
      </w:r>
      <w:r>
        <w:rPr>
          <w:sz w:val="56"/>
          <w:szCs w:val="56"/>
        </w:rPr>
        <w:t xml:space="preserve"> advent.   </w:t>
      </w:r>
    </w:p>
    <w:p w14:paraId="70F242EB" w14:textId="6465A62F" w:rsidR="005B0971" w:rsidRDefault="002D5A55">
      <w:pPr>
        <w:rPr>
          <w:sz w:val="56"/>
          <w:szCs w:val="56"/>
        </w:rPr>
      </w:pPr>
      <w:r>
        <w:rPr>
          <w:sz w:val="56"/>
          <w:szCs w:val="56"/>
        </w:rPr>
        <w:t>NOWHERE in the plan of GOD at any point, are able-body Bels called to sit on the sidelines and sit on their hands waiting.</w:t>
      </w:r>
    </w:p>
    <w:p w14:paraId="0F286F22" w14:textId="3CD32DAB" w:rsidR="002D5A55" w:rsidRDefault="002D5A55">
      <w:pPr>
        <w:rPr>
          <w:sz w:val="56"/>
          <w:szCs w:val="56"/>
        </w:rPr>
      </w:pPr>
      <w:r>
        <w:rPr>
          <w:sz w:val="56"/>
          <w:szCs w:val="56"/>
        </w:rPr>
        <w:t xml:space="preserve">                             REPEAT</w:t>
      </w:r>
    </w:p>
    <w:p w14:paraId="6628FB1E" w14:textId="739CF394" w:rsidR="005B0971" w:rsidRDefault="005B0971">
      <w:pPr>
        <w:rPr>
          <w:sz w:val="56"/>
          <w:szCs w:val="56"/>
        </w:rPr>
      </w:pPr>
      <w:r>
        <w:rPr>
          <w:sz w:val="56"/>
          <w:szCs w:val="56"/>
        </w:rPr>
        <w:t xml:space="preserve">/There is never a time when Bels are called to sit idle and </w:t>
      </w:r>
      <w:r w:rsidR="006416CF">
        <w:rPr>
          <w:sz w:val="56"/>
          <w:szCs w:val="56"/>
        </w:rPr>
        <w:t xml:space="preserve">not press forward </w:t>
      </w:r>
      <w:r w:rsidR="006416CF">
        <w:rPr>
          <w:sz w:val="56"/>
          <w:szCs w:val="56"/>
        </w:rPr>
        <w:lastRenderedPageBreak/>
        <w:t xml:space="preserve">into the plan of GOD – no matter what dispensation, the call is for growth and </w:t>
      </w:r>
      <w:r w:rsidR="007D3A44">
        <w:rPr>
          <w:sz w:val="56"/>
          <w:szCs w:val="56"/>
        </w:rPr>
        <w:t>forward progress. The Christian can not look to others for spiritual growth. Nor should they sit idle waiting on a rescue or depending upon others for all their answers and resources. We must become strong and rely upon GOD’s power and HIS word for guidance.\</w:t>
      </w:r>
    </w:p>
    <w:p w14:paraId="21B6865D" w14:textId="77777777" w:rsidR="007D3A44" w:rsidRDefault="007D3A44">
      <w:pPr>
        <w:rPr>
          <w:sz w:val="56"/>
          <w:szCs w:val="56"/>
        </w:rPr>
      </w:pPr>
    </w:p>
    <w:p w14:paraId="61415C3F" w14:textId="77777777" w:rsidR="007D3A44" w:rsidRDefault="007D3A44">
      <w:pPr>
        <w:rPr>
          <w:sz w:val="56"/>
          <w:szCs w:val="56"/>
        </w:rPr>
      </w:pPr>
      <w:r>
        <w:rPr>
          <w:sz w:val="56"/>
          <w:szCs w:val="56"/>
        </w:rPr>
        <w:t>There are times we all need help – we all need assistance. Yet the Bel can not become stagnant and apathetic every time challenges or confusion enter their life.</w:t>
      </w:r>
    </w:p>
    <w:p w14:paraId="7F348FF8" w14:textId="1E8F6279" w:rsidR="007D3A44" w:rsidRDefault="007D3A44">
      <w:pPr>
        <w:rPr>
          <w:sz w:val="56"/>
          <w:szCs w:val="56"/>
        </w:rPr>
      </w:pPr>
      <w:r>
        <w:rPr>
          <w:sz w:val="56"/>
          <w:szCs w:val="56"/>
        </w:rPr>
        <w:lastRenderedPageBreak/>
        <w:t xml:space="preserve">Royal family members </w:t>
      </w:r>
      <w:r w:rsidR="0039095D">
        <w:rPr>
          <w:sz w:val="56"/>
          <w:szCs w:val="56"/>
        </w:rPr>
        <w:t xml:space="preserve">should </w:t>
      </w:r>
      <w:r>
        <w:rPr>
          <w:sz w:val="56"/>
          <w:szCs w:val="56"/>
        </w:rPr>
        <w:t>reach out and help in time of need</w:t>
      </w:r>
      <w:r w:rsidR="00D4408B">
        <w:rPr>
          <w:sz w:val="56"/>
          <w:szCs w:val="56"/>
        </w:rPr>
        <w:t>. B</w:t>
      </w:r>
      <w:r>
        <w:rPr>
          <w:sz w:val="56"/>
          <w:szCs w:val="56"/>
        </w:rPr>
        <w:t>ut what I am teaching on and what you are seeing in 2Thessalonians 3</w:t>
      </w:r>
      <w:r w:rsidR="00D4408B">
        <w:rPr>
          <w:sz w:val="56"/>
          <w:szCs w:val="56"/>
        </w:rPr>
        <w:t>,</w:t>
      </w:r>
      <w:r>
        <w:rPr>
          <w:sz w:val="56"/>
          <w:szCs w:val="56"/>
        </w:rPr>
        <w:t xml:space="preserve"> are those who take advantage of people and circumstances.</w:t>
      </w:r>
    </w:p>
    <w:p w14:paraId="02CE10A0" w14:textId="77777777" w:rsidR="0039095D" w:rsidRDefault="0039095D">
      <w:pPr>
        <w:rPr>
          <w:sz w:val="56"/>
          <w:szCs w:val="56"/>
        </w:rPr>
      </w:pPr>
    </w:p>
    <w:p w14:paraId="581F668A" w14:textId="4A556A73" w:rsidR="00D4408B" w:rsidRDefault="00D4408B">
      <w:pPr>
        <w:rPr>
          <w:sz w:val="56"/>
          <w:szCs w:val="56"/>
        </w:rPr>
      </w:pPr>
      <w:r>
        <w:rPr>
          <w:sz w:val="56"/>
          <w:szCs w:val="56"/>
        </w:rPr>
        <w:t xml:space="preserve">Stronger and more mature Bels are always available to guide or help out a weaker Christian, or even one who has </w:t>
      </w:r>
      <w:r w:rsidR="0039095D">
        <w:rPr>
          <w:sz w:val="56"/>
          <w:szCs w:val="56"/>
        </w:rPr>
        <w:t xml:space="preserve">advanced and </w:t>
      </w:r>
      <w:r>
        <w:rPr>
          <w:sz w:val="56"/>
          <w:szCs w:val="56"/>
        </w:rPr>
        <w:t>just fallen backward. The problem arises in Christianity as it does in the natural world</w:t>
      </w:r>
      <w:r w:rsidR="0039095D">
        <w:rPr>
          <w:sz w:val="56"/>
          <w:szCs w:val="56"/>
        </w:rPr>
        <w:t>,</w:t>
      </w:r>
      <w:r>
        <w:rPr>
          <w:sz w:val="56"/>
          <w:szCs w:val="56"/>
        </w:rPr>
        <w:t xml:space="preserve"> is </w:t>
      </w:r>
      <w:r w:rsidR="0039095D">
        <w:rPr>
          <w:sz w:val="56"/>
          <w:szCs w:val="56"/>
        </w:rPr>
        <w:t xml:space="preserve">that </w:t>
      </w:r>
      <w:r>
        <w:rPr>
          <w:sz w:val="56"/>
          <w:szCs w:val="56"/>
        </w:rPr>
        <w:t>certain people simply refuse to pick up their own cross and press forward.</w:t>
      </w:r>
    </w:p>
    <w:p w14:paraId="6EB2D3D7" w14:textId="37B57346" w:rsidR="00D4408B" w:rsidRDefault="00D4408B">
      <w:pPr>
        <w:rPr>
          <w:sz w:val="56"/>
          <w:szCs w:val="56"/>
        </w:rPr>
      </w:pPr>
      <w:r>
        <w:rPr>
          <w:sz w:val="56"/>
          <w:szCs w:val="56"/>
        </w:rPr>
        <w:t xml:space="preserve">                     REPEAT</w:t>
      </w:r>
    </w:p>
    <w:p w14:paraId="2FB1EE07" w14:textId="78850085" w:rsidR="00D4408B" w:rsidRDefault="00D4408B">
      <w:pPr>
        <w:rPr>
          <w:sz w:val="56"/>
          <w:szCs w:val="56"/>
        </w:rPr>
      </w:pPr>
      <w:r>
        <w:rPr>
          <w:sz w:val="56"/>
          <w:szCs w:val="56"/>
        </w:rPr>
        <w:lastRenderedPageBreak/>
        <w:t xml:space="preserve">This once again speaks to having a balanced and organized life. </w:t>
      </w:r>
    </w:p>
    <w:p w14:paraId="27D3E3E2" w14:textId="1AF0CB66" w:rsidR="007D3A44" w:rsidRPr="007D3A44" w:rsidRDefault="007D3A44" w:rsidP="007D3A44">
      <w:pPr>
        <w:rPr>
          <w:sz w:val="56"/>
          <w:szCs w:val="56"/>
        </w:rPr>
      </w:pPr>
      <w:r>
        <w:rPr>
          <w:sz w:val="56"/>
          <w:szCs w:val="56"/>
        </w:rPr>
        <w:t xml:space="preserve">/Eph 4:14 </w:t>
      </w:r>
      <w:r w:rsidRPr="007D3A44">
        <w:rPr>
          <w:sz w:val="56"/>
          <w:szCs w:val="56"/>
        </w:rPr>
        <w:t xml:space="preserve">As a result, </w:t>
      </w:r>
      <w:r w:rsidRPr="00D4408B">
        <w:rPr>
          <w:b/>
          <w:bCs/>
          <w:sz w:val="56"/>
          <w:szCs w:val="56"/>
          <w:u w:val="single"/>
        </w:rPr>
        <w:t>we are no longer to be children,</w:t>
      </w:r>
      <w:r>
        <w:rPr>
          <w:sz w:val="56"/>
          <w:szCs w:val="56"/>
        </w:rPr>
        <w:t xml:space="preserve"> tossed here and</w:t>
      </w:r>
      <w:r w:rsidRPr="007D3A44">
        <w:rPr>
          <w:sz w:val="56"/>
          <w:szCs w:val="56"/>
        </w:rPr>
        <w:t xml:space="preserve"> there by waves and carried about by every wind of doctrine, by the trickery of people, by craftiness in</w:t>
      </w:r>
      <w:r>
        <w:rPr>
          <w:sz w:val="56"/>
          <w:szCs w:val="56"/>
        </w:rPr>
        <w:t xml:space="preserve"> deceitful </w:t>
      </w:r>
      <w:r w:rsidRPr="007D3A44">
        <w:rPr>
          <w:sz w:val="56"/>
          <w:szCs w:val="56"/>
        </w:rPr>
        <w:t>scheming;</w:t>
      </w:r>
      <w:r>
        <w:rPr>
          <w:sz w:val="56"/>
          <w:szCs w:val="56"/>
        </w:rPr>
        <w:t xml:space="preserve"> 15 </w:t>
      </w:r>
      <w:r w:rsidRPr="007D3A44">
        <w:rPr>
          <w:sz w:val="56"/>
          <w:szCs w:val="56"/>
        </w:rPr>
        <w:t>but </w:t>
      </w:r>
      <w:r w:rsidRPr="007D3A44">
        <w:rPr>
          <w:b/>
          <w:bCs/>
          <w:sz w:val="56"/>
          <w:szCs w:val="56"/>
          <w:u w:val="single"/>
        </w:rPr>
        <w:t>speaking the truth in love, we are to grow up in</w:t>
      </w:r>
      <w:r w:rsidRPr="00D4408B">
        <w:rPr>
          <w:b/>
          <w:bCs/>
          <w:sz w:val="56"/>
          <w:szCs w:val="56"/>
          <w:u w:val="single"/>
        </w:rPr>
        <w:t xml:space="preserve"> all aspects</w:t>
      </w:r>
      <w:r w:rsidRPr="007D3A44">
        <w:rPr>
          <w:b/>
          <w:bCs/>
          <w:sz w:val="56"/>
          <w:szCs w:val="56"/>
          <w:u w:val="single"/>
        </w:rPr>
        <w:t xml:space="preserve"> into Him </w:t>
      </w:r>
      <w:r w:rsidRPr="007D3A44">
        <w:rPr>
          <w:sz w:val="56"/>
          <w:szCs w:val="56"/>
        </w:rPr>
        <w:t>who is the head, </w:t>
      </w:r>
      <w:r w:rsidRPr="007D3A44">
        <w:rPr>
          <w:i/>
          <w:iCs/>
          <w:sz w:val="56"/>
          <w:szCs w:val="56"/>
        </w:rPr>
        <w:t>that is,</w:t>
      </w:r>
      <w:r w:rsidRPr="007D3A44">
        <w:rPr>
          <w:sz w:val="56"/>
          <w:szCs w:val="56"/>
        </w:rPr>
        <w:t> </w:t>
      </w:r>
      <w:proofErr w:type="gramStart"/>
      <w:r w:rsidRPr="007D3A44">
        <w:rPr>
          <w:sz w:val="56"/>
          <w:szCs w:val="56"/>
        </w:rPr>
        <w:t>Christ,</w:t>
      </w:r>
      <w:r>
        <w:rPr>
          <w:sz w:val="56"/>
          <w:szCs w:val="56"/>
        </w:rPr>
        <w:t>\</w:t>
      </w:r>
      <w:proofErr w:type="gramEnd"/>
    </w:p>
    <w:p w14:paraId="1DE24A1B" w14:textId="37C1CBFD" w:rsidR="007D3A44" w:rsidRDefault="00D4408B">
      <w:pPr>
        <w:rPr>
          <w:sz w:val="56"/>
          <w:szCs w:val="56"/>
        </w:rPr>
      </w:pPr>
      <w:r>
        <w:rPr>
          <w:sz w:val="56"/>
          <w:szCs w:val="56"/>
        </w:rPr>
        <w:t>God has given all of us 24 hours in a day, we all received 40 grace gifts at salvation there has to come a time when the Believer begins to grow toward maturity…not sinless perfection.</w:t>
      </w:r>
    </w:p>
    <w:p w14:paraId="0D702E9B" w14:textId="2DA477AF" w:rsidR="00D4408B" w:rsidRDefault="00D4408B">
      <w:pPr>
        <w:rPr>
          <w:sz w:val="56"/>
          <w:szCs w:val="56"/>
        </w:rPr>
      </w:pPr>
      <w:r>
        <w:rPr>
          <w:sz w:val="56"/>
          <w:szCs w:val="56"/>
        </w:rPr>
        <w:lastRenderedPageBreak/>
        <w:t>But a deeper understanding of the plan of God as we grow closer in our relationship with TLJC.</w:t>
      </w:r>
    </w:p>
    <w:p w14:paraId="74F4A005" w14:textId="57FF0D64" w:rsidR="00896C09" w:rsidRDefault="005B0971" w:rsidP="00896C09">
      <w:pPr>
        <w:rPr>
          <w:sz w:val="56"/>
          <w:szCs w:val="56"/>
        </w:rPr>
      </w:pPr>
      <w:r>
        <w:rPr>
          <w:sz w:val="56"/>
          <w:szCs w:val="56"/>
        </w:rPr>
        <w:t>/</w:t>
      </w:r>
      <w:r w:rsidR="00896C09">
        <w:rPr>
          <w:sz w:val="56"/>
          <w:szCs w:val="56"/>
        </w:rPr>
        <w:t xml:space="preserve">Eph 5:15 </w:t>
      </w:r>
      <w:r w:rsidR="00896C09" w:rsidRPr="00896C09">
        <w:rPr>
          <w:sz w:val="56"/>
          <w:szCs w:val="56"/>
        </w:rPr>
        <w:t>So then, be careful how you walk, not as unwise people but as wise,</w:t>
      </w:r>
      <w:r w:rsidR="00896C09">
        <w:rPr>
          <w:sz w:val="56"/>
          <w:szCs w:val="56"/>
        </w:rPr>
        <w:t xml:space="preserve"> 16 </w:t>
      </w:r>
      <w:r w:rsidR="00896C09" w:rsidRPr="00896C09">
        <w:rPr>
          <w:b/>
          <w:bCs/>
          <w:sz w:val="56"/>
          <w:szCs w:val="56"/>
          <w:u w:val="single"/>
        </w:rPr>
        <w:t>making the most of your time</w:t>
      </w:r>
      <w:r w:rsidR="00896C09" w:rsidRPr="00896C09">
        <w:rPr>
          <w:sz w:val="56"/>
          <w:szCs w:val="56"/>
        </w:rPr>
        <w:t>, because the days are evil.</w:t>
      </w:r>
    </w:p>
    <w:p w14:paraId="7619E98C" w14:textId="77777777" w:rsidR="007D3BE0" w:rsidRDefault="007D3BE0" w:rsidP="00896C09">
      <w:pPr>
        <w:rPr>
          <w:sz w:val="56"/>
          <w:szCs w:val="56"/>
        </w:rPr>
      </w:pPr>
    </w:p>
    <w:p w14:paraId="66B2A936" w14:textId="4772C238" w:rsidR="007D3BE0" w:rsidRDefault="007D3BE0" w:rsidP="007D3BE0">
      <w:pPr>
        <w:rPr>
          <w:sz w:val="56"/>
          <w:szCs w:val="56"/>
        </w:rPr>
      </w:pPr>
      <w:r>
        <w:rPr>
          <w:sz w:val="56"/>
          <w:szCs w:val="56"/>
        </w:rPr>
        <w:t>Luk 16:</w:t>
      </w:r>
      <w:r w:rsidR="000D5236">
        <w:rPr>
          <w:sz w:val="56"/>
          <w:szCs w:val="56"/>
        </w:rPr>
        <w:t xml:space="preserve">10 </w:t>
      </w:r>
      <w:r w:rsidRPr="007D3BE0">
        <w:rPr>
          <w:sz w:val="56"/>
          <w:szCs w:val="56"/>
        </w:rPr>
        <w:t>“</w:t>
      </w:r>
      <w:r w:rsidRPr="005B0971">
        <w:rPr>
          <w:b/>
          <w:bCs/>
          <w:sz w:val="56"/>
          <w:szCs w:val="56"/>
          <w:u w:val="single"/>
        </w:rPr>
        <w:t>The one who is faithful in a very little thing is also faithful in much</w:t>
      </w:r>
      <w:r w:rsidRPr="007D3BE0">
        <w:rPr>
          <w:sz w:val="56"/>
          <w:szCs w:val="56"/>
        </w:rPr>
        <w:t>; and the one who is unrighteous in a very little thing is also unrighteous in much.</w:t>
      </w:r>
      <w:r w:rsidR="000D5236">
        <w:rPr>
          <w:sz w:val="56"/>
          <w:szCs w:val="56"/>
        </w:rPr>
        <w:t xml:space="preserve"> 11</w:t>
      </w:r>
      <w:r w:rsidR="000D5236" w:rsidRPr="007D3BE0">
        <w:rPr>
          <w:sz w:val="56"/>
          <w:szCs w:val="56"/>
        </w:rPr>
        <w:t xml:space="preserve"> </w:t>
      </w:r>
      <w:r w:rsidRPr="007D3BE0">
        <w:rPr>
          <w:sz w:val="56"/>
          <w:szCs w:val="56"/>
        </w:rPr>
        <w:t>“Therefore if you have</w:t>
      </w:r>
      <w:r w:rsidR="005B0971">
        <w:rPr>
          <w:sz w:val="56"/>
          <w:szCs w:val="56"/>
        </w:rPr>
        <w:t xml:space="preserve"> not</w:t>
      </w:r>
      <w:r w:rsidRPr="007D3BE0">
        <w:rPr>
          <w:sz w:val="56"/>
          <w:szCs w:val="56"/>
        </w:rPr>
        <w:t xml:space="preserve"> been faithful in the </w:t>
      </w:r>
      <w:r w:rsidRPr="007D3BE0">
        <w:rPr>
          <w:i/>
          <w:iCs/>
          <w:sz w:val="56"/>
          <w:szCs w:val="56"/>
        </w:rPr>
        <w:t>use</w:t>
      </w:r>
      <w:r w:rsidR="000D5236">
        <w:rPr>
          <w:i/>
          <w:iCs/>
          <w:sz w:val="56"/>
          <w:szCs w:val="56"/>
        </w:rPr>
        <w:t xml:space="preserve"> of</w:t>
      </w:r>
      <w:r w:rsidR="005B0971">
        <w:rPr>
          <w:i/>
          <w:iCs/>
          <w:sz w:val="56"/>
          <w:szCs w:val="56"/>
        </w:rPr>
        <w:t xml:space="preserve"> </w:t>
      </w:r>
      <w:proofErr w:type="gramStart"/>
      <w:r w:rsidR="005B0971">
        <w:rPr>
          <w:sz w:val="56"/>
          <w:szCs w:val="56"/>
        </w:rPr>
        <w:t>unrighteous</w:t>
      </w:r>
      <w:r w:rsidR="000D5236">
        <w:rPr>
          <w:i/>
          <w:iCs/>
          <w:sz w:val="56"/>
          <w:szCs w:val="56"/>
        </w:rPr>
        <w:t xml:space="preserve"> </w:t>
      </w:r>
      <w:r w:rsidRPr="007D3BE0">
        <w:rPr>
          <w:i/>
          <w:iCs/>
          <w:sz w:val="56"/>
          <w:szCs w:val="56"/>
        </w:rPr>
        <w:t xml:space="preserve"> </w:t>
      </w:r>
      <w:r w:rsidRPr="007D3BE0">
        <w:rPr>
          <w:sz w:val="56"/>
          <w:szCs w:val="56"/>
        </w:rPr>
        <w:t>wealth</w:t>
      </w:r>
      <w:proofErr w:type="gramEnd"/>
      <w:r w:rsidRPr="007D3BE0">
        <w:rPr>
          <w:sz w:val="56"/>
          <w:szCs w:val="56"/>
        </w:rPr>
        <w:t>, who will entrust the</w:t>
      </w:r>
      <w:r w:rsidR="005B0971">
        <w:rPr>
          <w:sz w:val="56"/>
          <w:szCs w:val="56"/>
        </w:rPr>
        <w:t xml:space="preserve"> true</w:t>
      </w:r>
      <w:r w:rsidRPr="007D3BE0">
        <w:rPr>
          <w:sz w:val="56"/>
          <w:szCs w:val="56"/>
        </w:rPr>
        <w:t xml:space="preserve"> </w:t>
      </w:r>
      <w:r w:rsidRPr="007D3BE0">
        <w:rPr>
          <w:i/>
          <w:iCs/>
          <w:sz w:val="56"/>
          <w:szCs w:val="56"/>
        </w:rPr>
        <w:t>wealth</w:t>
      </w:r>
      <w:r w:rsidRPr="007D3BE0">
        <w:rPr>
          <w:sz w:val="56"/>
          <w:szCs w:val="56"/>
        </w:rPr>
        <w:t> to you?</w:t>
      </w:r>
      <w:r w:rsidR="005B0971">
        <w:rPr>
          <w:sz w:val="56"/>
          <w:szCs w:val="56"/>
        </w:rPr>
        <w:t>\</w:t>
      </w:r>
    </w:p>
    <w:p w14:paraId="387E679A" w14:textId="77777777" w:rsidR="009C6C5B" w:rsidRDefault="009C6C5B" w:rsidP="007D3BE0">
      <w:pPr>
        <w:rPr>
          <w:sz w:val="56"/>
          <w:szCs w:val="56"/>
        </w:rPr>
      </w:pPr>
      <w:r>
        <w:rPr>
          <w:sz w:val="56"/>
          <w:szCs w:val="56"/>
        </w:rPr>
        <w:lastRenderedPageBreak/>
        <w:t>The time and resources GOD gives us must be handled with respect and caution.</w:t>
      </w:r>
    </w:p>
    <w:p w14:paraId="6928722D" w14:textId="55DCB6F0" w:rsidR="009C6C5B" w:rsidRDefault="009C6C5B" w:rsidP="007D3BE0">
      <w:pPr>
        <w:rPr>
          <w:sz w:val="56"/>
          <w:szCs w:val="56"/>
        </w:rPr>
      </w:pPr>
      <w:r>
        <w:rPr>
          <w:sz w:val="56"/>
          <w:szCs w:val="56"/>
        </w:rPr>
        <w:t xml:space="preserve">If you are not a good steward with even the little things that come your way, GOD will usually not allow the greater things to come your way. </w:t>
      </w:r>
    </w:p>
    <w:p w14:paraId="616D31BB" w14:textId="29C29DD8" w:rsidR="009C6C5B" w:rsidRDefault="009C6C5B" w:rsidP="007D3BE0">
      <w:pPr>
        <w:rPr>
          <w:sz w:val="56"/>
          <w:szCs w:val="56"/>
        </w:rPr>
      </w:pPr>
      <w:r>
        <w:rPr>
          <w:sz w:val="56"/>
          <w:szCs w:val="56"/>
        </w:rPr>
        <w:t>Remember, the apathetic attitude and lazy habits become an illness within the Christian way of life.</w:t>
      </w:r>
    </w:p>
    <w:p w14:paraId="49D19949" w14:textId="77777777" w:rsidR="009C6C5B" w:rsidRPr="007D3BE0" w:rsidRDefault="009C6C5B" w:rsidP="007D3BE0">
      <w:pPr>
        <w:rPr>
          <w:sz w:val="56"/>
          <w:szCs w:val="56"/>
        </w:rPr>
      </w:pPr>
    </w:p>
    <w:p w14:paraId="340EF73F" w14:textId="22C766BA" w:rsidR="007D3BE0" w:rsidRDefault="000D5236" w:rsidP="00896C09">
      <w:pPr>
        <w:rPr>
          <w:sz w:val="56"/>
          <w:szCs w:val="56"/>
        </w:rPr>
      </w:pPr>
      <w:r>
        <w:rPr>
          <w:sz w:val="56"/>
          <w:szCs w:val="56"/>
        </w:rPr>
        <w:t xml:space="preserve">The bible is very clear about staying away from a lazy lifestyle. </w:t>
      </w:r>
    </w:p>
    <w:p w14:paraId="1FDF5F7D" w14:textId="78C0E7B3" w:rsidR="000D5236" w:rsidRDefault="000D5236" w:rsidP="00896C09">
      <w:pPr>
        <w:rPr>
          <w:sz w:val="56"/>
          <w:szCs w:val="56"/>
        </w:rPr>
      </w:pPr>
      <w:r>
        <w:rPr>
          <w:sz w:val="56"/>
          <w:szCs w:val="56"/>
        </w:rPr>
        <w:t xml:space="preserve">The book of Proverbs has many warnings about the lazy lifestyle and the end result of that lifestyle. </w:t>
      </w:r>
    </w:p>
    <w:p w14:paraId="0084CAA3" w14:textId="3912E081" w:rsidR="00896C09" w:rsidRPr="00896C09" w:rsidRDefault="007D3BE0" w:rsidP="00896C09">
      <w:pPr>
        <w:rPr>
          <w:sz w:val="56"/>
          <w:szCs w:val="56"/>
        </w:rPr>
      </w:pPr>
      <w:r>
        <w:rPr>
          <w:sz w:val="56"/>
          <w:szCs w:val="56"/>
        </w:rPr>
        <w:lastRenderedPageBreak/>
        <w:t>/</w:t>
      </w:r>
      <w:r w:rsidR="00896C09">
        <w:rPr>
          <w:sz w:val="56"/>
          <w:szCs w:val="56"/>
        </w:rPr>
        <w:t xml:space="preserve">Prov 10:4 </w:t>
      </w:r>
      <w:r w:rsidR="00896C09" w:rsidRPr="00896C09">
        <w:rPr>
          <w:sz w:val="56"/>
          <w:szCs w:val="56"/>
        </w:rPr>
        <w:t>Poor is one who works with a lazy hand,</w:t>
      </w:r>
      <w:r w:rsidR="00896C09">
        <w:rPr>
          <w:sz w:val="56"/>
          <w:szCs w:val="56"/>
        </w:rPr>
        <w:t xml:space="preserve"> </w:t>
      </w:r>
      <w:r w:rsidR="00896C09" w:rsidRPr="00896C09">
        <w:rPr>
          <w:sz w:val="56"/>
          <w:szCs w:val="56"/>
        </w:rPr>
        <w:t>But the hand of the</w:t>
      </w:r>
      <w:r w:rsidR="00896C09">
        <w:rPr>
          <w:sz w:val="56"/>
          <w:szCs w:val="56"/>
        </w:rPr>
        <w:t xml:space="preserve"> diligent</w:t>
      </w:r>
      <w:r w:rsidR="00896C09" w:rsidRPr="00896C09">
        <w:rPr>
          <w:sz w:val="56"/>
          <w:szCs w:val="56"/>
        </w:rPr>
        <w:t xml:space="preserve"> makes rich.</w:t>
      </w:r>
      <w:r>
        <w:rPr>
          <w:sz w:val="56"/>
          <w:szCs w:val="56"/>
        </w:rPr>
        <w:t xml:space="preserve"> 5 He who gathers in summer </w:t>
      </w:r>
      <w:r w:rsidR="00896C09" w:rsidRPr="00896C09">
        <w:rPr>
          <w:sz w:val="56"/>
          <w:szCs w:val="56"/>
        </w:rPr>
        <w:t>is a son who acts wisely,</w:t>
      </w:r>
      <w:r>
        <w:rPr>
          <w:sz w:val="56"/>
          <w:szCs w:val="56"/>
        </w:rPr>
        <w:t xml:space="preserve"> </w:t>
      </w:r>
      <w:proofErr w:type="gramStart"/>
      <w:r w:rsidR="00896C09" w:rsidRPr="00896C09">
        <w:rPr>
          <w:i/>
          <w:iCs/>
          <w:sz w:val="56"/>
          <w:szCs w:val="56"/>
        </w:rPr>
        <w:t>But</w:t>
      </w:r>
      <w:proofErr w:type="gramEnd"/>
      <w:r w:rsidR="00896C09" w:rsidRPr="00896C09">
        <w:rPr>
          <w:sz w:val="56"/>
          <w:szCs w:val="56"/>
        </w:rPr>
        <w:t> he who sleeps in harvest is a son who</w:t>
      </w:r>
      <w:r>
        <w:rPr>
          <w:sz w:val="56"/>
          <w:szCs w:val="56"/>
        </w:rPr>
        <w:t xml:space="preserve"> acts</w:t>
      </w:r>
      <w:r w:rsidR="00896C09" w:rsidRPr="00896C09">
        <w:rPr>
          <w:sz w:val="56"/>
          <w:szCs w:val="56"/>
        </w:rPr>
        <w:t xml:space="preserve"> shamefully.</w:t>
      </w:r>
    </w:p>
    <w:p w14:paraId="2CD7FEF5" w14:textId="015E8CBC" w:rsidR="00896C09" w:rsidRDefault="00896C09" w:rsidP="00896C09">
      <w:pPr>
        <w:rPr>
          <w:sz w:val="56"/>
          <w:szCs w:val="56"/>
        </w:rPr>
      </w:pPr>
    </w:p>
    <w:p w14:paraId="710A9CA5" w14:textId="243B98BF" w:rsidR="00896C09" w:rsidRDefault="00896C09" w:rsidP="00896C09">
      <w:pPr>
        <w:rPr>
          <w:sz w:val="56"/>
          <w:szCs w:val="56"/>
        </w:rPr>
      </w:pPr>
      <w:r>
        <w:rPr>
          <w:sz w:val="56"/>
          <w:szCs w:val="56"/>
        </w:rPr>
        <w:t xml:space="preserve">Prov 13:4 </w:t>
      </w:r>
      <w:r w:rsidRPr="00896C09">
        <w:rPr>
          <w:sz w:val="56"/>
          <w:szCs w:val="56"/>
        </w:rPr>
        <w:t>The soul of</w:t>
      </w:r>
      <w:r>
        <w:rPr>
          <w:sz w:val="56"/>
          <w:szCs w:val="56"/>
        </w:rPr>
        <w:t xml:space="preserve"> the lazy one</w:t>
      </w:r>
      <w:r w:rsidRPr="00896C09">
        <w:rPr>
          <w:sz w:val="56"/>
          <w:szCs w:val="56"/>
        </w:rPr>
        <w:t xml:space="preserve"> craves and </w:t>
      </w:r>
      <w:r w:rsidRPr="00896C09">
        <w:rPr>
          <w:i/>
          <w:iCs/>
          <w:sz w:val="56"/>
          <w:szCs w:val="56"/>
        </w:rPr>
        <w:t>gets</w:t>
      </w:r>
      <w:r w:rsidRPr="00896C09">
        <w:rPr>
          <w:sz w:val="56"/>
          <w:szCs w:val="56"/>
        </w:rPr>
        <w:t> nothing,</w:t>
      </w:r>
      <w:r>
        <w:rPr>
          <w:sz w:val="56"/>
          <w:szCs w:val="56"/>
        </w:rPr>
        <w:t xml:space="preserve"> </w:t>
      </w:r>
      <w:r w:rsidRPr="00896C09">
        <w:rPr>
          <w:sz w:val="56"/>
          <w:szCs w:val="56"/>
        </w:rPr>
        <w:t>But the soul of the diligent is made prosperous.</w:t>
      </w:r>
      <w:r w:rsidR="007D3BE0">
        <w:rPr>
          <w:sz w:val="56"/>
          <w:szCs w:val="56"/>
        </w:rPr>
        <w:t>\</w:t>
      </w:r>
    </w:p>
    <w:p w14:paraId="0BE71F0A" w14:textId="77777777" w:rsidR="00F63CF4" w:rsidRPr="00896C09" w:rsidRDefault="00F63CF4" w:rsidP="00896C09">
      <w:pPr>
        <w:rPr>
          <w:sz w:val="56"/>
          <w:szCs w:val="56"/>
        </w:rPr>
      </w:pPr>
    </w:p>
    <w:p w14:paraId="38B9418D" w14:textId="267E3D86" w:rsidR="00896C09" w:rsidRDefault="000D5236" w:rsidP="00896C09">
      <w:pPr>
        <w:rPr>
          <w:sz w:val="56"/>
          <w:szCs w:val="56"/>
        </w:rPr>
      </w:pPr>
      <w:r>
        <w:rPr>
          <w:sz w:val="56"/>
          <w:szCs w:val="56"/>
        </w:rPr>
        <w:t xml:space="preserve">The Bible has so many warnings </w:t>
      </w:r>
      <w:r w:rsidR="0039095D">
        <w:rPr>
          <w:sz w:val="56"/>
          <w:szCs w:val="56"/>
        </w:rPr>
        <w:t xml:space="preserve">about apathy </w:t>
      </w:r>
      <w:r>
        <w:rPr>
          <w:sz w:val="56"/>
          <w:szCs w:val="56"/>
        </w:rPr>
        <w:t xml:space="preserve">woven from Genesis into Revelations, but Proverbs puts it very clear </w:t>
      </w:r>
      <w:r w:rsidR="00F63CF4">
        <w:rPr>
          <w:sz w:val="56"/>
          <w:szCs w:val="56"/>
        </w:rPr>
        <w:t>with</w:t>
      </w:r>
      <w:r>
        <w:rPr>
          <w:sz w:val="56"/>
          <w:szCs w:val="56"/>
        </w:rPr>
        <w:t xml:space="preserve"> serious warnings.</w:t>
      </w:r>
    </w:p>
    <w:p w14:paraId="1B7DFE13" w14:textId="44B10052" w:rsidR="00896C09" w:rsidRPr="00896C09" w:rsidRDefault="00896C09" w:rsidP="00896C09">
      <w:pPr>
        <w:rPr>
          <w:sz w:val="56"/>
          <w:szCs w:val="56"/>
        </w:rPr>
      </w:pPr>
      <w:r>
        <w:rPr>
          <w:sz w:val="56"/>
          <w:szCs w:val="56"/>
        </w:rPr>
        <w:lastRenderedPageBreak/>
        <w:t xml:space="preserve">/Prov 19:15 </w:t>
      </w:r>
      <w:r w:rsidRPr="00896C09">
        <w:rPr>
          <w:sz w:val="56"/>
          <w:szCs w:val="56"/>
        </w:rPr>
        <w:t>Laziness casts </w:t>
      </w:r>
      <w:r w:rsidRPr="00896C09">
        <w:rPr>
          <w:i/>
          <w:iCs/>
          <w:sz w:val="56"/>
          <w:szCs w:val="56"/>
        </w:rPr>
        <w:t>one</w:t>
      </w:r>
      <w:r w:rsidRPr="00896C09">
        <w:rPr>
          <w:sz w:val="56"/>
          <w:szCs w:val="56"/>
        </w:rPr>
        <w:t> into a deep sleep,</w:t>
      </w:r>
      <w:r>
        <w:rPr>
          <w:sz w:val="56"/>
          <w:szCs w:val="56"/>
        </w:rPr>
        <w:t xml:space="preserve"> </w:t>
      </w:r>
      <w:proofErr w:type="gramStart"/>
      <w:r w:rsidRPr="00896C09">
        <w:rPr>
          <w:sz w:val="56"/>
          <w:szCs w:val="56"/>
        </w:rPr>
        <w:t>And</w:t>
      </w:r>
      <w:proofErr w:type="gramEnd"/>
      <w:r w:rsidRPr="00896C09">
        <w:rPr>
          <w:sz w:val="56"/>
          <w:szCs w:val="56"/>
        </w:rPr>
        <w:t> a lazy person will suffer hunger.</w:t>
      </w:r>
    </w:p>
    <w:p w14:paraId="100DF0D9" w14:textId="4B88EB41" w:rsidR="00896C09" w:rsidRDefault="00896C09" w:rsidP="00896C09">
      <w:pPr>
        <w:rPr>
          <w:sz w:val="56"/>
          <w:szCs w:val="56"/>
        </w:rPr>
      </w:pPr>
    </w:p>
    <w:p w14:paraId="1E957D23" w14:textId="77777777" w:rsidR="007D3BE0" w:rsidRDefault="00896C09" w:rsidP="00896C09">
      <w:pPr>
        <w:rPr>
          <w:sz w:val="56"/>
          <w:szCs w:val="56"/>
        </w:rPr>
      </w:pPr>
      <w:r>
        <w:rPr>
          <w:sz w:val="56"/>
          <w:szCs w:val="56"/>
        </w:rPr>
        <w:t xml:space="preserve">Prov 20:4 </w:t>
      </w:r>
      <w:r w:rsidRPr="00896C09">
        <w:rPr>
          <w:sz w:val="56"/>
          <w:szCs w:val="56"/>
        </w:rPr>
        <w:t>The lazy one does not plow after the autumn,</w:t>
      </w:r>
      <w:r>
        <w:rPr>
          <w:sz w:val="56"/>
          <w:szCs w:val="56"/>
        </w:rPr>
        <w:t xml:space="preserve"> </w:t>
      </w:r>
      <w:proofErr w:type="gramStart"/>
      <w:r w:rsidRPr="00896C09">
        <w:rPr>
          <w:sz w:val="56"/>
          <w:szCs w:val="56"/>
        </w:rPr>
        <w:t>So</w:t>
      </w:r>
      <w:proofErr w:type="gramEnd"/>
      <w:r>
        <w:rPr>
          <w:sz w:val="56"/>
          <w:szCs w:val="56"/>
        </w:rPr>
        <w:t xml:space="preserve"> he begs</w:t>
      </w:r>
      <w:r w:rsidRPr="00896C09">
        <w:rPr>
          <w:sz w:val="56"/>
          <w:szCs w:val="56"/>
        </w:rPr>
        <w:t xml:space="preserve"> during the harvest and has nothing.</w:t>
      </w:r>
    </w:p>
    <w:p w14:paraId="45BC2879" w14:textId="49BED58A" w:rsidR="00896C09" w:rsidRDefault="007D3BE0" w:rsidP="00896C09">
      <w:pPr>
        <w:rPr>
          <w:sz w:val="56"/>
          <w:szCs w:val="56"/>
        </w:rPr>
      </w:pPr>
      <w:r>
        <w:rPr>
          <w:sz w:val="56"/>
          <w:szCs w:val="56"/>
        </w:rPr>
        <w:t xml:space="preserve">                                              (Prov 12) </w:t>
      </w:r>
      <w:r w:rsidR="00896C09">
        <w:rPr>
          <w:sz w:val="56"/>
          <w:szCs w:val="56"/>
        </w:rPr>
        <w:t>\</w:t>
      </w:r>
    </w:p>
    <w:p w14:paraId="659719B4" w14:textId="211F820A" w:rsidR="00896C09" w:rsidRDefault="00332E5A" w:rsidP="00896C09">
      <w:pPr>
        <w:rPr>
          <w:sz w:val="56"/>
          <w:szCs w:val="56"/>
        </w:rPr>
      </w:pPr>
      <w:r>
        <w:rPr>
          <w:sz w:val="56"/>
          <w:szCs w:val="56"/>
        </w:rPr>
        <w:t>Our study in 2Thessalonica is very clear about the lazy Christian.</w:t>
      </w:r>
    </w:p>
    <w:p w14:paraId="5EA2BB4E" w14:textId="77777777" w:rsidR="00896C09" w:rsidRPr="00896C09" w:rsidRDefault="00896C09" w:rsidP="00896C09">
      <w:pPr>
        <w:rPr>
          <w:sz w:val="56"/>
          <w:szCs w:val="56"/>
        </w:rPr>
      </w:pPr>
    </w:p>
    <w:p w14:paraId="3322C3BB" w14:textId="3B58B4D8" w:rsidR="00896C09" w:rsidRPr="00896C09" w:rsidRDefault="00F63CF4" w:rsidP="00896C09">
      <w:pPr>
        <w:rPr>
          <w:sz w:val="56"/>
          <w:szCs w:val="56"/>
        </w:rPr>
      </w:pPr>
      <w:r>
        <w:rPr>
          <w:sz w:val="56"/>
          <w:szCs w:val="56"/>
        </w:rPr>
        <w:t xml:space="preserve">/The problem at Thessalonica was not one of a few Christians who fell upon hard times. It was a willful neglect of remaining steadfast in the plan of GOD. They bought into false doctrine and </w:t>
      </w:r>
      <w:r>
        <w:rPr>
          <w:sz w:val="56"/>
          <w:szCs w:val="56"/>
        </w:rPr>
        <w:lastRenderedPageBreak/>
        <w:t xml:space="preserve">proceeded to allow emotions and cosmic viewpoint to rule their life. This became a burden and also a spreading poison among the other Bels. No good leader allows negativity and the burden of a few lazy members </w:t>
      </w:r>
      <w:r w:rsidR="003E0CE7">
        <w:rPr>
          <w:sz w:val="56"/>
          <w:szCs w:val="56"/>
        </w:rPr>
        <w:t xml:space="preserve">to </w:t>
      </w:r>
      <w:r>
        <w:rPr>
          <w:sz w:val="56"/>
          <w:szCs w:val="56"/>
        </w:rPr>
        <w:t>infect the majority</w:t>
      </w:r>
      <w:r w:rsidR="003E0CE7">
        <w:rPr>
          <w:sz w:val="56"/>
          <w:szCs w:val="56"/>
        </w:rPr>
        <w:t xml:space="preserve"> under their authority</w:t>
      </w:r>
      <w:r>
        <w:rPr>
          <w:sz w:val="56"/>
          <w:szCs w:val="56"/>
        </w:rPr>
        <w:t>.\</w:t>
      </w:r>
    </w:p>
    <w:p w14:paraId="147DF0CE" w14:textId="67ABD095" w:rsidR="00896C09" w:rsidRDefault="00896C09">
      <w:pPr>
        <w:rPr>
          <w:sz w:val="56"/>
          <w:szCs w:val="56"/>
        </w:rPr>
      </w:pPr>
      <w:r>
        <w:rPr>
          <w:sz w:val="56"/>
          <w:szCs w:val="56"/>
        </w:rPr>
        <w:t xml:space="preserve"> </w:t>
      </w:r>
    </w:p>
    <w:p w14:paraId="131D0BD7" w14:textId="7E9823A5" w:rsidR="003E0CE7" w:rsidRDefault="003E0CE7">
      <w:pPr>
        <w:rPr>
          <w:sz w:val="56"/>
          <w:szCs w:val="56"/>
        </w:rPr>
      </w:pPr>
      <w:r>
        <w:rPr>
          <w:sz w:val="56"/>
          <w:szCs w:val="56"/>
        </w:rPr>
        <w:t>Now in 1Timothy chapter 5 we see the continued instructions from the Apostle Paul unto Timothy as to how to approach leadership.</w:t>
      </w:r>
    </w:p>
    <w:p w14:paraId="741C209F" w14:textId="3132359D" w:rsidR="003E0CE7" w:rsidRDefault="003E0CE7">
      <w:pPr>
        <w:rPr>
          <w:sz w:val="56"/>
          <w:szCs w:val="56"/>
        </w:rPr>
      </w:pPr>
      <w:r>
        <w:rPr>
          <w:sz w:val="56"/>
          <w:szCs w:val="56"/>
        </w:rPr>
        <w:t>Also, the Apostle Paul is laying down foundational standards in the Christian life, that point</w:t>
      </w:r>
      <w:r w:rsidR="00332E5A">
        <w:rPr>
          <w:sz w:val="56"/>
          <w:szCs w:val="56"/>
        </w:rPr>
        <w:t>s us</w:t>
      </w:r>
      <w:r>
        <w:rPr>
          <w:sz w:val="56"/>
          <w:szCs w:val="56"/>
        </w:rPr>
        <w:t xml:space="preserve"> to having a balanced and organized life. </w:t>
      </w:r>
    </w:p>
    <w:p w14:paraId="65BD3A62" w14:textId="4B83E32C" w:rsidR="00896C09" w:rsidRDefault="003E0CE7">
      <w:pPr>
        <w:rPr>
          <w:sz w:val="56"/>
          <w:szCs w:val="56"/>
        </w:rPr>
      </w:pPr>
      <w:r>
        <w:rPr>
          <w:sz w:val="56"/>
          <w:szCs w:val="56"/>
        </w:rPr>
        <w:lastRenderedPageBreak/>
        <w:t>There is a right way to handle situations and a wrong way and it begins in your soul – having your own life organized, balanced with priorities in order.</w:t>
      </w:r>
    </w:p>
    <w:p w14:paraId="602511D5" w14:textId="59E95F85" w:rsidR="00AE7781" w:rsidRDefault="00AE7781">
      <w:pPr>
        <w:rPr>
          <w:sz w:val="56"/>
          <w:szCs w:val="56"/>
        </w:rPr>
      </w:pPr>
      <w:r>
        <w:rPr>
          <w:sz w:val="56"/>
          <w:szCs w:val="56"/>
        </w:rPr>
        <w:t xml:space="preserve">In fact, within the Doctrine of the Royal Family Honor Code this chapter carries great significance. </w:t>
      </w:r>
    </w:p>
    <w:p w14:paraId="1A379FCA" w14:textId="77777777" w:rsidR="00332E5A" w:rsidRDefault="00332E5A">
      <w:pPr>
        <w:rPr>
          <w:sz w:val="56"/>
          <w:szCs w:val="56"/>
        </w:rPr>
      </w:pPr>
    </w:p>
    <w:p w14:paraId="562F944D" w14:textId="2D7512F5" w:rsidR="00896C09" w:rsidRPr="00896C09" w:rsidRDefault="00896C09" w:rsidP="00896C09">
      <w:pPr>
        <w:rPr>
          <w:sz w:val="56"/>
          <w:szCs w:val="56"/>
        </w:rPr>
      </w:pPr>
      <w:r>
        <w:rPr>
          <w:sz w:val="56"/>
          <w:szCs w:val="56"/>
        </w:rPr>
        <w:t xml:space="preserve">1Tim 5:1 </w:t>
      </w:r>
      <w:r w:rsidRPr="00896C09">
        <w:rPr>
          <w:sz w:val="56"/>
          <w:szCs w:val="56"/>
        </w:rPr>
        <w:t>Do not sharply rebuke an older man, but </w:t>
      </w:r>
      <w:r w:rsidRPr="00896C09">
        <w:rPr>
          <w:i/>
          <w:iCs/>
          <w:sz w:val="56"/>
          <w:szCs w:val="56"/>
        </w:rPr>
        <w:t>rather</w:t>
      </w:r>
      <w:r w:rsidRPr="00896C09">
        <w:rPr>
          <w:sz w:val="56"/>
          <w:szCs w:val="56"/>
        </w:rPr>
        <w:t> appeal to </w:t>
      </w:r>
      <w:r w:rsidRPr="00896C09">
        <w:rPr>
          <w:i/>
          <w:iCs/>
          <w:sz w:val="56"/>
          <w:szCs w:val="56"/>
        </w:rPr>
        <w:t>him</w:t>
      </w:r>
      <w:r w:rsidRPr="00896C09">
        <w:rPr>
          <w:sz w:val="56"/>
          <w:szCs w:val="56"/>
        </w:rPr>
        <w:t> as a father, </w:t>
      </w:r>
      <w:r w:rsidRPr="00896C09">
        <w:rPr>
          <w:i/>
          <w:iCs/>
          <w:sz w:val="56"/>
          <w:szCs w:val="56"/>
        </w:rPr>
        <w:t>and to</w:t>
      </w:r>
      <w:r w:rsidRPr="00896C09">
        <w:rPr>
          <w:sz w:val="56"/>
          <w:szCs w:val="56"/>
        </w:rPr>
        <w:t> the younger men as brothers,</w:t>
      </w:r>
    </w:p>
    <w:p w14:paraId="79C7CC7A" w14:textId="3CA206F4" w:rsidR="00896C09" w:rsidRDefault="00896C09" w:rsidP="00896C09">
      <w:pPr>
        <w:rPr>
          <w:sz w:val="56"/>
          <w:szCs w:val="56"/>
        </w:rPr>
      </w:pPr>
      <w:hyperlink r:id="rId4" w:history="1">
        <w:r w:rsidRPr="00896C09">
          <w:rPr>
            <w:rStyle w:val="Hyperlink"/>
            <w:color w:val="000000" w:themeColor="text1"/>
            <w:sz w:val="56"/>
            <w:szCs w:val="56"/>
            <w:u w:val="none"/>
          </w:rPr>
          <w:t>1Ti 5:2</w:t>
        </w:r>
      </w:hyperlink>
      <w:r w:rsidR="000D5236">
        <w:rPr>
          <w:sz w:val="56"/>
          <w:szCs w:val="56"/>
        </w:rPr>
        <w:t xml:space="preserve"> </w:t>
      </w:r>
      <w:r w:rsidRPr="00896C09">
        <w:rPr>
          <w:sz w:val="56"/>
          <w:szCs w:val="56"/>
        </w:rPr>
        <w:t>to the older women as</w:t>
      </w:r>
      <w:r w:rsidR="000D5236">
        <w:rPr>
          <w:sz w:val="56"/>
          <w:szCs w:val="56"/>
        </w:rPr>
        <w:t xml:space="preserve"> mothers,</w:t>
      </w:r>
      <w:r w:rsidRPr="00896C09">
        <w:rPr>
          <w:sz w:val="56"/>
          <w:szCs w:val="56"/>
        </w:rPr>
        <w:t xml:space="preserve"> </w:t>
      </w:r>
      <w:r w:rsidRPr="00896C09">
        <w:rPr>
          <w:i/>
          <w:iCs/>
          <w:sz w:val="56"/>
          <w:szCs w:val="56"/>
        </w:rPr>
        <w:t>and</w:t>
      </w:r>
      <w:r w:rsidRPr="00896C09">
        <w:rPr>
          <w:sz w:val="56"/>
          <w:szCs w:val="56"/>
        </w:rPr>
        <w:t> to the younger women as sisters, in all purity.</w:t>
      </w:r>
    </w:p>
    <w:p w14:paraId="0F81E49F" w14:textId="5777116B" w:rsidR="00DF1332" w:rsidRDefault="00DF1332" w:rsidP="00896C09">
      <w:pPr>
        <w:rPr>
          <w:sz w:val="56"/>
          <w:szCs w:val="56"/>
        </w:rPr>
      </w:pPr>
      <w:r>
        <w:rPr>
          <w:sz w:val="56"/>
          <w:szCs w:val="56"/>
        </w:rPr>
        <w:lastRenderedPageBreak/>
        <w:t>Keeping in mind, Timothy would be a young pastor in a position of authority over many folks who were older than him.</w:t>
      </w:r>
    </w:p>
    <w:p w14:paraId="67C21932" w14:textId="72655F6F" w:rsidR="003E0CE7" w:rsidRDefault="003E0CE7" w:rsidP="00896C09">
      <w:pPr>
        <w:rPr>
          <w:sz w:val="56"/>
          <w:szCs w:val="56"/>
        </w:rPr>
      </w:pPr>
      <w:r>
        <w:rPr>
          <w:sz w:val="56"/>
          <w:szCs w:val="56"/>
        </w:rPr>
        <w:t xml:space="preserve">/There is a common courtesy always displayed in the plan of GOD that respects everyone. Especially those who are elderly, by that I mean anyone with life experience greater than yourself as well as chronological age. The true measure of a person is how they treat others – even those they disagree with, or those they find unappealing, or those under their own social status. Elders should </w:t>
      </w:r>
      <w:r w:rsidR="00AE7781">
        <w:rPr>
          <w:sz w:val="56"/>
          <w:szCs w:val="56"/>
        </w:rPr>
        <w:t>always be approached</w:t>
      </w:r>
      <w:r>
        <w:rPr>
          <w:sz w:val="56"/>
          <w:szCs w:val="56"/>
        </w:rPr>
        <w:t xml:space="preserve"> </w:t>
      </w:r>
      <w:r w:rsidR="00AE7781">
        <w:rPr>
          <w:sz w:val="56"/>
          <w:szCs w:val="56"/>
        </w:rPr>
        <w:t xml:space="preserve">with </w:t>
      </w:r>
      <w:r>
        <w:rPr>
          <w:sz w:val="56"/>
          <w:szCs w:val="56"/>
        </w:rPr>
        <w:t xml:space="preserve">respect.\   </w:t>
      </w:r>
    </w:p>
    <w:p w14:paraId="174C57BE" w14:textId="7A14EDCF" w:rsidR="00AE7781" w:rsidRDefault="00AE7781" w:rsidP="00896C09">
      <w:pPr>
        <w:rPr>
          <w:sz w:val="56"/>
          <w:szCs w:val="56"/>
        </w:rPr>
      </w:pPr>
      <w:r>
        <w:rPr>
          <w:sz w:val="56"/>
          <w:szCs w:val="56"/>
        </w:rPr>
        <w:lastRenderedPageBreak/>
        <w:t xml:space="preserve">Especially in the Royal Family Honor </w:t>
      </w:r>
      <w:r w:rsidR="00DF1332">
        <w:rPr>
          <w:sz w:val="56"/>
          <w:szCs w:val="56"/>
        </w:rPr>
        <w:t>C</w:t>
      </w:r>
      <w:r>
        <w:rPr>
          <w:sz w:val="56"/>
          <w:szCs w:val="56"/>
        </w:rPr>
        <w:t>ode</w:t>
      </w:r>
      <w:r w:rsidR="00DF1332">
        <w:rPr>
          <w:sz w:val="56"/>
          <w:szCs w:val="56"/>
        </w:rPr>
        <w:t xml:space="preserve"> - </w:t>
      </w:r>
      <w:r>
        <w:rPr>
          <w:sz w:val="56"/>
          <w:szCs w:val="56"/>
        </w:rPr>
        <w:t>we had better be very cautio</w:t>
      </w:r>
      <w:r w:rsidR="00DF1332">
        <w:rPr>
          <w:sz w:val="56"/>
          <w:szCs w:val="56"/>
        </w:rPr>
        <w:t>u</w:t>
      </w:r>
      <w:r>
        <w:rPr>
          <w:sz w:val="56"/>
          <w:szCs w:val="56"/>
        </w:rPr>
        <w:t xml:space="preserve">s and </w:t>
      </w:r>
      <w:r w:rsidR="00DF1332">
        <w:rPr>
          <w:sz w:val="56"/>
          <w:szCs w:val="56"/>
        </w:rPr>
        <w:t>courteous</w:t>
      </w:r>
      <w:r>
        <w:rPr>
          <w:sz w:val="56"/>
          <w:szCs w:val="56"/>
        </w:rPr>
        <w:t xml:space="preserve"> as to how </w:t>
      </w:r>
      <w:r w:rsidR="00DF1332">
        <w:rPr>
          <w:sz w:val="56"/>
          <w:szCs w:val="56"/>
        </w:rPr>
        <w:t>w</w:t>
      </w:r>
      <w:r>
        <w:rPr>
          <w:sz w:val="56"/>
          <w:szCs w:val="56"/>
        </w:rPr>
        <w:t xml:space="preserve">e treat </w:t>
      </w:r>
      <w:r w:rsidR="00DF1332">
        <w:rPr>
          <w:sz w:val="56"/>
          <w:szCs w:val="56"/>
        </w:rPr>
        <w:t>our</w:t>
      </w:r>
      <w:r>
        <w:rPr>
          <w:sz w:val="56"/>
          <w:szCs w:val="56"/>
        </w:rPr>
        <w:t xml:space="preserve"> </w:t>
      </w:r>
      <w:r w:rsidR="00DF1332">
        <w:rPr>
          <w:sz w:val="56"/>
          <w:szCs w:val="56"/>
        </w:rPr>
        <w:t>brothers and sisters in Christ</w:t>
      </w:r>
      <w:r>
        <w:rPr>
          <w:sz w:val="56"/>
          <w:szCs w:val="56"/>
        </w:rPr>
        <w:t>.</w:t>
      </w:r>
    </w:p>
    <w:p w14:paraId="20A4452C" w14:textId="195760EE" w:rsidR="00DF1332" w:rsidRDefault="00DF1332" w:rsidP="00896C09">
      <w:pPr>
        <w:rPr>
          <w:sz w:val="56"/>
          <w:szCs w:val="56"/>
        </w:rPr>
      </w:pPr>
      <w:r>
        <w:rPr>
          <w:sz w:val="56"/>
          <w:szCs w:val="56"/>
        </w:rPr>
        <w:t>You do not have to be best friends with every Christian, yet you had better give them the common courtesy of respect.</w:t>
      </w:r>
    </w:p>
    <w:p w14:paraId="4E2FF8DB" w14:textId="196C839F" w:rsidR="00AE7781" w:rsidRDefault="00DF1332" w:rsidP="00896C09">
      <w:pPr>
        <w:rPr>
          <w:sz w:val="56"/>
          <w:szCs w:val="56"/>
        </w:rPr>
      </w:pPr>
      <w:r w:rsidRPr="00DF1332">
        <w:rPr>
          <w:sz w:val="56"/>
          <w:szCs w:val="56"/>
        </w:rPr>
        <w:t xml:space="preserve">                             REPEAT</w:t>
      </w:r>
    </w:p>
    <w:p w14:paraId="3309DEF0" w14:textId="6C6B7604" w:rsidR="00DF1332" w:rsidRPr="00DF1332" w:rsidRDefault="00DF1332" w:rsidP="00896C09">
      <w:pPr>
        <w:rPr>
          <w:sz w:val="56"/>
          <w:szCs w:val="56"/>
        </w:rPr>
      </w:pPr>
      <w:r>
        <w:rPr>
          <w:sz w:val="56"/>
          <w:szCs w:val="56"/>
        </w:rPr>
        <w:t>Mutual respect within the Christian community should come from divine integrity, which is achieved by spiritual growth and application of the WORD.</w:t>
      </w:r>
    </w:p>
    <w:p w14:paraId="0D2F818F" w14:textId="2A22742C" w:rsidR="00896C09" w:rsidRDefault="00896C09" w:rsidP="00896C09">
      <w:pPr>
        <w:rPr>
          <w:b/>
          <w:bCs/>
          <w:sz w:val="56"/>
          <w:szCs w:val="56"/>
          <w:u w:val="single"/>
        </w:rPr>
      </w:pPr>
      <w:hyperlink r:id="rId5" w:history="1">
        <w:r w:rsidR="00DF1332">
          <w:rPr>
            <w:rStyle w:val="Hyperlink"/>
            <w:color w:val="000000" w:themeColor="text1"/>
            <w:sz w:val="56"/>
            <w:szCs w:val="56"/>
            <w:u w:val="none"/>
          </w:rPr>
          <w:t>/1</w:t>
        </w:r>
        <w:r w:rsidRPr="00896C09">
          <w:rPr>
            <w:rStyle w:val="Hyperlink"/>
            <w:color w:val="000000" w:themeColor="text1"/>
            <w:sz w:val="56"/>
            <w:szCs w:val="56"/>
            <w:u w:val="none"/>
          </w:rPr>
          <w:t>Ti 5:3</w:t>
        </w:r>
      </w:hyperlink>
      <w:r w:rsidR="000D5236">
        <w:rPr>
          <w:sz w:val="56"/>
          <w:szCs w:val="56"/>
        </w:rPr>
        <w:t xml:space="preserve"> </w:t>
      </w:r>
      <w:r w:rsidRPr="00896C09">
        <w:rPr>
          <w:sz w:val="56"/>
          <w:szCs w:val="56"/>
        </w:rPr>
        <w:t>Honor </w:t>
      </w:r>
      <w:r w:rsidRPr="00DF1332">
        <w:rPr>
          <w:b/>
          <w:bCs/>
          <w:sz w:val="56"/>
          <w:szCs w:val="56"/>
          <w:u w:val="single"/>
        </w:rPr>
        <w:t>widows who are</w:t>
      </w:r>
      <w:r w:rsidR="000D5236" w:rsidRPr="00DF1332">
        <w:rPr>
          <w:b/>
          <w:bCs/>
          <w:sz w:val="56"/>
          <w:szCs w:val="56"/>
          <w:u w:val="single"/>
        </w:rPr>
        <w:t xml:space="preserve"> actually</w:t>
      </w:r>
      <w:r w:rsidRPr="00DF1332">
        <w:rPr>
          <w:b/>
          <w:bCs/>
          <w:sz w:val="56"/>
          <w:szCs w:val="56"/>
          <w:u w:val="single"/>
        </w:rPr>
        <w:t xml:space="preserve"> widows;</w:t>
      </w:r>
    </w:p>
    <w:p w14:paraId="5F894CD0" w14:textId="77777777" w:rsidR="00DF1332" w:rsidRDefault="00DF1332" w:rsidP="00896C09">
      <w:pPr>
        <w:rPr>
          <w:b/>
          <w:bCs/>
          <w:sz w:val="56"/>
          <w:szCs w:val="56"/>
          <w:u w:val="single"/>
        </w:rPr>
      </w:pPr>
    </w:p>
    <w:p w14:paraId="1910E374" w14:textId="43A884F4" w:rsidR="00DF1332" w:rsidRDefault="00DF1332" w:rsidP="00896C09">
      <w:pPr>
        <w:rPr>
          <w:sz w:val="56"/>
          <w:szCs w:val="56"/>
        </w:rPr>
      </w:pPr>
      <w:r w:rsidRPr="00DF1332">
        <w:rPr>
          <w:sz w:val="56"/>
          <w:szCs w:val="56"/>
        </w:rPr>
        <w:lastRenderedPageBreak/>
        <w:t xml:space="preserve">Honor widows </w:t>
      </w:r>
      <w:r>
        <w:rPr>
          <w:sz w:val="56"/>
          <w:szCs w:val="56"/>
        </w:rPr>
        <w:t xml:space="preserve">- </w:t>
      </w:r>
      <w:r w:rsidRPr="00DF1332">
        <w:rPr>
          <w:sz w:val="56"/>
          <w:szCs w:val="56"/>
        </w:rPr>
        <w:t>is in the Greek present tense</w:t>
      </w:r>
      <w:r>
        <w:rPr>
          <w:sz w:val="56"/>
          <w:szCs w:val="56"/>
        </w:rPr>
        <w:t>,</w:t>
      </w:r>
      <w:r w:rsidRPr="00DF1332">
        <w:rPr>
          <w:sz w:val="56"/>
          <w:szCs w:val="56"/>
        </w:rPr>
        <w:t xml:space="preserve"> it should be ongoing among all of </w:t>
      </w:r>
      <w:r>
        <w:rPr>
          <w:sz w:val="56"/>
          <w:szCs w:val="56"/>
        </w:rPr>
        <w:t>the</w:t>
      </w:r>
      <w:r w:rsidRPr="00DF1332">
        <w:rPr>
          <w:sz w:val="56"/>
          <w:szCs w:val="56"/>
        </w:rPr>
        <w:t xml:space="preserve"> congregation.</w:t>
      </w:r>
      <w:r>
        <w:rPr>
          <w:sz w:val="56"/>
          <w:szCs w:val="56"/>
        </w:rPr>
        <w:t xml:space="preserve"> Yet be cautious of those who are not whom they claim they are. Some Christians take advantage of the generosity of others.\</w:t>
      </w:r>
    </w:p>
    <w:p w14:paraId="28347AC3" w14:textId="530AC88F" w:rsidR="003930F3" w:rsidRDefault="00DF1332" w:rsidP="00896C09">
      <w:pPr>
        <w:rPr>
          <w:sz w:val="56"/>
          <w:szCs w:val="56"/>
        </w:rPr>
      </w:pPr>
      <w:r>
        <w:rPr>
          <w:sz w:val="56"/>
          <w:szCs w:val="56"/>
        </w:rPr>
        <w:t>Notice</w:t>
      </w:r>
      <w:r w:rsidR="003930F3">
        <w:rPr>
          <w:sz w:val="56"/>
          <w:szCs w:val="56"/>
        </w:rPr>
        <w:t>…</w:t>
      </w:r>
      <w:r>
        <w:rPr>
          <w:sz w:val="56"/>
          <w:szCs w:val="56"/>
        </w:rPr>
        <w:t xml:space="preserve"> GOD has</w:t>
      </w:r>
      <w:r w:rsidR="003930F3">
        <w:rPr>
          <w:sz w:val="56"/>
          <w:szCs w:val="56"/>
        </w:rPr>
        <w:t xml:space="preserve"> set </w:t>
      </w:r>
      <w:r>
        <w:rPr>
          <w:sz w:val="56"/>
          <w:szCs w:val="56"/>
        </w:rPr>
        <w:t>st</w:t>
      </w:r>
      <w:r w:rsidR="003930F3">
        <w:rPr>
          <w:sz w:val="56"/>
          <w:szCs w:val="56"/>
        </w:rPr>
        <w:t>an</w:t>
      </w:r>
      <w:r>
        <w:rPr>
          <w:sz w:val="56"/>
          <w:szCs w:val="56"/>
        </w:rPr>
        <w:t>d</w:t>
      </w:r>
      <w:r w:rsidR="003930F3">
        <w:rPr>
          <w:sz w:val="56"/>
          <w:szCs w:val="56"/>
        </w:rPr>
        <w:t>ar</w:t>
      </w:r>
      <w:r>
        <w:rPr>
          <w:sz w:val="56"/>
          <w:szCs w:val="56"/>
        </w:rPr>
        <w:t>ds</w:t>
      </w:r>
      <w:r w:rsidR="003930F3">
        <w:rPr>
          <w:sz w:val="56"/>
          <w:szCs w:val="56"/>
        </w:rPr>
        <w:t>.</w:t>
      </w:r>
    </w:p>
    <w:p w14:paraId="559B317A" w14:textId="246345FA" w:rsidR="00DF1332" w:rsidRDefault="00DF1332" w:rsidP="00896C09">
      <w:pPr>
        <w:rPr>
          <w:sz w:val="56"/>
          <w:szCs w:val="56"/>
        </w:rPr>
      </w:pPr>
      <w:r>
        <w:rPr>
          <w:sz w:val="56"/>
          <w:szCs w:val="56"/>
        </w:rPr>
        <w:t xml:space="preserve">HE does not tolerate Bels who </w:t>
      </w:r>
      <w:r w:rsidR="003930F3">
        <w:rPr>
          <w:sz w:val="56"/>
          <w:szCs w:val="56"/>
        </w:rPr>
        <w:t>seek to manipulate or take advantage of others.</w:t>
      </w:r>
    </w:p>
    <w:p w14:paraId="49523789" w14:textId="77777777" w:rsidR="003930F3" w:rsidRPr="00DF1332" w:rsidRDefault="003930F3" w:rsidP="00896C09">
      <w:pPr>
        <w:rPr>
          <w:sz w:val="56"/>
          <w:szCs w:val="56"/>
        </w:rPr>
      </w:pPr>
    </w:p>
    <w:p w14:paraId="5FDFCAA5" w14:textId="142417D1" w:rsidR="00896C09" w:rsidRDefault="00896C09" w:rsidP="00896C09">
      <w:pPr>
        <w:rPr>
          <w:sz w:val="56"/>
          <w:szCs w:val="56"/>
        </w:rPr>
      </w:pPr>
      <w:hyperlink r:id="rId6" w:history="1">
        <w:r w:rsidR="003930F3">
          <w:rPr>
            <w:rStyle w:val="Hyperlink"/>
            <w:color w:val="000000" w:themeColor="text1"/>
            <w:sz w:val="56"/>
            <w:szCs w:val="56"/>
            <w:u w:val="none"/>
          </w:rPr>
          <w:t>/1</w:t>
        </w:r>
        <w:r w:rsidRPr="00896C09">
          <w:rPr>
            <w:rStyle w:val="Hyperlink"/>
            <w:color w:val="000000" w:themeColor="text1"/>
            <w:sz w:val="56"/>
            <w:szCs w:val="56"/>
            <w:u w:val="none"/>
          </w:rPr>
          <w:t>Ti 5:4</w:t>
        </w:r>
      </w:hyperlink>
      <w:r w:rsidR="000D5236">
        <w:rPr>
          <w:sz w:val="56"/>
          <w:szCs w:val="56"/>
        </w:rPr>
        <w:t xml:space="preserve"> </w:t>
      </w:r>
      <w:r w:rsidRPr="00896C09">
        <w:rPr>
          <w:sz w:val="56"/>
          <w:szCs w:val="56"/>
        </w:rPr>
        <w:t>but</w:t>
      </w:r>
      <w:r w:rsidR="000D5236">
        <w:rPr>
          <w:sz w:val="56"/>
          <w:szCs w:val="56"/>
        </w:rPr>
        <w:t xml:space="preserve"> if any widow has children </w:t>
      </w:r>
      <w:r w:rsidRPr="00896C09">
        <w:rPr>
          <w:sz w:val="56"/>
          <w:szCs w:val="56"/>
        </w:rPr>
        <w:t xml:space="preserve">or grandchildren, </w:t>
      </w:r>
      <w:r w:rsidRPr="003930F3">
        <w:rPr>
          <w:b/>
          <w:bCs/>
          <w:sz w:val="56"/>
          <w:szCs w:val="56"/>
          <w:u w:val="single"/>
        </w:rPr>
        <w:t xml:space="preserve">they must first learn to show proper respect for their </w:t>
      </w:r>
      <w:r w:rsidR="003930F3" w:rsidRPr="003930F3">
        <w:rPr>
          <w:b/>
          <w:bCs/>
          <w:sz w:val="56"/>
          <w:szCs w:val="56"/>
          <w:u w:val="single"/>
        </w:rPr>
        <w:t xml:space="preserve">own </w:t>
      </w:r>
      <w:r w:rsidRPr="003930F3">
        <w:rPr>
          <w:b/>
          <w:bCs/>
          <w:sz w:val="56"/>
          <w:szCs w:val="56"/>
          <w:u w:val="single"/>
        </w:rPr>
        <w:t>family </w:t>
      </w:r>
      <w:r w:rsidRPr="00896C09">
        <w:rPr>
          <w:sz w:val="56"/>
          <w:szCs w:val="56"/>
        </w:rPr>
        <w:t xml:space="preserve">and to give back compensation to their parents; for </w:t>
      </w:r>
      <w:r w:rsidRPr="003930F3">
        <w:rPr>
          <w:b/>
          <w:bCs/>
          <w:sz w:val="56"/>
          <w:szCs w:val="56"/>
          <w:u w:val="single"/>
        </w:rPr>
        <w:t>this is</w:t>
      </w:r>
      <w:r w:rsidR="003930F3" w:rsidRPr="003930F3">
        <w:rPr>
          <w:b/>
          <w:bCs/>
          <w:sz w:val="56"/>
          <w:szCs w:val="56"/>
          <w:u w:val="single"/>
        </w:rPr>
        <w:t xml:space="preserve"> acceptable in</w:t>
      </w:r>
      <w:r w:rsidRPr="003930F3">
        <w:rPr>
          <w:b/>
          <w:bCs/>
          <w:sz w:val="56"/>
          <w:szCs w:val="56"/>
          <w:u w:val="single"/>
        </w:rPr>
        <w:t xml:space="preserve"> the sight of God</w:t>
      </w:r>
      <w:r w:rsidRPr="00896C09">
        <w:rPr>
          <w:sz w:val="56"/>
          <w:szCs w:val="56"/>
        </w:rPr>
        <w:t>.</w:t>
      </w:r>
    </w:p>
    <w:p w14:paraId="20CA455C" w14:textId="77777777" w:rsidR="003930F3" w:rsidRDefault="003930F3" w:rsidP="00896C09">
      <w:pPr>
        <w:rPr>
          <w:sz w:val="56"/>
          <w:szCs w:val="56"/>
        </w:rPr>
      </w:pPr>
    </w:p>
    <w:p w14:paraId="74083EEB" w14:textId="6A897021" w:rsidR="003930F3" w:rsidRDefault="003930F3" w:rsidP="00896C09">
      <w:pPr>
        <w:rPr>
          <w:sz w:val="56"/>
          <w:szCs w:val="56"/>
        </w:rPr>
      </w:pPr>
      <w:r>
        <w:rPr>
          <w:sz w:val="56"/>
          <w:szCs w:val="56"/>
        </w:rPr>
        <w:t>Never assume the church, or the wealthier congregation members, are responsible to handle all the needs of every Christian.\</w:t>
      </w:r>
    </w:p>
    <w:p w14:paraId="4046CC04" w14:textId="3C591582" w:rsidR="009D4694" w:rsidRDefault="009D4694" w:rsidP="00896C09">
      <w:pPr>
        <w:rPr>
          <w:sz w:val="56"/>
          <w:szCs w:val="56"/>
        </w:rPr>
      </w:pPr>
      <w:r>
        <w:rPr>
          <w:sz w:val="56"/>
          <w:szCs w:val="56"/>
        </w:rPr>
        <w:t xml:space="preserve">This is written in the imperative mood – the Apostle Paul is telling Timothy this is the marching orders for this particular situation. </w:t>
      </w:r>
    </w:p>
    <w:p w14:paraId="106963AF" w14:textId="30B67762" w:rsidR="009D4694" w:rsidRDefault="009D4694" w:rsidP="00896C09">
      <w:pPr>
        <w:rPr>
          <w:sz w:val="56"/>
          <w:szCs w:val="56"/>
        </w:rPr>
      </w:pPr>
      <w:r>
        <w:rPr>
          <w:sz w:val="56"/>
          <w:szCs w:val="56"/>
        </w:rPr>
        <w:t>For the Christian family, they are called to assist and support family members.</w:t>
      </w:r>
    </w:p>
    <w:p w14:paraId="2F1C2F28" w14:textId="77777777" w:rsidR="00332E5A" w:rsidRDefault="00332E5A" w:rsidP="00896C09">
      <w:pPr>
        <w:rPr>
          <w:sz w:val="56"/>
          <w:szCs w:val="56"/>
        </w:rPr>
      </w:pPr>
    </w:p>
    <w:p w14:paraId="270282C0" w14:textId="776D0F88" w:rsidR="009D4694" w:rsidRDefault="009D4694" w:rsidP="00896C09">
      <w:pPr>
        <w:rPr>
          <w:sz w:val="56"/>
          <w:szCs w:val="56"/>
        </w:rPr>
      </w:pPr>
      <w:r>
        <w:rPr>
          <w:sz w:val="56"/>
          <w:szCs w:val="56"/>
        </w:rPr>
        <w:t xml:space="preserve">Now if someone in your family is taking advantage or manipulating the situation you may have </w:t>
      </w:r>
      <w:r w:rsidR="00EC0793">
        <w:rPr>
          <w:sz w:val="56"/>
          <w:szCs w:val="56"/>
        </w:rPr>
        <w:t xml:space="preserve">to </w:t>
      </w:r>
      <w:r>
        <w:rPr>
          <w:sz w:val="56"/>
          <w:szCs w:val="56"/>
        </w:rPr>
        <w:t xml:space="preserve">separate from them. </w:t>
      </w:r>
    </w:p>
    <w:p w14:paraId="482E5940" w14:textId="60FF6402" w:rsidR="009D4694" w:rsidRDefault="009D4694" w:rsidP="00896C09">
      <w:pPr>
        <w:rPr>
          <w:sz w:val="56"/>
          <w:szCs w:val="56"/>
        </w:rPr>
      </w:pPr>
      <w:r>
        <w:rPr>
          <w:sz w:val="56"/>
          <w:szCs w:val="56"/>
        </w:rPr>
        <w:lastRenderedPageBreak/>
        <w:t>Yet you cannot do that without first stepping up and attempting to support or assist them to the best your ability.</w:t>
      </w:r>
    </w:p>
    <w:p w14:paraId="37F76F88" w14:textId="77777777" w:rsidR="009D4694" w:rsidRPr="00896C09" w:rsidRDefault="009D4694" w:rsidP="00896C09">
      <w:pPr>
        <w:rPr>
          <w:b/>
          <w:bCs/>
          <w:sz w:val="56"/>
          <w:szCs w:val="56"/>
        </w:rPr>
      </w:pPr>
    </w:p>
    <w:p w14:paraId="60A2C73F" w14:textId="4263E79C" w:rsidR="00896C09" w:rsidRDefault="00896C09" w:rsidP="00896C09">
      <w:pPr>
        <w:rPr>
          <w:sz w:val="56"/>
          <w:szCs w:val="56"/>
        </w:rPr>
      </w:pPr>
      <w:hyperlink r:id="rId7" w:history="1">
        <w:r w:rsidRPr="00896C09">
          <w:rPr>
            <w:rStyle w:val="Hyperlink"/>
            <w:color w:val="000000" w:themeColor="text1"/>
            <w:sz w:val="56"/>
            <w:szCs w:val="56"/>
            <w:u w:val="none"/>
          </w:rPr>
          <w:t>1Ti 5:5</w:t>
        </w:r>
      </w:hyperlink>
      <w:r w:rsidR="000D5236">
        <w:rPr>
          <w:sz w:val="56"/>
          <w:szCs w:val="56"/>
        </w:rPr>
        <w:t xml:space="preserve"> </w:t>
      </w:r>
      <w:r w:rsidRPr="00896C09">
        <w:rPr>
          <w:sz w:val="56"/>
          <w:szCs w:val="56"/>
        </w:rPr>
        <w:t>Now she who is actually a</w:t>
      </w:r>
      <w:r w:rsidR="000D5236">
        <w:rPr>
          <w:sz w:val="56"/>
          <w:szCs w:val="56"/>
        </w:rPr>
        <w:t xml:space="preserve"> widow</w:t>
      </w:r>
      <w:r w:rsidRPr="00896C09">
        <w:rPr>
          <w:sz w:val="56"/>
          <w:szCs w:val="56"/>
        </w:rPr>
        <w:t xml:space="preserve"> and has been left alone has set her hope on God, and she continues in requests and prayers night and day.</w:t>
      </w:r>
    </w:p>
    <w:p w14:paraId="2A691480" w14:textId="77777777" w:rsidR="00401DD1" w:rsidRPr="00896C09" w:rsidRDefault="00401DD1" w:rsidP="00896C09">
      <w:pPr>
        <w:rPr>
          <w:b/>
          <w:bCs/>
          <w:sz w:val="56"/>
          <w:szCs w:val="56"/>
        </w:rPr>
      </w:pPr>
    </w:p>
    <w:p w14:paraId="34C8F284" w14:textId="1A368CB7" w:rsidR="00896C09" w:rsidRDefault="00EC0793" w:rsidP="00896C09">
      <w:pPr>
        <w:rPr>
          <w:sz w:val="56"/>
          <w:szCs w:val="56"/>
        </w:rPr>
      </w:pPr>
      <w:r>
        <w:rPr>
          <w:color w:val="000000" w:themeColor="text1"/>
          <w:sz w:val="56"/>
          <w:szCs w:val="56"/>
        </w:rPr>
        <w:t>/</w:t>
      </w:r>
      <w:r w:rsidR="000D5236">
        <w:rPr>
          <w:color w:val="000000" w:themeColor="text1"/>
          <w:sz w:val="56"/>
          <w:szCs w:val="56"/>
        </w:rPr>
        <w:t>1</w:t>
      </w:r>
      <w:hyperlink r:id="rId8" w:history="1">
        <w:r w:rsidR="00896C09" w:rsidRPr="00896C09">
          <w:rPr>
            <w:rStyle w:val="Hyperlink"/>
            <w:color w:val="000000" w:themeColor="text1"/>
            <w:sz w:val="56"/>
            <w:szCs w:val="56"/>
            <w:u w:val="none"/>
          </w:rPr>
          <w:t>Ti 5:6</w:t>
        </w:r>
      </w:hyperlink>
      <w:r w:rsidR="000D5236">
        <w:rPr>
          <w:sz w:val="56"/>
          <w:szCs w:val="56"/>
        </w:rPr>
        <w:t xml:space="preserve"> </w:t>
      </w:r>
      <w:r w:rsidR="00896C09" w:rsidRPr="00896C09">
        <w:rPr>
          <w:sz w:val="56"/>
          <w:szCs w:val="56"/>
        </w:rPr>
        <w:t xml:space="preserve">But </w:t>
      </w:r>
      <w:r w:rsidR="00896C09" w:rsidRPr="00EC0793">
        <w:rPr>
          <w:b/>
          <w:bCs/>
          <w:sz w:val="56"/>
          <w:szCs w:val="56"/>
          <w:u w:val="single"/>
        </w:rPr>
        <w:t>she who indulges herself in luxury </w:t>
      </w:r>
      <w:r>
        <w:rPr>
          <w:sz w:val="56"/>
          <w:szCs w:val="56"/>
        </w:rPr>
        <w:t>(</w:t>
      </w:r>
      <w:proofErr w:type="spellStart"/>
      <w:r w:rsidRPr="00EC0793">
        <w:rPr>
          <w:i/>
          <w:iCs/>
          <w:sz w:val="56"/>
          <w:szCs w:val="56"/>
          <w:u w:val="single"/>
        </w:rPr>
        <w:t>spatalaō</w:t>
      </w:r>
      <w:proofErr w:type="spellEnd"/>
      <w:r>
        <w:rPr>
          <w:sz w:val="56"/>
          <w:szCs w:val="56"/>
        </w:rPr>
        <w:t xml:space="preserve">) </w:t>
      </w:r>
      <w:r w:rsidR="00896C09" w:rsidRPr="00EC0793">
        <w:rPr>
          <w:sz w:val="56"/>
          <w:szCs w:val="56"/>
        </w:rPr>
        <w:t>is</w:t>
      </w:r>
      <w:r w:rsidR="00896C09" w:rsidRPr="00896C09">
        <w:rPr>
          <w:sz w:val="56"/>
          <w:szCs w:val="56"/>
        </w:rPr>
        <w:t xml:space="preserve"> dead, </w:t>
      </w:r>
      <w:r w:rsidR="00896C09" w:rsidRPr="00896C09">
        <w:rPr>
          <w:i/>
          <w:iCs/>
          <w:sz w:val="56"/>
          <w:szCs w:val="56"/>
        </w:rPr>
        <w:t>even</w:t>
      </w:r>
      <w:r w:rsidR="00896C09" w:rsidRPr="00896C09">
        <w:rPr>
          <w:sz w:val="56"/>
          <w:szCs w:val="56"/>
        </w:rPr>
        <w:t> while she lives.</w:t>
      </w:r>
    </w:p>
    <w:p w14:paraId="3D7A4190" w14:textId="77777777" w:rsidR="00EC0793" w:rsidRDefault="00EC0793" w:rsidP="00896C09">
      <w:pPr>
        <w:rPr>
          <w:sz w:val="56"/>
          <w:szCs w:val="56"/>
        </w:rPr>
      </w:pPr>
    </w:p>
    <w:p w14:paraId="6C045262" w14:textId="4F920C73" w:rsidR="00EC0793" w:rsidRDefault="00EC0793" w:rsidP="00896C09">
      <w:pPr>
        <w:rPr>
          <w:sz w:val="56"/>
          <w:szCs w:val="56"/>
        </w:rPr>
      </w:pPr>
      <w:r>
        <w:rPr>
          <w:sz w:val="56"/>
          <w:szCs w:val="56"/>
        </w:rPr>
        <w:t xml:space="preserve">This speaks to a lifestyle opposed to the plan of GOD. Fully indulged in the cosmic </w:t>
      </w:r>
      <w:r>
        <w:rPr>
          <w:sz w:val="56"/>
          <w:szCs w:val="56"/>
        </w:rPr>
        <w:lastRenderedPageBreak/>
        <w:t xml:space="preserve">system, selfish, lazy, immoral or hard-hearted.\ </w:t>
      </w:r>
    </w:p>
    <w:p w14:paraId="16B22210" w14:textId="77BDF0D1" w:rsidR="00EC0793" w:rsidRDefault="00EC0793" w:rsidP="00896C09">
      <w:pPr>
        <w:rPr>
          <w:sz w:val="56"/>
          <w:szCs w:val="56"/>
        </w:rPr>
      </w:pPr>
      <w:r>
        <w:rPr>
          <w:sz w:val="56"/>
          <w:szCs w:val="56"/>
        </w:rPr>
        <w:t xml:space="preserve">SPOT-TA-LOT-OH, this verb is used for that term; </w:t>
      </w:r>
      <w:r w:rsidRPr="00EC0793">
        <w:rPr>
          <w:i/>
          <w:iCs/>
          <w:sz w:val="56"/>
          <w:szCs w:val="56"/>
          <w:u w:val="single"/>
        </w:rPr>
        <w:t>who indulges herself in luxury</w:t>
      </w:r>
      <w:r>
        <w:rPr>
          <w:sz w:val="56"/>
          <w:szCs w:val="56"/>
        </w:rPr>
        <w:t xml:space="preserve"> – it was often used for the party lifestyle, immoral degeneracy. Yet it is also was used for those with a corrupt nature.</w:t>
      </w:r>
    </w:p>
    <w:p w14:paraId="6C59492A" w14:textId="29278A3E" w:rsidR="00EC0793" w:rsidRDefault="00EC0793" w:rsidP="00896C09">
      <w:pPr>
        <w:rPr>
          <w:sz w:val="56"/>
          <w:szCs w:val="56"/>
        </w:rPr>
      </w:pPr>
      <w:r>
        <w:rPr>
          <w:sz w:val="56"/>
          <w:szCs w:val="56"/>
        </w:rPr>
        <w:t>Maybe they have been a bitter person or someone who was greedy or lazy.</w:t>
      </w:r>
    </w:p>
    <w:p w14:paraId="44EA035B" w14:textId="77777777" w:rsidR="00332E5A" w:rsidRDefault="00332E5A" w:rsidP="00896C09">
      <w:pPr>
        <w:rPr>
          <w:sz w:val="56"/>
          <w:szCs w:val="56"/>
        </w:rPr>
      </w:pPr>
    </w:p>
    <w:p w14:paraId="7FBF297F" w14:textId="77777777" w:rsidR="00332E5A" w:rsidRDefault="008547D7" w:rsidP="00896C09">
      <w:pPr>
        <w:rPr>
          <w:sz w:val="56"/>
          <w:szCs w:val="56"/>
        </w:rPr>
      </w:pPr>
      <w:r>
        <w:rPr>
          <w:sz w:val="56"/>
          <w:szCs w:val="56"/>
        </w:rPr>
        <w:t xml:space="preserve">This is a carnal death of a Bel. </w:t>
      </w:r>
    </w:p>
    <w:p w14:paraId="6E417AA4" w14:textId="608F97CB" w:rsidR="008547D7" w:rsidRDefault="008547D7" w:rsidP="00896C09">
      <w:pPr>
        <w:rPr>
          <w:sz w:val="56"/>
          <w:szCs w:val="56"/>
        </w:rPr>
      </w:pPr>
      <w:r>
        <w:rPr>
          <w:sz w:val="56"/>
          <w:szCs w:val="56"/>
        </w:rPr>
        <w:t xml:space="preserve">The Believer who has no spiritual momentum and they have given the majority of their time, talent and treasure to the devil’s world. </w:t>
      </w:r>
    </w:p>
    <w:p w14:paraId="5574DE8C" w14:textId="228C60BF" w:rsidR="00EC0793" w:rsidRDefault="00EC0793" w:rsidP="00896C09">
      <w:pPr>
        <w:rPr>
          <w:sz w:val="56"/>
          <w:szCs w:val="56"/>
        </w:rPr>
      </w:pPr>
      <w:r w:rsidRPr="00EC0793">
        <w:rPr>
          <w:sz w:val="56"/>
          <w:szCs w:val="56"/>
        </w:rPr>
        <w:lastRenderedPageBreak/>
        <w:t>Notice- The Apostle Paul is making very distinct differences for certain types of wom</w:t>
      </w:r>
      <w:r>
        <w:rPr>
          <w:sz w:val="56"/>
          <w:szCs w:val="56"/>
        </w:rPr>
        <w:t>e</w:t>
      </w:r>
      <w:r w:rsidRPr="00EC0793">
        <w:rPr>
          <w:sz w:val="56"/>
          <w:szCs w:val="56"/>
        </w:rPr>
        <w:t>n who may be widows</w:t>
      </w:r>
      <w:r>
        <w:rPr>
          <w:sz w:val="56"/>
          <w:szCs w:val="56"/>
        </w:rPr>
        <w:t>.</w:t>
      </w:r>
    </w:p>
    <w:p w14:paraId="5577C874" w14:textId="77777777" w:rsidR="008547D7" w:rsidRDefault="008547D7" w:rsidP="00896C09">
      <w:pPr>
        <w:rPr>
          <w:sz w:val="56"/>
          <w:szCs w:val="56"/>
        </w:rPr>
      </w:pPr>
    </w:p>
    <w:p w14:paraId="3CF36C42" w14:textId="12414FE4" w:rsidR="008547D7" w:rsidRDefault="008547D7" w:rsidP="00896C09">
      <w:pPr>
        <w:rPr>
          <w:sz w:val="56"/>
          <w:szCs w:val="56"/>
        </w:rPr>
      </w:pPr>
      <w:r>
        <w:rPr>
          <w:sz w:val="56"/>
          <w:szCs w:val="56"/>
        </w:rPr>
        <w:t xml:space="preserve">This application applies in many aspects of dealing with </w:t>
      </w:r>
      <w:r w:rsidR="0003232A">
        <w:rPr>
          <w:sz w:val="56"/>
          <w:szCs w:val="56"/>
        </w:rPr>
        <w:t xml:space="preserve">all </w:t>
      </w:r>
      <w:r>
        <w:rPr>
          <w:sz w:val="56"/>
          <w:szCs w:val="56"/>
        </w:rPr>
        <w:t>Christians in need.</w:t>
      </w:r>
    </w:p>
    <w:p w14:paraId="022E6F06" w14:textId="75DC1250" w:rsidR="00EC0793" w:rsidRDefault="00EC0793" w:rsidP="00896C09">
      <w:pPr>
        <w:rPr>
          <w:sz w:val="56"/>
          <w:szCs w:val="56"/>
        </w:rPr>
      </w:pPr>
      <w:r>
        <w:rPr>
          <w:sz w:val="56"/>
          <w:szCs w:val="56"/>
        </w:rPr>
        <w:t>Some do not qualify!</w:t>
      </w:r>
    </w:p>
    <w:p w14:paraId="528BB331" w14:textId="20E1A68E" w:rsidR="009B1F31" w:rsidRDefault="00EC0793" w:rsidP="00896C09">
      <w:pPr>
        <w:rPr>
          <w:sz w:val="56"/>
          <w:szCs w:val="56"/>
        </w:rPr>
      </w:pPr>
      <w:r>
        <w:rPr>
          <w:sz w:val="56"/>
          <w:szCs w:val="56"/>
        </w:rPr>
        <w:t>/Just because someone claims to be</w:t>
      </w:r>
      <w:r w:rsidR="009B1F31">
        <w:rPr>
          <w:sz w:val="56"/>
          <w:szCs w:val="56"/>
        </w:rPr>
        <w:t>,</w:t>
      </w:r>
      <w:r>
        <w:rPr>
          <w:sz w:val="56"/>
          <w:szCs w:val="56"/>
        </w:rPr>
        <w:t xml:space="preserve"> or may well be a Christian, does </w:t>
      </w:r>
      <w:r w:rsidR="009B1F31">
        <w:rPr>
          <w:sz w:val="56"/>
          <w:szCs w:val="56"/>
        </w:rPr>
        <w:t>not</w:t>
      </w:r>
      <w:r>
        <w:rPr>
          <w:sz w:val="56"/>
          <w:szCs w:val="56"/>
        </w:rPr>
        <w:t xml:space="preserve"> qualify them for special treatment above others and at the expense of others.</w:t>
      </w:r>
      <w:r w:rsidR="009B1F31">
        <w:rPr>
          <w:sz w:val="56"/>
          <w:szCs w:val="56"/>
        </w:rPr>
        <w:t xml:space="preserve"> Within the Christian family we have to go above and beyond no matter what. Yet there are limits and situations, where we must refrain from further assistance. This is part of a balanced life – knowing how </w:t>
      </w:r>
      <w:r w:rsidR="009B1F31">
        <w:rPr>
          <w:sz w:val="56"/>
          <w:szCs w:val="56"/>
        </w:rPr>
        <w:lastRenderedPageBreak/>
        <w:t>and when, and how far to step outward for someone or even into certain circumstances.\</w:t>
      </w:r>
    </w:p>
    <w:p w14:paraId="6F79C570" w14:textId="77777777" w:rsidR="009B1F31" w:rsidRDefault="009B1F31" w:rsidP="00896C09">
      <w:pPr>
        <w:rPr>
          <w:sz w:val="56"/>
          <w:szCs w:val="56"/>
        </w:rPr>
      </w:pPr>
      <w:r>
        <w:rPr>
          <w:sz w:val="56"/>
          <w:szCs w:val="56"/>
        </w:rPr>
        <w:t xml:space="preserve">This comes down to your personal relationship with GOD – it is not about getting advice from every other Bel as well as the pastor. </w:t>
      </w:r>
    </w:p>
    <w:p w14:paraId="49760207" w14:textId="7A341F28" w:rsidR="009B1F31" w:rsidRDefault="009B1F31" w:rsidP="00896C09">
      <w:pPr>
        <w:rPr>
          <w:sz w:val="56"/>
          <w:szCs w:val="56"/>
        </w:rPr>
      </w:pPr>
      <w:r>
        <w:rPr>
          <w:sz w:val="56"/>
          <w:szCs w:val="56"/>
        </w:rPr>
        <w:t>It comes down to your personal growth and what your relationship with GOD tells you to do at the end of the day.</w:t>
      </w:r>
    </w:p>
    <w:p w14:paraId="178587A2" w14:textId="4AAC5F79" w:rsidR="00EC0793" w:rsidRPr="00EC0793" w:rsidRDefault="009B1F31" w:rsidP="00896C09">
      <w:pPr>
        <w:rPr>
          <w:sz w:val="56"/>
          <w:szCs w:val="56"/>
        </w:rPr>
      </w:pPr>
      <w:r>
        <w:rPr>
          <w:sz w:val="56"/>
          <w:szCs w:val="56"/>
        </w:rPr>
        <w:t xml:space="preserve"> </w:t>
      </w:r>
      <w:r w:rsidR="008547D7">
        <w:rPr>
          <w:sz w:val="56"/>
          <w:szCs w:val="56"/>
        </w:rPr>
        <w:t xml:space="preserve">                           REPEAT</w:t>
      </w:r>
    </w:p>
    <w:p w14:paraId="6E5D182D" w14:textId="503AF748" w:rsidR="00896C09" w:rsidRDefault="00896C09" w:rsidP="00896C09">
      <w:pPr>
        <w:rPr>
          <w:sz w:val="56"/>
          <w:szCs w:val="56"/>
        </w:rPr>
      </w:pPr>
      <w:hyperlink r:id="rId9" w:history="1">
        <w:r w:rsidRPr="00896C09">
          <w:rPr>
            <w:rStyle w:val="Hyperlink"/>
            <w:color w:val="000000" w:themeColor="text1"/>
            <w:sz w:val="56"/>
            <w:szCs w:val="56"/>
            <w:u w:val="none"/>
          </w:rPr>
          <w:t>1Ti 5:7</w:t>
        </w:r>
      </w:hyperlink>
      <w:r w:rsidR="00401DD1">
        <w:rPr>
          <w:color w:val="000000" w:themeColor="text1"/>
          <w:sz w:val="56"/>
          <w:szCs w:val="56"/>
        </w:rPr>
        <w:t xml:space="preserve"> </w:t>
      </w:r>
      <w:r w:rsidRPr="00896C09">
        <w:rPr>
          <w:sz w:val="56"/>
          <w:szCs w:val="56"/>
        </w:rPr>
        <w:t>Give these instructions as well, so that they may be above reproach.</w:t>
      </w:r>
    </w:p>
    <w:p w14:paraId="54976002" w14:textId="7C58A7DC" w:rsidR="004346E5" w:rsidRDefault="004346E5" w:rsidP="00896C09">
      <w:pPr>
        <w:rPr>
          <w:sz w:val="56"/>
          <w:szCs w:val="56"/>
        </w:rPr>
      </w:pPr>
      <w:r>
        <w:rPr>
          <w:sz w:val="56"/>
          <w:szCs w:val="56"/>
        </w:rPr>
        <w:t>Written in the present, active, imperative.</w:t>
      </w:r>
    </w:p>
    <w:p w14:paraId="6DBF4AAE" w14:textId="7F5EA9C2" w:rsidR="004346E5" w:rsidRDefault="004346E5" w:rsidP="00896C09">
      <w:pPr>
        <w:rPr>
          <w:color w:val="000000" w:themeColor="text1"/>
          <w:sz w:val="56"/>
          <w:szCs w:val="56"/>
        </w:rPr>
      </w:pPr>
      <w:r>
        <w:rPr>
          <w:color w:val="000000" w:themeColor="text1"/>
          <w:sz w:val="56"/>
          <w:szCs w:val="56"/>
        </w:rPr>
        <w:lastRenderedPageBreak/>
        <w:t>Keep on following these commands – the active voice speaks to the authority of Timothy, he has to teach these things, he has to lay the law down.</w:t>
      </w:r>
    </w:p>
    <w:p w14:paraId="2CF31D12" w14:textId="6E408C1A" w:rsidR="004346E5" w:rsidRPr="00896C09" w:rsidRDefault="004346E5" w:rsidP="00896C09">
      <w:pPr>
        <w:rPr>
          <w:color w:val="000000" w:themeColor="text1"/>
          <w:sz w:val="56"/>
          <w:szCs w:val="56"/>
        </w:rPr>
      </w:pPr>
      <w:r>
        <w:rPr>
          <w:color w:val="000000" w:themeColor="text1"/>
          <w:sz w:val="56"/>
          <w:szCs w:val="56"/>
        </w:rPr>
        <w:t>Imperative mood – a serious command.</w:t>
      </w:r>
    </w:p>
    <w:p w14:paraId="4714D702" w14:textId="3192B273" w:rsidR="00896C09" w:rsidRPr="00896C09" w:rsidRDefault="00896C09" w:rsidP="00896C09">
      <w:pPr>
        <w:rPr>
          <w:b/>
          <w:bCs/>
          <w:sz w:val="56"/>
          <w:szCs w:val="56"/>
        </w:rPr>
      </w:pPr>
      <w:hyperlink r:id="rId10" w:history="1">
        <w:r w:rsidR="009B1F31">
          <w:rPr>
            <w:rStyle w:val="Hyperlink"/>
            <w:color w:val="000000" w:themeColor="text1"/>
            <w:sz w:val="56"/>
            <w:szCs w:val="56"/>
            <w:u w:val="none"/>
          </w:rPr>
          <w:t>/1</w:t>
        </w:r>
        <w:r w:rsidRPr="00896C09">
          <w:rPr>
            <w:rStyle w:val="Hyperlink"/>
            <w:color w:val="000000" w:themeColor="text1"/>
            <w:sz w:val="56"/>
            <w:szCs w:val="56"/>
            <w:u w:val="none"/>
          </w:rPr>
          <w:t>Ti 5:8</w:t>
        </w:r>
      </w:hyperlink>
      <w:r w:rsidR="00401DD1">
        <w:rPr>
          <w:sz w:val="56"/>
          <w:szCs w:val="56"/>
        </w:rPr>
        <w:t xml:space="preserve"> </w:t>
      </w:r>
      <w:r w:rsidRPr="00896C09">
        <w:rPr>
          <w:sz w:val="56"/>
          <w:szCs w:val="56"/>
        </w:rPr>
        <w:t xml:space="preserve">But </w:t>
      </w:r>
      <w:r w:rsidRPr="009B1F31">
        <w:rPr>
          <w:b/>
          <w:bCs/>
          <w:sz w:val="56"/>
          <w:szCs w:val="56"/>
          <w:u w:val="single"/>
        </w:rPr>
        <w:t>if anyone does not</w:t>
      </w:r>
      <w:r w:rsidR="00401DD1" w:rsidRPr="009B1F31">
        <w:rPr>
          <w:b/>
          <w:bCs/>
          <w:sz w:val="56"/>
          <w:szCs w:val="56"/>
          <w:u w:val="single"/>
        </w:rPr>
        <w:t xml:space="preserve"> provide</w:t>
      </w:r>
      <w:r w:rsidRPr="009B1F31">
        <w:rPr>
          <w:b/>
          <w:bCs/>
          <w:sz w:val="56"/>
          <w:szCs w:val="56"/>
          <w:u w:val="single"/>
        </w:rPr>
        <w:t xml:space="preserve"> for his own,</w:t>
      </w:r>
      <w:r w:rsidRPr="00896C09">
        <w:rPr>
          <w:sz w:val="56"/>
          <w:szCs w:val="56"/>
        </w:rPr>
        <w:t xml:space="preserve"> and </w:t>
      </w:r>
      <w:r w:rsidRPr="009B1F31">
        <w:rPr>
          <w:b/>
          <w:bCs/>
          <w:sz w:val="56"/>
          <w:szCs w:val="56"/>
          <w:u w:val="single"/>
        </w:rPr>
        <w:t>especially for</w:t>
      </w:r>
      <w:r w:rsidR="00401DD1" w:rsidRPr="009B1F31">
        <w:rPr>
          <w:b/>
          <w:bCs/>
          <w:sz w:val="56"/>
          <w:szCs w:val="56"/>
          <w:u w:val="single"/>
        </w:rPr>
        <w:t xml:space="preserve"> those of</w:t>
      </w:r>
      <w:r w:rsidRPr="009B1F31">
        <w:rPr>
          <w:b/>
          <w:bCs/>
          <w:sz w:val="56"/>
          <w:szCs w:val="56"/>
          <w:u w:val="single"/>
        </w:rPr>
        <w:t xml:space="preserve"> his household</w:t>
      </w:r>
      <w:r w:rsidRPr="00896C09">
        <w:rPr>
          <w:sz w:val="56"/>
          <w:szCs w:val="56"/>
        </w:rPr>
        <w:t>, he has denied the</w:t>
      </w:r>
      <w:r w:rsidR="00401DD1">
        <w:rPr>
          <w:sz w:val="56"/>
          <w:szCs w:val="56"/>
        </w:rPr>
        <w:t xml:space="preserve"> faith</w:t>
      </w:r>
      <w:r w:rsidRPr="00896C09">
        <w:rPr>
          <w:sz w:val="56"/>
          <w:szCs w:val="56"/>
        </w:rPr>
        <w:t xml:space="preserve"> and is </w:t>
      </w:r>
      <w:r w:rsidRPr="009B1F31">
        <w:rPr>
          <w:b/>
          <w:bCs/>
          <w:sz w:val="56"/>
          <w:szCs w:val="56"/>
          <w:u w:val="single"/>
        </w:rPr>
        <w:t>worse than an unbeliever</w:t>
      </w:r>
      <w:r w:rsidRPr="00896C09">
        <w:rPr>
          <w:sz w:val="56"/>
          <w:szCs w:val="56"/>
        </w:rPr>
        <w:t>.</w:t>
      </w:r>
    </w:p>
    <w:p w14:paraId="134E215E" w14:textId="05893821" w:rsidR="00896C09" w:rsidRDefault="00896C09">
      <w:pPr>
        <w:rPr>
          <w:sz w:val="56"/>
          <w:szCs w:val="56"/>
        </w:rPr>
      </w:pPr>
    </w:p>
    <w:p w14:paraId="5AB0AF03" w14:textId="45BDD5C3" w:rsidR="004346E5" w:rsidRDefault="004346E5">
      <w:pPr>
        <w:rPr>
          <w:sz w:val="56"/>
          <w:szCs w:val="56"/>
        </w:rPr>
      </w:pPr>
      <w:r>
        <w:rPr>
          <w:sz w:val="56"/>
          <w:szCs w:val="56"/>
        </w:rPr>
        <w:t>Married men and women pay attention – especially the men, this is the WORD of God and it is set in stone in scripture.\</w:t>
      </w:r>
    </w:p>
    <w:p w14:paraId="193ADEBB" w14:textId="2C590D22" w:rsidR="008547D7" w:rsidRDefault="004346E5">
      <w:pPr>
        <w:rPr>
          <w:sz w:val="56"/>
          <w:szCs w:val="56"/>
        </w:rPr>
      </w:pPr>
      <w:r>
        <w:rPr>
          <w:sz w:val="56"/>
          <w:szCs w:val="56"/>
        </w:rPr>
        <w:t xml:space="preserve">All of these last few scriptures are written in a command form, a serious set of instructions – do not break protocol </w:t>
      </w:r>
      <w:r>
        <w:rPr>
          <w:sz w:val="56"/>
          <w:szCs w:val="56"/>
        </w:rPr>
        <w:lastRenderedPageBreak/>
        <w:t>on these things Timothy and do not allow your congregation to break protocol.</w:t>
      </w:r>
    </w:p>
    <w:p w14:paraId="4628F558" w14:textId="77777777" w:rsidR="004346E5" w:rsidRDefault="004346E5">
      <w:pPr>
        <w:rPr>
          <w:sz w:val="56"/>
          <w:szCs w:val="56"/>
        </w:rPr>
      </w:pPr>
    </w:p>
    <w:p w14:paraId="0D03B965" w14:textId="5FFC10AE" w:rsidR="004346E5" w:rsidRDefault="004346E5">
      <w:pPr>
        <w:rPr>
          <w:sz w:val="56"/>
          <w:szCs w:val="56"/>
        </w:rPr>
      </w:pPr>
      <w:r>
        <w:rPr>
          <w:sz w:val="56"/>
          <w:szCs w:val="56"/>
        </w:rPr>
        <w:t xml:space="preserve">We have to close today with some tough principles in relation to personal responsibility. Which by the way – having a strong sense of personal responsibility helps the Bel to avoid an apathic attitude which leads to a lazy lifestyle.  </w:t>
      </w:r>
    </w:p>
    <w:p w14:paraId="6EE8C95F" w14:textId="1B8887E2" w:rsidR="008547D7" w:rsidRDefault="008547D7">
      <w:pPr>
        <w:rPr>
          <w:sz w:val="56"/>
          <w:szCs w:val="56"/>
        </w:rPr>
      </w:pPr>
      <w:r>
        <w:rPr>
          <w:sz w:val="56"/>
          <w:szCs w:val="56"/>
        </w:rPr>
        <w:t xml:space="preserve">/People who become a leech bringing burdens, financially, emotionally or physically upon others must be addressed at some point. To truly be able to assist another person or even a ministry or charity – you must first be in </w:t>
      </w:r>
      <w:r>
        <w:rPr>
          <w:sz w:val="56"/>
          <w:szCs w:val="56"/>
        </w:rPr>
        <w:lastRenderedPageBreak/>
        <w:t xml:space="preserve">a position of strength, financially, emotionally and physically. </w:t>
      </w:r>
      <w:r w:rsidR="00E44A70">
        <w:rPr>
          <w:sz w:val="56"/>
          <w:szCs w:val="56"/>
        </w:rPr>
        <w:t>This means the desire for spiritual growth and a strong sense of personal responsibility must be ingrained into the soul structure. There are no short cuts.\</w:t>
      </w:r>
    </w:p>
    <w:p w14:paraId="06A494A0" w14:textId="77777777" w:rsidR="00E44A70" w:rsidRDefault="00E44A70">
      <w:pPr>
        <w:rPr>
          <w:sz w:val="56"/>
          <w:szCs w:val="56"/>
        </w:rPr>
      </w:pPr>
    </w:p>
    <w:p w14:paraId="0B6AAC19" w14:textId="0C75BDA3" w:rsidR="00E44A70" w:rsidRDefault="00E44A70">
      <w:pPr>
        <w:rPr>
          <w:sz w:val="56"/>
          <w:szCs w:val="56"/>
        </w:rPr>
      </w:pPr>
      <w:r>
        <w:rPr>
          <w:sz w:val="56"/>
          <w:szCs w:val="56"/>
        </w:rPr>
        <w:t>Any form of a welfare state, or easy access to monetary gain with no responsibility almost always ends badly.</w:t>
      </w:r>
    </w:p>
    <w:p w14:paraId="799B35B6" w14:textId="73D6F359" w:rsidR="00E44A70" w:rsidRDefault="00E44A70" w:rsidP="00E44A70">
      <w:pPr>
        <w:rPr>
          <w:sz w:val="56"/>
          <w:szCs w:val="56"/>
        </w:rPr>
      </w:pPr>
      <w:r>
        <w:rPr>
          <w:sz w:val="56"/>
          <w:szCs w:val="56"/>
        </w:rPr>
        <w:t xml:space="preserve">/Prov 21:20 </w:t>
      </w:r>
      <w:r w:rsidRPr="00E44A70">
        <w:rPr>
          <w:sz w:val="56"/>
          <w:szCs w:val="56"/>
        </w:rPr>
        <w:t>There is</w:t>
      </w:r>
      <w:r>
        <w:rPr>
          <w:sz w:val="56"/>
          <w:szCs w:val="56"/>
        </w:rPr>
        <w:t xml:space="preserve"> precious treasure</w:t>
      </w:r>
      <w:r w:rsidRPr="00E44A70">
        <w:rPr>
          <w:sz w:val="56"/>
          <w:szCs w:val="56"/>
        </w:rPr>
        <w:t xml:space="preserve"> and oil in the home of the wise,</w:t>
      </w:r>
      <w:r>
        <w:rPr>
          <w:sz w:val="56"/>
          <w:szCs w:val="56"/>
        </w:rPr>
        <w:t xml:space="preserve"> </w:t>
      </w:r>
      <w:proofErr w:type="gramStart"/>
      <w:r w:rsidRPr="00E44A70">
        <w:rPr>
          <w:sz w:val="56"/>
          <w:szCs w:val="56"/>
        </w:rPr>
        <w:t>But</w:t>
      </w:r>
      <w:proofErr w:type="gramEnd"/>
      <w:r w:rsidRPr="00E44A70">
        <w:rPr>
          <w:sz w:val="56"/>
          <w:szCs w:val="56"/>
        </w:rPr>
        <w:t xml:space="preserve"> a foolish person swallows it up.</w:t>
      </w:r>
      <w:r>
        <w:rPr>
          <w:sz w:val="56"/>
          <w:szCs w:val="56"/>
        </w:rPr>
        <w:t xml:space="preserve"> 21 </w:t>
      </w:r>
      <w:r w:rsidRPr="00E44A70">
        <w:rPr>
          <w:sz w:val="56"/>
          <w:szCs w:val="56"/>
        </w:rPr>
        <w:t>One who pursues righteousness and loyalty</w:t>
      </w:r>
      <w:r>
        <w:rPr>
          <w:sz w:val="56"/>
          <w:szCs w:val="56"/>
        </w:rPr>
        <w:t xml:space="preserve"> </w:t>
      </w:r>
      <w:r w:rsidRPr="00E44A70">
        <w:rPr>
          <w:sz w:val="56"/>
          <w:szCs w:val="56"/>
        </w:rPr>
        <w:t>Finds life, righteousness, and honor.</w:t>
      </w:r>
    </w:p>
    <w:p w14:paraId="4C04A0B9" w14:textId="77777777" w:rsidR="00E44A70" w:rsidRDefault="00E44A70" w:rsidP="00E44A70">
      <w:pPr>
        <w:rPr>
          <w:sz w:val="56"/>
          <w:szCs w:val="56"/>
        </w:rPr>
      </w:pPr>
    </w:p>
    <w:p w14:paraId="7A902BCF" w14:textId="579AC0D3" w:rsidR="00E44A70" w:rsidRDefault="00E44A70" w:rsidP="00E44A70">
      <w:pPr>
        <w:rPr>
          <w:sz w:val="56"/>
          <w:szCs w:val="56"/>
        </w:rPr>
      </w:pPr>
      <w:proofErr w:type="spellStart"/>
      <w:r>
        <w:rPr>
          <w:sz w:val="56"/>
          <w:szCs w:val="56"/>
        </w:rPr>
        <w:lastRenderedPageBreak/>
        <w:t>Ecc</w:t>
      </w:r>
      <w:proofErr w:type="spellEnd"/>
      <w:r>
        <w:rPr>
          <w:sz w:val="56"/>
          <w:szCs w:val="56"/>
        </w:rPr>
        <w:t xml:space="preserve"> 10:18 </w:t>
      </w:r>
      <w:r w:rsidRPr="00E44A70">
        <w:rPr>
          <w:sz w:val="56"/>
          <w:szCs w:val="56"/>
        </w:rPr>
        <w:t>Through extreme laziness the rafters sag, and through idleness the house leaks.</w:t>
      </w:r>
      <w:r>
        <w:rPr>
          <w:sz w:val="56"/>
          <w:szCs w:val="56"/>
        </w:rPr>
        <w:t>\</w:t>
      </w:r>
    </w:p>
    <w:p w14:paraId="5DF5F8D2" w14:textId="1648CB46" w:rsidR="00E44A70" w:rsidRDefault="00E44A70" w:rsidP="00E44A70">
      <w:pPr>
        <w:rPr>
          <w:sz w:val="56"/>
          <w:szCs w:val="56"/>
        </w:rPr>
      </w:pPr>
      <w:r>
        <w:rPr>
          <w:sz w:val="56"/>
          <w:szCs w:val="56"/>
        </w:rPr>
        <w:t>Actually, I am getting a strong sense to close this study out by doing a final message on Ecclesiastes chapter 10.</w:t>
      </w:r>
    </w:p>
    <w:p w14:paraId="16664196" w14:textId="4A533C8D" w:rsidR="00E44A70" w:rsidRDefault="00E44A70" w:rsidP="00E44A70">
      <w:pPr>
        <w:rPr>
          <w:sz w:val="56"/>
          <w:szCs w:val="56"/>
        </w:rPr>
      </w:pPr>
      <w:r>
        <w:rPr>
          <w:sz w:val="56"/>
          <w:szCs w:val="56"/>
        </w:rPr>
        <w:t xml:space="preserve">We will see where the SPIRIT leads me tomorrow? </w:t>
      </w:r>
    </w:p>
    <w:p w14:paraId="13470E63" w14:textId="77777777" w:rsidR="00E44A70" w:rsidRDefault="00E44A70" w:rsidP="00E44A70">
      <w:pPr>
        <w:rPr>
          <w:sz w:val="56"/>
          <w:szCs w:val="56"/>
        </w:rPr>
      </w:pPr>
    </w:p>
    <w:p w14:paraId="13DC8C01" w14:textId="72E593E8" w:rsidR="00E44A70" w:rsidRPr="00E44A70" w:rsidRDefault="00E44A70" w:rsidP="00E44A70">
      <w:pPr>
        <w:rPr>
          <w:sz w:val="56"/>
          <w:szCs w:val="56"/>
        </w:rPr>
      </w:pPr>
      <w:r>
        <w:rPr>
          <w:sz w:val="56"/>
          <w:szCs w:val="56"/>
        </w:rPr>
        <w:t xml:space="preserve">/No one is entitled to other people’s </w:t>
      </w:r>
      <w:r w:rsidR="002D5A55">
        <w:rPr>
          <w:sz w:val="56"/>
          <w:szCs w:val="56"/>
        </w:rPr>
        <w:t xml:space="preserve">personal </w:t>
      </w:r>
      <w:r>
        <w:rPr>
          <w:sz w:val="56"/>
          <w:szCs w:val="56"/>
        </w:rPr>
        <w:t>gain whether it is inheritance, money or property</w:t>
      </w:r>
      <w:r w:rsidR="002D5A55">
        <w:rPr>
          <w:sz w:val="56"/>
          <w:szCs w:val="56"/>
        </w:rPr>
        <w:t xml:space="preserve">. The need for assistance among a few; elderly, disable and those struck down by adversity outside of their own abilities, is addressed in the plan of GOD. It is </w:t>
      </w:r>
      <w:r w:rsidR="002D5A55">
        <w:rPr>
          <w:sz w:val="56"/>
          <w:szCs w:val="56"/>
        </w:rPr>
        <w:lastRenderedPageBreak/>
        <w:t>handled by family or charity, not the forceful hand of Government.</w:t>
      </w:r>
      <w:r w:rsidR="0003232A">
        <w:rPr>
          <w:sz w:val="56"/>
          <w:szCs w:val="56"/>
        </w:rPr>
        <w:t xml:space="preserve"> The nation that upholds GOD, upholds the 4 Divine Institutions which enables abundance.\</w:t>
      </w:r>
    </w:p>
    <w:p w14:paraId="353E3BDE" w14:textId="52688A17" w:rsidR="00E44A70" w:rsidRDefault="00E44A70">
      <w:pPr>
        <w:rPr>
          <w:sz w:val="56"/>
          <w:szCs w:val="56"/>
        </w:rPr>
      </w:pPr>
    </w:p>
    <w:p w14:paraId="7FDCED35" w14:textId="504145FE" w:rsidR="00425A51" w:rsidRDefault="0003232A">
      <w:pPr>
        <w:rPr>
          <w:sz w:val="56"/>
          <w:szCs w:val="56"/>
        </w:rPr>
      </w:pPr>
      <w:r>
        <w:rPr>
          <w:sz w:val="56"/>
          <w:szCs w:val="56"/>
        </w:rPr>
        <w:t xml:space="preserve">/The reason the Client nation unto GOD (America), is </w:t>
      </w:r>
      <w:r w:rsidR="00425A51">
        <w:rPr>
          <w:sz w:val="56"/>
          <w:szCs w:val="56"/>
        </w:rPr>
        <w:t xml:space="preserve">lacking </w:t>
      </w:r>
      <w:r>
        <w:rPr>
          <w:sz w:val="56"/>
          <w:szCs w:val="56"/>
        </w:rPr>
        <w:t>real abundance and surplus</w:t>
      </w:r>
      <w:r w:rsidR="00425A51">
        <w:rPr>
          <w:sz w:val="56"/>
          <w:szCs w:val="56"/>
        </w:rPr>
        <w:t>,</w:t>
      </w:r>
      <w:r>
        <w:rPr>
          <w:sz w:val="56"/>
          <w:szCs w:val="56"/>
        </w:rPr>
        <w:t xml:space="preserve"> </w:t>
      </w:r>
      <w:r w:rsidR="00425A51">
        <w:rPr>
          <w:sz w:val="56"/>
          <w:szCs w:val="56"/>
        </w:rPr>
        <w:t>is because a satanic agenda has</w:t>
      </w:r>
      <w:r>
        <w:rPr>
          <w:sz w:val="56"/>
          <w:szCs w:val="56"/>
        </w:rPr>
        <w:t xml:space="preserve"> been</w:t>
      </w:r>
      <w:r w:rsidR="00425A51">
        <w:rPr>
          <w:sz w:val="56"/>
          <w:szCs w:val="56"/>
        </w:rPr>
        <w:t xml:space="preserve"> used as the slow erosion against God’s divine institutions. Government overreach and corruption, destroy true freedom, squashing the free will of the people, which limits the economy. Christian marriage deteriorates and children are born outside of marriage. This disrupts Christian values, which also places burdens on society in the area of </w:t>
      </w:r>
      <w:r w:rsidR="00425A51">
        <w:rPr>
          <w:sz w:val="56"/>
          <w:szCs w:val="56"/>
        </w:rPr>
        <w:lastRenderedPageBreak/>
        <w:t xml:space="preserve">financial assistance and young adults growing into degeneration. This in turn brings forth criminality, addictions and social disorder.\ </w:t>
      </w:r>
    </w:p>
    <w:p w14:paraId="749A260C" w14:textId="77777777" w:rsidR="00963239" w:rsidRDefault="00963239">
      <w:pPr>
        <w:rPr>
          <w:sz w:val="56"/>
          <w:szCs w:val="56"/>
        </w:rPr>
      </w:pPr>
    </w:p>
    <w:p w14:paraId="3C259A8F" w14:textId="2DC9B4DA" w:rsidR="00425A51" w:rsidRDefault="00425A51">
      <w:pPr>
        <w:rPr>
          <w:sz w:val="56"/>
          <w:szCs w:val="56"/>
        </w:rPr>
      </w:pPr>
      <w:r>
        <w:rPr>
          <w:sz w:val="56"/>
          <w:szCs w:val="56"/>
        </w:rPr>
        <w:t xml:space="preserve">Every action has a reaction…every decision has a consequence. </w:t>
      </w:r>
    </w:p>
    <w:p w14:paraId="6455DE6D" w14:textId="77777777" w:rsidR="00425A51" w:rsidRDefault="00425A51">
      <w:pPr>
        <w:rPr>
          <w:sz w:val="56"/>
          <w:szCs w:val="56"/>
        </w:rPr>
      </w:pPr>
    </w:p>
    <w:p w14:paraId="181FBA12" w14:textId="3BEE2A49" w:rsidR="00425A51" w:rsidRDefault="00425A51">
      <w:pPr>
        <w:rPr>
          <w:sz w:val="56"/>
          <w:szCs w:val="56"/>
        </w:rPr>
      </w:pPr>
      <w:r>
        <w:rPr>
          <w:sz w:val="56"/>
          <w:szCs w:val="56"/>
        </w:rPr>
        <w:t xml:space="preserve">/When Christian marriage and the Christian family begin to collapse </w:t>
      </w:r>
      <w:r w:rsidR="00963239">
        <w:rPr>
          <w:sz w:val="56"/>
          <w:szCs w:val="56"/>
        </w:rPr>
        <w:t>that touches</w:t>
      </w:r>
      <w:r>
        <w:rPr>
          <w:sz w:val="56"/>
          <w:szCs w:val="56"/>
        </w:rPr>
        <w:t xml:space="preserve"> into every avenue of society; education, law and order, financial burdens</w:t>
      </w:r>
      <w:r w:rsidR="00963239">
        <w:rPr>
          <w:sz w:val="56"/>
          <w:szCs w:val="56"/>
        </w:rPr>
        <w:t>, integrity</w:t>
      </w:r>
      <w:r>
        <w:rPr>
          <w:sz w:val="56"/>
          <w:szCs w:val="56"/>
        </w:rPr>
        <w:t xml:space="preserve"> and </w:t>
      </w:r>
      <w:r w:rsidR="00963239">
        <w:rPr>
          <w:sz w:val="56"/>
          <w:szCs w:val="56"/>
        </w:rPr>
        <w:t xml:space="preserve">work ethics. This then touches into Nationalism which points to masculine pride for men and feminine pride for the ladies. They no </w:t>
      </w:r>
      <w:r w:rsidR="00963239">
        <w:rPr>
          <w:sz w:val="56"/>
          <w:szCs w:val="56"/>
        </w:rPr>
        <w:lastRenderedPageBreak/>
        <w:t xml:space="preserve">longer have commitment to God, country and family.\ </w:t>
      </w:r>
      <w:r>
        <w:rPr>
          <w:sz w:val="56"/>
          <w:szCs w:val="56"/>
        </w:rPr>
        <w:t xml:space="preserve"> </w:t>
      </w:r>
    </w:p>
    <w:p w14:paraId="477ABE12" w14:textId="772C14F8" w:rsidR="00963239" w:rsidRPr="00896C09" w:rsidRDefault="00963239">
      <w:pPr>
        <w:rPr>
          <w:sz w:val="56"/>
          <w:szCs w:val="56"/>
        </w:rPr>
      </w:pPr>
      <w:r>
        <w:rPr>
          <w:sz w:val="56"/>
          <w:szCs w:val="56"/>
        </w:rPr>
        <w:t>There are deeper principles within all of this but I believe I have made my point.</w:t>
      </w:r>
    </w:p>
    <w:sectPr w:rsidR="00963239" w:rsidRPr="00896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09"/>
    <w:rsid w:val="0003232A"/>
    <w:rsid w:val="000D5236"/>
    <w:rsid w:val="002D5A55"/>
    <w:rsid w:val="00332E5A"/>
    <w:rsid w:val="0039095D"/>
    <w:rsid w:val="003930F3"/>
    <w:rsid w:val="003E0CE7"/>
    <w:rsid w:val="00401DD1"/>
    <w:rsid w:val="00425A51"/>
    <w:rsid w:val="004346E5"/>
    <w:rsid w:val="005B0971"/>
    <w:rsid w:val="005F5452"/>
    <w:rsid w:val="00630341"/>
    <w:rsid w:val="006416CF"/>
    <w:rsid w:val="007D3A44"/>
    <w:rsid w:val="007D3BE0"/>
    <w:rsid w:val="008547D7"/>
    <w:rsid w:val="00877E84"/>
    <w:rsid w:val="00896C09"/>
    <w:rsid w:val="008A003D"/>
    <w:rsid w:val="00963239"/>
    <w:rsid w:val="009B1F31"/>
    <w:rsid w:val="009C6C5B"/>
    <w:rsid w:val="009D4694"/>
    <w:rsid w:val="009F652A"/>
    <w:rsid w:val="00AE7781"/>
    <w:rsid w:val="00D4408B"/>
    <w:rsid w:val="00DF1332"/>
    <w:rsid w:val="00E44A70"/>
    <w:rsid w:val="00E70365"/>
    <w:rsid w:val="00EC0793"/>
    <w:rsid w:val="00F6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895B"/>
  <w15:chartTrackingRefBased/>
  <w15:docId w15:val="{B295A7C4-CFDA-4FF1-8610-9CE95E6E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C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6C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6C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6C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6C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6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C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6C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6C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6C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6C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6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C09"/>
    <w:rPr>
      <w:rFonts w:eastAsiaTheme="majorEastAsia" w:cstheme="majorBidi"/>
      <w:color w:val="272727" w:themeColor="text1" w:themeTint="D8"/>
    </w:rPr>
  </w:style>
  <w:style w:type="paragraph" w:styleId="Title">
    <w:name w:val="Title"/>
    <w:basedOn w:val="Normal"/>
    <w:next w:val="Normal"/>
    <w:link w:val="TitleChar"/>
    <w:uiPriority w:val="10"/>
    <w:qFormat/>
    <w:rsid w:val="00896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C09"/>
    <w:pPr>
      <w:spacing w:before="160"/>
      <w:jc w:val="center"/>
    </w:pPr>
    <w:rPr>
      <w:i/>
      <w:iCs/>
      <w:color w:val="404040" w:themeColor="text1" w:themeTint="BF"/>
    </w:rPr>
  </w:style>
  <w:style w:type="character" w:customStyle="1" w:styleId="QuoteChar">
    <w:name w:val="Quote Char"/>
    <w:basedOn w:val="DefaultParagraphFont"/>
    <w:link w:val="Quote"/>
    <w:uiPriority w:val="29"/>
    <w:rsid w:val="00896C09"/>
    <w:rPr>
      <w:i/>
      <w:iCs/>
      <w:color w:val="404040" w:themeColor="text1" w:themeTint="BF"/>
    </w:rPr>
  </w:style>
  <w:style w:type="paragraph" w:styleId="ListParagraph">
    <w:name w:val="List Paragraph"/>
    <w:basedOn w:val="Normal"/>
    <w:uiPriority w:val="34"/>
    <w:qFormat/>
    <w:rsid w:val="00896C09"/>
    <w:pPr>
      <w:ind w:left="720"/>
      <w:contextualSpacing/>
    </w:pPr>
  </w:style>
  <w:style w:type="character" w:styleId="IntenseEmphasis">
    <w:name w:val="Intense Emphasis"/>
    <w:basedOn w:val="DefaultParagraphFont"/>
    <w:uiPriority w:val="21"/>
    <w:qFormat/>
    <w:rsid w:val="00896C09"/>
    <w:rPr>
      <w:i/>
      <w:iCs/>
      <w:color w:val="2F5496" w:themeColor="accent1" w:themeShade="BF"/>
    </w:rPr>
  </w:style>
  <w:style w:type="paragraph" w:styleId="IntenseQuote">
    <w:name w:val="Intense Quote"/>
    <w:basedOn w:val="Normal"/>
    <w:next w:val="Normal"/>
    <w:link w:val="IntenseQuoteChar"/>
    <w:uiPriority w:val="30"/>
    <w:qFormat/>
    <w:rsid w:val="00896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6C09"/>
    <w:rPr>
      <w:i/>
      <w:iCs/>
      <w:color w:val="2F5496" w:themeColor="accent1" w:themeShade="BF"/>
    </w:rPr>
  </w:style>
  <w:style w:type="character" w:styleId="IntenseReference">
    <w:name w:val="Intense Reference"/>
    <w:basedOn w:val="DefaultParagraphFont"/>
    <w:uiPriority w:val="32"/>
    <w:qFormat/>
    <w:rsid w:val="00896C09"/>
    <w:rPr>
      <w:b/>
      <w:bCs/>
      <w:smallCaps/>
      <w:color w:val="2F5496" w:themeColor="accent1" w:themeShade="BF"/>
      <w:spacing w:val="5"/>
    </w:rPr>
  </w:style>
  <w:style w:type="character" w:styleId="Hyperlink">
    <w:name w:val="Hyperlink"/>
    <w:basedOn w:val="DefaultParagraphFont"/>
    <w:uiPriority w:val="99"/>
    <w:unhideWhenUsed/>
    <w:rsid w:val="00896C09"/>
    <w:rPr>
      <w:color w:val="0563C1" w:themeColor="hyperlink"/>
      <w:u w:val="single"/>
    </w:rPr>
  </w:style>
  <w:style w:type="character" w:styleId="UnresolvedMention">
    <w:name w:val="Unresolved Mention"/>
    <w:basedOn w:val="DefaultParagraphFont"/>
    <w:uiPriority w:val="99"/>
    <w:semiHidden/>
    <w:unhideWhenUsed/>
    <w:rsid w:val="0089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15756">
      <w:bodyDiv w:val="1"/>
      <w:marLeft w:val="0"/>
      <w:marRight w:val="0"/>
      <w:marTop w:val="0"/>
      <w:marBottom w:val="0"/>
      <w:divBdr>
        <w:top w:val="none" w:sz="0" w:space="0" w:color="auto"/>
        <w:left w:val="none" w:sz="0" w:space="0" w:color="auto"/>
        <w:bottom w:val="none" w:sz="0" w:space="0" w:color="auto"/>
        <w:right w:val="none" w:sz="0" w:space="0" w:color="auto"/>
      </w:divBdr>
    </w:div>
    <w:div w:id="318192389">
      <w:bodyDiv w:val="1"/>
      <w:marLeft w:val="0"/>
      <w:marRight w:val="0"/>
      <w:marTop w:val="0"/>
      <w:marBottom w:val="0"/>
      <w:divBdr>
        <w:top w:val="none" w:sz="0" w:space="0" w:color="auto"/>
        <w:left w:val="none" w:sz="0" w:space="0" w:color="auto"/>
        <w:bottom w:val="none" w:sz="0" w:space="0" w:color="auto"/>
        <w:right w:val="none" w:sz="0" w:space="0" w:color="auto"/>
      </w:divBdr>
    </w:div>
    <w:div w:id="469130258">
      <w:bodyDiv w:val="1"/>
      <w:marLeft w:val="0"/>
      <w:marRight w:val="0"/>
      <w:marTop w:val="0"/>
      <w:marBottom w:val="0"/>
      <w:divBdr>
        <w:top w:val="none" w:sz="0" w:space="0" w:color="auto"/>
        <w:left w:val="none" w:sz="0" w:space="0" w:color="auto"/>
        <w:bottom w:val="none" w:sz="0" w:space="0" w:color="auto"/>
        <w:right w:val="none" w:sz="0" w:space="0" w:color="auto"/>
      </w:divBdr>
      <w:divsChild>
        <w:div w:id="1851135553">
          <w:marLeft w:val="0"/>
          <w:marRight w:val="225"/>
          <w:marTop w:val="90"/>
          <w:marBottom w:val="90"/>
          <w:divBdr>
            <w:top w:val="single" w:sz="2" w:space="0" w:color="000000"/>
            <w:left w:val="single" w:sz="2" w:space="0" w:color="000000"/>
            <w:bottom w:val="single" w:sz="2" w:space="0" w:color="000000"/>
            <w:right w:val="single" w:sz="2" w:space="0" w:color="000000"/>
          </w:divBdr>
          <w:divsChild>
            <w:div w:id="1157771877">
              <w:marLeft w:val="0"/>
              <w:marRight w:val="0"/>
              <w:marTop w:val="0"/>
              <w:marBottom w:val="0"/>
              <w:divBdr>
                <w:top w:val="single" w:sz="2" w:space="0" w:color="000000"/>
                <w:left w:val="single" w:sz="2" w:space="0" w:color="000000"/>
                <w:bottom w:val="single" w:sz="2" w:space="0" w:color="000000"/>
                <w:right w:val="single" w:sz="2" w:space="0" w:color="000000"/>
              </w:divBdr>
              <w:divsChild>
                <w:div w:id="14966526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47105773">
          <w:marLeft w:val="0"/>
          <w:marRight w:val="225"/>
          <w:marTop w:val="90"/>
          <w:marBottom w:val="90"/>
          <w:divBdr>
            <w:top w:val="single" w:sz="2" w:space="0" w:color="000000"/>
            <w:left w:val="single" w:sz="2" w:space="0" w:color="000000"/>
            <w:bottom w:val="single" w:sz="2" w:space="0" w:color="000000"/>
            <w:right w:val="single" w:sz="2" w:space="0" w:color="000000"/>
          </w:divBdr>
          <w:divsChild>
            <w:div w:id="958338922">
              <w:marLeft w:val="0"/>
              <w:marRight w:val="0"/>
              <w:marTop w:val="0"/>
              <w:marBottom w:val="0"/>
              <w:divBdr>
                <w:top w:val="single" w:sz="2" w:space="0" w:color="000000"/>
                <w:left w:val="single" w:sz="2" w:space="0" w:color="000000"/>
                <w:bottom w:val="single" w:sz="2" w:space="0" w:color="000000"/>
                <w:right w:val="single" w:sz="2" w:space="0" w:color="000000"/>
              </w:divBdr>
            </w:div>
            <w:div w:id="1505783590">
              <w:marLeft w:val="0"/>
              <w:marRight w:val="0"/>
              <w:marTop w:val="0"/>
              <w:marBottom w:val="0"/>
              <w:divBdr>
                <w:top w:val="single" w:sz="2" w:space="0" w:color="000000"/>
                <w:left w:val="single" w:sz="2" w:space="0" w:color="000000"/>
                <w:bottom w:val="single" w:sz="2" w:space="0" w:color="000000"/>
                <w:right w:val="single" w:sz="2" w:space="4" w:color="000000"/>
              </w:divBdr>
            </w:div>
            <w:div w:id="2012290965">
              <w:marLeft w:val="0"/>
              <w:marRight w:val="0"/>
              <w:marTop w:val="0"/>
              <w:marBottom w:val="0"/>
              <w:divBdr>
                <w:top w:val="single" w:sz="2" w:space="0" w:color="000000"/>
                <w:left w:val="single" w:sz="2" w:space="0" w:color="000000"/>
                <w:bottom w:val="single" w:sz="2" w:space="0" w:color="000000"/>
                <w:right w:val="single" w:sz="2" w:space="0" w:color="000000"/>
              </w:divBdr>
              <w:divsChild>
                <w:div w:id="9232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1662">
          <w:marLeft w:val="0"/>
          <w:marRight w:val="225"/>
          <w:marTop w:val="90"/>
          <w:marBottom w:val="90"/>
          <w:divBdr>
            <w:top w:val="single" w:sz="2" w:space="0" w:color="000000"/>
            <w:left w:val="single" w:sz="2" w:space="0" w:color="000000"/>
            <w:bottom w:val="single" w:sz="2" w:space="0" w:color="000000"/>
            <w:right w:val="single" w:sz="2" w:space="0" w:color="000000"/>
          </w:divBdr>
          <w:divsChild>
            <w:div w:id="985276004">
              <w:marLeft w:val="0"/>
              <w:marRight w:val="0"/>
              <w:marTop w:val="0"/>
              <w:marBottom w:val="0"/>
              <w:divBdr>
                <w:top w:val="single" w:sz="2" w:space="0" w:color="000000"/>
                <w:left w:val="single" w:sz="2" w:space="0" w:color="000000"/>
                <w:bottom w:val="single" w:sz="2" w:space="0" w:color="000000"/>
                <w:right w:val="single" w:sz="2" w:space="0" w:color="000000"/>
              </w:divBdr>
            </w:div>
            <w:div w:id="2126121094">
              <w:marLeft w:val="0"/>
              <w:marRight w:val="0"/>
              <w:marTop w:val="0"/>
              <w:marBottom w:val="0"/>
              <w:divBdr>
                <w:top w:val="single" w:sz="2" w:space="0" w:color="000000"/>
                <w:left w:val="single" w:sz="2" w:space="0" w:color="000000"/>
                <w:bottom w:val="single" w:sz="2" w:space="0" w:color="000000"/>
                <w:right w:val="single" w:sz="2" w:space="4" w:color="000000"/>
              </w:divBdr>
            </w:div>
            <w:div w:id="1749814169">
              <w:marLeft w:val="0"/>
              <w:marRight w:val="0"/>
              <w:marTop w:val="0"/>
              <w:marBottom w:val="0"/>
              <w:divBdr>
                <w:top w:val="single" w:sz="2" w:space="0" w:color="000000"/>
                <w:left w:val="single" w:sz="2" w:space="0" w:color="000000"/>
                <w:bottom w:val="single" w:sz="2" w:space="0" w:color="000000"/>
                <w:right w:val="single" w:sz="2" w:space="0" w:color="000000"/>
              </w:divBdr>
              <w:divsChild>
                <w:div w:id="3398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996">
          <w:marLeft w:val="0"/>
          <w:marRight w:val="225"/>
          <w:marTop w:val="90"/>
          <w:marBottom w:val="90"/>
          <w:divBdr>
            <w:top w:val="single" w:sz="2" w:space="0" w:color="000000"/>
            <w:left w:val="single" w:sz="2" w:space="0" w:color="000000"/>
            <w:bottom w:val="single" w:sz="2" w:space="0" w:color="000000"/>
            <w:right w:val="single" w:sz="2" w:space="0" w:color="000000"/>
          </w:divBdr>
          <w:divsChild>
            <w:div w:id="560483221">
              <w:marLeft w:val="0"/>
              <w:marRight w:val="0"/>
              <w:marTop w:val="0"/>
              <w:marBottom w:val="0"/>
              <w:divBdr>
                <w:top w:val="single" w:sz="2" w:space="0" w:color="000000"/>
                <w:left w:val="single" w:sz="2" w:space="0" w:color="000000"/>
                <w:bottom w:val="single" w:sz="2" w:space="0" w:color="000000"/>
                <w:right w:val="single" w:sz="2" w:space="0" w:color="000000"/>
              </w:divBdr>
            </w:div>
            <w:div w:id="1031538110">
              <w:marLeft w:val="0"/>
              <w:marRight w:val="0"/>
              <w:marTop w:val="0"/>
              <w:marBottom w:val="0"/>
              <w:divBdr>
                <w:top w:val="single" w:sz="2" w:space="0" w:color="000000"/>
                <w:left w:val="single" w:sz="2" w:space="0" w:color="000000"/>
                <w:bottom w:val="single" w:sz="2" w:space="0" w:color="000000"/>
                <w:right w:val="single" w:sz="2" w:space="4" w:color="000000"/>
              </w:divBdr>
            </w:div>
            <w:div w:id="275328554">
              <w:marLeft w:val="0"/>
              <w:marRight w:val="0"/>
              <w:marTop w:val="0"/>
              <w:marBottom w:val="0"/>
              <w:divBdr>
                <w:top w:val="single" w:sz="2" w:space="0" w:color="000000"/>
                <w:left w:val="single" w:sz="2" w:space="0" w:color="000000"/>
                <w:bottom w:val="single" w:sz="2" w:space="0" w:color="000000"/>
                <w:right w:val="single" w:sz="2" w:space="0" w:color="000000"/>
              </w:divBdr>
              <w:divsChild>
                <w:div w:id="16746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92">
          <w:marLeft w:val="0"/>
          <w:marRight w:val="225"/>
          <w:marTop w:val="90"/>
          <w:marBottom w:val="90"/>
          <w:divBdr>
            <w:top w:val="single" w:sz="2" w:space="0" w:color="000000"/>
            <w:left w:val="single" w:sz="2" w:space="0" w:color="000000"/>
            <w:bottom w:val="single" w:sz="2" w:space="0" w:color="000000"/>
            <w:right w:val="single" w:sz="2" w:space="0" w:color="000000"/>
          </w:divBdr>
          <w:divsChild>
            <w:div w:id="1151943659">
              <w:marLeft w:val="0"/>
              <w:marRight w:val="0"/>
              <w:marTop w:val="0"/>
              <w:marBottom w:val="0"/>
              <w:divBdr>
                <w:top w:val="single" w:sz="2" w:space="0" w:color="000000"/>
                <w:left w:val="single" w:sz="2" w:space="0" w:color="000000"/>
                <w:bottom w:val="single" w:sz="2" w:space="0" w:color="000000"/>
                <w:right w:val="single" w:sz="2" w:space="0" w:color="000000"/>
              </w:divBdr>
            </w:div>
            <w:div w:id="842087202">
              <w:marLeft w:val="0"/>
              <w:marRight w:val="0"/>
              <w:marTop w:val="0"/>
              <w:marBottom w:val="0"/>
              <w:divBdr>
                <w:top w:val="single" w:sz="2" w:space="0" w:color="000000"/>
                <w:left w:val="single" w:sz="2" w:space="0" w:color="000000"/>
                <w:bottom w:val="single" w:sz="2" w:space="0" w:color="000000"/>
                <w:right w:val="single" w:sz="2" w:space="4" w:color="000000"/>
              </w:divBdr>
            </w:div>
            <w:div w:id="1119957772">
              <w:marLeft w:val="0"/>
              <w:marRight w:val="0"/>
              <w:marTop w:val="0"/>
              <w:marBottom w:val="0"/>
              <w:divBdr>
                <w:top w:val="single" w:sz="2" w:space="0" w:color="000000"/>
                <w:left w:val="single" w:sz="2" w:space="0" w:color="000000"/>
                <w:bottom w:val="single" w:sz="2" w:space="0" w:color="000000"/>
                <w:right w:val="single" w:sz="2" w:space="0" w:color="000000"/>
              </w:divBdr>
              <w:divsChild>
                <w:div w:id="6679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7765">
          <w:marLeft w:val="0"/>
          <w:marRight w:val="225"/>
          <w:marTop w:val="90"/>
          <w:marBottom w:val="90"/>
          <w:divBdr>
            <w:top w:val="single" w:sz="2" w:space="0" w:color="000000"/>
            <w:left w:val="single" w:sz="2" w:space="0" w:color="000000"/>
            <w:bottom w:val="single" w:sz="2" w:space="0" w:color="000000"/>
            <w:right w:val="single" w:sz="2" w:space="0" w:color="000000"/>
          </w:divBdr>
          <w:divsChild>
            <w:div w:id="603726096">
              <w:marLeft w:val="0"/>
              <w:marRight w:val="0"/>
              <w:marTop w:val="0"/>
              <w:marBottom w:val="0"/>
              <w:divBdr>
                <w:top w:val="single" w:sz="2" w:space="0" w:color="000000"/>
                <w:left w:val="single" w:sz="2" w:space="0" w:color="000000"/>
                <w:bottom w:val="single" w:sz="2" w:space="0" w:color="000000"/>
                <w:right w:val="single" w:sz="2" w:space="0" w:color="000000"/>
              </w:divBdr>
            </w:div>
            <w:div w:id="2020310173">
              <w:marLeft w:val="0"/>
              <w:marRight w:val="0"/>
              <w:marTop w:val="0"/>
              <w:marBottom w:val="0"/>
              <w:divBdr>
                <w:top w:val="single" w:sz="2" w:space="0" w:color="000000"/>
                <w:left w:val="single" w:sz="2" w:space="0" w:color="000000"/>
                <w:bottom w:val="single" w:sz="2" w:space="0" w:color="000000"/>
                <w:right w:val="single" w:sz="2" w:space="4" w:color="000000"/>
              </w:divBdr>
            </w:div>
            <w:div w:id="1054739521">
              <w:marLeft w:val="0"/>
              <w:marRight w:val="0"/>
              <w:marTop w:val="0"/>
              <w:marBottom w:val="0"/>
              <w:divBdr>
                <w:top w:val="single" w:sz="2" w:space="0" w:color="000000"/>
                <w:left w:val="single" w:sz="2" w:space="0" w:color="000000"/>
                <w:bottom w:val="single" w:sz="2" w:space="0" w:color="000000"/>
                <w:right w:val="single" w:sz="2" w:space="0" w:color="000000"/>
              </w:divBdr>
              <w:divsChild>
                <w:div w:id="10883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9623">
          <w:marLeft w:val="0"/>
          <w:marRight w:val="225"/>
          <w:marTop w:val="90"/>
          <w:marBottom w:val="90"/>
          <w:divBdr>
            <w:top w:val="single" w:sz="2" w:space="0" w:color="000000"/>
            <w:left w:val="single" w:sz="2" w:space="0" w:color="000000"/>
            <w:bottom w:val="single" w:sz="2" w:space="0" w:color="000000"/>
            <w:right w:val="single" w:sz="2" w:space="0" w:color="000000"/>
          </w:divBdr>
          <w:divsChild>
            <w:div w:id="406269443">
              <w:marLeft w:val="0"/>
              <w:marRight w:val="0"/>
              <w:marTop w:val="0"/>
              <w:marBottom w:val="0"/>
              <w:divBdr>
                <w:top w:val="single" w:sz="2" w:space="0" w:color="000000"/>
                <w:left w:val="single" w:sz="2" w:space="0" w:color="000000"/>
                <w:bottom w:val="single" w:sz="2" w:space="0" w:color="000000"/>
                <w:right w:val="single" w:sz="2" w:space="0" w:color="000000"/>
              </w:divBdr>
            </w:div>
            <w:div w:id="1121388329">
              <w:marLeft w:val="0"/>
              <w:marRight w:val="0"/>
              <w:marTop w:val="0"/>
              <w:marBottom w:val="0"/>
              <w:divBdr>
                <w:top w:val="single" w:sz="2" w:space="0" w:color="000000"/>
                <w:left w:val="single" w:sz="2" w:space="0" w:color="000000"/>
                <w:bottom w:val="single" w:sz="2" w:space="0" w:color="000000"/>
                <w:right w:val="single" w:sz="2" w:space="4" w:color="000000"/>
              </w:divBdr>
            </w:div>
            <w:div w:id="692196753">
              <w:marLeft w:val="0"/>
              <w:marRight w:val="0"/>
              <w:marTop w:val="0"/>
              <w:marBottom w:val="0"/>
              <w:divBdr>
                <w:top w:val="single" w:sz="2" w:space="0" w:color="000000"/>
                <w:left w:val="single" w:sz="2" w:space="0" w:color="000000"/>
                <w:bottom w:val="single" w:sz="2" w:space="0" w:color="000000"/>
                <w:right w:val="single" w:sz="2" w:space="0" w:color="000000"/>
              </w:divBdr>
              <w:divsChild>
                <w:div w:id="861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1913">
          <w:marLeft w:val="0"/>
          <w:marRight w:val="225"/>
          <w:marTop w:val="90"/>
          <w:marBottom w:val="90"/>
          <w:divBdr>
            <w:top w:val="single" w:sz="2" w:space="0" w:color="000000"/>
            <w:left w:val="single" w:sz="2" w:space="0" w:color="000000"/>
            <w:bottom w:val="single" w:sz="2" w:space="0" w:color="000000"/>
            <w:right w:val="single" w:sz="2" w:space="0" w:color="000000"/>
          </w:divBdr>
          <w:divsChild>
            <w:div w:id="605960817">
              <w:marLeft w:val="0"/>
              <w:marRight w:val="0"/>
              <w:marTop w:val="0"/>
              <w:marBottom w:val="0"/>
              <w:divBdr>
                <w:top w:val="single" w:sz="2" w:space="0" w:color="000000"/>
                <w:left w:val="single" w:sz="2" w:space="0" w:color="000000"/>
                <w:bottom w:val="single" w:sz="2" w:space="0" w:color="000000"/>
                <w:right w:val="single" w:sz="2" w:space="0" w:color="000000"/>
              </w:divBdr>
            </w:div>
            <w:div w:id="594050297">
              <w:marLeft w:val="0"/>
              <w:marRight w:val="0"/>
              <w:marTop w:val="0"/>
              <w:marBottom w:val="0"/>
              <w:divBdr>
                <w:top w:val="single" w:sz="2" w:space="0" w:color="000000"/>
                <w:left w:val="single" w:sz="2" w:space="0" w:color="000000"/>
                <w:bottom w:val="single" w:sz="2" w:space="0" w:color="000000"/>
                <w:right w:val="single" w:sz="2" w:space="4" w:color="000000"/>
              </w:divBdr>
            </w:div>
            <w:div w:id="726611167">
              <w:marLeft w:val="0"/>
              <w:marRight w:val="0"/>
              <w:marTop w:val="0"/>
              <w:marBottom w:val="0"/>
              <w:divBdr>
                <w:top w:val="single" w:sz="2" w:space="0" w:color="000000"/>
                <w:left w:val="single" w:sz="2" w:space="0" w:color="000000"/>
                <w:bottom w:val="single" w:sz="2" w:space="0" w:color="000000"/>
                <w:right w:val="single" w:sz="2" w:space="0" w:color="000000"/>
              </w:divBdr>
              <w:divsChild>
                <w:div w:id="2921812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5432185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81">
          <w:marLeft w:val="0"/>
          <w:marRight w:val="225"/>
          <w:marTop w:val="90"/>
          <w:marBottom w:val="90"/>
          <w:divBdr>
            <w:top w:val="single" w:sz="2" w:space="0" w:color="000000"/>
            <w:left w:val="single" w:sz="2" w:space="0" w:color="000000"/>
            <w:bottom w:val="single" w:sz="2" w:space="0" w:color="000000"/>
            <w:right w:val="single" w:sz="2" w:space="0" w:color="000000"/>
          </w:divBdr>
          <w:divsChild>
            <w:div w:id="1713530076">
              <w:marLeft w:val="0"/>
              <w:marRight w:val="0"/>
              <w:marTop w:val="0"/>
              <w:marBottom w:val="0"/>
              <w:divBdr>
                <w:top w:val="single" w:sz="2" w:space="0" w:color="000000"/>
                <w:left w:val="single" w:sz="2" w:space="0" w:color="000000"/>
                <w:bottom w:val="single" w:sz="2" w:space="0" w:color="000000"/>
                <w:right w:val="single" w:sz="2" w:space="0" w:color="000000"/>
              </w:divBdr>
              <w:divsChild>
                <w:div w:id="21682302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2197926">
          <w:marLeft w:val="0"/>
          <w:marRight w:val="225"/>
          <w:marTop w:val="90"/>
          <w:marBottom w:val="90"/>
          <w:divBdr>
            <w:top w:val="single" w:sz="2" w:space="0" w:color="000000"/>
            <w:left w:val="single" w:sz="2" w:space="0" w:color="000000"/>
            <w:bottom w:val="single" w:sz="2" w:space="0" w:color="000000"/>
            <w:right w:val="single" w:sz="2" w:space="0" w:color="000000"/>
          </w:divBdr>
          <w:divsChild>
            <w:div w:id="1206528781">
              <w:marLeft w:val="0"/>
              <w:marRight w:val="0"/>
              <w:marTop w:val="0"/>
              <w:marBottom w:val="0"/>
              <w:divBdr>
                <w:top w:val="single" w:sz="2" w:space="0" w:color="000000"/>
                <w:left w:val="single" w:sz="2" w:space="0" w:color="000000"/>
                <w:bottom w:val="single" w:sz="2" w:space="0" w:color="000000"/>
                <w:right w:val="single" w:sz="2" w:space="0" w:color="000000"/>
              </w:divBdr>
            </w:div>
            <w:div w:id="646783750">
              <w:marLeft w:val="0"/>
              <w:marRight w:val="0"/>
              <w:marTop w:val="0"/>
              <w:marBottom w:val="0"/>
              <w:divBdr>
                <w:top w:val="single" w:sz="2" w:space="0" w:color="000000"/>
                <w:left w:val="single" w:sz="2" w:space="0" w:color="000000"/>
                <w:bottom w:val="single" w:sz="2" w:space="0" w:color="000000"/>
                <w:right w:val="single" w:sz="2" w:space="4" w:color="000000"/>
              </w:divBdr>
            </w:div>
            <w:div w:id="1256868209">
              <w:marLeft w:val="0"/>
              <w:marRight w:val="0"/>
              <w:marTop w:val="0"/>
              <w:marBottom w:val="0"/>
              <w:divBdr>
                <w:top w:val="single" w:sz="2" w:space="0" w:color="000000"/>
                <w:left w:val="single" w:sz="2" w:space="0" w:color="000000"/>
                <w:bottom w:val="single" w:sz="2" w:space="0" w:color="000000"/>
                <w:right w:val="single" w:sz="2" w:space="0" w:color="000000"/>
              </w:divBdr>
              <w:divsChild>
                <w:div w:id="5475662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0746736">
      <w:bodyDiv w:val="1"/>
      <w:marLeft w:val="0"/>
      <w:marRight w:val="0"/>
      <w:marTop w:val="0"/>
      <w:marBottom w:val="0"/>
      <w:divBdr>
        <w:top w:val="none" w:sz="0" w:space="0" w:color="auto"/>
        <w:left w:val="none" w:sz="0" w:space="0" w:color="auto"/>
        <w:bottom w:val="none" w:sz="0" w:space="0" w:color="auto"/>
        <w:right w:val="none" w:sz="0" w:space="0" w:color="auto"/>
      </w:divBdr>
      <w:divsChild>
        <w:div w:id="210506620">
          <w:marLeft w:val="0"/>
          <w:marRight w:val="225"/>
          <w:marTop w:val="90"/>
          <w:marBottom w:val="90"/>
          <w:divBdr>
            <w:top w:val="single" w:sz="2" w:space="0" w:color="000000"/>
            <w:left w:val="single" w:sz="2" w:space="0" w:color="000000"/>
            <w:bottom w:val="single" w:sz="2" w:space="0" w:color="000000"/>
            <w:right w:val="single" w:sz="2" w:space="0" w:color="000000"/>
          </w:divBdr>
          <w:divsChild>
            <w:div w:id="628439952">
              <w:marLeft w:val="0"/>
              <w:marRight w:val="0"/>
              <w:marTop w:val="0"/>
              <w:marBottom w:val="0"/>
              <w:divBdr>
                <w:top w:val="single" w:sz="2" w:space="0" w:color="000000"/>
                <w:left w:val="single" w:sz="2" w:space="0" w:color="000000"/>
                <w:bottom w:val="single" w:sz="2" w:space="0" w:color="000000"/>
                <w:right w:val="single" w:sz="2" w:space="0" w:color="000000"/>
              </w:divBdr>
              <w:divsChild>
                <w:div w:id="3596663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37613003">
          <w:marLeft w:val="0"/>
          <w:marRight w:val="225"/>
          <w:marTop w:val="90"/>
          <w:marBottom w:val="90"/>
          <w:divBdr>
            <w:top w:val="single" w:sz="2" w:space="0" w:color="000000"/>
            <w:left w:val="single" w:sz="2" w:space="0" w:color="000000"/>
            <w:bottom w:val="single" w:sz="2" w:space="0" w:color="000000"/>
            <w:right w:val="single" w:sz="2" w:space="0" w:color="000000"/>
          </w:divBdr>
          <w:divsChild>
            <w:div w:id="2047169253">
              <w:marLeft w:val="0"/>
              <w:marRight w:val="0"/>
              <w:marTop w:val="0"/>
              <w:marBottom w:val="0"/>
              <w:divBdr>
                <w:top w:val="single" w:sz="2" w:space="0" w:color="000000"/>
                <w:left w:val="single" w:sz="2" w:space="0" w:color="000000"/>
                <w:bottom w:val="single" w:sz="2" w:space="0" w:color="000000"/>
                <w:right w:val="single" w:sz="2" w:space="0" w:color="000000"/>
              </w:divBdr>
            </w:div>
            <w:div w:id="804546607">
              <w:marLeft w:val="0"/>
              <w:marRight w:val="0"/>
              <w:marTop w:val="0"/>
              <w:marBottom w:val="0"/>
              <w:divBdr>
                <w:top w:val="single" w:sz="2" w:space="0" w:color="000000"/>
                <w:left w:val="single" w:sz="2" w:space="0" w:color="000000"/>
                <w:bottom w:val="single" w:sz="2" w:space="0" w:color="000000"/>
                <w:right w:val="single" w:sz="2" w:space="4" w:color="000000"/>
              </w:divBdr>
            </w:div>
            <w:div w:id="277489609">
              <w:marLeft w:val="0"/>
              <w:marRight w:val="0"/>
              <w:marTop w:val="0"/>
              <w:marBottom w:val="0"/>
              <w:divBdr>
                <w:top w:val="single" w:sz="2" w:space="0" w:color="000000"/>
                <w:left w:val="single" w:sz="2" w:space="0" w:color="000000"/>
                <w:bottom w:val="single" w:sz="2" w:space="0" w:color="000000"/>
                <w:right w:val="single" w:sz="2" w:space="0" w:color="000000"/>
              </w:divBdr>
              <w:divsChild>
                <w:div w:id="175007723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46959698">
      <w:bodyDiv w:val="1"/>
      <w:marLeft w:val="0"/>
      <w:marRight w:val="0"/>
      <w:marTop w:val="0"/>
      <w:marBottom w:val="0"/>
      <w:divBdr>
        <w:top w:val="none" w:sz="0" w:space="0" w:color="auto"/>
        <w:left w:val="none" w:sz="0" w:space="0" w:color="auto"/>
        <w:bottom w:val="none" w:sz="0" w:space="0" w:color="auto"/>
        <w:right w:val="none" w:sz="0" w:space="0" w:color="auto"/>
      </w:divBdr>
      <w:divsChild>
        <w:div w:id="1883397597">
          <w:marLeft w:val="0"/>
          <w:marRight w:val="225"/>
          <w:marTop w:val="90"/>
          <w:marBottom w:val="90"/>
          <w:divBdr>
            <w:top w:val="single" w:sz="2" w:space="0" w:color="000000"/>
            <w:left w:val="single" w:sz="2" w:space="0" w:color="000000"/>
            <w:bottom w:val="single" w:sz="2" w:space="0" w:color="000000"/>
            <w:right w:val="single" w:sz="2" w:space="0" w:color="000000"/>
          </w:divBdr>
          <w:divsChild>
            <w:div w:id="880442516">
              <w:marLeft w:val="0"/>
              <w:marRight w:val="0"/>
              <w:marTop w:val="0"/>
              <w:marBottom w:val="0"/>
              <w:divBdr>
                <w:top w:val="single" w:sz="2" w:space="0" w:color="000000"/>
                <w:left w:val="single" w:sz="2" w:space="0" w:color="000000"/>
                <w:bottom w:val="single" w:sz="2" w:space="0" w:color="000000"/>
                <w:right w:val="single" w:sz="2" w:space="0" w:color="000000"/>
              </w:divBdr>
              <w:divsChild>
                <w:div w:id="11137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0196">
          <w:marLeft w:val="0"/>
          <w:marRight w:val="225"/>
          <w:marTop w:val="90"/>
          <w:marBottom w:val="90"/>
          <w:divBdr>
            <w:top w:val="single" w:sz="2" w:space="0" w:color="000000"/>
            <w:left w:val="single" w:sz="2" w:space="0" w:color="000000"/>
            <w:bottom w:val="single" w:sz="2" w:space="0" w:color="000000"/>
            <w:right w:val="single" w:sz="2" w:space="0" w:color="000000"/>
          </w:divBdr>
          <w:divsChild>
            <w:div w:id="128523646">
              <w:marLeft w:val="0"/>
              <w:marRight w:val="0"/>
              <w:marTop w:val="0"/>
              <w:marBottom w:val="0"/>
              <w:divBdr>
                <w:top w:val="single" w:sz="2" w:space="0" w:color="000000"/>
                <w:left w:val="single" w:sz="2" w:space="0" w:color="000000"/>
                <w:bottom w:val="single" w:sz="2" w:space="0" w:color="000000"/>
                <w:right w:val="single" w:sz="2" w:space="0" w:color="000000"/>
              </w:divBdr>
            </w:div>
            <w:div w:id="232542567">
              <w:marLeft w:val="0"/>
              <w:marRight w:val="0"/>
              <w:marTop w:val="0"/>
              <w:marBottom w:val="0"/>
              <w:divBdr>
                <w:top w:val="single" w:sz="2" w:space="0" w:color="000000"/>
                <w:left w:val="single" w:sz="2" w:space="0" w:color="000000"/>
                <w:bottom w:val="single" w:sz="2" w:space="0" w:color="000000"/>
                <w:right w:val="single" w:sz="2" w:space="4" w:color="000000"/>
              </w:divBdr>
            </w:div>
            <w:div w:id="133986784">
              <w:marLeft w:val="0"/>
              <w:marRight w:val="0"/>
              <w:marTop w:val="0"/>
              <w:marBottom w:val="0"/>
              <w:divBdr>
                <w:top w:val="single" w:sz="2" w:space="0" w:color="000000"/>
                <w:left w:val="single" w:sz="2" w:space="0" w:color="000000"/>
                <w:bottom w:val="single" w:sz="2" w:space="0" w:color="000000"/>
                <w:right w:val="single" w:sz="2" w:space="0" w:color="000000"/>
              </w:divBdr>
              <w:divsChild>
                <w:div w:id="1761628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57910169">
      <w:bodyDiv w:val="1"/>
      <w:marLeft w:val="0"/>
      <w:marRight w:val="0"/>
      <w:marTop w:val="0"/>
      <w:marBottom w:val="0"/>
      <w:divBdr>
        <w:top w:val="none" w:sz="0" w:space="0" w:color="auto"/>
        <w:left w:val="none" w:sz="0" w:space="0" w:color="auto"/>
        <w:bottom w:val="none" w:sz="0" w:space="0" w:color="auto"/>
        <w:right w:val="none" w:sz="0" w:space="0" w:color="auto"/>
      </w:divBdr>
      <w:divsChild>
        <w:div w:id="1022779068">
          <w:marLeft w:val="0"/>
          <w:marRight w:val="225"/>
          <w:marTop w:val="90"/>
          <w:marBottom w:val="90"/>
          <w:divBdr>
            <w:top w:val="single" w:sz="2" w:space="0" w:color="000000"/>
            <w:left w:val="single" w:sz="2" w:space="0" w:color="000000"/>
            <w:bottom w:val="single" w:sz="2" w:space="0" w:color="000000"/>
            <w:right w:val="single" w:sz="2" w:space="0" w:color="000000"/>
          </w:divBdr>
          <w:divsChild>
            <w:div w:id="1570269406">
              <w:marLeft w:val="0"/>
              <w:marRight w:val="0"/>
              <w:marTop w:val="0"/>
              <w:marBottom w:val="0"/>
              <w:divBdr>
                <w:top w:val="single" w:sz="2" w:space="0" w:color="000000"/>
                <w:left w:val="single" w:sz="2" w:space="0" w:color="000000"/>
                <w:bottom w:val="single" w:sz="2" w:space="0" w:color="000000"/>
                <w:right w:val="single" w:sz="2" w:space="0" w:color="000000"/>
              </w:divBdr>
              <w:divsChild>
                <w:div w:id="17192782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67710339">
          <w:marLeft w:val="0"/>
          <w:marRight w:val="225"/>
          <w:marTop w:val="90"/>
          <w:marBottom w:val="90"/>
          <w:divBdr>
            <w:top w:val="single" w:sz="2" w:space="0" w:color="000000"/>
            <w:left w:val="single" w:sz="2" w:space="0" w:color="000000"/>
            <w:bottom w:val="single" w:sz="2" w:space="0" w:color="000000"/>
            <w:right w:val="single" w:sz="2" w:space="0" w:color="000000"/>
          </w:divBdr>
          <w:divsChild>
            <w:div w:id="144856963">
              <w:marLeft w:val="0"/>
              <w:marRight w:val="0"/>
              <w:marTop w:val="0"/>
              <w:marBottom w:val="0"/>
              <w:divBdr>
                <w:top w:val="single" w:sz="2" w:space="0" w:color="000000"/>
                <w:left w:val="single" w:sz="2" w:space="0" w:color="000000"/>
                <w:bottom w:val="single" w:sz="2" w:space="0" w:color="000000"/>
                <w:right w:val="single" w:sz="2" w:space="0" w:color="000000"/>
              </w:divBdr>
            </w:div>
            <w:div w:id="1823154026">
              <w:marLeft w:val="0"/>
              <w:marRight w:val="0"/>
              <w:marTop w:val="0"/>
              <w:marBottom w:val="0"/>
              <w:divBdr>
                <w:top w:val="single" w:sz="2" w:space="0" w:color="000000"/>
                <w:left w:val="single" w:sz="2" w:space="0" w:color="000000"/>
                <w:bottom w:val="single" w:sz="2" w:space="0" w:color="000000"/>
                <w:right w:val="single" w:sz="2" w:space="4" w:color="000000"/>
              </w:divBdr>
            </w:div>
            <w:div w:id="1553543367">
              <w:marLeft w:val="0"/>
              <w:marRight w:val="0"/>
              <w:marTop w:val="0"/>
              <w:marBottom w:val="0"/>
              <w:divBdr>
                <w:top w:val="single" w:sz="2" w:space="0" w:color="000000"/>
                <w:left w:val="single" w:sz="2" w:space="0" w:color="000000"/>
                <w:bottom w:val="single" w:sz="2" w:space="0" w:color="000000"/>
                <w:right w:val="single" w:sz="2" w:space="0" w:color="000000"/>
              </w:divBdr>
              <w:divsChild>
                <w:div w:id="11761110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6428186">
      <w:bodyDiv w:val="1"/>
      <w:marLeft w:val="0"/>
      <w:marRight w:val="0"/>
      <w:marTop w:val="0"/>
      <w:marBottom w:val="0"/>
      <w:divBdr>
        <w:top w:val="none" w:sz="0" w:space="0" w:color="auto"/>
        <w:left w:val="none" w:sz="0" w:space="0" w:color="auto"/>
        <w:bottom w:val="none" w:sz="0" w:space="0" w:color="auto"/>
        <w:right w:val="none" w:sz="0" w:space="0" w:color="auto"/>
      </w:divBdr>
    </w:div>
    <w:div w:id="2092963493">
      <w:bodyDiv w:val="1"/>
      <w:marLeft w:val="0"/>
      <w:marRight w:val="0"/>
      <w:marTop w:val="0"/>
      <w:marBottom w:val="0"/>
      <w:divBdr>
        <w:top w:val="none" w:sz="0" w:space="0" w:color="auto"/>
        <w:left w:val="none" w:sz="0" w:space="0" w:color="auto"/>
        <w:bottom w:val="none" w:sz="0" w:space="0" w:color="auto"/>
        <w:right w:val="none" w:sz="0" w:space="0" w:color="auto"/>
      </w:divBdr>
      <w:divsChild>
        <w:div w:id="1906794697">
          <w:marLeft w:val="0"/>
          <w:marRight w:val="225"/>
          <w:marTop w:val="90"/>
          <w:marBottom w:val="90"/>
          <w:divBdr>
            <w:top w:val="single" w:sz="2" w:space="0" w:color="000000"/>
            <w:left w:val="single" w:sz="2" w:space="0" w:color="000000"/>
            <w:bottom w:val="single" w:sz="2" w:space="0" w:color="000000"/>
            <w:right w:val="single" w:sz="2" w:space="0" w:color="000000"/>
          </w:divBdr>
          <w:divsChild>
            <w:div w:id="1370643809">
              <w:marLeft w:val="0"/>
              <w:marRight w:val="0"/>
              <w:marTop w:val="0"/>
              <w:marBottom w:val="0"/>
              <w:divBdr>
                <w:top w:val="single" w:sz="2" w:space="0" w:color="000000"/>
                <w:left w:val="single" w:sz="2" w:space="0" w:color="000000"/>
                <w:bottom w:val="single" w:sz="2" w:space="0" w:color="000000"/>
                <w:right w:val="single" w:sz="2" w:space="0" w:color="000000"/>
              </w:divBdr>
              <w:divsChild>
                <w:div w:id="14948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8713">
          <w:marLeft w:val="0"/>
          <w:marRight w:val="225"/>
          <w:marTop w:val="90"/>
          <w:marBottom w:val="90"/>
          <w:divBdr>
            <w:top w:val="single" w:sz="2" w:space="0" w:color="000000"/>
            <w:left w:val="single" w:sz="2" w:space="0" w:color="000000"/>
            <w:bottom w:val="single" w:sz="2" w:space="0" w:color="000000"/>
            <w:right w:val="single" w:sz="2" w:space="0" w:color="000000"/>
          </w:divBdr>
          <w:divsChild>
            <w:div w:id="790364221">
              <w:marLeft w:val="0"/>
              <w:marRight w:val="0"/>
              <w:marTop w:val="0"/>
              <w:marBottom w:val="0"/>
              <w:divBdr>
                <w:top w:val="single" w:sz="2" w:space="0" w:color="000000"/>
                <w:left w:val="single" w:sz="2" w:space="0" w:color="000000"/>
                <w:bottom w:val="single" w:sz="2" w:space="0" w:color="000000"/>
                <w:right w:val="single" w:sz="2" w:space="0" w:color="000000"/>
              </w:divBdr>
            </w:div>
            <w:div w:id="874930165">
              <w:marLeft w:val="0"/>
              <w:marRight w:val="0"/>
              <w:marTop w:val="0"/>
              <w:marBottom w:val="0"/>
              <w:divBdr>
                <w:top w:val="single" w:sz="2" w:space="0" w:color="000000"/>
                <w:left w:val="single" w:sz="2" w:space="0" w:color="000000"/>
                <w:bottom w:val="single" w:sz="2" w:space="0" w:color="000000"/>
                <w:right w:val="single" w:sz="2" w:space="4" w:color="000000"/>
              </w:divBdr>
            </w:div>
            <w:div w:id="281037087">
              <w:marLeft w:val="0"/>
              <w:marRight w:val="0"/>
              <w:marTop w:val="0"/>
              <w:marBottom w:val="0"/>
              <w:divBdr>
                <w:top w:val="single" w:sz="2" w:space="0" w:color="000000"/>
                <w:left w:val="single" w:sz="2" w:space="0" w:color="000000"/>
                <w:bottom w:val="single" w:sz="2" w:space="0" w:color="000000"/>
                <w:right w:val="single" w:sz="2" w:space="0" w:color="000000"/>
              </w:divBdr>
              <w:divsChild>
                <w:div w:id="14350072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i/5/6/s_1124006" TargetMode="External"/><Relationship Id="rId3" Type="http://schemas.openxmlformats.org/officeDocument/2006/relationships/webSettings" Target="webSettings.xml"/><Relationship Id="rId7" Type="http://schemas.openxmlformats.org/officeDocument/2006/relationships/hyperlink" Target="https://www.blueletterbible.org/nasb20/1ti/5/5/s_11240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i/5/4/s_1124004" TargetMode="External"/><Relationship Id="rId11" Type="http://schemas.openxmlformats.org/officeDocument/2006/relationships/fontTable" Target="fontTable.xml"/><Relationship Id="rId5" Type="http://schemas.openxmlformats.org/officeDocument/2006/relationships/hyperlink" Target="https://www.blueletterbible.org/nasb20/1ti/5/3/s_1124003" TargetMode="External"/><Relationship Id="rId10" Type="http://schemas.openxmlformats.org/officeDocument/2006/relationships/hyperlink" Target="https://www.blueletterbible.org/nasb20/1ti/5/8/s_1124008" TargetMode="External"/><Relationship Id="rId4" Type="http://schemas.openxmlformats.org/officeDocument/2006/relationships/hyperlink" Target="https://www.blueletterbible.org/nasb20/1ti/5/2/s_1124002" TargetMode="External"/><Relationship Id="rId9" Type="http://schemas.openxmlformats.org/officeDocument/2006/relationships/hyperlink" Target="https://www.blueletterbible.org/nasb20/1ti/5/7/s_112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2025-02-10T15:03:00Z</dcterms:created>
  <dcterms:modified xsi:type="dcterms:W3CDTF">2025-02-11T16:13:00Z</dcterms:modified>
</cp:coreProperties>
</file>