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535F" w14:textId="459817AB" w:rsidR="002E6CC3" w:rsidRDefault="002E6CC3">
      <w:pPr>
        <w:rPr>
          <w:sz w:val="56"/>
          <w:szCs w:val="56"/>
        </w:rPr>
      </w:pPr>
      <w:r>
        <w:rPr>
          <w:sz w:val="56"/>
          <w:szCs w:val="56"/>
        </w:rPr>
        <w:t>1Thess# 101</w:t>
      </w:r>
    </w:p>
    <w:p w14:paraId="1BD0CAB8" w14:textId="4B2EC0AD" w:rsidR="002E6CC3" w:rsidRDefault="00687CBF">
      <w:pPr>
        <w:rPr>
          <w:sz w:val="56"/>
          <w:szCs w:val="56"/>
        </w:rPr>
      </w:pPr>
      <w:r>
        <w:rPr>
          <w:sz w:val="56"/>
          <w:szCs w:val="56"/>
        </w:rPr>
        <w:t xml:space="preserve">The Dispensation of Israel </w:t>
      </w:r>
    </w:p>
    <w:p w14:paraId="079402E7" w14:textId="77777777" w:rsidR="00687CBF" w:rsidRDefault="00687CBF">
      <w:pPr>
        <w:rPr>
          <w:sz w:val="56"/>
          <w:szCs w:val="56"/>
        </w:rPr>
      </w:pPr>
    </w:p>
    <w:p w14:paraId="7F6E1AAB" w14:textId="0486BD7F" w:rsidR="008542EA" w:rsidRDefault="008542EA">
      <w:pPr>
        <w:rPr>
          <w:sz w:val="56"/>
          <w:szCs w:val="56"/>
        </w:rPr>
      </w:pPr>
      <w:r>
        <w:rPr>
          <w:sz w:val="56"/>
          <w:szCs w:val="56"/>
        </w:rPr>
        <w:t>Please keep our Royal Family in New England in prayer, as Pastor Bob has gone home to be with the Lord.</w:t>
      </w:r>
    </w:p>
    <w:p w14:paraId="07A1326C" w14:textId="3D525F0E" w:rsidR="008542EA" w:rsidRDefault="008542EA">
      <w:pPr>
        <w:rPr>
          <w:sz w:val="56"/>
          <w:szCs w:val="56"/>
        </w:rPr>
      </w:pPr>
      <w:r>
        <w:rPr>
          <w:sz w:val="56"/>
          <w:szCs w:val="56"/>
        </w:rPr>
        <w:t xml:space="preserve">There may have been no greater mentor and legacy left than that of Robert McLaughlin Bible Ministries. </w:t>
      </w:r>
    </w:p>
    <w:p w14:paraId="3841BE3E" w14:textId="77777777" w:rsidR="008542EA" w:rsidRDefault="008542EA">
      <w:pPr>
        <w:rPr>
          <w:sz w:val="56"/>
          <w:szCs w:val="56"/>
        </w:rPr>
      </w:pPr>
    </w:p>
    <w:p w14:paraId="2E6E30FB" w14:textId="03D93189" w:rsidR="008542EA" w:rsidRDefault="008542EA">
      <w:pPr>
        <w:rPr>
          <w:sz w:val="56"/>
          <w:szCs w:val="56"/>
        </w:rPr>
      </w:pPr>
      <w:r>
        <w:rPr>
          <w:sz w:val="56"/>
          <w:szCs w:val="56"/>
        </w:rPr>
        <w:t>We will open in Genesis chapter 12 today.</w:t>
      </w:r>
    </w:p>
    <w:p w14:paraId="1FF73351" w14:textId="77777777" w:rsidR="003164A5" w:rsidRDefault="002E6CC3" w:rsidP="002E6CC3">
      <w:pPr>
        <w:spacing w:line="256" w:lineRule="auto"/>
        <w:rPr>
          <w:rFonts w:ascii="Calibri" w:eastAsia="Calibri" w:hAnsi="Calibri" w:cs="Times New Roman"/>
          <w:sz w:val="56"/>
          <w:szCs w:val="56"/>
        </w:rPr>
      </w:pPr>
      <w:r w:rsidRPr="002E6CC3">
        <w:rPr>
          <w:rFonts w:ascii="Calibri" w:eastAsia="Calibri" w:hAnsi="Calibri" w:cs="Times New Roman"/>
          <w:sz w:val="56"/>
          <w:szCs w:val="56"/>
        </w:rPr>
        <w:t xml:space="preserve">The basic period of human history is the Age of Israel which occupies a great deal of attention in the Old Testament. </w:t>
      </w:r>
    </w:p>
    <w:p w14:paraId="218FD1BA" w14:textId="2AA1E5BC" w:rsidR="00687CBF" w:rsidRDefault="008279D5" w:rsidP="002E6CC3">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This dispensation has 2 stages underneath the umbrella and one decree of judgement.</w:t>
      </w:r>
    </w:p>
    <w:p w14:paraId="165235C7" w14:textId="4A7B1B75" w:rsidR="00687CBF" w:rsidRDefault="00687CBF" w:rsidP="002E6CC3">
      <w:pPr>
        <w:spacing w:line="256" w:lineRule="auto"/>
        <w:rPr>
          <w:rFonts w:ascii="Calibri" w:eastAsia="Calibri" w:hAnsi="Calibri" w:cs="Times New Roman"/>
          <w:sz w:val="56"/>
          <w:szCs w:val="56"/>
        </w:rPr>
      </w:pPr>
      <w:r>
        <w:rPr>
          <w:rFonts w:ascii="Calibri" w:eastAsia="Calibri" w:hAnsi="Calibri" w:cs="Times New Roman"/>
          <w:sz w:val="56"/>
          <w:szCs w:val="56"/>
        </w:rPr>
        <w:t>/The Dispensation of Israel;</w:t>
      </w:r>
    </w:p>
    <w:p w14:paraId="2609316B" w14:textId="03DB38CA" w:rsidR="00687CBF" w:rsidRDefault="00687CBF" w:rsidP="002E6CC3">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age of the </w:t>
      </w:r>
      <w:r w:rsidR="008279D5">
        <w:rPr>
          <w:rFonts w:ascii="Calibri" w:eastAsia="Calibri" w:hAnsi="Calibri" w:cs="Times New Roman"/>
          <w:sz w:val="56"/>
          <w:szCs w:val="56"/>
        </w:rPr>
        <w:t>Patriarchs (Gen 12</w:t>
      </w:r>
      <w:r w:rsidR="00A16AFB">
        <w:rPr>
          <w:rFonts w:ascii="Calibri" w:eastAsia="Calibri" w:hAnsi="Calibri" w:cs="Times New Roman"/>
          <w:sz w:val="56"/>
          <w:szCs w:val="56"/>
        </w:rPr>
        <w:t xml:space="preserve"> </w:t>
      </w:r>
      <w:r w:rsidR="008279D5">
        <w:rPr>
          <w:rFonts w:ascii="Calibri" w:eastAsia="Calibri" w:hAnsi="Calibri" w:cs="Times New Roman"/>
          <w:sz w:val="56"/>
          <w:szCs w:val="56"/>
        </w:rPr>
        <w:t>-</w:t>
      </w:r>
      <w:r w:rsidR="00A16AFB">
        <w:rPr>
          <w:rFonts w:ascii="Calibri" w:eastAsia="Calibri" w:hAnsi="Calibri" w:cs="Times New Roman"/>
          <w:sz w:val="56"/>
          <w:szCs w:val="56"/>
        </w:rPr>
        <w:t xml:space="preserve"> Gen 50:26)</w:t>
      </w:r>
      <w:r w:rsidR="008279D5">
        <w:rPr>
          <w:rFonts w:ascii="Calibri" w:eastAsia="Calibri" w:hAnsi="Calibri" w:cs="Times New Roman"/>
          <w:sz w:val="56"/>
          <w:szCs w:val="56"/>
        </w:rPr>
        <w:t xml:space="preserve"> </w:t>
      </w:r>
    </w:p>
    <w:p w14:paraId="7E22E03C" w14:textId="32571773" w:rsidR="00687CBF" w:rsidRDefault="00687CBF" w:rsidP="002E6CC3">
      <w:pPr>
        <w:spacing w:line="256" w:lineRule="auto"/>
        <w:rPr>
          <w:rFonts w:ascii="Calibri" w:eastAsia="Calibri" w:hAnsi="Calibri" w:cs="Times New Roman"/>
          <w:sz w:val="56"/>
          <w:szCs w:val="56"/>
        </w:rPr>
      </w:pPr>
      <w:r>
        <w:rPr>
          <w:rFonts w:ascii="Calibri" w:eastAsia="Calibri" w:hAnsi="Calibri" w:cs="Times New Roman"/>
          <w:sz w:val="56"/>
          <w:szCs w:val="56"/>
        </w:rPr>
        <w:t>The age of the Law</w:t>
      </w:r>
      <w:r w:rsidR="00A16AFB">
        <w:rPr>
          <w:rFonts w:ascii="Calibri" w:eastAsia="Calibri" w:hAnsi="Calibri" w:cs="Times New Roman"/>
          <w:sz w:val="56"/>
          <w:szCs w:val="56"/>
        </w:rPr>
        <w:t xml:space="preserve"> (Exo 20 – Act 1:9) </w:t>
      </w:r>
    </w:p>
    <w:p w14:paraId="1948D0CB" w14:textId="1C2C7F75" w:rsidR="00687CBF" w:rsidRDefault="00687CBF" w:rsidP="002E6CC3">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decree of </w:t>
      </w:r>
      <w:r w:rsidR="00A16AFB">
        <w:rPr>
          <w:rFonts w:ascii="Calibri" w:eastAsia="Calibri" w:hAnsi="Calibri" w:cs="Times New Roman"/>
          <w:sz w:val="56"/>
          <w:szCs w:val="56"/>
        </w:rPr>
        <w:t xml:space="preserve">a </w:t>
      </w:r>
      <w:r>
        <w:rPr>
          <w:rFonts w:ascii="Calibri" w:eastAsia="Calibri" w:hAnsi="Calibri" w:cs="Times New Roman"/>
          <w:sz w:val="56"/>
          <w:szCs w:val="56"/>
        </w:rPr>
        <w:t>Tribu</w:t>
      </w:r>
      <w:r w:rsidR="003164A5">
        <w:rPr>
          <w:rFonts w:ascii="Calibri" w:eastAsia="Calibri" w:hAnsi="Calibri" w:cs="Times New Roman"/>
          <w:sz w:val="56"/>
          <w:szCs w:val="56"/>
        </w:rPr>
        <w:t>la</w:t>
      </w:r>
      <w:r>
        <w:rPr>
          <w:rFonts w:ascii="Calibri" w:eastAsia="Calibri" w:hAnsi="Calibri" w:cs="Times New Roman"/>
          <w:sz w:val="56"/>
          <w:szCs w:val="56"/>
        </w:rPr>
        <w:t>tion</w:t>
      </w:r>
      <w:r w:rsidR="00A16AFB">
        <w:rPr>
          <w:rFonts w:ascii="Calibri" w:eastAsia="Calibri" w:hAnsi="Calibri" w:cs="Times New Roman"/>
          <w:sz w:val="56"/>
          <w:szCs w:val="56"/>
        </w:rPr>
        <w:t xml:space="preserve"> (Dan 9) \</w:t>
      </w:r>
    </w:p>
    <w:p w14:paraId="458A24F2" w14:textId="13E9BFE5" w:rsidR="00A16AFB" w:rsidRDefault="00A16AFB" w:rsidP="002E6CC3">
      <w:pPr>
        <w:spacing w:line="256" w:lineRule="auto"/>
        <w:rPr>
          <w:rFonts w:ascii="Calibri" w:eastAsia="Calibri" w:hAnsi="Calibri" w:cs="Times New Roman"/>
          <w:sz w:val="56"/>
          <w:szCs w:val="56"/>
        </w:rPr>
      </w:pPr>
      <w:r>
        <w:rPr>
          <w:rFonts w:ascii="Calibri" w:eastAsia="Calibri" w:hAnsi="Calibri" w:cs="Times New Roman"/>
          <w:sz w:val="56"/>
          <w:szCs w:val="56"/>
        </w:rPr>
        <w:t xml:space="preserve">Most of these scriptures have breaks and transition periods in between but these scriptures show a clear beginning and end to each stage. </w:t>
      </w:r>
    </w:p>
    <w:p w14:paraId="2F287115" w14:textId="77777777" w:rsidR="00A16AFB" w:rsidRDefault="00A16AFB" w:rsidP="002E6CC3">
      <w:pPr>
        <w:spacing w:line="256" w:lineRule="auto"/>
        <w:rPr>
          <w:rFonts w:ascii="Calibri" w:eastAsia="Calibri" w:hAnsi="Calibri" w:cs="Times New Roman"/>
          <w:sz w:val="56"/>
          <w:szCs w:val="56"/>
        </w:rPr>
      </w:pPr>
    </w:p>
    <w:p w14:paraId="04082DEB" w14:textId="03D7C7B0" w:rsidR="00687CBF" w:rsidRDefault="002E6CC3" w:rsidP="002E6CC3">
      <w:pPr>
        <w:spacing w:line="256" w:lineRule="auto"/>
        <w:rPr>
          <w:rFonts w:ascii="Calibri" w:eastAsia="Calibri" w:hAnsi="Calibri" w:cs="Times New Roman"/>
          <w:sz w:val="56"/>
          <w:szCs w:val="56"/>
        </w:rPr>
      </w:pPr>
      <w:r w:rsidRPr="002E6CC3">
        <w:rPr>
          <w:rFonts w:ascii="Calibri" w:eastAsia="Calibri" w:hAnsi="Calibri" w:cs="Times New Roman"/>
          <w:sz w:val="56"/>
          <w:szCs w:val="56"/>
        </w:rPr>
        <w:t xml:space="preserve">In fact, most of Old Testament revelation deals with this segment of history. In the </w:t>
      </w:r>
      <w:r w:rsidR="00687CBF">
        <w:rPr>
          <w:rFonts w:ascii="Calibri" w:eastAsia="Calibri" w:hAnsi="Calibri" w:cs="Times New Roman"/>
          <w:sz w:val="56"/>
          <w:szCs w:val="56"/>
        </w:rPr>
        <w:t>Dispensation</w:t>
      </w:r>
      <w:r w:rsidRPr="002E6CC3">
        <w:rPr>
          <w:rFonts w:ascii="Calibri" w:eastAsia="Calibri" w:hAnsi="Calibri" w:cs="Times New Roman"/>
          <w:sz w:val="56"/>
          <w:szCs w:val="56"/>
        </w:rPr>
        <w:t xml:space="preserve"> of </w:t>
      </w:r>
      <w:r w:rsidR="00687CBF" w:rsidRPr="002E6CC3">
        <w:rPr>
          <w:rFonts w:ascii="Calibri" w:eastAsia="Calibri" w:hAnsi="Calibri" w:cs="Times New Roman"/>
          <w:sz w:val="56"/>
          <w:szCs w:val="56"/>
        </w:rPr>
        <w:t>Israel,</w:t>
      </w:r>
      <w:r w:rsidRPr="002E6CC3">
        <w:rPr>
          <w:rFonts w:ascii="Calibri" w:eastAsia="Calibri" w:hAnsi="Calibri" w:cs="Times New Roman"/>
          <w:sz w:val="56"/>
          <w:szCs w:val="56"/>
        </w:rPr>
        <w:t xml:space="preserve"> we have three </w:t>
      </w:r>
      <w:r w:rsidRPr="002E6CC3">
        <w:rPr>
          <w:rFonts w:ascii="Calibri" w:eastAsia="Calibri" w:hAnsi="Calibri" w:cs="Times New Roman"/>
          <w:sz w:val="56"/>
          <w:szCs w:val="56"/>
        </w:rPr>
        <w:lastRenderedPageBreak/>
        <w:t>unfinished beginnings. The first one is grace.</w:t>
      </w:r>
      <w:r w:rsidR="00687CBF">
        <w:rPr>
          <w:rFonts w:ascii="Calibri" w:eastAsia="Calibri" w:hAnsi="Calibri" w:cs="Times New Roman"/>
          <w:sz w:val="56"/>
          <w:szCs w:val="56"/>
        </w:rPr>
        <w:t xml:space="preserve"> God’s grace plan opened up in the Garden but became much more prevalent in t</w:t>
      </w:r>
      <w:r w:rsidRPr="002E6CC3">
        <w:rPr>
          <w:rFonts w:ascii="Calibri" w:eastAsia="Calibri" w:hAnsi="Calibri" w:cs="Times New Roman"/>
          <w:sz w:val="56"/>
          <w:szCs w:val="56"/>
        </w:rPr>
        <w:t>he Age of Israel</w:t>
      </w:r>
      <w:r w:rsidR="00687CBF">
        <w:rPr>
          <w:rFonts w:ascii="Calibri" w:eastAsia="Calibri" w:hAnsi="Calibri" w:cs="Times New Roman"/>
          <w:sz w:val="56"/>
          <w:szCs w:val="56"/>
        </w:rPr>
        <w:t>.</w:t>
      </w:r>
    </w:p>
    <w:p w14:paraId="41B4C6F8" w14:textId="77777777" w:rsidR="00E17C88" w:rsidRDefault="00E17C88" w:rsidP="002E6CC3">
      <w:pPr>
        <w:spacing w:line="256" w:lineRule="auto"/>
        <w:rPr>
          <w:rFonts w:ascii="Calibri" w:eastAsia="Calibri" w:hAnsi="Calibri" w:cs="Times New Roman"/>
          <w:sz w:val="56"/>
          <w:szCs w:val="56"/>
        </w:rPr>
      </w:pPr>
    </w:p>
    <w:p w14:paraId="2F7D3C76" w14:textId="1467B093" w:rsidR="00E17C88" w:rsidRDefault="00E17C88" w:rsidP="002E6CC3">
      <w:pPr>
        <w:spacing w:line="256" w:lineRule="auto"/>
        <w:rPr>
          <w:rFonts w:ascii="Calibri" w:eastAsia="Calibri" w:hAnsi="Calibri" w:cs="Times New Roman"/>
          <w:sz w:val="56"/>
          <w:szCs w:val="56"/>
        </w:rPr>
      </w:pPr>
      <w:r>
        <w:rPr>
          <w:rFonts w:ascii="Calibri" w:eastAsia="Calibri" w:hAnsi="Calibri" w:cs="Times New Roman"/>
          <w:sz w:val="56"/>
          <w:szCs w:val="56"/>
        </w:rPr>
        <w:t xml:space="preserve">It became apparent because God had to implement a </w:t>
      </w:r>
      <w:r w:rsidR="008542EA">
        <w:rPr>
          <w:rFonts w:ascii="Calibri" w:eastAsia="Calibri" w:hAnsi="Calibri" w:cs="Times New Roman"/>
          <w:sz w:val="56"/>
          <w:szCs w:val="56"/>
        </w:rPr>
        <w:t xml:space="preserve">form of restraint of HIS grace. Only because mankind is so attracted to religion and legalism. </w:t>
      </w:r>
    </w:p>
    <w:p w14:paraId="60D2D809" w14:textId="77777777" w:rsidR="00687CBF" w:rsidRDefault="00687CBF" w:rsidP="002E6CC3">
      <w:pPr>
        <w:spacing w:line="256" w:lineRule="auto"/>
        <w:rPr>
          <w:rFonts w:ascii="Calibri" w:eastAsia="Calibri" w:hAnsi="Calibri" w:cs="Times New Roman"/>
          <w:sz w:val="56"/>
          <w:szCs w:val="56"/>
        </w:rPr>
      </w:pPr>
    </w:p>
    <w:p w14:paraId="3A9A4A9E" w14:textId="1EFDA3B0" w:rsidR="00687CBF" w:rsidRDefault="00687CBF" w:rsidP="002E6CC3">
      <w:pPr>
        <w:spacing w:line="256" w:lineRule="auto"/>
        <w:rPr>
          <w:rFonts w:ascii="Calibri" w:eastAsia="Calibri" w:hAnsi="Calibri" w:cs="Times New Roman"/>
          <w:sz w:val="56"/>
          <w:szCs w:val="56"/>
        </w:rPr>
      </w:pPr>
      <w:r>
        <w:rPr>
          <w:rFonts w:ascii="Calibri" w:eastAsia="Calibri" w:hAnsi="Calibri" w:cs="Times New Roman"/>
          <w:sz w:val="56"/>
          <w:szCs w:val="56"/>
        </w:rPr>
        <w:t>/The Dispensation of Israel</w:t>
      </w:r>
      <w:r w:rsidR="002E6CC3" w:rsidRPr="002E6CC3">
        <w:rPr>
          <w:rFonts w:ascii="Calibri" w:eastAsia="Calibri" w:hAnsi="Calibri" w:cs="Times New Roman"/>
          <w:sz w:val="56"/>
          <w:szCs w:val="56"/>
        </w:rPr>
        <w:t xml:space="preserve"> began with Abraham and concludes with the death, burial, resurrection and ascension of the Lord Jesus Christ — from Abraham to </w:t>
      </w:r>
      <w:r>
        <w:rPr>
          <w:rFonts w:ascii="Calibri" w:eastAsia="Calibri" w:hAnsi="Calibri" w:cs="Times New Roman"/>
          <w:sz w:val="56"/>
          <w:szCs w:val="56"/>
        </w:rPr>
        <w:t xml:space="preserve">the day of </w:t>
      </w:r>
      <w:r w:rsidR="002E6CC3" w:rsidRPr="002E6CC3">
        <w:rPr>
          <w:rFonts w:ascii="Calibri" w:eastAsia="Calibri" w:hAnsi="Calibri" w:cs="Times New Roman"/>
          <w:sz w:val="56"/>
          <w:szCs w:val="56"/>
        </w:rPr>
        <w:t>Pentecost</w:t>
      </w:r>
      <w:r>
        <w:rPr>
          <w:rFonts w:ascii="Calibri" w:eastAsia="Calibri" w:hAnsi="Calibri" w:cs="Times New Roman"/>
          <w:sz w:val="56"/>
          <w:szCs w:val="56"/>
        </w:rPr>
        <w:t xml:space="preserve"> is a clear account of this dispensation</w:t>
      </w:r>
      <w:r w:rsidR="002E6CC3" w:rsidRPr="002E6CC3">
        <w:rPr>
          <w:rFonts w:ascii="Calibri" w:eastAsia="Calibri" w:hAnsi="Calibri" w:cs="Times New Roman"/>
          <w:sz w:val="56"/>
          <w:szCs w:val="56"/>
        </w:rPr>
        <w:t xml:space="preserve">. During this period God </w:t>
      </w:r>
      <w:r w:rsidR="002E6CC3" w:rsidRPr="002E6CC3">
        <w:rPr>
          <w:rFonts w:ascii="Calibri" w:eastAsia="Calibri" w:hAnsi="Calibri" w:cs="Times New Roman"/>
          <w:sz w:val="56"/>
          <w:szCs w:val="56"/>
        </w:rPr>
        <w:lastRenderedPageBreak/>
        <w:t xml:space="preserve">started out by </w:t>
      </w:r>
      <w:r>
        <w:rPr>
          <w:rFonts w:ascii="Calibri" w:eastAsia="Calibri" w:hAnsi="Calibri" w:cs="Times New Roman"/>
          <w:sz w:val="56"/>
          <w:szCs w:val="56"/>
        </w:rPr>
        <w:t>creating the new nation -</w:t>
      </w:r>
      <w:r w:rsidR="002E6CC3" w:rsidRPr="002E6CC3">
        <w:rPr>
          <w:rFonts w:ascii="Calibri" w:eastAsia="Calibri" w:hAnsi="Calibri" w:cs="Times New Roman"/>
          <w:sz w:val="56"/>
          <w:szCs w:val="56"/>
        </w:rPr>
        <w:t xml:space="preserve"> Israel, the special nation called out for a purpose, in grace.</w:t>
      </w:r>
      <w:r w:rsidR="00A16AFB">
        <w:rPr>
          <w:rFonts w:ascii="Calibri" w:eastAsia="Calibri" w:hAnsi="Calibri" w:cs="Times New Roman"/>
          <w:sz w:val="56"/>
          <w:szCs w:val="56"/>
        </w:rPr>
        <w:t xml:space="preserve"> Rejection of God’s plan and refusing to walk in His grace had to be dealt with.</w:t>
      </w:r>
      <w:r>
        <w:rPr>
          <w:rFonts w:ascii="Calibri" w:eastAsia="Calibri" w:hAnsi="Calibri" w:cs="Times New Roman"/>
          <w:sz w:val="56"/>
          <w:szCs w:val="56"/>
        </w:rPr>
        <w:t>\</w:t>
      </w:r>
    </w:p>
    <w:p w14:paraId="7AB33E1F" w14:textId="1365AAD9" w:rsidR="00A16AFB" w:rsidRDefault="004F76E4" w:rsidP="002E6CC3">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new creation of the Jewish bloodline and the nation of Israel was a shadow of the coming CA Bels. </w:t>
      </w:r>
    </w:p>
    <w:p w14:paraId="4FB1BFCD" w14:textId="77777777" w:rsidR="004F76E4" w:rsidRDefault="004F76E4" w:rsidP="002E6CC3">
      <w:pPr>
        <w:spacing w:line="256" w:lineRule="auto"/>
        <w:rPr>
          <w:rFonts w:ascii="Calibri" w:eastAsia="Calibri" w:hAnsi="Calibri" w:cs="Times New Roman"/>
          <w:sz w:val="56"/>
          <w:szCs w:val="56"/>
        </w:rPr>
      </w:pPr>
    </w:p>
    <w:p w14:paraId="0DD7FA3E" w14:textId="0366C7F1" w:rsidR="00687CBF" w:rsidRDefault="00A16AFB" w:rsidP="002E6CC3">
      <w:pPr>
        <w:spacing w:line="256" w:lineRule="auto"/>
        <w:rPr>
          <w:rFonts w:ascii="Calibri" w:eastAsia="Calibri" w:hAnsi="Calibri" w:cs="Times New Roman"/>
          <w:sz w:val="56"/>
          <w:szCs w:val="56"/>
        </w:rPr>
      </w:pPr>
      <w:r>
        <w:rPr>
          <w:rFonts w:ascii="Calibri" w:eastAsia="Calibri" w:hAnsi="Calibri" w:cs="Times New Roman"/>
          <w:sz w:val="56"/>
          <w:szCs w:val="56"/>
        </w:rPr>
        <w:t>/</w:t>
      </w:r>
      <w:r w:rsidR="002E6CC3" w:rsidRPr="002E6CC3">
        <w:rPr>
          <w:rFonts w:ascii="Calibri" w:eastAsia="Calibri" w:hAnsi="Calibri" w:cs="Times New Roman"/>
          <w:sz w:val="56"/>
          <w:szCs w:val="56"/>
        </w:rPr>
        <w:t xml:space="preserve">This grace came to an abrupt halt as far as </w:t>
      </w:r>
      <w:r w:rsidR="00687CBF">
        <w:rPr>
          <w:rFonts w:ascii="Calibri" w:eastAsia="Calibri" w:hAnsi="Calibri" w:cs="Times New Roman"/>
          <w:sz w:val="56"/>
          <w:szCs w:val="56"/>
        </w:rPr>
        <w:t xml:space="preserve">actively being incorporated into the calling of the new creation. </w:t>
      </w:r>
      <w:r>
        <w:rPr>
          <w:rFonts w:ascii="Calibri" w:eastAsia="Calibri" w:hAnsi="Calibri" w:cs="Times New Roman"/>
          <w:sz w:val="56"/>
          <w:szCs w:val="56"/>
        </w:rPr>
        <w:t>T</w:t>
      </w:r>
      <w:r w:rsidR="002E6CC3" w:rsidRPr="002E6CC3">
        <w:rPr>
          <w:rFonts w:ascii="Calibri" w:eastAsia="Calibri" w:hAnsi="Calibri" w:cs="Times New Roman"/>
          <w:sz w:val="56"/>
          <w:szCs w:val="56"/>
        </w:rPr>
        <w:t>he giving of the Mosaic law</w:t>
      </w:r>
      <w:r>
        <w:rPr>
          <w:rFonts w:ascii="Calibri" w:eastAsia="Calibri" w:hAnsi="Calibri" w:cs="Times New Roman"/>
          <w:sz w:val="56"/>
          <w:szCs w:val="56"/>
        </w:rPr>
        <w:t xml:space="preserve"> was allowed for several purposes</w:t>
      </w:r>
      <w:r w:rsidR="00687CBF">
        <w:rPr>
          <w:rFonts w:ascii="Calibri" w:eastAsia="Calibri" w:hAnsi="Calibri" w:cs="Times New Roman"/>
          <w:sz w:val="56"/>
          <w:szCs w:val="56"/>
        </w:rPr>
        <w:t xml:space="preserve">, </w:t>
      </w:r>
      <w:r w:rsidR="00E17C88">
        <w:rPr>
          <w:rFonts w:ascii="Calibri" w:eastAsia="Calibri" w:hAnsi="Calibri" w:cs="Times New Roman"/>
          <w:sz w:val="56"/>
          <w:szCs w:val="56"/>
        </w:rPr>
        <w:t xml:space="preserve">one was it put a halt (momentarily) to grace and became a wonderful teaching tool. </w:t>
      </w:r>
      <w:r w:rsidR="00687CBF">
        <w:rPr>
          <w:rFonts w:ascii="Calibri" w:eastAsia="Calibri" w:hAnsi="Calibri" w:cs="Times New Roman"/>
          <w:sz w:val="56"/>
          <w:szCs w:val="56"/>
        </w:rPr>
        <w:t xml:space="preserve">God initiated a period where HIS people would see </w:t>
      </w:r>
      <w:r w:rsidR="00687CBF">
        <w:rPr>
          <w:rFonts w:ascii="Calibri" w:eastAsia="Calibri" w:hAnsi="Calibri" w:cs="Times New Roman"/>
          <w:sz w:val="56"/>
          <w:szCs w:val="56"/>
        </w:rPr>
        <w:lastRenderedPageBreak/>
        <w:t>shadows and analogies of HIS plan</w:t>
      </w:r>
      <w:r w:rsidR="00E17C88">
        <w:rPr>
          <w:rFonts w:ascii="Calibri" w:eastAsia="Calibri" w:hAnsi="Calibri" w:cs="Times New Roman"/>
          <w:sz w:val="56"/>
          <w:szCs w:val="56"/>
        </w:rPr>
        <w:t xml:space="preserve"> even while they bucked against HIS grace</w:t>
      </w:r>
      <w:r w:rsidR="002E6CC3" w:rsidRPr="002E6CC3">
        <w:rPr>
          <w:rFonts w:ascii="Calibri" w:eastAsia="Calibri" w:hAnsi="Calibri" w:cs="Times New Roman"/>
          <w:sz w:val="56"/>
          <w:szCs w:val="56"/>
        </w:rPr>
        <w:t>.</w:t>
      </w:r>
      <w:r w:rsidR="00E17C88">
        <w:rPr>
          <w:rFonts w:ascii="Calibri" w:eastAsia="Calibri" w:hAnsi="Calibri" w:cs="Times New Roman"/>
          <w:sz w:val="56"/>
          <w:szCs w:val="56"/>
        </w:rPr>
        <w:t xml:space="preserve"> Laws, rituals and commands became not only teaching tools but a form of self- induced misery to lead us away from religion and into HIS grace plan.</w:t>
      </w:r>
      <w:r w:rsidR="00687CBF">
        <w:rPr>
          <w:rFonts w:ascii="Calibri" w:eastAsia="Calibri" w:hAnsi="Calibri" w:cs="Times New Roman"/>
          <w:sz w:val="56"/>
          <w:szCs w:val="56"/>
        </w:rPr>
        <w:t>\</w:t>
      </w:r>
      <w:r w:rsidR="00E17C88">
        <w:rPr>
          <w:rFonts w:ascii="Calibri" w:eastAsia="Calibri" w:hAnsi="Calibri" w:cs="Times New Roman"/>
          <w:sz w:val="56"/>
          <w:szCs w:val="56"/>
        </w:rPr>
        <w:t xml:space="preserve"> </w:t>
      </w:r>
    </w:p>
    <w:p w14:paraId="0E3F5D89" w14:textId="37240BB4" w:rsidR="00687CBF" w:rsidRDefault="004F76E4" w:rsidP="002E6CC3">
      <w:pPr>
        <w:spacing w:line="256" w:lineRule="auto"/>
        <w:rPr>
          <w:rFonts w:ascii="Calibri" w:eastAsia="Calibri" w:hAnsi="Calibri" w:cs="Times New Roman"/>
          <w:sz w:val="56"/>
          <w:szCs w:val="56"/>
        </w:rPr>
      </w:pPr>
      <w:r>
        <w:rPr>
          <w:rFonts w:ascii="Calibri" w:eastAsia="Calibri" w:hAnsi="Calibri" w:cs="Times New Roman"/>
          <w:sz w:val="56"/>
          <w:szCs w:val="56"/>
        </w:rPr>
        <w:t>It always was pointing ahead to the coming Messiah on that cross.</w:t>
      </w:r>
    </w:p>
    <w:p w14:paraId="54F1A24D" w14:textId="33B29E39" w:rsidR="009514DD" w:rsidRDefault="009514DD" w:rsidP="002E6CC3">
      <w:pPr>
        <w:spacing w:line="256" w:lineRule="auto"/>
        <w:rPr>
          <w:rFonts w:ascii="Calibri" w:eastAsia="Calibri" w:hAnsi="Calibri" w:cs="Times New Roman"/>
          <w:sz w:val="56"/>
          <w:szCs w:val="56"/>
        </w:rPr>
      </w:pPr>
      <w:r>
        <w:rPr>
          <w:rFonts w:ascii="Calibri" w:eastAsia="Calibri" w:hAnsi="Calibri" w:cs="Times New Roman"/>
          <w:sz w:val="56"/>
          <w:szCs w:val="56"/>
        </w:rPr>
        <w:t>T</w:t>
      </w:r>
      <w:r w:rsidR="008542EA">
        <w:rPr>
          <w:rFonts w:ascii="Calibri" w:eastAsia="Calibri" w:hAnsi="Calibri" w:cs="Times New Roman"/>
          <w:sz w:val="56"/>
          <w:szCs w:val="56"/>
        </w:rPr>
        <w:t>h</w:t>
      </w:r>
      <w:r w:rsidR="002E6CC3" w:rsidRPr="002E6CC3">
        <w:rPr>
          <w:rFonts w:ascii="Calibri" w:eastAsia="Calibri" w:hAnsi="Calibri" w:cs="Times New Roman"/>
          <w:sz w:val="56"/>
          <w:szCs w:val="56"/>
        </w:rPr>
        <w:t xml:space="preserve">e grace concept is postponed and is fulfilled in the Church Age which is </w:t>
      </w:r>
      <w:r>
        <w:rPr>
          <w:rFonts w:ascii="Calibri" w:eastAsia="Calibri" w:hAnsi="Calibri" w:cs="Times New Roman"/>
          <w:sz w:val="56"/>
          <w:szCs w:val="56"/>
        </w:rPr>
        <w:t xml:space="preserve">often called </w:t>
      </w:r>
      <w:r w:rsidR="002E6CC3" w:rsidRPr="002E6CC3">
        <w:rPr>
          <w:rFonts w:ascii="Calibri" w:eastAsia="Calibri" w:hAnsi="Calibri" w:cs="Times New Roman"/>
          <w:sz w:val="56"/>
          <w:szCs w:val="56"/>
        </w:rPr>
        <w:t xml:space="preserve">the grace age. </w:t>
      </w:r>
    </w:p>
    <w:p w14:paraId="7D0341D8" w14:textId="77777777" w:rsidR="004F76E4" w:rsidRDefault="004F76E4" w:rsidP="002E6CC3">
      <w:pPr>
        <w:spacing w:line="256" w:lineRule="auto"/>
        <w:rPr>
          <w:rFonts w:ascii="Calibri" w:eastAsia="Calibri" w:hAnsi="Calibri" w:cs="Times New Roman"/>
          <w:sz w:val="56"/>
          <w:szCs w:val="56"/>
        </w:rPr>
      </w:pPr>
    </w:p>
    <w:p w14:paraId="5432139C" w14:textId="6B1FAD91" w:rsidR="009514DD" w:rsidRDefault="009514DD" w:rsidP="002E6CC3">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There is fulfillment of several things from the Dispensation of Isarel that now became clear with the completed canon of Scripture. </w:t>
      </w:r>
    </w:p>
    <w:p w14:paraId="5475C451" w14:textId="0F84E149" w:rsidR="009514DD" w:rsidRDefault="009514DD" w:rsidP="002E6CC3">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t>
      </w:r>
      <w:r w:rsidR="002E6CC3" w:rsidRPr="002E6CC3">
        <w:rPr>
          <w:rFonts w:ascii="Calibri" w:eastAsia="Calibri" w:hAnsi="Calibri" w:cs="Times New Roman"/>
          <w:sz w:val="56"/>
          <w:szCs w:val="56"/>
        </w:rPr>
        <w:t>During t</w:t>
      </w:r>
      <w:r>
        <w:rPr>
          <w:rFonts w:ascii="Calibri" w:eastAsia="Calibri" w:hAnsi="Calibri" w:cs="Times New Roman"/>
          <w:sz w:val="56"/>
          <w:szCs w:val="56"/>
        </w:rPr>
        <w:t>he Dispensation of Israel,</w:t>
      </w:r>
      <w:r w:rsidR="002E6CC3" w:rsidRPr="002E6CC3">
        <w:rPr>
          <w:rFonts w:ascii="Calibri" w:eastAsia="Calibri" w:hAnsi="Calibri" w:cs="Times New Roman"/>
          <w:sz w:val="56"/>
          <w:szCs w:val="56"/>
        </w:rPr>
        <w:t xml:space="preserve"> God promised after the Babylonian captivity 490 years to fulfill the principle of evangelism</w:t>
      </w:r>
      <w:r>
        <w:rPr>
          <w:rFonts w:ascii="Calibri" w:eastAsia="Calibri" w:hAnsi="Calibri" w:cs="Times New Roman"/>
          <w:sz w:val="56"/>
          <w:szCs w:val="56"/>
        </w:rPr>
        <w:t xml:space="preserve"> across the world</w:t>
      </w:r>
      <w:r w:rsidR="002E6CC3" w:rsidRPr="002E6CC3">
        <w:rPr>
          <w:rFonts w:ascii="Calibri" w:eastAsia="Calibri" w:hAnsi="Calibri" w:cs="Times New Roman"/>
          <w:sz w:val="56"/>
          <w:szCs w:val="56"/>
        </w:rPr>
        <w:t xml:space="preserve">. </w:t>
      </w:r>
      <w:r>
        <w:rPr>
          <w:rFonts w:ascii="Calibri" w:eastAsia="Calibri" w:hAnsi="Calibri" w:cs="Times New Roman"/>
          <w:sz w:val="56"/>
          <w:szCs w:val="56"/>
        </w:rPr>
        <w:t>Yet</w:t>
      </w:r>
      <w:r w:rsidR="002E6CC3" w:rsidRPr="002E6CC3">
        <w:rPr>
          <w:rFonts w:ascii="Calibri" w:eastAsia="Calibri" w:hAnsi="Calibri" w:cs="Times New Roman"/>
          <w:sz w:val="56"/>
          <w:szCs w:val="56"/>
        </w:rPr>
        <w:t xml:space="preserve"> </w:t>
      </w:r>
      <w:r w:rsidRPr="002E6CC3">
        <w:rPr>
          <w:rFonts w:ascii="Calibri" w:eastAsia="Calibri" w:hAnsi="Calibri" w:cs="Times New Roman"/>
          <w:sz w:val="56"/>
          <w:szCs w:val="56"/>
        </w:rPr>
        <w:t>490 year</w:t>
      </w:r>
      <w:r>
        <w:rPr>
          <w:rFonts w:ascii="Calibri" w:eastAsia="Calibri" w:hAnsi="Calibri" w:cs="Times New Roman"/>
          <w:sz w:val="56"/>
          <w:szCs w:val="56"/>
        </w:rPr>
        <w:t>s</w:t>
      </w:r>
      <w:r w:rsidR="002E6CC3" w:rsidRPr="002E6CC3">
        <w:rPr>
          <w:rFonts w:ascii="Calibri" w:eastAsia="Calibri" w:hAnsi="Calibri" w:cs="Times New Roman"/>
          <w:sz w:val="56"/>
          <w:szCs w:val="56"/>
        </w:rPr>
        <w:t xml:space="preserve"> was cut off by the </w:t>
      </w:r>
      <w:r>
        <w:rPr>
          <w:rFonts w:ascii="Calibri" w:eastAsia="Calibri" w:hAnsi="Calibri" w:cs="Times New Roman"/>
          <w:sz w:val="56"/>
          <w:szCs w:val="56"/>
        </w:rPr>
        <w:t>C</w:t>
      </w:r>
      <w:r w:rsidR="002E6CC3" w:rsidRPr="002E6CC3">
        <w:rPr>
          <w:rFonts w:ascii="Calibri" w:eastAsia="Calibri" w:hAnsi="Calibri" w:cs="Times New Roman"/>
          <w:sz w:val="56"/>
          <w:szCs w:val="56"/>
        </w:rPr>
        <w:t>ross</w:t>
      </w:r>
      <w:r>
        <w:rPr>
          <w:rFonts w:ascii="Calibri" w:eastAsia="Calibri" w:hAnsi="Calibri" w:cs="Times New Roman"/>
          <w:sz w:val="56"/>
          <w:szCs w:val="56"/>
        </w:rPr>
        <w:t xml:space="preserve"> of Christ -</w:t>
      </w:r>
      <w:r w:rsidR="002E6CC3" w:rsidRPr="002E6CC3">
        <w:rPr>
          <w:rFonts w:ascii="Calibri" w:eastAsia="Calibri" w:hAnsi="Calibri" w:cs="Times New Roman"/>
          <w:sz w:val="56"/>
          <w:szCs w:val="56"/>
        </w:rPr>
        <w:t xml:space="preserve"> seven years short</w:t>
      </w:r>
      <w:r>
        <w:rPr>
          <w:rFonts w:ascii="Calibri" w:eastAsia="Calibri" w:hAnsi="Calibri" w:cs="Times New Roman"/>
          <w:sz w:val="56"/>
          <w:szCs w:val="56"/>
        </w:rPr>
        <w:t>!</w:t>
      </w:r>
      <w:r w:rsidR="002E6CC3" w:rsidRPr="002E6CC3">
        <w:rPr>
          <w:rFonts w:ascii="Calibri" w:eastAsia="Calibri" w:hAnsi="Calibri" w:cs="Times New Roman"/>
          <w:sz w:val="56"/>
          <w:szCs w:val="56"/>
        </w:rPr>
        <w:t xml:space="preserve"> So</w:t>
      </w:r>
      <w:r>
        <w:rPr>
          <w:rFonts w:ascii="Calibri" w:eastAsia="Calibri" w:hAnsi="Calibri" w:cs="Times New Roman"/>
          <w:sz w:val="56"/>
          <w:szCs w:val="56"/>
        </w:rPr>
        <w:t>,</w:t>
      </w:r>
      <w:r w:rsidR="002E6CC3" w:rsidRPr="002E6CC3">
        <w:rPr>
          <w:rFonts w:ascii="Calibri" w:eastAsia="Calibri" w:hAnsi="Calibri" w:cs="Times New Roman"/>
          <w:sz w:val="56"/>
          <w:szCs w:val="56"/>
        </w:rPr>
        <w:t xml:space="preserve"> we have the seventy weeks of Daniel</w:t>
      </w:r>
      <w:r>
        <w:rPr>
          <w:rFonts w:ascii="Calibri" w:eastAsia="Calibri" w:hAnsi="Calibri" w:cs="Times New Roman"/>
          <w:sz w:val="56"/>
          <w:szCs w:val="56"/>
        </w:rPr>
        <w:t xml:space="preserve"> prophecy</w:t>
      </w:r>
      <w:r w:rsidR="002E6CC3" w:rsidRPr="002E6CC3">
        <w:rPr>
          <w:rFonts w:ascii="Calibri" w:eastAsia="Calibri" w:hAnsi="Calibri" w:cs="Times New Roman"/>
          <w:sz w:val="56"/>
          <w:szCs w:val="56"/>
        </w:rPr>
        <w:t xml:space="preserve"> cut off, not continued, but finished in the Tribulation, a period of seven years approximately. </w:t>
      </w:r>
      <w:r>
        <w:rPr>
          <w:rFonts w:ascii="Calibri" w:eastAsia="Calibri" w:hAnsi="Calibri" w:cs="Times New Roman"/>
          <w:sz w:val="56"/>
          <w:szCs w:val="56"/>
        </w:rPr>
        <w:t>\</w:t>
      </w:r>
    </w:p>
    <w:p w14:paraId="1DE882C0" w14:textId="745C97B1" w:rsidR="009514DD" w:rsidRDefault="009514DD" w:rsidP="002E6CC3">
      <w:pPr>
        <w:spacing w:line="256" w:lineRule="auto"/>
        <w:rPr>
          <w:rFonts w:ascii="Calibri" w:eastAsia="Calibri" w:hAnsi="Calibri" w:cs="Times New Roman"/>
          <w:sz w:val="56"/>
          <w:szCs w:val="56"/>
        </w:rPr>
      </w:pPr>
      <w:r>
        <w:rPr>
          <w:rFonts w:ascii="Calibri" w:eastAsia="Calibri" w:hAnsi="Calibri" w:cs="Times New Roman"/>
          <w:sz w:val="56"/>
          <w:szCs w:val="56"/>
        </w:rPr>
        <w:t xml:space="preserve">Many scholars do not consider this a dispensation but a period of discipline owed and that is truly how </w:t>
      </w:r>
      <w:r w:rsidR="004F76E4">
        <w:rPr>
          <w:rFonts w:ascii="Calibri" w:eastAsia="Calibri" w:hAnsi="Calibri" w:cs="Times New Roman"/>
          <w:sz w:val="56"/>
          <w:szCs w:val="56"/>
        </w:rPr>
        <w:t>the 7 years of Tribulation should</w:t>
      </w:r>
      <w:r>
        <w:rPr>
          <w:rFonts w:ascii="Calibri" w:eastAsia="Calibri" w:hAnsi="Calibri" w:cs="Times New Roman"/>
          <w:sz w:val="56"/>
          <w:szCs w:val="56"/>
        </w:rPr>
        <w:t xml:space="preserve"> be taught. </w:t>
      </w:r>
    </w:p>
    <w:p w14:paraId="2E2E4570" w14:textId="52FA7398" w:rsidR="009514DD" w:rsidRDefault="009514DD" w:rsidP="002E6CC3">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nation of Israel refused to follow the commands and plan of God starting with the Sabbath and sabbath years as well. </w:t>
      </w:r>
    </w:p>
    <w:p w14:paraId="5F67A83E" w14:textId="5387A3EB" w:rsidR="009514DD" w:rsidRDefault="009514DD" w:rsidP="002E6CC3">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They also fell into idolatry, repeatedly, instead of evangelizing and </w:t>
      </w:r>
      <w:r w:rsidR="00DF344E">
        <w:rPr>
          <w:rFonts w:ascii="Calibri" w:eastAsia="Calibri" w:hAnsi="Calibri" w:cs="Times New Roman"/>
          <w:sz w:val="56"/>
          <w:szCs w:val="56"/>
        </w:rPr>
        <w:t>upholding the</w:t>
      </w:r>
      <w:r>
        <w:rPr>
          <w:rFonts w:ascii="Calibri" w:eastAsia="Calibri" w:hAnsi="Calibri" w:cs="Times New Roman"/>
          <w:sz w:val="56"/>
          <w:szCs w:val="56"/>
        </w:rPr>
        <w:t xml:space="preserve"> WORD accurately they worshipped foreign gods. </w:t>
      </w:r>
      <w:r w:rsidR="00FC3904">
        <w:rPr>
          <w:rFonts w:ascii="Calibri" w:eastAsia="Calibri" w:hAnsi="Calibri" w:cs="Times New Roman"/>
          <w:sz w:val="56"/>
          <w:szCs w:val="56"/>
        </w:rPr>
        <w:t>They created religious nonsense.</w:t>
      </w:r>
    </w:p>
    <w:p w14:paraId="13928A82" w14:textId="77777777" w:rsidR="004F76E4" w:rsidRDefault="004F76E4" w:rsidP="002E6CC3">
      <w:pPr>
        <w:spacing w:line="256" w:lineRule="auto"/>
        <w:rPr>
          <w:rFonts w:ascii="Calibri" w:eastAsia="Calibri" w:hAnsi="Calibri" w:cs="Times New Roman"/>
          <w:sz w:val="56"/>
          <w:szCs w:val="56"/>
        </w:rPr>
      </w:pPr>
    </w:p>
    <w:p w14:paraId="3863C802" w14:textId="56C7CF0E" w:rsidR="002E6CC3" w:rsidRDefault="009514DD" w:rsidP="002E6CC3">
      <w:pPr>
        <w:spacing w:line="256" w:lineRule="auto"/>
        <w:rPr>
          <w:rFonts w:ascii="Calibri" w:eastAsia="Calibri" w:hAnsi="Calibri" w:cs="Times New Roman"/>
          <w:sz w:val="56"/>
          <w:szCs w:val="56"/>
        </w:rPr>
      </w:pPr>
      <w:r>
        <w:rPr>
          <w:rFonts w:ascii="Calibri" w:eastAsia="Calibri" w:hAnsi="Calibri" w:cs="Times New Roman"/>
          <w:sz w:val="56"/>
          <w:szCs w:val="56"/>
        </w:rPr>
        <w:t>/</w:t>
      </w:r>
      <w:r w:rsidR="002E6CC3" w:rsidRPr="002E6CC3">
        <w:rPr>
          <w:rFonts w:ascii="Calibri" w:eastAsia="Calibri" w:hAnsi="Calibri" w:cs="Times New Roman"/>
          <w:sz w:val="56"/>
          <w:szCs w:val="56"/>
        </w:rPr>
        <w:t>God promised David he would have a son who would reign forever</w:t>
      </w:r>
      <w:r>
        <w:rPr>
          <w:rFonts w:ascii="Calibri" w:eastAsia="Calibri" w:hAnsi="Calibri" w:cs="Times New Roman"/>
          <w:sz w:val="56"/>
          <w:szCs w:val="56"/>
        </w:rPr>
        <w:t xml:space="preserve"> during this dispensation</w:t>
      </w:r>
      <w:r w:rsidR="002E6CC3" w:rsidRPr="002E6CC3">
        <w:rPr>
          <w:rFonts w:ascii="Calibri" w:eastAsia="Calibri" w:hAnsi="Calibri" w:cs="Times New Roman"/>
          <w:sz w:val="56"/>
          <w:szCs w:val="56"/>
        </w:rPr>
        <w:t xml:space="preserve">, and that was cut off by the </w:t>
      </w:r>
      <w:r>
        <w:rPr>
          <w:rFonts w:ascii="Calibri" w:eastAsia="Calibri" w:hAnsi="Calibri" w:cs="Times New Roman"/>
          <w:sz w:val="56"/>
          <w:szCs w:val="56"/>
        </w:rPr>
        <w:t>Cross of Christ</w:t>
      </w:r>
      <w:r w:rsidR="002E6CC3" w:rsidRPr="002E6CC3">
        <w:rPr>
          <w:rFonts w:ascii="Calibri" w:eastAsia="Calibri" w:hAnsi="Calibri" w:cs="Times New Roman"/>
          <w:sz w:val="56"/>
          <w:szCs w:val="56"/>
        </w:rPr>
        <w:t xml:space="preserve">, and so the kingdom which was cut off in the Church Age is continued forever after the second advent of Christ. Jesus Christ, the eternal Son of God will reign forever. </w:t>
      </w:r>
      <w:r w:rsidR="00DF344E">
        <w:rPr>
          <w:rFonts w:ascii="Calibri" w:eastAsia="Calibri" w:hAnsi="Calibri" w:cs="Times New Roman"/>
          <w:sz w:val="56"/>
          <w:szCs w:val="56"/>
        </w:rPr>
        <w:t>W</w:t>
      </w:r>
      <w:r w:rsidR="002E6CC3" w:rsidRPr="002E6CC3">
        <w:rPr>
          <w:rFonts w:ascii="Calibri" w:eastAsia="Calibri" w:hAnsi="Calibri" w:cs="Times New Roman"/>
          <w:sz w:val="56"/>
          <w:szCs w:val="56"/>
        </w:rPr>
        <w:t>e have three things which were started in the Age of Israel but which will finish in the final dispensation.</w:t>
      </w:r>
      <w:r w:rsidR="00DF344E">
        <w:rPr>
          <w:rFonts w:ascii="Calibri" w:eastAsia="Calibri" w:hAnsi="Calibri" w:cs="Times New Roman"/>
          <w:sz w:val="56"/>
          <w:szCs w:val="56"/>
        </w:rPr>
        <w:t xml:space="preserve"> \</w:t>
      </w:r>
    </w:p>
    <w:p w14:paraId="3CDA87C2" w14:textId="54CB8909" w:rsidR="00DF344E" w:rsidRDefault="004F76E4" w:rsidP="002E6CC3">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Let us now look at the pivotal points under the Dispensation of Israel. </w:t>
      </w:r>
    </w:p>
    <w:p w14:paraId="65C51395" w14:textId="77777777" w:rsidR="004F76E4" w:rsidRDefault="004F76E4" w:rsidP="002E6CC3">
      <w:pPr>
        <w:spacing w:line="256" w:lineRule="auto"/>
        <w:rPr>
          <w:rFonts w:ascii="Calibri" w:eastAsia="Calibri" w:hAnsi="Calibri" w:cs="Times New Roman"/>
          <w:sz w:val="56"/>
          <w:szCs w:val="56"/>
        </w:rPr>
      </w:pPr>
    </w:p>
    <w:p w14:paraId="4483F317" w14:textId="0051B108" w:rsidR="004F76E4" w:rsidRDefault="004F76E4" w:rsidP="002E6CC3">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dispensation of the Gentiles was now about to transition into the Dispensation for the Jews. </w:t>
      </w:r>
    </w:p>
    <w:p w14:paraId="6C313B57" w14:textId="40A35567" w:rsidR="00DF344E" w:rsidRDefault="00DF344E" w:rsidP="00DF344E">
      <w:pPr>
        <w:spacing w:line="256" w:lineRule="auto"/>
        <w:rPr>
          <w:rFonts w:ascii="Calibri" w:eastAsia="Calibri" w:hAnsi="Calibri" w:cs="Times New Roman"/>
          <w:sz w:val="56"/>
          <w:szCs w:val="56"/>
        </w:rPr>
      </w:pPr>
      <w:r>
        <w:rPr>
          <w:rFonts w:ascii="Calibri" w:eastAsia="Calibri" w:hAnsi="Calibri" w:cs="Times New Roman"/>
          <w:sz w:val="56"/>
          <w:szCs w:val="56"/>
        </w:rPr>
        <w:t xml:space="preserve">Gen 12:1 </w:t>
      </w:r>
      <w:r w:rsidRPr="00DF344E">
        <w:rPr>
          <w:rFonts w:ascii="Calibri" w:eastAsia="Calibri" w:hAnsi="Calibri" w:cs="Times New Roman"/>
          <w:sz w:val="56"/>
          <w:szCs w:val="56"/>
        </w:rPr>
        <w:t>Now the LORD said to Abram,</w:t>
      </w:r>
      <w:r w:rsidRPr="00DF344E">
        <w:rPr>
          <w:rFonts w:ascii="Calibri" w:eastAsia="Calibri" w:hAnsi="Calibri" w:cs="Times New Roman"/>
          <w:sz w:val="56"/>
          <w:szCs w:val="56"/>
        </w:rPr>
        <w:br/>
        <w:t>“Go from your country,</w:t>
      </w:r>
      <w:r w:rsidR="004F76E4">
        <w:rPr>
          <w:rFonts w:ascii="Calibri" w:eastAsia="Calibri" w:hAnsi="Calibri" w:cs="Times New Roman"/>
          <w:sz w:val="56"/>
          <w:szCs w:val="56"/>
        </w:rPr>
        <w:t xml:space="preserve"> </w:t>
      </w:r>
      <w:r w:rsidRPr="00DF344E">
        <w:rPr>
          <w:rFonts w:ascii="Calibri" w:eastAsia="Calibri" w:hAnsi="Calibri" w:cs="Times New Roman"/>
          <w:sz w:val="56"/>
          <w:szCs w:val="56"/>
        </w:rPr>
        <w:t>And from your relatives</w:t>
      </w:r>
      <w:r w:rsidR="004F76E4">
        <w:rPr>
          <w:rFonts w:ascii="Calibri" w:eastAsia="Calibri" w:hAnsi="Calibri" w:cs="Times New Roman"/>
          <w:sz w:val="56"/>
          <w:szCs w:val="56"/>
        </w:rPr>
        <w:t xml:space="preserve"> </w:t>
      </w:r>
      <w:r w:rsidRPr="00DF344E">
        <w:rPr>
          <w:rFonts w:ascii="Calibri" w:eastAsia="Calibri" w:hAnsi="Calibri" w:cs="Times New Roman"/>
          <w:sz w:val="56"/>
          <w:szCs w:val="56"/>
        </w:rPr>
        <w:t>And from your father’s house,</w:t>
      </w:r>
      <w:r w:rsidRPr="00DF344E">
        <w:rPr>
          <w:rFonts w:ascii="Calibri" w:eastAsia="Calibri" w:hAnsi="Calibri" w:cs="Times New Roman"/>
          <w:sz w:val="56"/>
          <w:szCs w:val="56"/>
        </w:rPr>
        <w:br/>
        <w:t>To the land which I will show you;</w:t>
      </w:r>
    </w:p>
    <w:p w14:paraId="2450EF72" w14:textId="77777777" w:rsidR="004F76E4" w:rsidRDefault="004F76E4" w:rsidP="00DF344E">
      <w:pPr>
        <w:spacing w:line="256" w:lineRule="auto"/>
        <w:rPr>
          <w:rFonts w:ascii="Calibri" w:eastAsia="Calibri" w:hAnsi="Calibri" w:cs="Times New Roman"/>
          <w:sz w:val="56"/>
          <w:szCs w:val="56"/>
        </w:rPr>
      </w:pPr>
    </w:p>
    <w:p w14:paraId="06E43205" w14:textId="61C5565A" w:rsidR="002661EA" w:rsidRDefault="004F76E4" w:rsidP="00DF344E">
      <w:pPr>
        <w:spacing w:line="256" w:lineRule="auto"/>
        <w:rPr>
          <w:rFonts w:ascii="Calibri" w:eastAsia="Calibri" w:hAnsi="Calibri" w:cs="Times New Roman"/>
          <w:sz w:val="56"/>
          <w:szCs w:val="56"/>
        </w:rPr>
      </w:pPr>
      <w:r>
        <w:rPr>
          <w:rFonts w:ascii="Calibri" w:eastAsia="Calibri" w:hAnsi="Calibri" w:cs="Times New Roman"/>
          <w:sz w:val="56"/>
          <w:szCs w:val="56"/>
        </w:rPr>
        <w:t>Abraham’s father Terah was under the authority of Nimrod’s governing body</w:t>
      </w:r>
      <w:r w:rsidR="002661EA">
        <w:rPr>
          <w:rFonts w:ascii="Calibri" w:eastAsia="Calibri" w:hAnsi="Calibri" w:cs="Times New Roman"/>
          <w:sz w:val="56"/>
          <w:szCs w:val="56"/>
        </w:rPr>
        <w:t>. The same Nimrod who order</w:t>
      </w:r>
      <w:r w:rsidR="00FC3904">
        <w:rPr>
          <w:rFonts w:ascii="Calibri" w:eastAsia="Calibri" w:hAnsi="Calibri" w:cs="Times New Roman"/>
          <w:sz w:val="56"/>
          <w:szCs w:val="56"/>
        </w:rPr>
        <w:t>ed</w:t>
      </w:r>
      <w:r w:rsidR="002661EA">
        <w:rPr>
          <w:rFonts w:ascii="Calibri" w:eastAsia="Calibri" w:hAnsi="Calibri" w:cs="Times New Roman"/>
          <w:sz w:val="56"/>
          <w:szCs w:val="56"/>
        </w:rPr>
        <w:t xml:space="preserve"> the construction of the Tower of Babel.</w:t>
      </w:r>
    </w:p>
    <w:p w14:paraId="7741B964" w14:textId="03A063E4" w:rsidR="004F76E4" w:rsidRDefault="002661EA" w:rsidP="00DF344E">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Which meant they were moon and sun worshippers of fallen angels and their off spring the Nephilim. Interesting that most Islamic flags and symbolism always has a star and moon on them.  </w:t>
      </w:r>
    </w:p>
    <w:p w14:paraId="10AA50E8" w14:textId="77777777" w:rsidR="002661EA" w:rsidRPr="00DF344E" w:rsidRDefault="002661EA" w:rsidP="00DF344E">
      <w:pPr>
        <w:spacing w:line="256" w:lineRule="auto"/>
        <w:rPr>
          <w:rFonts w:ascii="Calibri" w:eastAsia="Calibri" w:hAnsi="Calibri" w:cs="Times New Roman"/>
          <w:sz w:val="56"/>
          <w:szCs w:val="56"/>
        </w:rPr>
      </w:pPr>
    </w:p>
    <w:p w14:paraId="205DFC0D" w14:textId="70EE85CE" w:rsidR="00DF344E" w:rsidRDefault="002661EA" w:rsidP="00DF344E">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4" w:history="1">
        <w:r w:rsidR="00DF344E" w:rsidRPr="00DF344E">
          <w:rPr>
            <w:rStyle w:val="Hyperlink"/>
            <w:rFonts w:ascii="Calibri" w:eastAsia="Calibri" w:hAnsi="Calibri" w:cs="Times New Roman"/>
            <w:color w:val="000000" w:themeColor="text1"/>
            <w:sz w:val="56"/>
            <w:szCs w:val="56"/>
            <w:u w:val="none"/>
          </w:rPr>
          <w:t>Gen 12:2</w:t>
        </w:r>
      </w:hyperlink>
      <w:r w:rsidR="004F76E4">
        <w:rPr>
          <w:rFonts w:ascii="Calibri" w:eastAsia="Calibri" w:hAnsi="Calibri" w:cs="Times New Roman"/>
          <w:sz w:val="56"/>
          <w:szCs w:val="56"/>
        </w:rPr>
        <w:t xml:space="preserve"> </w:t>
      </w:r>
      <w:r w:rsidR="00DF344E" w:rsidRPr="00DF344E">
        <w:rPr>
          <w:rFonts w:ascii="Calibri" w:eastAsia="Calibri" w:hAnsi="Calibri" w:cs="Times New Roman"/>
          <w:sz w:val="56"/>
          <w:szCs w:val="56"/>
        </w:rPr>
        <w:t xml:space="preserve">And </w:t>
      </w:r>
      <w:r w:rsidR="00DF344E" w:rsidRPr="00DF344E">
        <w:rPr>
          <w:rFonts w:ascii="Calibri" w:eastAsia="Calibri" w:hAnsi="Calibri" w:cs="Times New Roman"/>
          <w:b/>
          <w:bCs/>
          <w:sz w:val="56"/>
          <w:szCs w:val="56"/>
          <w:u w:val="single"/>
        </w:rPr>
        <w:t>I will make you into a great nation</w:t>
      </w:r>
      <w:r w:rsidR="00DF344E" w:rsidRPr="00DF344E">
        <w:rPr>
          <w:rFonts w:ascii="Calibri" w:eastAsia="Calibri" w:hAnsi="Calibri" w:cs="Times New Roman"/>
          <w:sz w:val="56"/>
          <w:szCs w:val="56"/>
        </w:rPr>
        <w:t>,</w:t>
      </w:r>
      <w:r w:rsidR="004F76E4">
        <w:rPr>
          <w:rFonts w:ascii="Calibri" w:eastAsia="Calibri" w:hAnsi="Calibri" w:cs="Times New Roman"/>
          <w:sz w:val="56"/>
          <w:szCs w:val="56"/>
        </w:rPr>
        <w:t xml:space="preserve"> </w:t>
      </w:r>
      <w:r w:rsidR="00DF344E" w:rsidRPr="00DF344E">
        <w:rPr>
          <w:rFonts w:ascii="Calibri" w:eastAsia="Calibri" w:hAnsi="Calibri" w:cs="Times New Roman"/>
          <w:sz w:val="56"/>
          <w:szCs w:val="56"/>
        </w:rPr>
        <w:t>And I will bless you,</w:t>
      </w:r>
      <w:r w:rsidR="00DF344E" w:rsidRPr="00DF344E">
        <w:rPr>
          <w:rFonts w:ascii="Calibri" w:eastAsia="Calibri" w:hAnsi="Calibri" w:cs="Times New Roman"/>
          <w:sz w:val="56"/>
          <w:szCs w:val="56"/>
        </w:rPr>
        <w:br/>
        <w:t>And make </w:t>
      </w:r>
      <w:r w:rsidR="00DF344E" w:rsidRPr="00DF344E">
        <w:rPr>
          <w:rFonts w:ascii="Calibri" w:eastAsia="Calibri" w:hAnsi="Calibri" w:cs="Times New Roman"/>
          <w:b/>
          <w:bCs/>
          <w:sz w:val="56"/>
          <w:szCs w:val="56"/>
          <w:u w:val="single"/>
        </w:rPr>
        <w:t>your name great</w:t>
      </w:r>
      <w:r w:rsidR="00DF344E" w:rsidRPr="00DF344E">
        <w:rPr>
          <w:rFonts w:ascii="Calibri" w:eastAsia="Calibri" w:hAnsi="Calibri" w:cs="Times New Roman"/>
          <w:sz w:val="56"/>
          <w:szCs w:val="56"/>
        </w:rPr>
        <w:t>;</w:t>
      </w:r>
      <w:r w:rsidR="004F76E4">
        <w:rPr>
          <w:rFonts w:ascii="Calibri" w:eastAsia="Calibri" w:hAnsi="Calibri" w:cs="Times New Roman"/>
          <w:sz w:val="56"/>
          <w:szCs w:val="56"/>
        </w:rPr>
        <w:t xml:space="preserve"> </w:t>
      </w:r>
      <w:r w:rsidR="00DF344E" w:rsidRPr="00DF344E">
        <w:rPr>
          <w:rFonts w:ascii="Calibri" w:eastAsia="Calibri" w:hAnsi="Calibri" w:cs="Times New Roman"/>
          <w:sz w:val="56"/>
          <w:szCs w:val="56"/>
        </w:rPr>
        <w:t>And </w:t>
      </w:r>
      <w:r w:rsidR="00DF344E" w:rsidRPr="00DF344E">
        <w:rPr>
          <w:rFonts w:ascii="Calibri" w:eastAsia="Calibri" w:hAnsi="Calibri" w:cs="Times New Roman"/>
          <w:i/>
          <w:iCs/>
          <w:sz w:val="56"/>
          <w:szCs w:val="56"/>
        </w:rPr>
        <w:t>you shall</w:t>
      </w:r>
      <w:r w:rsidR="00DF344E" w:rsidRPr="00DF344E">
        <w:rPr>
          <w:rFonts w:ascii="Calibri" w:eastAsia="Calibri" w:hAnsi="Calibri" w:cs="Times New Roman"/>
          <w:sz w:val="56"/>
          <w:szCs w:val="56"/>
        </w:rPr>
        <w:t> be a blessing;</w:t>
      </w:r>
    </w:p>
    <w:p w14:paraId="7BEE9D09" w14:textId="77777777" w:rsidR="002661EA" w:rsidRDefault="002661EA" w:rsidP="00DF344E">
      <w:pPr>
        <w:spacing w:line="256" w:lineRule="auto"/>
        <w:rPr>
          <w:rFonts w:ascii="Calibri" w:eastAsia="Calibri" w:hAnsi="Calibri" w:cs="Times New Roman"/>
          <w:sz w:val="56"/>
          <w:szCs w:val="56"/>
        </w:rPr>
      </w:pPr>
    </w:p>
    <w:p w14:paraId="289A52A3" w14:textId="1B9AC957" w:rsidR="002661EA" w:rsidRPr="00DF344E" w:rsidRDefault="002661EA" w:rsidP="00DF344E">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Promises and prophecy are given or fulfilled in stages under every dispensation. \ </w:t>
      </w:r>
    </w:p>
    <w:p w14:paraId="6967B9CC" w14:textId="419EAF12" w:rsidR="00DF344E" w:rsidRPr="00DF344E" w:rsidRDefault="00E24A62" w:rsidP="00DF344E">
      <w:pPr>
        <w:spacing w:line="256" w:lineRule="auto"/>
        <w:rPr>
          <w:rFonts w:ascii="Calibri" w:eastAsia="Calibri" w:hAnsi="Calibri" w:cs="Times New Roman"/>
          <w:b/>
          <w:bCs/>
          <w:sz w:val="56"/>
          <w:szCs w:val="56"/>
        </w:rPr>
      </w:pPr>
      <w:hyperlink r:id="rId5" w:history="1">
        <w:r w:rsidR="00DF344E" w:rsidRPr="00DF344E">
          <w:rPr>
            <w:rStyle w:val="Hyperlink"/>
            <w:rFonts w:ascii="Calibri" w:eastAsia="Calibri" w:hAnsi="Calibri" w:cs="Times New Roman"/>
            <w:color w:val="000000" w:themeColor="text1"/>
            <w:sz w:val="56"/>
            <w:szCs w:val="56"/>
            <w:u w:val="none"/>
          </w:rPr>
          <w:t>Gen 12:3</w:t>
        </w:r>
      </w:hyperlink>
      <w:r w:rsidR="004F76E4">
        <w:rPr>
          <w:rFonts w:ascii="Calibri" w:eastAsia="Calibri" w:hAnsi="Calibri" w:cs="Times New Roman"/>
          <w:sz w:val="56"/>
          <w:szCs w:val="56"/>
        </w:rPr>
        <w:t xml:space="preserve"> </w:t>
      </w:r>
      <w:r w:rsidR="00DF344E" w:rsidRPr="00DF344E">
        <w:rPr>
          <w:rFonts w:ascii="Calibri" w:eastAsia="Calibri" w:hAnsi="Calibri" w:cs="Times New Roman"/>
          <w:sz w:val="56"/>
          <w:szCs w:val="56"/>
        </w:rPr>
        <w:t>And I will bless those who bless you,</w:t>
      </w:r>
      <w:r w:rsidR="004F76E4">
        <w:rPr>
          <w:rFonts w:ascii="Calibri" w:eastAsia="Calibri" w:hAnsi="Calibri" w:cs="Times New Roman"/>
          <w:sz w:val="56"/>
          <w:szCs w:val="56"/>
        </w:rPr>
        <w:t xml:space="preserve"> </w:t>
      </w:r>
      <w:r w:rsidR="00DF344E" w:rsidRPr="00DF344E">
        <w:rPr>
          <w:rFonts w:ascii="Calibri" w:eastAsia="Calibri" w:hAnsi="Calibri" w:cs="Times New Roman"/>
          <w:sz w:val="56"/>
          <w:szCs w:val="56"/>
        </w:rPr>
        <w:t xml:space="preserve">And the one who curses you I </w:t>
      </w:r>
      <w:r w:rsidR="00DF344E" w:rsidRPr="00DF344E">
        <w:rPr>
          <w:rFonts w:ascii="Calibri" w:eastAsia="Calibri" w:hAnsi="Calibri" w:cs="Times New Roman"/>
          <w:sz w:val="56"/>
          <w:szCs w:val="56"/>
        </w:rPr>
        <w:lastRenderedPageBreak/>
        <w:t>will curse.</w:t>
      </w:r>
      <w:r w:rsidR="004F76E4">
        <w:rPr>
          <w:rFonts w:ascii="Calibri" w:eastAsia="Calibri" w:hAnsi="Calibri" w:cs="Times New Roman"/>
          <w:sz w:val="56"/>
          <w:szCs w:val="56"/>
        </w:rPr>
        <w:t xml:space="preserve"> </w:t>
      </w:r>
      <w:r w:rsidR="00DF344E" w:rsidRPr="00DF344E">
        <w:rPr>
          <w:rFonts w:ascii="Calibri" w:eastAsia="Calibri" w:hAnsi="Calibri" w:cs="Times New Roman"/>
          <w:sz w:val="56"/>
          <w:szCs w:val="56"/>
        </w:rPr>
        <w:t>And in you all the families of the earth will be blessed.”</w:t>
      </w:r>
    </w:p>
    <w:p w14:paraId="5679CBD9" w14:textId="4F52AB9A" w:rsidR="00DF344E" w:rsidRDefault="00C42572" w:rsidP="00DF344E">
      <w:pPr>
        <w:spacing w:line="256" w:lineRule="auto"/>
        <w:rPr>
          <w:rFonts w:ascii="Calibri" w:eastAsia="Calibri" w:hAnsi="Calibri" w:cs="Times New Roman"/>
          <w:b/>
          <w:bCs/>
          <w:sz w:val="56"/>
          <w:szCs w:val="56"/>
          <w:u w:val="single"/>
        </w:rPr>
      </w:pPr>
      <w:r>
        <w:rPr>
          <w:rFonts w:ascii="Calibri" w:eastAsia="Calibri" w:hAnsi="Calibri" w:cs="Times New Roman"/>
          <w:color w:val="000000" w:themeColor="text1"/>
          <w:sz w:val="56"/>
          <w:szCs w:val="56"/>
        </w:rPr>
        <w:t>/</w:t>
      </w:r>
      <w:hyperlink r:id="rId6" w:history="1">
        <w:r w:rsidR="00DF344E" w:rsidRPr="00DF344E">
          <w:rPr>
            <w:rStyle w:val="Hyperlink"/>
            <w:rFonts w:ascii="Calibri" w:eastAsia="Calibri" w:hAnsi="Calibri" w:cs="Times New Roman"/>
            <w:color w:val="000000" w:themeColor="text1"/>
            <w:sz w:val="56"/>
            <w:szCs w:val="56"/>
            <w:u w:val="none"/>
          </w:rPr>
          <w:t>Gen 12:4</w:t>
        </w:r>
      </w:hyperlink>
      <w:r w:rsidR="004F76E4">
        <w:rPr>
          <w:rFonts w:ascii="Calibri" w:eastAsia="Calibri" w:hAnsi="Calibri" w:cs="Times New Roman"/>
          <w:sz w:val="56"/>
          <w:szCs w:val="56"/>
        </w:rPr>
        <w:t xml:space="preserve"> </w:t>
      </w:r>
      <w:r w:rsidR="00DF344E" w:rsidRPr="00DF344E">
        <w:rPr>
          <w:rFonts w:ascii="Calibri" w:eastAsia="Calibri" w:hAnsi="Calibri" w:cs="Times New Roman"/>
          <w:sz w:val="56"/>
          <w:szCs w:val="56"/>
        </w:rPr>
        <w:t xml:space="preserve">So </w:t>
      </w:r>
      <w:r w:rsidR="00DF344E" w:rsidRPr="00DF344E">
        <w:rPr>
          <w:rFonts w:ascii="Calibri" w:eastAsia="Calibri" w:hAnsi="Calibri" w:cs="Times New Roman"/>
          <w:b/>
          <w:bCs/>
          <w:sz w:val="56"/>
          <w:szCs w:val="56"/>
          <w:u w:val="single"/>
        </w:rPr>
        <w:t>Abram went </w:t>
      </w:r>
      <w:r w:rsidR="00DF344E" w:rsidRPr="00DF344E">
        <w:rPr>
          <w:rFonts w:ascii="Calibri" w:eastAsia="Calibri" w:hAnsi="Calibri" w:cs="Times New Roman"/>
          <w:b/>
          <w:bCs/>
          <w:i/>
          <w:iCs/>
          <w:sz w:val="56"/>
          <w:szCs w:val="56"/>
          <w:u w:val="single"/>
        </w:rPr>
        <w:t>away</w:t>
      </w:r>
      <w:r w:rsidR="00DF344E" w:rsidRPr="00DF344E">
        <w:rPr>
          <w:rFonts w:ascii="Calibri" w:eastAsia="Calibri" w:hAnsi="Calibri" w:cs="Times New Roman"/>
          <w:b/>
          <w:bCs/>
          <w:sz w:val="56"/>
          <w:szCs w:val="56"/>
          <w:u w:val="single"/>
        </w:rPr>
        <w:t> as the LORD had spoken to him</w:t>
      </w:r>
      <w:r w:rsidR="00DF344E" w:rsidRPr="00DF344E">
        <w:rPr>
          <w:rFonts w:ascii="Calibri" w:eastAsia="Calibri" w:hAnsi="Calibri" w:cs="Times New Roman"/>
          <w:sz w:val="56"/>
          <w:szCs w:val="56"/>
        </w:rPr>
        <w:t>; and</w:t>
      </w:r>
      <w:r w:rsidR="004F76E4">
        <w:rPr>
          <w:rFonts w:ascii="Calibri" w:eastAsia="Calibri" w:hAnsi="Calibri" w:cs="Times New Roman"/>
          <w:sz w:val="56"/>
          <w:szCs w:val="56"/>
        </w:rPr>
        <w:t xml:space="preserve"> Lot</w:t>
      </w:r>
      <w:r w:rsidR="00DF344E" w:rsidRPr="00DF344E">
        <w:rPr>
          <w:rFonts w:ascii="Calibri" w:eastAsia="Calibri" w:hAnsi="Calibri" w:cs="Times New Roman"/>
          <w:sz w:val="56"/>
          <w:szCs w:val="56"/>
        </w:rPr>
        <w:t xml:space="preserve"> went with him. </w:t>
      </w:r>
      <w:r w:rsidR="00DF344E" w:rsidRPr="00DF344E">
        <w:rPr>
          <w:rFonts w:ascii="Calibri" w:eastAsia="Calibri" w:hAnsi="Calibri" w:cs="Times New Roman"/>
          <w:b/>
          <w:bCs/>
          <w:sz w:val="56"/>
          <w:szCs w:val="56"/>
          <w:u w:val="single"/>
        </w:rPr>
        <w:t>Now Abram was seventy-five years old when he departed from Haran.</w:t>
      </w:r>
    </w:p>
    <w:p w14:paraId="34506CE1" w14:textId="77777777" w:rsidR="00C42572" w:rsidRDefault="00C42572" w:rsidP="00DF344E">
      <w:pPr>
        <w:spacing w:line="256" w:lineRule="auto"/>
        <w:rPr>
          <w:rFonts w:ascii="Calibri" w:eastAsia="Calibri" w:hAnsi="Calibri" w:cs="Times New Roman"/>
          <w:b/>
          <w:bCs/>
          <w:sz w:val="56"/>
          <w:szCs w:val="56"/>
          <w:u w:val="single"/>
        </w:rPr>
      </w:pPr>
    </w:p>
    <w:p w14:paraId="11F790C8" w14:textId="77777777" w:rsidR="00C42572" w:rsidRDefault="00C42572" w:rsidP="00DF344E">
      <w:pPr>
        <w:spacing w:line="256" w:lineRule="auto"/>
        <w:rPr>
          <w:rFonts w:ascii="Calibri" w:eastAsia="Calibri" w:hAnsi="Calibri" w:cs="Times New Roman"/>
          <w:sz w:val="56"/>
          <w:szCs w:val="56"/>
        </w:rPr>
      </w:pPr>
      <w:r w:rsidRPr="00C42572">
        <w:rPr>
          <w:rFonts w:ascii="Calibri" w:eastAsia="Calibri" w:hAnsi="Calibri" w:cs="Times New Roman"/>
          <w:sz w:val="56"/>
          <w:szCs w:val="56"/>
        </w:rPr>
        <w:t>Abram believed upon the one true God</w:t>
      </w:r>
      <w:r>
        <w:rPr>
          <w:rFonts w:ascii="Calibri" w:eastAsia="Calibri" w:hAnsi="Calibri" w:cs="Times New Roman"/>
          <w:sz w:val="56"/>
          <w:szCs w:val="56"/>
        </w:rPr>
        <w:t>. He clung to his belief and pulled away from family and tradition to follow God.\</w:t>
      </w:r>
    </w:p>
    <w:p w14:paraId="7A453536" w14:textId="082C3F49" w:rsidR="00C42572" w:rsidRDefault="00C42572" w:rsidP="00DF344E">
      <w:pPr>
        <w:spacing w:line="256" w:lineRule="auto"/>
        <w:rPr>
          <w:rFonts w:ascii="Calibri" w:eastAsia="Calibri" w:hAnsi="Calibri" w:cs="Times New Roman"/>
          <w:sz w:val="56"/>
          <w:szCs w:val="56"/>
        </w:rPr>
      </w:pPr>
      <w:r>
        <w:rPr>
          <w:rFonts w:ascii="Calibri" w:eastAsia="Calibri" w:hAnsi="Calibri" w:cs="Times New Roman"/>
          <w:sz w:val="56"/>
          <w:szCs w:val="56"/>
        </w:rPr>
        <w:t>One of the Hebrew definitions for the title or name - Haran means to be dried.</w:t>
      </w:r>
    </w:p>
    <w:p w14:paraId="63AE03DB" w14:textId="77777777" w:rsidR="00C42572" w:rsidRDefault="00C42572" w:rsidP="00DF344E">
      <w:pPr>
        <w:spacing w:line="256" w:lineRule="auto"/>
        <w:rPr>
          <w:rFonts w:ascii="Calibri" w:eastAsia="Calibri" w:hAnsi="Calibri" w:cs="Times New Roman"/>
          <w:sz w:val="56"/>
          <w:szCs w:val="56"/>
        </w:rPr>
      </w:pPr>
    </w:p>
    <w:p w14:paraId="3D5698EC" w14:textId="3036F31A" w:rsidR="00C42572" w:rsidRDefault="00C42572" w:rsidP="00DF344E">
      <w:pPr>
        <w:spacing w:line="256" w:lineRule="auto"/>
        <w:rPr>
          <w:rFonts w:ascii="Calibri" w:eastAsia="Calibri" w:hAnsi="Calibri" w:cs="Times New Roman"/>
          <w:sz w:val="56"/>
          <w:szCs w:val="56"/>
        </w:rPr>
      </w:pPr>
      <w:r>
        <w:rPr>
          <w:rFonts w:ascii="Calibri" w:eastAsia="Calibri" w:hAnsi="Calibri" w:cs="Times New Roman"/>
          <w:sz w:val="56"/>
          <w:szCs w:val="56"/>
        </w:rPr>
        <w:t>This place Abram was at</w:t>
      </w:r>
      <w:r w:rsidR="00FC3904">
        <w:rPr>
          <w:rFonts w:ascii="Calibri" w:eastAsia="Calibri" w:hAnsi="Calibri" w:cs="Times New Roman"/>
          <w:sz w:val="56"/>
          <w:szCs w:val="56"/>
        </w:rPr>
        <w:t>,</w:t>
      </w:r>
      <w:r>
        <w:rPr>
          <w:rFonts w:ascii="Calibri" w:eastAsia="Calibri" w:hAnsi="Calibri" w:cs="Times New Roman"/>
          <w:sz w:val="56"/>
          <w:szCs w:val="56"/>
        </w:rPr>
        <w:t xml:space="preserve"> had no truth</w:t>
      </w:r>
      <w:r w:rsidR="00FC3904">
        <w:rPr>
          <w:rFonts w:ascii="Calibri" w:eastAsia="Calibri" w:hAnsi="Calibri" w:cs="Times New Roman"/>
          <w:sz w:val="56"/>
          <w:szCs w:val="56"/>
        </w:rPr>
        <w:t>!</w:t>
      </w:r>
    </w:p>
    <w:p w14:paraId="09D91256" w14:textId="2A8B4521" w:rsidR="00C42572" w:rsidRDefault="00C42572" w:rsidP="00DF344E">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It was a place of separation from God and Abram made a choice to not only believe upon TLJC, but step into action upon what he believed. Remove himself from a death grip of false gods and lies. </w:t>
      </w:r>
    </w:p>
    <w:p w14:paraId="0AB1BC85" w14:textId="77777777" w:rsidR="00C42572" w:rsidRDefault="00C42572" w:rsidP="00DF344E">
      <w:pPr>
        <w:spacing w:line="256" w:lineRule="auto"/>
        <w:rPr>
          <w:rFonts w:ascii="Calibri" w:eastAsia="Calibri" w:hAnsi="Calibri" w:cs="Times New Roman"/>
          <w:sz w:val="56"/>
          <w:szCs w:val="56"/>
        </w:rPr>
      </w:pPr>
    </w:p>
    <w:p w14:paraId="30190CD9" w14:textId="4CDF4B12" w:rsidR="00C42572" w:rsidRDefault="00C42572" w:rsidP="00DF344E">
      <w:pPr>
        <w:spacing w:line="256" w:lineRule="auto"/>
        <w:rPr>
          <w:rFonts w:ascii="Calibri" w:eastAsia="Calibri" w:hAnsi="Calibri" w:cs="Times New Roman"/>
          <w:sz w:val="56"/>
          <w:szCs w:val="56"/>
        </w:rPr>
      </w:pPr>
      <w:r>
        <w:rPr>
          <w:rFonts w:ascii="Calibri" w:eastAsia="Calibri" w:hAnsi="Calibri" w:cs="Times New Roman"/>
          <w:sz w:val="56"/>
          <w:szCs w:val="56"/>
        </w:rPr>
        <w:t xml:space="preserve">/Abram had heard the teaching of God and he was given greater insight into all aspects of truth from the Garden up until the Tower of Babel. He was now going to become the father of the </w:t>
      </w:r>
      <w:r w:rsidR="000414D1">
        <w:rPr>
          <w:rFonts w:ascii="Calibri" w:eastAsia="Calibri" w:hAnsi="Calibri" w:cs="Times New Roman"/>
          <w:sz w:val="56"/>
          <w:szCs w:val="56"/>
        </w:rPr>
        <w:t>faith;</w:t>
      </w:r>
      <w:r>
        <w:rPr>
          <w:rFonts w:ascii="Calibri" w:eastAsia="Calibri" w:hAnsi="Calibri" w:cs="Times New Roman"/>
          <w:sz w:val="56"/>
          <w:szCs w:val="56"/>
        </w:rPr>
        <w:t xml:space="preserve"> a new Patriarch of the nation God would CALL OUT. Abraham, Isaac and Jacob along with Jospeh would fill the role of leadership for each generation. \ </w:t>
      </w:r>
    </w:p>
    <w:p w14:paraId="68F09567" w14:textId="7390284A" w:rsidR="00C42572" w:rsidRDefault="000414D1" w:rsidP="00DF344E">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is why you often hear the teaching of the original Patriarchs as Abraham, </w:t>
      </w:r>
      <w:r>
        <w:rPr>
          <w:rFonts w:ascii="Calibri" w:eastAsia="Calibri" w:hAnsi="Calibri" w:cs="Times New Roman"/>
          <w:sz w:val="56"/>
          <w:szCs w:val="56"/>
        </w:rPr>
        <w:lastRenderedPageBreak/>
        <w:t xml:space="preserve">Isaac and Jacob – we are all under the same Divine Triune God of the Patriarchs. </w:t>
      </w:r>
    </w:p>
    <w:p w14:paraId="6977FC8E" w14:textId="77777777" w:rsidR="000414D1" w:rsidRPr="00DF344E" w:rsidRDefault="000414D1" w:rsidP="00DF344E">
      <w:pPr>
        <w:spacing w:line="256" w:lineRule="auto"/>
        <w:rPr>
          <w:rFonts w:ascii="Calibri" w:eastAsia="Calibri" w:hAnsi="Calibri" w:cs="Times New Roman"/>
          <w:sz w:val="56"/>
          <w:szCs w:val="56"/>
        </w:rPr>
      </w:pPr>
    </w:p>
    <w:p w14:paraId="09164A8A" w14:textId="6E2DEE43" w:rsidR="00DF344E" w:rsidRDefault="00DF344E" w:rsidP="002E6CC3">
      <w:pPr>
        <w:spacing w:line="256" w:lineRule="auto"/>
        <w:rPr>
          <w:rFonts w:ascii="Calibri" w:eastAsia="Calibri" w:hAnsi="Calibri" w:cs="Times New Roman"/>
          <w:sz w:val="56"/>
          <w:szCs w:val="56"/>
        </w:rPr>
      </w:pPr>
      <w:r>
        <w:rPr>
          <w:rFonts w:ascii="Calibri" w:eastAsia="Calibri" w:hAnsi="Calibri" w:cs="Times New Roman"/>
          <w:sz w:val="56"/>
          <w:szCs w:val="56"/>
        </w:rPr>
        <w:t xml:space="preserve">/Gen 50:26 </w:t>
      </w:r>
      <w:r w:rsidRPr="00DF344E">
        <w:rPr>
          <w:rFonts w:ascii="Calibri" w:eastAsia="Calibri" w:hAnsi="Calibri" w:cs="Times New Roman"/>
          <w:sz w:val="56"/>
          <w:szCs w:val="56"/>
        </w:rPr>
        <w:t xml:space="preserve">So </w:t>
      </w:r>
      <w:r w:rsidRPr="00DF344E">
        <w:rPr>
          <w:rFonts w:ascii="Calibri" w:eastAsia="Calibri" w:hAnsi="Calibri" w:cs="Times New Roman"/>
          <w:b/>
          <w:bCs/>
          <w:sz w:val="56"/>
          <w:szCs w:val="56"/>
          <w:u w:val="single"/>
        </w:rPr>
        <w:t>Joseph died at the age of 110 years;</w:t>
      </w:r>
      <w:r w:rsidRPr="00DF344E">
        <w:rPr>
          <w:rFonts w:ascii="Calibri" w:eastAsia="Calibri" w:hAnsi="Calibri" w:cs="Times New Roman"/>
          <w:sz w:val="56"/>
          <w:szCs w:val="56"/>
        </w:rPr>
        <w:t xml:space="preserve"> and they embalmed him and placed him in a coffin in Egypt.</w:t>
      </w:r>
    </w:p>
    <w:p w14:paraId="1F71B84D" w14:textId="77777777" w:rsidR="00DF344E" w:rsidRDefault="00DF344E" w:rsidP="002E6CC3">
      <w:pPr>
        <w:spacing w:line="256" w:lineRule="auto"/>
        <w:rPr>
          <w:rFonts w:ascii="Calibri" w:eastAsia="Calibri" w:hAnsi="Calibri" w:cs="Times New Roman"/>
          <w:sz w:val="56"/>
          <w:szCs w:val="56"/>
        </w:rPr>
      </w:pPr>
    </w:p>
    <w:p w14:paraId="7949AC60" w14:textId="385EC601" w:rsidR="00DF344E" w:rsidRDefault="00DF344E" w:rsidP="002E6CC3">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age of Patriarchs ended with Joseph. He was recognized as the last Jewish patriarch of the original </w:t>
      </w:r>
      <w:r w:rsidR="00D213E4">
        <w:rPr>
          <w:rFonts w:ascii="Calibri" w:eastAsia="Calibri" w:hAnsi="Calibri" w:cs="Times New Roman"/>
          <w:sz w:val="56"/>
          <w:szCs w:val="56"/>
        </w:rPr>
        <w:t>calling</w:t>
      </w:r>
      <w:r>
        <w:rPr>
          <w:rFonts w:ascii="Calibri" w:eastAsia="Calibri" w:hAnsi="Calibri" w:cs="Times New Roman"/>
          <w:sz w:val="56"/>
          <w:szCs w:val="56"/>
        </w:rPr>
        <w:t xml:space="preserve"> to Abraham. The promises continue until fulfillment. \ </w:t>
      </w:r>
    </w:p>
    <w:p w14:paraId="08EED55D" w14:textId="77777777" w:rsidR="000414D1" w:rsidRDefault="000414D1" w:rsidP="002E6CC3">
      <w:pPr>
        <w:spacing w:line="256" w:lineRule="auto"/>
        <w:rPr>
          <w:rFonts w:ascii="Calibri" w:eastAsia="Calibri" w:hAnsi="Calibri" w:cs="Times New Roman"/>
          <w:sz w:val="56"/>
          <w:szCs w:val="56"/>
        </w:rPr>
      </w:pPr>
    </w:p>
    <w:p w14:paraId="565F685D" w14:textId="5D559983" w:rsidR="000414D1" w:rsidRDefault="000414D1" w:rsidP="002E6CC3">
      <w:pPr>
        <w:spacing w:line="256" w:lineRule="auto"/>
        <w:rPr>
          <w:rFonts w:ascii="Calibri" w:eastAsia="Calibri" w:hAnsi="Calibri" w:cs="Times New Roman"/>
          <w:sz w:val="56"/>
          <w:szCs w:val="56"/>
        </w:rPr>
      </w:pPr>
      <w:r>
        <w:rPr>
          <w:rFonts w:ascii="Calibri" w:eastAsia="Calibri" w:hAnsi="Calibri" w:cs="Times New Roman"/>
          <w:sz w:val="56"/>
          <w:szCs w:val="56"/>
        </w:rPr>
        <w:t>Every Biblical prophecy and promise come to fruition at some point.</w:t>
      </w:r>
    </w:p>
    <w:p w14:paraId="281E62A3" w14:textId="073921B1" w:rsidR="000414D1" w:rsidRDefault="000414D1" w:rsidP="002E6CC3">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Many have already come to fruition while others open up in the future.  </w:t>
      </w:r>
    </w:p>
    <w:p w14:paraId="200E0EA0" w14:textId="0D626A9A" w:rsidR="00EB4955" w:rsidRDefault="00EB4955" w:rsidP="002E6CC3">
      <w:pPr>
        <w:spacing w:line="256" w:lineRule="auto"/>
        <w:rPr>
          <w:rFonts w:ascii="Calibri" w:eastAsia="Calibri" w:hAnsi="Calibri" w:cs="Times New Roman"/>
          <w:sz w:val="56"/>
          <w:szCs w:val="56"/>
        </w:rPr>
      </w:pPr>
      <w:r>
        <w:rPr>
          <w:rFonts w:ascii="Calibri" w:eastAsia="Calibri" w:hAnsi="Calibri" w:cs="Times New Roman"/>
          <w:sz w:val="56"/>
          <w:szCs w:val="56"/>
        </w:rPr>
        <w:t>Jump over to Exodus chapter twenty RF.</w:t>
      </w:r>
    </w:p>
    <w:p w14:paraId="07A3609C" w14:textId="77777777" w:rsidR="00EB4955" w:rsidRDefault="00EB4955" w:rsidP="002E6CC3">
      <w:pPr>
        <w:spacing w:line="256" w:lineRule="auto"/>
        <w:rPr>
          <w:rFonts w:ascii="Calibri" w:eastAsia="Calibri" w:hAnsi="Calibri" w:cs="Times New Roman"/>
          <w:sz w:val="56"/>
          <w:szCs w:val="56"/>
        </w:rPr>
      </w:pPr>
    </w:p>
    <w:p w14:paraId="6D0AB2F4" w14:textId="553D4BD2" w:rsidR="000414D1" w:rsidRDefault="000414D1" w:rsidP="002E6CC3">
      <w:pPr>
        <w:spacing w:line="256" w:lineRule="auto"/>
        <w:rPr>
          <w:rFonts w:ascii="Calibri" w:eastAsia="Calibri" w:hAnsi="Calibri" w:cs="Times New Roman"/>
          <w:sz w:val="56"/>
          <w:szCs w:val="56"/>
        </w:rPr>
      </w:pPr>
      <w:r>
        <w:rPr>
          <w:rFonts w:ascii="Calibri" w:eastAsia="Calibri" w:hAnsi="Calibri" w:cs="Times New Roman"/>
          <w:sz w:val="56"/>
          <w:szCs w:val="56"/>
        </w:rPr>
        <w:t>/The transition periods between stages often shows God allowing discipline and warnings to take hold before judgment and</w:t>
      </w:r>
      <w:r w:rsidR="00D07C85">
        <w:rPr>
          <w:rFonts w:ascii="Calibri" w:eastAsia="Calibri" w:hAnsi="Calibri" w:cs="Times New Roman"/>
          <w:sz w:val="56"/>
          <w:szCs w:val="56"/>
        </w:rPr>
        <w:t xml:space="preserve"> cleansing happens. In His grace we are never fully wiped off the map and there is always a calling back and repentance available. The transition in between can be difficult and such was the slavery under Egyptian masters. \</w:t>
      </w:r>
      <w:r>
        <w:rPr>
          <w:rFonts w:ascii="Calibri" w:eastAsia="Calibri" w:hAnsi="Calibri" w:cs="Times New Roman"/>
          <w:sz w:val="56"/>
          <w:szCs w:val="56"/>
        </w:rPr>
        <w:t xml:space="preserve"> </w:t>
      </w:r>
    </w:p>
    <w:p w14:paraId="330CB72F" w14:textId="77777777" w:rsidR="00D07C85" w:rsidRDefault="00D07C85" w:rsidP="002E6CC3">
      <w:pPr>
        <w:spacing w:line="256" w:lineRule="auto"/>
        <w:rPr>
          <w:rFonts w:ascii="Calibri" w:eastAsia="Calibri" w:hAnsi="Calibri" w:cs="Times New Roman"/>
          <w:sz w:val="56"/>
          <w:szCs w:val="56"/>
        </w:rPr>
      </w:pPr>
    </w:p>
    <w:p w14:paraId="65589130" w14:textId="306EA310" w:rsidR="00D07C85" w:rsidRDefault="002661EA" w:rsidP="002661EA">
      <w:pPr>
        <w:spacing w:line="256" w:lineRule="auto"/>
        <w:rPr>
          <w:rFonts w:ascii="Calibri" w:eastAsia="Calibri" w:hAnsi="Calibri" w:cs="Times New Roman"/>
          <w:sz w:val="56"/>
          <w:szCs w:val="56"/>
        </w:rPr>
      </w:pPr>
      <w:r w:rsidRPr="002661EA">
        <w:rPr>
          <w:rFonts w:ascii="Calibri" w:eastAsia="Calibri" w:hAnsi="Calibri" w:cs="Times New Roman"/>
          <w:sz w:val="56"/>
          <w:szCs w:val="56"/>
        </w:rPr>
        <w:t xml:space="preserve">As a free people, they had to have laws of establishment in order to protect and </w:t>
      </w:r>
      <w:r w:rsidRPr="002661EA">
        <w:rPr>
          <w:rFonts w:ascii="Calibri" w:eastAsia="Calibri" w:hAnsi="Calibri" w:cs="Times New Roman"/>
          <w:sz w:val="56"/>
          <w:szCs w:val="56"/>
        </w:rPr>
        <w:lastRenderedPageBreak/>
        <w:t>maintain their freedom.</w:t>
      </w:r>
      <w:r w:rsidR="00D07C85">
        <w:rPr>
          <w:rFonts w:ascii="Calibri" w:eastAsia="Calibri" w:hAnsi="Calibri" w:cs="Times New Roman"/>
          <w:sz w:val="56"/>
          <w:szCs w:val="56"/>
        </w:rPr>
        <w:t xml:space="preserve"> God had already shown mankind the proper way to establish government. </w:t>
      </w:r>
      <w:r w:rsidRPr="002661EA">
        <w:rPr>
          <w:rFonts w:ascii="Calibri" w:eastAsia="Calibri" w:hAnsi="Calibri" w:cs="Times New Roman"/>
          <w:sz w:val="56"/>
          <w:szCs w:val="56"/>
        </w:rPr>
        <w:t xml:space="preserve"> </w:t>
      </w:r>
    </w:p>
    <w:p w14:paraId="22F4F23A" w14:textId="77777777" w:rsidR="0028699B" w:rsidRDefault="0028699B" w:rsidP="002661EA">
      <w:pPr>
        <w:spacing w:line="256" w:lineRule="auto"/>
        <w:rPr>
          <w:rFonts w:ascii="Calibri" w:eastAsia="Calibri" w:hAnsi="Calibri" w:cs="Times New Roman"/>
          <w:sz w:val="56"/>
          <w:szCs w:val="56"/>
        </w:rPr>
      </w:pPr>
    </w:p>
    <w:p w14:paraId="79A65565" w14:textId="2AA883A5" w:rsidR="0028699B" w:rsidRDefault="0028699B" w:rsidP="002661EA">
      <w:pPr>
        <w:spacing w:line="256" w:lineRule="auto"/>
        <w:rPr>
          <w:rFonts w:ascii="Calibri" w:eastAsia="Calibri" w:hAnsi="Calibri" w:cs="Times New Roman"/>
          <w:sz w:val="56"/>
          <w:szCs w:val="56"/>
        </w:rPr>
      </w:pPr>
      <w:r>
        <w:rPr>
          <w:rFonts w:ascii="Calibri" w:eastAsia="Calibri" w:hAnsi="Calibri" w:cs="Times New Roman"/>
          <w:sz w:val="56"/>
          <w:szCs w:val="56"/>
        </w:rPr>
        <w:t>God had already laid a foundation</w:t>
      </w:r>
      <w:r w:rsidR="00A37131">
        <w:rPr>
          <w:rFonts w:ascii="Calibri" w:eastAsia="Calibri" w:hAnsi="Calibri" w:cs="Times New Roman"/>
          <w:sz w:val="56"/>
          <w:szCs w:val="56"/>
        </w:rPr>
        <w:t xml:space="preserve"> during the first dispensation, of what gave a nation security – the four pillars of divine establishment, Free will, Christian Marriage, Christian Family &amp; Nationalism.</w:t>
      </w:r>
    </w:p>
    <w:p w14:paraId="2FE627D2" w14:textId="3CE25ABA" w:rsidR="002661EA" w:rsidRPr="002661EA" w:rsidRDefault="00A37131" w:rsidP="002661EA">
      <w:pPr>
        <w:spacing w:line="256" w:lineRule="auto"/>
        <w:rPr>
          <w:rFonts w:ascii="Calibri" w:eastAsia="Calibri" w:hAnsi="Calibri" w:cs="Times New Roman"/>
          <w:sz w:val="56"/>
          <w:szCs w:val="56"/>
        </w:rPr>
      </w:pPr>
      <w:r>
        <w:rPr>
          <w:rFonts w:ascii="Calibri" w:eastAsia="Calibri" w:hAnsi="Calibri" w:cs="Times New Roman"/>
          <w:sz w:val="56"/>
          <w:szCs w:val="56"/>
        </w:rPr>
        <w:t xml:space="preserve">Now, </w:t>
      </w:r>
      <w:r w:rsidR="002661EA" w:rsidRPr="002661EA">
        <w:rPr>
          <w:rFonts w:ascii="Calibri" w:eastAsia="Calibri" w:hAnsi="Calibri" w:cs="Times New Roman"/>
          <w:sz w:val="56"/>
          <w:szCs w:val="56"/>
        </w:rPr>
        <w:t xml:space="preserve">God </w:t>
      </w:r>
      <w:r>
        <w:rPr>
          <w:rFonts w:ascii="Calibri" w:eastAsia="Calibri" w:hAnsi="Calibri" w:cs="Times New Roman"/>
          <w:sz w:val="56"/>
          <w:szCs w:val="56"/>
        </w:rPr>
        <w:t xml:space="preserve">also </w:t>
      </w:r>
      <w:r w:rsidR="002661EA" w:rsidRPr="002661EA">
        <w:rPr>
          <w:rFonts w:ascii="Calibri" w:eastAsia="Calibri" w:hAnsi="Calibri" w:cs="Times New Roman"/>
          <w:sz w:val="56"/>
          <w:szCs w:val="56"/>
        </w:rPr>
        <w:t>provided this protection in the form of the Mosaic Law, which included the Moral Code or Ten Commandments, the Spiritual Code and the Social Code.</w:t>
      </w:r>
      <w:r w:rsidR="00D07C85">
        <w:rPr>
          <w:rFonts w:ascii="Calibri" w:eastAsia="Calibri" w:hAnsi="Calibri" w:cs="Times New Roman"/>
          <w:sz w:val="56"/>
          <w:szCs w:val="56"/>
        </w:rPr>
        <w:t xml:space="preserve"> Sometimes called Codex 1 (moral code) or Codex 2 (spiritual code). </w:t>
      </w:r>
      <w:r>
        <w:rPr>
          <w:rFonts w:ascii="Calibri" w:eastAsia="Calibri" w:hAnsi="Calibri" w:cs="Times New Roman"/>
          <w:sz w:val="56"/>
          <w:szCs w:val="56"/>
        </w:rPr>
        <w:t xml:space="preserve">                 REPEAT</w:t>
      </w:r>
    </w:p>
    <w:p w14:paraId="29A48D12" w14:textId="5BDB7DD3" w:rsidR="00DF344E" w:rsidRDefault="00A37131" w:rsidP="00DF344E">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t>
      </w:r>
      <w:r w:rsidR="00DF344E">
        <w:rPr>
          <w:rFonts w:ascii="Calibri" w:eastAsia="Calibri" w:hAnsi="Calibri" w:cs="Times New Roman"/>
          <w:sz w:val="56"/>
          <w:szCs w:val="56"/>
        </w:rPr>
        <w:t>Exo 20</w:t>
      </w:r>
      <w:r w:rsidR="00C43025">
        <w:rPr>
          <w:rFonts w:ascii="Calibri" w:eastAsia="Calibri" w:hAnsi="Calibri" w:cs="Times New Roman"/>
          <w:sz w:val="56"/>
          <w:szCs w:val="56"/>
        </w:rPr>
        <w:t>:1</w:t>
      </w:r>
      <w:r w:rsidR="00DF344E">
        <w:rPr>
          <w:rFonts w:ascii="Calibri" w:eastAsia="Calibri" w:hAnsi="Calibri" w:cs="Times New Roman"/>
          <w:sz w:val="56"/>
          <w:szCs w:val="56"/>
        </w:rPr>
        <w:t xml:space="preserve"> </w:t>
      </w:r>
      <w:r w:rsidR="00DF344E" w:rsidRPr="00A37131">
        <w:rPr>
          <w:rFonts w:ascii="Calibri" w:eastAsia="Calibri" w:hAnsi="Calibri" w:cs="Times New Roman"/>
          <w:b/>
          <w:bCs/>
          <w:sz w:val="56"/>
          <w:szCs w:val="56"/>
          <w:u w:val="single"/>
        </w:rPr>
        <w:t>Then</w:t>
      </w:r>
      <w:r w:rsidR="00C43025" w:rsidRPr="00A37131">
        <w:rPr>
          <w:rFonts w:ascii="Calibri" w:eastAsia="Calibri" w:hAnsi="Calibri" w:cs="Times New Roman"/>
          <w:b/>
          <w:bCs/>
          <w:sz w:val="56"/>
          <w:szCs w:val="56"/>
          <w:u w:val="single"/>
        </w:rPr>
        <w:t xml:space="preserve"> God spoke all</w:t>
      </w:r>
      <w:r w:rsidR="00DF344E" w:rsidRPr="00A37131">
        <w:rPr>
          <w:rFonts w:ascii="Calibri" w:eastAsia="Calibri" w:hAnsi="Calibri" w:cs="Times New Roman"/>
          <w:b/>
          <w:bCs/>
          <w:sz w:val="56"/>
          <w:szCs w:val="56"/>
          <w:u w:val="single"/>
        </w:rPr>
        <w:t xml:space="preserve"> these words,</w:t>
      </w:r>
      <w:r w:rsidR="00DF344E" w:rsidRPr="00DF344E">
        <w:rPr>
          <w:rFonts w:ascii="Calibri" w:eastAsia="Calibri" w:hAnsi="Calibri" w:cs="Times New Roman"/>
          <w:sz w:val="56"/>
          <w:szCs w:val="56"/>
        </w:rPr>
        <w:t xml:space="preserve"> saying,</w:t>
      </w:r>
      <w:r w:rsidR="00C43025">
        <w:rPr>
          <w:rFonts w:ascii="Calibri" w:eastAsia="Calibri" w:hAnsi="Calibri" w:cs="Times New Roman"/>
          <w:sz w:val="56"/>
          <w:szCs w:val="56"/>
        </w:rPr>
        <w:t xml:space="preserve"> 2 </w:t>
      </w:r>
      <w:r w:rsidR="00DF344E" w:rsidRPr="00DF344E">
        <w:rPr>
          <w:rFonts w:ascii="Calibri" w:eastAsia="Calibri" w:hAnsi="Calibri" w:cs="Times New Roman"/>
          <w:sz w:val="56"/>
          <w:szCs w:val="56"/>
        </w:rPr>
        <w:t>“I am the LORD your God, who brought you out of the land of Egypt, out of the</w:t>
      </w:r>
      <w:r w:rsidR="00C43025">
        <w:rPr>
          <w:rFonts w:ascii="Calibri" w:eastAsia="Calibri" w:hAnsi="Calibri" w:cs="Times New Roman"/>
          <w:sz w:val="56"/>
          <w:szCs w:val="56"/>
        </w:rPr>
        <w:t xml:space="preserve"> house</w:t>
      </w:r>
      <w:r w:rsidR="00DF344E" w:rsidRPr="00DF344E">
        <w:rPr>
          <w:rFonts w:ascii="Calibri" w:eastAsia="Calibri" w:hAnsi="Calibri" w:cs="Times New Roman"/>
          <w:sz w:val="56"/>
          <w:szCs w:val="56"/>
        </w:rPr>
        <w:t xml:space="preserve"> of slavery.</w:t>
      </w:r>
      <w:r>
        <w:rPr>
          <w:rFonts w:ascii="Calibri" w:eastAsia="Calibri" w:hAnsi="Calibri" w:cs="Times New Roman"/>
          <w:sz w:val="56"/>
          <w:szCs w:val="56"/>
        </w:rPr>
        <w:t xml:space="preserve"> 3</w:t>
      </w:r>
      <w:r w:rsidRPr="00DF344E">
        <w:rPr>
          <w:rFonts w:ascii="Calibri" w:eastAsia="Calibri" w:hAnsi="Calibri" w:cs="Times New Roman"/>
          <w:sz w:val="56"/>
          <w:szCs w:val="56"/>
        </w:rPr>
        <w:t xml:space="preserve"> </w:t>
      </w:r>
      <w:r w:rsidR="00DF344E" w:rsidRPr="00DF344E">
        <w:rPr>
          <w:rFonts w:ascii="Calibri" w:eastAsia="Calibri" w:hAnsi="Calibri" w:cs="Times New Roman"/>
          <w:sz w:val="56"/>
          <w:szCs w:val="56"/>
        </w:rPr>
        <w:t>“</w:t>
      </w:r>
      <w:r w:rsidR="00DF344E" w:rsidRPr="00A37131">
        <w:rPr>
          <w:rFonts w:ascii="Calibri" w:eastAsia="Calibri" w:hAnsi="Calibri" w:cs="Times New Roman"/>
          <w:b/>
          <w:bCs/>
          <w:sz w:val="56"/>
          <w:szCs w:val="56"/>
          <w:u w:val="single"/>
        </w:rPr>
        <w:t>You shall</w:t>
      </w:r>
      <w:r w:rsidR="00EB4955" w:rsidRPr="00A37131">
        <w:rPr>
          <w:rFonts w:ascii="Calibri" w:eastAsia="Calibri" w:hAnsi="Calibri" w:cs="Times New Roman"/>
          <w:b/>
          <w:bCs/>
          <w:sz w:val="56"/>
          <w:szCs w:val="56"/>
          <w:u w:val="single"/>
        </w:rPr>
        <w:t xml:space="preserve"> have no other</w:t>
      </w:r>
      <w:r w:rsidR="00DF344E" w:rsidRPr="00A37131">
        <w:rPr>
          <w:rFonts w:ascii="Calibri" w:eastAsia="Calibri" w:hAnsi="Calibri" w:cs="Times New Roman"/>
          <w:b/>
          <w:bCs/>
          <w:sz w:val="56"/>
          <w:szCs w:val="56"/>
          <w:u w:val="single"/>
        </w:rPr>
        <w:t xml:space="preserve"> gods before Me</w:t>
      </w:r>
      <w:r w:rsidR="00DF344E" w:rsidRPr="00DF344E">
        <w:rPr>
          <w:rFonts w:ascii="Calibri" w:eastAsia="Calibri" w:hAnsi="Calibri" w:cs="Times New Roman"/>
          <w:sz w:val="56"/>
          <w:szCs w:val="56"/>
        </w:rPr>
        <w:t>.</w:t>
      </w:r>
    </w:p>
    <w:p w14:paraId="0D9F597B" w14:textId="77777777" w:rsidR="00421C70" w:rsidRDefault="00421C70" w:rsidP="00DF344E">
      <w:pPr>
        <w:spacing w:line="256" w:lineRule="auto"/>
        <w:rPr>
          <w:rFonts w:ascii="Calibri" w:eastAsia="Calibri" w:hAnsi="Calibri" w:cs="Times New Roman"/>
          <w:sz w:val="56"/>
          <w:szCs w:val="56"/>
        </w:rPr>
      </w:pPr>
    </w:p>
    <w:p w14:paraId="6CDEC378" w14:textId="2FC0B6E8" w:rsidR="00421C70" w:rsidRDefault="00421C70" w:rsidP="00DF344E">
      <w:pPr>
        <w:spacing w:line="256" w:lineRule="auto"/>
        <w:rPr>
          <w:rFonts w:ascii="Calibri" w:eastAsia="Calibri" w:hAnsi="Calibri" w:cs="Times New Roman"/>
          <w:sz w:val="56"/>
          <w:szCs w:val="56"/>
        </w:rPr>
      </w:pPr>
      <w:r>
        <w:rPr>
          <w:rFonts w:ascii="Calibri" w:eastAsia="Calibri" w:hAnsi="Calibri" w:cs="Times New Roman"/>
          <w:sz w:val="56"/>
          <w:szCs w:val="56"/>
        </w:rPr>
        <w:t>This was the definitive point of beginning the age of the LAW. Under Abraham was the birth of Israel which was overseen by the age of Patriarchs. \</w:t>
      </w:r>
    </w:p>
    <w:p w14:paraId="17AA8F09" w14:textId="4229E2B2" w:rsidR="00421C70" w:rsidRDefault="00421C70" w:rsidP="00DF344E">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building blocks </w:t>
      </w:r>
      <w:r w:rsidR="00D213E4">
        <w:rPr>
          <w:rFonts w:ascii="Calibri" w:eastAsia="Calibri" w:hAnsi="Calibri" w:cs="Times New Roman"/>
          <w:sz w:val="56"/>
          <w:szCs w:val="56"/>
        </w:rPr>
        <w:t xml:space="preserve">began </w:t>
      </w:r>
      <w:r>
        <w:rPr>
          <w:rFonts w:ascii="Calibri" w:eastAsia="Calibri" w:hAnsi="Calibri" w:cs="Times New Roman"/>
          <w:sz w:val="56"/>
          <w:szCs w:val="56"/>
        </w:rPr>
        <w:t xml:space="preserve">from the original </w:t>
      </w:r>
      <w:r w:rsidR="00D213E4">
        <w:rPr>
          <w:rFonts w:ascii="Calibri" w:eastAsia="Calibri" w:hAnsi="Calibri" w:cs="Times New Roman"/>
          <w:sz w:val="56"/>
          <w:szCs w:val="56"/>
        </w:rPr>
        <w:t>G</w:t>
      </w:r>
      <w:r>
        <w:rPr>
          <w:rFonts w:ascii="Calibri" w:eastAsia="Calibri" w:hAnsi="Calibri" w:cs="Times New Roman"/>
          <w:sz w:val="56"/>
          <w:szCs w:val="56"/>
        </w:rPr>
        <w:t>arden</w:t>
      </w:r>
      <w:r w:rsidR="00D213E4">
        <w:rPr>
          <w:rFonts w:ascii="Calibri" w:eastAsia="Calibri" w:hAnsi="Calibri" w:cs="Times New Roman"/>
          <w:sz w:val="56"/>
          <w:szCs w:val="56"/>
        </w:rPr>
        <w:t>,</w:t>
      </w:r>
      <w:r>
        <w:rPr>
          <w:rFonts w:ascii="Calibri" w:eastAsia="Calibri" w:hAnsi="Calibri" w:cs="Times New Roman"/>
          <w:sz w:val="56"/>
          <w:szCs w:val="56"/>
        </w:rPr>
        <w:t xml:space="preserve"> until this point w</w:t>
      </w:r>
      <w:r w:rsidR="00D213E4">
        <w:rPr>
          <w:rFonts w:ascii="Calibri" w:eastAsia="Calibri" w:hAnsi="Calibri" w:cs="Times New Roman"/>
          <w:sz w:val="56"/>
          <w:szCs w:val="56"/>
        </w:rPr>
        <w:t>h</w:t>
      </w:r>
      <w:r>
        <w:rPr>
          <w:rFonts w:ascii="Calibri" w:eastAsia="Calibri" w:hAnsi="Calibri" w:cs="Times New Roman"/>
          <w:sz w:val="56"/>
          <w:szCs w:val="56"/>
        </w:rPr>
        <w:t xml:space="preserve">ere God’s grace plan unfolding with Christ at the center. The 4 divine institutions for stability and protection, the WORD of </w:t>
      </w:r>
      <w:r>
        <w:rPr>
          <w:rFonts w:ascii="Calibri" w:eastAsia="Calibri" w:hAnsi="Calibri" w:cs="Times New Roman"/>
          <w:sz w:val="56"/>
          <w:szCs w:val="56"/>
        </w:rPr>
        <w:lastRenderedPageBreak/>
        <w:t xml:space="preserve">God as the fabric and foundation holding it all together.  </w:t>
      </w:r>
    </w:p>
    <w:p w14:paraId="539C01EB" w14:textId="1FCD9B91" w:rsidR="00421C70" w:rsidRDefault="00421C70" w:rsidP="00DF344E">
      <w:pPr>
        <w:spacing w:line="256" w:lineRule="auto"/>
        <w:rPr>
          <w:rFonts w:ascii="Calibri" w:eastAsia="Calibri" w:hAnsi="Calibri" w:cs="Times New Roman"/>
          <w:sz w:val="56"/>
          <w:szCs w:val="56"/>
        </w:rPr>
      </w:pPr>
      <w:r>
        <w:rPr>
          <w:rFonts w:ascii="Calibri" w:eastAsia="Calibri" w:hAnsi="Calibri" w:cs="Times New Roman"/>
          <w:sz w:val="56"/>
          <w:szCs w:val="56"/>
        </w:rPr>
        <w:t>Each building block bringing into focus the whole of the plan of God which culminated at the Cross of Jesus Christ.</w:t>
      </w:r>
    </w:p>
    <w:p w14:paraId="51E014C3" w14:textId="3F839C59" w:rsidR="00D213E4" w:rsidRPr="00A37131" w:rsidRDefault="00D213E4" w:rsidP="00DF344E">
      <w:pPr>
        <w:spacing w:line="256" w:lineRule="auto"/>
        <w:rPr>
          <w:rFonts w:ascii="Calibri" w:eastAsia="Calibri" w:hAnsi="Calibri" w:cs="Times New Roman"/>
          <w:sz w:val="56"/>
          <w:szCs w:val="56"/>
        </w:rPr>
      </w:pPr>
      <w:r>
        <w:rPr>
          <w:rFonts w:ascii="Calibri" w:eastAsia="Calibri" w:hAnsi="Calibri" w:cs="Times New Roman"/>
          <w:sz w:val="56"/>
          <w:szCs w:val="56"/>
        </w:rPr>
        <w:t xml:space="preserve">Which is seen through a now crystal clear lens and pure focus of the completed canon of scripture. </w:t>
      </w:r>
    </w:p>
    <w:p w14:paraId="46EF227A" w14:textId="3F409BC0" w:rsidR="00DF344E" w:rsidRDefault="00E24A62" w:rsidP="00DF344E">
      <w:pPr>
        <w:spacing w:line="256" w:lineRule="auto"/>
        <w:rPr>
          <w:rFonts w:ascii="Calibri" w:eastAsia="Calibri" w:hAnsi="Calibri" w:cs="Times New Roman"/>
          <w:sz w:val="56"/>
          <w:szCs w:val="56"/>
        </w:rPr>
      </w:pPr>
      <w:hyperlink r:id="rId7" w:history="1">
        <w:r w:rsidR="00DF344E" w:rsidRPr="00DF344E">
          <w:rPr>
            <w:rStyle w:val="Hyperlink"/>
            <w:rFonts w:ascii="Calibri" w:eastAsia="Calibri" w:hAnsi="Calibri" w:cs="Times New Roman"/>
            <w:color w:val="000000" w:themeColor="text1"/>
            <w:sz w:val="56"/>
            <w:szCs w:val="56"/>
            <w:u w:val="none"/>
          </w:rPr>
          <w:t>Exo 20:4</w:t>
        </w:r>
      </w:hyperlink>
      <w:r w:rsidR="00B10ACD">
        <w:rPr>
          <w:rFonts w:ascii="Calibri" w:eastAsia="Calibri" w:hAnsi="Calibri" w:cs="Times New Roman"/>
          <w:sz w:val="56"/>
          <w:szCs w:val="56"/>
        </w:rPr>
        <w:t xml:space="preserve"> </w:t>
      </w:r>
      <w:r w:rsidR="00DF344E" w:rsidRPr="00DF344E">
        <w:rPr>
          <w:rFonts w:ascii="Calibri" w:eastAsia="Calibri" w:hAnsi="Calibri" w:cs="Times New Roman"/>
          <w:sz w:val="56"/>
          <w:szCs w:val="56"/>
        </w:rPr>
        <w:t>“You shall not make for yourself an idol, or any likeness of what is in heaven above or on the earth beneath, or in the water under the earth.</w:t>
      </w:r>
    </w:p>
    <w:p w14:paraId="17122040" w14:textId="77777777" w:rsidR="00421C70" w:rsidRDefault="00421C70" w:rsidP="00DF344E">
      <w:pPr>
        <w:spacing w:line="256" w:lineRule="auto"/>
        <w:rPr>
          <w:rFonts w:ascii="Calibri" w:eastAsia="Calibri" w:hAnsi="Calibri" w:cs="Times New Roman"/>
          <w:sz w:val="56"/>
          <w:szCs w:val="56"/>
        </w:rPr>
      </w:pPr>
    </w:p>
    <w:p w14:paraId="7E305708" w14:textId="27A351FA" w:rsidR="00421C70" w:rsidRDefault="00421C70" w:rsidP="00DF344E">
      <w:pPr>
        <w:spacing w:line="256" w:lineRule="auto"/>
        <w:rPr>
          <w:rFonts w:ascii="Calibri" w:eastAsia="Calibri" w:hAnsi="Calibri" w:cs="Times New Roman"/>
          <w:sz w:val="56"/>
          <w:szCs w:val="56"/>
        </w:rPr>
      </w:pPr>
      <w:r>
        <w:rPr>
          <w:rFonts w:ascii="Calibri" w:eastAsia="Calibri" w:hAnsi="Calibri" w:cs="Times New Roman"/>
          <w:sz w:val="56"/>
          <w:szCs w:val="56"/>
        </w:rPr>
        <w:t xml:space="preserve">One of the first problems that followed mankind out of the garden was the </w:t>
      </w:r>
      <w:r>
        <w:rPr>
          <w:rFonts w:ascii="Calibri" w:eastAsia="Calibri" w:hAnsi="Calibri" w:cs="Times New Roman"/>
          <w:sz w:val="56"/>
          <w:szCs w:val="56"/>
        </w:rPr>
        <w:lastRenderedPageBreak/>
        <w:t>worship of other gods such as the little god of self and fallen angels.</w:t>
      </w:r>
    </w:p>
    <w:p w14:paraId="45F9E91F" w14:textId="777F8C9B" w:rsidR="00421C70" w:rsidRPr="00DF344E" w:rsidRDefault="00421C70" w:rsidP="00DF344E">
      <w:pPr>
        <w:spacing w:line="256" w:lineRule="auto"/>
        <w:rPr>
          <w:rFonts w:ascii="Calibri" w:eastAsia="Calibri" w:hAnsi="Calibri" w:cs="Times New Roman"/>
          <w:b/>
          <w:bCs/>
          <w:sz w:val="56"/>
          <w:szCs w:val="56"/>
        </w:rPr>
      </w:pPr>
      <w:r>
        <w:rPr>
          <w:rFonts w:ascii="Calibri" w:eastAsia="Calibri" w:hAnsi="Calibri" w:cs="Times New Roman"/>
          <w:sz w:val="56"/>
          <w:szCs w:val="56"/>
        </w:rPr>
        <w:t>This is exactly what GOD focused on in establishing the original ten commandments</w:t>
      </w:r>
      <w:r w:rsidR="00D213E4">
        <w:rPr>
          <w:rFonts w:ascii="Calibri" w:eastAsia="Calibri" w:hAnsi="Calibri" w:cs="Times New Roman"/>
          <w:sz w:val="56"/>
          <w:szCs w:val="56"/>
        </w:rPr>
        <w:t xml:space="preserve"> among all the other laws and commands</w:t>
      </w:r>
      <w:r>
        <w:rPr>
          <w:rFonts w:ascii="Calibri" w:eastAsia="Calibri" w:hAnsi="Calibri" w:cs="Times New Roman"/>
          <w:sz w:val="56"/>
          <w:szCs w:val="56"/>
        </w:rPr>
        <w:t xml:space="preserve">. </w:t>
      </w:r>
    </w:p>
    <w:p w14:paraId="0ECFF101" w14:textId="3149204E" w:rsidR="00DF344E" w:rsidRPr="00DF344E" w:rsidRDefault="00E24A62" w:rsidP="00DF344E">
      <w:pPr>
        <w:spacing w:line="256" w:lineRule="auto"/>
        <w:rPr>
          <w:rFonts w:ascii="Calibri" w:eastAsia="Calibri" w:hAnsi="Calibri" w:cs="Times New Roman"/>
          <w:b/>
          <w:bCs/>
          <w:sz w:val="56"/>
          <w:szCs w:val="56"/>
        </w:rPr>
      </w:pPr>
      <w:hyperlink r:id="rId8" w:history="1">
        <w:r w:rsidR="00DF344E" w:rsidRPr="00DF344E">
          <w:rPr>
            <w:rStyle w:val="Hyperlink"/>
            <w:rFonts w:ascii="Calibri" w:eastAsia="Calibri" w:hAnsi="Calibri" w:cs="Times New Roman"/>
            <w:color w:val="000000" w:themeColor="text1"/>
            <w:sz w:val="56"/>
            <w:szCs w:val="56"/>
            <w:u w:val="none"/>
          </w:rPr>
          <w:t>Exo 20:5</w:t>
        </w:r>
      </w:hyperlink>
      <w:r w:rsidR="00B10ACD">
        <w:rPr>
          <w:rFonts w:ascii="Calibri" w:eastAsia="Calibri" w:hAnsi="Calibri" w:cs="Times New Roman"/>
          <w:sz w:val="56"/>
          <w:szCs w:val="56"/>
        </w:rPr>
        <w:t xml:space="preserve"> </w:t>
      </w:r>
      <w:r w:rsidR="00DF344E" w:rsidRPr="00DF344E">
        <w:rPr>
          <w:rFonts w:ascii="Calibri" w:eastAsia="Calibri" w:hAnsi="Calibri" w:cs="Times New Roman"/>
          <w:sz w:val="56"/>
          <w:szCs w:val="56"/>
        </w:rPr>
        <w:t>“You shall not worship them nor serve them; for I, the LORD your God, am a jealous God,</w:t>
      </w:r>
      <w:r w:rsidR="00B10ACD">
        <w:rPr>
          <w:rFonts w:ascii="Calibri" w:eastAsia="Calibri" w:hAnsi="Calibri" w:cs="Times New Roman"/>
          <w:sz w:val="56"/>
          <w:szCs w:val="56"/>
        </w:rPr>
        <w:t xml:space="preserve"> inflicting the </w:t>
      </w:r>
      <w:r w:rsidR="00DF344E" w:rsidRPr="00DF344E">
        <w:rPr>
          <w:rFonts w:ascii="Calibri" w:eastAsia="Calibri" w:hAnsi="Calibri" w:cs="Times New Roman"/>
          <w:sz w:val="56"/>
          <w:szCs w:val="56"/>
        </w:rPr>
        <w:t>punishment of the fathers on the children, on the third and the fourth generations of those who hate Me,</w:t>
      </w:r>
    </w:p>
    <w:p w14:paraId="122AE052" w14:textId="1106E324" w:rsidR="00DF344E" w:rsidRPr="00DF344E" w:rsidRDefault="00E24A62" w:rsidP="00DF344E">
      <w:pPr>
        <w:spacing w:line="256" w:lineRule="auto"/>
        <w:rPr>
          <w:rFonts w:ascii="Calibri" w:eastAsia="Calibri" w:hAnsi="Calibri" w:cs="Times New Roman"/>
          <w:b/>
          <w:bCs/>
          <w:sz w:val="56"/>
          <w:szCs w:val="56"/>
        </w:rPr>
      </w:pPr>
      <w:hyperlink r:id="rId9" w:history="1">
        <w:r w:rsidR="00DF344E" w:rsidRPr="00DF344E">
          <w:rPr>
            <w:rStyle w:val="Hyperlink"/>
            <w:rFonts w:ascii="Calibri" w:eastAsia="Calibri" w:hAnsi="Calibri" w:cs="Times New Roman"/>
            <w:color w:val="000000" w:themeColor="text1"/>
            <w:sz w:val="56"/>
            <w:szCs w:val="56"/>
            <w:u w:val="none"/>
          </w:rPr>
          <w:t>Exo 20:6</w:t>
        </w:r>
      </w:hyperlink>
      <w:r w:rsidR="00B10ACD">
        <w:rPr>
          <w:rFonts w:ascii="Calibri" w:eastAsia="Calibri" w:hAnsi="Calibri" w:cs="Times New Roman"/>
          <w:sz w:val="56"/>
          <w:szCs w:val="56"/>
        </w:rPr>
        <w:t xml:space="preserve"> </w:t>
      </w:r>
      <w:r w:rsidR="00DF344E" w:rsidRPr="00DF344E">
        <w:rPr>
          <w:rFonts w:ascii="Calibri" w:eastAsia="Calibri" w:hAnsi="Calibri" w:cs="Times New Roman"/>
          <w:sz w:val="56"/>
          <w:szCs w:val="56"/>
        </w:rPr>
        <w:t>but showing favor to thousands, to those who love Me and keep My commandments.</w:t>
      </w:r>
    </w:p>
    <w:p w14:paraId="5D38F725" w14:textId="4E7D2E84" w:rsidR="00DF344E" w:rsidRDefault="002224E4" w:rsidP="002E6CC3">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All commandments, laws and rituals are fulfilled in the person and work of TLJC.</w:t>
      </w:r>
    </w:p>
    <w:p w14:paraId="167EE003" w14:textId="61F5E79A" w:rsidR="002661EA" w:rsidRDefault="00EB4955" w:rsidP="002E6CC3">
      <w:pPr>
        <w:spacing w:line="256" w:lineRule="auto"/>
        <w:rPr>
          <w:rFonts w:ascii="Calibri" w:eastAsia="Calibri" w:hAnsi="Calibri" w:cs="Times New Roman"/>
          <w:sz w:val="56"/>
          <w:szCs w:val="56"/>
        </w:rPr>
      </w:pPr>
      <w:r>
        <w:rPr>
          <w:rFonts w:ascii="Calibri" w:eastAsia="Calibri" w:hAnsi="Calibri" w:cs="Times New Roman"/>
          <w:sz w:val="56"/>
          <w:szCs w:val="56"/>
        </w:rPr>
        <w:t>/T</w:t>
      </w:r>
      <w:r w:rsidR="002661EA" w:rsidRPr="002661EA">
        <w:rPr>
          <w:rFonts w:ascii="Calibri" w:eastAsia="Calibri" w:hAnsi="Calibri" w:cs="Times New Roman"/>
          <w:sz w:val="56"/>
          <w:szCs w:val="56"/>
        </w:rPr>
        <w:t>he period of the Exodus which starts with the 400 years of captivity in Egypt and forty years of wilderness wandering. Then finally the period of the law and the prophets, which starts from the time of the wilderness wanderings and goes to the</w:t>
      </w:r>
      <w:r>
        <w:rPr>
          <w:rFonts w:ascii="Calibri" w:eastAsia="Calibri" w:hAnsi="Calibri" w:cs="Times New Roman"/>
          <w:sz w:val="56"/>
          <w:szCs w:val="56"/>
        </w:rPr>
        <w:t xml:space="preserve"> ascension </w:t>
      </w:r>
      <w:r w:rsidR="002661EA" w:rsidRPr="002661EA">
        <w:rPr>
          <w:rFonts w:ascii="Calibri" w:eastAsia="Calibri" w:hAnsi="Calibri" w:cs="Times New Roman"/>
          <w:sz w:val="56"/>
          <w:szCs w:val="56"/>
        </w:rPr>
        <w:t>of Jesus Christ and the day of Pentecost.</w:t>
      </w:r>
      <w:r>
        <w:rPr>
          <w:rFonts w:ascii="Calibri" w:eastAsia="Calibri" w:hAnsi="Calibri" w:cs="Times New Roman"/>
          <w:sz w:val="56"/>
          <w:szCs w:val="56"/>
        </w:rPr>
        <w:t xml:space="preserve"> The transition period for the Dispensation of Israel into the Church Age was the period of the age of the Hypostatic union. \ </w:t>
      </w:r>
    </w:p>
    <w:p w14:paraId="3C60771D" w14:textId="77777777" w:rsidR="00D213E4" w:rsidRDefault="00D213E4" w:rsidP="002E6CC3">
      <w:pPr>
        <w:spacing w:line="256" w:lineRule="auto"/>
        <w:rPr>
          <w:rFonts w:ascii="Calibri" w:eastAsia="Calibri" w:hAnsi="Calibri" w:cs="Times New Roman"/>
          <w:sz w:val="56"/>
          <w:szCs w:val="56"/>
        </w:rPr>
      </w:pPr>
    </w:p>
    <w:p w14:paraId="33512EAC" w14:textId="50EA4E79" w:rsidR="00714663" w:rsidRDefault="00D213E4" w:rsidP="002E6CC3">
      <w:pPr>
        <w:spacing w:line="256" w:lineRule="auto"/>
        <w:rPr>
          <w:rFonts w:ascii="Calibri" w:eastAsia="Calibri" w:hAnsi="Calibri" w:cs="Times New Roman"/>
          <w:sz w:val="56"/>
          <w:szCs w:val="56"/>
        </w:rPr>
      </w:pPr>
      <w:r>
        <w:rPr>
          <w:rFonts w:ascii="Calibri" w:eastAsia="Calibri" w:hAnsi="Calibri" w:cs="Times New Roman"/>
          <w:sz w:val="56"/>
          <w:szCs w:val="56"/>
        </w:rPr>
        <w:t>Which we will note next lesson.</w:t>
      </w:r>
    </w:p>
    <w:p w14:paraId="43518B49" w14:textId="77777777" w:rsidR="00D213E4" w:rsidRDefault="00D213E4" w:rsidP="002E6CC3">
      <w:pPr>
        <w:spacing w:line="256" w:lineRule="auto"/>
        <w:rPr>
          <w:rFonts w:ascii="Calibri" w:eastAsia="Calibri" w:hAnsi="Calibri" w:cs="Times New Roman"/>
          <w:sz w:val="56"/>
          <w:szCs w:val="56"/>
        </w:rPr>
      </w:pPr>
    </w:p>
    <w:p w14:paraId="18C87F3F" w14:textId="336E4DAE" w:rsidR="002661EA" w:rsidRPr="002661EA" w:rsidRDefault="002224E4" w:rsidP="002661EA">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t>
      </w:r>
      <w:r w:rsidR="002661EA" w:rsidRPr="002661EA">
        <w:rPr>
          <w:rFonts w:ascii="Calibri" w:eastAsia="Calibri" w:hAnsi="Calibri" w:cs="Times New Roman"/>
          <w:sz w:val="56"/>
          <w:szCs w:val="56"/>
        </w:rPr>
        <w:t xml:space="preserve">There are eight characteristics of the </w:t>
      </w:r>
      <w:r w:rsidR="00714663">
        <w:rPr>
          <w:rFonts w:ascii="Calibri" w:eastAsia="Calibri" w:hAnsi="Calibri" w:cs="Times New Roman"/>
          <w:sz w:val="56"/>
          <w:szCs w:val="56"/>
        </w:rPr>
        <w:t>Dispensation</w:t>
      </w:r>
      <w:r w:rsidR="002661EA" w:rsidRPr="002661EA">
        <w:rPr>
          <w:rFonts w:ascii="Calibri" w:eastAsia="Calibri" w:hAnsi="Calibri" w:cs="Times New Roman"/>
          <w:sz w:val="56"/>
          <w:szCs w:val="56"/>
        </w:rPr>
        <w:t xml:space="preserve"> of the </w:t>
      </w:r>
      <w:r w:rsidR="00714663">
        <w:rPr>
          <w:rFonts w:ascii="Calibri" w:eastAsia="Calibri" w:hAnsi="Calibri" w:cs="Times New Roman"/>
          <w:sz w:val="56"/>
          <w:szCs w:val="56"/>
        </w:rPr>
        <w:t>Israel</w:t>
      </w:r>
      <w:r w:rsidR="002661EA" w:rsidRPr="002661EA">
        <w:rPr>
          <w:rFonts w:ascii="Calibri" w:eastAsia="Calibri" w:hAnsi="Calibri" w:cs="Times New Roman"/>
          <w:sz w:val="56"/>
          <w:szCs w:val="56"/>
        </w:rPr>
        <w:t>:      </w:t>
      </w:r>
    </w:p>
    <w:p w14:paraId="5EC65B97" w14:textId="48110AE9" w:rsidR="002661EA" w:rsidRPr="002661EA" w:rsidRDefault="002661EA" w:rsidP="002661EA">
      <w:pPr>
        <w:spacing w:line="256" w:lineRule="auto"/>
        <w:rPr>
          <w:rFonts w:ascii="Calibri" w:eastAsia="Calibri" w:hAnsi="Calibri" w:cs="Times New Roman"/>
          <w:sz w:val="56"/>
          <w:szCs w:val="56"/>
        </w:rPr>
      </w:pPr>
      <w:r w:rsidRPr="002661EA">
        <w:rPr>
          <w:rFonts w:ascii="Calibri" w:eastAsia="Calibri" w:hAnsi="Calibri" w:cs="Times New Roman"/>
          <w:sz w:val="56"/>
          <w:szCs w:val="56"/>
        </w:rPr>
        <w:t>1) Many languages.</w:t>
      </w:r>
    </w:p>
    <w:p w14:paraId="7AB4A989" w14:textId="254DCE4F" w:rsidR="002661EA" w:rsidRPr="002661EA" w:rsidRDefault="002661EA" w:rsidP="002661EA">
      <w:pPr>
        <w:spacing w:line="256" w:lineRule="auto"/>
        <w:rPr>
          <w:rFonts w:ascii="Calibri" w:eastAsia="Calibri" w:hAnsi="Calibri" w:cs="Times New Roman"/>
          <w:sz w:val="56"/>
          <w:szCs w:val="56"/>
        </w:rPr>
      </w:pPr>
      <w:r w:rsidRPr="002661EA">
        <w:rPr>
          <w:rFonts w:ascii="Calibri" w:eastAsia="Calibri" w:hAnsi="Calibri" w:cs="Times New Roman"/>
          <w:sz w:val="56"/>
          <w:szCs w:val="56"/>
        </w:rPr>
        <w:t>2) Many races of people.</w:t>
      </w:r>
    </w:p>
    <w:p w14:paraId="01D5915B" w14:textId="0D9B9916" w:rsidR="00714663" w:rsidRDefault="002661EA" w:rsidP="002661EA">
      <w:pPr>
        <w:spacing w:line="256" w:lineRule="auto"/>
        <w:rPr>
          <w:rFonts w:ascii="Calibri" w:eastAsia="Calibri" w:hAnsi="Calibri" w:cs="Times New Roman"/>
          <w:sz w:val="56"/>
          <w:szCs w:val="56"/>
        </w:rPr>
      </w:pPr>
      <w:r w:rsidRPr="002661EA">
        <w:rPr>
          <w:rFonts w:ascii="Calibri" w:eastAsia="Calibri" w:hAnsi="Calibri" w:cs="Times New Roman"/>
          <w:sz w:val="56"/>
          <w:szCs w:val="56"/>
        </w:rPr>
        <w:t>3) A specific missionary agency: the regenerat</w:t>
      </w:r>
      <w:r w:rsidR="002224E4">
        <w:rPr>
          <w:rFonts w:ascii="Calibri" w:eastAsia="Calibri" w:hAnsi="Calibri" w:cs="Times New Roman"/>
          <w:sz w:val="56"/>
          <w:szCs w:val="56"/>
        </w:rPr>
        <w:t>ion of Abram became the nation</w:t>
      </w:r>
      <w:r w:rsidRPr="002661EA">
        <w:rPr>
          <w:rFonts w:ascii="Calibri" w:eastAsia="Calibri" w:hAnsi="Calibri" w:cs="Times New Roman"/>
          <w:sz w:val="56"/>
          <w:szCs w:val="56"/>
        </w:rPr>
        <w:t xml:space="preserve"> of Israel. The word “</w:t>
      </w:r>
      <w:r w:rsidRPr="002224E4">
        <w:rPr>
          <w:rFonts w:ascii="Calibri" w:eastAsia="Calibri" w:hAnsi="Calibri" w:cs="Times New Roman"/>
          <w:i/>
          <w:iCs/>
          <w:sz w:val="56"/>
          <w:szCs w:val="56"/>
          <w:u w:val="single"/>
        </w:rPr>
        <w:t>Hebrew</w:t>
      </w:r>
      <w:r w:rsidRPr="002661EA">
        <w:rPr>
          <w:rFonts w:ascii="Calibri" w:eastAsia="Calibri" w:hAnsi="Calibri" w:cs="Times New Roman"/>
          <w:sz w:val="56"/>
          <w:szCs w:val="56"/>
        </w:rPr>
        <w:t>” means “</w:t>
      </w:r>
      <w:r w:rsidRPr="00714663">
        <w:rPr>
          <w:rFonts w:ascii="Calibri" w:eastAsia="Calibri" w:hAnsi="Calibri" w:cs="Times New Roman"/>
          <w:i/>
          <w:iCs/>
          <w:sz w:val="56"/>
          <w:szCs w:val="56"/>
          <w:u w:val="single"/>
        </w:rPr>
        <w:t>one who crosses the river</w:t>
      </w:r>
      <w:r w:rsidR="00714663">
        <w:rPr>
          <w:rFonts w:ascii="Calibri" w:eastAsia="Calibri" w:hAnsi="Calibri" w:cs="Times New Roman"/>
          <w:i/>
          <w:iCs/>
          <w:sz w:val="56"/>
          <w:szCs w:val="56"/>
          <w:u w:val="single"/>
        </w:rPr>
        <w:t>.</w:t>
      </w:r>
      <w:r w:rsidRPr="00714663">
        <w:rPr>
          <w:rFonts w:ascii="Calibri" w:eastAsia="Calibri" w:hAnsi="Calibri" w:cs="Times New Roman"/>
          <w:i/>
          <w:iCs/>
          <w:sz w:val="56"/>
          <w:szCs w:val="56"/>
          <w:u w:val="single"/>
        </w:rPr>
        <w:t>”</w:t>
      </w:r>
      <w:r w:rsidRPr="002661EA">
        <w:rPr>
          <w:rFonts w:ascii="Calibri" w:eastAsia="Calibri" w:hAnsi="Calibri" w:cs="Times New Roman"/>
          <w:sz w:val="56"/>
          <w:szCs w:val="56"/>
        </w:rPr>
        <w:t xml:space="preserve"> Abraham crossed the Euphrates River to </w:t>
      </w:r>
      <w:r w:rsidR="00714663" w:rsidRPr="002661EA">
        <w:rPr>
          <w:rFonts w:ascii="Calibri" w:eastAsia="Calibri" w:hAnsi="Calibri" w:cs="Times New Roman"/>
          <w:sz w:val="56"/>
          <w:szCs w:val="56"/>
        </w:rPr>
        <w:t>evangelize</w:t>
      </w:r>
      <w:r w:rsidRPr="002661EA">
        <w:rPr>
          <w:rFonts w:ascii="Calibri" w:eastAsia="Calibri" w:hAnsi="Calibri" w:cs="Times New Roman"/>
          <w:sz w:val="56"/>
          <w:szCs w:val="56"/>
        </w:rPr>
        <w:t xml:space="preserve"> </w:t>
      </w:r>
      <w:r w:rsidR="00714663">
        <w:rPr>
          <w:rFonts w:ascii="Calibri" w:eastAsia="Calibri" w:hAnsi="Calibri" w:cs="Times New Roman"/>
          <w:sz w:val="56"/>
          <w:szCs w:val="56"/>
        </w:rPr>
        <w:t>to everyone.\</w:t>
      </w:r>
    </w:p>
    <w:p w14:paraId="2966029C" w14:textId="77777777" w:rsidR="00714663" w:rsidRDefault="00714663" w:rsidP="002661EA">
      <w:pPr>
        <w:spacing w:line="256" w:lineRule="auto"/>
        <w:rPr>
          <w:rFonts w:ascii="Calibri" w:eastAsia="Calibri" w:hAnsi="Calibri" w:cs="Times New Roman"/>
          <w:sz w:val="56"/>
          <w:szCs w:val="56"/>
        </w:rPr>
      </w:pPr>
    </w:p>
    <w:p w14:paraId="7F13BF8D" w14:textId="77777777" w:rsidR="00650CD0" w:rsidRDefault="00714663" w:rsidP="002661EA">
      <w:pPr>
        <w:spacing w:line="256" w:lineRule="auto"/>
        <w:rPr>
          <w:rFonts w:ascii="Calibri" w:eastAsia="Calibri" w:hAnsi="Calibri" w:cs="Times New Roman"/>
          <w:sz w:val="56"/>
          <w:szCs w:val="56"/>
        </w:rPr>
      </w:pPr>
      <w:r>
        <w:rPr>
          <w:rFonts w:ascii="Calibri" w:eastAsia="Calibri" w:hAnsi="Calibri" w:cs="Times New Roman"/>
          <w:sz w:val="56"/>
          <w:szCs w:val="56"/>
        </w:rPr>
        <w:t xml:space="preserve">Abraham spoke to the </w:t>
      </w:r>
      <w:r w:rsidR="002661EA" w:rsidRPr="002661EA">
        <w:rPr>
          <w:rFonts w:ascii="Calibri" w:eastAsia="Calibri" w:hAnsi="Calibri" w:cs="Times New Roman"/>
          <w:sz w:val="56"/>
          <w:szCs w:val="56"/>
        </w:rPr>
        <w:t>people who spoke a different language</w:t>
      </w:r>
      <w:r>
        <w:rPr>
          <w:rFonts w:ascii="Calibri" w:eastAsia="Calibri" w:hAnsi="Calibri" w:cs="Times New Roman"/>
          <w:sz w:val="56"/>
          <w:szCs w:val="56"/>
        </w:rPr>
        <w:t xml:space="preserve"> and had different culture beliefs, Abraham was God’s first travelling ambassador</w:t>
      </w:r>
      <w:r w:rsidR="002661EA" w:rsidRPr="002661EA">
        <w:rPr>
          <w:rFonts w:ascii="Calibri" w:eastAsia="Calibri" w:hAnsi="Calibri" w:cs="Times New Roman"/>
          <w:sz w:val="56"/>
          <w:szCs w:val="56"/>
        </w:rPr>
        <w:t>; thereby, he</w:t>
      </w:r>
      <w:r>
        <w:rPr>
          <w:rFonts w:ascii="Calibri" w:eastAsia="Calibri" w:hAnsi="Calibri" w:cs="Times New Roman"/>
          <w:sz w:val="56"/>
          <w:szCs w:val="56"/>
        </w:rPr>
        <w:t xml:space="preserve"> </w:t>
      </w:r>
      <w:r w:rsidR="002661EA" w:rsidRPr="002661EA">
        <w:rPr>
          <w:rFonts w:ascii="Calibri" w:eastAsia="Calibri" w:hAnsi="Calibri" w:cs="Times New Roman"/>
          <w:sz w:val="56"/>
          <w:szCs w:val="56"/>
        </w:rPr>
        <w:t>became the first missionary.</w:t>
      </w:r>
      <w:r w:rsidR="00364988">
        <w:rPr>
          <w:rFonts w:ascii="Calibri" w:eastAsia="Calibri" w:hAnsi="Calibri" w:cs="Times New Roman"/>
          <w:sz w:val="56"/>
          <w:szCs w:val="56"/>
        </w:rPr>
        <w:t xml:space="preserve"> </w:t>
      </w:r>
    </w:p>
    <w:p w14:paraId="3FF0DF3D" w14:textId="4227772D" w:rsidR="002661EA" w:rsidRDefault="00364988" w:rsidP="002661EA">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With it and the blessings GOD imputed into those Patriarch</w:t>
      </w:r>
      <w:r w:rsidR="002224E4">
        <w:rPr>
          <w:rFonts w:ascii="Calibri" w:eastAsia="Calibri" w:hAnsi="Calibri" w:cs="Times New Roman"/>
          <w:sz w:val="56"/>
          <w:szCs w:val="56"/>
        </w:rPr>
        <w:t xml:space="preserve">s in that lineage became a commission to carry God’s word. </w:t>
      </w:r>
    </w:p>
    <w:p w14:paraId="1214ABC4" w14:textId="77777777" w:rsidR="00714663" w:rsidRPr="002661EA" w:rsidRDefault="00714663" w:rsidP="002661EA">
      <w:pPr>
        <w:spacing w:line="256" w:lineRule="auto"/>
        <w:rPr>
          <w:rFonts w:ascii="Calibri" w:eastAsia="Calibri" w:hAnsi="Calibri" w:cs="Times New Roman"/>
          <w:sz w:val="56"/>
          <w:szCs w:val="56"/>
        </w:rPr>
      </w:pPr>
    </w:p>
    <w:p w14:paraId="3D99578E" w14:textId="77777777" w:rsidR="00714663" w:rsidRDefault="00714663" w:rsidP="002661EA">
      <w:pPr>
        <w:spacing w:line="256" w:lineRule="auto"/>
        <w:rPr>
          <w:rFonts w:ascii="Calibri" w:eastAsia="Calibri" w:hAnsi="Calibri" w:cs="Times New Roman"/>
          <w:sz w:val="56"/>
          <w:szCs w:val="56"/>
        </w:rPr>
      </w:pPr>
      <w:r>
        <w:rPr>
          <w:rFonts w:ascii="Calibri" w:eastAsia="Calibri" w:hAnsi="Calibri" w:cs="Times New Roman"/>
          <w:sz w:val="56"/>
          <w:szCs w:val="56"/>
        </w:rPr>
        <w:t>/</w:t>
      </w:r>
      <w:r w:rsidR="002661EA" w:rsidRPr="002661EA">
        <w:rPr>
          <w:rFonts w:ascii="Calibri" w:eastAsia="Calibri" w:hAnsi="Calibri" w:cs="Times New Roman"/>
          <w:sz w:val="56"/>
          <w:szCs w:val="56"/>
        </w:rPr>
        <w:t>4) Four unconditional covenants: the security of Israel was in these four covenants</w:t>
      </w:r>
      <w:r>
        <w:rPr>
          <w:rFonts w:ascii="Calibri" w:eastAsia="Calibri" w:hAnsi="Calibri" w:cs="Times New Roman"/>
          <w:sz w:val="56"/>
          <w:szCs w:val="56"/>
        </w:rPr>
        <w:t xml:space="preserve"> (</w:t>
      </w:r>
      <w:r w:rsidR="002661EA" w:rsidRPr="002661EA">
        <w:rPr>
          <w:rFonts w:ascii="Calibri" w:eastAsia="Calibri" w:hAnsi="Calibri" w:cs="Times New Roman"/>
          <w:sz w:val="56"/>
          <w:szCs w:val="56"/>
        </w:rPr>
        <w:t>positional truth</w:t>
      </w:r>
      <w:r>
        <w:rPr>
          <w:rFonts w:ascii="Calibri" w:eastAsia="Calibri" w:hAnsi="Calibri" w:cs="Times New Roman"/>
          <w:sz w:val="56"/>
          <w:szCs w:val="56"/>
        </w:rPr>
        <w:t>).</w:t>
      </w:r>
    </w:p>
    <w:p w14:paraId="16B10233" w14:textId="559EAE2A" w:rsidR="002661EA" w:rsidRDefault="002661EA" w:rsidP="002661EA">
      <w:pPr>
        <w:spacing w:line="256" w:lineRule="auto"/>
        <w:rPr>
          <w:rFonts w:ascii="Calibri" w:eastAsia="Calibri" w:hAnsi="Calibri" w:cs="Times New Roman"/>
          <w:sz w:val="56"/>
          <w:szCs w:val="56"/>
        </w:rPr>
      </w:pPr>
      <w:r w:rsidRPr="002661EA">
        <w:rPr>
          <w:rFonts w:ascii="Calibri" w:eastAsia="Calibri" w:hAnsi="Calibri" w:cs="Times New Roman"/>
          <w:sz w:val="56"/>
          <w:szCs w:val="56"/>
        </w:rPr>
        <w:t>the Abrahamic, Palestinian, Davidic and New Covenants to Israel. Each of these covenants had an eternal life clause.</w:t>
      </w:r>
      <w:r w:rsidR="00714663">
        <w:rPr>
          <w:rFonts w:ascii="Calibri" w:eastAsia="Calibri" w:hAnsi="Calibri" w:cs="Times New Roman"/>
          <w:sz w:val="56"/>
          <w:szCs w:val="56"/>
        </w:rPr>
        <w:t>\</w:t>
      </w:r>
    </w:p>
    <w:p w14:paraId="0505D31D" w14:textId="003D0603" w:rsidR="002224E4" w:rsidRDefault="002224E4" w:rsidP="002661EA">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fourth characteristic of the Dispensation of Israel points to their security forever within those 4 covenants. </w:t>
      </w:r>
    </w:p>
    <w:p w14:paraId="16C03490" w14:textId="77777777" w:rsidR="002224E4" w:rsidRPr="002661EA" w:rsidRDefault="002224E4" w:rsidP="002661EA">
      <w:pPr>
        <w:spacing w:line="256" w:lineRule="auto"/>
        <w:rPr>
          <w:rFonts w:ascii="Calibri" w:eastAsia="Calibri" w:hAnsi="Calibri" w:cs="Times New Roman"/>
          <w:sz w:val="56"/>
          <w:szCs w:val="56"/>
        </w:rPr>
      </w:pPr>
    </w:p>
    <w:p w14:paraId="2734465B" w14:textId="4EEAA476" w:rsidR="002224E4" w:rsidRDefault="00714663" w:rsidP="002661EA">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t>
      </w:r>
      <w:r w:rsidR="002661EA" w:rsidRPr="002661EA">
        <w:rPr>
          <w:rFonts w:ascii="Calibri" w:eastAsia="Calibri" w:hAnsi="Calibri" w:cs="Times New Roman"/>
          <w:sz w:val="56"/>
          <w:szCs w:val="56"/>
        </w:rPr>
        <w:t xml:space="preserve">5) Judgement: Israel’s failure as a missionary agency was </w:t>
      </w:r>
      <w:r w:rsidR="002224E4">
        <w:rPr>
          <w:rFonts w:ascii="Calibri" w:eastAsia="Calibri" w:hAnsi="Calibri" w:cs="Times New Roman"/>
          <w:sz w:val="56"/>
          <w:szCs w:val="56"/>
        </w:rPr>
        <w:t>met with warnings and discipline several times. T</w:t>
      </w:r>
      <w:r w:rsidR="002661EA" w:rsidRPr="002661EA">
        <w:rPr>
          <w:rFonts w:ascii="Calibri" w:eastAsia="Calibri" w:hAnsi="Calibri" w:cs="Times New Roman"/>
          <w:sz w:val="56"/>
          <w:szCs w:val="56"/>
        </w:rPr>
        <w:t>he fifth cycle of discipline (Lev. 26:27-39)</w:t>
      </w:r>
      <w:r w:rsidR="002224E4">
        <w:rPr>
          <w:rFonts w:ascii="Calibri" w:eastAsia="Calibri" w:hAnsi="Calibri" w:cs="Times New Roman"/>
          <w:sz w:val="56"/>
          <w:szCs w:val="56"/>
        </w:rPr>
        <w:t xml:space="preserve"> being the last and most severe</w:t>
      </w:r>
      <w:r w:rsidR="002661EA" w:rsidRPr="002661EA">
        <w:rPr>
          <w:rFonts w:ascii="Calibri" w:eastAsia="Calibri" w:hAnsi="Calibri" w:cs="Times New Roman"/>
          <w:sz w:val="56"/>
          <w:szCs w:val="56"/>
        </w:rPr>
        <w:t xml:space="preserve">. </w:t>
      </w:r>
      <w:r w:rsidR="002224E4" w:rsidRPr="002224E4">
        <w:rPr>
          <w:rFonts w:ascii="Calibri" w:eastAsia="Calibri" w:hAnsi="Calibri" w:cs="Times New Roman"/>
          <w:sz w:val="56"/>
          <w:szCs w:val="56"/>
        </w:rPr>
        <w:t xml:space="preserve">The Northern Kingdom, </w:t>
      </w:r>
      <w:r w:rsidR="002E4BED">
        <w:rPr>
          <w:rFonts w:ascii="Calibri" w:eastAsia="Calibri" w:hAnsi="Calibri" w:cs="Times New Roman"/>
          <w:sz w:val="56"/>
          <w:szCs w:val="56"/>
        </w:rPr>
        <w:t xml:space="preserve">known </w:t>
      </w:r>
      <w:r w:rsidR="002224E4" w:rsidRPr="002224E4">
        <w:rPr>
          <w:rFonts w:ascii="Calibri" w:eastAsia="Calibri" w:hAnsi="Calibri" w:cs="Times New Roman"/>
          <w:sz w:val="56"/>
          <w:szCs w:val="56"/>
        </w:rPr>
        <w:t xml:space="preserve">as both </w:t>
      </w:r>
      <w:r w:rsidR="002224E4" w:rsidRPr="002224E4">
        <w:rPr>
          <w:rFonts w:ascii="Calibri" w:eastAsia="Calibri" w:hAnsi="Calibri" w:cs="Times New Roman"/>
          <w:i/>
          <w:iCs/>
          <w:sz w:val="56"/>
          <w:szCs w:val="56"/>
          <w:u w:val="single"/>
        </w:rPr>
        <w:t>“Israel”</w:t>
      </w:r>
      <w:r w:rsidR="002224E4" w:rsidRPr="002224E4">
        <w:rPr>
          <w:rFonts w:ascii="Calibri" w:eastAsia="Calibri" w:hAnsi="Calibri" w:cs="Times New Roman"/>
          <w:sz w:val="56"/>
          <w:szCs w:val="56"/>
        </w:rPr>
        <w:t xml:space="preserve"> and </w:t>
      </w:r>
      <w:r w:rsidR="002224E4" w:rsidRPr="002224E4">
        <w:rPr>
          <w:rFonts w:ascii="Calibri" w:eastAsia="Calibri" w:hAnsi="Calibri" w:cs="Times New Roman"/>
          <w:i/>
          <w:iCs/>
          <w:sz w:val="56"/>
          <w:szCs w:val="56"/>
          <w:u w:val="single"/>
        </w:rPr>
        <w:t>“Ephraim,”</w:t>
      </w:r>
      <w:r w:rsidR="002224E4" w:rsidRPr="002224E4">
        <w:rPr>
          <w:rFonts w:ascii="Calibri" w:eastAsia="Calibri" w:hAnsi="Calibri" w:cs="Times New Roman"/>
          <w:sz w:val="56"/>
          <w:szCs w:val="56"/>
        </w:rPr>
        <w:t xml:space="preserve"> was over</w:t>
      </w:r>
      <w:r w:rsidR="002E4BED">
        <w:rPr>
          <w:rFonts w:ascii="Calibri" w:eastAsia="Calibri" w:hAnsi="Calibri" w:cs="Times New Roman"/>
          <w:sz w:val="56"/>
          <w:szCs w:val="56"/>
        </w:rPr>
        <w:t>taken</w:t>
      </w:r>
      <w:r w:rsidR="002224E4" w:rsidRPr="002224E4">
        <w:rPr>
          <w:rFonts w:ascii="Calibri" w:eastAsia="Calibri" w:hAnsi="Calibri" w:cs="Times New Roman"/>
          <w:sz w:val="56"/>
          <w:szCs w:val="56"/>
        </w:rPr>
        <w:t xml:space="preserve"> by the Assyrians in 721 B.C. The Southern Kingdom, known as </w:t>
      </w:r>
      <w:r w:rsidR="002224E4" w:rsidRPr="002224E4">
        <w:rPr>
          <w:rFonts w:ascii="Calibri" w:eastAsia="Calibri" w:hAnsi="Calibri" w:cs="Times New Roman"/>
          <w:i/>
          <w:iCs/>
          <w:sz w:val="56"/>
          <w:szCs w:val="56"/>
          <w:u w:val="single"/>
        </w:rPr>
        <w:t>“Judah",</w:t>
      </w:r>
      <w:r w:rsidR="002224E4" w:rsidRPr="002224E4">
        <w:rPr>
          <w:rFonts w:ascii="Calibri" w:eastAsia="Calibri" w:hAnsi="Calibri" w:cs="Times New Roman"/>
          <w:sz w:val="56"/>
          <w:szCs w:val="56"/>
        </w:rPr>
        <w:t xml:space="preserve"> </w:t>
      </w:r>
      <w:r w:rsidR="002224E4">
        <w:rPr>
          <w:rFonts w:ascii="Calibri" w:eastAsia="Calibri" w:hAnsi="Calibri" w:cs="Times New Roman"/>
          <w:sz w:val="56"/>
          <w:szCs w:val="56"/>
        </w:rPr>
        <w:t>crumbled under</w:t>
      </w:r>
      <w:r w:rsidR="002224E4" w:rsidRPr="002224E4">
        <w:rPr>
          <w:rFonts w:ascii="Calibri" w:eastAsia="Calibri" w:hAnsi="Calibri" w:cs="Times New Roman"/>
          <w:sz w:val="56"/>
          <w:szCs w:val="56"/>
        </w:rPr>
        <w:t xml:space="preserve"> the</w:t>
      </w:r>
      <w:r w:rsidR="002224E4">
        <w:rPr>
          <w:rFonts w:ascii="Calibri" w:eastAsia="Calibri" w:hAnsi="Calibri" w:cs="Times New Roman"/>
          <w:sz w:val="56"/>
          <w:szCs w:val="56"/>
        </w:rPr>
        <w:t xml:space="preserve"> (</w:t>
      </w:r>
      <w:r w:rsidR="002224E4" w:rsidRPr="002224E4">
        <w:rPr>
          <w:rFonts w:ascii="Calibri" w:eastAsia="Calibri" w:hAnsi="Calibri" w:cs="Times New Roman"/>
          <w:sz w:val="56"/>
          <w:szCs w:val="56"/>
        </w:rPr>
        <w:t>Chaldean</w:t>
      </w:r>
      <w:r w:rsidR="002224E4">
        <w:rPr>
          <w:rFonts w:ascii="Calibri" w:eastAsia="Calibri" w:hAnsi="Calibri" w:cs="Times New Roman"/>
          <w:sz w:val="56"/>
          <w:szCs w:val="56"/>
        </w:rPr>
        <w:t xml:space="preserve">) Babylonian </w:t>
      </w:r>
      <w:r w:rsidR="002224E4" w:rsidRPr="002224E4">
        <w:rPr>
          <w:rFonts w:ascii="Calibri" w:eastAsia="Calibri" w:hAnsi="Calibri" w:cs="Times New Roman"/>
          <w:sz w:val="56"/>
          <w:szCs w:val="56"/>
        </w:rPr>
        <w:t>Empire in 586 B.C., during the reign of Nebuchadnezzar, and were in captivity for seventy years.</w:t>
      </w:r>
      <w:r w:rsidR="002E4BED">
        <w:rPr>
          <w:rFonts w:ascii="Calibri" w:eastAsia="Calibri" w:hAnsi="Calibri" w:cs="Times New Roman"/>
          <w:sz w:val="56"/>
          <w:szCs w:val="56"/>
        </w:rPr>
        <w:t>\</w:t>
      </w:r>
    </w:p>
    <w:p w14:paraId="79968641" w14:textId="77777777" w:rsidR="002224E4" w:rsidRDefault="002224E4" w:rsidP="002661EA">
      <w:pPr>
        <w:spacing w:line="256" w:lineRule="auto"/>
        <w:rPr>
          <w:rFonts w:ascii="Calibri" w:eastAsia="Calibri" w:hAnsi="Calibri" w:cs="Times New Roman"/>
          <w:sz w:val="56"/>
          <w:szCs w:val="56"/>
        </w:rPr>
      </w:pPr>
    </w:p>
    <w:p w14:paraId="580D7460" w14:textId="77777777" w:rsidR="002E4BED" w:rsidRDefault="002661EA" w:rsidP="002661EA">
      <w:pPr>
        <w:spacing w:line="256" w:lineRule="auto"/>
        <w:rPr>
          <w:rFonts w:ascii="Calibri" w:eastAsia="Calibri" w:hAnsi="Calibri" w:cs="Times New Roman"/>
          <w:sz w:val="56"/>
          <w:szCs w:val="56"/>
        </w:rPr>
      </w:pPr>
      <w:r w:rsidRPr="002661EA">
        <w:rPr>
          <w:rFonts w:ascii="Calibri" w:eastAsia="Calibri" w:hAnsi="Calibri" w:cs="Times New Roman"/>
          <w:sz w:val="56"/>
          <w:szCs w:val="56"/>
        </w:rPr>
        <w:t xml:space="preserve">The Jews have experienced this extreme punishment several times, </w:t>
      </w:r>
      <w:r w:rsidR="002E4BED">
        <w:rPr>
          <w:rFonts w:ascii="Calibri" w:eastAsia="Calibri" w:hAnsi="Calibri" w:cs="Times New Roman"/>
          <w:sz w:val="56"/>
          <w:szCs w:val="56"/>
        </w:rPr>
        <w:t xml:space="preserve">they continued to bow to false idols and </w:t>
      </w:r>
      <w:r w:rsidR="002E4BED">
        <w:rPr>
          <w:rFonts w:ascii="Calibri" w:eastAsia="Calibri" w:hAnsi="Calibri" w:cs="Times New Roman"/>
          <w:sz w:val="56"/>
          <w:szCs w:val="56"/>
        </w:rPr>
        <w:lastRenderedPageBreak/>
        <w:t xml:space="preserve">ignore the respect for God and their calling for upholding the word of God. </w:t>
      </w:r>
    </w:p>
    <w:p w14:paraId="01777212" w14:textId="06B13F00" w:rsidR="002E4BED" w:rsidRDefault="002E4BED" w:rsidP="002661EA">
      <w:pPr>
        <w:spacing w:line="256" w:lineRule="auto"/>
        <w:rPr>
          <w:rFonts w:ascii="Calibri" w:eastAsia="Calibri" w:hAnsi="Calibri" w:cs="Times New Roman"/>
          <w:sz w:val="56"/>
          <w:szCs w:val="56"/>
        </w:rPr>
      </w:pPr>
      <w:r>
        <w:rPr>
          <w:rFonts w:ascii="Calibri" w:eastAsia="Calibri" w:hAnsi="Calibri" w:cs="Times New Roman"/>
          <w:sz w:val="56"/>
          <w:szCs w:val="56"/>
        </w:rPr>
        <w:t>/T</w:t>
      </w:r>
      <w:r w:rsidR="002661EA" w:rsidRPr="002661EA">
        <w:rPr>
          <w:rFonts w:ascii="Calibri" w:eastAsia="Calibri" w:hAnsi="Calibri" w:cs="Times New Roman"/>
          <w:sz w:val="56"/>
          <w:szCs w:val="56"/>
        </w:rPr>
        <w:t>he</w:t>
      </w:r>
      <w:r>
        <w:rPr>
          <w:rFonts w:ascii="Calibri" w:eastAsia="Calibri" w:hAnsi="Calibri" w:cs="Times New Roman"/>
          <w:sz w:val="56"/>
          <w:szCs w:val="56"/>
        </w:rPr>
        <w:t xml:space="preserve"> persistent warnings and </w:t>
      </w:r>
      <w:r w:rsidR="002661EA" w:rsidRPr="002661EA">
        <w:rPr>
          <w:rFonts w:ascii="Calibri" w:eastAsia="Calibri" w:hAnsi="Calibri" w:cs="Times New Roman"/>
          <w:sz w:val="56"/>
          <w:szCs w:val="56"/>
        </w:rPr>
        <w:t>scattering</w:t>
      </w:r>
      <w:r>
        <w:rPr>
          <w:rFonts w:ascii="Calibri" w:eastAsia="Calibri" w:hAnsi="Calibri" w:cs="Times New Roman"/>
          <w:sz w:val="56"/>
          <w:szCs w:val="56"/>
        </w:rPr>
        <w:t xml:space="preserve"> abroad</w:t>
      </w:r>
      <w:r w:rsidR="002661EA" w:rsidRPr="002661EA">
        <w:rPr>
          <w:rFonts w:ascii="Calibri" w:eastAsia="Calibri" w:hAnsi="Calibri" w:cs="Times New Roman"/>
          <w:sz w:val="56"/>
          <w:szCs w:val="56"/>
        </w:rPr>
        <w:t xml:space="preserve"> is a continuation of the disciplinary </w:t>
      </w:r>
      <w:r>
        <w:rPr>
          <w:rFonts w:ascii="Calibri" w:eastAsia="Calibri" w:hAnsi="Calibri" w:cs="Times New Roman"/>
          <w:sz w:val="56"/>
          <w:szCs w:val="56"/>
        </w:rPr>
        <w:t xml:space="preserve">action </w:t>
      </w:r>
      <w:r w:rsidR="002661EA" w:rsidRPr="002661EA">
        <w:rPr>
          <w:rFonts w:ascii="Calibri" w:eastAsia="Calibri" w:hAnsi="Calibri" w:cs="Times New Roman"/>
          <w:sz w:val="56"/>
          <w:szCs w:val="56"/>
        </w:rPr>
        <w:t>of 70 A.D. During the period of the Judges, the nation of Israel was under severe discipline</w:t>
      </w:r>
      <w:r>
        <w:rPr>
          <w:rFonts w:ascii="Calibri" w:eastAsia="Calibri" w:hAnsi="Calibri" w:cs="Times New Roman"/>
          <w:sz w:val="56"/>
          <w:szCs w:val="56"/>
        </w:rPr>
        <w:t>.</w:t>
      </w:r>
      <w:r w:rsidR="002661EA" w:rsidRPr="002661EA">
        <w:rPr>
          <w:rFonts w:ascii="Calibri" w:eastAsia="Calibri" w:hAnsi="Calibri" w:cs="Times New Roman"/>
          <w:sz w:val="56"/>
          <w:szCs w:val="56"/>
        </w:rPr>
        <w:t xml:space="preserve"> </w:t>
      </w:r>
      <w:r>
        <w:rPr>
          <w:rFonts w:ascii="Calibri" w:eastAsia="Calibri" w:hAnsi="Calibri" w:cs="Times New Roman"/>
          <w:sz w:val="56"/>
          <w:szCs w:val="56"/>
        </w:rPr>
        <w:t>The</w:t>
      </w:r>
      <w:r w:rsidR="002661EA" w:rsidRPr="002661EA">
        <w:rPr>
          <w:rFonts w:ascii="Calibri" w:eastAsia="Calibri" w:hAnsi="Calibri" w:cs="Times New Roman"/>
          <w:sz w:val="56"/>
          <w:szCs w:val="56"/>
        </w:rPr>
        <w:t xml:space="preserve"> fourth cycle as only part of the p</w:t>
      </w:r>
      <w:r>
        <w:rPr>
          <w:rFonts w:ascii="Calibri" w:eastAsia="Calibri" w:hAnsi="Calibri" w:cs="Times New Roman"/>
          <w:sz w:val="56"/>
          <w:szCs w:val="56"/>
        </w:rPr>
        <w:t>opulation</w:t>
      </w:r>
      <w:r w:rsidR="002661EA" w:rsidRPr="002661EA">
        <w:rPr>
          <w:rFonts w:ascii="Calibri" w:eastAsia="Calibri" w:hAnsi="Calibri" w:cs="Times New Roman"/>
          <w:sz w:val="56"/>
          <w:szCs w:val="56"/>
        </w:rPr>
        <w:t xml:space="preserve"> </w:t>
      </w:r>
      <w:r w:rsidRPr="002661EA">
        <w:rPr>
          <w:rFonts w:ascii="Calibri" w:eastAsia="Calibri" w:hAnsi="Calibri" w:cs="Times New Roman"/>
          <w:sz w:val="56"/>
          <w:szCs w:val="56"/>
        </w:rPr>
        <w:t>was</w:t>
      </w:r>
      <w:r w:rsidR="002661EA" w:rsidRPr="002661EA">
        <w:rPr>
          <w:rFonts w:ascii="Calibri" w:eastAsia="Calibri" w:hAnsi="Calibri" w:cs="Times New Roman"/>
          <w:sz w:val="56"/>
          <w:szCs w:val="56"/>
        </w:rPr>
        <w:t xml:space="preserve"> removed from the land. The second dispersion of the Jews of the Southern Kingdom under the fifth cycle of discipline began at the fall of Jerusalem in 70 A.D., and will continue until the second advent of Christ.</w:t>
      </w:r>
      <w:r>
        <w:rPr>
          <w:rFonts w:ascii="Calibri" w:eastAsia="Calibri" w:hAnsi="Calibri" w:cs="Times New Roman"/>
          <w:sz w:val="56"/>
          <w:szCs w:val="56"/>
        </w:rPr>
        <w:t>\</w:t>
      </w:r>
    </w:p>
    <w:p w14:paraId="19BF5D88" w14:textId="77777777" w:rsidR="002E4BED" w:rsidRDefault="002E4BED" w:rsidP="002661EA">
      <w:pPr>
        <w:spacing w:line="256" w:lineRule="auto"/>
        <w:rPr>
          <w:rFonts w:ascii="Calibri" w:eastAsia="Calibri" w:hAnsi="Calibri" w:cs="Times New Roman"/>
          <w:sz w:val="56"/>
          <w:szCs w:val="56"/>
        </w:rPr>
      </w:pPr>
    </w:p>
    <w:p w14:paraId="6081B9BD" w14:textId="41F60ADA" w:rsidR="002E4BED" w:rsidRDefault="002661EA" w:rsidP="002661EA">
      <w:pPr>
        <w:spacing w:line="256" w:lineRule="auto"/>
        <w:rPr>
          <w:rFonts w:ascii="Calibri" w:eastAsia="Calibri" w:hAnsi="Calibri" w:cs="Times New Roman"/>
          <w:sz w:val="56"/>
          <w:szCs w:val="56"/>
        </w:rPr>
      </w:pPr>
      <w:r w:rsidRPr="002661EA">
        <w:rPr>
          <w:rFonts w:ascii="Calibri" w:eastAsia="Calibri" w:hAnsi="Calibri" w:cs="Times New Roman"/>
          <w:sz w:val="56"/>
          <w:szCs w:val="56"/>
        </w:rPr>
        <w:t xml:space="preserve"> Never forget that God is not through with the Jews; even though they are </w:t>
      </w:r>
      <w:r w:rsidRPr="002661EA">
        <w:rPr>
          <w:rFonts w:ascii="Calibri" w:eastAsia="Calibri" w:hAnsi="Calibri" w:cs="Times New Roman"/>
          <w:sz w:val="56"/>
          <w:szCs w:val="56"/>
        </w:rPr>
        <w:lastRenderedPageBreak/>
        <w:t xml:space="preserve">under discipline, they are still His chosen people and they have a </w:t>
      </w:r>
      <w:r w:rsidR="002E4BED">
        <w:rPr>
          <w:rFonts w:ascii="Calibri" w:eastAsia="Calibri" w:hAnsi="Calibri" w:cs="Times New Roman"/>
          <w:sz w:val="56"/>
          <w:szCs w:val="56"/>
        </w:rPr>
        <w:t xml:space="preserve">blessed </w:t>
      </w:r>
      <w:r w:rsidRPr="002661EA">
        <w:rPr>
          <w:rFonts w:ascii="Calibri" w:eastAsia="Calibri" w:hAnsi="Calibri" w:cs="Times New Roman"/>
          <w:sz w:val="56"/>
          <w:szCs w:val="56"/>
        </w:rPr>
        <w:t>future</w:t>
      </w:r>
      <w:r w:rsidR="002E4BED">
        <w:rPr>
          <w:rFonts w:ascii="Calibri" w:eastAsia="Calibri" w:hAnsi="Calibri" w:cs="Times New Roman"/>
          <w:sz w:val="56"/>
          <w:szCs w:val="56"/>
        </w:rPr>
        <w:t xml:space="preserve"> ahead</w:t>
      </w:r>
      <w:r w:rsidRPr="002661EA">
        <w:rPr>
          <w:rFonts w:ascii="Calibri" w:eastAsia="Calibri" w:hAnsi="Calibri" w:cs="Times New Roman"/>
          <w:sz w:val="56"/>
          <w:szCs w:val="56"/>
        </w:rPr>
        <w:t>.</w:t>
      </w:r>
    </w:p>
    <w:p w14:paraId="77F1F41F" w14:textId="21187FC2" w:rsidR="002661EA" w:rsidRDefault="002E4BED" w:rsidP="002661EA">
      <w:pPr>
        <w:spacing w:line="256" w:lineRule="auto"/>
        <w:rPr>
          <w:rFonts w:ascii="Calibri" w:eastAsia="Calibri" w:hAnsi="Calibri" w:cs="Times New Roman"/>
          <w:sz w:val="56"/>
          <w:szCs w:val="56"/>
        </w:rPr>
      </w:pPr>
      <w:r>
        <w:rPr>
          <w:rFonts w:ascii="Calibri" w:eastAsia="Calibri" w:hAnsi="Calibri" w:cs="Times New Roman"/>
          <w:sz w:val="56"/>
          <w:szCs w:val="56"/>
        </w:rPr>
        <w:t>/</w:t>
      </w:r>
      <w:r w:rsidR="002661EA" w:rsidRPr="002661EA">
        <w:rPr>
          <w:rFonts w:ascii="Calibri" w:eastAsia="Calibri" w:hAnsi="Calibri" w:cs="Times New Roman"/>
          <w:sz w:val="56"/>
          <w:szCs w:val="56"/>
        </w:rPr>
        <w:t xml:space="preserve">6) Time Span: from Abraham to the Second Advent. This </w:t>
      </w:r>
      <w:r>
        <w:rPr>
          <w:rFonts w:ascii="Calibri" w:eastAsia="Calibri" w:hAnsi="Calibri" w:cs="Times New Roman"/>
          <w:sz w:val="56"/>
          <w:szCs w:val="56"/>
        </w:rPr>
        <w:t>Dispensation</w:t>
      </w:r>
      <w:r w:rsidR="002661EA" w:rsidRPr="002661EA">
        <w:rPr>
          <w:rFonts w:ascii="Calibri" w:eastAsia="Calibri" w:hAnsi="Calibri" w:cs="Times New Roman"/>
          <w:sz w:val="56"/>
          <w:szCs w:val="56"/>
        </w:rPr>
        <w:t xml:space="preserve"> is interrupted by the Church Age</w:t>
      </w:r>
      <w:r>
        <w:rPr>
          <w:rFonts w:ascii="Calibri" w:eastAsia="Calibri" w:hAnsi="Calibri" w:cs="Times New Roman"/>
          <w:sz w:val="56"/>
          <w:szCs w:val="56"/>
        </w:rPr>
        <w:t xml:space="preserve"> Dispensation</w:t>
      </w:r>
      <w:r w:rsidR="002661EA" w:rsidRPr="002661EA">
        <w:rPr>
          <w:rFonts w:ascii="Calibri" w:eastAsia="Calibri" w:hAnsi="Calibri" w:cs="Times New Roman"/>
          <w:sz w:val="56"/>
          <w:szCs w:val="56"/>
        </w:rPr>
        <w:t xml:space="preserve"> and </w:t>
      </w:r>
      <w:r>
        <w:rPr>
          <w:rFonts w:ascii="Calibri" w:eastAsia="Calibri" w:hAnsi="Calibri" w:cs="Times New Roman"/>
          <w:sz w:val="56"/>
          <w:szCs w:val="56"/>
        </w:rPr>
        <w:t xml:space="preserve">then </w:t>
      </w:r>
      <w:r w:rsidR="002661EA" w:rsidRPr="002661EA">
        <w:rPr>
          <w:rFonts w:ascii="Calibri" w:eastAsia="Calibri" w:hAnsi="Calibri" w:cs="Times New Roman"/>
          <w:sz w:val="56"/>
          <w:szCs w:val="56"/>
        </w:rPr>
        <w:t xml:space="preserve">resumed in the Tribulation. The Second Advent of Christ not only terminates the Tribulation but also concludes the </w:t>
      </w:r>
      <w:r>
        <w:rPr>
          <w:rFonts w:ascii="Calibri" w:eastAsia="Calibri" w:hAnsi="Calibri" w:cs="Times New Roman"/>
          <w:sz w:val="56"/>
          <w:szCs w:val="56"/>
        </w:rPr>
        <w:t>Dispensation</w:t>
      </w:r>
      <w:r w:rsidR="002661EA" w:rsidRPr="002661EA">
        <w:rPr>
          <w:rFonts w:ascii="Calibri" w:eastAsia="Calibri" w:hAnsi="Calibri" w:cs="Times New Roman"/>
          <w:sz w:val="56"/>
          <w:szCs w:val="56"/>
        </w:rPr>
        <w:t xml:space="preserve"> of </w:t>
      </w:r>
      <w:r>
        <w:rPr>
          <w:rFonts w:ascii="Calibri" w:eastAsia="Calibri" w:hAnsi="Calibri" w:cs="Times New Roman"/>
          <w:sz w:val="56"/>
          <w:szCs w:val="56"/>
        </w:rPr>
        <w:t>Israel</w:t>
      </w:r>
      <w:r w:rsidR="002661EA" w:rsidRPr="002661EA">
        <w:rPr>
          <w:rFonts w:ascii="Calibri" w:eastAsia="Calibri" w:hAnsi="Calibri" w:cs="Times New Roman"/>
          <w:sz w:val="56"/>
          <w:szCs w:val="56"/>
        </w:rPr>
        <w:t>.</w:t>
      </w:r>
      <w:r>
        <w:rPr>
          <w:rFonts w:ascii="Calibri" w:eastAsia="Calibri" w:hAnsi="Calibri" w:cs="Times New Roman"/>
          <w:sz w:val="56"/>
          <w:szCs w:val="56"/>
        </w:rPr>
        <w:t>\</w:t>
      </w:r>
    </w:p>
    <w:p w14:paraId="7F612CE5" w14:textId="77777777" w:rsidR="002E4BED" w:rsidRPr="002661EA" w:rsidRDefault="002E4BED" w:rsidP="002661EA">
      <w:pPr>
        <w:spacing w:line="256" w:lineRule="auto"/>
        <w:rPr>
          <w:rFonts w:ascii="Calibri" w:eastAsia="Calibri" w:hAnsi="Calibri" w:cs="Times New Roman"/>
          <w:sz w:val="56"/>
          <w:szCs w:val="56"/>
        </w:rPr>
      </w:pPr>
    </w:p>
    <w:p w14:paraId="182F43D9" w14:textId="2F848413" w:rsidR="002661EA" w:rsidRPr="002661EA" w:rsidRDefault="002E4BED" w:rsidP="002661EA">
      <w:pPr>
        <w:spacing w:line="256" w:lineRule="auto"/>
        <w:rPr>
          <w:rFonts w:ascii="Calibri" w:eastAsia="Calibri" w:hAnsi="Calibri" w:cs="Times New Roman"/>
          <w:sz w:val="56"/>
          <w:szCs w:val="56"/>
        </w:rPr>
      </w:pPr>
      <w:r>
        <w:rPr>
          <w:rFonts w:ascii="Calibri" w:eastAsia="Calibri" w:hAnsi="Calibri" w:cs="Times New Roman"/>
          <w:sz w:val="56"/>
          <w:szCs w:val="56"/>
        </w:rPr>
        <w:t>/</w:t>
      </w:r>
      <w:r w:rsidR="002661EA" w:rsidRPr="002661EA">
        <w:rPr>
          <w:rFonts w:ascii="Calibri" w:eastAsia="Calibri" w:hAnsi="Calibri" w:cs="Times New Roman"/>
          <w:sz w:val="56"/>
          <w:szCs w:val="56"/>
        </w:rPr>
        <w:t xml:space="preserve">7) Salvation: people were not saved by keeping the Law, but by faith in Jesus Christ as </w:t>
      </w:r>
      <w:r w:rsidR="003164A5">
        <w:rPr>
          <w:rFonts w:ascii="Calibri" w:eastAsia="Calibri" w:hAnsi="Calibri" w:cs="Times New Roman"/>
          <w:sz w:val="56"/>
          <w:szCs w:val="56"/>
        </w:rPr>
        <w:t>H</w:t>
      </w:r>
      <w:r w:rsidR="002661EA" w:rsidRPr="002661EA">
        <w:rPr>
          <w:rFonts w:ascii="Calibri" w:eastAsia="Calibri" w:hAnsi="Calibri" w:cs="Times New Roman"/>
          <w:sz w:val="56"/>
          <w:szCs w:val="56"/>
        </w:rPr>
        <w:t>e was revealed in the Old Testament (Gen 15:6</w:t>
      </w:r>
      <w:r w:rsidR="003164A5">
        <w:rPr>
          <w:rFonts w:ascii="Calibri" w:eastAsia="Calibri" w:hAnsi="Calibri" w:cs="Times New Roman"/>
          <w:sz w:val="56"/>
          <w:szCs w:val="56"/>
        </w:rPr>
        <w:t>,</w:t>
      </w:r>
      <w:r w:rsidR="002661EA" w:rsidRPr="002661EA">
        <w:rPr>
          <w:rFonts w:ascii="Calibri" w:eastAsia="Calibri" w:hAnsi="Calibri" w:cs="Times New Roman"/>
          <w:sz w:val="56"/>
          <w:szCs w:val="56"/>
        </w:rPr>
        <w:t xml:space="preserve"> Gal</w:t>
      </w:r>
      <w:r w:rsidR="003164A5">
        <w:rPr>
          <w:rFonts w:ascii="Calibri" w:eastAsia="Calibri" w:hAnsi="Calibri" w:cs="Times New Roman"/>
          <w:sz w:val="56"/>
          <w:szCs w:val="56"/>
        </w:rPr>
        <w:t xml:space="preserve"> </w:t>
      </w:r>
      <w:r w:rsidR="002661EA" w:rsidRPr="002661EA">
        <w:rPr>
          <w:rFonts w:ascii="Calibri" w:eastAsia="Calibri" w:hAnsi="Calibri" w:cs="Times New Roman"/>
          <w:sz w:val="56"/>
          <w:szCs w:val="56"/>
        </w:rPr>
        <w:t>2:16).</w:t>
      </w:r>
    </w:p>
    <w:p w14:paraId="684A959A" w14:textId="0144ADE3" w:rsidR="002661EA" w:rsidRPr="002661EA" w:rsidRDefault="002661EA" w:rsidP="002661EA">
      <w:pPr>
        <w:spacing w:line="256" w:lineRule="auto"/>
        <w:rPr>
          <w:rFonts w:ascii="Calibri" w:eastAsia="Calibri" w:hAnsi="Calibri" w:cs="Times New Roman"/>
          <w:sz w:val="56"/>
          <w:szCs w:val="56"/>
        </w:rPr>
      </w:pPr>
      <w:r w:rsidRPr="002661EA">
        <w:rPr>
          <w:rFonts w:ascii="Calibri" w:eastAsia="Calibri" w:hAnsi="Calibri" w:cs="Times New Roman"/>
          <w:sz w:val="56"/>
          <w:szCs w:val="56"/>
        </w:rPr>
        <w:lastRenderedPageBreak/>
        <w:t>8) Spirituality: the mechanics for</w:t>
      </w:r>
      <w:r w:rsidR="003164A5">
        <w:rPr>
          <w:rFonts w:ascii="Calibri" w:eastAsia="Calibri" w:hAnsi="Calibri" w:cs="Times New Roman"/>
          <w:sz w:val="56"/>
          <w:szCs w:val="56"/>
        </w:rPr>
        <w:t xml:space="preserve"> godliness is first salvation and</w:t>
      </w:r>
      <w:r w:rsidRPr="002661EA">
        <w:rPr>
          <w:rFonts w:ascii="Calibri" w:eastAsia="Calibri" w:hAnsi="Calibri" w:cs="Times New Roman"/>
          <w:sz w:val="56"/>
          <w:szCs w:val="56"/>
        </w:rPr>
        <w:t xml:space="preserve"> </w:t>
      </w:r>
      <w:r w:rsidR="003164A5">
        <w:rPr>
          <w:rFonts w:ascii="Calibri" w:eastAsia="Calibri" w:hAnsi="Calibri" w:cs="Times New Roman"/>
          <w:sz w:val="56"/>
          <w:szCs w:val="56"/>
        </w:rPr>
        <w:t xml:space="preserve">then habitual </w:t>
      </w:r>
      <w:r w:rsidRPr="002661EA">
        <w:rPr>
          <w:rFonts w:ascii="Calibri" w:eastAsia="Calibri" w:hAnsi="Calibri" w:cs="Times New Roman"/>
          <w:sz w:val="56"/>
          <w:szCs w:val="56"/>
        </w:rPr>
        <w:t xml:space="preserve">confession of sin </w:t>
      </w:r>
      <w:r w:rsidR="003164A5">
        <w:rPr>
          <w:rFonts w:ascii="Calibri" w:eastAsia="Calibri" w:hAnsi="Calibri" w:cs="Times New Roman"/>
          <w:sz w:val="56"/>
          <w:szCs w:val="56"/>
        </w:rPr>
        <w:t xml:space="preserve">described in </w:t>
      </w:r>
      <w:r w:rsidRPr="002661EA">
        <w:rPr>
          <w:rFonts w:ascii="Calibri" w:eastAsia="Calibri" w:hAnsi="Calibri" w:cs="Times New Roman"/>
          <w:sz w:val="56"/>
          <w:szCs w:val="56"/>
        </w:rPr>
        <w:t>Lev</w:t>
      </w:r>
      <w:r w:rsidR="003164A5">
        <w:rPr>
          <w:rFonts w:ascii="Calibri" w:eastAsia="Calibri" w:hAnsi="Calibri" w:cs="Times New Roman"/>
          <w:sz w:val="56"/>
          <w:szCs w:val="56"/>
        </w:rPr>
        <w:t xml:space="preserve"> </w:t>
      </w:r>
      <w:r w:rsidRPr="002661EA">
        <w:rPr>
          <w:rFonts w:ascii="Calibri" w:eastAsia="Calibri" w:hAnsi="Calibri" w:cs="Times New Roman"/>
          <w:sz w:val="56"/>
          <w:szCs w:val="56"/>
        </w:rPr>
        <w:t xml:space="preserve">5:14-19. Spirituality was </w:t>
      </w:r>
      <w:r w:rsidR="003164A5">
        <w:rPr>
          <w:rFonts w:ascii="Calibri" w:eastAsia="Calibri" w:hAnsi="Calibri" w:cs="Times New Roman"/>
          <w:sz w:val="56"/>
          <w:szCs w:val="56"/>
        </w:rPr>
        <w:t xml:space="preserve">revealed </w:t>
      </w:r>
      <w:r w:rsidRPr="002661EA">
        <w:rPr>
          <w:rFonts w:ascii="Calibri" w:eastAsia="Calibri" w:hAnsi="Calibri" w:cs="Times New Roman"/>
          <w:sz w:val="56"/>
          <w:szCs w:val="56"/>
        </w:rPr>
        <w:t>by the faith-rest life (Romans 4:17-22; Hebrews 11).</w:t>
      </w:r>
      <w:r w:rsidR="00650CD0">
        <w:rPr>
          <w:rFonts w:ascii="Calibri" w:eastAsia="Calibri" w:hAnsi="Calibri" w:cs="Times New Roman"/>
          <w:sz w:val="56"/>
          <w:szCs w:val="56"/>
        </w:rPr>
        <w:t xml:space="preserve"> The written word from the mind of Christ began and became the standard of the commission moving forward. </w:t>
      </w:r>
      <w:r w:rsidR="003164A5">
        <w:rPr>
          <w:rFonts w:ascii="Calibri" w:eastAsia="Calibri" w:hAnsi="Calibri" w:cs="Times New Roman"/>
          <w:sz w:val="56"/>
          <w:szCs w:val="56"/>
        </w:rPr>
        <w:t>\</w:t>
      </w:r>
    </w:p>
    <w:p w14:paraId="3E8D3F44" w14:textId="77777777" w:rsidR="002661EA" w:rsidRDefault="002661EA" w:rsidP="002E6CC3">
      <w:pPr>
        <w:spacing w:line="256" w:lineRule="auto"/>
        <w:rPr>
          <w:rFonts w:ascii="Calibri" w:eastAsia="Calibri" w:hAnsi="Calibri" w:cs="Times New Roman"/>
          <w:sz w:val="56"/>
          <w:szCs w:val="56"/>
        </w:rPr>
      </w:pPr>
    </w:p>
    <w:p w14:paraId="299902AD" w14:textId="3781B18D" w:rsidR="00E24A62" w:rsidRDefault="00E24A62" w:rsidP="002E6CC3">
      <w:pPr>
        <w:spacing w:line="256" w:lineRule="auto"/>
        <w:rPr>
          <w:rFonts w:ascii="Calibri" w:eastAsia="Calibri" w:hAnsi="Calibri" w:cs="Times New Roman"/>
          <w:sz w:val="56"/>
          <w:szCs w:val="56"/>
        </w:rPr>
      </w:pPr>
      <w:r>
        <w:rPr>
          <w:rFonts w:ascii="Calibri" w:eastAsia="Calibri" w:hAnsi="Calibri" w:cs="Times New Roman"/>
          <w:sz w:val="56"/>
          <w:szCs w:val="56"/>
        </w:rPr>
        <w:t xml:space="preserve">Exo 24:12 </w:t>
      </w:r>
      <w:r w:rsidRPr="00E24A62">
        <w:rPr>
          <w:rFonts w:ascii="Calibri" w:eastAsia="Calibri" w:hAnsi="Calibri" w:cs="Times New Roman"/>
          <w:sz w:val="56"/>
          <w:szCs w:val="56"/>
        </w:rPr>
        <w:t>Now the LORD said to Moses, “Come up to Me on the</w:t>
      </w:r>
      <w:r>
        <w:rPr>
          <w:rFonts w:ascii="Calibri" w:eastAsia="Calibri" w:hAnsi="Calibri" w:cs="Times New Roman"/>
          <w:sz w:val="56"/>
          <w:szCs w:val="56"/>
        </w:rPr>
        <w:t xml:space="preserve"> mountain and</w:t>
      </w:r>
      <w:r w:rsidRPr="00E24A62">
        <w:rPr>
          <w:rFonts w:ascii="Calibri" w:eastAsia="Calibri" w:hAnsi="Calibri" w:cs="Times New Roman"/>
          <w:sz w:val="56"/>
          <w:szCs w:val="56"/>
        </w:rPr>
        <w:t xml:space="preserve"> stay there, and I will give you the stone tablets with the Law and</w:t>
      </w:r>
      <w:r>
        <w:rPr>
          <w:rFonts w:ascii="Calibri" w:eastAsia="Calibri" w:hAnsi="Calibri" w:cs="Times New Roman"/>
          <w:sz w:val="56"/>
          <w:szCs w:val="56"/>
        </w:rPr>
        <w:t xml:space="preserve"> the</w:t>
      </w:r>
      <w:r w:rsidRPr="00E24A62">
        <w:rPr>
          <w:rFonts w:ascii="Calibri" w:eastAsia="Calibri" w:hAnsi="Calibri" w:cs="Times New Roman"/>
          <w:sz w:val="56"/>
          <w:szCs w:val="56"/>
        </w:rPr>
        <w:t xml:space="preserve"> commandments which I have written for their instruction.”</w:t>
      </w:r>
    </w:p>
    <w:p w14:paraId="61EE84BA" w14:textId="77777777" w:rsidR="00E24A62" w:rsidRDefault="00E24A62" w:rsidP="002E6CC3">
      <w:pPr>
        <w:spacing w:line="256" w:lineRule="auto"/>
        <w:rPr>
          <w:rFonts w:ascii="Calibri" w:eastAsia="Calibri" w:hAnsi="Calibri" w:cs="Times New Roman"/>
          <w:sz w:val="56"/>
          <w:szCs w:val="56"/>
        </w:rPr>
      </w:pPr>
    </w:p>
    <w:p w14:paraId="0169E985" w14:textId="19357E2B" w:rsidR="00E24A62" w:rsidRPr="002E6CC3" w:rsidRDefault="00E24A62" w:rsidP="002E6CC3">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Josh 1:8 </w:t>
      </w:r>
      <w:r w:rsidRPr="00E24A62">
        <w:rPr>
          <w:rFonts w:ascii="Calibri" w:eastAsia="Calibri" w:hAnsi="Calibri" w:cs="Times New Roman"/>
          <w:sz w:val="56"/>
          <w:szCs w:val="56"/>
        </w:rPr>
        <w:t>“This Book of the Law shall not depart from your mouth, but you shall meditate on it day and night, so that you may be careful to do according to all that is written in it; for then you will</w:t>
      </w:r>
      <w:r>
        <w:rPr>
          <w:rFonts w:ascii="Calibri" w:eastAsia="Calibri" w:hAnsi="Calibri" w:cs="Times New Roman"/>
          <w:sz w:val="56"/>
          <w:szCs w:val="56"/>
        </w:rPr>
        <w:t xml:space="preserve"> make </w:t>
      </w:r>
      <w:r w:rsidRPr="00E24A62">
        <w:rPr>
          <w:rFonts w:ascii="Calibri" w:eastAsia="Calibri" w:hAnsi="Calibri" w:cs="Times New Roman"/>
          <w:sz w:val="56"/>
          <w:szCs w:val="56"/>
        </w:rPr>
        <w:t xml:space="preserve"> your way prosperous, and then you will achieve success.</w:t>
      </w:r>
    </w:p>
    <w:sectPr w:rsidR="00E24A62" w:rsidRPr="002E6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C3"/>
    <w:rsid w:val="000414D1"/>
    <w:rsid w:val="002224E4"/>
    <w:rsid w:val="002661EA"/>
    <w:rsid w:val="0028699B"/>
    <w:rsid w:val="002E4BED"/>
    <w:rsid w:val="002E6CC3"/>
    <w:rsid w:val="003164A5"/>
    <w:rsid w:val="00364988"/>
    <w:rsid w:val="00421C70"/>
    <w:rsid w:val="004F76E4"/>
    <w:rsid w:val="00650CD0"/>
    <w:rsid w:val="00687CBF"/>
    <w:rsid w:val="00714663"/>
    <w:rsid w:val="008279D5"/>
    <w:rsid w:val="008542EA"/>
    <w:rsid w:val="009514DD"/>
    <w:rsid w:val="00A16AFB"/>
    <w:rsid w:val="00A37131"/>
    <w:rsid w:val="00B10ACD"/>
    <w:rsid w:val="00BA20F1"/>
    <w:rsid w:val="00C42572"/>
    <w:rsid w:val="00C43025"/>
    <w:rsid w:val="00D07C85"/>
    <w:rsid w:val="00D213E4"/>
    <w:rsid w:val="00DF344E"/>
    <w:rsid w:val="00E17C88"/>
    <w:rsid w:val="00E24A62"/>
    <w:rsid w:val="00EB4955"/>
    <w:rsid w:val="00FC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1E48"/>
  <w15:chartTrackingRefBased/>
  <w15:docId w15:val="{6CFE19D1-4EC8-4EA2-AFA3-7F5A5BF1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44E"/>
    <w:rPr>
      <w:color w:val="0563C1" w:themeColor="hyperlink"/>
      <w:u w:val="single"/>
    </w:rPr>
  </w:style>
  <w:style w:type="character" w:styleId="UnresolvedMention">
    <w:name w:val="Unresolved Mention"/>
    <w:basedOn w:val="DefaultParagraphFont"/>
    <w:uiPriority w:val="99"/>
    <w:semiHidden/>
    <w:unhideWhenUsed/>
    <w:rsid w:val="00DF3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5028">
      <w:bodyDiv w:val="1"/>
      <w:marLeft w:val="0"/>
      <w:marRight w:val="0"/>
      <w:marTop w:val="0"/>
      <w:marBottom w:val="0"/>
      <w:divBdr>
        <w:top w:val="none" w:sz="0" w:space="0" w:color="auto"/>
        <w:left w:val="none" w:sz="0" w:space="0" w:color="auto"/>
        <w:bottom w:val="none" w:sz="0" w:space="0" w:color="auto"/>
        <w:right w:val="none" w:sz="0" w:space="0" w:color="auto"/>
      </w:divBdr>
    </w:div>
    <w:div w:id="536047625">
      <w:bodyDiv w:val="1"/>
      <w:marLeft w:val="0"/>
      <w:marRight w:val="0"/>
      <w:marTop w:val="0"/>
      <w:marBottom w:val="0"/>
      <w:divBdr>
        <w:top w:val="none" w:sz="0" w:space="0" w:color="auto"/>
        <w:left w:val="none" w:sz="0" w:space="0" w:color="auto"/>
        <w:bottom w:val="none" w:sz="0" w:space="0" w:color="auto"/>
        <w:right w:val="none" w:sz="0" w:space="0" w:color="auto"/>
      </w:divBdr>
    </w:div>
    <w:div w:id="1477336125">
      <w:bodyDiv w:val="1"/>
      <w:marLeft w:val="0"/>
      <w:marRight w:val="0"/>
      <w:marTop w:val="0"/>
      <w:marBottom w:val="0"/>
      <w:divBdr>
        <w:top w:val="none" w:sz="0" w:space="0" w:color="auto"/>
        <w:left w:val="none" w:sz="0" w:space="0" w:color="auto"/>
        <w:bottom w:val="none" w:sz="0" w:space="0" w:color="auto"/>
        <w:right w:val="none" w:sz="0" w:space="0" w:color="auto"/>
      </w:divBdr>
      <w:divsChild>
        <w:div w:id="711420490">
          <w:marLeft w:val="0"/>
          <w:marRight w:val="0"/>
          <w:marTop w:val="0"/>
          <w:marBottom w:val="0"/>
          <w:divBdr>
            <w:top w:val="single" w:sz="2" w:space="5" w:color="000000"/>
            <w:left w:val="single" w:sz="2" w:space="0" w:color="000000"/>
            <w:bottom w:val="single" w:sz="2" w:space="5" w:color="000000"/>
            <w:right w:val="single" w:sz="2" w:space="0" w:color="000000"/>
          </w:divBdr>
          <w:divsChild>
            <w:div w:id="336812446">
              <w:marLeft w:val="0"/>
              <w:marRight w:val="0"/>
              <w:marTop w:val="0"/>
              <w:marBottom w:val="0"/>
              <w:divBdr>
                <w:top w:val="single" w:sz="2" w:space="0" w:color="000000"/>
                <w:left w:val="single" w:sz="2" w:space="0" w:color="000000"/>
                <w:bottom w:val="single" w:sz="2" w:space="0" w:color="000000"/>
                <w:right w:val="single" w:sz="2" w:space="0" w:color="000000"/>
              </w:divBdr>
              <w:divsChild>
                <w:div w:id="78165024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96948160">
          <w:marLeft w:val="0"/>
          <w:marRight w:val="0"/>
          <w:marTop w:val="0"/>
          <w:marBottom w:val="0"/>
          <w:divBdr>
            <w:top w:val="single" w:sz="2" w:space="5" w:color="000000"/>
            <w:left w:val="single" w:sz="2" w:space="0" w:color="000000"/>
            <w:bottom w:val="single" w:sz="2" w:space="5" w:color="000000"/>
            <w:right w:val="single" w:sz="2" w:space="0" w:color="000000"/>
          </w:divBdr>
          <w:divsChild>
            <w:div w:id="1109855698">
              <w:marLeft w:val="0"/>
              <w:marRight w:val="0"/>
              <w:marTop w:val="0"/>
              <w:marBottom w:val="0"/>
              <w:divBdr>
                <w:top w:val="single" w:sz="2" w:space="0" w:color="000000"/>
                <w:left w:val="single" w:sz="2" w:space="8" w:color="000000"/>
                <w:bottom w:val="single" w:sz="2" w:space="0" w:color="000000"/>
                <w:right w:val="single" w:sz="2" w:space="8" w:color="000000"/>
              </w:divBdr>
            </w:div>
            <w:div w:id="1134787322">
              <w:marLeft w:val="0"/>
              <w:marRight w:val="0"/>
              <w:marTop w:val="0"/>
              <w:marBottom w:val="0"/>
              <w:divBdr>
                <w:top w:val="single" w:sz="2" w:space="0" w:color="000000"/>
                <w:left w:val="single" w:sz="2" w:space="0" w:color="000000"/>
                <w:bottom w:val="single" w:sz="2" w:space="0" w:color="000000"/>
                <w:right w:val="single" w:sz="2" w:space="4" w:color="000000"/>
              </w:divBdr>
            </w:div>
            <w:div w:id="173694210">
              <w:marLeft w:val="0"/>
              <w:marRight w:val="0"/>
              <w:marTop w:val="0"/>
              <w:marBottom w:val="0"/>
              <w:divBdr>
                <w:top w:val="single" w:sz="2" w:space="0" w:color="000000"/>
                <w:left w:val="single" w:sz="2" w:space="0" w:color="000000"/>
                <w:bottom w:val="single" w:sz="2" w:space="0" w:color="000000"/>
                <w:right w:val="single" w:sz="2" w:space="0" w:color="000000"/>
              </w:divBdr>
              <w:divsChild>
                <w:div w:id="967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01631">
          <w:marLeft w:val="0"/>
          <w:marRight w:val="0"/>
          <w:marTop w:val="0"/>
          <w:marBottom w:val="0"/>
          <w:divBdr>
            <w:top w:val="single" w:sz="2" w:space="5" w:color="000000"/>
            <w:left w:val="single" w:sz="2" w:space="0" w:color="000000"/>
            <w:bottom w:val="single" w:sz="2" w:space="5" w:color="000000"/>
            <w:right w:val="single" w:sz="2" w:space="0" w:color="000000"/>
          </w:divBdr>
          <w:divsChild>
            <w:div w:id="1833400497">
              <w:marLeft w:val="0"/>
              <w:marRight w:val="0"/>
              <w:marTop w:val="0"/>
              <w:marBottom w:val="0"/>
              <w:divBdr>
                <w:top w:val="single" w:sz="2" w:space="0" w:color="000000"/>
                <w:left w:val="single" w:sz="2" w:space="8" w:color="000000"/>
                <w:bottom w:val="single" w:sz="2" w:space="0" w:color="000000"/>
                <w:right w:val="single" w:sz="2" w:space="8" w:color="000000"/>
              </w:divBdr>
            </w:div>
            <w:div w:id="1368721271">
              <w:marLeft w:val="0"/>
              <w:marRight w:val="0"/>
              <w:marTop w:val="0"/>
              <w:marBottom w:val="0"/>
              <w:divBdr>
                <w:top w:val="single" w:sz="2" w:space="0" w:color="000000"/>
                <w:left w:val="single" w:sz="2" w:space="0" w:color="000000"/>
                <w:bottom w:val="single" w:sz="2" w:space="0" w:color="000000"/>
                <w:right w:val="single" w:sz="2" w:space="4" w:color="000000"/>
              </w:divBdr>
            </w:div>
            <w:div w:id="332688725">
              <w:marLeft w:val="0"/>
              <w:marRight w:val="0"/>
              <w:marTop w:val="0"/>
              <w:marBottom w:val="0"/>
              <w:divBdr>
                <w:top w:val="single" w:sz="2" w:space="0" w:color="000000"/>
                <w:left w:val="single" w:sz="2" w:space="0" w:color="000000"/>
                <w:bottom w:val="single" w:sz="2" w:space="0" w:color="000000"/>
                <w:right w:val="single" w:sz="2" w:space="0" w:color="000000"/>
              </w:divBdr>
              <w:divsChild>
                <w:div w:id="16285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5051">
          <w:marLeft w:val="0"/>
          <w:marRight w:val="0"/>
          <w:marTop w:val="0"/>
          <w:marBottom w:val="0"/>
          <w:divBdr>
            <w:top w:val="single" w:sz="2" w:space="5" w:color="000000"/>
            <w:left w:val="single" w:sz="2" w:space="0" w:color="000000"/>
            <w:bottom w:val="single" w:sz="2" w:space="5" w:color="000000"/>
            <w:right w:val="single" w:sz="2" w:space="0" w:color="000000"/>
          </w:divBdr>
          <w:divsChild>
            <w:div w:id="2138986671">
              <w:marLeft w:val="0"/>
              <w:marRight w:val="0"/>
              <w:marTop w:val="0"/>
              <w:marBottom w:val="0"/>
              <w:divBdr>
                <w:top w:val="single" w:sz="2" w:space="0" w:color="000000"/>
                <w:left w:val="single" w:sz="2" w:space="8" w:color="000000"/>
                <w:bottom w:val="single" w:sz="2" w:space="0" w:color="000000"/>
                <w:right w:val="single" w:sz="2" w:space="8" w:color="000000"/>
              </w:divBdr>
            </w:div>
            <w:div w:id="1161192605">
              <w:marLeft w:val="0"/>
              <w:marRight w:val="0"/>
              <w:marTop w:val="0"/>
              <w:marBottom w:val="0"/>
              <w:divBdr>
                <w:top w:val="single" w:sz="2" w:space="0" w:color="000000"/>
                <w:left w:val="single" w:sz="2" w:space="0" w:color="000000"/>
                <w:bottom w:val="single" w:sz="2" w:space="0" w:color="000000"/>
                <w:right w:val="single" w:sz="2" w:space="4" w:color="000000"/>
              </w:divBdr>
            </w:div>
            <w:div w:id="346756361">
              <w:marLeft w:val="0"/>
              <w:marRight w:val="0"/>
              <w:marTop w:val="0"/>
              <w:marBottom w:val="0"/>
              <w:divBdr>
                <w:top w:val="single" w:sz="2" w:space="0" w:color="000000"/>
                <w:left w:val="single" w:sz="2" w:space="0" w:color="000000"/>
                <w:bottom w:val="single" w:sz="2" w:space="0" w:color="000000"/>
                <w:right w:val="single" w:sz="2" w:space="0" w:color="000000"/>
              </w:divBdr>
              <w:divsChild>
                <w:div w:id="20260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97152">
          <w:marLeft w:val="0"/>
          <w:marRight w:val="0"/>
          <w:marTop w:val="0"/>
          <w:marBottom w:val="0"/>
          <w:divBdr>
            <w:top w:val="single" w:sz="2" w:space="5" w:color="000000"/>
            <w:left w:val="single" w:sz="2" w:space="0" w:color="000000"/>
            <w:bottom w:val="single" w:sz="2" w:space="5" w:color="000000"/>
            <w:right w:val="single" w:sz="2" w:space="0" w:color="000000"/>
          </w:divBdr>
          <w:divsChild>
            <w:div w:id="201789432">
              <w:marLeft w:val="0"/>
              <w:marRight w:val="0"/>
              <w:marTop w:val="0"/>
              <w:marBottom w:val="0"/>
              <w:divBdr>
                <w:top w:val="single" w:sz="2" w:space="0" w:color="000000"/>
                <w:left w:val="single" w:sz="2" w:space="8" w:color="000000"/>
                <w:bottom w:val="single" w:sz="2" w:space="0" w:color="000000"/>
                <w:right w:val="single" w:sz="2" w:space="8" w:color="000000"/>
              </w:divBdr>
            </w:div>
            <w:div w:id="794368433">
              <w:marLeft w:val="0"/>
              <w:marRight w:val="0"/>
              <w:marTop w:val="0"/>
              <w:marBottom w:val="0"/>
              <w:divBdr>
                <w:top w:val="single" w:sz="2" w:space="0" w:color="000000"/>
                <w:left w:val="single" w:sz="2" w:space="0" w:color="000000"/>
                <w:bottom w:val="single" w:sz="2" w:space="0" w:color="000000"/>
                <w:right w:val="single" w:sz="2" w:space="4" w:color="000000"/>
              </w:divBdr>
            </w:div>
            <w:div w:id="344794513">
              <w:marLeft w:val="0"/>
              <w:marRight w:val="0"/>
              <w:marTop w:val="0"/>
              <w:marBottom w:val="0"/>
              <w:divBdr>
                <w:top w:val="single" w:sz="2" w:space="0" w:color="000000"/>
                <w:left w:val="single" w:sz="2" w:space="0" w:color="000000"/>
                <w:bottom w:val="single" w:sz="2" w:space="0" w:color="000000"/>
                <w:right w:val="single" w:sz="2" w:space="0" w:color="000000"/>
              </w:divBdr>
              <w:divsChild>
                <w:div w:id="7320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38433">
          <w:marLeft w:val="0"/>
          <w:marRight w:val="0"/>
          <w:marTop w:val="0"/>
          <w:marBottom w:val="0"/>
          <w:divBdr>
            <w:top w:val="single" w:sz="2" w:space="5" w:color="000000"/>
            <w:left w:val="single" w:sz="2" w:space="0" w:color="000000"/>
            <w:bottom w:val="single" w:sz="2" w:space="5" w:color="000000"/>
            <w:right w:val="single" w:sz="2" w:space="0" w:color="000000"/>
          </w:divBdr>
          <w:divsChild>
            <w:div w:id="1588349281">
              <w:marLeft w:val="0"/>
              <w:marRight w:val="0"/>
              <w:marTop w:val="0"/>
              <w:marBottom w:val="0"/>
              <w:divBdr>
                <w:top w:val="single" w:sz="2" w:space="0" w:color="000000"/>
                <w:left w:val="single" w:sz="2" w:space="8" w:color="000000"/>
                <w:bottom w:val="single" w:sz="2" w:space="0" w:color="000000"/>
                <w:right w:val="single" w:sz="2" w:space="8" w:color="000000"/>
              </w:divBdr>
            </w:div>
            <w:div w:id="932514434">
              <w:marLeft w:val="0"/>
              <w:marRight w:val="0"/>
              <w:marTop w:val="0"/>
              <w:marBottom w:val="0"/>
              <w:divBdr>
                <w:top w:val="single" w:sz="2" w:space="0" w:color="000000"/>
                <w:left w:val="single" w:sz="2" w:space="0" w:color="000000"/>
                <w:bottom w:val="single" w:sz="2" w:space="0" w:color="000000"/>
                <w:right w:val="single" w:sz="2" w:space="4" w:color="000000"/>
              </w:divBdr>
            </w:div>
            <w:div w:id="372191493">
              <w:marLeft w:val="0"/>
              <w:marRight w:val="0"/>
              <w:marTop w:val="0"/>
              <w:marBottom w:val="0"/>
              <w:divBdr>
                <w:top w:val="single" w:sz="2" w:space="0" w:color="000000"/>
                <w:left w:val="single" w:sz="2" w:space="0" w:color="000000"/>
                <w:bottom w:val="single" w:sz="2" w:space="0" w:color="000000"/>
                <w:right w:val="single" w:sz="2" w:space="0" w:color="000000"/>
              </w:divBdr>
              <w:divsChild>
                <w:div w:id="69739281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94640840">
      <w:bodyDiv w:val="1"/>
      <w:marLeft w:val="0"/>
      <w:marRight w:val="0"/>
      <w:marTop w:val="0"/>
      <w:marBottom w:val="0"/>
      <w:divBdr>
        <w:top w:val="none" w:sz="0" w:space="0" w:color="auto"/>
        <w:left w:val="none" w:sz="0" w:space="0" w:color="auto"/>
        <w:bottom w:val="none" w:sz="0" w:space="0" w:color="auto"/>
        <w:right w:val="none" w:sz="0" w:space="0" w:color="auto"/>
      </w:divBdr>
    </w:div>
    <w:div w:id="2099597054">
      <w:bodyDiv w:val="1"/>
      <w:marLeft w:val="0"/>
      <w:marRight w:val="0"/>
      <w:marTop w:val="0"/>
      <w:marBottom w:val="0"/>
      <w:divBdr>
        <w:top w:val="none" w:sz="0" w:space="0" w:color="auto"/>
        <w:left w:val="none" w:sz="0" w:space="0" w:color="auto"/>
        <w:bottom w:val="none" w:sz="0" w:space="0" w:color="auto"/>
        <w:right w:val="none" w:sz="0" w:space="0" w:color="auto"/>
      </w:divBdr>
      <w:divsChild>
        <w:div w:id="1087459251">
          <w:marLeft w:val="0"/>
          <w:marRight w:val="0"/>
          <w:marTop w:val="0"/>
          <w:marBottom w:val="0"/>
          <w:divBdr>
            <w:top w:val="single" w:sz="2" w:space="5" w:color="000000"/>
            <w:left w:val="single" w:sz="2" w:space="0" w:color="000000"/>
            <w:bottom w:val="single" w:sz="2" w:space="5" w:color="000000"/>
            <w:right w:val="single" w:sz="2" w:space="0" w:color="000000"/>
          </w:divBdr>
          <w:divsChild>
            <w:div w:id="1121191257">
              <w:marLeft w:val="0"/>
              <w:marRight w:val="0"/>
              <w:marTop w:val="0"/>
              <w:marBottom w:val="0"/>
              <w:divBdr>
                <w:top w:val="single" w:sz="2" w:space="0" w:color="000000"/>
                <w:left w:val="single" w:sz="2" w:space="0" w:color="000000"/>
                <w:bottom w:val="single" w:sz="2" w:space="0" w:color="000000"/>
                <w:right w:val="single" w:sz="2" w:space="0" w:color="000000"/>
              </w:divBdr>
              <w:divsChild>
                <w:div w:id="148308120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618498">
          <w:marLeft w:val="0"/>
          <w:marRight w:val="0"/>
          <w:marTop w:val="0"/>
          <w:marBottom w:val="0"/>
          <w:divBdr>
            <w:top w:val="single" w:sz="2" w:space="5" w:color="000000"/>
            <w:left w:val="single" w:sz="2" w:space="0" w:color="000000"/>
            <w:bottom w:val="single" w:sz="2" w:space="5" w:color="000000"/>
            <w:right w:val="single" w:sz="2" w:space="0" w:color="000000"/>
          </w:divBdr>
          <w:divsChild>
            <w:div w:id="586966244">
              <w:marLeft w:val="0"/>
              <w:marRight w:val="0"/>
              <w:marTop w:val="0"/>
              <w:marBottom w:val="0"/>
              <w:divBdr>
                <w:top w:val="single" w:sz="2" w:space="0" w:color="000000"/>
                <w:left w:val="single" w:sz="2" w:space="8" w:color="000000"/>
                <w:bottom w:val="single" w:sz="2" w:space="0" w:color="000000"/>
                <w:right w:val="single" w:sz="2" w:space="8" w:color="000000"/>
              </w:divBdr>
            </w:div>
            <w:div w:id="408038173">
              <w:marLeft w:val="0"/>
              <w:marRight w:val="0"/>
              <w:marTop w:val="0"/>
              <w:marBottom w:val="0"/>
              <w:divBdr>
                <w:top w:val="single" w:sz="2" w:space="0" w:color="000000"/>
                <w:left w:val="single" w:sz="2" w:space="0" w:color="000000"/>
                <w:bottom w:val="single" w:sz="2" w:space="0" w:color="000000"/>
                <w:right w:val="single" w:sz="2" w:space="4" w:color="000000"/>
              </w:divBdr>
            </w:div>
            <w:div w:id="1694065094">
              <w:marLeft w:val="0"/>
              <w:marRight w:val="0"/>
              <w:marTop w:val="0"/>
              <w:marBottom w:val="0"/>
              <w:divBdr>
                <w:top w:val="single" w:sz="2" w:space="0" w:color="000000"/>
                <w:left w:val="single" w:sz="2" w:space="0" w:color="000000"/>
                <w:bottom w:val="single" w:sz="2" w:space="0" w:color="000000"/>
                <w:right w:val="single" w:sz="2" w:space="0" w:color="000000"/>
              </w:divBdr>
              <w:divsChild>
                <w:div w:id="3233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46928">
          <w:marLeft w:val="0"/>
          <w:marRight w:val="0"/>
          <w:marTop w:val="0"/>
          <w:marBottom w:val="0"/>
          <w:divBdr>
            <w:top w:val="single" w:sz="2" w:space="5" w:color="000000"/>
            <w:left w:val="single" w:sz="2" w:space="0" w:color="000000"/>
            <w:bottom w:val="single" w:sz="2" w:space="5" w:color="000000"/>
            <w:right w:val="single" w:sz="2" w:space="0" w:color="000000"/>
          </w:divBdr>
          <w:divsChild>
            <w:div w:id="245042697">
              <w:marLeft w:val="0"/>
              <w:marRight w:val="0"/>
              <w:marTop w:val="0"/>
              <w:marBottom w:val="0"/>
              <w:divBdr>
                <w:top w:val="single" w:sz="2" w:space="0" w:color="000000"/>
                <w:left w:val="single" w:sz="2" w:space="8" w:color="000000"/>
                <w:bottom w:val="single" w:sz="2" w:space="0" w:color="000000"/>
                <w:right w:val="single" w:sz="2" w:space="8" w:color="000000"/>
              </w:divBdr>
            </w:div>
            <w:div w:id="1812364819">
              <w:marLeft w:val="0"/>
              <w:marRight w:val="0"/>
              <w:marTop w:val="0"/>
              <w:marBottom w:val="0"/>
              <w:divBdr>
                <w:top w:val="single" w:sz="2" w:space="0" w:color="000000"/>
                <w:left w:val="single" w:sz="2" w:space="0" w:color="000000"/>
                <w:bottom w:val="single" w:sz="2" w:space="0" w:color="000000"/>
                <w:right w:val="single" w:sz="2" w:space="4" w:color="000000"/>
              </w:divBdr>
            </w:div>
            <w:div w:id="495154215">
              <w:marLeft w:val="0"/>
              <w:marRight w:val="0"/>
              <w:marTop w:val="0"/>
              <w:marBottom w:val="0"/>
              <w:divBdr>
                <w:top w:val="single" w:sz="2" w:space="0" w:color="000000"/>
                <w:left w:val="single" w:sz="2" w:space="0" w:color="000000"/>
                <w:bottom w:val="single" w:sz="2" w:space="0" w:color="000000"/>
                <w:right w:val="single" w:sz="2" w:space="0" w:color="000000"/>
              </w:divBdr>
              <w:divsChild>
                <w:div w:id="9820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5239">
          <w:marLeft w:val="0"/>
          <w:marRight w:val="0"/>
          <w:marTop w:val="0"/>
          <w:marBottom w:val="0"/>
          <w:divBdr>
            <w:top w:val="single" w:sz="2" w:space="5" w:color="000000"/>
            <w:left w:val="single" w:sz="2" w:space="0" w:color="000000"/>
            <w:bottom w:val="single" w:sz="2" w:space="5" w:color="000000"/>
            <w:right w:val="single" w:sz="2" w:space="0" w:color="000000"/>
          </w:divBdr>
          <w:divsChild>
            <w:div w:id="1419789171">
              <w:marLeft w:val="0"/>
              <w:marRight w:val="0"/>
              <w:marTop w:val="0"/>
              <w:marBottom w:val="0"/>
              <w:divBdr>
                <w:top w:val="single" w:sz="2" w:space="0" w:color="000000"/>
                <w:left w:val="single" w:sz="2" w:space="8" w:color="000000"/>
                <w:bottom w:val="single" w:sz="2" w:space="0" w:color="000000"/>
                <w:right w:val="single" w:sz="2" w:space="8" w:color="000000"/>
              </w:divBdr>
            </w:div>
            <w:div w:id="834371547">
              <w:marLeft w:val="0"/>
              <w:marRight w:val="0"/>
              <w:marTop w:val="0"/>
              <w:marBottom w:val="0"/>
              <w:divBdr>
                <w:top w:val="single" w:sz="2" w:space="0" w:color="000000"/>
                <w:left w:val="single" w:sz="2" w:space="0" w:color="000000"/>
                <w:bottom w:val="single" w:sz="2" w:space="0" w:color="000000"/>
                <w:right w:val="single" w:sz="2" w:space="4" w:color="000000"/>
              </w:divBdr>
            </w:div>
            <w:div w:id="1140879991">
              <w:marLeft w:val="0"/>
              <w:marRight w:val="0"/>
              <w:marTop w:val="0"/>
              <w:marBottom w:val="0"/>
              <w:divBdr>
                <w:top w:val="single" w:sz="2" w:space="0" w:color="000000"/>
                <w:left w:val="single" w:sz="2" w:space="0" w:color="000000"/>
                <w:bottom w:val="single" w:sz="2" w:space="0" w:color="000000"/>
                <w:right w:val="single" w:sz="2" w:space="0" w:color="000000"/>
              </w:divBdr>
              <w:divsChild>
                <w:div w:id="85034011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xo/20/5/s_70005" TargetMode="External"/><Relationship Id="rId3" Type="http://schemas.openxmlformats.org/officeDocument/2006/relationships/webSettings" Target="webSettings.xml"/><Relationship Id="rId7" Type="http://schemas.openxmlformats.org/officeDocument/2006/relationships/hyperlink" Target="https://www.blueletterbible.org/nasb20/exo/20/4/s_700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gen/12/4/s_12004" TargetMode="External"/><Relationship Id="rId11" Type="http://schemas.openxmlformats.org/officeDocument/2006/relationships/theme" Target="theme/theme1.xml"/><Relationship Id="rId5" Type="http://schemas.openxmlformats.org/officeDocument/2006/relationships/hyperlink" Target="https://www.blueletterbible.org/nasb20/gen/12/3/s_12003" TargetMode="External"/><Relationship Id="rId10" Type="http://schemas.openxmlformats.org/officeDocument/2006/relationships/fontTable" Target="fontTable.xml"/><Relationship Id="rId4" Type="http://schemas.openxmlformats.org/officeDocument/2006/relationships/hyperlink" Target="https://www.blueletterbible.org/nasb20/gen/12/2/s_12002" TargetMode="External"/><Relationship Id="rId9" Type="http://schemas.openxmlformats.org/officeDocument/2006/relationships/hyperlink" Target="https://www.blueletterbible.org/nasb20/exo/20/6/s_70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25</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2023-06-14T17:47:00Z</dcterms:created>
  <dcterms:modified xsi:type="dcterms:W3CDTF">2023-06-17T00:03:00Z</dcterms:modified>
</cp:coreProperties>
</file>