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7950" w14:textId="556F1E4A" w:rsidR="009F652A" w:rsidRDefault="00FD27D0">
      <w:pPr>
        <w:rPr>
          <w:sz w:val="56"/>
          <w:szCs w:val="56"/>
        </w:rPr>
      </w:pPr>
      <w:r>
        <w:rPr>
          <w:sz w:val="56"/>
          <w:szCs w:val="56"/>
        </w:rPr>
        <w:t>James #33</w:t>
      </w:r>
    </w:p>
    <w:p w14:paraId="46D77D17" w14:textId="3518E3B7" w:rsidR="005757E4" w:rsidRDefault="005757E4">
      <w:pPr>
        <w:rPr>
          <w:sz w:val="56"/>
          <w:szCs w:val="56"/>
        </w:rPr>
      </w:pPr>
      <w:r w:rsidRPr="005757E4">
        <w:rPr>
          <w:sz w:val="56"/>
          <w:szCs w:val="56"/>
        </w:rPr>
        <w:t>We are identified with Christ in His death</w:t>
      </w:r>
      <w:r>
        <w:rPr>
          <w:sz w:val="56"/>
          <w:szCs w:val="56"/>
        </w:rPr>
        <w:t>.</w:t>
      </w:r>
    </w:p>
    <w:p w14:paraId="792CA648" w14:textId="77777777" w:rsidR="009E2BCD" w:rsidRDefault="009E2BCD">
      <w:pPr>
        <w:rPr>
          <w:sz w:val="56"/>
          <w:szCs w:val="56"/>
        </w:rPr>
      </w:pPr>
    </w:p>
    <w:p w14:paraId="6C8013F6" w14:textId="7E1EBC8E" w:rsidR="009E2BCD" w:rsidRDefault="009E2BCD">
      <w:pPr>
        <w:rPr>
          <w:sz w:val="56"/>
          <w:szCs w:val="56"/>
        </w:rPr>
      </w:pPr>
      <w:r>
        <w:rPr>
          <w:sz w:val="56"/>
          <w:szCs w:val="56"/>
        </w:rPr>
        <w:t>This series we are in, is a full overview of the Biblical theology of death. It is designed to enlighten and really drive home the point that CA Bels must grasp these concepts of death.</w:t>
      </w:r>
    </w:p>
    <w:p w14:paraId="09D9C9C1" w14:textId="77777777" w:rsidR="009E2BCD" w:rsidRDefault="009E2BCD">
      <w:pPr>
        <w:rPr>
          <w:sz w:val="56"/>
          <w:szCs w:val="56"/>
        </w:rPr>
      </w:pPr>
    </w:p>
    <w:p w14:paraId="280C643D" w14:textId="3AAC5F0B" w:rsidR="009E2BCD" w:rsidRDefault="009E2BCD">
      <w:pPr>
        <w:rPr>
          <w:sz w:val="56"/>
          <w:szCs w:val="56"/>
        </w:rPr>
      </w:pPr>
      <w:r>
        <w:rPr>
          <w:sz w:val="56"/>
          <w:szCs w:val="56"/>
        </w:rPr>
        <w:t>Physical and spiritual death have been our focus, with a view into what the second death is described as in scripture.</w:t>
      </w:r>
    </w:p>
    <w:p w14:paraId="23F7FE41" w14:textId="6D2AE081" w:rsidR="009E2BCD" w:rsidRDefault="009E2BCD">
      <w:pPr>
        <w:rPr>
          <w:sz w:val="56"/>
          <w:szCs w:val="56"/>
        </w:rPr>
      </w:pPr>
      <w:r>
        <w:rPr>
          <w:sz w:val="56"/>
          <w:szCs w:val="56"/>
        </w:rPr>
        <w:t xml:space="preserve">/Because you have believed upon the Lord Jesus Christ as your savior, you have </w:t>
      </w:r>
      <w:r>
        <w:rPr>
          <w:sz w:val="56"/>
          <w:szCs w:val="56"/>
        </w:rPr>
        <w:lastRenderedPageBreak/>
        <w:t>instantly and permanently removed yourself from the second death. The free will choice you made, ignited the plan of GOD in your favor and you were brought out of a slave market of sin, which ends in a final judgment of spiritual death. You were supernaturally brought into the heavenly family of God, into a union with Christ therefore into eternal security. \</w:t>
      </w:r>
    </w:p>
    <w:p w14:paraId="61469AD6" w14:textId="77777777" w:rsidR="000E3889" w:rsidRDefault="000E3889">
      <w:pPr>
        <w:rPr>
          <w:sz w:val="56"/>
          <w:szCs w:val="56"/>
        </w:rPr>
      </w:pPr>
    </w:p>
    <w:p w14:paraId="545D915C" w14:textId="545EA6B5" w:rsidR="000E3889" w:rsidRDefault="000E3889">
      <w:pPr>
        <w:rPr>
          <w:sz w:val="56"/>
          <w:szCs w:val="56"/>
        </w:rPr>
      </w:pPr>
      <w:r>
        <w:rPr>
          <w:sz w:val="56"/>
          <w:szCs w:val="56"/>
        </w:rPr>
        <w:t>Now we all may either have a physical death which for us is a doorway into heaven. Or we may be taken up abruptly by our Bridegroom Jesus Christ at the rapture.</w:t>
      </w:r>
    </w:p>
    <w:p w14:paraId="4A4EC2B7" w14:textId="20991422" w:rsidR="009E2BCD" w:rsidRDefault="009E2BCD">
      <w:pPr>
        <w:rPr>
          <w:sz w:val="56"/>
          <w:szCs w:val="56"/>
        </w:rPr>
      </w:pPr>
      <w:r>
        <w:rPr>
          <w:sz w:val="56"/>
          <w:szCs w:val="56"/>
        </w:rPr>
        <w:lastRenderedPageBreak/>
        <w:t xml:space="preserve">Those three categories of death </w:t>
      </w:r>
      <w:r w:rsidR="000E3889">
        <w:rPr>
          <w:sz w:val="56"/>
          <w:szCs w:val="56"/>
        </w:rPr>
        <w:t xml:space="preserve">- physical, spiritual and the second death, </w:t>
      </w:r>
      <w:r>
        <w:rPr>
          <w:sz w:val="56"/>
          <w:szCs w:val="56"/>
        </w:rPr>
        <w:t>have to be key components to understanding all aspects of the doctrine of death.</w:t>
      </w:r>
    </w:p>
    <w:p w14:paraId="786A5C1F" w14:textId="77777777" w:rsidR="000E3889" w:rsidRDefault="000E3889">
      <w:pPr>
        <w:rPr>
          <w:sz w:val="56"/>
          <w:szCs w:val="56"/>
        </w:rPr>
      </w:pPr>
    </w:p>
    <w:p w14:paraId="447F5376" w14:textId="4D2ED7CC" w:rsidR="000E3889" w:rsidRDefault="000E3889">
      <w:pPr>
        <w:rPr>
          <w:sz w:val="56"/>
          <w:szCs w:val="56"/>
        </w:rPr>
      </w:pPr>
      <w:r>
        <w:rPr>
          <w:sz w:val="56"/>
          <w:szCs w:val="56"/>
        </w:rPr>
        <w:t>Now in the letter from James there is always confusion about the term- dead works. It is related to what we may call operational death, which is a failure that many Christians embark upon after salvation.</w:t>
      </w:r>
    </w:p>
    <w:p w14:paraId="05DECCFC" w14:textId="4CAE06EB" w:rsidR="000E3889" w:rsidRDefault="000E3889">
      <w:pPr>
        <w:rPr>
          <w:sz w:val="56"/>
          <w:szCs w:val="56"/>
        </w:rPr>
      </w:pPr>
      <w:r>
        <w:rPr>
          <w:sz w:val="56"/>
          <w:szCs w:val="56"/>
        </w:rPr>
        <w:t>In fact, I would argue this is another definition, or example of the difference between a winner Bel and a loser Bel.</w:t>
      </w:r>
    </w:p>
    <w:p w14:paraId="60F1FC71" w14:textId="6632D1AF" w:rsidR="005757E4" w:rsidRDefault="000E3889">
      <w:pPr>
        <w:rPr>
          <w:sz w:val="56"/>
          <w:szCs w:val="56"/>
        </w:rPr>
      </w:pPr>
      <w:r>
        <w:rPr>
          <w:sz w:val="56"/>
          <w:szCs w:val="56"/>
        </w:rPr>
        <w:lastRenderedPageBreak/>
        <w:t>/</w:t>
      </w:r>
      <w:r w:rsidR="005757E4">
        <w:rPr>
          <w:sz w:val="56"/>
          <w:szCs w:val="56"/>
        </w:rPr>
        <w:t xml:space="preserve">Jam 2:26 </w:t>
      </w:r>
      <w:r w:rsidR="005757E4" w:rsidRPr="005757E4">
        <w:rPr>
          <w:sz w:val="56"/>
          <w:szCs w:val="56"/>
        </w:rPr>
        <w:t>For just as the</w:t>
      </w:r>
      <w:r w:rsidR="005757E4">
        <w:rPr>
          <w:sz w:val="56"/>
          <w:szCs w:val="56"/>
        </w:rPr>
        <w:t xml:space="preserve"> body without</w:t>
      </w:r>
      <w:r w:rsidR="005757E4" w:rsidRPr="005757E4">
        <w:rPr>
          <w:sz w:val="56"/>
          <w:szCs w:val="56"/>
        </w:rPr>
        <w:t xml:space="preserve"> </w:t>
      </w:r>
      <w:r w:rsidR="005757E4" w:rsidRPr="005757E4">
        <w:rPr>
          <w:i/>
          <w:iCs/>
          <w:sz w:val="56"/>
          <w:szCs w:val="56"/>
        </w:rPr>
        <w:t>the</w:t>
      </w:r>
      <w:r w:rsidR="005757E4" w:rsidRPr="005757E4">
        <w:rPr>
          <w:sz w:val="56"/>
          <w:szCs w:val="56"/>
        </w:rPr>
        <w:t> spirit is dead,</w:t>
      </w:r>
      <w:r w:rsidR="005757E4">
        <w:rPr>
          <w:sz w:val="56"/>
          <w:szCs w:val="56"/>
        </w:rPr>
        <w:t xml:space="preserve"> so </w:t>
      </w:r>
      <w:r w:rsidR="005757E4" w:rsidRPr="000E3889">
        <w:rPr>
          <w:b/>
          <w:bCs/>
          <w:sz w:val="56"/>
          <w:szCs w:val="56"/>
          <w:u w:val="single"/>
        </w:rPr>
        <w:t>also faith without works is dead</w:t>
      </w:r>
      <w:r w:rsidR="005757E4" w:rsidRPr="005757E4">
        <w:rPr>
          <w:sz w:val="56"/>
          <w:szCs w:val="56"/>
        </w:rPr>
        <w:t>.</w:t>
      </w:r>
    </w:p>
    <w:p w14:paraId="2FB78A71" w14:textId="77777777" w:rsidR="000E3889" w:rsidRDefault="000E3889">
      <w:pPr>
        <w:rPr>
          <w:sz w:val="56"/>
          <w:szCs w:val="56"/>
        </w:rPr>
      </w:pPr>
    </w:p>
    <w:p w14:paraId="14784D1B" w14:textId="75F4D469" w:rsidR="000E3889" w:rsidRDefault="000E3889" w:rsidP="009E2BCD">
      <w:pPr>
        <w:rPr>
          <w:sz w:val="56"/>
          <w:szCs w:val="56"/>
        </w:rPr>
      </w:pPr>
      <w:r>
        <w:rPr>
          <w:sz w:val="56"/>
          <w:szCs w:val="56"/>
        </w:rPr>
        <w:t>Pastor J</w:t>
      </w:r>
      <w:r w:rsidR="009E2BCD" w:rsidRPr="009E2BCD">
        <w:rPr>
          <w:sz w:val="56"/>
          <w:szCs w:val="56"/>
        </w:rPr>
        <w:t xml:space="preserve">ames did not contradict the Apostle Paul, who insisted that we are not </w:t>
      </w:r>
      <w:r>
        <w:rPr>
          <w:sz w:val="56"/>
          <w:szCs w:val="56"/>
        </w:rPr>
        <w:t xml:space="preserve">saved by any </w:t>
      </w:r>
      <w:r w:rsidR="009E2BCD" w:rsidRPr="009E2BCD">
        <w:rPr>
          <w:sz w:val="56"/>
          <w:szCs w:val="56"/>
        </w:rPr>
        <w:t>work</w:t>
      </w:r>
      <w:r>
        <w:rPr>
          <w:sz w:val="56"/>
          <w:szCs w:val="56"/>
        </w:rPr>
        <w:t xml:space="preserve">s. </w:t>
      </w:r>
      <w:r w:rsidR="009E2BCD" w:rsidRPr="009E2BCD">
        <w:rPr>
          <w:sz w:val="56"/>
          <w:szCs w:val="56"/>
        </w:rPr>
        <w:t xml:space="preserve">James merely clarifies for us the kind of faith that </w:t>
      </w:r>
      <w:r>
        <w:rPr>
          <w:sz w:val="56"/>
          <w:szCs w:val="56"/>
        </w:rPr>
        <w:t>should become apparent in a Christian- walk.\</w:t>
      </w:r>
      <w:r w:rsidR="009E2BCD" w:rsidRPr="009E2BCD">
        <w:rPr>
          <w:sz w:val="56"/>
          <w:szCs w:val="56"/>
        </w:rPr>
        <w:t xml:space="preserve"> </w:t>
      </w:r>
    </w:p>
    <w:p w14:paraId="570D82F2" w14:textId="07A6E18B" w:rsidR="000E3889" w:rsidRDefault="000E3889" w:rsidP="009E2BCD">
      <w:pPr>
        <w:rPr>
          <w:sz w:val="56"/>
          <w:szCs w:val="56"/>
        </w:rPr>
      </w:pPr>
      <w:r>
        <w:rPr>
          <w:sz w:val="56"/>
          <w:szCs w:val="56"/>
        </w:rPr>
        <w:t>If real faith aligns with obedience and we know it does, then at some point the Fruit of the Spirit should bring forth something fruitful.</w:t>
      </w:r>
    </w:p>
    <w:p w14:paraId="1B4EF94D" w14:textId="52A62853" w:rsidR="009E2BCD" w:rsidRDefault="009E2BCD" w:rsidP="009E2BCD">
      <w:pPr>
        <w:rPr>
          <w:sz w:val="56"/>
          <w:szCs w:val="56"/>
        </w:rPr>
      </w:pPr>
      <w:r w:rsidRPr="009E2BCD">
        <w:rPr>
          <w:sz w:val="56"/>
          <w:szCs w:val="56"/>
        </w:rPr>
        <w:lastRenderedPageBreak/>
        <w:t xml:space="preserve">We are saved by grace through faith, not by works; but saving faith </w:t>
      </w:r>
      <w:r w:rsidR="001652C3">
        <w:rPr>
          <w:sz w:val="56"/>
          <w:szCs w:val="56"/>
        </w:rPr>
        <w:t>should</w:t>
      </w:r>
      <w:r w:rsidRPr="009E2BCD">
        <w:rPr>
          <w:sz w:val="56"/>
          <w:szCs w:val="56"/>
        </w:rPr>
        <w:t xml:space="preserve"> have works that accompany it</w:t>
      </w:r>
      <w:r w:rsidR="001652C3">
        <w:rPr>
          <w:sz w:val="56"/>
          <w:szCs w:val="56"/>
        </w:rPr>
        <w:t xml:space="preserve"> at some point</w:t>
      </w:r>
      <w:r w:rsidRPr="009E2BCD">
        <w:rPr>
          <w:sz w:val="56"/>
          <w:szCs w:val="56"/>
        </w:rPr>
        <w:t xml:space="preserve">. As </w:t>
      </w:r>
      <w:r w:rsidR="001652C3">
        <w:rPr>
          <w:sz w:val="56"/>
          <w:szCs w:val="56"/>
        </w:rPr>
        <w:t>one</w:t>
      </w:r>
      <w:r w:rsidRPr="009E2BCD">
        <w:rPr>
          <w:sz w:val="56"/>
          <w:szCs w:val="56"/>
        </w:rPr>
        <w:t xml:space="preserve"> saying goes: </w:t>
      </w:r>
      <w:r w:rsidRPr="009E2BCD">
        <w:rPr>
          <w:i/>
          <w:iCs/>
          <w:sz w:val="56"/>
          <w:szCs w:val="56"/>
          <w:u w:val="single"/>
        </w:rPr>
        <w:t>faith alone saves, but the faith that saves is not alone</w:t>
      </w:r>
      <w:r w:rsidRPr="009E2BCD">
        <w:rPr>
          <w:sz w:val="56"/>
          <w:szCs w:val="56"/>
        </w:rPr>
        <w:t xml:space="preserve">; it has </w:t>
      </w:r>
      <w:r w:rsidR="001652C3">
        <w:rPr>
          <w:sz w:val="56"/>
          <w:szCs w:val="56"/>
        </w:rPr>
        <w:t xml:space="preserve">visible effects and eventually </w:t>
      </w:r>
      <w:r w:rsidRPr="009E2BCD">
        <w:rPr>
          <w:sz w:val="56"/>
          <w:szCs w:val="56"/>
        </w:rPr>
        <w:t>good works with it.</w:t>
      </w:r>
    </w:p>
    <w:p w14:paraId="4236B4A1" w14:textId="4F7B148E" w:rsidR="001652C3" w:rsidRDefault="001652C3" w:rsidP="009E2BCD">
      <w:pPr>
        <w:rPr>
          <w:sz w:val="56"/>
          <w:szCs w:val="56"/>
        </w:rPr>
      </w:pPr>
      <w:r>
        <w:rPr>
          <w:sz w:val="56"/>
          <w:szCs w:val="56"/>
        </w:rPr>
        <w:t xml:space="preserve">                              REPEAT</w:t>
      </w:r>
    </w:p>
    <w:p w14:paraId="1B07FC87" w14:textId="7050592C" w:rsidR="001652C3" w:rsidRDefault="001652C3" w:rsidP="009E2BCD">
      <w:pPr>
        <w:rPr>
          <w:sz w:val="56"/>
          <w:szCs w:val="56"/>
        </w:rPr>
      </w:pPr>
      <w:r>
        <w:rPr>
          <w:sz w:val="56"/>
          <w:szCs w:val="56"/>
        </w:rPr>
        <w:t>I believe we will dive deeper into this aspect of death once we get deeper into the chapters of Jame’s epistle.</w:t>
      </w:r>
    </w:p>
    <w:p w14:paraId="19A942BA" w14:textId="15CE03D8" w:rsidR="00A54040" w:rsidRDefault="00A54040" w:rsidP="009E2BCD">
      <w:pPr>
        <w:rPr>
          <w:sz w:val="56"/>
          <w:szCs w:val="56"/>
        </w:rPr>
      </w:pPr>
      <w:r>
        <w:rPr>
          <w:sz w:val="56"/>
          <w:szCs w:val="56"/>
        </w:rPr>
        <w:t>The fact is – part of our identification with Jesus Christ is also seen in HIS humanity, HIS personal walk during HIS earthly ministry.</w:t>
      </w:r>
    </w:p>
    <w:p w14:paraId="1E3BC707" w14:textId="79364F6D" w:rsidR="00A54040" w:rsidRPr="009E2BCD" w:rsidRDefault="00A54040" w:rsidP="009E2BCD">
      <w:pPr>
        <w:rPr>
          <w:sz w:val="56"/>
          <w:szCs w:val="56"/>
        </w:rPr>
      </w:pPr>
      <w:r>
        <w:rPr>
          <w:sz w:val="56"/>
          <w:szCs w:val="56"/>
        </w:rPr>
        <w:lastRenderedPageBreak/>
        <w:t>That is why HE told us to pick our cross and walk with HIM.</w:t>
      </w:r>
    </w:p>
    <w:p w14:paraId="3FBEC8ED" w14:textId="21314992" w:rsidR="009E2BCD" w:rsidRPr="009E2BCD" w:rsidRDefault="001652C3" w:rsidP="009E2BCD">
      <w:pPr>
        <w:rPr>
          <w:sz w:val="56"/>
          <w:szCs w:val="56"/>
        </w:rPr>
      </w:pPr>
      <w:r>
        <w:rPr>
          <w:sz w:val="56"/>
          <w:szCs w:val="56"/>
        </w:rPr>
        <w:t xml:space="preserve">The Apostle </w:t>
      </w:r>
      <w:r w:rsidR="009E2BCD" w:rsidRPr="009E2BCD">
        <w:rPr>
          <w:sz w:val="56"/>
          <w:szCs w:val="56"/>
        </w:rPr>
        <w:t xml:space="preserve">Paul also understood the necessity of </w:t>
      </w:r>
      <w:r>
        <w:rPr>
          <w:sz w:val="56"/>
          <w:szCs w:val="56"/>
        </w:rPr>
        <w:t xml:space="preserve">divine </w:t>
      </w:r>
      <w:r w:rsidR="009E2BCD" w:rsidRPr="009E2BCD">
        <w:rPr>
          <w:sz w:val="56"/>
          <w:szCs w:val="56"/>
        </w:rPr>
        <w:t>works in proving the character of our faith</w:t>
      </w:r>
      <w:r>
        <w:rPr>
          <w:sz w:val="56"/>
          <w:szCs w:val="56"/>
        </w:rPr>
        <w:t>.</w:t>
      </w:r>
    </w:p>
    <w:p w14:paraId="51805150" w14:textId="77777777" w:rsidR="009E2BCD" w:rsidRPr="005757E4" w:rsidRDefault="009E2BCD">
      <w:pPr>
        <w:rPr>
          <w:sz w:val="56"/>
          <w:szCs w:val="56"/>
        </w:rPr>
      </w:pPr>
    </w:p>
    <w:p w14:paraId="006AB81D" w14:textId="4545DB96" w:rsidR="001652C3" w:rsidRDefault="001652C3" w:rsidP="00FD27D0">
      <w:pPr>
        <w:spacing w:line="276" w:lineRule="auto"/>
        <w:rPr>
          <w:rFonts w:ascii="Calibri" w:eastAsia="Calibri" w:hAnsi="Calibri" w:cs="Times New Roman"/>
          <w:sz w:val="56"/>
          <w:szCs w:val="56"/>
        </w:rPr>
      </w:pPr>
      <w:r w:rsidRPr="001652C3">
        <w:rPr>
          <w:rFonts w:ascii="Calibri" w:eastAsia="Calibri" w:hAnsi="Calibri" w:cs="Times New Roman"/>
          <w:sz w:val="56"/>
          <w:szCs w:val="56"/>
        </w:rPr>
        <w:t>This</w:t>
      </w:r>
      <w:r>
        <w:rPr>
          <w:rFonts w:ascii="Calibri" w:eastAsia="Calibri" w:hAnsi="Calibri" w:cs="Times New Roman"/>
          <w:b/>
          <w:bCs/>
          <w:sz w:val="56"/>
          <w:szCs w:val="56"/>
        </w:rPr>
        <w:t xml:space="preserve"> </w:t>
      </w:r>
      <w:r w:rsidR="00FD27D0" w:rsidRPr="001652C3">
        <w:rPr>
          <w:rFonts w:ascii="Calibri" w:eastAsia="Calibri" w:hAnsi="Calibri" w:cs="Times New Roman"/>
          <w:sz w:val="56"/>
          <w:szCs w:val="56"/>
        </w:rPr>
        <w:t>Operational death</w:t>
      </w:r>
      <w:r>
        <w:rPr>
          <w:rFonts w:ascii="Calibri" w:eastAsia="Calibri" w:hAnsi="Calibri" w:cs="Times New Roman"/>
          <w:sz w:val="56"/>
          <w:szCs w:val="56"/>
        </w:rPr>
        <w:t xml:space="preserve"> or dead works, is important</w:t>
      </w:r>
      <w:r w:rsidR="00FD27D0" w:rsidRPr="001652C3">
        <w:rPr>
          <w:rFonts w:ascii="Calibri" w:eastAsia="Calibri" w:hAnsi="Calibri" w:cs="Times New Roman"/>
          <w:sz w:val="56"/>
          <w:szCs w:val="56"/>
        </w:rPr>
        <w:t xml:space="preserve"> —</w:t>
      </w:r>
      <w:r>
        <w:rPr>
          <w:rFonts w:ascii="Calibri" w:eastAsia="Calibri" w:hAnsi="Calibri" w:cs="Times New Roman"/>
          <w:sz w:val="56"/>
          <w:szCs w:val="56"/>
        </w:rPr>
        <w:t>as we touch deeper into the study of James it becomes apparent.</w:t>
      </w:r>
    </w:p>
    <w:p w14:paraId="341FBF9E" w14:textId="0D398220" w:rsidR="00FD27D0" w:rsidRDefault="00FD27D0" w:rsidP="00FD27D0">
      <w:pPr>
        <w:spacing w:line="276" w:lineRule="auto"/>
        <w:rPr>
          <w:rFonts w:ascii="Calibri" w:eastAsia="Calibri" w:hAnsi="Calibri" w:cs="Times New Roman"/>
          <w:sz w:val="56"/>
          <w:szCs w:val="56"/>
        </w:rPr>
      </w:pPr>
      <w:r w:rsidRPr="001652C3">
        <w:rPr>
          <w:rFonts w:ascii="Calibri" w:eastAsia="Calibri" w:hAnsi="Calibri" w:cs="Times New Roman"/>
          <w:sz w:val="56"/>
          <w:szCs w:val="56"/>
        </w:rPr>
        <w:t xml:space="preserve">This is a reference to the </w:t>
      </w:r>
      <w:r w:rsidR="001652C3">
        <w:rPr>
          <w:rFonts w:ascii="Calibri" w:eastAsia="Calibri" w:hAnsi="Calibri" w:cs="Times New Roman"/>
          <w:sz w:val="56"/>
          <w:szCs w:val="56"/>
        </w:rPr>
        <w:t>B</w:t>
      </w:r>
      <w:r w:rsidRPr="001652C3">
        <w:rPr>
          <w:rFonts w:ascii="Calibri" w:eastAsia="Calibri" w:hAnsi="Calibri" w:cs="Times New Roman"/>
          <w:sz w:val="56"/>
          <w:szCs w:val="56"/>
        </w:rPr>
        <w:t xml:space="preserve">eliever’s failure to produce divine good, the failure of the </w:t>
      </w:r>
      <w:r w:rsidR="001652C3">
        <w:rPr>
          <w:rFonts w:ascii="Calibri" w:eastAsia="Calibri" w:hAnsi="Calibri" w:cs="Times New Roman"/>
          <w:sz w:val="56"/>
          <w:szCs w:val="56"/>
        </w:rPr>
        <w:t>B</w:t>
      </w:r>
      <w:r w:rsidRPr="001652C3">
        <w:rPr>
          <w:rFonts w:ascii="Calibri" w:eastAsia="Calibri" w:hAnsi="Calibri" w:cs="Times New Roman"/>
          <w:sz w:val="56"/>
          <w:szCs w:val="56"/>
        </w:rPr>
        <w:t xml:space="preserve">eliever to reach </w:t>
      </w:r>
      <w:r w:rsidR="001652C3">
        <w:rPr>
          <w:rFonts w:ascii="Calibri" w:eastAsia="Calibri" w:hAnsi="Calibri" w:cs="Times New Roman"/>
          <w:sz w:val="56"/>
          <w:szCs w:val="56"/>
        </w:rPr>
        <w:t>levels of maturity.</w:t>
      </w:r>
      <w:r w:rsidRPr="001652C3">
        <w:rPr>
          <w:rFonts w:ascii="Calibri" w:eastAsia="Calibri" w:hAnsi="Calibri" w:cs="Times New Roman"/>
          <w:sz w:val="56"/>
          <w:szCs w:val="56"/>
        </w:rPr>
        <w:t xml:space="preserve"> </w:t>
      </w:r>
      <w:r w:rsidR="001652C3">
        <w:rPr>
          <w:rFonts w:ascii="Calibri" w:eastAsia="Calibri" w:hAnsi="Calibri" w:cs="Times New Roman"/>
          <w:sz w:val="56"/>
          <w:szCs w:val="56"/>
        </w:rPr>
        <w:t>I</w:t>
      </w:r>
      <w:r w:rsidRPr="001652C3">
        <w:rPr>
          <w:rFonts w:ascii="Calibri" w:eastAsia="Calibri" w:hAnsi="Calibri" w:cs="Times New Roman"/>
          <w:sz w:val="56"/>
          <w:szCs w:val="56"/>
        </w:rPr>
        <w:t xml:space="preserve">t is the failure of the </w:t>
      </w:r>
      <w:r w:rsidR="001652C3">
        <w:rPr>
          <w:rFonts w:ascii="Calibri" w:eastAsia="Calibri" w:hAnsi="Calibri" w:cs="Times New Roman"/>
          <w:sz w:val="56"/>
          <w:szCs w:val="56"/>
        </w:rPr>
        <w:t>B</w:t>
      </w:r>
      <w:r w:rsidRPr="001652C3">
        <w:rPr>
          <w:rFonts w:ascii="Calibri" w:eastAsia="Calibri" w:hAnsi="Calibri" w:cs="Times New Roman"/>
          <w:sz w:val="56"/>
          <w:szCs w:val="56"/>
        </w:rPr>
        <w:t xml:space="preserve">el to get an accumulation of </w:t>
      </w:r>
      <w:r w:rsidR="001652C3">
        <w:rPr>
          <w:rFonts w:ascii="Calibri" w:eastAsia="Calibri" w:hAnsi="Calibri" w:cs="Times New Roman"/>
          <w:sz w:val="56"/>
          <w:szCs w:val="56"/>
        </w:rPr>
        <w:t xml:space="preserve">Bible </w:t>
      </w:r>
      <w:r w:rsidRPr="001652C3">
        <w:rPr>
          <w:rFonts w:ascii="Calibri" w:eastAsia="Calibri" w:hAnsi="Calibri" w:cs="Times New Roman"/>
          <w:sz w:val="56"/>
          <w:szCs w:val="56"/>
        </w:rPr>
        <w:t xml:space="preserve">doctrine </w:t>
      </w:r>
      <w:r w:rsidR="001652C3">
        <w:rPr>
          <w:rFonts w:ascii="Calibri" w:eastAsia="Calibri" w:hAnsi="Calibri" w:cs="Times New Roman"/>
          <w:sz w:val="56"/>
          <w:szCs w:val="56"/>
        </w:rPr>
        <w:t xml:space="preserve">in the soul, </w:t>
      </w:r>
      <w:r w:rsidRPr="001652C3">
        <w:rPr>
          <w:rFonts w:ascii="Calibri" w:eastAsia="Calibri" w:hAnsi="Calibri" w:cs="Times New Roman"/>
          <w:sz w:val="56"/>
          <w:szCs w:val="56"/>
        </w:rPr>
        <w:t xml:space="preserve">that leads to the </w:t>
      </w:r>
      <w:r w:rsidR="001652C3">
        <w:rPr>
          <w:rFonts w:ascii="Calibri" w:eastAsia="Calibri" w:hAnsi="Calibri" w:cs="Times New Roman"/>
          <w:sz w:val="56"/>
          <w:szCs w:val="56"/>
        </w:rPr>
        <w:t xml:space="preserve">solid construction </w:t>
      </w:r>
      <w:r w:rsidR="001652C3">
        <w:rPr>
          <w:rFonts w:ascii="Calibri" w:eastAsia="Calibri" w:hAnsi="Calibri" w:cs="Times New Roman"/>
          <w:sz w:val="56"/>
          <w:szCs w:val="56"/>
        </w:rPr>
        <w:lastRenderedPageBreak/>
        <w:t xml:space="preserve">of the </w:t>
      </w:r>
      <w:r w:rsidRPr="001652C3">
        <w:rPr>
          <w:rFonts w:ascii="Calibri" w:eastAsia="Calibri" w:hAnsi="Calibri" w:cs="Times New Roman"/>
          <w:sz w:val="56"/>
          <w:szCs w:val="56"/>
        </w:rPr>
        <w:t xml:space="preserve">ECS, </w:t>
      </w:r>
      <w:r w:rsidR="001652C3">
        <w:rPr>
          <w:rFonts w:ascii="Calibri" w:eastAsia="Calibri" w:hAnsi="Calibri" w:cs="Times New Roman"/>
          <w:sz w:val="56"/>
          <w:szCs w:val="56"/>
        </w:rPr>
        <w:t xml:space="preserve">which leads to </w:t>
      </w:r>
      <w:r w:rsidRPr="001652C3">
        <w:rPr>
          <w:rFonts w:ascii="Calibri" w:eastAsia="Calibri" w:hAnsi="Calibri" w:cs="Times New Roman"/>
          <w:sz w:val="56"/>
          <w:szCs w:val="56"/>
        </w:rPr>
        <w:t xml:space="preserve">occupation with Christ, </w:t>
      </w:r>
      <w:r w:rsidR="001652C3">
        <w:rPr>
          <w:rFonts w:ascii="Calibri" w:eastAsia="Calibri" w:hAnsi="Calibri" w:cs="Times New Roman"/>
          <w:sz w:val="56"/>
          <w:szCs w:val="56"/>
        </w:rPr>
        <w:t xml:space="preserve">driving us into a </w:t>
      </w:r>
      <w:r w:rsidRPr="001652C3">
        <w:rPr>
          <w:rFonts w:ascii="Calibri" w:eastAsia="Calibri" w:hAnsi="Calibri" w:cs="Times New Roman"/>
          <w:sz w:val="56"/>
          <w:szCs w:val="56"/>
        </w:rPr>
        <w:t>super</w:t>
      </w:r>
      <w:r w:rsidR="001652C3">
        <w:rPr>
          <w:rFonts w:ascii="Calibri" w:eastAsia="Calibri" w:hAnsi="Calibri" w:cs="Times New Roman"/>
          <w:sz w:val="56"/>
          <w:szCs w:val="56"/>
        </w:rPr>
        <w:t>-</w:t>
      </w:r>
      <w:r w:rsidRPr="001652C3">
        <w:rPr>
          <w:rFonts w:ascii="Calibri" w:eastAsia="Calibri" w:hAnsi="Calibri" w:cs="Times New Roman"/>
          <w:sz w:val="56"/>
          <w:szCs w:val="56"/>
        </w:rPr>
        <w:t xml:space="preserve">grace capacity, </w:t>
      </w:r>
      <w:r w:rsidR="001652C3">
        <w:rPr>
          <w:rFonts w:ascii="Calibri" w:eastAsia="Calibri" w:hAnsi="Calibri" w:cs="Times New Roman"/>
          <w:sz w:val="56"/>
          <w:szCs w:val="56"/>
        </w:rPr>
        <w:t>for blessings</w:t>
      </w:r>
      <w:r w:rsidRPr="001652C3">
        <w:rPr>
          <w:rFonts w:ascii="Calibri" w:eastAsia="Calibri" w:hAnsi="Calibri" w:cs="Times New Roman"/>
          <w:sz w:val="56"/>
          <w:szCs w:val="56"/>
        </w:rPr>
        <w:t>.</w:t>
      </w:r>
    </w:p>
    <w:p w14:paraId="61E4E3E5" w14:textId="63B25379" w:rsidR="001652C3" w:rsidRDefault="00EF2FD2" w:rsidP="00FD27D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426AE98" w14:textId="77777777" w:rsidR="004116A4" w:rsidRDefault="001652C3" w:rsidP="00FD27D0">
      <w:pPr>
        <w:spacing w:line="276" w:lineRule="auto"/>
        <w:rPr>
          <w:rFonts w:ascii="Calibri" w:eastAsia="Calibri" w:hAnsi="Calibri" w:cs="Times New Roman"/>
          <w:sz w:val="56"/>
          <w:szCs w:val="56"/>
        </w:rPr>
      </w:pPr>
      <w:r>
        <w:rPr>
          <w:rFonts w:ascii="Calibri" w:eastAsia="Calibri" w:hAnsi="Calibri" w:cs="Times New Roman"/>
          <w:sz w:val="56"/>
          <w:szCs w:val="56"/>
        </w:rPr>
        <w:t>This truly is another avenue that highlights there is no equality in heaven</w:t>
      </w:r>
      <w:r w:rsidR="004116A4">
        <w:rPr>
          <w:rFonts w:ascii="Calibri" w:eastAsia="Calibri" w:hAnsi="Calibri" w:cs="Times New Roman"/>
          <w:sz w:val="56"/>
          <w:szCs w:val="56"/>
        </w:rPr>
        <w:t>.</w:t>
      </w:r>
    </w:p>
    <w:p w14:paraId="3438780A" w14:textId="0F14EF15" w:rsidR="001652C3" w:rsidRDefault="004116A4" w:rsidP="00FD27D0">
      <w:pPr>
        <w:spacing w:line="276" w:lineRule="auto"/>
        <w:rPr>
          <w:rFonts w:ascii="Calibri" w:eastAsia="Calibri" w:hAnsi="Calibri" w:cs="Times New Roman"/>
          <w:sz w:val="56"/>
          <w:szCs w:val="56"/>
        </w:rPr>
      </w:pPr>
      <w:r>
        <w:rPr>
          <w:rFonts w:ascii="Calibri" w:eastAsia="Calibri" w:hAnsi="Calibri" w:cs="Times New Roman"/>
          <w:sz w:val="56"/>
          <w:szCs w:val="56"/>
        </w:rPr>
        <w:t>Y</w:t>
      </w:r>
      <w:r w:rsidR="001652C3">
        <w:rPr>
          <w:rFonts w:ascii="Calibri" w:eastAsia="Calibri" w:hAnsi="Calibri" w:cs="Times New Roman"/>
          <w:sz w:val="56"/>
          <w:szCs w:val="56"/>
        </w:rPr>
        <w:t>et the equality exists at the moment of salvation. We are all given the same equal privileges and equal opportunities at the moment of salvation.</w:t>
      </w:r>
    </w:p>
    <w:p w14:paraId="45EB2430" w14:textId="77777777" w:rsidR="001652C3" w:rsidRPr="001652C3" w:rsidRDefault="001652C3" w:rsidP="00FD27D0">
      <w:pPr>
        <w:spacing w:line="276" w:lineRule="auto"/>
        <w:rPr>
          <w:rFonts w:ascii="Calibri" w:eastAsia="Calibri" w:hAnsi="Calibri" w:cs="Times New Roman"/>
          <w:sz w:val="56"/>
          <w:szCs w:val="56"/>
        </w:rPr>
      </w:pPr>
    </w:p>
    <w:p w14:paraId="1FE4F275" w14:textId="67D42F01" w:rsidR="009E2BCD" w:rsidRDefault="004116A4" w:rsidP="00FD27D0">
      <w:pPr>
        <w:spacing w:line="276" w:lineRule="auto"/>
        <w:rPr>
          <w:rFonts w:ascii="Calibri" w:eastAsia="Calibri" w:hAnsi="Calibri" w:cs="Times New Roman"/>
          <w:sz w:val="56"/>
          <w:szCs w:val="56"/>
        </w:rPr>
      </w:pPr>
      <w:r>
        <w:rPr>
          <w:rFonts w:ascii="Calibri" w:eastAsia="Calibri" w:hAnsi="Calibri" w:cs="Times New Roman"/>
          <w:sz w:val="56"/>
          <w:szCs w:val="56"/>
        </w:rPr>
        <w:t>/</w:t>
      </w:r>
      <w:r w:rsidR="009E2BCD" w:rsidRPr="001652C3">
        <w:rPr>
          <w:rFonts w:ascii="Calibri" w:eastAsia="Calibri" w:hAnsi="Calibri" w:cs="Times New Roman"/>
          <w:sz w:val="56"/>
          <w:szCs w:val="56"/>
        </w:rPr>
        <w:t xml:space="preserve">Titus 3:8 </w:t>
      </w:r>
      <w:r w:rsidR="009E2BCD" w:rsidRPr="004116A4">
        <w:rPr>
          <w:rFonts w:ascii="Calibri" w:eastAsia="Calibri" w:hAnsi="Calibri" w:cs="Times New Roman"/>
          <w:b/>
          <w:bCs/>
          <w:sz w:val="56"/>
          <w:szCs w:val="56"/>
          <w:u w:val="single"/>
        </w:rPr>
        <w:t>This statement is trustworthy</w:t>
      </w:r>
      <w:r w:rsidR="009E2BCD" w:rsidRPr="001652C3">
        <w:rPr>
          <w:rFonts w:ascii="Calibri" w:eastAsia="Calibri" w:hAnsi="Calibri" w:cs="Times New Roman"/>
          <w:sz w:val="56"/>
          <w:szCs w:val="56"/>
        </w:rPr>
        <w:t>; and concerning these things I want you to speak confidently, so that </w:t>
      </w:r>
      <w:r w:rsidR="009E2BCD" w:rsidRPr="004116A4">
        <w:rPr>
          <w:rFonts w:ascii="Calibri" w:eastAsia="Calibri" w:hAnsi="Calibri" w:cs="Times New Roman"/>
          <w:b/>
          <w:bCs/>
          <w:sz w:val="56"/>
          <w:szCs w:val="56"/>
          <w:u w:val="single"/>
        </w:rPr>
        <w:t xml:space="preserve">those who have believed God will be careful to </w:t>
      </w:r>
      <w:r w:rsidR="009E2BCD" w:rsidRPr="004116A4">
        <w:rPr>
          <w:rFonts w:ascii="Calibri" w:eastAsia="Calibri" w:hAnsi="Calibri" w:cs="Times New Roman"/>
          <w:b/>
          <w:bCs/>
          <w:sz w:val="56"/>
          <w:szCs w:val="56"/>
          <w:u w:val="single"/>
        </w:rPr>
        <w:lastRenderedPageBreak/>
        <w:t>engage in good deeds</w:t>
      </w:r>
      <w:r w:rsidR="009E2BCD" w:rsidRPr="001652C3">
        <w:rPr>
          <w:rFonts w:ascii="Calibri" w:eastAsia="Calibri" w:hAnsi="Calibri" w:cs="Times New Roman"/>
          <w:sz w:val="56"/>
          <w:szCs w:val="56"/>
        </w:rPr>
        <w:t>. These things are good and beneficial for people.</w:t>
      </w:r>
      <w:r>
        <w:rPr>
          <w:rFonts w:ascii="Calibri" w:eastAsia="Calibri" w:hAnsi="Calibri" w:cs="Times New Roman"/>
          <w:sz w:val="56"/>
          <w:szCs w:val="56"/>
        </w:rPr>
        <w:t>\</w:t>
      </w:r>
    </w:p>
    <w:p w14:paraId="32921F5F" w14:textId="77777777" w:rsidR="004116A4" w:rsidRDefault="004116A4" w:rsidP="00FD27D0">
      <w:pPr>
        <w:spacing w:line="276" w:lineRule="auto"/>
        <w:rPr>
          <w:rFonts w:ascii="Calibri" w:eastAsia="Calibri" w:hAnsi="Calibri" w:cs="Times New Roman"/>
          <w:sz w:val="56"/>
          <w:szCs w:val="56"/>
        </w:rPr>
      </w:pPr>
    </w:p>
    <w:p w14:paraId="1BC0108E" w14:textId="61AA61F5" w:rsidR="004116A4" w:rsidRDefault="004116A4" w:rsidP="00FD27D0">
      <w:pPr>
        <w:spacing w:line="276" w:lineRule="auto"/>
        <w:rPr>
          <w:rFonts w:ascii="Calibri" w:eastAsia="Calibri" w:hAnsi="Calibri" w:cs="Times New Roman"/>
          <w:sz w:val="56"/>
          <w:szCs w:val="56"/>
        </w:rPr>
      </w:pPr>
      <w:r>
        <w:rPr>
          <w:rFonts w:ascii="Calibri" w:eastAsia="Calibri" w:hAnsi="Calibri" w:cs="Times New Roman"/>
          <w:sz w:val="56"/>
          <w:szCs w:val="56"/>
        </w:rPr>
        <w:t>When you have true faith in someone and they have a level of authority then you would naturally obey them.</w:t>
      </w:r>
    </w:p>
    <w:p w14:paraId="752AA47F" w14:textId="77777777" w:rsidR="00EF2FD2" w:rsidRDefault="004116A4" w:rsidP="00FD27D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fact is we are called into service after salvation. </w:t>
      </w:r>
    </w:p>
    <w:p w14:paraId="3688F2ED" w14:textId="535BCE84" w:rsidR="004116A4" w:rsidRPr="001652C3" w:rsidRDefault="004116A4" w:rsidP="00FD27D0">
      <w:pPr>
        <w:spacing w:line="276" w:lineRule="auto"/>
        <w:rPr>
          <w:rFonts w:ascii="Calibri" w:eastAsia="Calibri" w:hAnsi="Calibri" w:cs="Times New Roman"/>
          <w:sz w:val="56"/>
          <w:szCs w:val="56"/>
        </w:rPr>
      </w:pPr>
      <w:r>
        <w:rPr>
          <w:rFonts w:ascii="Calibri" w:eastAsia="Calibri" w:hAnsi="Calibri" w:cs="Times New Roman"/>
          <w:sz w:val="56"/>
          <w:szCs w:val="56"/>
        </w:rPr>
        <w:t xml:space="preserve">Many </w:t>
      </w:r>
      <w:r w:rsidR="00EF2FD2">
        <w:rPr>
          <w:rFonts w:ascii="Calibri" w:eastAsia="Calibri" w:hAnsi="Calibri" w:cs="Times New Roman"/>
          <w:sz w:val="56"/>
          <w:szCs w:val="56"/>
        </w:rPr>
        <w:t xml:space="preserve">simply </w:t>
      </w:r>
      <w:r>
        <w:rPr>
          <w:rFonts w:ascii="Calibri" w:eastAsia="Calibri" w:hAnsi="Calibri" w:cs="Times New Roman"/>
          <w:sz w:val="56"/>
          <w:szCs w:val="56"/>
        </w:rPr>
        <w:t>reject the calling.</w:t>
      </w:r>
    </w:p>
    <w:p w14:paraId="266C5D17" w14:textId="5F8469F7" w:rsidR="009E2BCD" w:rsidRPr="009E2BCD" w:rsidRDefault="004116A4" w:rsidP="009E2BCD">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009E2BCD" w:rsidRPr="009E2BCD">
          <w:rPr>
            <w:rStyle w:val="Hyperlink"/>
            <w:rFonts w:ascii="Calibri" w:eastAsia="Calibri" w:hAnsi="Calibri" w:cs="Times New Roman"/>
            <w:color w:val="000000" w:themeColor="text1"/>
            <w:sz w:val="56"/>
            <w:szCs w:val="56"/>
            <w:u w:val="none"/>
          </w:rPr>
          <w:t>Eph 2:10</w:t>
        </w:r>
      </w:hyperlink>
      <w:r>
        <w:rPr>
          <w:rFonts w:ascii="Calibri" w:eastAsia="Calibri" w:hAnsi="Calibri" w:cs="Times New Roman"/>
          <w:color w:val="000000" w:themeColor="text1"/>
          <w:sz w:val="56"/>
          <w:szCs w:val="56"/>
        </w:rPr>
        <w:t xml:space="preserve"> </w:t>
      </w:r>
      <w:r w:rsidR="009E2BCD" w:rsidRPr="009E2BCD">
        <w:rPr>
          <w:rFonts w:ascii="Calibri" w:eastAsia="Calibri" w:hAnsi="Calibri" w:cs="Times New Roman"/>
          <w:sz w:val="56"/>
          <w:szCs w:val="56"/>
        </w:rPr>
        <w:t xml:space="preserve">For we are His workmanship, </w:t>
      </w:r>
      <w:r w:rsidR="009E2BCD" w:rsidRPr="009E2BCD">
        <w:rPr>
          <w:rFonts w:ascii="Calibri" w:eastAsia="Calibri" w:hAnsi="Calibri" w:cs="Times New Roman"/>
          <w:b/>
          <w:bCs/>
          <w:sz w:val="56"/>
          <w:szCs w:val="56"/>
          <w:u w:val="single"/>
        </w:rPr>
        <w:t>created in Christ Jesus for good works</w:t>
      </w:r>
      <w:r w:rsidR="009E2BCD" w:rsidRPr="009E2BCD">
        <w:rPr>
          <w:rFonts w:ascii="Calibri" w:eastAsia="Calibri" w:hAnsi="Calibri" w:cs="Times New Roman"/>
          <w:sz w:val="56"/>
          <w:szCs w:val="56"/>
        </w:rPr>
        <w:t>, which God prepared beforehand so that </w:t>
      </w:r>
      <w:r w:rsidR="009E2BCD" w:rsidRPr="009E2BCD">
        <w:rPr>
          <w:rFonts w:ascii="Calibri" w:eastAsia="Calibri" w:hAnsi="Calibri" w:cs="Times New Roman"/>
          <w:b/>
          <w:bCs/>
          <w:sz w:val="56"/>
          <w:szCs w:val="56"/>
          <w:u w:val="single"/>
        </w:rPr>
        <w:t>we would walk in them</w:t>
      </w:r>
      <w:r w:rsidR="009E2BCD" w:rsidRPr="009E2BCD">
        <w:rPr>
          <w:rFonts w:ascii="Calibri" w:eastAsia="Calibri" w:hAnsi="Calibri" w:cs="Times New Roman"/>
          <w:sz w:val="56"/>
          <w:szCs w:val="56"/>
        </w:rPr>
        <w:t>.</w:t>
      </w:r>
    </w:p>
    <w:p w14:paraId="650530DB" w14:textId="75E214B3" w:rsidR="009E2BCD" w:rsidRDefault="009E2BCD" w:rsidP="004116A4">
      <w:pPr>
        <w:spacing w:line="276" w:lineRule="auto"/>
        <w:rPr>
          <w:rFonts w:ascii="Calibri" w:eastAsia="Calibri" w:hAnsi="Calibri" w:cs="Times New Roman"/>
          <w:b/>
          <w:bCs/>
          <w:sz w:val="56"/>
          <w:szCs w:val="56"/>
        </w:rPr>
      </w:pPr>
      <w:r w:rsidRPr="009E2BCD">
        <w:rPr>
          <w:rFonts w:ascii="Calibri" w:eastAsia="Calibri" w:hAnsi="Calibri" w:cs="Times New Roman"/>
          <w:b/>
          <w:bCs/>
          <w:noProof/>
          <w:sz w:val="56"/>
          <w:szCs w:val="56"/>
        </w:rPr>
        <mc:AlternateContent>
          <mc:Choice Requires="wps">
            <w:drawing>
              <wp:inline distT="0" distB="0" distL="0" distR="0" wp14:anchorId="63E4E379" wp14:editId="278E7998">
                <wp:extent cx="302260" cy="302260"/>
                <wp:effectExtent l="0" t="0" r="0" b="0"/>
                <wp:docPr id="933203328" name="Rectangle 2" descr="Unchecked Copy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0953F" id="Rectangle 2" o:spid="_x0000_s1026" alt="Unchecked Copy Box"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9E2BCD">
        <w:rPr>
          <w:rFonts w:ascii="Calibri" w:eastAsia="Calibri" w:hAnsi="Calibri" w:cs="Times New Roman"/>
          <w:b/>
          <w:bCs/>
          <w:sz w:val="56"/>
          <w:szCs w:val="56"/>
        </w:rPr>
        <w:t> </w:t>
      </w:r>
    </w:p>
    <w:p w14:paraId="47E1466D" w14:textId="20FF447C" w:rsidR="004116A4" w:rsidRPr="004116A4" w:rsidRDefault="004116A4" w:rsidP="004116A4">
      <w:pPr>
        <w:spacing w:line="276" w:lineRule="auto"/>
        <w:rPr>
          <w:rFonts w:ascii="Calibri" w:eastAsia="Calibri" w:hAnsi="Calibri" w:cs="Times New Roman"/>
          <w:sz w:val="56"/>
          <w:szCs w:val="56"/>
        </w:rPr>
      </w:pPr>
      <w:r w:rsidRPr="004116A4">
        <w:rPr>
          <w:rFonts w:ascii="Calibri" w:eastAsia="Calibri" w:hAnsi="Calibri" w:cs="Times New Roman"/>
          <w:sz w:val="56"/>
          <w:szCs w:val="56"/>
        </w:rPr>
        <w:lastRenderedPageBreak/>
        <w:t>1Cor 3</w:t>
      </w:r>
      <w:r>
        <w:rPr>
          <w:rFonts w:ascii="Calibri" w:eastAsia="Calibri" w:hAnsi="Calibri" w:cs="Times New Roman"/>
          <w:sz w:val="56"/>
          <w:szCs w:val="56"/>
        </w:rPr>
        <w:t>:</w:t>
      </w:r>
      <w:r w:rsidRPr="004116A4">
        <w:rPr>
          <w:rFonts w:ascii="Calibri" w:eastAsia="Calibri" w:hAnsi="Calibri" w:cs="Times New Roman"/>
          <w:sz w:val="56"/>
          <w:szCs w:val="56"/>
        </w:rPr>
        <w:t xml:space="preserve">13 </w:t>
      </w:r>
      <w:r w:rsidRPr="004116A4">
        <w:rPr>
          <w:rFonts w:ascii="Calibri" w:eastAsia="Calibri" w:hAnsi="Calibri" w:cs="Times New Roman"/>
          <w:b/>
          <w:bCs/>
          <w:sz w:val="56"/>
          <w:szCs w:val="56"/>
          <w:u w:val="single"/>
        </w:rPr>
        <w:t>each one’s work will become evident;</w:t>
      </w:r>
      <w:r w:rsidRPr="004116A4">
        <w:rPr>
          <w:rFonts w:ascii="Calibri" w:eastAsia="Calibri" w:hAnsi="Calibri" w:cs="Times New Roman"/>
          <w:sz w:val="56"/>
          <w:szCs w:val="56"/>
        </w:rPr>
        <w:t xml:space="preserve"> for the day will show it because it is </w:t>
      </w:r>
      <w:r w:rsidRPr="004116A4">
        <w:rPr>
          <w:rFonts w:ascii="Calibri" w:eastAsia="Calibri" w:hAnsi="Calibri" w:cs="Times New Roman"/>
          <w:i/>
          <w:iCs/>
          <w:sz w:val="56"/>
          <w:szCs w:val="56"/>
        </w:rPr>
        <w:t>to be</w:t>
      </w:r>
      <w:r w:rsidRPr="004116A4">
        <w:rPr>
          <w:rFonts w:ascii="Calibri" w:eastAsia="Calibri" w:hAnsi="Calibri" w:cs="Times New Roman"/>
          <w:sz w:val="56"/>
          <w:szCs w:val="56"/>
        </w:rPr>
        <w:t> revealed with fire, and the fire itself will test the quality of each one’s work.</w:t>
      </w:r>
      <w:r>
        <w:rPr>
          <w:rFonts w:ascii="Calibri" w:eastAsia="Calibri" w:hAnsi="Calibri" w:cs="Times New Roman"/>
          <w:sz w:val="56"/>
          <w:szCs w:val="56"/>
        </w:rPr>
        <w:t xml:space="preserve"> 14 If anyone’s work </w:t>
      </w:r>
      <w:r w:rsidRPr="004116A4">
        <w:rPr>
          <w:rFonts w:ascii="Calibri" w:eastAsia="Calibri" w:hAnsi="Calibri" w:cs="Times New Roman"/>
          <w:sz w:val="56"/>
          <w:szCs w:val="56"/>
        </w:rPr>
        <w:t xml:space="preserve">which he has built on it remains, </w:t>
      </w:r>
      <w:r w:rsidRPr="004116A4">
        <w:rPr>
          <w:rFonts w:ascii="Calibri" w:eastAsia="Calibri" w:hAnsi="Calibri" w:cs="Times New Roman"/>
          <w:b/>
          <w:bCs/>
          <w:sz w:val="56"/>
          <w:szCs w:val="56"/>
          <w:u w:val="single"/>
        </w:rPr>
        <w:t>he will receive a reward</w:t>
      </w:r>
      <w:r w:rsidRPr="004116A4">
        <w:rPr>
          <w:rFonts w:ascii="Calibri" w:eastAsia="Calibri" w:hAnsi="Calibri" w:cs="Times New Roman"/>
          <w:sz w:val="56"/>
          <w:szCs w:val="56"/>
        </w:rPr>
        <w:t>.</w:t>
      </w:r>
      <w:r>
        <w:rPr>
          <w:rFonts w:ascii="Calibri" w:eastAsia="Calibri" w:hAnsi="Calibri" w:cs="Times New Roman"/>
          <w:sz w:val="56"/>
          <w:szCs w:val="56"/>
        </w:rPr>
        <w:t>\</w:t>
      </w:r>
    </w:p>
    <w:p w14:paraId="45644156" w14:textId="5622302A" w:rsidR="004116A4" w:rsidRPr="009E2BCD" w:rsidRDefault="004116A4" w:rsidP="004116A4">
      <w:pPr>
        <w:spacing w:line="276" w:lineRule="auto"/>
        <w:rPr>
          <w:rFonts w:ascii="Calibri" w:eastAsia="Calibri" w:hAnsi="Calibri" w:cs="Times New Roman"/>
          <w:sz w:val="56"/>
          <w:szCs w:val="56"/>
        </w:rPr>
      </w:pPr>
      <w:r w:rsidRPr="004116A4">
        <w:rPr>
          <w:rFonts w:ascii="Calibri" w:eastAsia="Calibri" w:hAnsi="Calibri" w:cs="Times New Roman"/>
          <w:sz w:val="56"/>
          <w:szCs w:val="56"/>
        </w:rPr>
        <w:t>This is telling us many Christian</w:t>
      </w:r>
      <w:r>
        <w:rPr>
          <w:rFonts w:ascii="Calibri" w:eastAsia="Calibri" w:hAnsi="Calibri" w:cs="Times New Roman"/>
          <w:sz w:val="56"/>
          <w:szCs w:val="56"/>
        </w:rPr>
        <w:t>s</w:t>
      </w:r>
      <w:r w:rsidRPr="004116A4">
        <w:rPr>
          <w:rFonts w:ascii="Calibri" w:eastAsia="Calibri" w:hAnsi="Calibri" w:cs="Times New Roman"/>
          <w:sz w:val="56"/>
          <w:szCs w:val="56"/>
        </w:rPr>
        <w:t xml:space="preserve"> will have dead works and they actually walk in a manner </w:t>
      </w:r>
      <w:r w:rsidR="00D23C97">
        <w:rPr>
          <w:rFonts w:ascii="Calibri" w:eastAsia="Calibri" w:hAnsi="Calibri" w:cs="Times New Roman"/>
          <w:sz w:val="56"/>
          <w:szCs w:val="56"/>
        </w:rPr>
        <w:t xml:space="preserve">of </w:t>
      </w:r>
      <w:r w:rsidR="00D23C97" w:rsidRPr="004116A4">
        <w:rPr>
          <w:rFonts w:ascii="Calibri" w:eastAsia="Calibri" w:hAnsi="Calibri" w:cs="Times New Roman"/>
          <w:sz w:val="56"/>
          <w:szCs w:val="56"/>
        </w:rPr>
        <w:t>operational</w:t>
      </w:r>
      <w:r w:rsidRPr="004116A4">
        <w:rPr>
          <w:rFonts w:ascii="Calibri" w:eastAsia="Calibri" w:hAnsi="Calibri" w:cs="Times New Roman"/>
          <w:sz w:val="56"/>
          <w:szCs w:val="56"/>
        </w:rPr>
        <w:t xml:space="preserve"> death</w:t>
      </w:r>
      <w:r w:rsidR="00D23C97">
        <w:rPr>
          <w:rFonts w:ascii="Calibri" w:eastAsia="Calibri" w:hAnsi="Calibri" w:cs="Times New Roman"/>
          <w:sz w:val="56"/>
          <w:szCs w:val="56"/>
        </w:rPr>
        <w:t xml:space="preserve"> in this temporal life.</w:t>
      </w:r>
    </w:p>
    <w:p w14:paraId="164CA6F4" w14:textId="574750AB" w:rsidR="009E2BCD" w:rsidRPr="00D23C97" w:rsidRDefault="00D23C97" w:rsidP="00FD27D0">
      <w:pPr>
        <w:spacing w:line="276" w:lineRule="auto"/>
        <w:rPr>
          <w:rFonts w:ascii="Calibri" w:eastAsia="Calibri" w:hAnsi="Calibri" w:cs="Times New Roman"/>
          <w:sz w:val="56"/>
          <w:szCs w:val="56"/>
        </w:rPr>
      </w:pPr>
      <w:r w:rsidRPr="00D23C97">
        <w:rPr>
          <w:rFonts w:ascii="Calibri" w:eastAsia="Calibri" w:hAnsi="Calibri" w:cs="Times New Roman"/>
          <w:sz w:val="56"/>
          <w:szCs w:val="56"/>
        </w:rPr>
        <w:t>Today we will not</w:t>
      </w:r>
      <w:r>
        <w:rPr>
          <w:rFonts w:ascii="Calibri" w:eastAsia="Calibri" w:hAnsi="Calibri" w:cs="Times New Roman"/>
          <w:sz w:val="56"/>
          <w:szCs w:val="56"/>
        </w:rPr>
        <w:t>e</w:t>
      </w:r>
      <w:r w:rsidRPr="00D23C97">
        <w:rPr>
          <w:rFonts w:ascii="Calibri" w:eastAsia="Calibri" w:hAnsi="Calibri" w:cs="Times New Roman"/>
          <w:sz w:val="56"/>
          <w:szCs w:val="56"/>
        </w:rPr>
        <w:t xml:space="preserve"> Positional Death, turn in your Bibles to Romans chapter six RF.</w:t>
      </w:r>
    </w:p>
    <w:p w14:paraId="0CEEF02A" w14:textId="77777777" w:rsidR="00D23C97" w:rsidRDefault="00FD27D0" w:rsidP="00FD27D0">
      <w:pPr>
        <w:spacing w:line="276" w:lineRule="auto"/>
        <w:rPr>
          <w:rFonts w:ascii="Calibri" w:eastAsia="Calibri" w:hAnsi="Calibri" w:cs="Times New Roman"/>
          <w:b/>
          <w:bCs/>
          <w:sz w:val="56"/>
          <w:szCs w:val="56"/>
        </w:rPr>
      </w:pPr>
      <w:r w:rsidRPr="00FD27D0">
        <w:rPr>
          <w:rFonts w:ascii="Calibri" w:eastAsia="Calibri" w:hAnsi="Calibri" w:cs="Times New Roman"/>
          <w:b/>
          <w:bCs/>
          <w:sz w:val="56"/>
          <w:szCs w:val="56"/>
        </w:rPr>
        <w:t>           </w:t>
      </w:r>
    </w:p>
    <w:p w14:paraId="771B2E21" w14:textId="7856DCC8" w:rsidR="00D23C97" w:rsidRPr="00D23C97" w:rsidRDefault="00D23C97" w:rsidP="00FD27D0">
      <w:pPr>
        <w:spacing w:line="276" w:lineRule="auto"/>
        <w:rPr>
          <w:rFonts w:ascii="Calibri" w:eastAsia="Calibri" w:hAnsi="Calibri" w:cs="Times New Roman"/>
          <w:sz w:val="56"/>
          <w:szCs w:val="56"/>
        </w:rPr>
      </w:pPr>
      <w:r w:rsidRPr="00D23C97">
        <w:rPr>
          <w:rFonts w:ascii="Calibri" w:eastAsia="Calibri" w:hAnsi="Calibri" w:cs="Times New Roman"/>
          <w:sz w:val="56"/>
          <w:szCs w:val="56"/>
        </w:rPr>
        <w:lastRenderedPageBreak/>
        <w:t>Positional death points us to the cross of Jesus Christ</w:t>
      </w:r>
      <w:r>
        <w:rPr>
          <w:rFonts w:ascii="Calibri" w:eastAsia="Calibri" w:hAnsi="Calibri" w:cs="Times New Roman"/>
          <w:sz w:val="56"/>
          <w:szCs w:val="56"/>
        </w:rPr>
        <w:t>, we are immediately in union with HIM at salvation.</w:t>
      </w:r>
      <w:r w:rsidR="00FD27D0" w:rsidRPr="00D23C97">
        <w:rPr>
          <w:rFonts w:ascii="Calibri" w:eastAsia="Calibri" w:hAnsi="Calibri" w:cs="Times New Roman"/>
          <w:sz w:val="56"/>
          <w:szCs w:val="56"/>
        </w:rPr>
        <w:t xml:space="preserve"> </w:t>
      </w:r>
    </w:p>
    <w:p w14:paraId="37868B56" w14:textId="29BBCD0B" w:rsidR="00D23C97" w:rsidRPr="00D23C97" w:rsidRDefault="00D23C97" w:rsidP="00D23C97">
      <w:pPr>
        <w:spacing w:line="276" w:lineRule="auto"/>
        <w:rPr>
          <w:rFonts w:ascii="Calibri" w:eastAsia="Calibri" w:hAnsi="Calibri" w:cs="Times New Roman"/>
          <w:sz w:val="56"/>
          <w:szCs w:val="56"/>
        </w:rPr>
      </w:pPr>
      <w:r>
        <w:rPr>
          <w:rFonts w:ascii="Calibri" w:eastAsia="Calibri" w:hAnsi="Calibri" w:cs="Times New Roman"/>
          <w:sz w:val="56"/>
          <w:szCs w:val="56"/>
        </w:rPr>
        <w:t>/</w:t>
      </w:r>
      <w:r w:rsidRPr="00D23C97">
        <w:rPr>
          <w:rFonts w:ascii="Calibri" w:eastAsia="Calibri" w:hAnsi="Calibri" w:cs="Times New Roman"/>
          <w:sz w:val="56"/>
          <w:szCs w:val="56"/>
        </w:rPr>
        <w:t>Col 2:11</w:t>
      </w:r>
      <w:r w:rsidRPr="00D23C97">
        <w:rPr>
          <w:rFonts w:ascii="Arial" w:eastAsia="Times New Roman" w:hAnsi="Arial" w:cs="Arial"/>
          <w:color w:val="01103A"/>
          <w:kern w:val="0"/>
          <w14:ligatures w14:val="none"/>
        </w:rPr>
        <w:t xml:space="preserve"> </w:t>
      </w:r>
      <w:r w:rsidRPr="00D23C97">
        <w:rPr>
          <w:rFonts w:ascii="Calibri" w:eastAsia="Calibri" w:hAnsi="Calibri" w:cs="Times New Roman"/>
          <w:sz w:val="56"/>
          <w:szCs w:val="56"/>
        </w:rPr>
        <w:t xml:space="preserve">and </w:t>
      </w:r>
      <w:r w:rsidRPr="00D23C97">
        <w:rPr>
          <w:rFonts w:ascii="Calibri" w:eastAsia="Calibri" w:hAnsi="Calibri" w:cs="Times New Roman"/>
          <w:b/>
          <w:bCs/>
          <w:sz w:val="56"/>
          <w:szCs w:val="56"/>
          <w:u w:val="single"/>
        </w:rPr>
        <w:t>in Him you were also circumcised with a circumcision performed without hands</w:t>
      </w:r>
      <w:r w:rsidRPr="00D23C97">
        <w:rPr>
          <w:rFonts w:ascii="Calibri" w:eastAsia="Calibri" w:hAnsi="Calibri" w:cs="Times New Roman"/>
          <w:sz w:val="56"/>
          <w:szCs w:val="56"/>
        </w:rPr>
        <w:t xml:space="preserve">, in the </w:t>
      </w:r>
      <w:r w:rsidRPr="00D23C97">
        <w:rPr>
          <w:rFonts w:ascii="Calibri" w:eastAsia="Calibri" w:hAnsi="Calibri" w:cs="Times New Roman"/>
          <w:b/>
          <w:bCs/>
          <w:sz w:val="56"/>
          <w:szCs w:val="56"/>
          <w:u w:val="single"/>
        </w:rPr>
        <w:t>removal of the body of the flesh</w:t>
      </w:r>
      <w:r w:rsidRPr="00D23C97">
        <w:rPr>
          <w:rFonts w:ascii="Calibri" w:eastAsia="Calibri" w:hAnsi="Calibri" w:cs="Times New Roman"/>
          <w:sz w:val="56"/>
          <w:szCs w:val="56"/>
        </w:rPr>
        <w:t> by the circumcision of Christ,</w:t>
      </w:r>
      <w:r>
        <w:rPr>
          <w:rFonts w:ascii="Calibri" w:eastAsia="Calibri" w:hAnsi="Calibri" w:cs="Times New Roman"/>
          <w:sz w:val="56"/>
          <w:szCs w:val="56"/>
        </w:rPr>
        <w:t xml:space="preserve"> 12 </w:t>
      </w:r>
      <w:r w:rsidRPr="00D23C97">
        <w:rPr>
          <w:rFonts w:ascii="Calibri" w:eastAsia="Calibri" w:hAnsi="Calibri" w:cs="Times New Roman"/>
          <w:b/>
          <w:bCs/>
          <w:sz w:val="56"/>
          <w:szCs w:val="56"/>
          <w:u w:val="single"/>
        </w:rPr>
        <w:t>having been buried with Him in baptism,</w:t>
      </w:r>
      <w:r w:rsidRPr="00D23C97">
        <w:rPr>
          <w:rFonts w:ascii="Calibri" w:eastAsia="Calibri" w:hAnsi="Calibri" w:cs="Times New Roman"/>
          <w:sz w:val="56"/>
          <w:szCs w:val="56"/>
        </w:rPr>
        <w:t xml:space="preserve"> in which you were</w:t>
      </w:r>
      <w:r>
        <w:rPr>
          <w:rFonts w:ascii="Calibri" w:eastAsia="Calibri" w:hAnsi="Calibri" w:cs="Times New Roman"/>
          <w:sz w:val="56"/>
          <w:szCs w:val="56"/>
        </w:rPr>
        <w:t xml:space="preserve"> also raised</w:t>
      </w:r>
      <w:r w:rsidRPr="00D23C97">
        <w:rPr>
          <w:rFonts w:ascii="Calibri" w:eastAsia="Calibri" w:hAnsi="Calibri" w:cs="Times New Roman"/>
          <w:sz w:val="56"/>
          <w:szCs w:val="56"/>
        </w:rPr>
        <w:t xml:space="preserve"> with Him through faith in the working of God, who raised Him from the dead.</w:t>
      </w:r>
      <w:r>
        <w:rPr>
          <w:rFonts w:ascii="Calibri" w:eastAsia="Calibri" w:hAnsi="Calibri" w:cs="Times New Roman"/>
          <w:sz w:val="56"/>
          <w:szCs w:val="56"/>
        </w:rPr>
        <w:t>\</w:t>
      </w:r>
    </w:p>
    <w:p w14:paraId="01BB3296" w14:textId="3F9C28D3" w:rsidR="00D23C97" w:rsidRDefault="00D23C97" w:rsidP="00FD27D0">
      <w:pPr>
        <w:spacing w:line="276" w:lineRule="auto"/>
        <w:rPr>
          <w:rFonts w:ascii="Calibri" w:eastAsia="Calibri" w:hAnsi="Calibri" w:cs="Times New Roman"/>
          <w:b/>
          <w:bCs/>
          <w:sz w:val="56"/>
          <w:szCs w:val="56"/>
        </w:rPr>
      </w:pPr>
    </w:p>
    <w:p w14:paraId="668E2487" w14:textId="375A8427" w:rsidR="00D23C97" w:rsidRPr="00D23C97" w:rsidRDefault="00FD27D0" w:rsidP="00FD27D0">
      <w:pPr>
        <w:spacing w:line="276" w:lineRule="auto"/>
        <w:rPr>
          <w:rFonts w:ascii="Calibri" w:eastAsia="Calibri" w:hAnsi="Calibri" w:cs="Times New Roman"/>
          <w:sz w:val="56"/>
          <w:szCs w:val="56"/>
        </w:rPr>
      </w:pPr>
      <w:r w:rsidRPr="00D23C97">
        <w:rPr>
          <w:rFonts w:ascii="Calibri" w:eastAsia="Calibri" w:hAnsi="Calibri" w:cs="Times New Roman"/>
          <w:sz w:val="56"/>
          <w:szCs w:val="56"/>
        </w:rPr>
        <w:t>At salvation we are entered into union with Christ through the baptism of the Spirit.</w:t>
      </w:r>
      <w:r w:rsidR="00D23C97">
        <w:rPr>
          <w:rFonts w:ascii="Calibri" w:eastAsia="Calibri" w:hAnsi="Calibri" w:cs="Times New Roman"/>
          <w:sz w:val="56"/>
          <w:szCs w:val="56"/>
        </w:rPr>
        <w:t xml:space="preserve"> This has nothing to do with water.</w:t>
      </w:r>
      <w:r w:rsidRPr="00D23C97">
        <w:rPr>
          <w:rFonts w:ascii="Calibri" w:eastAsia="Calibri" w:hAnsi="Calibri" w:cs="Times New Roman"/>
          <w:sz w:val="56"/>
          <w:szCs w:val="56"/>
        </w:rPr>
        <w:t xml:space="preserve"> </w:t>
      </w:r>
    </w:p>
    <w:p w14:paraId="0016373D" w14:textId="77777777" w:rsidR="004E40E7" w:rsidRDefault="00D23C97" w:rsidP="00FD27D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FD27D0" w:rsidRPr="00D23C97">
        <w:rPr>
          <w:rFonts w:ascii="Calibri" w:eastAsia="Calibri" w:hAnsi="Calibri" w:cs="Times New Roman"/>
          <w:sz w:val="56"/>
          <w:szCs w:val="56"/>
        </w:rPr>
        <w:t xml:space="preserve">The baptism of the Spirit has two aspects. We are in union with Christ as Christ is seated at the right hand of the Father. We are also in union with Christ </w:t>
      </w:r>
      <w:r>
        <w:rPr>
          <w:rFonts w:ascii="Calibri" w:eastAsia="Calibri" w:hAnsi="Calibri" w:cs="Times New Roman"/>
          <w:sz w:val="56"/>
          <w:szCs w:val="56"/>
        </w:rPr>
        <w:t xml:space="preserve">when HE </w:t>
      </w:r>
      <w:r w:rsidR="00FD27D0" w:rsidRPr="00D23C97">
        <w:rPr>
          <w:rFonts w:ascii="Calibri" w:eastAsia="Calibri" w:hAnsi="Calibri" w:cs="Times New Roman"/>
          <w:sz w:val="56"/>
          <w:szCs w:val="56"/>
        </w:rPr>
        <w:t>died on the cross — current and retroactive positional truth. Positional death is retroactive positional truth</w:t>
      </w:r>
      <w:r w:rsidR="004E40E7">
        <w:rPr>
          <w:rFonts w:ascii="Calibri" w:eastAsia="Calibri" w:hAnsi="Calibri" w:cs="Times New Roman"/>
          <w:sz w:val="56"/>
          <w:szCs w:val="56"/>
        </w:rPr>
        <w:t>,</w:t>
      </w:r>
      <w:r w:rsidR="00FD27D0" w:rsidRPr="00D23C97">
        <w:rPr>
          <w:rFonts w:ascii="Calibri" w:eastAsia="Calibri" w:hAnsi="Calibri" w:cs="Times New Roman"/>
          <w:sz w:val="56"/>
          <w:szCs w:val="56"/>
        </w:rPr>
        <w:t xml:space="preserve"> or identification with Christ in His death.</w:t>
      </w:r>
      <w:r w:rsidR="004E40E7">
        <w:rPr>
          <w:rFonts w:ascii="Calibri" w:eastAsia="Calibri" w:hAnsi="Calibri" w:cs="Times New Roman"/>
          <w:sz w:val="56"/>
          <w:szCs w:val="56"/>
        </w:rPr>
        <w:t>\</w:t>
      </w:r>
    </w:p>
    <w:p w14:paraId="7F186AB4" w14:textId="77777777" w:rsidR="004E40E7" w:rsidRDefault="00FD27D0" w:rsidP="00FD27D0">
      <w:pPr>
        <w:spacing w:line="276" w:lineRule="auto"/>
        <w:rPr>
          <w:rFonts w:ascii="Calibri" w:eastAsia="Calibri" w:hAnsi="Calibri" w:cs="Times New Roman"/>
          <w:sz w:val="56"/>
          <w:szCs w:val="56"/>
        </w:rPr>
      </w:pPr>
      <w:r w:rsidRPr="004E40E7">
        <w:rPr>
          <w:rFonts w:ascii="Calibri" w:eastAsia="Calibri" w:hAnsi="Calibri" w:cs="Times New Roman"/>
          <w:sz w:val="56"/>
          <w:szCs w:val="56"/>
        </w:rPr>
        <w:t>We are identified with Christ in His death</w:t>
      </w:r>
      <w:r w:rsidR="004E40E7">
        <w:rPr>
          <w:rFonts w:ascii="Calibri" w:eastAsia="Calibri" w:hAnsi="Calibri" w:cs="Times New Roman"/>
          <w:sz w:val="56"/>
          <w:szCs w:val="56"/>
        </w:rPr>
        <w:t>,</w:t>
      </w:r>
      <w:r w:rsidRPr="004E40E7">
        <w:rPr>
          <w:rFonts w:ascii="Calibri" w:eastAsia="Calibri" w:hAnsi="Calibri" w:cs="Times New Roman"/>
          <w:sz w:val="56"/>
          <w:szCs w:val="56"/>
        </w:rPr>
        <w:t xml:space="preserve"> </w:t>
      </w:r>
      <w:r w:rsidR="004E40E7" w:rsidRPr="004E40E7">
        <w:rPr>
          <w:rFonts w:ascii="Calibri" w:eastAsia="Calibri" w:hAnsi="Calibri" w:cs="Times New Roman"/>
          <w:sz w:val="56"/>
          <w:szCs w:val="56"/>
        </w:rPr>
        <w:t>burial and resurrection, never forget that.</w:t>
      </w:r>
      <w:r w:rsidR="004E40E7">
        <w:rPr>
          <w:rFonts w:ascii="Calibri" w:eastAsia="Calibri" w:hAnsi="Calibri" w:cs="Times New Roman"/>
          <w:sz w:val="56"/>
          <w:szCs w:val="56"/>
        </w:rPr>
        <w:t xml:space="preserve"> When Jesus Christ sat down at the right hand of God the Father in HIS session – we hold that seat with HIM! </w:t>
      </w:r>
    </w:p>
    <w:p w14:paraId="622F2121" w14:textId="693DB367" w:rsidR="004E40E7" w:rsidRPr="004E40E7" w:rsidRDefault="004E40E7" w:rsidP="00FD27D0">
      <w:pPr>
        <w:spacing w:line="276" w:lineRule="auto"/>
        <w:rPr>
          <w:rFonts w:ascii="Calibri" w:eastAsia="Calibri" w:hAnsi="Calibri" w:cs="Times New Roman"/>
          <w:sz w:val="56"/>
          <w:szCs w:val="56"/>
        </w:rPr>
      </w:pPr>
      <w:r>
        <w:rPr>
          <w:rFonts w:ascii="Calibri" w:eastAsia="Calibri" w:hAnsi="Calibri" w:cs="Times New Roman"/>
          <w:sz w:val="56"/>
          <w:szCs w:val="56"/>
        </w:rPr>
        <w:t>We are Royality in the Church Age.</w:t>
      </w:r>
    </w:p>
    <w:p w14:paraId="4106DAA7" w14:textId="19344D75" w:rsidR="00FD27D0" w:rsidRDefault="004E40E7" w:rsidP="00FD27D0">
      <w:pPr>
        <w:spacing w:line="276" w:lineRule="auto"/>
        <w:rPr>
          <w:rFonts w:ascii="Calibri" w:eastAsia="Calibri" w:hAnsi="Calibri" w:cs="Times New Roman"/>
          <w:sz w:val="56"/>
          <w:szCs w:val="56"/>
        </w:rPr>
      </w:pPr>
      <w:r w:rsidRPr="004E40E7">
        <w:rPr>
          <w:rFonts w:ascii="Calibri" w:eastAsia="Calibri" w:hAnsi="Calibri" w:cs="Times New Roman"/>
          <w:sz w:val="56"/>
          <w:szCs w:val="56"/>
        </w:rPr>
        <w:lastRenderedPageBreak/>
        <w:t>/A</w:t>
      </w:r>
      <w:r w:rsidR="00FD27D0" w:rsidRPr="004E40E7">
        <w:rPr>
          <w:rFonts w:ascii="Calibri" w:eastAsia="Calibri" w:hAnsi="Calibri" w:cs="Times New Roman"/>
          <w:sz w:val="56"/>
          <w:szCs w:val="56"/>
        </w:rPr>
        <w:t xml:space="preserve">t the cross </w:t>
      </w:r>
      <w:r w:rsidRPr="004E40E7">
        <w:rPr>
          <w:rFonts w:ascii="Calibri" w:eastAsia="Calibri" w:hAnsi="Calibri" w:cs="Times New Roman"/>
          <w:sz w:val="56"/>
          <w:szCs w:val="56"/>
        </w:rPr>
        <w:t xml:space="preserve">of </w:t>
      </w:r>
      <w:r w:rsidR="00FD27D0" w:rsidRPr="004E40E7">
        <w:rPr>
          <w:rFonts w:ascii="Calibri" w:eastAsia="Calibri" w:hAnsi="Calibri" w:cs="Times New Roman"/>
          <w:sz w:val="56"/>
          <w:szCs w:val="56"/>
        </w:rPr>
        <w:t xml:space="preserve">Jesus Christ </w:t>
      </w:r>
      <w:r w:rsidRPr="004E40E7">
        <w:rPr>
          <w:rFonts w:ascii="Calibri" w:eastAsia="Calibri" w:hAnsi="Calibri" w:cs="Times New Roman"/>
          <w:sz w:val="56"/>
          <w:szCs w:val="56"/>
        </w:rPr>
        <w:t xml:space="preserve">all sins were dealt </w:t>
      </w:r>
      <w:r>
        <w:rPr>
          <w:rFonts w:ascii="Calibri" w:eastAsia="Calibri" w:hAnsi="Calibri" w:cs="Times New Roman"/>
          <w:sz w:val="56"/>
          <w:szCs w:val="56"/>
        </w:rPr>
        <w:t xml:space="preserve">with </w:t>
      </w:r>
      <w:r w:rsidRPr="004E40E7">
        <w:rPr>
          <w:rFonts w:ascii="Calibri" w:eastAsia="Calibri" w:hAnsi="Calibri" w:cs="Times New Roman"/>
          <w:sz w:val="56"/>
          <w:szCs w:val="56"/>
        </w:rPr>
        <w:t xml:space="preserve">and all </w:t>
      </w:r>
      <w:r w:rsidR="00FD27D0" w:rsidRPr="004E40E7">
        <w:rPr>
          <w:rFonts w:ascii="Calibri" w:eastAsia="Calibri" w:hAnsi="Calibri" w:cs="Times New Roman"/>
          <w:sz w:val="56"/>
          <w:szCs w:val="56"/>
        </w:rPr>
        <w:t>human good</w:t>
      </w:r>
      <w:r w:rsidRPr="004E40E7">
        <w:rPr>
          <w:rFonts w:ascii="Calibri" w:eastAsia="Calibri" w:hAnsi="Calibri" w:cs="Times New Roman"/>
          <w:sz w:val="56"/>
          <w:szCs w:val="56"/>
        </w:rPr>
        <w:t xml:space="preserve"> was rejected</w:t>
      </w:r>
      <w:r w:rsidR="00FD27D0" w:rsidRPr="004E40E7">
        <w:rPr>
          <w:rFonts w:ascii="Calibri" w:eastAsia="Calibri" w:hAnsi="Calibri" w:cs="Times New Roman"/>
          <w:sz w:val="56"/>
          <w:szCs w:val="56"/>
        </w:rPr>
        <w:t>. He bore our sins in His own body on th</w:t>
      </w:r>
      <w:r>
        <w:rPr>
          <w:rFonts w:ascii="Calibri" w:eastAsia="Calibri" w:hAnsi="Calibri" w:cs="Times New Roman"/>
          <w:sz w:val="56"/>
          <w:szCs w:val="56"/>
        </w:rPr>
        <w:t>at cross, Jesus Christ was struck with our judgement.</w:t>
      </w:r>
      <w:r w:rsidR="00FD27D0" w:rsidRPr="004E40E7">
        <w:rPr>
          <w:rFonts w:ascii="Calibri" w:eastAsia="Calibri" w:hAnsi="Calibri" w:cs="Times New Roman"/>
          <w:sz w:val="56"/>
          <w:szCs w:val="56"/>
        </w:rPr>
        <w:t xml:space="preserve"> He </w:t>
      </w:r>
      <w:r>
        <w:rPr>
          <w:rFonts w:ascii="Calibri" w:eastAsia="Calibri" w:hAnsi="Calibri" w:cs="Times New Roman"/>
          <w:sz w:val="56"/>
          <w:szCs w:val="56"/>
        </w:rPr>
        <w:t xml:space="preserve">also </w:t>
      </w:r>
      <w:r w:rsidR="00FD27D0" w:rsidRPr="004E40E7">
        <w:rPr>
          <w:rFonts w:ascii="Calibri" w:eastAsia="Calibri" w:hAnsi="Calibri" w:cs="Times New Roman"/>
          <w:sz w:val="56"/>
          <w:szCs w:val="56"/>
        </w:rPr>
        <w:t>rejected human good</w:t>
      </w:r>
      <w:r>
        <w:rPr>
          <w:rFonts w:ascii="Calibri" w:eastAsia="Calibri" w:hAnsi="Calibri" w:cs="Times New Roman"/>
          <w:sz w:val="56"/>
          <w:szCs w:val="56"/>
        </w:rPr>
        <w:t xml:space="preserve"> on the cross</w:t>
      </w:r>
      <w:r w:rsidR="00FD27D0" w:rsidRPr="004E40E7">
        <w:rPr>
          <w:rFonts w:ascii="Calibri" w:eastAsia="Calibri" w:hAnsi="Calibri" w:cs="Times New Roman"/>
          <w:sz w:val="56"/>
          <w:szCs w:val="56"/>
        </w:rPr>
        <w:t>. Retroactive positional truth is simply our rejection of human good through identification with Christ on the cross.</w:t>
      </w:r>
      <w:r>
        <w:rPr>
          <w:rFonts w:ascii="Calibri" w:eastAsia="Calibri" w:hAnsi="Calibri" w:cs="Times New Roman"/>
          <w:sz w:val="56"/>
          <w:szCs w:val="56"/>
        </w:rPr>
        <w:t>\</w:t>
      </w:r>
    </w:p>
    <w:p w14:paraId="4DB0BDA5" w14:textId="10E4A6F1" w:rsidR="004E40E7" w:rsidRDefault="00F46526" w:rsidP="00FD27D0">
      <w:pPr>
        <w:spacing w:line="276" w:lineRule="auto"/>
        <w:rPr>
          <w:rFonts w:ascii="Calibri" w:eastAsia="Calibri" w:hAnsi="Calibri" w:cs="Times New Roman"/>
          <w:sz w:val="56"/>
          <w:szCs w:val="56"/>
        </w:rPr>
      </w:pPr>
      <w:r>
        <w:rPr>
          <w:rFonts w:ascii="Calibri" w:eastAsia="Calibri" w:hAnsi="Calibri" w:cs="Times New Roman"/>
          <w:sz w:val="56"/>
          <w:szCs w:val="56"/>
        </w:rPr>
        <w:t>Divine truth – BD, the mind of Christ, can never align with human viewpoint and the power of the flesh.</w:t>
      </w:r>
    </w:p>
    <w:p w14:paraId="0C12BDC2" w14:textId="3F776699" w:rsidR="004E40E7" w:rsidRDefault="001C15C8" w:rsidP="00FD27D0">
      <w:pPr>
        <w:spacing w:line="276" w:lineRule="auto"/>
        <w:rPr>
          <w:rFonts w:ascii="Calibri" w:eastAsia="Calibri" w:hAnsi="Calibri" w:cs="Times New Roman"/>
          <w:sz w:val="56"/>
          <w:szCs w:val="56"/>
        </w:rPr>
      </w:pPr>
      <w:r>
        <w:rPr>
          <w:rFonts w:ascii="Calibri" w:eastAsia="Calibri" w:hAnsi="Calibri" w:cs="Times New Roman"/>
          <w:sz w:val="56"/>
          <w:szCs w:val="56"/>
        </w:rPr>
        <w:t>This is why when we rely upon cosmic system ideology and human viewpoint we go rogue and things become increasingly difficult and confusing.</w:t>
      </w:r>
    </w:p>
    <w:p w14:paraId="58B10490" w14:textId="1BBA533C" w:rsidR="001C15C8" w:rsidRDefault="001C15C8" w:rsidP="00FD27D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                        REPEAT</w:t>
      </w:r>
    </w:p>
    <w:p w14:paraId="55CDD3C6" w14:textId="2E566EE3" w:rsidR="006E72DE" w:rsidRDefault="006E72DE" w:rsidP="00FD27D0">
      <w:pPr>
        <w:spacing w:line="276" w:lineRule="auto"/>
        <w:rPr>
          <w:rFonts w:ascii="Calibri" w:eastAsia="Calibri" w:hAnsi="Calibri" w:cs="Times New Roman"/>
          <w:sz w:val="56"/>
          <w:szCs w:val="56"/>
        </w:rPr>
      </w:pPr>
      <w:r>
        <w:rPr>
          <w:rFonts w:ascii="Calibri" w:eastAsia="Calibri" w:hAnsi="Calibri" w:cs="Times New Roman"/>
          <w:sz w:val="56"/>
          <w:szCs w:val="56"/>
        </w:rPr>
        <w:t>In this section of the epistle to the Romans, we see the OSN take center stage and the Apostle Paul sets up a rhetorical question.</w:t>
      </w:r>
    </w:p>
    <w:p w14:paraId="691D2DC6" w14:textId="007D07E6" w:rsidR="004E40E7" w:rsidRDefault="004E40E7" w:rsidP="004E40E7">
      <w:pPr>
        <w:spacing w:line="276" w:lineRule="auto"/>
        <w:rPr>
          <w:rFonts w:ascii="Calibri" w:eastAsia="Calibri" w:hAnsi="Calibri" w:cs="Times New Roman"/>
          <w:sz w:val="56"/>
          <w:szCs w:val="56"/>
        </w:rPr>
      </w:pPr>
      <w:r>
        <w:rPr>
          <w:rFonts w:ascii="Calibri" w:eastAsia="Calibri" w:hAnsi="Calibri" w:cs="Times New Roman"/>
          <w:sz w:val="56"/>
          <w:szCs w:val="56"/>
        </w:rPr>
        <w:t>Rom 6:1</w:t>
      </w:r>
      <w:r w:rsidRPr="004E40E7">
        <w:rPr>
          <w:rFonts w:ascii="Arial" w:eastAsia="Times New Roman" w:hAnsi="Arial" w:cs="Arial"/>
          <w:color w:val="01103A"/>
          <w:kern w:val="0"/>
          <w14:ligatures w14:val="none"/>
        </w:rPr>
        <w:t xml:space="preserve"> </w:t>
      </w:r>
      <w:r w:rsidRPr="004E40E7">
        <w:rPr>
          <w:rFonts w:ascii="Calibri" w:eastAsia="Calibri" w:hAnsi="Calibri" w:cs="Times New Roman"/>
          <w:sz w:val="56"/>
          <w:szCs w:val="56"/>
        </w:rPr>
        <w:t>What shall we say then? Are we to continue in sin so that grace may increase?</w:t>
      </w:r>
    </w:p>
    <w:p w14:paraId="3387589D" w14:textId="08E97BB3" w:rsidR="006E72DE" w:rsidRDefault="006E72DE" w:rsidP="004E40E7">
      <w:pPr>
        <w:spacing w:line="276" w:lineRule="auto"/>
        <w:rPr>
          <w:rFonts w:ascii="Calibri" w:eastAsia="Calibri" w:hAnsi="Calibri" w:cs="Times New Roman"/>
          <w:sz w:val="56"/>
          <w:szCs w:val="56"/>
        </w:rPr>
      </w:pPr>
      <w:r>
        <w:rPr>
          <w:rFonts w:ascii="Calibri" w:eastAsia="Calibri" w:hAnsi="Calibri" w:cs="Times New Roman"/>
          <w:sz w:val="56"/>
          <w:szCs w:val="56"/>
        </w:rPr>
        <w:t>At the end of chapter five the Apostle Paul was clarifying that the LAW brought forth the evidence of our sin nature.</w:t>
      </w:r>
    </w:p>
    <w:p w14:paraId="7A46EA1E" w14:textId="563CDE19" w:rsidR="006E72DE" w:rsidRDefault="006E72DE" w:rsidP="004E40E7">
      <w:pPr>
        <w:spacing w:line="276" w:lineRule="auto"/>
        <w:rPr>
          <w:rFonts w:ascii="Calibri" w:eastAsia="Calibri" w:hAnsi="Calibri" w:cs="Times New Roman"/>
          <w:sz w:val="56"/>
          <w:szCs w:val="56"/>
        </w:rPr>
      </w:pPr>
      <w:r>
        <w:rPr>
          <w:rFonts w:ascii="Calibri" w:eastAsia="Calibri" w:hAnsi="Calibri" w:cs="Times New Roman"/>
          <w:sz w:val="56"/>
          <w:szCs w:val="56"/>
        </w:rPr>
        <w:t>He highlights the fact that God’s grace abounds even more and sin is no longer the issue for those in Christ Jesus.</w:t>
      </w:r>
    </w:p>
    <w:p w14:paraId="6EE74389" w14:textId="77777777" w:rsidR="001C15C8" w:rsidRPr="004E40E7" w:rsidRDefault="001C15C8" w:rsidP="004E40E7">
      <w:pPr>
        <w:spacing w:line="276" w:lineRule="auto"/>
        <w:rPr>
          <w:rFonts w:ascii="Calibri" w:eastAsia="Calibri" w:hAnsi="Calibri" w:cs="Times New Roman"/>
          <w:sz w:val="56"/>
          <w:szCs w:val="56"/>
        </w:rPr>
      </w:pPr>
    </w:p>
    <w:p w14:paraId="4EB7A1DA" w14:textId="78214B35" w:rsidR="004E40E7" w:rsidRDefault="006E72DE" w:rsidP="004E40E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5" w:history="1">
        <w:r w:rsidR="004E40E7" w:rsidRPr="004E40E7">
          <w:rPr>
            <w:rStyle w:val="Hyperlink"/>
            <w:rFonts w:ascii="Calibri" w:eastAsia="Calibri" w:hAnsi="Calibri" w:cs="Times New Roman"/>
            <w:color w:val="000000" w:themeColor="text1"/>
            <w:sz w:val="56"/>
            <w:szCs w:val="56"/>
            <w:u w:val="none"/>
          </w:rPr>
          <w:t>Rom 6:2</w:t>
        </w:r>
      </w:hyperlink>
      <w:r w:rsidR="004E40E7">
        <w:rPr>
          <w:rFonts w:ascii="Calibri" w:eastAsia="Calibri" w:hAnsi="Calibri" w:cs="Times New Roman"/>
          <w:sz w:val="56"/>
          <w:szCs w:val="56"/>
        </w:rPr>
        <w:t xml:space="preserve"> </w:t>
      </w:r>
      <w:r w:rsidR="004E40E7" w:rsidRPr="004E40E7">
        <w:rPr>
          <w:rFonts w:ascii="Calibri" w:eastAsia="Calibri" w:hAnsi="Calibri" w:cs="Times New Roman"/>
          <w:b/>
          <w:bCs/>
          <w:sz w:val="56"/>
          <w:szCs w:val="56"/>
          <w:u w:val="single"/>
        </w:rPr>
        <w:t>Far from it!</w:t>
      </w:r>
      <w:r w:rsidR="004E40E7" w:rsidRPr="004E40E7">
        <w:rPr>
          <w:rFonts w:ascii="Calibri" w:eastAsia="Calibri" w:hAnsi="Calibri" w:cs="Times New Roman"/>
          <w:sz w:val="56"/>
          <w:szCs w:val="56"/>
        </w:rPr>
        <w:t xml:space="preserve"> How shall we</w:t>
      </w:r>
      <w:r w:rsidR="004E40E7">
        <w:rPr>
          <w:rFonts w:ascii="Calibri" w:eastAsia="Calibri" w:hAnsi="Calibri" w:cs="Times New Roman"/>
          <w:sz w:val="56"/>
          <w:szCs w:val="56"/>
        </w:rPr>
        <w:t xml:space="preserve"> who</w:t>
      </w:r>
      <w:r w:rsidR="004E40E7" w:rsidRPr="004E40E7">
        <w:rPr>
          <w:rFonts w:ascii="Calibri" w:eastAsia="Calibri" w:hAnsi="Calibri" w:cs="Times New Roman"/>
          <w:sz w:val="56"/>
          <w:szCs w:val="56"/>
        </w:rPr>
        <w:t xml:space="preserve"> died to sin still live in it?</w:t>
      </w:r>
    </w:p>
    <w:p w14:paraId="66930663" w14:textId="77777777" w:rsidR="006E72DE" w:rsidRDefault="006E72DE" w:rsidP="004E40E7">
      <w:pPr>
        <w:spacing w:line="276" w:lineRule="auto"/>
        <w:rPr>
          <w:rFonts w:ascii="Calibri" w:eastAsia="Calibri" w:hAnsi="Calibri" w:cs="Times New Roman"/>
          <w:sz w:val="56"/>
          <w:szCs w:val="56"/>
        </w:rPr>
      </w:pPr>
    </w:p>
    <w:p w14:paraId="22E06DAB" w14:textId="26A5662E" w:rsidR="006E72DE" w:rsidRDefault="006E72DE" w:rsidP="004E40E7">
      <w:pPr>
        <w:spacing w:line="276" w:lineRule="auto"/>
        <w:rPr>
          <w:rFonts w:ascii="Calibri" w:eastAsia="Calibri" w:hAnsi="Calibri" w:cs="Times New Roman"/>
          <w:sz w:val="56"/>
          <w:szCs w:val="56"/>
        </w:rPr>
      </w:pPr>
      <w:r>
        <w:rPr>
          <w:rFonts w:ascii="Calibri" w:eastAsia="Calibri" w:hAnsi="Calibri" w:cs="Times New Roman"/>
          <w:sz w:val="56"/>
          <w:szCs w:val="56"/>
        </w:rPr>
        <w:t>The OSN is the dead flesh and dead works that we no longer have to adhere to. Grace is not a license to sin, what it is, is an avenue to live godly in the temporal walk. \</w:t>
      </w:r>
    </w:p>
    <w:p w14:paraId="40794700" w14:textId="7947FF02" w:rsidR="001C15C8" w:rsidRDefault="001C15C8"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in HIS impeccable grace plan laid out a way we can walk unobstructed toward spiritual maturity. </w:t>
      </w:r>
    </w:p>
    <w:p w14:paraId="06B61637" w14:textId="0B0047C1" w:rsidR="001C15C8" w:rsidRPr="004E40E7" w:rsidRDefault="001C15C8" w:rsidP="004E40E7">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HE did not have to do this and yet HIS grace is abundantly present in almost </w:t>
      </w:r>
      <w:proofErr w:type="spellStart"/>
      <w:r>
        <w:rPr>
          <w:rFonts w:ascii="Calibri" w:eastAsia="Calibri" w:hAnsi="Calibri" w:cs="Times New Roman"/>
          <w:sz w:val="56"/>
          <w:szCs w:val="56"/>
        </w:rPr>
        <w:t>every thing</w:t>
      </w:r>
      <w:proofErr w:type="spellEnd"/>
      <w:r>
        <w:rPr>
          <w:rFonts w:ascii="Calibri" w:eastAsia="Calibri" w:hAnsi="Calibri" w:cs="Times New Roman"/>
          <w:sz w:val="56"/>
          <w:szCs w:val="56"/>
        </w:rPr>
        <w:t xml:space="preserve"> we do.</w:t>
      </w:r>
    </w:p>
    <w:p w14:paraId="64948E88" w14:textId="61A63DFD" w:rsidR="004E40E7" w:rsidRDefault="00296037" w:rsidP="004E40E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6" w:history="1">
        <w:r w:rsidR="004E40E7" w:rsidRPr="004E40E7">
          <w:rPr>
            <w:rStyle w:val="Hyperlink"/>
            <w:rFonts w:ascii="Calibri" w:eastAsia="Calibri" w:hAnsi="Calibri" w:cs="Times New Roman"/>
            <w:color w:val="000000" w:themeColor="text1"/>
            <w:sz w:val="56"/>
            <w:szCs w:val="56"/>
            <w:u w:val="none"/>
          </w:rPr>
          <w:t>Rom 6:3</w:t>
        </w:r>
      </w:hyperlink>
      <w:r w:rsidR="004E40E7">
        <w:rPr>
          <w:rFonts w:ascii="Calibri" w:eastAsia="Calibri" w:hAnsi="Calibri" w:cs="Times New Roman"/>
          <w:sz w:val="56"/>
          <w:szCs w:val="56"/>
        </w:rPr>
        <w:t xml:space="preserve"> </w:t>
      </w:r>
      <w:r w:rsidR="004E40E7" w:rsidRPr="004E40E7">
        <w:rPr>
          <w:rFonts w:ascii="Calibri" w:eastAsia="Calibri" w:hAnsi="Calibri" w:cs="Times New Roman"/>
          <w:sz w:val="56"/>
          <w:szCs w:val="56"/>
        </w:rPr>
        <w:t>Or do you not know that all of us who </w:t>
      </w:r>
      <w:r w:rsidR="004E40E7" w:rsidRPr="004E40E7">
        <w:rPr>
          <w:rFonts w:ascii="Calibri" w:eastAsia="Calibri" w:hAnsi="Calibri" w:cs="Times New Roman"/>
          <w:b/>
          <w:bCs/>
          <w:sz w:val="56"/>
          <w:szCs w:val="56"/>
          <w:u w:val="single"/>
        </w:rPr>
        <w:t>have been baptized into</w:t>
      </w:r>
      <w:r w:rsidR="004E40E7" w:rsidRPr="00334F82">
        <w:rPr>
          <w:rFonts w:ascii="Calibri" w:eastAsia="Calibri" w:hAnsi="Calibri" w:cs="Times New Roman"/>
          <w:b/>
          <w:bCs/>
          <w:sz w:val="56"/>
          <w:szCs w:val="56"/>
          <w:u w:val="single"/>
        </w:rPr>
        <w:t xml:space="preserve"> Christ</w:t>
      </w:r>
      <w:r w:rsidR="004E40E7" w:rsidRPr="004E40E7">
        <w:rPr>
          <w:rFonts w:ascii="Calibri" w:eastAsia="Calibri" w:hAnsi="Calibri" w:cs="Times New Roman"/>
          <w:b/>
          <w:bCs/>
          <w:sz w:val="56"/>
          <w:szCs w:val="56"/>
          <w:u w:val="single"/>
        </w:rPr>
        <w:t xml:space="preserve"> Jesus have been baptized into His death</w:t>
      </w:r>
      <w:r w:rsidR="004E40E7" w:rsidRPr="004E40E7">
        <w:rPr>
          <w:rFonts w:ascii="Calibri" w:eastAsia="Calibri" w:hAnsi="Calibri" w:cs="Times New Roman"/>
          <w:sz w:val="56"/>
          <w:szCs w:val="56"/>
        </w:rPr>
        <w:t>?</w:t>
      </w:r>
    </w:p>
    <w:p w14:paraId="25F14CC7" w14:textId="77777777" w:rsidR="00334F82" w:rsidRDefault="00334F82" w:rsidP="004E40E7">
      <w:pPr>
        <w:spacing w:line="276" w:lineRule="auto"/>
        <w:rPr>
          <w:rFonts w:ascii="Calibri" w:eastAsia="Calibri" w:hAnsi="Calibri" w:cs="Times New Roman"/>
          <w:sz w:val="56"/>
          <w:szCs w:val="56"/>
        </w:rPr>
      </w:pPr>
    </w:p>
    <w:p w14:paraId="72634C42" w14:textId="70308947" w:rsidR="00334F82" w:rsidRDefault="00334F82" w:rsidP="004E40E7">
      <w:pPr>
        <w:spacing w:line="276" w:lineRule="auto"/>
        <w:rPr>
          <w:rFonts w:ascii="Calibri" w:eastAsia="Calibri" w:hAnsi="Calibri" w:cs="Times New Roman"/>
          <w:sz w:val="56"/>
          <w:szCs w:val="56"/>
        </w:rPr>
      </w:pPr>
      <w:r w:rsidRPr="00334F82">
        <w:rPr>
          <w:rFonts w:ascii="Calibri" w:eastAsia="Calibri" w:hAnsi="Calibri" w:cs="Times New Roman"/>
          <w:i/>
          <w:iCs/>
          <w:sz w:val="56"/>
          <w:szCs w:val="56"/>
          <w:u w:val="single"/>
        </w:rPr>
        <w:t>Have been baptized</w:t>
      </w:r>
      <w:r>
        <w:rPr>
          <w:rFonts w:ascii="Calibri" w:eastAsia="Calibri" w:hAnsi="Calibri" w:cs="Times New Roman"/>
          <w:sz w:val="56"/>
          <w:szCs w:val="56"/>
        </w:rPr>
        <w:t xml:space="preserve"> (identified)- aorist, passive, indictive, the </w:t>
      </w:r>
      <w:r w:rsidR="001C15C8">
        <w:rPr>
          <w:rFonts w:ascii="Calibri" w:eastAsia="Calibri" w:hAnsi="Calibri" w:cs="Times New Roman"/>
          <w:sz w:val="56"/>
          <w:szCs w:val="56"/>
        </w:rPr>
        <w:t xml:space="preserve">verb in the </w:t>
      </w:r>
      <w:r>
        <w:rPr>
          <w:rFonts w:ascii="Calibri" w:eastAsia="Calibri" w:hAnsi="Calibri" w:cs="Times New Roman"/>
          <w:sz w:val="56"/>
          <w:szCs w:val="56"/>
        </w:rPr>
        <w:t>aorist tense tells us it is retroactive (past into future). The passive voice, WE receive the action of the verb – it is dogmatic statement of truth (indictive mood).\</w:t>
      </w:r>
      <w:proofErr w:type="gramStart"/>
      <w:r w:rsidR="00867140">
        <w:rPr>
          <w:rFonts w:ascii="Calibri" w:eastAsia="Calibri" w:hAnsi="Calibri" w:cs="Times New Roman"/>
          <w:sz w:val="56"/>
          <w:szCs w:val="56"/>
        </w:rPr>
        <w:t xml:space="preserve">   (</w:t>
      </w:r>
      <w:proofErr w:type="spellStart"/>
      <w:proofErr w:type="gramEnd"/>
      <w:r w:rsidR="00867140" w:rsidRPr="00867140">
        <w:rPr>
          <w:rFonts w:ascii="Calibri" w:eastAsia="Calibri" w:hAnsi="Calibri" w:cs="Times New Roman"/>
          <w:i/>
          <w:iCs/>
          <w:sz w:val="56"/>
          <w:szCs w:val="56"/>
        </w:rPr>
        <w:t>baptizō</w:t>
      </w:r>
      <w:proofErr w:type="spellEnd"/>
      <w:r w:rsidR="00867140">
        <w:rPr>
          <w:rFonts w:ascii="Calibri" w:eastAsia="Calibri" w:hAnsi="Calibri" w:cs="Times New Roman"/>
          <w:sz w:val="56"/>
          <w:szCs w:val="56"/>
        </w:rPr>
        <w:t>)</w:t>
      </w:r>
      <w:r w:rsidR="00867140" w:rsidRPr="00867140">
        <w:rPr>
          <w:rFonts w:ascii="Calibri" w:eastAsia="Calibri" w:hAnsi="Calibri" w:cs="Times New Roman"/>
          <w:sz w:val="56"/>
          <w:szCs w:val="56"/>
        </w:rPr>
        <w:t> </w:t>
      </w:r>
    </w:p>
    <w:p w14:paraId="7F8C26B8" w14:textId="77E6D077" w:rsidR="00334F82" w:rsidRDefault="00334F82" w:rsidP="004E40E7">
      <w:pPr>
        <w:spacing w:line="276" w:lineRule="auto"/>
        <w:rPr>
          <w:rFonts w:ascii="Calibri" w:eastAsia="Calibri" w:hAnsi="Calibri" w:cs="Times New Roman"/>
          <w:sz w:val="56"/>
          <w:szCs w:val="56"/>
        </w:rPr>
      </w:pPr>
      <w:r>
        <w:rPr>
          <w:rFonts w:ascii="Calibri" w:eastAsia="Calibri" w:hAnsi="Calibri" w:cs="Times New Roman"/>
          <w:sz w:val="56"/>
          <w:szCs w:val="56"/>
        </w:rPr>
        <w:t>To be fully submerged, cleansed and entered into eternal bonds with TLJC.</w:t>
      </w:r>
    </w:p>
    <w:p w14:paraId="6EF3153B" w14:textId="1364BC9E" w:rsidR="00296037" w:rsidRDefault="00334F82" w:rsidP="004E40E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 the HS does the </w:t>
      </w:r>
      <w:r w:rsidR="001C15C8">
        <w:rPr>
          <w:rFonts w:ascii="Calibri" w:eastAsia="Calibri" w:hAnsi="Calibri" w:cs="Times New Roman"/>
          <w:sz w:val="56"/>
          <w:szCs w:val="56"/>
        </w:rPr>
        <w:t>work;</w:t>
      </w:r>
      <w:r>
        <w:rPr>
          <w:rFonts w:ascii="Calibri" w:eastAsia="Calibri" w:hAnsi="Calibri" w:cs="Times New Roman"/>
          <w:sz w:val="56"/>
          <w:szCs w:val="56"/>
        </w:rPr>
        <w:t xml:space="preserve"> we simply acknowledge the justice system of GOD.</w:t>
      </w:r>
    </w:p>
    <w:p w14:paraId="3A01C520" w14:textId="77777777" w:rsidR="001C15C8" w:rsidRDefault="001C15C8" w:rsidP="004E40E7">
      <w:pPr>
        <w:spacing w:line="276" w:lineRule="auto"/>
        <w:rPr>
          <w:rFonts w:ascii="Calibri" w:eastAsia="Calibri" w:hAnsi="Calibri" w:cs="Times New Roman"/>
          <w:sz w:val="56"/>
          <w:szCs w:val="56"/>
        </w:rPr>
      </w:pPr>
    </w:p>
    <w:p w14:paraId="6410E271" w14:textId="71794401" w:rsidR="001C15C8" w:rsidRDefault="001C15C8" w:rsidP="004E40E7">
      <w:pPr>
        <w:spacing w:line="276" w:lineRule="auto"/>
        <w:rPr>
          <w:rFonts w:ascii="Calibri" w:eastAsia="Calibri" w:hAnsi="Calibri" w:cs="Times New Roman"/>
          <w:sz w:val="56"/>
          <w:szCs w:val="56"/>
        </w:rPr>
      </w:pPr>
      <w:r>
        <w:rPr>
          <w:rFonts w:ascii="Calibri" w:eastAsia="Calibri" w:hAnsi="Calibri" w:cs="Times New Roman"/>
          <w:sz w:val="56"/>
          <w:szCs w:val="56"/>
        </w:rPr>
        <w:t>That is what happens at salvation – you agree with God’s perfect justice and righteousness by clinging to the person and work of Jesus Christ. Because HE is the true LAMB of GOD who takes away the sins of the world. The only unique one who could satisfy the justice of God.</w:t>
      </w:r>
    </w:p>
    <w:p w14:paraId="5A2B9FE7" w14:textId="77777777" w:rsidR="001C15C8" w:rsidRDefault="001C15C8" w:rsidP="004E40E7">
      <w:pPr>
        <w:spacing w:line="276" w:lineRule="auto"/>
        <w:rPr>
          <w:rFonts w:ascii="Calibri" w:eastAsia="Calibri" w:hAnsi="Calibri" w:cs="Times New Roman"/>
          <w:sz w:val="56"/>
          <w:szCs w:val="56"/>
        </w:rPr>
      </w:pPr>
    </w:p>
    <w:p w14:paraId="1C79C07A" w14:textId="77777777" w:rsidR="006F6003" w:rsidRDefault="0083788D"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Bels from every dispensation have a regeneration of a new birth at the moment of faith in Christ. </w:t>
      </w:r>
    </w:p>
    <w:p w14:paraId="6B6F7896" w14:textId="214CDAFC" w:rsidR="00296037" w:rsidRDefault="0083788D" w:rsidP="004E40E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Yet the indwelling of the Trinity, a supernatural union with Christ in time and also retroactive positional truth, along with the sealing ministry and spiritual baptism is all related to the CA dispensation. </w:t>
      </w:r>
    </w:p>
    <w:p w14:paraId="10B5285E" w14:textId="112D6AD9" w:rsidR="006F6003" w:rsidRDefault="006F6003"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34F85DE" w14:textId="541FBE13" w:rsidR="0083788D" w:rsidRDefault="0083788D"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fact, the distribution of spiritual gifts and </w:t>
      </w:r>
      <w:r w:rsidR="006F6003">
        <w:rPr>
          <w:rFonts w:ascii="Calibri" w:eastAsia="Calibri" w:hAnsi="Calibri" w:cs="Times New Roman"/>
          <w:sz w:val="56"/>
          <w:szCs w:val="56"/>
        </w:rPr>
        <w:t xml:space="preserve">our </w:t>
      </w:r>
      <w:r>
        <w:rPr>
          <w:rFonts w:ascii="Calibri" w:eastAsia="Calibri" w:hAnsi="Calibri" w:cs="Times New Roman"/>
          <w:sz w:val="56"/>
          <w:szCs w:val="56"/>
        </w:rPr>
        <w:t xml:space="preserve">royal title for the CA Bels is also very unique. </w:t>
      </w:r>
    </w:p>
    <w:p w14:paraId="5E74BA97" w14:textId="77777777" w:rsidR="00334F82" w:rsidRDefault="0083788D"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Becoming a bride of Christ points to our uniqueness in the Church Age as well. </w:t>
      </w:r>
    </w:p>
    <w:p w14:paraId="58471886" w14:textId="071DAFE0" w:rsidR="00334F82" w:rsidRDefault="00334F82"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0600E26" w14:textId="3F270DBE" w:rsidR="0083788D" w:rsidRPr="004E40E7" w:rsidRDefault="0083788D" w:rsidP="004E40E7">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Our Believer priesthood also points to a vast difference between the Dispensation of Israel and the church. </w:t>
      </w:r>
    </w:p>
    <w:p w14:paraId="62C13627" w14:textId="18F0D0D9" w:rsidR="004E40E7" w:rsidRDefault="00334F82" w:rsidP="004E40E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7" w:history="1">
        <w:r w:rsidR="004E40E7" w:rsidRPr="004E40E7">
          <w:rPr>
            <w:rStyle w:val="Hyperlink"/>
            <w:rFonts w:ascii="Calibri" w:eastAsia="Calibri" w:hAnsi="Calibri" w:cs="Times New Roman"/>
            <w:color w:val="000000" w:themeColor="text1"/>
            <w:sz w:val="56"/>
            <w:szCs w:val="56"/>
            <w:u w:val="none"/>
          </w:rPr>
          <w:t>Rom 6:4</w:t>
        </w:r>
      </w:hyperlink>
      <w:r w:rsidR="004E40E7">
        <w:rPr>
          <w:rFonts w:ascii="Calibri" w:eastAsia="Calibri" w:hAnsi="Calibri" w:cs="Times New Roman"/>
          <w:sz w:val="56"/>
          <w:szCs w:val="56"/>
        </w:rPr>
        <w:t xml:space="preserve"> </w:t>
      </w:r>
      <w:r w:rsidR="004E40E7" w:rsidRPr="004E40E7">
        <w:rPr>
          <w:rFonts w:ascii="Calibri" w:eastAsia="Calibri" w:hAnsi="Calibri" w:cs="Times New Roman"/>
          <w:b/>
          <w:bCs/>
          <w:sz w:val="56"/>
          <w:szCs w:val="56"/>
          <w:u w:val="single"/>
        </w:rPr>
        <w:t>Therefore we have been buried with Him through baptism into death</w:t>
      </w:r>
      <w:r w:rsidR="004E40E7" w:rsidRPr="004E40E7">
        <w:rPr>
          <w:rFonts w:ascii="Calibri" w:eastAsia="Calibri" w:hAnsi="Calibri" w:cs="Times New Roman"/>
          <w:sz w:val="56"/>
          <w:szCs w:val="56"/>
        </w:rPr>
        <w:t>, so that, just as Christ was raised from the dead through the glory of the Father, so </w:t>
      </w:r>
      <w:r w:rsidR="004E40E7" w:rsidRPr="004E40E7">
        <w:rPr>
          <w:rFonts w:ascii="Calibri" w:eastAsia="Calibri" w:hAnsi="Calibri" w:cs="Times New Roman"/>
          <w:b/>
          <w:bCs/>
          <w:sz w:val="56"/>
          <w:szCs w:val="56"/>
          <w:u w:val="single"/>
        </w:rPr>
        <w:t>we too may walk in newness of life</w:t>
      </w:r>
      <w:r w:rsidR="004E40E7" w:rsidRPr="004E40E7">
        <w:rPr>
          <w:rFonts w:ascii="Calibri" w:eastAsia="Calibri" w:hAnsi="Calibri" w:cs="Times New Roman"/>
          <w:sz w:val="56"/>
          <w:szCs w:val="56"/>
        </w:rPr>
        <w:t>.</w:t>
      </w:r>
    </w:p>
    <w:p w14:paraId="3A4B64FA" w14:textId="77777777" w:rsidR="00867140" w:rsidRDefault="00867140" w:rsidP="004E40E7">
      <w:pPr>
        <w:spacing w:line="276" w:lineRule="auto"/>
        <w:rPr>
          <w:rFonts w:ascii="Calibri" w:eastAsia="Calibri" w:hAnsi="Calibri" w:cs="Times New Roman"/>
          <w:sz w:val="56"/>
          <w:szCs w:val="56"/>
        </w:rPr>
      </w:pPr>
    </w:p>
    <w:p w14:paraId="7CF6E8B6" w14:textId="114D6BEE" w:rsidR="00867140" w:rsidRDefault="00867140" w:rsidP="004E40E7">
      <w:pPr>
        <w:spacing w:line="276" w:lineRule="auto"/>
        <w:rPr>
          <w:rFonts w:ascii="Calibri" w:eastAsia="Calibri" w:hAnsi="Calibri" w:cs="Times New Roman"/>
          <w:sz w:val="56"/>
          <w:szCs w:val="56"/>
        </w:rPr>
      </w:pPr>
      <w:r>
        <w:rPr>
          <w:rFonts w:ascii="Calibri" w:eastAsia="Calibri" w:hAnsi="Calibri" w:cs="Times New Roman"/>
          <w:sz w:val="56"/>
          <w:szCs w:val="56"/>
        </w:rPr>
        <w:t>This is our positional death, also very unique for the Church Age dispensation. We now have to take our free will and walk in the NEW NATURE.\</w:t>
      </w:r>
    </w:p>
    <w:p w14:paraId="000B002E" w14:textId="2B3C9ECC" w:rsidR="00076390" w:rsidRDefault="00076390" w:rsidP="004E40E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When the original man and woman in the garden ate from the tree of the knowledge of good and evil their perfection was lost. They had chosen to partake of a knowledge outside of God’s perfection, </w:t>
      </w:r>
      <w:r w:rsidR="00F540DF">
        <w:rPr>
          <w:rFonts w:ascii="Calibri" w:eastAsia="Calibri" w:hAnsi="Calibri" w:cs="Times New Roman"/>
          <w:sz w:val="56"/>
          <w:szCs w:val="56"/>
        </w:rPr>
        <w:t>this</w:t>
      </w:r>
      <w:r>
        <w:rPr>
          <w:rFonts w:ascii="Calibri" w:eastAsia="Calibri" w:hAnsi="Calibri" w:cs="Times New Roman"/>
          <w:sz w:val="56"/>
          <w:szCs w:val="56"/>
        </w:rPr>
        <w:t xml:space="preserve"> knowledge of good and evil</w:t>
      </w:r>
      <w:r w:rsidR="00F540DF">
        <w:rPr>
          <w:rFonts w:ascii="Calibri" w:eastAsia="Calibri" w:hAnsi="Calibri" w:cs="Times New Roman"/>
          <w:sz w:val="56"/>
          <w:szCs w:val="56"/>
        </w:rPr>
        <w:t>, worldly concepts and fleshly desires</w:t>
      </w:r>
      <w:r>
        <w:rPr>
          <w:rFonts w:ascii="Calibri" w:eastAsia="Calibri" w:hAnsi="Calibri" w:cs="Times New Roman"/>
          <w:sz w:val="56"/>
          <w:szCs w:val="56"/>
        </w:rPr>
        <w:t xml:space="preserve"> infected </w:t>
      </w:r>
      <w:r w:rsidR="00F540DF">
        <w:rPr>
          <w:rFonts w:ascii="Calibri" w:eastAsia="Calibri" w:hAnsi="Calibri" w:cs="Times New Roman"/>
          <w:sz w:val="56"/>
          <w:szCs w:val="56"/>
        </w:rPr>
        <w:t>their very DNA.</w:t>
      </w:r>
    </w:p>
    <w:p w14:paraId="7DE3EDCE" w14:textId="1CB3E3ED" w:rsidR="00F540DF" w:rsidRDefault="00F540DF" w:rsidP="004E40E7">
      <w:pPr>
        <w:spacing w:line="276" w:lineRule="auto"/>
        <w:rPr>
          <w:rFonts w:ascii="Calibri" w:eastAsia="Calibri" w:hAnsi="Calibri" w:cs="Times New Roman"/>
          <w:sz w:val="56"/>
          <w:szCs w:val="56"/>
        </w:rPr>
      </w:pPr>
      <w:r>
        <w:rPr>
          <w:rFonts w:ascii="Calibri" w:eastAsia="Calibri" w:hAnsi="Calibri" w:cs="Times New Roman"/>
          <w:sz w:val="56"/>
          <w:szCs w:val="56"/>
        </w:rPr>
        <w:t>Because GOD created the whole world HE also had the foreknowledge of everything the world could turn into.</w:t>
      </w:r>
    </w:p>
    <w:p w14:paraId="5A82399B" w14:textId="302C50D3" w:rsidR="00F540DF" w:rsidRDefault="00F540DF" w:rsidP="004E40E7">
      <w:pPr>
        <w:spacing w:line="276" w:lineRule="auto"/>
        <w:rPr>
          <w:rFonts w:ascii="Calibri" w:eastAsia="Calibri" w:hAnsi="Calibri" w:cs="Times New Roman"/>
          <w:sz w:val="56"/>
          <w:szCs w:val="56"/>
        </w:rPr>
      </w:pPr>
      <w:r>
        <w:rPr>
          <w:rFonts w:ascii="Calibri" w:eastAsia="Calibri" w:hAnsi="Calibri" w:cs="Times New Roman"/>
          <w:sz w:val="56"/>
          <w:szCs w:val="56"/>
        </w:rPr>
        <w:t>That was the one tree that tested mankind’s free will.</w:t>
      </w:r>
    </w:p>
    <w:p w14:paraId="755B7C4A" w14:textId="4F4E0913" w:rsidR="00F540DF" w:rsidRDefault="00F540DF" w:rsidP="004E40E7">
      <w:pPr>
        <w:spacing w:line="276" w:lineRule="auto"/>
        <w:rPr>
          <w:rFonts w:ascii="Calibri" w:eastAsia="Calibri" w:hAnsi="Calibri" w:cs="Times New Roman"/>
          <w:sz w:val="56"/>
          <w:szCs w:val="56"/>
        </w:rPr>
      </w:pPr>
      <w:r>
        <w:rPr>
          <w:rFonts w:ascii="Calibri" w:eastAsia="Calibri" w:hAnsi="Calibri" w:cs="Times New Roman"/>
          <w:sz w:val="56"/>
          <w:szCs w:val="56"/>
        </w:rPr>
        <w:t>That it is why, we must be born again and that happens at the baptism of the Spirit</w:t>
      </w:r>
      <w:r w:rsidR="006F6003">
        <w:rPr>
          <w:rFonts w:ascii="Calibri" w:eastAsia="Calibri" w:hAnsi="Calibri" w:cs="Times New Roman"/>
          <w:sz w:val="56"/>
          <w:szCs w:val="56"/>
        </w:rPr>
        <w:t>, nothing to do with water</w:t>
      </w:r>
      <w:r>
        <w:rPr>
          <w:rFonts w:ascii="Calibri" w:eastAsia="Calibri" w:hAnsi="Calibri" w:cs="Times New Roman"/>
          <w:sz w:val="56"/>
          <w:szCs w:val="56"/>
        </w:rPr>
        <w:t xml:space="preserve">. </w:t>
      </w:r>
    </w:p>
    <w:p w14:paraId="02F91273" w14:textId="14E75C55" w:rsidR="00411039" w:rsidRDefault="00411039" w:rsidP="004E40E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In our position we are no longer a slave to sin and spiritual death, human good and evil are rejected because of the spiritual death that TLJC endured for us.</w:t>
      </w:r>
    </w:p>
    <w:p w14:paraId="5B2D2C93" w14:textId="77777777" w:rsidR="00411039" w:rsidRPr="004E40E7" w:rsidRDefault="00411039" w:rsidP="004E40E7">
      <w:pPr>
        <w:spacing w:line="276" w:lineRule="auto"/>
        <w:rPr>
          <w:rFonts w:ascii="Calibri" w:eastAsia="Calibri" w:hAnsi="Calibri" w:cs="Times New Roman"/>
          <w:b/>
          <w:bCs/>
          <w:sz w:val="56"/>
          <w:szCs w:val="56"/>
        </w:rPr>
      </w:pPr>
    </w:p>
    <w:p w14:paraId="4367B299" w14:textId="544CF238" w:rsidR="004E40E7" w:rsidRDefault="004E40E7" w:rsidP="004E40E7">
      <w:pPr>
        <w:spacing w:line="276" w:lineRule="auto"/>
        <w:rPr>
          <w:rFonts w:ascii="Calibri" w:eastAsia="Calibri" w:hAnsi="Calibri" w:cs="Times New Roman"/>
          <w:sz w:val="56"/>
          <w:szCs w:val="56"/>
        </w:rPr>
      </w:pPr>
      <w:hyperlink r:id="rId8" w:history="1">
        <w:r w:rsidRPr="004E40E7">
          <w:rPr>
            <w:rStyle w:val="Hyperlink"/>
            <w:rFonts w:ascii="Calibri" w:eastAsia="Calibri" w:hAnsi="Calibri" w:cs="Times New Roman"/>
            <w:color w:val="000000" w:themeColor="text1"/>
            <w:sz w:val="56"/>
            <w:szCs w:val="56"/>
            <w:u w:val="none"/>
          </w:rPr>
          <w:t>Rom 6:5</w:t>
        </w:r>
      </w:hyperlink>
      <w:r>
        <w:rPr>
          <w:rFonts w:ascii="Calibri" w:eastAsia="Calibri" w:hAnsi="Calibri" w:cs="Times New Roman"/>
          <w:sz w:val="56"/>
          <w:szCs w:val="56"/>
        </w:rPr>
        <w:t xml:space="preserve"> </w:t>
      </w:r>
      <w:r w:rsidRPr="004E40E7">
        <w:rPr>
          <w:rFonts w:ascii="Calibri" w:eastAsia="Calibri" w:hAnsi="Calibri" w:cs="Times New Roman"/>
          <w:sz w:val="56"/>
          <w:szCs w:val="56"/>
        </w:rPr>
        <w:t>For if we have</w:t>
      </w:r>
      <w:r>
        <w:rPr>
          <w:rFonts w:ascii="Calibri" w:eastAsia="Calibri" w:hAnsi="Calibri" w:cs="Times New Roman"/>
          <w:sz w:val="56"/>
          <w:szCs w:val="56"/>
        </w:rPr>
        <w:t xml:space="preserve"> become</w:t>
      </w:r>
      <w:r w:rsidRPr="004E40E7">
        <w:rPr>
          <w:rFonts w:ascii="Calibri" w:eastAsia="Calibri" w:hAnsi="Calibri" w:cs="Times New Roman"/>
          <w:sz w:val="56"/>
          <w:szCs w:val="56"/>
        </w:rPr>
        <w:t xml:space="preserve"> united with </w:t>
      </w:r>
      <w:r w:rsidRPr="004E40E7">
        <w:rPr>
          <w:rFonts w:ascii="Calibri" w:eastAsia="Calibri" w:hAnsi="Calibri" w:cs="Times New Roman"/>
          <w:i/>
          <w:iCs/>
          <w:sz w:val="56"/>
          <w:szCs w:val="56"/>
        </w:rPr>
        <w:t>Him</w:t>
      </w:r>
      <w:r w:rsidRPr="004E40E7">
        <w:rPr>
          <w:rFonts w:ascii="Calibri" w:eastAsia="Calibri" w:hAnsi="Calibri" w:cs="Times New Roman"/>
          <w:sz w:val="56"/>
          <w:szCs w:val="56"/>
        </w:rPr>
        <w:t> in the likeness of His death, certainly we shall also be </w:t>
      </w:r>
      <w:r w:rsidRPr="004E40E7">
        <w:rPr>
          <w:rFonts w:ascii="Calibri" w:eastAsia="Calibri" w:hAnsi="Calibri" w:cs="Times New Roman"/>
          <w:i/>
          <w:iCs/>
          <w:sz w:val="56"/>
          <w:szCs w:val="56"/>
        </w:rPr>
        <w:t>in the likeness</w:t>
      </w:r>
      <w:r w:rsidRPr="004E40E7">
        <w:rPr>
          <w:rFonts w:ascii="Calibri" w:eastAsia="Calibri" w:hAnsi="Calibri" w:cs="Times New Roman"/>
          <w:sz w:val="56"/>
          <w:szCs w:val="56"/>
        </w:rPr>
        <w:t> of His resurrection,</w:t>
      </w:r>
    </w:p>
    <w:p w14:paraId="18DE65F6" w14:textId="1B7E12A5" w:rsidR="00411039" w:rsidRDefault="00411039" w:rsidP="004E40E7">
      <w:pPr>
        <w:spacing w:line="276" w:lineRule="auto"/>
        <w:rPr>
          <w:rFonts w:ascii="Calibri" w:eastAsia="Calibri" w:hAnsi="Calibri" w:cs="Times New Roman"/>
          <w:sz w:val="56"/>
          <w:szCs w:val="56"/>
        </w:rPr>
      </w:pPr>
      <w:r>
        <w:rPr>
          <w:rFonts w:ascii="Calibri" w:eastAsia="Calibri" w:hAnsi="Calibri" w:cs="Times New Roman"/>
          <w:sz w:val="56"/>
          <w:szCs w:val="56"/>
        </w:rPr>
        <w:t>IF – is written as a matter of fact, a first</w:t>
      </w:r>
      <w:r w:rsidR="00100799">
        <w:rPr>
          <w:rFonts w:ascii="Calibri" w:eastAsia="Calibri" w:hAnsi="Calibri" w:cs="Times New Roman"/>
          <w:sz w:val="56"/>
          <w:szCs w:val="56"/>
        </w:rPr>
        <w:t>-</w:t>
      </w:r>
      <w:r>
        <w:rPr>
          <w:rFonts w:ascii="Calibri" w:eastAsia="Calibri" w:hAnsi="Calibri" w:cs="Times New Roman"/>
          <w:sz w:val="56"/>
          <w:szCs w:val="56"/>
        </w:rPr>
        <w:t xml:space="preserve"> class condition in the Greek text.</w:t>
      </w:r>
    </w:p>
    <w:p w14:paraId="36128885" w14:textId="77777777" w:rsidR="00411039" w:rsidRDefault="00411039" w:rsidP="004E40E7">
      <w:pPr>
        <w:spacing w:line="276" w:lineRule="auto"/>
        <w:rPr>
          <w:rFonts w:ascii="Calibri" w:eastAsia="Calibri" w:hAnsi="Calibri" w:cs="Times New Roman"/>
          <w:sz w:val="56"/>
          <w:szCs w:val="56"/>
        </w:rPr>
      </w:pPr>
    </w:p>
    <w:p w14:paraId="515EA301" w14:textId="320C1C06" w:rsidR="00F46526" w:rsidRDefault="00867140" w:rsidP="004E40E7">
      <w:pPr>
        <w:spacing w:line="276" w:lineRule="auto"/>
        <w:rPr>
          <w:rFonts w:ascii="Calibri" w:eastAsia="Calibri" w:hAnsi="Calibri" w:cs="Times New Roman"/>
          <w:sz w:val="56"/>
          <w:szCs w:val="56"/>
        </w:rPr>
      </w:pPr>
      <w:r w:rsidRPr="00867140">
        <w:rPr>
          <w:rFonts w:ascii="Calibri" w:eastAsia="Calibri" w:hAnsi="Calibri" w:cs="Times New Roman"/>
          <w:sz w:val="56"/>
          <w:szCs w:val="56"/>
        </w:rPr>
        <w:t xml:space="preserve">/Rom 6:5 – </w:t>
      </w:r>
      <w:r w:rsidRPr="00867140">
        <w:rPr>
          <w:rFonts w:ascii="Calibri" w:eastAsia="Calibri" w:hAnsi="Calibri" w:cs="Times New Roman"/>
          <w:i/>
          <w:iCs/>
          <w:sz w:val="56"/>
          <w:szCs w:val="56"/>
          <w:u w:val="single"/>
        </w:rPr>
        <w:t>if we have become untied</w:t>
      </w:r>
      <w:r w:rsidRPr="00867140">
        <w:rPr>
          <w:rFonts w:ascii="Calibri" w:eastAsia="Calibri" w:hAnsi="Calibri" w:cs="Times New Roman"/>
          <w:sz w:val="56"/>
          <w:szCs w:val="56"/>
        </w:rPr>
        <w:t xml:space="preserve"> (</w:t>
      </w:r>
      <w:proofErr w:type="spellStart"/>
      <w:r w:rsidRPr="00867140">
        <w:rPr>
          <w:rFonts w:ascii="Calibri" w:eastAsia="Calibri" w:hAnsi="Calibri" w:cs="Times New Roman"/>
          <w:i/>
          <w:iCs/>
          <w:sz w:val="56"/>
          <w:szCs w:val="56"/>
        </w:rPr>
        <w:t>symphytos</w:t>
      </w:r>
      <w:proofErr w:type="spellEnd"/>
      <w:r w:rsidRPr="00867140">
        <w:rPr>
          <w:rFonts w:ascii="Calibri" w:eastAsia="Calibri" w:hAnsi="Calibri" w:cs="Times New Roman"/>
          <w:sz w:val="56"/>
          <w:szCs w:val="56"/>
        </w:rPr>
        <w:t>)</w:t>
      </w:r>
      <w:r>
        <w:rPr>
          <w:rFonts w:ascii="Calibri" w:eastAsia="Calibri" w:hAnsi="Calibri" w:cs="Times New Roman"/>
          <w:sz w:val="56"/>
          <w:szCs w:val="56"/>
        </w:rPr>
        <w:t xml:space="preserve">, </w:t>
      </w:r>
      <w:r w:rsidR="00100799">
        <w:rPr>
          <w:rFonts w:ascii="Calibri" w:eastAsia="Calibri" w:hAnsi="Calibri" w:cs="Times New Roman"/>
          <w:sz w:val="56"/>
          <w:szCs w:val="56"/>
        </w:rPr>
        <w:t xml:space="preserve">to be planted and grown together, to be untied or of the same </w:t>
      </w:r>
      <w:r w:rsidR="00100799">
        <w:rPr>
          <w:rFonts w:ascii="Calibri" w:eastAsia="Calibri" w:hAnsi="Calibri" w:cs="Times New Roman"/>
          <w:sz w:val="56"/>
          <w:szCs w:val="56"/>
        </w:rPr>
        <w:lastRenderedPageBreak/>
        <w:t xml:space="preserve">origin. Having a deep, intimate and similar closeness. </w:t>
      </w:r>
      <w:r w:rsidR="00794FC3">
        <w:rPr>
          <w:rFonts w:ascii="Calibri" w:eastAsia="Calibri" w:hAnsi="Calibri" w:cs="Times New Roman"/>
          <w:sz w:val="56"/>
          <w:szCs w:val="56"/>
        </w:rPr>
        <w:t xml:space="preserve">It also can mean a copy or to form into something almost exactly. </w:t>
      </w:r>
      <w:r w:rsidR="00754AE8">
        <w:rPr>
          <w:rFonts w:ascii="Calibri" w:eastAsia="Calibri" w:hAnsi="Calibri" w:cs="Times New Roman"/>
          <w:sz w:val="56"/>
          <w:szCs w:val="56"/>
        </w:rPr>
        <w:t>We are now untied in the likeness of HIS death - our flesh has been nailed to the cross.\</w:t>
      </w:r>
    </w:p>
    <w:p w14:paraId="1109BA23" w14:textId="69E71BD8" w:rsidR="00867140" w:rsidRDefault="00867140"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SOM-FA-TOSS, </w:t>
      </w:r>
      <w:r w:rsidR="00794FC3">
        <w:rPr>
          <w:rFonts w:ascii="Calibri" w:eastAsia="Calibri" w:hAnsi="Calibri" w:cs="Times New Roman"/>
          <w:sz w:val="56"/>
          <w:szCs w:val="56"/>
        </w:rPr>
        <w:t>there are over 100 words in Romans that would fall under the category of a Hapax Legomena in the original Greek, I believe this is one of them.</w:t>
      </w:r>
    </w:p>
    <w:p w14:paraId="077083F0" w14:textId="77777777" w:rsidR="00293A28" w:rsidRDefault="00293A28"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are about 300 in the NT. </w:t>
      </w:r>
    </w:p>
    <w:p w14:paraId="1F785161" w14:textId="3A8ED071" w:rsidR="00293A28" w:rsidRDefault="00293A28" w:rsidP="004E40E7">
      <w:pPr>
        <w:spacing w:line="276" w:lineRule="auto"/>
        <w:rPr>
          <w:rFonts w:ascii="Calibri" w:eastAsia="Calibri" w:hAnsi="Calibri" w:cs="Times New Roman"/>
          <w:sz w:val="56"/>
          <w:szCs w:val="56"/>
        </w:rPr>
      </w:pPr>
      <w:r>
        <w:rPr>
          <w:rFonts w:ascii="Calibri" w:eastAsia="Calibri" w:hAnsi="Calibri" w:cs="Times New Roman"/>
          <w:sz w:val="56"/>
          <w:szCs w:val="56"/>
        </w:rPr>
        <w:t>With much more of them in the OT.</w:t>
      </w:r>
    </w:p>
    <w:p w14:paraId="2CD59396" w14:textId="6A8A1D65" w:rsidR="00157C43" w:rsidRPr="004E40E7" w:rsidRDefault="00157C43" w:rsidP="004E40E7">
      <w:pPr>
        <w:spacing w:line="276" w:lineRule="auto"/>
        <w:rPr>
          <w:rFonts w:ascii="Calibri" w:eastAsia="Calibri" w:hAnsi="Calibri" w:cs="Times New Roman"/>
          <w:sz w:val="56"/>
          <w:szCs w:val="56"/>
        </w:rPr>
      </w:pPr>
      <w:r>
        <w:rPr>
          <w:rFonts w:ascii="Calibri" w:eastAsia="Calibri" w:hAnsi="Calibri" w:cs="Times New Roman"/>
          <w:sz w:val="56"/>
          <w:szCs w:val="56"/>
        </w:rPr>
        <w:t xml:space="preserve">An ancient word used only one time in a set of unified writings. </w:t>
      </w:r>
    </w:p>
    <w:p w14:paraId="515F41B4" w14:textId="0FF15287" w:rsidR="004E40E7" w:rsidRDefault="004E40E7" w:rsidP="004E40E7">
      <w:pPr>
        <w:spacing w:line="276" w:lineRule="auto"/>
        <w:rPr>
          <w:rFonts w:ascii="Calibri" w:eastAsia="Calibri" w:hAnsi="Calibri" w:cs="Times New Roman"/>
          <w:b/>
          <w:bCs/>
          <w:sz w:val="56"/>
          <w:szCs w:val="56"/>
          <w:u w:val="single"/>
        </w:rPr>
      </w:pPr>
      <w:hyperlink r:id="rId9" w:history="1">
        <w:r w:rsidR="00754AE8">
          <w:rPr>
            <w:rStyle w:val="Hyperlink"/>
            <w:rFonts w:ascii="Calibri" w:eastAsia="Calibri" w:hAnsi="Calibri" w:cs="Times New Roman"/>
            <w:color w:val="000000" w:themeColor="text1"/>
            <w:sz w:val="56"/>
            <w:szCs w:val="56"/>
            <w:u w:val="none"/>
          </w:rPr>
          <w:t>/R</w:t>
        </w:r>
        <w:r w:rsidRPr="004E40E7">
          <w:rPr>
            <w:rStyle w:val="Hyperlink"/>
            <w:rFonts w:ascii="Calibri" w:eastAsia="Calibri" w:hAnsi="Calibri" w:cs="Times New Roman"/>
            <w:color w:val="000000" w:themeColor="text1"/>
            <w:sz w:val="56"/>
            <w:szCs w:val="56"/>
            <w:u w:val="none"/>
          </w:rPr>
          <w:t>om 6:6</w:t>
        </w:r>
      </w:hyperlink>
      <w:r>
        <w:rPr>
          <w:rFonts w:ascii="Calibri" w:eastAsia="Calibri" w:hAnsi="Calibri" w:cs="Times New Roman"/>
          <w:sz w:val="56"/>
          <w:szCs w:val="56"/>
        </w:rPr>
        <w:t xml:space="preserve"> </w:t>
      </w:r>
      <w:r w:rsidRPr="004E40E7">
        <w:rPr>
          <w:rFonts w:ascii="Calibri" w:eastAsia="Calibri" w:hAnsi="Calibri" w:cs="Times New Roman"/>
          <w:sz w:val="56"/>
          <w:szCs w:val="56"/>
        </w:rPr>
        <w:t>knowing this, that our old self was</w:t>
      </w:r>
      <w:r>
        <w:rPr>
          <w:rFonts w:ascii="Calibri" w:eastAsia="Calibri" w:hAnsi="Calibri" w:cs="Times New Roman"/>
          <w:sz w:val="56"/>
          <w:szCs w:val="56"/>
        </w:rPr>
        <w:t xml:space="preserve"> crucified with </w:t>
      </w:r>
      <w:r w:rsidRPr="004E40E7">
        <w:rPr>
          <w:rFonts w:ascii="Calibri" w:eastAsia="Calibri" w:hAnsi="Calibri" w:cs="Times New Roman"/>
          <w:i/>
          <w:iCs/>
          <w:sz w:val="56"/>
          <w:szCs w:val="56"/>
        </w:rPr>
        <w:t>Him</w:t>
      </w:r>
      <w:r>
        <w:rPr>
          <w:rFonts w:ascii="Calibri" w:eastAsia="Calibri" w:hAnsi="Calibri" w:cs="Times New Roman"/>
          <w:sz w:val="56"/>
          <w:szCs w:val="56"/>
        </w:rPr>
        <w:t>,</w:t>
      </w:r>
      <w:r w:rsidR="00F46526">
        <w:rPr>
          <w:rFonts w:ascii="Calibri" w:eastAsia="Calibri" w:hAnsi="Calibri" w:cs="Times New Roman"/>
          <w:sz w:val="56"/>
          <w:szCs w:val="56"/>
        </w:rPr>
        <w:t xml:space="preserve"> in</w:t>
      </w:r>
      <w:r>
        <w:rPr>
          <w:rFonts w:ascii="Calibri" w:eastAsia="Calibri" w:hAnsi="Calibri" w:cs="Times New Roman"/>
          <w:sz w:val="56"/>
          <w:szCs w:val="56"/>
        </w:rPr>
        <w:t xml:space="preserve"> </w:t>
      </w:r>
      <w:r w:rsidRPr="004E40E7">
        <w:rPr>
          <w:rFonts w:ascii="Calibri" w:eastAsia="Calibri" w:hAnsi="Calibri" w:cs="Times New Roman"/>
          <w:sz w:val="56"/>
          <w:szCs w:val="56"/>
        </w:rPr>
        <w:t>order that </w:t>
      </w:r>
      <w:r w:rsidRPr="00754AE8">
        <w:rPr>
          <w:rFonts w:ascii="Calibri" w:eastAsia="Calibri" w:hAnsi="Calibri" w:cs="Times New Roman"/>
          <w:b/>
          <w:bCs/>
          <w:sz w:val="56"/>
          <w:szCs w:val="56"/>
          <w:u w:val="single"/>
        </w:rPr>
        <w:t>our body of sin might</w:t>
      </w:r>
      <w:r w:rsidR="00F46526" w:rsidRPr="00754AE8">
        <w:rPr>
          <w:rFonts w:ascii="Calibri" w:eastAsia="Calibri" w:hAnsi="Calibri" w:cs="Times New Roman"/>
          <w:b/>
          <w:bCs/>
          <w:sz w:val="56"/>
          <w:szCs w:val="56"/>
          <w:u w:val="single"/>
        </w:rPr>
        <w:t xml:space="preserve"> be</w:t>
      </w:r>
      <w:r w:rsidRPr="00754AE8">
        <w:rPr>
          <w:rFonts w:ascii="Calibri" w:eastAsia="Calibri" w:hAnsi="Calibri" w:cs="Times New Roman"/>
          <w:b/>
          <w:bCs/>
          <w:sz w:val="56"/>
          <w:szCs w:val="56"/>
          <w:u w:val="single"/>
        </w:rPr>
        <w:t xml:space="preserve"> done away with, so that we would no longer be slaves to sin;</w:t>
      </w:r>
    </w:p>
    <w:p w14:paraId="35299B18" w14:textId="77777777" w:rsidR="00754AE8" w:rsidRDefault="00754AE8" w:rsidP="004E40E7">
      <w:pPr>
        <w:spacing w:line="276" w:lineRule="auto"/>
        <w:rPr>
          <w:rFonts w:ascii="Calibri" w:eastAsia="Calibri" w:hAnsi="Calibri" w:cs="Times New Roman"/>
          <w:b/>
          <w:bCs/>
          <w:sz w:val="56"/>
          <w:szCs w:val="56"/>
          <w:u w:val="single"/>
        </w:rPr>
      </w:pPr>
    </w:p>
    <w:p w14:paraId="78A33954" w14:textId="6CBC5819" w:rsidR="00754AE8" w:rsidRDefault="00754AE8" w:rsidP="004E40E7">
      <w:pPr>
        <w:spacing w:line="276" w:lineRule="auto"/>
        <w:rPr>
          <w:rFonts w:ascii="Calibri" w:eastAsia="Calibri" w:hAnsi="Calibri" w:cs="Times New Roman"/>
          <w:sz w:val="56"/>
          <w:szCs w:val="56"/>
        </w:rPr>
      </w:pPr>
      <w:r>
        <w:rPr>
          <w:rFonts w:ascii="Calibri" w:eastAsia="Calibri" w:hAnsi="Calibri" w:cs="Times New Roman"/>
          <w:sz w:val="56"/>
          <w:szCs w:val="56"/>
        </w:rPr>
        <w:t>MIGHT BE done away with (free will) –</w:t>
      </w:r>
    </w:p>
    <w:p w14:paraId="4E776C63" w14:textId="05EBBB99" w:rsidR="00754AE8" w:rsidRDefault="00754AE8" w:rsidP="004E40E7">
      <w:pPr>
        <w:spacing w:line="276" w:lineRule="auto"/>
        <w:rPr>
          <w:rFonts w:ascii="Calibri" w:eastAsia="Calibri" w:hAnsi="Calibri" w:cs="Times New Roman"/>
          <w:sz w:val="56"/>
          <w:szCs w:val="56"/>
        </w:rPr>
      </w:pPr>
      <w:r>
        <w:rPr>
          <w:rFonts w:ascii="Calibri" w:eastAsia="Calibri" w:hAnsi="Calibri" w:cs="Times New Roman"/>
          <w:sz w:val="56"/>
          <w:szCs w:val="56"/>
        </w:rPr>
        <w:t>WE WOULD NO LONGER be slaves to sin, also hints to our own choice.\</w:t>
      </w:r>
    </w:p>
    <w:p w14:paraId="61875FB8" w14:textId="19826890" w:rsidR="00293A28" w:rsidRPr="00754AE8" w:rsidRDefault="00293A28" w:rsidP="004E40E7">
      <w:pPr>
        <w:spacing w:line="276" w:lineRule="auto"/>
        <w:rPr>
          <w:rFonts w:ascii="Calibri" w:eastAsia="Calibri" w:hAnsi="Calibri" w:cs="Times New Roman"/>
          <w:sz w:val="56"/>
          <w:szCs w:val="56"/>
        </w:rPr>
      </w:pPr>
      <w:r>
        <w:rPr>
          <w:rFonts w:ascii="Calibri" w:eastAsia="Calibri" w:hAnsi="Calibri" w:cs="Times New Roman"/>
          <w:sz w:val="56"/>
          <w:szCs w:val="56"/>
        </w:rPr>
        <w:t>In the eternal state this comes to fruition, yet in time, right now we need not be burden by the OSN.</w:t>
      </w:r>
    </w:p>
    <w:p w14:paraId="3BD8B451" w14:textId="1632C772" w:rsidR="004E40E7" w:rsidRDefault="004E40E7" w:rsidP="004E40E7">
      <w:pPr>
        <w:spacing w:line="276" w:lineRule="auto"/>
        <w:rPr>
          <w:rFonts w:ascii="Calibri" w:eastAsia="Calibri" w:hAnsi="Calibri" w:cs="Times New Roman"/>
          <w:sz w:val="56"/>
          <w:szCs w:val="56"/>
        </w:rPr>
      </w:pPr>
      <w:hyperlink r:id="rId10" w:history="1">
        <w:r w:rsidRPr="004E40E7">
          <w:rPr>
            <w:rStyle w:val="Hyperlink"/>
            <w:rFonts w:ascii="Calibri" w:eastAsia="Calibri" w:hAnsi="Calibri" w:cs="Times New Roman"/>
            <w:color w:val="000000" w:themeColor="text1"/>
            <w:sz w:val="56"/>
            <w:szCs w:val="56"/>
            <w:u w:val="none"/>
          </w:rPr>
          <w:t>Rom 6:7</w:t>
        </w:r>
      </w:hyperlink>
      <w:r w:rsidR="00F46526">
        <w:rPr>
          <w:rFonts w:ascii="Calibri" w:eastAsia="Calibri" w:hAnsi="Calibri" w:cs="Times New Roman"/>
          <w:sz w:val="56"/>
          <w:szCs w:val="56"/>
        </w:rPr>
        <w:t xml:space="preserve"> </w:t>
      </w:r>
      <w:r w:rsidRPr="004E40E7">
        <w:rPr>
          <w:rFonts w:ascii="Calibri" w:eastAsia="Calibri" w:hAnsi="Calibri" w:cs="Times New Roman"/>
          <w:sz w:val="56"/>
          <w:szCs w:val="56"/>
        </w:rPr>
        <w:t>for the one who has</w:t>
      </w:r>
      <w:r w:rsidR="00F46526">
        <w:rPr>
          <w:rFonts w:ascii="Calibri" w:eastAsia="Calibri" w:hAnsi="Calibri" w:cs="Times New Roman"/>
          <w:sz w:val="56"/>
          <w:szCs w:val="56"/>
        </w:rPr>
        <w:t xml:space="preserve"> died is</w:t>
      </w:r>
      <w:r w:rsidRPr="004E40E7">
        <w:rPr>
          <w:rFonts w:ascii="Calibri" w:eastAsia="Calibri" w:hAnsi="Calibri" w:cs="Times New Roman"/>
          <w:sz w:val="56"/>
          <w:szCs w:val="56"/>
        </w:rPr>
        <w:t xml:space="preserve"> freed from sin.</w:t>
      </w:r>
    </w:p>
    <w:p w14:paraId="3120E525" w14:textId="0D9B5E5A" w:rsidR="006541E8" w:rsidRDefault="006541E8" w:rsidP="004E40E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Your OSN can be dismissed from a position of authority in time.</w:t>
      </w:r>
    </w:p>
    <w:p w14:paraId="5B928DBC" w14:textId="5827B7E6" w:rsidR="006541E8" w:rsidRDefault="006541E8" w:rsidP="004E40E7">
      <w:pPr>
        <w:spacing w:line="276" w:lineRule="auto"/>
        <w:rPr>
          <w:rFonts w:ascii="Calibri" w:eastAsia="Calibri" w:hAnsi="Calibri" w:cs="Times New Roman"/>
          <w:sz w:val="56"/>
          <w:szCs w:val="56"/>
        </w:rPr>
      </w:pPr>
      <w:r>
        <w:rPr>
          <w:rFonts w:ascii="Calibri" w:eastAsia="Calibri" w:hAnsi="Calibri" w:cs="Times New Roman"/>
          <w:sz w:val="56"/>
          <w:szCs w:val="56"/>
        </w:rPr>
        <w:t>You have the option of walking in your position in Christ – the new nature.</w:t>
      </w:r>
    </w:p>
    <w:p w14:paraId="393585BB" w14:textId="77777777" w:rsidR="00293A28" w:rsidRDefault="00293A28" w:rsidP="004E40E7">
      <w:pPr>
        <w:spacing w:line="276" w:lineRule="auto"/>
        <w:rPr>
          <w:rFonts w:ascii="Calibri" w:eastAsia="Calibri" w:hAnsi="Calibri" w:cs="Times New Roman"/>
          <w:sz w:val="56"/>
          <w:szCs w:val="56"/>
        </w:rPr>
      </w:pPr>
    </w:p>
    <w:p w14:paraId="73CA64C0" w14:textId="135F48AD" w:rsidR="00293A28" w:rsidRDefault="00293A28" w:rsidP="004E40E7">
      <w:pPr>
        <w:spacing w:line="276" w:lineRule="auto"/>
        <w:rPr>
          <w:rFonts w:ascii="Calibri" w:eastAsia="Calibri" w:hAnsi="Calibri" w:cs="Times New Roman"/>
          <w:sz w:val="56"/>
          <w:szCs w:val="56"/>
        </w:rPr>
      </w:pPr>
      <w:r>
        <w:rPr>
          <w:rFonts w:ascii="Calibri" w:eastAsia="Calibri" w:hAnsi="Calibri" w:cs="Times New Roman"/>
          <w:sz w:val="56"/>
          <w:szCs w:val="56"/>
        </w:rPr>
        <w:t>There will always be stumbling blocks for occasional sin, yet it does not have to be in authority.</w:t>
      </w:r>
    </w:p>
    <w:p w14:paraId="315FC41B" w14:textId="15CA77B6" w:rsidR="00293A28" w:rsidRPr="004E40E7" w:rsidRDefault="00293A28" w:rsidP="004E40E7">
      <w:pPr>
        <w:spacing w:line="276" w:lineRule="auto"/>
        <w:rPr>
          <w:rFonts w:ascii="Calibri" w:eastAsia="Calibri" w:hAnsi="Calibri" w:cs="Times New Roman"/>
          <w:b/>
          <w:bCs/>
          <w:sz w:val="56"/>
          <w:szCs w:val="56"/>
        </w:rPr>
      </w:pPr>
      <w:r>
        <w:rPr>
          <w:rFonts w:ascii="Calibri" w:eastAsia="Calibri" w:hAnsi="Calibri" w:cs="Times New Roman"/>
          <w:sz w:val="56"/>
          <w:szCs w:val="56"/>
        </w:rPr>
        <w:t>Sinless perfection will happen in heaven.</w:t>
      </w:r>
    </w:p>
    <w:p w14:paraId="1B885579" w14:textId="653C55B2" w:rsidR="004E40E7" w:rsidRPr="004E40E7" w:rsidRDefault="004E40E7" w:rsidP="004E40E7">
      <w:pPr>
        <w:spacing w:line="276" w:lineRule="auto"/>
        <w:rPr>
          <w:rFonts w:ascii="Calibri" w:eastAsia="Calibri" w:hAnsi="Calibri" w:cs="Times New Roman"/>
          <w:b/>
          <w:bCs/>
          <w:sz w:val="56"/>
          <w:szCs w:val="56"/>
        </w:rPr>
      </w:pPr>
      <w:hyperlink r:id="rId11" w:history="1">
        <w:r w:rsidRPr="004E40E7">
          <w:rPr>
            <w:rStyle w:val="Hyperlink"/>
            <w:rFonts w:ascii="Calibri" w:eastAsia="Calibri" w:hAnsi="Calibri" w:cs="Times New Roman"/>
            <w:color w:val="000000" w:themeColor="text1"/>
            <w:sz w:val="56"/>
            <w:szCs w:val="56"/>
            <w:u w:val="none"/>
          </w:rPr>
          <w:t>Rom 6:8</w:t>
        </w:r>
      </w:hyperlink>
      <w:r w:rsidR="00F46526">
        <w:rPr>
          <w:rFonts w:ascii="Calibri" w:eastAsia="Calibri" w:hAnsi="Calibri" w:cs="Times New Roman"/>
          <w:sz w:val="56"/>
          <w:szCs w:val="56"/>
        </w:rPr>
        <w:t xml:space="preserve"> </w:t>
      </w:r>
      <w:r w:rsidRPr="004E40E7">
        <w:rPr>
          <w:rFonts w:ascii="Calibri" w:eastAsia="Calibri" w:hAnsi="Calibri" w:cs="Times New Roman"/>
          <w:sz w:val="56"/>
          <w:szCs w:val="56"/>
        </w:rPr>
        <w:t>Now if we have died with Christ, we believe that we shall also live with Him,</w:t>
      </w:r>
    </w:p>
    <w:p w14:paraId="56C626EA" w14:textId="04174EA1" w:rsidR="004E40E7" w:rsidRDefault="004E40E7" w:rsidP="004E40E7">
      <w:pPr>
        <w:spacing w:line="276" w:lineRule="auto"/>
        <w:rPr>
          <w:rFonts w:ascii="Calibri" w:eastAsia="Calibri" w:hAnsi="Calibri" w:cs="Times New Roman"/>
          <w:sz w:val="56"/>
          <w:szCs w:val="56"/>
        </w:rPr>
      </w:pPr>
      <w:hyperlink r:id="rId12" w:history="1">
        <w:r w:rsidR="006541E8">
          <w:rPr>
            <w:rStyle w:val="Hyperlink"/>
            <w:rFonts w:ascii="Calibri" w:eastAsia="Calibri" w:hAnsi="Calibri" w:cs="Times New Roman"/>
            <w:color w:val="000000" w:themeColor="text1"/>
            <w:sz w:val="56"/>
            <w:szCs w:val="56"/>
            <w:u w:val="none"/>
          </w:rPr>
          <w:t>/R</w:t>
        </w:r>
        <w:r w:rsidRPr="004E40E7">
          <w:rPr>
            <w:rStyle w:val="Hyperlink"/>
            <w:rFonts w:ascii="Calibri" w:eastAsia="Calibri" w:hAnsi="Calibri" w:cs="Times New Roman"/>
            <w:color w:val="000000" w:themeColor="text1"/>
            <w:sz w:val="56"/>
            <w:szCs w:val="56"/>
            <w:u w:val="none"/>
          </w:rPr>
          <w:t>om 6:9</w:t>
        </w:r>
      </w:hyperlink>
      <w:r w:rsidR="00F46526">
        <w:rPr>
          <w:rFonts w:ascii="Calibri" w:eastAsia="Calibri" w:hAnsi="Calibri" w:cs="Times New Roman"/>
          <w:sz w:val="56"/>
          <w:szCs w:val="56"/>
        </w:rPr>
        <w:t xml:space="preserve"> </w:t>
      </w:r>
      <w:r w:rsidRPr="004E40E7">
        <w:rPr>
          <w:rFonts w:ascii="Calibri" w:eastAsia="Calibri" w:hAnsi="Calibri" w:cs="Times New Roman"/>
          <w:sz w:val="56"/>
          <w:szCs w:val="56"/>
        </w:rPr>
        <w:t>knowing that Christ, having been raised from the dead, </w:t>
      </w:r>
      <w:r w:rsidRPr="006541E8">
        <w:rPr>
          <w:rFonts w:ascii="Calibri" w:eastAsia="Calibri" w:hAnsi="Calibri" w:cs="Times New Roman"/>
          <w:b/>
          <w:bCs/>
          <w:sz w:val="56"/>
          <w:szCs w:val="56"/>
          <w:u w:val="single"/>
        </w:rPr>
        <w:t xml:space="preserve">is never to </w:t>
      </w:r>
      <w:r w:rsidRPr="006541E8">
        <w:rPr>
          <w:rFonts w:ascii="Calibri" w:eastAsia="Calibri" w:hAnsi="Calibri" w:cs="Times New Roman"/>
          <w:b/>
          <w:bCs/>
          <w:sz w:val="56"/>
          <w:szCs w:val="56"/>
          <w:u w:val="single"/>
        </w:rPr>
        <w:lastRenderedPageBreak/>
        <w:t>die again;</w:t>
      </w:r>
      <w:r w:rsidRPr="004E40E7">
        <w:rPr>
          <w:rFonts w:ascii="Calibri" w:eastAsia="Calibri" w:hAnsi="Calibri" w:cs="Times New Roman"/>
          <w:sz w:val="56"/>
          <w:szCs w:val="56"/>
        </w:rPr>
        <w:t xml:space="preserve"> death no longer is</w:t>
      </w:r>
      <w:r w:rsidR="00F46526">
        <w:rPr>
          <w:rFonts w:ascii="Calibri" w:eastAsia="Calibri" w:hAnsi="Calibri" w:cs="Times New Roman"/>
          <w:sz w:val="56"/>
          <w:szCs w:val="56"/>
        </w:rPr>
        <w:t xml:space="preserve"> master</w:t>
      </w:r>
      <w:r w:rsidRPr="004E40E7">
        <w:rPr>
          <w:rFonts w:ascii="Calibri" w:eastAsia="Calibri" w:hAnsi="Calibri" w:cs="Times New Roman"/>
          <w:sz w:val="56"/>
          <w:szCs w:val="56"/>
        </w:rPr>
        <w:t xml:space="preserve"> over Him.</w:t>
      </w:r>
    </w:p>
    <w:p w14:paraId="0A87A8C3" w14:textId="77777777" w:rsidR="006541E8" w:rsidRDefault="006541E8" w:rsidP="004E40E7">
      <w:pPr>
        <w:spacing w:line="276" w:lineRule="auto"/>
        <w:rPr>
          <w:rFonts w:ascii="Calibri" w:eastAsia="Calibri" w:hAnsi="Calibri" w:cs="Times New Roman"/>
          <w:sz w:val="56"/>
          <w:szCs w:val="56"/>
        </w:rPr>
      </w:pPr>
    </w:p>
    <w:p w14:paraId="75653EEA" w14:textId="437F5659" w:rsidR="006541E8" w:rsidRDefault="006541E8" w:rsidP="004E40E7">
      <w:pPr>
        <w:spacing w:line="276" w:lineRule="auto"/>
        <w:rPr>
          <w:rFonts w:ascii="Calibri" w:eastAsia="Calibri" w:hAnsi="Calibri" w:cs="Times New Roman"/>
          <w:sz w:val="56"/>
          <w:szCs w:val="56"/>
        </w:rPr>
      </w:pPr>
      <w:r>
        <w:rPr>
          <w:rFonts w:ascii="Calibri" w:eastAsia="Calibri" w:hAnsi="Calibri" w:cs="Times New Roman"/>
          <w:sz w:val="56"/>
          <w:szCs w:val="56"/>
        </w:rPr>
        <w:t>We share in HIS death, burial, resurrection, eternal life and Royality</w:t>
      </w:r>
      <w:r w:rsidR="0076199D">
        <w:rPr>
          <w:rFonts w:ascii="Calibri" w:eastAsia="Calibri" w:hAnsi="Calibri" w:cs="Times New Roman"/>
          <w:sz w:val="56"/>
          <w:szCs w:val="56"/>
        </w:rPr>
        <w:t>.</w:t>
      </w:r>
      <w:r>
        <w:rPr>
          <w:rFonts w:ascii="Calibri" w:eastAsia="Calibri" w:hAnsi="Calibri" w:cs="Times New Roman"/>
          <w:sz w:val="56"/>
          <w:szCs w:val="56"/>
        </w:rPr>
        <w:t xml:space="preserve">\ </w:t>
      </w:r>
    </w:p>
    <w:p w14:paraId="4761E50A" w14:textId="66F65CF2" w:rsidR="00F565CB" w:rsidRDefault="00F565CB" w:rsidP="004E40E7">
      <w:pPr>
        <w:spacing w:line="276" w:lineRule="auto"/>
        <w:rPr>
          <w:rFonts w:ascii="Calibri" w:eastAsia="Calibri" w:hAnsi="Calibri" w:cs="Times New Roman"/>
          <w:sz w:val="56"/>
          <w:szCs w:val="56"/>
        </w:rPr>
      </w:pPr>
      <w:r>
        <w:rPr>
          <w:rFonts w:ascii="Calibri" w:eastAsia="Calibri" w:hAnsi="Calibri" w:cs="Times New Roman"/>
          <w:sz w:val="56"/>
          <w:szCs w:val="56"/>
        </w:rPr>
        <w:t>We are so very unique just as every dispensation of Bels is unique in their own way.</w:t>
      </w:r>
    </w:p>
    <w:p w14:paraId="49A16004" w14:textId="45DF462E" w:rsidR="006541E8" w:rsidRDefault="006541E8" w:rsidP="004E40E7">
      <w:pPr>
        <w:spacing w:line="276" w:lineRule="auto"/>
        <w:rPr>
          <w:rFonts w:ascii="Calibri" w:eastAsia="Calibri" w:hAnsi="Calibri" w:cs="Times New Roman"/>
          <w:sz w:val="56"/>
          <w:szCs w:val="56"/>
        </w:rPr>
      </w:pPr>
      <w:r>
        <w:rPr>
          <w:rFonts w:ascii="Calibri" w:eastAsia="Calibri" w:hAnsi="Calibri" w:cs="Times New Roman"/>
          <w:sz w:val="56"/>
          <w:szCs w:val="56"/>
        </w:rPr>
        <w:t>If death is no longer the master o</w:t>
      </w:r>
      <w:r w:rsidR="007E7132">
        <w:rPr>
          <w:rFonts w:ascii="Calibri" w:eastAsia="Calibri" w:hAnsi="Calibri" w:cs="Times New Roman"/>
          <w:sz w:val="56"/>
          <w:szCs w:val="56"/>
        </w:rPr>
        <w:t>ver</w:t>
      </w:r>
      <w:r>
        <w:rPr>
          <w:rFonts w:ascii="Calibri" w:eastAsia="Calibri" w:hAnsi="Calibri" w:cs="Times New Roman"/>
          <w:sz w:val="56"/>
          <w:szCs w:val="56"/>
        </w:rPr>
        <w:t xml:space="preserve"> any of us</w:t>
      </w:r>
      <w:r w:rsidR="007E7132">
        <w:rPr>
          <w:rFonts w:ascii="Calibri" w:eastAsia="Calibri" w:hAnsi="Calibri" w:cs="Times New Roman"/>
          <w:sz w:val="56"/>
          <w:szCs w:val="56"/>
        </w:rPr>
        <w:t>,</w:t>
      </w:r>
      <w:r>
        <w:rPr>
          <w:rFonts w:ascii="Calibri" w:eastAsia="Calibri" w:hAnsi="Calibri" w:cs="Times New Roman"/>
          <w:sz w:val="56"/>
          <w:szCs w:val="56"/>
        </w:rPr>
        <w:t xml:space="preserve"> because even physical death is a doorway into heaven</w:t>
      </w:r>
      <w:r w:rsidR="007E7132">
        <w:rPr>
          <w:rFonts w:ascii="Calibri" w:eastAsia="Calibri" w:hAnsi="Calibri" w:cs="Times New Roman"/>
          <w:sz w:val="56"/>
          <w:szCs w:val="56"/>
        </w:rPr>
        <w:t>.</w:t>
      </w:r>
      <w:r>
        <w:rPr>
          <w:rFonts w:ascii="Calibri" w:eastAsia="Calibri" w:hAnsi="Calibri" w:cs="Times New Roman"/>
          <w:sz w:val="56"/>
          <w:szCs w:val="56"/>
        </w:rPr>
        <w:t xml:space="preserve"> </w:t>
      </w:r>
      <w:r w:rsidR="007E7132">
        <w:rPr>
          <w:rFonts w:ascii="Calibri" w:eastAsia="Calibri" w:hAnsi="Calibri" w:cs="Times New Roman"/>
          <w:sz w:val="56"/>
          <w:szCs w:val="56"/>
        </w:rPr>
        <w:t>T</w:t>
      </w:r>
      <w:r>
        <w:rPr>
          <w:rFonts w:ascii="Calibri" w:eastAsia="Calibri" w:hAnsi="Calibri" w:cs="Times New Roman"/>
          <w:sz w:val="56"/>
          <w:szCs w:val="56"/>
        </w:rPr>
        <w:t>hen we can proclaim what the Apostle Paul did concerning death;</w:t>
      </w:r>
    </w:p>
    <w:p w14:paraId="54A43E2A" w14:textId="405B0097" w:rsidR="007E7132" w:rsidRPr="007E7132" w:rsidRDefault="007E7132" w:rsidP="007E7132">
      <w:pPr>
        <w:spacing w:line="276" w:lineRule="auto"/>
        <w:rPr>
          <w:rFonts w:ascii="Calibri" w:eastAsia="Calibri" w:hAnsi="Calibri" w:cs="Times New Roman"/>
          <w:sz w:val="56"/>
          <w:szCs w:val="56"/>
        </w:rPr>
      </w:pPr>
      <w:r w:rsidRPr="007E7132">
        <w:rPr>
          <w:rFonts w:ascii="Calibri" w:eastAsia="Calibri" w:hAnsi="Calibri" w:cs="Times New Roman"/>
          <w:sz w:val="56"/>
          <w:szCs w:val="56"/>
        </w:rPr>
        <w:t xml:space="preserve">/1Cor 15:54 </w:t>
      </w:r>
      <w:r w:rsidRPr="007E7132">
        <w:rPr>
          <w:rFonts w:ascii="Calibri" w:eastAsia="Calibri" w:hAnsi="Calibri" w:cs="Times New Roman"/>
          <w:sz w:val="56"/>
          <w:szCs w:val="56"/>
        </w:rPr>
        <w:t>But</w:t>
      </w:r>
      <w:r w:rsidR="00F565CB">
        <w:rPr>
          <w:rFonts w:ascii="Calibri" w:eastAsia="Calibri" w:hAnsi="Calibri" w:cs="Times New Roman"/>
          <w:sz w:val="56"/>
          <w:szCs w:val="56"/>
        </w:rPr>
        <w:t xml:space="preserve"> when this perishable</w:t>
      </w:r>
      <w:r w:rsidRPr="007E7132">
        <w:rPr>
          <w:rFonts w:ascii="Calibri" w:eastAsia="Calibri" w:hAnsi="Calibri" w:cs="Times New Roman"/>
          <w:sz w:val="56"/>
          <w:szCs w:val="56"/>
        </w:rPr>
        <w:t xml:space="preserve"> puts on the imperishable, and</w:t>
      </w:r>
      <w:r w:rsidR="00F565CB">
        <w:rPr>
          <w:rFonts w:ascii="Calibri" w:eastAsia="Calibri" w:hAnsi="Calibri" w:cs="Times New Roman"/>
          <w:sz w:val="56"/>
          <w:szCs w:val="56"/>
        </w:rPr>
        <w:t xml:space="preserve"> </w:t>
      </w:r>
      <w:r w:rsidR="00F565CB" w:rsidRPr="00F565CB">
        <w:rPr>
          <w:rFonts w:ascii="Calibri" w:eastAsia="Calibri" w:hAnsi="Calibri" w:cs="Times New Roman"/>
          <w:b/>
          <w:bCs/>
          <w:sz w:val="56"/>
          <w:szCs w:val="56"/>
          <w:u w:val="single"/>
        </w:rPr>
        <w:t>this</w:t>
      </w:r>
      <w:r w:rsidRPr="00F565CB">
        <w:rPr>
          <w:rFonts w:ascii="Calibri" w:eastAsia="Calibri" w:hAnsi="Calibri" w:cs="Times New Roman"/>
          <w:b/>
          <w:bCs/>
          <w:sz w:val="56"/>
          <w:szCs w:val="56"/>
          <w:u w:val="single"/>
        </w:rPr>
        <w:t xml:space="preserve"> </w:t>
      </w:r>
      <w:r w:rsidRPr="00F565CB">
        <w:rPr>
          <w:rFonts w:ascii="Calibri" w:eastAsia="Calibri" w:hAnsi="Calibri" w:cs="Times New Roman"/>
          <w:b/>
          <w:bCs/>
          <w:sz w:val="56"/>
          <w:szCs w:val="56"/>
          <w:u w:val="single"/>
        </w:rPr>
        <w:lastRenderedPageBreak/>
        <w:t>mortal puts on immortality,</w:t>
      </w:r>
      <w:r w:rsidRPr="007E7132">
        <w:rPr>
          <w:rFonts w:ascii="Calibri" w:eastAsia="Calibri" w:hAnsi="Calibri" w:cs="Times New Roman"/>
          <w:sz w:val="56"/>
          <w:szCs w:val="56"/>
        </w:rPr>
        <w:t xml:space="preserve"> then will come about the saying that is written: “</w:t>
      </w:r>
      <w:r w:rsidRPr="00F565CB">
        <w:rPr>
          <w:rFonts w:ascii="Calibri" w:eastAsia="Calibri" w:hAnsi="Calibri" w:cs="Times New Roman"/>
          <w:b/>
          <w:bCs/>
          <w:sz w:val="56"/>
          <w:szCs w:val="56"/>
          <w:u w:val="single"/>
        </w:rPr>
        <w:t>DEATH HAS BEEN SWALLOWED UP</w:t>
      </w:r>
      <w:r w:rsidRPr="007E7132">
        <w:rPr>
          <w:rFonts w:ascii="Calibri" w:eastAsia="Calibri" w:hAnsi="Calibri" w:cs="Times New Roman"/>
          <w:sz w:val="56"/>
          <w:szCs w:val="56"/>
        </w:rPr>
        <w:t> in victory.</w:t>
      </w:r>
      <w:r w:rsidRPr="007E7132">
        <w:rPr>
          <w:rFonts w:ascii="Calibri" w:eastAsia="Calibri" w:hAnsi="Calibri" w:cs="Times New Roman"/>
          <w:sz w:val="56"/>
          <w:szCs w:val="56"/>
        </w:rPr>
        <w:t xml:space="preserve"> 55 </w:t>
      </w:r>
      <w:r w:rsidRPr="007E7132">
        <w:rPr>
          <w:rFonts w:ascii="Calibri" w:eastAsia="Calibri" w:hAnsi="Calibri" w:cs="Times New Roman"/>
          <w:sz w:val="56"/>
          <w:szCs w:val="56"/>
        </w:rPr>
        <w:t>“WHERE, O DEATH, IS YOUR VICTORY? WHERE, O DEATH, IS YOUR STING</w:t>
      </w:r>
      <w:proofErr w:type="gramStart"/>
      <w:r w:rsidRPr="007E7132">
        <w:rPr>
          <w:rFonts w:ascii="Calibri" w:eastAsia="Calibri" w:hAnsi="Calibri" w:cs="Times New Roman"/>
          <w:sz w:val="56"/>
          <w:szCs w:val="56"/>
        </w:rPr>
        <w:t>?”</w:t>
      </w:r>
      <w:r w:rsidR="00F565CB">
        <w:rPr>
          <w:rFonts w:ascii="Calibri" w:eastAsia="Calibri" w:hAnsi="Calibri" w:cs="Times New Roman"/>
          <w:sz w:val="56"/>
          <w:szCs w:val="56"/>
        </w:rPr>
        <w:t>\</w:t>
      </w:r>
      <w:proofErr w:type="gramEnd"/>
      <w:r w:rsidR="00F565CB">
        <w:rPr>
          <w:rFonts w:ascii="Calibri" w:eastAsia="Calibri" w:hAnsi="Calibri" w:cs="Times New Roman"/>
          <w:sz w:val="56"/>
          <w:szCs w:val="56"/>
        </w:rPr>
        <w:t xml:space="preserve">     Hosea 13:14</w:t>
      </w:r>
    </w:p>
    <w:p w14:paraId="57551F53" w14:textId="3BF1A2C8" w:rsidR="006541E8" w:rsidRPr="004E40E7" w:rsidRDefault="006541E8" w:rsidP="004E40E7">
      <w:pPr>
        <w:spacing w:line="276" w:lineRule="auto"/>
        <w:rPr>
          <w:rFonts w:ascii="Calibri" w:eastAsia="Calibri" w:hAnsi="Calibri" w:cs="Times New Roman"/>
          <w:b/>
          <w:bCs/>
          <w:sz w:val="56"/>
          <w:szCs w:val="56"/>
        </w:rPr>
      </w:pPr>
    </w:p>
    <w:p w14:paraId="44DDA0AC" w14:textId="3924F031" w:rsidR="004E40E7" w:rsidRDefault="004E40E7" w:rsidP="004E40E7">
      <w:pPr>
        <w:spacing w:line="276" w:lineRule="auto"/>
        <w:rPr>
          <w:rFonts w:ascii="Calibri" w:eastAsia="Calibri" w:hAnsi="Calibri" w:cs="Times New Roman"/>
          <w:sz w:val="56"/>
          <w:szCs w:val="56"/>
        </w:rPr>
      </w:pPr>
      <w:hyperlink r:id="rId13" w:history="1">
        <w:r w:rsidRPr="004E40E7">
          <w:rPr>
            <w:rStyle w:val="Hyperlink"/>
            <w:rFonts w:ascii="Calibri" w:eastAsia="Calibri" w:hAnsi="Calibri" w:cs="Times New Roman"/>
            <w:color w:val="000000" w:themeColor="text1"/>
            <w:sz w:val="56"/>
            <w:szCs w:val="56"/>
            <w:u w:val="none"/>
          </w:rPr>
          <w:t>Rom 6:10</w:t>
        </w:r>
      </w:hyperlink>
      <w:r w:rsidR="00F46526">
        <w:rPr>
          <w:rFonts w:ascii="Calibri" w:eastAsia="Calibri" w:hAnsi="Calibri" w:cs="Times New Roman"/>
          <w:sz w:val="56"/>
          <w:szCs w:val="56"/>
        </w:rPr>
        <w:t xml:space="preserve"> </w:t>
      </w:r>
      <w:r w:rsidRPr="004E40E7">
        <w:rPr>
          <w:rFonts w:ascii="Calibri" w:eastAsia="Calibri" w:hAnsi="Calibri" w:cs="Times New Roman"/>
          <w:sz w:val="56"/>
          <w:szCs w:val="56"/>
        </w:rPr>
        <w:t>For the death that He died, He died to sin once for all </w:t>
      </w:r>
      <w:r w:rsidRPr="004E40E7">
        <w:rPr>
          <w:rFonts w:ascii="Calibri" w:eastAsia="Calibri" w:hAnsi="Calibri" w:cs="Times New Roman"/>
          <w:i/>
          <w:iCs/>
          <w:sz w:val="56"/>
          <w:szCs w:val="56"/>
        </w:rPr>
        <w:t>time;</w:t>
      </w:r>
      <w:r w:rsidRPr="004E40E7">
        <w:rPr>
          <w:rFonts w:ascii="Calibri" w:eastAsia="Calibri" w:hAnsi="Calibri" w:cs="Times New Roman"/>
          <w:sz w:val="56"/>
          <w:szCs w:val="56"/>
        </w:rPr>
        <w:t> but the life that He lives, He lives to God.</w:t>
      </w:r>
    </w:p>
    <w:p w14:paraId="7B37CCB3" w14:textId="25E6396F" w:rsidR="00F565CB" w:rsidRPr="004E40E7" w:rsidRDefault="00F565CB" w:rsidP="004E40E7">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TLJC died once for sin, one time…anyone who claims they can sin and lose their salvation is blasphemous against the cross of Jesus Christ. </w:t>
      </w:r>
    </w:p>
    <w:p w14:paraId="08820E09" w14:textId="58E56D8B" w:rsidR="004E40E7" w:rsidRDefault="004E40E7" w:rsidP="004E40E7">
      <w:pPr>
        <w:spacing w:line="276" w:lineRule="auto"/>
        <w:rPr>
          <w:rFonts w:ascii="Calibri" w:eastAsia="Calibri" w:hAnsi="Calibri" w:cs="Times New Roman"/>
          <w:sz w:val="56"/>
          <w:szCs w:val="56"/>
        </w:rPr>
      </w:pPr>
      <w:hyperlink r:id="rId14" w:history="1">
        <w:r w:rsidRPr="004E40E7">
          <w:rPr>
            <w:rStyle w:val="Hyperlink"/>
            <w:rFonts w:ascii="Calibri" w:eastAsia="Calibri" w:hAnsi="Calibri" w:cs="Times New Roman"/>
            <w:color w:val="000000" w:themeColor="text1"/>
            <w:sz w:val="56"/>
            <w:szCs w:val="56"/>
            <w:u w:val="none"/>
          </w:rPr>
          <w:t>Rom 6:11</w:t>
        </w:r>
      </w:hyperlink>
      <w:r w:rsidR="00F46526">
        <w:rPr>
          <w:rFonts w:ascii="Calibri" w:eastAsia="Calibri" w:hAnsi="Calibri" w:cs="Times New Roman"/>
          <w:sz w:val="56"/>
          <w:szCs w:val="56"/>
        </w:rPr>
        <w:t xml:space="preserve"> </w:t>
      </w:r>
      <w:r w:rsidRPr="004E40E7">
        <w:rPr>
          <w:rFonts w:ascii="Calibri" w:eastAsia="Calibri" w:hAnsi="Calibri" w:cs="Times New Roman"/>
          <w:sz w:val="56"/>
          <w:szCs w:val="56"/>
        </w:rPr>
        <w:t>So you too,</w:t>
      </w:r>
      <w:r w:rsidR="00F46526">
        <w:rPr>
          <w:rFonts w:ascii="Calibri" w:eastAsia="Calibri" w:hAnsi="Calibri" w:cs="Times New Roman"/>
          <w:sz w:val="56"/>
          <w:szCs w:val="56"/>
        </w:rPr>
        <w:t xml:space="preserve"> consider</w:t>
      </w:r>
      <w:r w:rsidR="00F565CB">
        <w:rPr>
          <w:rFonts w:ascii="Calibri" w:eastAsia="Calibri" w:hAnsi="Calibri" w:cs="Times New Roman"/>
          <w:sz w:val="56"/>
          <w:szCs w:val="56"/>
        </w:rPr>
        <w:t xml:space="preserve"> </w:t>
      </w:r>
      <w:r w:rsidR="00F46526">
        <w:rPr>
          <w:rFonts w:ascii="Calibri" w:eastAsia="Calibri" w:hAnsi="Calibri" w:cs="Times New Roman"/>
          <w:sz w:val="56"/>
          <w:szCs w:val="56"/>
        </w:rPr>
        <w:t xml:space="preserve"> </w:t>
      </w:r>
      <w:r w:rsidRPr="004E40E7">
        <w:rPr>
          <w:rFonts w:ascii="Calibri" w:eastAsia="Calibri" w:hAnsi="Calibri" w:cs="Times New Roman"/>
          <w:sz w:val="56"/>
          <w:szCs w:val="56"/>
        </w:rPr>
        <w:t xml:space="preserve"> yourselves to be dead to sin, but alive to God in Christ Jesus.</w:t>
      </w:r>
    </w:p>
    <w:p w14:paraId="2A393A5A" w14:textId="77777777" w:rsidR="0076199D" w:rsidRDefault="0076199D" w:rsidP="004E40E7">
      <w:pPr>
        <w:spacing w:line="276" w:lineRule="auto"/>
        <w:rPr>
          <w:rFonts w:ascii="Calibri" w:eastAsia="Calibri" w:hAnsi="Calibri" w:cs="Times New Roman"/>
          <w:sz w:val="56"/>
          <w:szCs w:val="56"/>
        </w:rPr>
      </w:pPr>
    </w:p>
    <w:p w14:paraId="2E790201" w14:textId="5D0E9F75" w:rsidR="00AA3773" w:rsidRPr="004E40E7" w:rsidRDefault="00AA3773" w:rsidP="004E40E7">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/Jesus Christ died for all the sins of the world, so that whoever believes upon HIM receives eternal life. The life we receive is brand new, it is not a refreshed temporal life, the OSN died upon the cross, you have a new nature. We are alive IN CHRIST, imputed with HIS very righteousness. This qualifies the new nature in you into entrance in heaven, removal from judgment and intimacy with GOD.\   </w:t>
      </w:r>
    </w:p>
    <w:p w14:paraId="032E3209" w14:textId="37F12952" w:rsidR="004E40E7" w:rsidRDefault="0076199D" w:rsidP="00FD27D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Because we are in union with TLJC we are identified with so many blessings that our LORD represents and partakes of. </w:t>
      </w:r>
    </w:p>
    <w:p w14:paraId="1375CB27" w14:textId="243EC5FC" w:rsidR="0076199D" w:rsidRPr="0076199D" w:rsidRDefault="0076199D" w:rsidP="0076199D">
      <w:pPr>
        <w:spacing w:line="276" w:lineRule="auto"/>
        <w:rPr>
          <w:rFonts w:ascii="Calibri" w:eastAsia="Calibri" w:hAnsi="Calibri" w:cs="Times New Roman"/>
          <w:sz w:val="56"/>
          <w:szCs w:val="56"/>
        </w:rPr>
      </w:pPr>
      <w:r>
        <w:rPr>
          <w:rFonts w:ascii="Calibri" w:eastAsia="Calibri" w:hAnsi="Calibri" w:cs="Times New Roman"/>
          <w:sz w:val="56"/>
          <w:szCs w:val="56"/>
        </w:rPr>
        <w:t xml:space="preserve">/1Pet 1:3 </w:t>
      </w:r>
      <w:r w:rsidRPr="0076199D">
        <w:rPr>
          <w:rFonts w:ascii="Calibri" w:eastAsia="Calibri" w:hAnsi="Calibri" w:cs="Times New Roman"/>
          <w:sz w:val="56"/>
          <w:szCs w:val="56"/>
        </w:rPr>
        <w:t>Blessed be the God and Father of our Lord Jesus Christ, who according to His great mercy has caused us to be born again to a</w:t>
      </w:r>
      <w:r>
        <w:rPr>
          <w:rFonts w:ascii="Calibri" w:eastAsia="Calibri" w:hAnsi="Calibri" w:cs="Times New Roman"/>
          <w:sz w:val="56"/>
          <w:szCs w:val="56"/>
        </w:rPr>
        <w:t xml:space="preserve"> living</w:t>
      </w:r>
      <w:r w:rsidRPr="0076199D">
        <w:rPr>
          <w:rFonts w:ascii="Calibri" w:eastAsia="Calibri" w:hAnsi="Calibri" w:cs="Times New Roman"/>
          <w:sz w:val="56"/>
          <w:szCs w:val="56"/>
        </w:rPr>
        <w:t xml:space="preserve"> hope through the resurrection of Jesus Christ from the dead,</w:t>
      </w:r>
      <w:r>
        <w:rPr>
          <w:rFonts w:ascii="Calibri" w:eastAsia="Calibri" w:hAnsi="Calibri" w:cs="Times New Roman"/>
          <w:sz w:val="56"/>
          <w:szCs w:val="56"/>
        </w:rPr>
        <w:t xml:space="preserve"> 4 to obtain </w:t>
      </w:r>
      <w:r w:rsidRPr="0076199D">
        <w:rPr>
          <w:rFonts w:ascii="Calibri" w:eastAsia="Calibri" w:hAnsi="Calibri" w:cs="Times New Roman"/>
          <w:sz w:val="56"/>
          <w:szCs w:val="56"/>
        </w:rPr>
        <w:t>an inheritance </w:t>
      </w:r>
      <w:r w:rsidRPr="0076199D">
        <w:rPr>
          <w:rFonts w:ascii="Calibri" w:eastAsia="Calibri" w:hAnsi="Calibri" w:cs="Times New Roman"/>
          <w:i/>
          <w:iCs/>
          <w:sz w:val="56"/>
          <w:szCs w:val="56"/>
        </w:rPr>
        <w:t>which is</w:t>
      </w:r>
      <w:r w:rsidRPr="0076199D">
        <w:rPr>
          <w:rFonts w:ascii="Calibri" w:eastAsia="Calibri" w:hAnsi="Calibri" w:cs="Times New Roman"/>
          <w:sz w:val="56"/>
          <w:szCs w:val="56"/>
        </w:rPr>
        <w:t xml:space="preserve"> imperishable, undefiled, and will not fade away, reserved in heaven for </w:t>
      </w:r>
      <w:proofErr w:type="gramStart"/>
      <w:r w:rsidRPr="0076199D">
        <w:rPr>
          <w:rFonts w:ascii="Calibri" w:eastAsia="Calibri" w:hAnsi="Calibri" w:cs="Times New Roman"/>
          <w:sz w:val="56"/>
          <w:szCs w:val="56"/>
        </w:rPr>
        <w:t>you,</w:t>
      </w:r>
      <w:r w:rsidR="00A54040">
        <w:rPr>
          <w:rFonts w:ascii="Calibri" w:eastAsia="Calibri" w:hAnsi="Calibri" w:cs="Times New Roman"/>
          <w:sz w:val="56"/>
          <w:szCs w:val="56"/>
        </w:rPr>
        <w:t>\</w:t>
      </w:r>
      <w:proofErr w:type="gramEnd"/>
    </w:p>
    <w:p w14:paraId="032AFE37" w14:textId="28FF50DD" w:rsidR="0076199D" w:rsidRPr="004E40E7" w:rsidRDefault="0076199D" w:rsidP="00FD27D0">
      <w:pPr>
        <w:spacing w:line="276" w:lineRule="auto"/>
        <w:rPr>
          <w:rFonts w:ascii="Calibri" w:eastAsia="Calibri" w:hAnsi="Calibri" w:cs="Times New Roman"/>
          <w:sz w:val="56"/>
          <w:szCs w:val="56"/>
        </w:rPr>
      </w:pPr>
    </w:p>
    <w:sectPr w:rsidR="0076199D" w:rsidRPr="004E4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0"/>
    <w:rsid w:val="00076390"/>
    <w:rsid w:val="000E3889"/>
    <w:rsid w:val="00100799"/>
    <w:rsid w:val="00157C43"/>
    <w:rsid w:val="001652C3"/>
    <w:rsid w:val="001C15C8"/>
    <w:rsid w:val="00293A28"/>
    <w:rsid w:val="00294A2F"/>
    <w:rsid w:val="00296037"/>
    <w:rsid w:val="00334F82"/>
    <w:rsid w:val="00411039"/>
    <w:rsid w:val="004116A4"/>
    <w:rsid w:val="004E40E7"/>
    <w:rsid w:val="005757E4"/>
    <w:rsid w:val="00630341"/>
    <w:rsid w:val="006541E8"/>
    <w:rsid w:val="006D1C22"/>
    <w:rsid w:val="006E72DE"/>
    <w:rsid w:val="006F6003"/>
    <w:rsid w:val="00754AE8"/>
    <w:rsid w:val="0076199D"/>
    <w:rsid w:val="00794FC3"/>
    <w:rsid w:val="007E7132"/>
    <w:rsid w:val="0083788D"/>
    <w:rsid w:val="00867140"/>
    <w:rsid w:val="008A003D"/>
    <w:rsid w:val="008E7B42"/>
    <w:rsid w:val="009E2BCD"/>
    <w:rsid w:val="009F652A"/>
    <w:rsid w:val="00A54040"/>
    <w:rsid w:val="00AA3773"/>
    <w:rsid w:val="00D23C97"/>
    <w:rsid w:val="00E74D54"/>
    <w:rsid w:val="00EF2FD2"/>
    <w:rsid w:val="00F46526"/>
    <w:rsid w:val="00F540DF"/>
    <w:rsid w:val="00F565CB"/>
    <w:rsid w:val="00FD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7A51"/>
  <w15:chartTrackingRefBased/>
  <w15:docId w15:val="{C6146F22-DE21-4D81-9356-EB2F4628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2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27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27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27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2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27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7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27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27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2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7D0"/>
    <w:rPr>
      <w:rFonts w:eastAsiaTheme="majorEastAsia" w:cstheme="majorBidi"/>
      <w:color w:val="272727" w:themeColor="text1" w:themeTint="D8"/>
    </w:rPr>
  </w:style>
  <w:style w:type="paragraph" w:styleId="Title">
    <w:name w:val="Title"/>
    <w:basedOn w:val="Normal"/>
    <w:next w:val="Normal"/>
    <w:link w:val="TitleChar"/>
    <w:uiPriority w:val="10"/>
    <w:qFormat/>
    <w:rsid w:val="00FD2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7D0"/>
    <w:pPr>
      <w:spacing w:before="160"/>
      <w:jc w:val="center"/>
    </w:pPr>
    <w:rPr>
      <w:i/>
      <w:iCs/>
      <w:color w:val="404040" w:themeColor="text1" w:themeTint="BF"/>
    </w:rPr>
  </w:style>
  <w:style w:type="character" w:customStyle="1" w:styleId="QuoteChar">
    <w:name w:val="Quote Char"/>
    <w:basedOn w:val="DefaultParagraphFont"/>
    <w:link w:val="Quote"/>
    <w:uiPriority w:val="29"/>
    <w:rsid w:val="00FD27D0"/>
    <w:rPr>
      <w:i/>
      <w:iCs/>
      <w:color w:val="404040" w:themeColor="text1" w:themeTint="BF"/>
    </w:rPr>
  </w:style>
  <w:style w:type="paragraph" w:styleId="ListParagraph">
    <w:name w:val="List Paragraph"/>
    <w:basedOn w:val="Normal"/>
    <w:uiPriority w:val="34"/>
    <w:qFormat/>
    <w:rsid w:val="00FD27D0"/>
    <w:pPr>
      <w:ind w:left="720"/>
      <w:contextualSpacing/>
    </w:pPr>
  </w:style>
  <w:style w:type="character" w:styleId="IntenseEmphasis">
    <w:name w:val="Intense Emphasis"/>
    <w:basedOn w:val="DefaultParagraphFont"/>
    <w:uiPriority w:val="21"/>
    <w:qFormat/>
    <w:rsid w:val="00FD27D0"/>
    <w:rPr>
      <w:i/>
      <w:iCs/>
      <w:color w:val="2F5496" w:themeColor="accent1" w:themeShade="BF"/>
    </w:rPr>
  </w:style>
  <w:style w:type="paragraph" w:styleId="IntenseQuote">
    <w:name w:val="Intense Quote"/>
    <w:basedOn w:val="Normal"/>
    <w:next w:val="Normal"/>
    <w:link w:val="IntenseQuoteChar"/>
    <w:uiPriority w:val="30"/>
    <w:qFormat/>
    <w:rsid w:val="00FD2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27D0"/>
    <w:rPr>
      <w:i/>
      <w:iCs/>
      <w:color w:val="2F5496" w:themeColor="accent1" w:themeShade="BF"/>
    </w:rPr>
  </w:style>
  <w:style w:type="character" w:styleId="IntenseReference">
    <w:name w:val="Intense Reference"/>
    <w:basedOn w:val="DefaultParagraphFont"/>
    <w:uiPriority w:val="32"/>
    <w:qFormat/>
    <w:rsid w:val="00FD27D0"/>
    <w:rPr>
      <w:b/>
      <w:bCs/>
      <w:smallCaps/>
      <w:color w:val="2F5496" w:themeColor="accent1" w:themeShade="BF"/>
      <w:spacing w:val="5"/>
    </w:rPr>
  </w:style>
  <w:style w:type="character" w:styleId="Hyperlink">
    <w:name w:val="Hyperlink"/>
    <w:basedOn w:val="DefaultParagraphFont"/>
    <w:uiPriority w:val="99"/>
    <w:unhideWhenUsed/>
    <w:rsid w:val="009E2BCD"/>
    <w:rPr>
      <w:color w:val="0563C1" w:themeColor="hyperlink"/>
      <w:u w:val="single"/>
    </w:rPr>
  </w:style>
  <w:style w:type="character" w:styleId="UnresolvedMention">
    <w:name w:val="Unresolved Mention"/>
    <w:basedOn w:val="DefaultParagraphFont"/>
    <w:uiPriority w:val="99"/>
    <w:semiHidden/>
    <w:unhideWhenUsed/>
    <w:rsid w:val="009E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45962">
      <w:bodyDiv w:val="1"/>
      <w:marLeft w:val="0"/>
      <w:marRight w:val="0"/>
      <w:marTop w:val="0"/>
      <w:marBottom w:val="0"/>
      <w:divBdr>
        <w:top w:val="none" w:sz="0" w:space="0" w:color="auto"/>
        <w:left w:val="none" w:sz="0" w:space="0" w:color="auto"/>
        <w:bottom w:val="none" w:sz="0" w:space="0" w:color="auto"/>
        <w:right w:val="none" w:sz="0" w:space="0" w:color="auto"/>
      </w:divBdr>
    </w:div>
    <w:div w:id="247269941">
      <w:bodyDiv w:val="1"/>
      <w:marLeft w:val="0"/>
      <w:marRight w:val="0"/>
      <w:marTop w:val="0"/>
      <w:marBottom w:val="0"/>
      <w:divBdr>
        <w:top w:val="none" w:sz="0" w:space="0" w:color="auto"/>
        <w:left w:val="none" w:sz="0" w:space="0" w:color="auto"/>
        <w:bottom w:val="none" w:sz="0" w:space="0" w:color="auto"/>
        <w:right w:val="none" w:sz="0" w:space="0" w:color="auto"/>
      </w:divBdr>
      <w:divsChild>
        <w:div w:id="1690571044">
          <w:marLeft w:val="0"/>
          <w:marRight w:val="0"/>
          <w:marTop w:val="90"/>
          <w:marBottom w:val="90"/>
          <w:divBdr>
            <w:top w:val="single" w:sz="2" w:space="0" w:color="000000"/>
            <w:left w:val="single" w:sz="2" w:space="0" w:color="000000"/>
            <w:bottom w:val="single" w:sz="2" w:space="0" w:color="000000"/>
            <w:right w:val="single" w:sz="2" w:space="0" w:color="000000"/>
          </w:divBdr>
          <w:divsChild>
            <w:div w:id="346445973">
              <w:marLeft w:val="0"/>
              <w:marRight w:val="0"/>
              <w:marTop w:val="0"/>
              <w:marBottom w:val="0"/>
              <w:divBdr>
                <w:top w:val="single" w:sz="2" w:space="0" w:color="000000"/>
                <w:left w:val="single" w:sz="2" w:space="0" w:color="000000"/>
                <w:bottom w:val="single" w:sz="2" w:space="0" w:color="000000"/>
                <w:right w:val="single" w:sz="2" w:space="0" w:color="000000"/>
              </w:divBdr>
              <w:divsChild>
                <w:div w:id="6932635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5041952">
          <w:marLeft w:val="0"/>
          <w:marRight w:val="0"/>
          <w:marTop w:val="90"/>
          <w:marBottom w:val="90"/>
          <w:divBdr>
            <w:top w:val="single" w:sz="2" w:space="0" w:color="000000"/>
            <w:left w:val="single" w:sz="2" w:space="0" w:color="000000"/>
            <w:bottom w:val="single" w:sz="2" w:space="0" w:color="000000"/>
            <w:right w:val="single" w:sz="2" w:space="0" w:color="000000"/>
          </w:divBdr>
          <w:divsChild>
            <w:div w:id="366952854">
              <w:marLeft w:val="0"/>
              <w:marRight w:val="0"/>
              <w:marTop w:val="0"/>
              <w:marBottom w:val="0"/>
              <w:divBdr>
                <w:top w:val="single" w:sz="2" w:space="0" w:color="000000"/>
                <w:left w:val="single" w:sz="2" w:space="0" w:color="000000"/>
                <w:bottom w:val="single" w:sz="2" w:space="0" w:color="000000"/>
                <w:right w:val="single" w:sz="2" w:space="0" w:color="000000"/>
              </w:divBdr>
            </w:div>
            <w:div w:id="764695746">
              <w:marLeft w:val="0"/>
              <w:marRight w:val="0"/>
              <w:marTop w:val="0"/>
              <w:marBottom w:val="0"/>
              <w:divBdr>
                <w:top w:val="single" w:sz="2" w:space="0" w:color="000000"/>
                <w:left w:val="single" w:sz="2" w:space="0" w:color="000000"/>
                <w:bottom w:val="single" w:sz="2" w:space="0" w:color="000000"/>
                <w:right w:val="single" w:sz="2" w:space="4" w:color="000000"/>
              </w:divBdr>
            </w:div>
            <w:div w:id="1468663534">
              <w:marLeft w:val="0"/>
              <w:marRight w:val="0"/>
              <w:marTop w:val="0"/>
              <w:marBottom w:val="0"/>
              <w:divBdr>
                <w:top w:val="single" w:sz="2" w:space="0" w:color="000000"/>
                <w:left w:val="single" w:sz="2" w:space="0" w:color="000000"/>
                <w:bottom w:val="single" w:sz="2" w:space="0" w:color="000000"/>
                <w:right w:val="single" w:sz="2" w:space="0" w:color="000000"/>
              </w:divBdr>
              <w:divsChild>
                <w:div w:id="628828355">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91910727">
      <w:bodyDiv w:val="1"/>
      <w:marLeft w:val="0"/>
      <w:marRight w:val="0"/>
      <w:marTop w:val="0"/>
      <w:marBottom w:val="0"/>
      <w:divBdr>
        <w:top w:val="none" w:sz="0" w:space="0" w:color="auto"/>
        <w:left w:val="none" w:sz="0" w:space="0" w:color="auto"/>
        <w:bottom w:val="none" w:sz="0" w:space="0" w:color="auto"/>
        <w:right w:val="none" w:sz="0" w:space="0" w:color="auto"/>
      </w:divBdr>
    </w:div>
    <w:div w:id="576282966">
      <w:bodyDiv w:val="1"/>
      <w:marLeft w:val="0"/>
      <w:marRight w:val="0"/>
      <w:marTop w:val="0"/>
      <w:marBottom w:val="0"/>
      <w:divBdr>
        <w:top w:val="none" w:sz="0" w:space="0" w:color="auto"/>
        <w:left w:val="none" w:sz="0" w:space="0" w:color="auto"/>
        <w:bottom w:val="none" w:sz="0" w:space="0" w:color="auto"/>
        <w:right w:val="none" w:sz="0" w:space="0" w:color="auto"/>
      </w:divBdr>
      <w:divsChild>
        <w:div w:id="1713000213">
          <w:marLeft w:val="0"/>
          <w:marRight w:val="0"/>
          <w:marTop w:val="90"/>
          <w:marBottom w:val="90"/>
          <w:divBdr>
            <w:top w:val="single" w:sz="2" w:space="0" w:color="000000"/>
            <w:left w:val="single" w:sz="2" w:space="0" w:color="000000"/>
            <w:bottom w:val="single" w:sz="2" w:space="0" w:color="000000"/>
            <w:right w:val="single" w:sz="2" w:space="0" w:color="000000"/>
          </w:divBdr>
          <w:divsChild>
            <w:div w:id="766509205">
              <w:marLeft w:val="0"/>
              <w:marRight w:val="0"/>
              <w:marTop w:val="0"/>
              <w:marBottom w:val="0"/>
              <w:divBdr>
                <w:top w:val="single" w:sz="2" w:space="0" w:color="000000"/>
                <w:left w:val="single" w:sz="2" w:space="0" w:color="000000"/>
                <w:bottom w:val="single" w:sz="2" w:space="0" w:color="000000"/>
                <w:right w:val="single" w:sz="2" w:space="0" w:color="000000"/>
              </w:divBdr>
              <w:divsChild>
                <w:div w:id="18532997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2160364">
          <w:marLeft w:val="0"/>
          <w:marRight w:val="0"/>
          <w:marTop w:val="90"/>
          <w:marBottom w:val="90"/>
          <w:divBdr>
            <w:top w:val="single" w:sz="2" w:space="0" w:color="000000"/>
            <w:left w:val="single" w:sz="2" w:space="0" w:color="000000"/>
            <w:bottom w:val="single" w:sz="2" w:space="0" w:color="000000"/>
            <w:right w:val="single" w:sz="2" w:space="0" w:color="000000"/>
          </w:divBdr>
          <w:divsChild>
            <w:div w:id="1728526534">
              <w:marLeft w:val="0"/>
              <w:marRight w:val="0"/>
              <w:marTop w:val="0"/>
              <w:marBottom w:val="0"/>
              <w:divBdr>
                <w:top w:val="single" w:sz="2" w:space="0" w:color="000000"/>
                <w:left w:val="single" w:sz="2" w:space="0" w:color="000000"/>
                <w:bottom w:val="single" w:sz="2" w:space="0" w:color="000000"/>
                <w:right w:val="single" w:sz="2" w:space="0" w:color="000000"/>
              </w:divBdr>
            </w:div>
            <w:div w:id="371077183">
              <w:marLeft w:val="0"/>
              <w:marRight w:val="0"/>
              <w:marTop w:val="0"/>
              <w:marBottom w:val="0"/>
              <w:divBdr>
                <w:top w:val="single" w:sz="2" w:space="0" w:color="000000"/>
                <w:left w:val="single" w:sz="2" w:space="0" w:color="000000"/>
                <w:bottom w:val="single" w:sz="2" w:space="0" w:color="000000"/>
                <w:right w:val="single" w:sz="2" w:space="4" w:color="000000"/>
              </w:divBdr>
            </w:div>
            <w:div w:id="776145563">
              <w:marLeft w:val="0"/>
              <w:marRight w:val="0"/>
              <w:marTop w:val="0"/>
              <w:marBottom w:val="0"/>
              <w:divBdr>
                <w:top w:val="single" w:sz="2" w:space="0" w:color="000000"/>
                <w:left w:val="single" w:sz="2" w:space="0" w:color="000000"/>
                <w:bottom w:val="single" w:sz="2" w:space="0" w:color="000000"/>
                <w:right w:val="single" w:sz="2" w:space="0" w:color="000000"/>
              </w:divBdr>
              <w:divsChild>
                <w:div w:id="2032992287">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680467955">
      <w:bodyDiv w:val="1"/>
      <w:marLeft w:val="0"/>
      <w:marRight w:val="0"/>
      <w:marTop w:val="0"/>
      <w:marBottom w:val="0"/>
      <w:divBdr>
        <w:top w:val="none" w:sz="0" w:space="0" w:color="auto"/>
        <w:left w:val="none" w:sz="0" w:space="0" w:color="auto"/>
        <w:bottom w:val="none" w:sz="0" w:space="0" w:color="auto"/>
        <w:right w:val="none" w:sz="0" w:space="0" w:color="auto"/>
      </w:divBdr>
      <w:divsChild>
        <w:div w:id="1654751179">
          <w:marLeft w:val="0"/>
          <w:marRight w:val="0"/>
          <w:marTop w:val="90"/>
          <w:marBottom w:val="90"/>
          <w:divBdr>
            <w:top w:val="single" w:sz="2" w:space="0" w:color="000000"/>
            <w:left w:val="single" w:sz="2" w:space="0" w:color="000000"/>
            <w:bottom w:val="single" w:sz="2" w:space="0" w:color="000000"/>
            <w:right w:val="single" w:sz="2" w:space="0" w:color="000000"/>
          </w:divBdr>
          <w:divsChild>
            <w:div w:id="1611233424">
              <w:marLeft w:val="0"/>
              <w:marRight w:val="0"/>
              <w:marTop w:val="0"/>
              <w:marBottom w:val="0"/>
              <w:divBdr>
                <w:top w:val="single" w:sz="2" w:space="0" w:color="000000"/>
                <w:left w:val="single" w:sz="2" w:space="0" w:color="000000"/>
                <w:bottom w:val="single" w:sz="2" w:space="0" w:color="000000"/>
                <w:right w:val="single" w:sz="2" w:space="0" w:color="000000"/>
              </w:divBdr>
              <w:divsChild>
                <w:div w:id="20826336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47487697">
          <w:marLeft w:val="0"/>
          <w:marRight w:val="0"/>
          <w:marTop w:val="90"/>
          <w:marBottom w:val="90"/>
          <w:divBdr>
            <w:top w:val="single" w:sz="2" w:space="0" w:color="000000"/>
            <w:left w:val="single" w:sz="2" w:space="0" w:color="000000"/>
            <w:bottom w:val="single" w:sz="2" w:space="0" w:color="000000"/>
            <w:right w:val="single" w:sz="2" w:space="0" w:color="000000"/>
          </w:divBdr>
          <w:divsChild>
            <w:div w:id="952247826">
              <w:marLeft w:val="0"/>
              <w:marRight w:val="0"/>
              <w:marTop w:val="0"/>
              <w:marBottom w:val="0"/>
              <w:divBdr>
                <w:top w:val="single" w:sz="2" w:space="0" w:color="000000"/>
                <w:left w:val="single" w:sz="2" w:space="0" w:color="000000"/>
                <w:bottom w:val="single" w:sz="2" w:space="0" w:color="000000"/>
                <w:right w:val="single" w:sz="2" w:space="0" w:color="000000"/>
              </w:divBdr>
            </w:div>
            <w:div w:id="599485026">
              <w:marLeft w:val="0"/>
              <w:marRight w:val="0"/>
              <w:marTop w:val="0"/>
              <w:marBottom w:val="0"/>
              <w:divBdr>
                <w:top w:val="single" w:sz="2" w:space="0" w:color="000000"/>
                <w:left w:val="single" w:sz="2" w:space="0" w:color="000000"/>
                <w:bottom w:val="single" w:sz="2" w:space="0" w:color="000000"/>
                <w:right w:val="single" w:sz="2" w:space="4" w:color="000000"/>
              </w:divBdr>
            </w:div>
            <w:div w:id="114452209">
              <w:marLeft w:val="0"/>
              <w:marRight w:val="0"/>
              <w:marTop w:val="0"/>
              <w:marBottom w:val="0"/>
              <w:divBdr>
                <w:top w:val="single" w:sz="2" w:space="0" w:color="000000"/>
                <w:left w:val="single" w:sz="2" w:space="0" w:color="000000"/>
                <w:bottom w:val="single" w:sz="2" w:space="0" w:color="000000"/>
                <w:right w:val="single" w:sz="2" w:space="0" w:color="000000"/>
              </w:divBdr>
              <w:divsChild>
                <w:div w:id="12446866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13965126">
          <w:marLeft w:val="0"/>
          <w:marRight w:val="0"/>
          <w:marTop w:val="90"/>
          <w:marBottom w:val="90"/>
          <w:divBdr>
            <w:top w:val="single" w:sz="2" w:space="0" w:color="000000"/>
            <w:left w:val="single" w:sz="2" w:space="0" w:color="000000"/>
            <w:bottom w:val="single" w:sz="2" w:space="0" w:color="000000"/>
            <w:right w:val="single" w:sz="2" w:space="0" w:color="000000"/>
          </w:divBdr>
          <w:divsChild>
            <w:div w:id="1921254789">
              <w:marLeft w:val="0"/>
              <w:marRight w:val="0"/>
              <w:marTop w:val="0"/>
              <w:marBottom w:val="0"/>
              <w:divBdr>
                <w:top w:val="single" w:sz="2" w:space="0" w:color="000000"/>
                <w:left w:val="single" w:sz="2" w:space="0" w:color="000000"/>
                <w:bottom w:val="single" w:sz="2" w:space="0" w:color="000000"/>
                <w:right w:val="single" w:sz="2" w:space="0" w:color="000000"/>
              </w:divBdr>
            </w:div>
            <w:div w:id="960495705">
              <w:marLeft w:val="0"/>
              <w:marRight w:val="0"/>
              <w:marTop w:val="0"/>
              <w:marBottom w:val="0"/>
              <w:divBdr>
                <w:top w:val="single" w:sz="2" w:space="0" w:color="000000"/>
                <w:left w:val="single" w:sz="2" w:space="0" w:color="000000"/>
                <w:bottom w:val="single" w:sz="2" w:space="0" w:color="000000"/>
                <w:right w:val="single" w:sz="2" w:space="4" w:color="000000"/>
              </w:divBdr>
            </w:div>
            <w:div w:id="1213493875">
              <w:marLeft w:val="0"/>
              <w:marRight w:val="0"/>
              <w:marTop w:val="0"/>
              <w:marBottom w:val="0"/>
              <w:divBdr>
                <w:top w:val="single" w:sz="2" w:space="0" w:color="000000"/>
                <w:left w:val="single" w:sz="2" w:space="0" w:color="000000"/>
                <w:bottom w:val="single" w:sz="2" w:space="0" w:color="000000"/>
                <w:right w:val="single" w:sz="2" w:space="0" w:color="000000"/>
              </w:divBdr>
              <w:divsChild>
                <w:div w:id="14030223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3883608">
          <w:marLeft w:val="0"/>
          <w:marRight w:val="0"/>
          <w:marTop w:val="90"/>
          <w:marBottom w:val="90"/>
          <w:divBdr>
            <w:top w:val="single" w:sz="2" w:space="0" w:color="000000"/>
            <w:left w:val="single" w:sz="2" w:space="0" w:color="000000"/>
            <w:bottom w:val="single" w:sz="2" w:space="0" w:color="000000"/>
            <w:right w:val="single" w:sz="2" w:space="0" w:color="000000"/>
          </w:divBdr>
          <w:divsChild>
            <w:div w:id="1688479684">
              <w:marLeft w:val="0"/>
              <w:marRight w:val="0"/>
              <w:marTop w:val="0"/>
              <w:marBottom w:val="0"/>
              <w:divBdr>
                <w:top w:val="single" w:sz="2" w:space="0" w:color="000000"/>
                <w:left w:val="single" w:sz="2" w:space="0" w:color="000000"/>
                <w:bottom w:val="single" w:sz="2" w:space="0" w:color="000000"/>
                <w:right w:val="single" w:sz="2" w:space="0" w:color="000000"/>
              </w:divBdr>
            </w:div>
            <w:div w:id="767652136">
              <w:marLeft w:val="0"/>
              <w:marRight w:val="0"/>
              <w:marTop w:val="0"/>
              <w:marBottom w:val="0"/>
              <w:divBdr>
                <w:top w:val="single" w:sz="2" w:space="0" w:color="000000"/>
                <w:left w:val="single" w:sz="2" w:space="0" w:color="000000"/>
                <w:bottom w:val="single" w:sz="2" w:space="0" w:color="000000"/>
                <w:right w:val="single" w:sz="2" w:space="4" w:color="000000"/>
              </w:divBdr>
            </w:div>
            <w:div w:id="225453186">
              <w:marLeft w:val="0"/>
              <w:marRight w:val="0"/>
              <w:marTop w:val="0"/>
              <w:marBottom w:val="0"/>
              <w:divBdr>
                <w:top w:val="single" w:sz="2" w:space="0" w:color="000000"/>
                <w:left w:val="single" w:sz="2" w:space="0" w:color="000000"/>
                <w:bottom w:val="single" w:sz="2" w:space="0" w:color="000000"/>
                <w:right w:val="single" w:sz="2" w:space="0" w:color="000000"/>
              </w:divBdr>
              <w:divsChild>
                <w:div w:id="6199928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99468320">
          <w:marLeft w:val="0"/>
          <w:marRight w:val="0"/>
          <w:marTop w:val="90"/>
          <w:marBottom w:val="90"/>
          <w:divBdr>
            <w:top w:val="single" w:sz="2" w:space="0" w:color="000000"/>
            <w:left w:val="single" w:sz="2" w:space="0" w:color="000000"/>
            <w:bottom w:val="single" w:sz="2" w:space="0" w:color="000000"/>
            <w:right w:val="single" w:sz="2" w:space="0" w:color="000000"/>
          </w:divBdr>
          <w:divsChild>
            <w:div w:id="1498299393">
              <w:marLeft w:val="0"/>
              <w:marRight w:val="0"/>
              <w:marTop w:val="0"/>
              <w:marBottom w:val="0"/>
              <w:divBdr>
                <w:top w:val="single" w:sz="2" w:space="0" w:color="000000"/>
                <w:left w:val="single" w:sz="2" w:space="0" w:color="000000"/>
                <w:bottom w:val="single" w:sz="2" w:space="0" w:color="000000"/>
                <w:right w:val="single" w:sz="2" w:space="0" w:color="000000"/>
              </w:divBdr>
            </w:div>
            <w:div w:id="130101767">
              <w:marLeft w:val="0"/>
              <w:marRight w:val="0"/>
              <w:marTop w:val="0"/>
              <w:marBottom w:val="0"/>
              <w:divBdr>
                <w:top w:val="single" w:sz="2" w:space="0" w:color="000000"/>
                <w:left w:val="single" w:sz="2" w:space="0" w:color="000000"/>
                <w:bottom w:val="single" w:sz="2" w:space="0" w:color="000000"/>
                <w:right w:val="single" w:sz="2" w:space="4" w:color="000000"/>
              </w:divBdr>
            </w:div>
            <w:div w:id="297033745">
              <w:marLeft w:val="0"/>
              <w:marRight w:val="0"/>
              <w:marTop w:val="0"/>
              <w:marBottom w:val="0"/>
              <w:divBdr>
                <w:top w:val="single" w:sz="2" w:space="0" w:color="000000"/>
                <w:left w:val="single" w:sz="2" w:space="0" w:color="000000"/>
                <w:bottom w:val="single" w:sz="2" w:space="0" w:color="000000"/>
                <w:right w:val="single" w:sz="2" w:space="0" w:color="000000"/>
              </w:divBdr>
              <w:divsChild>
                <w:div w:id="10609808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1807828">
          <w:marLeft w:val="0"/>
          <w:marRight w:val="0"/>
          <w:marTop w:val="90"/>
          <w:marBottom w:val="90"/>
          <w:divBdr>
            <w:top w:val="single" w:sz="2" w:space="0" w:color="000000"/>
            <w:left w:val="single" w:sz="2" w:space="0" w:color="000000"/>
            <w:bottom w:val="single" w:sz="2" w:space="0" w:color="000000"/>
            <w:right w:val="single" w:sz="2" w:space="0" w:color="000000"/>
          </w:divBdr>
          <w:divsChild>
            <w:div w:id="340359492">
              <w:marLeft w:val="0"/>
              <w:marRight w:val="0"/>
              <w:marTop w:val="0"/>
              <w:marBottom w:val="0"/>
              <w:divBdr>
                <w:top w:val="single" w:sz="2" w:space="0" w:color="000000"/>
                <w:left w:val="single" w:sz="2" w:space="0" w:color="000000"/>
                <w:bottom w:val="single" w:sz="2" w:space="0" w:color="000000"/>
                <w:right w:val="single" w:sz="2" w:space="0" w:color="000000"/>
              </w:divBdr>
            </w:div>
            <w:div w:id="1461336951">
              <w:marLeft w:val="0"/>
              <w:marRight w:val="0"/>
              <w:marTop w:val="0"/>
              <w:marBottom w:val="0"/>
              <w:divBdr>
                <w:top w:val="single" w:sz="2" w:space="0" w:color="000000"/>
                <w:left w:val="single" w:sz="2" w:space="0" w:color="000000"/>
                <w:bottom w:val="single" w:sz="2" w:space="0" w:color="000000"/>
                <w:right w:val="single" w:sz="2" w:space="4" w:color="000000"/>
              </w:divBdr>
            </w:div>
            <w:div w:id="1836217126">
              <w:marLeft w:val="0"/>
              <w:marRight w:val="0"/>
              <w:marTop w:val="0"/>
              <w:marBottom w:val="0"/>
              <w:divBdr>
                <w:top w:val="single" w:sz="2" w:space="0" w:color="000000"/>
                <w:left w:val="single" w:sz="2" w:space="0" w:color="000000"/>
                <w:bottom w:val="single" w:sz="2" w:space="0" w:color="000000"/>
                <w:right w:val="single" w:sz="2" w:space="0" w:color="000000"/>
              </w:divBdr>
              <w:divsChild>
                <w:div w:id="15218943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2221226">
          <w:marLeft w:val="0"/>
          <w:marRight w:val="0"/>
          <w:marTop w:val="90"/>
          <w:marBottom w:val="90"/>
          <w:divBdr>
            <w:top w:val="single" w:sz="2" w:space="0" w:color="000000"/>
            <w:left w:val="single" w:sz="2" w:space="0" w:color="000000"/>
            <w:bottom w:val="single" w:sz="2" w:space="0" w:color="000000"/>
            <w:right w:val="single" w:sz="2" w:space="0" w:color="000000"/>
          </w:divBdr>
          <w:divsChild>
            <w:div w:id="1766613505">
              <w:marLeft w:val="0"/>
              <w:marRight w:val="0"/>
              <w:marTop w:val="0"/>
              <w:marBottom w:val="0"/>
              <w:divBdr>
                <w:top w:val="single" w:sz="2" w:space="0" w:color="000000"/>
                <w:left w:val="single" w:sz="2" w:space="0" w:color="000000"/>
                <w:bottom w:val="single" w:sz="2" w:space="0" w:color="000000"/>
                <w:right w:val="single" w:sz="2" w:space="0" w:color="000000"/>
              </w:divBdr>
            </w:div>
            <w:div w:id="1425688187">
              <w:marLeft w:val="0"/>
              <w:marRight w:val="0"/>
              <w:marTop w:val="0"/>
              <w:marBottom w:val="0"/>
              <w:divBdr>
                <w:top w:val="single" w:sz="2" w:space="0" w:color="000000"/>
                <w:left w:val="single" w:sz="2" w:space="0" w:color="000000"/>
                <w:bottom w:val="single" w:sz="2" w:space="0" w:color="000000"/>
                <w:right w:val="single" w:sz="2" w:space="4" w:color="000000"/>
              </w:divBdr>
            </w:div>
            <w:div w:id="2059477172">
              <w:marLeft w:val="0"/>
              <w:marRight w:val="0"/>
              <w:marTop w:val="0"/>
              <w:marBottom w:val="0"/>
              <w:divBdr>
                <w:top w:val="single" w:sz="2" w:space="0" w:color="000000"/>
                <w:left w:val="single" w:sz="2" w:space="0" w:color="000000"/>
                <w:bottom w:val="single" w:sz="2" w:space="0" w:color="000000"/>
                <w:right w:val="single" w:sz="2" w:space="0" w:color="000000"/>
              </w:divBdr>
              <w:divsChild>
                <w:div w:id="184216385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854661148">
          <w:marLeft w:val="0"/>
          <w:marRight w:val="0"/>
          <w:marTop w:val="90"/>
          <w:marBottom w:val="90"/>
          <w:divBdr>
            <w:top w:val="single" w:sz="2" w:space="0" w:color="000000"/>
            <w:left w:val="single" w:sz="2" w:space="0" w:color="000000"/>
            <w:bottom w:val="single" w:sz="2" w:space="0" w:color="000000"/>
            <w:right w:val="single" w:sz="2" w:space="0" w:color="000000"/>
          </w:divBdr>
          <w:divsChild>
            <w:div w:id="1640720057">
              <w:marLeft w:val="0"/>
              <w:marRight w:val="0"/>
              <w:marTop w:val="0"/>
              <w:marBottom w:val="0"/>
              <w:divBdr>
                <w:top w:val="single" w:sz="2" w:space="0" w:color="000000"/>
                <w:left w:val="single" w:sz="2" w:space="0" w:color="000000"/>
                <w:bottom w:val="single" w:sz="2" w:space="0" w:color="000000"/>
                <w:right w:val="single" w:sz="2" w:space="0" w:color="000000"/>
              </w:divBdr>
            </w:div>
            <w:div w:id="1919705057">
              <w:marLeft w:val="0"/>
              <w:marRight w:val="0"/>
              <w:marTop w:val="0"/>
              <w:marBottom w:val="0"/>
              <w:divBdr>
                <w:top w:val="single" w:sz="2" w:space="0" w:color="000000"/>
                <w:left w:val="single" w:sz="2" w:space="0" w:color="000000"/>
                <w:bottom w:val="single" w:sz="2" w:space="0" w:color="000000"/>
                <w:right w:val="single" w:sz="2" w:space="4" w:color="000000"/>
              </w:divBdr>
            </w:div>
            <w:div w:id="1686512724">
              <w:marLeft w:val="0"/>
              <w:marRight w:val="0"/>
              <w:marTop w:val="0"/>
              <w:marBottom w:val="0"/>
              <w:divBdr>
                <w:top w:val="single" w:sz="2" w:space="0" w:color="000000"/>
                <w:left w:val="single" w:sz="2" w:space="0" w:color="000000"/>
                <w:bottom w:val="single" w:sz="2" w:space="0" w:color="000000"/>
                <w:right w:val="single" w:sz="2" w:space="0" w:color="000000"/>
              </w:divBdr>
              <w:divsChild>
                <w:div w:id="14282377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8307847">
          <w:marLeft w:val="0"/>
          <w:marRight w:val="0"/>
          <w:marTop w:val="90"/>
          <w:marBottom w:val="90"/>
          <w:divBdr>
            <w:top w:val="single" w:sz="2" w:space="0" w:color="000000"/>
            <w:left w:val="single" w:sz="2" w:space="0" w:color="000000"/>
            <w:bottom w:val="single" w:sz="2" w:space="0" w:color="000000"/>
            <w:right w:val="single" w:sz="2" w:space="0" w:color="000000"/>
          </w:divBdr>
          <w:divsChild>
            <w:div w:id="1753161430">
              <w:marLeft w:val="0"/>
              <w:marRight w:val="0"/>
              <w:marTop w:val="0"/>
              <w:marBottom w:val="0"/>
              <w:divBdr>
                <w:top w:val="single" w:sz="2" w:space="0" w:color="000000"/>
                <w:left w:val="single" w:sz="2" w:space="0" w:color="000000"/>
                <w:bottom w:val="single" w:sz="2" w:space="0" w:color="000000"/>
                <w:right w:val="single" w:sz="2" w:space="0" w:color="000000"/>
              </w:divBdr>
            </w:div>
            <w:div w:id="2146578684">
              <w:marLeft w:val="0"/>
              <w:marRight w:val="0"/>
              <w:marTop w:val="0"/>
              <w:marBottom w:val="0"/>
              <w:divBdr>
                <w:top w:val="single" w:sz="2" w:space="0" w:color="000000"/>
                <w:left w:val="single" w:sz="2" w:space="0" w:color="000000"/>
                <w:bottom w:val="single" w:sz="2" w:space="0" w:color="000000"/>
                <w:right w:val="single" w:sz="2" w:space="4" w:color="000000"/>
              </w:divBdr>
            </w:div>
            <w:div w:id="2004166262">
              <w:marLeft w:val="0"/>
              <w:marRight w:val="0"/>
              <w:marTop w:val="0"/>
              <w:marBottom w:val="0"/>
              <w:divBdr>
                <w:top w:val="single" w:sz="2" w:space="0" w:color="000000"/>
                <w:left w:val="single" w:sz="2" w:space="0" w:color="000000"/>
                <w:bottom w:val="single" w:sz="2" w:space="0" w:color="000000"/>
                <w:right w:val="single" w:sz="2" w:space="0" w:color="000000"/>
              </w:divBdr>
              <w:divsChild>
                <w:div w:id="9484398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46986386">
          <w:marLeft w:val="0"/>
          <w:marRight w:val="0"/>
          <w:marTop w:val="90"/>
          <w:marBottom w:val="90"/>
          <w:divBdr>
            <w:top w:val="single" w:sz="2" w:space="0" w:color="000000"/>
            <w:left w:val="single" w:sz="2" w:space="0" w:color="000000"/>
            <w:bottom w:val="single" w:sz="2" w:space="0" w:color="000000"/>
            <w:right w:val="single" w:sz="2" w:space="0" w:color="000000"/>
          </w:divBdr>
          <w:divsChild>
            <w:div w:id="320426063">
              <w:marLeft w:val="0"/>
              <w:marRight w:val="0"/>
              <w:marTop w:val="0"/>
              <w:marBottom w:val="0"/>
              <w:divBdr>
                <w:top w:val="single" w:sz="2" w:space="0" w:color="000000"/>
                <w:left w:val="single" w:sz="2" w:space="0" w:color="000000"/>
                <w:bottom w:val="single" w:sz="2" w:space="0" w:color="000000"/>
                <w:right w:val="single" w:sz="2" w:space="0" w:color="000000"/>
              </w:divBdr>
            </w:div>
            <w:div w:id="1960406317">
              <w:marLeft w:val="0"/>
              <w:marRight w:val="0"/>
              <w:marTop w:val="0"/>
              <w:marBottom w:val="0"/>
              <w:divBdr>
                <w:top w:val="single" w:sz="2" w:space="0" w:color="000000"/>
                <w:left w:val="single" w:sz="2" w:space="0" w:color="000000"/>
                <w:bottom w:val="single" w:sz="2" w:space="0" w:color="000000"/>
                <w:right w:val="single" w:sz="2" w:space="4" w:color="000000"/>
              </w:divBdr>
            </w:div>
            <w:div w:id="841164785">
              <w:marLeft w:val="0"/>
              <w:marRight w:val="0"/>
              <w:marTop w:val="0"/>
              <w:marBottom w:val="0"/>
              <w:divBdr>
                <w:top w:val="single" w:sz="2" w:space="0" w:color="000000"/>
                <w:left w:val="single" w:sz="2" w:space="0" w:color="000000"/>
                <w:bottom w:val="single" w:sz="2" w:space="0" w:color="000000"/>
                <w:right w:val="single" w:sz="2" w:space="0" w:color="000000"/>
              </w:divBdr>
              <w:divsChild>
                <w:div w:id="2059208529">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20682032">
      <w:bodyDiv w:val="1"/>
      <w:marLeft w:val="0"/>
      <w:marRight w:val="0"/>
      <w:marTop w:val="0"/>
      <w:marBottom w:val="0"/>
      <w:divBdr>
        <w:top w:val="none" w:sz="0" w:space="0" w:color="auto"/>
        <w:left w:val="none" w:sz="0" w:space="0" w:color="auto"/>
        <w:bottom w:val="none" w:sz="0" w:space="0" w:color="auto"/>
        <w:right w:val="none" w:sz="0" w:space="0" w:color="auto"/>
      </w:divBdr>
      <w:divsChild>
        <w:div w:id="1129477611">
          <w:marLeft w:val="0"/>
          <w:marRight w:val="0"/>
          <w:marTop w:val="90"/>
          <w:marBottom w:val="90"/>
          <w:divBdr>
            <w:top w:val="single" w:sz="2" w:space="0" w:color="000000"/>
            <w:left w:val="single" w:sz="2" w:space="0" w:color="000000"/>
            <w:bottom w:val="single" w:sz="2" w:space="0" w:color="000000"/>
            <w:right w:val="single" w:sz="2" w:space="0" w:color="000000"/>
          </w:divBdr>
          <w:divsChild>
            <w:div w:id="1314873599">
              <w:marLeft w:val="0"/>
              <w:marRight w:val="0"/>
              <w:marTop w:val="0"/>
              <w:marBottom w:val="0"/>
              <w:divBdr>
                <w:top w:val="single" w:sz="2" w:space="0" w:color="000000"/>
                <w:left w:val="single" w:sz="2" w:space="0" w:color="000000"/>
                <w:bottom w:val="single" w:sz="2" w:space="0" w:color="000000"/>
                <w:right w:val="single" w:sz="2" w:space="0" w:color="000000"/>
              </w:divBdr>
              <w:divsChild>
                <w:div w:id="19296587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7416765">
          <w:marLeft w:val="0"/>
          <w:marRight w:val="0"/>
          <w:marTop w:val="90"/>
          <w:marBottom w:val="90"/>
          <w:divBdr>
            <w:top w:val="single" w:sz="2" w:space="0" w:color="000000"/>
            <w:left w:val="single" w:sz="2" w:space="0" w:color="000000"/>
            <w:bottom w:val="single" w:sz="2" w:space="0" w:color="000000"/>
            <w:right w:val="single" w:sz="2" w:space="0" w:color="000000"/>
          </w:divBdr>
          <w:divsChild>
            <w:div w:id="1951012259">
              <w:marLeft w:val="0"/>
              <w:marRight w:val="0"/>
              <w:marTop w:val="0"/>
              <w:marBottom w:val="0"/>
              <w:divBdr>
                <w:top w:val="single" w:sz="2" w:space="0" w:color="000000"/>
                <w:left w:val="single" w:sz="2" w:space="0" w:color="000000"/>
                <w:bottom w:val="single" w:sz="2" w:space="0" w:color="000000"/>
                <w:right w:val="single" w:sz="2" w:space="0" w:color="000000"/>
              </w:divBdr>
            </w:div>
            <w:div w:id="674646325">
              <w:marLeft w:val="0"/>
              <w:marRight w:val="0"/>
              <w:marTop w:val="0"/>
              <w:marBottom w:val="0"/>
              <w:divBdr>
                <w:top w:val="single" w:sz="2" w:space="0" w:color="000000"/>
                <w:left w:val="single" w:sz="2" w:space="0" w:color="000000"/>
                <w:bottom w:val="single" w:sz="2" w:space="0" w:color="000000"/>
                <w:right w:val="single" w:sz="2" w:space="4" w:color="000000"/>
              </w:divBdr>
            </w:div>
            <w:div w:id="1986346934">
              <w:marLeft w:val="0"/>
              <w:marRight w:val="0"/>
              <w:marTop w:val="0"/>
              <w:marBottom w:val="0"/>
              <w:divBdr>
                <w:top w:val="single" w:sz="2" w:space="0" w:color="000000"/>
                <w:left w:val="single" w:sz="2" w:space="0" w:color="000000"/>
                <w:bottom w:val="single" w:sz="2" w:space="0" w:color="000000"/>
                <w:right w:val="single" w:sz="2" w:space="0" w:color="000000"/>
              </w:divBdr>
              <w:divsChild>
                <w:div w:id="114982884">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641306971">
      <w:bodyDiv w:val="1"/>
      <w:marLeft w:val="0"/>
      <w:marRight w:val="0"/>
      <w:marTop w:val="0"/>
      <w:marBottom w:val="0"/>
      <w:divBdr>
        <w:top w:val="none" w:sz="0" w:space="0" w:color="auto"/>
        <w:left w:val="none" w:sz="0" w:space="0" w:color="auto"/>
        <w:bottom w:val="none" w:sz="0" w:space="0" w:color="auto"/>
        <w:right w:val="none" w:sz="0" w:space="0" w:color="auto"/>
      </w:divBdr>
      <w:divsChild>
        <w:div w:id="176122062">
          <w:marLeft w:val="0"/>
          <w:marRight w:val="0"/>
          <w:marTop w:val="90"/>
          <w:marBottom w:val="90"/>
          <w:divBdr>
            <w:top w:val="single" w:sz="2" w:space="0" w:color="000000"/>
            <w:left w:val="single" w:sz="2" w:space="0" w:color="000000"/>
            <w:bottom w:val="single" w:sz="2" w:space="0" w:color="000000"/>
            <w:right w:val="single" w:sz="2" w:space="0" w:color="000000"/>
          </w:divBdr>
          <w:divsChild>
            <w:div w:id="1342971970">
              <w:marLeft w:val="0"/>
              <w:marRight w:val="0"/>
              <w:marTop w:val="0"/>
              <w:marBottom w:val="0"/>
              <w:divBdr>
                <w:top w:val="single" w:sz="2" w:space="0" w:color="000000"/>
                <w:left w:val="single" w:sz="2" w:space="0" w:color="000000"/>
                <w:bottom w:val="single" w:sz="2" w:space="0" w:color="000000"/>
                <w:right w:val="single" w:sz="2" w:space="0" w:color="000000"/>
              </w:divBdr>
              <w:divsChild>
                <w:div w:id="21181374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7472756">
          <w:marLeft w:val="0"/>
          <w:marRight w:val="0"/>
          <w:marTop w:val="90"/>
          <w:marBottom w:val="90"/>
          <w:divBdr>
            <w:top w:val="single" w:sz="2" w:space="0" w:color="000000"/>
            <w:left w:val="single" w:sz="2" w:space="0" w:color="000000"/>
            <w:bottom w:val="single" w:sz="2" w:space="0" w:color="000000"/>
            <w:right w:val="single" w:sz="2" w:space="0" w:color="000000"/>
          </w:divBdr>
          <w:divsChild>
            <w:div w:id="1164467416">
              <w:marLeft w:val="0"/>
              <w:marRight w:val="0"/>
              <w:marTop w:val="0"/>
              <w:marBottom w:val="0"/>
              <w:divBdr>
                <w:top w:val="single" w:sz="2" w:space="0" w:color="000000"/>
                <w:left w:val="single" w:sz="2" w:space="0" w:color="000000"/>
                <w:bottom w:val="single" w:sz="2" w:space="0" w:color="000000"/>
                <w:right w:val="single" w:sz="2" w:space="0" w:color="000000"/>
              </w:divBdr>
            </w:div>
            <w:div w:id="1880628603">
              <w:marLeft w:val="0"/>
              <w:marRight w:val="0"/>
              <w:marTop w:val="0"/>
              <w:marBottom w:val="0"/>
              <w:divBdr>
                <w:top w:val="single" w:sz="2" w:space="0" w:color="000000"/>
                <w:left w:val="single" w:sz="2" w:space="0" w:color="000000"/>
                <w:bottom w:val="single" w:sz="2" w:space="0" w:color="000000"/>
                <w:right w:val="single" w:sz="2" w:space="4" w:color="000000"/>
              </w:divBdr>
            </w:div>
            <w:div w:id="1937245904">
              <w:marLeft w:val="0"/>
              <w:marRight w:val="0"/>
              <w:marTop w:val="0"/>
              <w:marBottom w:val="0"/>
              <w:divBdr>
                <w:top w:val="single" w:sz="2" w:space="0" w:color="000000"/>
                <w:left w:val="single" w:sz="2" w:space="0" w:color="000000"/>
                <w:bottom w:val="single" w:sz="2" w:space="0" w:color="000000"/>
                <w:right w:val="single" w:sz="2" w:space="0" w:color="000000"/>
              </w:divBdr>
              <w:divsChild>
                <w:div w:id="213813337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862238130">
      <w:bodyDiv w:val="1"/>
      <w:marLeft w:val="0"/>
      <w:marRight w:val="0"/>
      <w:marTop w:val="0"/>
      <w:marBottom w:val="0"/>
      <w:divBdr>
        <w:top w:val="none" w:sz="0" w:space="0" w:color="auto"/>
        <w:left w:val="none" w:sz="0" w:space="0" w:color="auto"/>
        <w:bottom w:val="none" w:sz="0" w:space="0" w:color="auto"/>
        <w:right w:val="none" w:sz="0" w:space="0" w:color="auto"/>
      </w:divBdr>
      <w:divsChild>
        <w:div w:id="1631739015">
          <w:marLeft w:val="0"/>
          <w:marRight w:val="0"/>
          <w:marTop w:val="90"/>
          <w:marBottom w:val="90"/>
          <w:divBdr>
            <w:top w:val="single" w:sz="2" w:space="0" w:color="000000"/>
            <w:left w:val="single" w:sz="2" w:space="0" w:color="000000"/>
            <w:bottom w:val="single" w:sz="2" w:space="0" w:color="000000"/>
            <w:right w:val="single" w:sz="2" w:space="0" w:color="000000"/>
          </w:divBdr>
          <w:divsChild>
            <w:div w:id="1577544764">
              <w:marLeft w:val="0"/>
              <w:marRight w:val="0"/>
              <w:marTop w:val="0"/>
              <w:marBottom w:val="0"/>
              <w:divBdr>
                <w:top w:val="single" w:sz="2" w:space="0" w:color="000000"/>
                <w:left w:val="single" w:sz="2" w:space="0" w:color="000000"/>
                <w:bottom w:val="single" w:sz="2" w:space="0" w:color="000000"/>
                <w:right w:val="single" w:sz="2" w:space="0" w:color="000000"/>
              </w:divBdr>
              <w:divsChild>
                <w:div w:id="151160267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011491635">
          <w:marLeft w:val="0"/>
          <w:marRight w:val="0"/>
          <w:marTop w:val="90"/>
          <w:marBottom w:val="90"/>
          <w:divBdr>
            <w:top w:val="single" w:sz="2" w:space="0" w:color="000000"/>
            <w:left w:val="single" w:sz="2" w:space="0" w:color="000000"/>
            <w:bottom w:val="single" w:sz="2" w:space="0" w:color="000000"/>
            <w:right w:val="single" w:sz="2" w:space="0" w:color="000000"/>
          </w:divBdr>
          <w:divsChild>
            <w:div w:id="973172250">
              <w:marLeft w:val="0"/>
              <w:marRight w:val="0"/>
              <w:marTop w:val="0"/>
              <w:marBottom w:val="0"/>
              <w:divBdr>
                <w:top w:val="single" w:sz="2" w:space="0" w:color="000000"/>
                <w:left w:val="single" w:sz="2" w:space="0" w:color="000000"/>
                <w:bottom w:val="single" w:sz="2" w:space="0" w:color="000000"/>
                <w:right w:val="single" w:sz="2" w:space="0" w:color="000000"/>
              </w:divBdr>
            </w:div>
            <w:div w:id="209610532">
              <w:marLeft w:val="0"/>
              <w:marRight w:val="0"/>
              <w:marTop w:val="0"/>
              <w:marBottom w:val="0"/>
              <w:divBdr>
                <w:top w:val="single" w:sz="2" w:space="0" w:color="000000"/>
                <w:left w:val="single" w:sz="2" w:space="0" w:color="000000"/>
                <w:bottom w:val="single" w:sz="2" w:space="0" w:color="000000"/>
                <w:right w:val="single" w:sz="2" w:space="4" w:color="000000"/>
              </w:divBdr>
            </w:div>
            <w:div w:id="1997151179">
              <w:marLeft w:val="0"/>
              <w:marRight w:val="0"/>
              <w:marTop w:val="0"/>
              <w:marBottom w:val="0"/>
              <w:divBdr>
                <w:top w:val="single" w:sz="2" w:space="0" w:color="000000"/>
                <w:left w:val="single" w:sz="2" w:space="0" w:color="000000"/>
                <w:bottom w:val="single" w:sz="2" w:space="0" w:color="000000"/>
                <w:right w:val="single" w:sz="2" w:space="0" w:color="000000"/>
              </w:divBdr>
              <w:divsChild>
                <w:div w:id="19672028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25382004">
          <w:marLeft w:val="0"/>
          <w:marRight w:val="0"/>
          <w:marTop w:val="90"/>
          <w:marBottom w:val="90"/>
          <w:divBdr>
            <w:top w:val="single" w:sz="2" w:space="0" w:color="000000"/>
            <w:left w:val="single" w:sz="2" w:space="0" w:color="000000"/>
            <w:bottom w:val="single" w:sz="2" w:space="0" w:color="000000"/>
            <w:right w:val="single" w:sz="2" w:space="0" w:color="000000"/>
          </w:divBdr>
          <w:divsChild>
            <w:div w:id="2108843845">
              <w:marLeft w:val="0"/>
              <w:marRight w:val="0"/>
              <w:marTop w:val="0"/>
              <w:marBottom w:val="0"/>
              <w:divBdr>
                <w:top w:val="single" w:sz="2" w:space="0" w:color="000000"/>
                <w:left w:val="single" w:sz="2" w:space="0" w:color="000000"/>
                <w:bottom w:val="single" w:sz="2" w:space="0" w:color="000000"/>
                <w:right w:val="single" w:sz="2" w:space="0" w:color="000000"/>
              </w:divBdr>
            </w:div>
            <w:div w:id="1977250400">
              <w:marLeft w:val="0"/>
              <w:marRight w:val="0"/>
              <w:marTop w:val="0"/>
              <w:marBottom w:val="0"/>
              <w:divBdr>
                <w:top w:val="single" w:sz="2" w:space="0" w:color="000000"/>
                <w:left w:val="single" w:sz="2" w:space="0" w:color="000000"/>
                <w:bottom w:val="single" w:sz="2" w:space="0" w:color="000000"/>
                <w:right w:val="single" w:sz="2" w:space="4" w:color="000000"/>
              </w:divBdr>
            </w:div>
            <w:div w:id="863329417">
              <w:marLeft w:val="0"/>
              <w:marRight w:val="0"/>
              <w:marTop w:val="0"/>
              <w:marBottom w:val="0"/>
              <w:divBdr>
                <w:top w:val="single" w:sz="2" w:space="0" w:color="000000"/>
                <w:left w:val="single" w:sz="2" w:space="0" w:color="000000"/>
                <w:bottom w:val="single" w:sz="2" w:space="0" w:color="000000"/>
                <w:right w:val="single" w:sz="2" w:space="0" w:color="000000"/>
              </w:divBdr>
              <w:divsChild>
                <w:div w:id="273384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8259360">
          <w:marLeft w:val="0"/>
          <w:marRight w:val="0"/>
          <w:marTop w:val="90"/>
          <w:marBottom w:val="90"/>
          <w:divBdr>
            <w:top w:val="single" w:sz="2" w:space="0" w:color="000000"/>
            <w:left w:val="single" w:sz="2" w:space="0" w:color="000000"/>
            <w:bottom w:val="single" w:sz="2" w:space="0" w:color="000000"/>
            <w:right w:val="single" w:sz="2" w:space="0" w:color="000000"/>
          </w:divBdr>
          <w:divsChild>
            <w:div w:id="125860375">
              <w:marLeft w:val="0"/>
              <w:marRight w:val="0"/>
              <w:marTop w:val="0"/>
              <w:marBottom w:val="0"/>
              <w:divBdr>
                <w:top w:val="single" w:sz="2" w:space="0" w:color="000000"/>
                <w:left w:val="single" w:sz="2" w:space="0" w:color="000000"/>
                <w:bottom w:val="single" w:sz="2" w:space="0" w:color="000000"/>
                <w:right w:val="single" w:sz="2" w:space="0" w:color="000000"/>
              </w:divBdr>
            </w:div>
            <w:div w:id="2133395733">
              <w:marLeft w:val="0"/>
              <w:marRight w:val="0"/>
              <w:marTop w:val="0"/>
              <w:marBottom w:val="0"/>
              <w:divBdr>
                <w:top w:val="single" w:sz="2" w:space="0" w:color="000000"/>
                <w:left w:val="single" w:sz="2" w:space="0" w:color="000000"/>
                <w:bottom w:val="single" w:sz="2" w:space="0" w:color="000000"/>
                <w:right w:val="single" w:sz="2" w:space="4" w:color="000000"/>
              </w:divBdr>
            </w:div>
            <w:div w:id="656962965">
              <w:marLeft w:val="0"/>
              <w:marRight w:val="0"/>
              <w:marTop w:val="0"/>
              <w:marBottom w:val="0"/>
              <w:divBdr>
                <w:top w:val="single" w:sz="2" w:space="0" w:color="000000"/>
                <w:left w:val="single" w:sz="2" w:space="0" w:color="000000"/>
                <w:bottom w:val="single" w:sz="2" w:space="0" w:color="000000"/>
                <w:right w:val="single" w:sz="2" w:space="0" w:color="000000"/>
              </w:divBdr>
              <w:divsChild>
                <w:div w:id="1154934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61080036">
          <w:marLeft w:val="0"/>
          <w:marRight w:val="0"/>
          <w:marTop w:val="90"/>
          <w:marBottom w:val="90"/>
          <w:divBdr>
            <w:top w:val="single" w:sz="2" w:space="0" w:color="000000"/>
            <w:left w:val="single" w:sz="2" w:space="0" w:color="000000"/>
            <w:bottom w:val="single" w:sz="2" w:space="0" w:color="000000"/>
            <w:right w:val="single" w:sz="2" w:space="0" w:color="000000"/>
          </w:divBdr>
          <w:divsChild>
            <w:div w:id="973363389">
              <w:marLeft w:val="0"/>
              <w:marRight w:val="0"/>
              <w:marTop w:val="0"/>
              <w:marBottom w:val="0"/>
              <w:divBdr>
                <w:top w:val="single" w:sz="2" w:space="0" w:color="000000"/>
                <w:left w:val="single" w:sz="2" w:space="0" w:color="000000"/>
                <w:bottom w:val="single" w:sz="2" w:space="0" w:color="000000"/>
                <w:right w:val="single" w:sz="2" w:space="0" w:color="000000"/>
              </w:divBdr>
            </w:div>
            <w:div w:id="2110081838">
              <w:marLeft w:val="0"/>
              <w:marRight w:val="0"/>
              <w:marTop w:val="0"/>
              <w:marBottom w:val="0"/>
              <w:divBdr>
                <w:top w:val="single" w:sz="2" w:space="0" w:color="000000"/>
                <w:left w:val="single" w:sz="2" w:space="0" w:color="000000"/>
                <w:bottom w:val="single" w:sz="2" w:space="0" w:color="000000"/>
                <w:right w:val="single" w:sz="2" w:space="4" w:color="000000"/>
              </w:divBdr>
            </w:div>
            <w:div w:id="1541553617">
              <w:marLeft w:val="0"/>
              <w:marRight w:val="0"/>
              <w:marTop w:val="0"/>
              <w:marBottom w:val="0"/>
              <w:divBdr>
                <w:top w:val="single" w:sz="2" w:space="0" w:color="000000"/>
                <w:left w:val="single" w:sz="2" w:space="0" w:color="000000"/>
                <w:bottom w:val="single" w:sz="2" w:space="0" w:color="000000"/>
                <w:right w:val="single" w:sz="2" w:space="0" w:color="000000"/>
              </w:divBdr>
              <w:divsChild>
                <w:div w:id="13798219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63891373">
          <w:marLeft w:val="0"/>
          <w:marRight w:val="0"/>
          <w:marTop w:val="90"/>
          <w:marBottom w:val="90"/>
          <w:divBdr>
            <w:top w:val="single" w:sz="2" w:space="0" w:color="000000"/>
            <w:left w:val="single" w:sz="2" w:space="0" w:color="000000"/>
            <w:bottom w:val="single" w:sz="2" w:space="0" w:color="000000"/>
            <w:right w:val="single" w:sz="2" w:space="0" w:color="000000"/>
          </w:divBdr>
          <w:divsChild>
            <w:div w:id="37975671">
              <w:marLeft w:val="0"/>
              <w:marRight w:val="0"/>
              <w:marTop w:val="0"/>
              <w:marBottom w:val="0"/>
              <w:divBdr>
                <w:top w:val="single" w:sz="2" w:space="0" w:color="000000"/>
                <w:left w:val="single" w:sz="2" w:space="0" w:color="000000"/>
                <w:bottom w:val="single" w:sz="2" w:space="0" w:color="000000"/>
                <w:right w:val="single" w:sz="2" w:space="0" w:color="000000"/>
              </w:divBdr>
            </w:div>
            <w:div w:id="1634556572">
              <w:marLeft w:val="0"/>
              <w:marRight w:val="0"/>
              <w:marTop w:val="0"/>
              <w:marBottom w:val="0"/>
              <w:divBdr>
                <w:top w:val="single" w:sz="2" w:space="0" w:color="000000"/>
                <w:left w:val="single" w:sz="2" w:space="0" w:color="000000"/>
                <w:bottom w:val="single" w:sz="2" w:space="0" w:color="000000"/>
                <w:right w:val="single" w:sz="2" w:space="4" w:color="000000"/>
              </w:divBdr>
            </w:div>
            <w:div w:id="237519220">
              <w:marLeft w:val="0"/>
              <w:marRight w:val="0"/>
              <w:marTop w:val="0"/>
              <w:marBottom w:val="0"/>
              <w:divBdr>
                <w:top w:val="single" w:sz="2" w:space="0" w:color="000000"/>
                <w:left w:val="single" w:sz="2" w:space="0" w:color="000000"/>
                <w:bottom w:val="single" w:sz="2" w:space="0" w:color="000000"/>
                <w:right w:val="single" w:sz="2" w:space="0" w:color="000000"/>
              </w:divBdr>
              <w:divsChild>
                <w:div w:id="11382989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83414490">
          <w:marLeft w:val="0"/>
          <w:marRight w:val="0"/>
          <w:marTop w:val="90"/>
          <w:marBottom w:val="90"/>
          <w:divBdr>
            <w:top w:val="single" w:sz="2" w:space="0" w:color="000000"/>
            <w:left w:val="single" w:sz="2" w:space="0" w:color="000000"/>
            <w:bottom w:val="single" w:sz="2" w:space="0" w:color="000000"/>
            <w:right w:val="single" w:sz="2" w:space="0" w:color="000000"/>
          </w:divBdr>
          <w:divsChild>
            <w:div w:id="24522173">
              <w:marLeft w:val="0"/>
              <w:marRight w:val="0"/>
              <w:marTop w:val="0"/>
              <w:marBottom w:val="0"/>
              <w:divBdr>
                <w:top w:val="single" w:sz="2" w:space="0" w:color="000000"/>
                <w:left w:val="single" w:sz="2" w:space="0" w:color="000000"/>
                <w:bottom w:val="single" w:sz="2" w:space="0" w:color="000000"/>
                <w:right w:val="single" w:sz="2" w:space="0" w:color="000000"/>
              </w:divBdr>
            </w:div>
            <w:div w:id="969744324">
              <w:marLeft w:val="0"/>
              <w:marRight w:val="0"/>
              <w:marTop w:val="0"/>
              <w:marBottom w:val="0"/>
              <w:divBdr>
                <w:top w:val="single" w:sz="2" w:space="0" w:color="000000"/>
                <w:left w:val="single" w:sz="2" w:space="0" w:color="000000"/>
                <w:bottom w:val="single" w:sz="2" w:space="0" w:color="000000"/>
                <w:right w:val="single" w:sz="2" w:space="4" w:color="000000"/>
              </w:divBdr>
            </w:div>
            <w:div w:id="7485968">
              <w:marLeft w:val="0"/>
              <w:marRight w:val="0"/>
              <w:marTop w:val="0"/>
              <w:marBottom w:val="0"/>
              <w:divBdr>
                <w:top w:val="single" w:sz="2" w:space="0" w:color="000000"/>
                <w:left w:val="single" w:sz="2" w:space="0" w:color="000000"/>
                <w:bottom w:val="single" w:sz="2" w:space="0" w:color="000000"/>
                <w:right w:val="single" w:sz="2" w:space="0" w:color="000000"/>
              </w:divBdr>
              <w:divsChild>
                <w:div w:id="8035000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3952677">
          <w:marLeft w:val="0"/>
          <w:marRight w:val="0"/>
          <w:marTop w:val="90"/>
          <w:marBottom w:val="90"/>
          <w:divBdr>
            <w:top w:val="single" w:sz="2" w:space="0" w:color="000000"/>
            <w:left w:val="single" w:sz="2" w:space="0" w:color="000000"/>
            <w:bottom w:val="single" w:sz="2" w:space="0" w:color="000000"/>
            <w:right w:val="single" w:sz="2" w:space="0" w:color="000000"/>
          </w:divBdr>
          <w:divsChild>
            <w:div w:id="180362416">
              <w:marLeft w:val="0"/>
              <w:marRight w:val="0"/>
              <w:marTop w:val="0"/>
              <w:marBottom w:val="0"/>
              <w:divBdr>
                <w:top w:val="single" w:sz="2" w:space="0" w:color="000000"/>
                <w:left w:val="single" w:sz="2" w:space="0" w:color="000000"/>
                <w:bottom w:val="single" w:sz="2" w:space="0" w:color="000000"/>
                <w:right w:val="single" w:sz="2" w:space="0" w:color="000000"/>
              </w:divBdr>
            </w:div>
            <w:div w:id="621309965">
              <w:marLeft w:val="0"/>
              <w:marRight w:val="0"/>
              <w:marTop w:val="0"/>
              <w:marBottom w:val="0"/>
              <w:divBdr>
                <w:top w:val="single" w:sz="2" w:space="0" w:color="000000"/>
                <w:left w:val="single" w:sz="2" w:space="0" w:color="000000"/>
                <w:bottom w:val="single" w:sz="2" w:space="0" w:color="000000"/>
                <w:right w:val="single" w:sz="2" w:space="4" w:color="000000"/>
              </w:divBdr>
            </w:div>
            <w:div w:id="265191297">
              <w:marLeft w:val="0"/>
              <w:marRight w:val="0"/>
              <w:marTop w:val="0"/>
              <w:marBottom w:val="0"/>
              <w:divBdr>
                <w:top w:val="single" w:sz="2" w:space="0" w:color="000000"/>
                <w:left w:val="single" w:sz="2" w:space="0" w:color="000000"/>
                <w:bottom w:val="single" w:sz="2" w:space="0" w:color="000000"/>
                <w:right w:val="single" w:sz="2" w:space="0" w:color="000000"/>
              </w:divBdr>
              <w:divsChild>
                <w:div w:id="13598896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09488048">
          <w:marLeft w:val="0"/>
          <w:marRight w:val="0"/>
          <w:marTop w:val="90"/>
          <w:marBottom w:val="90"/>
          <w:divBdr>
            <w:top w:val="single" w:sz="2" w:space="0" w:color="000000"/>
            <w:left w:val="single" w:sz="2" w:space="0" w:color="000000"/>
            <w:bottom w:val="single" w:sz="2" w:space="0" w:color="000000"/>
            <w:right w:val="single" w:sz="2" w:space="0" w:color="000000"/>
          </w:divBdr>
          <w:divsChild>
            <w:div w:id="1705710890">
              <w:marLeft w:val="0"/>
              <w:marRight w:val="0"/>
              <w:marTop w:val="0"/>
              <w:marBottom w:val="0"/>
              <w:divBdr>
                <w:top w:val="single" w:sz="2" w:space="0" w:color="000000"/>
                <w:left w:val="single" w:sz="2" w:space="0" w:color="000000"/>
                <w:bottom w:val="single" w:sz="2" w:space="0" w:color="000000"/>
                <w:right w:val="single" w:sz="2" w:space="0" w:color="000000"/>
              </w:divBdr>
            </w:div>
            <w:div w:id="121964408">
              <w:marLeft w:val="0"/>
              <w:marRight w:val="0"/>
              <w:marTop w:val="0"/>
              <w:marBottom w:val="0"/>
              <w:divBdr>
                <w:top w:val="single" w:sz="2" w:space="0" w:color="000000"/>
                <w:left w:val="single" w:sz="2" w:space="0" w:color="000000"/>
                <w:bottom w:val="single" w:sz="2" w:space="0" w:color="000000"/>
                <w:right w:val="single" w:sz="2" w:space="4" w:color="000000"/>
              </w:divBdr>
            </w:div>
            <w:div w:id="247882802">
              <w:marLeft w:val="0"/>
              <w:marRight w:val="0"/>
              <w:marTop w:val="0"/>
              <w:marBottom w:val="0"/>
              <w:divBdr>
                <w:top w:val="single" w:sz="2" w:space="0" w:color="000000"/>
                <w:left w:val="single" w:sz="2" w:space="0" w:color="000000"/>
                <w:bottom w:val="single" w:sz="2" w:space="0" w:color="000000"/>
                <w:right w:val="single" w:sz="2" w:space="0" w:color="000000"/>
              </w:divBdr>
              <w:divsChild>
                <w:div w:id="1024639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05599441">
          <w:marLeft w:val="0"/>
          <w:marRight w:val="0"/>
          <w:marTop w:val="90"/>
          <w:marBottom w:val="90"/>
          <w:divBdr>
            <w:top w:val="single" w:sz="2" w:space="0" w:color="000000"/>
            <w:left w:val="single" w:sz="2" w:space="0" w:color="000000"/>
            <w:bottom w:val="single" w:sz="2" w:space="0" w:color="000000"/>
            <w:right w:val="single" w:sz="2" w:space="0" w:color="000000"/>
          </w:divBdr>
          <w:divsChild>
            <w:div w:id="71394958">
              <w:marLeft w:val="0"/>
              <w:marRight w:val="0"/>
              <w:marTop w:val="0"/>
              <w:marBottom w:val="0"/>
              <w:divBdr>
                <w:top w:val="single" w:sz="2" w:space="0" w:color="000000"/>
                <w:left w:val="single" w:sz="2" w:space="0" w:color="000000"/>
                <w:bottom w:val="single" w:sz="2" w:space="0" w:color="000000"/>
                <w:right w:val="single" w:sz="2" w:space="0" w:color="000000"/>
              </w:divBdr>
            </w:div>
            <w:div w:id="214973798">
              <w:marLeft w:val="0"/>
              <w:marRight w:val="0"/>
              <w:marTop w:val="0"/>
              <w:marBottom w:val="0"/>
              <w:divBdr>
                <w:top w:val="single" w:sz="2" w:space="0" w:color="000000"/>
                <w:left w:val="single" w:sz="2" w:space="0" w:color="000000"/>
                <w:bottom w:val="single" w:sz="2" w:space="0" w:color="000000"/>
                <w:right w:val="single" w:sz="2" w:space="4" w:color="000000"/>
              </w:divBdr>
            </w:div>
            <w:div w:id="1645425660">
              <w:marLeft w:val="0"/>
              <w:marRight w:val="0"/>
              <w:marTop w:val="0"/>
              <w:marBottom w:val="0"/>
              <w:divBdr>
                <w:top w:val="single" w:sz="2" w:space="0" w:color="000000"/>
                <w:left w:val="single" w:sz="2" w:space="0" w:color="000000"/>
                <w:bottom w:val="single" w:sz="2" w:space="0" w:color="000000"/>
                <w:right w:val="single" w:sz="2" w:space="0" w:color="000000"/>
              </w:divBdr>
              <w:divsChild>
                <w:div w:id="130698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9813352">
          <w:marLeft w:val="0"/>
          <w:marRight w:val="0"/>
          <w:marTop w:val="90"/>
          <w:marBottom w:val="90"/>
          <w:divBdr>
            <w:top w:val="single" w:sz="2" w:space="0" w:color="000000"/>
            <w:left w:val="single" w:sz="2" w:space="0" w:color="000000"/>
            <w:bottom w:val="single" w:sz="2" w:space="0" w:color="000000"/>
            <w:right w:val="single" w:sz="2" w:space="0" w:color="000000"/>
          </w:divBdr>
          <w:divsChild>
            <w:div w:id="185876975">
              <w:marLeft w:val="0"/>
              <w:marRight w:val="0"/>
              <w:marTop w:val="0"/>
              <w:marBottom w:val="0"/>
              <w:divBdr>
                <w:top w:val="single" w:sz="2" w:space="0" w:color="000000"/>
                <w:left w:val="single" w:sz="2" w:space="0" w:color="000000"/>
                <w:bottom w:val="single" w:sz="2" w:space="0" w:color="000000"/>
                <w:right w:val="single" w:sz="2" w:space="0" w:color="000000"/>
              </w:divBdr>
            </w:div>
            <w:div w:id="7099054">
              <w:marLeft w:val="0"/>
              <w:marRight w:val="0"/>
              <w:marTop w:val="0"/>
              <w:marBottom w:val="0"/>
              <w:divBdr>
                <w:top w:val="single" w:sz="2" w:space="0" w:color="000000"/>
                <w:left w:val="single" w:sz="2" w:space="0" w:color="000000"/>
                <w:bottom w:val="single" w:sz="2" w:space="0" w:color="000000"/>
                <w:right w:val="single" w:sz="2" w:space="4" w:color="000000"/>
              </w:divBdr>
            </w:div>
            <w:div w:id="412512500">
              <w:marLeft w:val="0"/>
              <w:marRight w:val="0"/>
              <w:marTop w:val="0"/>
              <w:marBottom w:val="0"/>
              <w:divBdr>
                <w:top w:val="single" w:sz="2" w:space="0" w:color="000000"/>
                <w:left w:val="single" w:sz="2" w:space="0" w:color="000000"/>
                <w:bottom w:val="single" w:sz="2" w:space="0" w:color="000000"/>
                <w:right w:val="single" w:sz="2" w:space="0" w:color="000000"/>
              </w:divBdr>
              <w:divsChild>
                <w:div w:id="217087319">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6/5/s_1052005" TargetMode="External"/><Relationship Id="rId13" Type="http://schemas.openxmlformats.org/officeDocument/2006/relationships/hyperlink" Target="https://www.blueletterbible.org/nasb20/rom/6/10/s_1052010" TargetMode="External"/><Relationship Id="rId3" Type="http://schemas.openxmlformats.org/officeDocument/2006/relationships/webSettings" Target="webSettings.xml"/><Relationship Id="rId7" Type="http://schemas.openxmlformats.org/officeDocument/2006/relationships/hyperlink" Target="https://www.blueletterbible.org/nasb20/rom/6/4/s_1052004" TargetMode="External"/><Relationship Id="rId12" Type="http://schemas.openxmlformats.org/officeDocument/2006/relationships/hyperlink" Target="https://www.blueletterbible.org/nasb20/rom/6/9/s_105200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rom/6/3/s_1052003" TargetMode="External"/><Relationship Id="rId11" Type="http://schemas.openxmlformats.org/officeDocument/2006/relationships/hyperlink" Target="https://www.blueletterbible.org/nasb20/rom/6/8/s_1052008" TargetMode="External"/><Relationship Id="rId5" Type="http://schemas.openxmlformats.org/officeDocument/2006/relationships/hyperlink" Target="https://www.blueletterbible.org/nasb20/rom/6/2/s_1052002" TargetMode="External"/><Relationship Id="rId15" Type="http://schemas.openxmlformats.org/officeDocument/2006/relationships/fontTable" Target="fontTable.xml"/><Relationship Id="rId10" Type="http://schemas.openxmlformats.org/officeDocument/2006/relationships/hyperlink" Target="https://www.blueletterbible.org/nasb20/rom/6/7/s_1052007" TargetMode="External"/><Relationship Id="rId4" Type="http://schemas.openxmlformats.org/officeDocument/2006/relationships/hyperlink" Target="https://www.blueletterbible.org/nasb20/eph/2/10/s_1099010" TargetMode="External"/><Relationship Id="rId9" Type="http://schemas.openxmlformats.org/officeDocument/2006/relationships/hyperlink" Target="https://www.blueletterbible.org/nasb20/rom/6/6/s_1052006" TargetMode="External"/><Relationship Id="rId14" Type="http://schemas.openxmlformats.org/officeDocument/2006/relationships/hyperlink" Target="https://www.blueletterbible.org/nasb20/rom/6/11/s_105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2025-05-24T16:10:00Z</dcterms:created>
  <dcterms:modified xsi:type="dcterms:W3CDTF">2025-05-26T19:34:00Z</dcterms:modified>
</cp:coreProperties>
</file>