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A0FE" w14:textId="509BA3BD" w:rsidR="00EB50DC" w:rsidRDefault="00EB50DC">
      <w:pPr>
        <w:rPr>
          <w:sz w:val="56"/>
          <w:szCs w:val="56"/>
        </w:rPr>
      </w:pPr>
      <w:r>
        <w:rPr>
          <w:sz w:val="56"/>
          <w:szCs w:val="56"/>
        </w:rPr>
        <w:t>1Thess #140</w:t>
      </w:r>
    </w:p>
    <w:p w14:paraId="669C7AD9" w14:textId="4176079F" w:rsidR="00EB50DC" w:rsidRDefault="0032599D">
      <w:pPr>
        <w:rPr>
          <w:sz w:val="56"/>
          <w:szCs w:val="56"/>
        </w:rPr>
      </w:pPr>
      <w:r>
        <w:rPr>
          <w:sz w:val="56"/>
          <w:szCs w:val="56"/>
        </w:rPr>
        <w:t>The Royal Family is a bond for all of eternity.</w:t>
      </w:r>
    </w:p>
    <w:p w14:paraId="2A60049A" w14:textId="77777777" w:rsidR="0032599D" w:rsidRDefault="0032599D">
      <w:pPr>
        <w:rPr>
          <w:sz w:val="56"/>
          <w:szCs w:val="56"/>
        </w:rPr>
      </w:pPr>
    </w:p>
    <w:p w14:paraId="45345454" w14:textId="2FAA5F6E" w:rsidR="00976681" w:rsidRDefault="00976681">
      <w:pPr>
        <w:rPr>
          <w:sz w:val="56"/>
          <w:szCs w:val="56"/>
        </w:rPr>
      </w:pPr>
      <w:r>
        <w:rPr>
          <w:sz w:val="56"/>
          <w:szCs w:val="56"/>
        </w:rPr>
        <w:t>As a reminder if you are not coming to the November Bible Conference I will do my best to film the messages but I cannot make promises that all the messages will make it up on the platforms.</w:t>
      </w:r>
    </w:p>
    <w:p w14:paraId="6580E568" w14:textId="7605A9A8" w:rsidR="000016B6" w:rsidRDefault="000016B6">
      <w:pPr>
        <w:rPr>
          <w:sz w:val="56"/>
          <w:szCs w:val="56"/>
        </w:rPr>
      </w:pPr>
      <w:r>
        <w:rPr>
          <w:sz w:val="56"/>
          <w:szCs w:val="56"/>
        </w:rPr>
        <w:t>The week of the Bible Conference I will probably take that Thursday</w:t>
      </w:r>
      <w:r w:rsidR="006D5768">
        <w:rPr>
          <w:sz w:val="56"/>
          <w:szCs w:val="56"/>
        </w:rPr>
        <w:t xml:space="preserve"> (9</w:t>
      </w:r>
      <w:r w:rsidR="006D5768" w:rsidRPr="006D5768">
        <w:rPr>
          <w:sz w:val="56"/>
          <w:szCs w:val="56"/>
          <w:vertAlign w:val="superscript"/>
        </w:rPr>
        <w:t>th</w:t>
      </w:r>
      <w:r w:rsidR="006D5768">
        <w:rPr>
          <w:sz w:val="56"/>
          <w:szCs w:val="56"/>
        </w:rPr>
        <w:t xml:space="preserve">) </w:t>
      </w:r>
      <w:r>
        <w:rPr>
          <w:sz w:val="56"/>
          <w:szCs w:val="56"/>
        </w:rPr>
        <w:t xml:space="preserve">off in preparation as well. </w:t>
      </w:r>
    </w:p>
    <w:p w14:paraId="6D654DF0" w14:textId="77777777" w:rsidR="000016B6" w:rsidRDefault="000016B6">
      <w:pPr>
        <w:rPr>
          <w:sz w:val="56"/>
          <w:szCs w:val="56"/>
        </w:rPr>
      </w:pPr>
    </w:p>
    <w:p w14:paraId="5ED8A1C4" w14:textId="027D3536" w:rsidR="000016B6" w:rsidRDefault="000016B6">
      <w:pPr>
        <w:rPr>
          <w:sz w:val="56"/>
          <w:szCs w:val="56"/>
        </w:rPr>
      </w:pPr>
      <w:r>
        <w:rPr>
          <w:sz w:val="56"/>
          <w:szCs w:val="56"/>
        </w:rPr>
        <w:t>Please keep the conference in prayer.</w:t>
      </w:r>
    </w:p>
    <w:p w14:paraId="6F86BBA8" w14:textId="52F4A5B9" w:rsidR="0032599D" w:rsidRDefault="0032599D">
      <w:pPr>
        <w:rPr>
          <w:sz w:val="56"/>
          <w:szCs w:val="56"/>
        </w:rPr>
      </w:pPr>
      <w:r>
        <w:rPr>
          <w:sz w:val="56"/>
          <w:szCs w:val="56"/>
        </w:rPr>
        <w:t>Open up in 1Thessalonians chapter five.</w:t>
      </w:r>
    </w:p>
    <w:p w14:paraId="5A286AA9" w14:textId="46AA86E1" w:rsidR="0032599D" w:rsidRDefault="0032599D">
      <w:pPr>
        <w:rPr>
          <w:sz w:val="56"/>
          <w:szCs w:val="56"/>
        </w:rPr>
      </w:pPr>
      <w:r>
        <w:rPr>
          <w:sz w:val="56"/>
          <w:szCs w:val="56"/>
        </w:rPr>
        <w:lastRenderedPageBreak/>
        <w:t xml:space="preserve">Today we will wrap up the first letter to the church at Thessalonica. </w:t>
      </w:r>
    </w:p>
    <w:p w14:paraId="00361220" w14:textId="77777777" w:rsidR="0032599D" w:rsidRDefault="0032599D">
      <w:pPr>
        <w:rPr>
          <w:sz w:val="56"/>
          <w:szCs w:val="56"/>
        </w:rPr>
      </w:pPr>
    </w:p>
    <w:p w14:paraId="3E1E34D6" w14:textId="6EB37E09" w:rsidR="00F2364A" w:rsidRDefault="00F2364A" w:rsidP="00F2364A">
      <w:pPr>
        <w:rPr>
          <w:sz w:val="56"/>
          <w:szCs w:val="56"/>
        </w:rPr>
      </w:pPr>
      <w:r>
        <w:rPr>
          <w:sz w:val="56"/>
          <w:szCs w:val="56"/>
        </w:rPr>
        <w:t xml:space="preserve">1Thes 5:23 </w:t>
      </w:r>
      <w:r w:rsidRPr="00F2364A">
        <w:rPr>
          <w:sz w:val="56"/>
          <w:szCs w:val="56"/>
        </w:rPr>
        <w:t>Now may the God of peace Himself sanctify you entirely; and may your spirit and soul and body be kept complete, without blame at the coming of our Lord Jesus Christ.</w:t>
      </w:r>
    </w:p>
    <w:p w14:paraId="757425DB" w14:textId="77777777" w:rsidR="00F2364A" w:rsidRDefault="00F2364A" w:rsidP="00F2364A">
      <w:pPr>
        <w:rPr>
          <w:sz w:val="56"/>
          <w:szCs w:val="56"/>
        </w:rPr>
      </w:pPr>
    </w:p>
    <w:p w14:paraId="5A8F121A" w14:textId="27D9A5B1" w:rsidR="00F2364A" w:rsidRDefault="00F2364A" w:rsidP="00F2364A">
      <w:pPr>
        <w:rPr>
          <w:sz w:val="56"/>
          <w:szCs w:val="56"/>
        </w:rPr>
      </w:pPr>
      <w:r>
        <w:rPr>
          <w:sz w:val="56"/>
          <w:szCs w:val="56"/>
        </w:rPr>
        <w:t>The desire for the Apostle Paul is written as accurate doctrine – Spirit, Soul and Body, that is the proper context.</w:t>
      </w:r>
    </w:p>
    <w:p w14:paraId="5ED3231E" w14:textId="077B8A04" w:rsidR="00F2364A" w:rsidRDefault="00F2364A" w:rsidP="00F2364A">
      <w:pPr>
        <w:rPr>
          <w:sz w:val="56"/>
          <w:szCs w:val="56"/>
        </w:rPr>
      </w:pPr>
      <w:r>
        <w:rPr>
          <w:sz w:val="56"/>
          <w:szCs w:val="56"/>
        </w:rPr>
        <w:t>He is praying and desiring that once these Bels get back on track, they will walk in a manner worthy of all blessings, crowns and rewards in the end.</w:t>
      </w:r>
    </w:p>
    <w:p w14:paraId="1599E9C1" w14:textId="266F9CF7" w:rsidR="00F2364A" w:rsidRDefault="00F2364A" w:rsidP="00F2364A">
      <w:pPr>
        <w:rPr>
          <w:sz w:val="56"/>
          <w:szCs w:val="56"/>
        </w:rPr>
      </w:pPr>
      <w:r>
        <w:rPr>
          <w:sz w:val="56"/>
          <w:szCs w:val="56"/>
        </w:rPr>
        <w:lastRenderedPageBreak/>
        <w:t>The coming of TLJC happens twice in the future – once in the clouds of the air, the Rapture of the church. Which Paul was about to clarify once again to a set of confused Bels.</w:t>
      </w:r>
    </w:p>
    <w:p w14:paraId="57661F8B" w14:textId="17071853" w:rsidR="00F2364A" w:rsidRDefault="00F2364A" w:rsidP="00F2364A">
      <w:pPr>
        <w:rPr>
          <w:sz w:val="56"/>
          <w:szCs w:val="56"/>
        </w:rPr>
      </w:pPr>
      <w:r>
        <w:rPr>
          <w:sz w:val="56"/>
          <w:szCs w:val="56"/>
        </w:rPr>
        <w:t>The second will be at the end of the 7 years of Tribulation, the 2</w:t>
      </w:r>
      <w:r w:rsidRPr="00F2364A">
        <w:rPr>
          <w:sz w:val="56"/>
          <w:szCs w:val="56"/>
          <w:vertAlign w:val="superscript"/>
        </w:rPr>
        <w:t>nd</w:t>
      </w:r>
      <w:r>
        <w:rPr>
          <w:sz w:val="56"/>
          <w:szCs w:val="56"/>
        </w:rPr>
        <w:t xml:space="preserve"> Advent of Christ.</w:t>
      </w:r>
    </w:p>
    <w:p w14:paraId="0EBF4672" w14:textId="40540C27" w:rsidR="00497A82" w:rsidRDefault="00497A82" w:rsidP="00F2364A">
      <w:pPr>
        <w:rPr>
          <w:sz w:val="56"/>
          <w:szCs w:val="56"/>
        </w:rPr>
      </w:pPr>
      <w:r>
        <w:rPr>
          <w:sz w:val="56"/>
          <w:szCs w:val="56"/>
        </w:rPr>
        <w:t>The Apostle Paul is using a dual meaning because the truth is he doesn’t know who is born again and saved who is not.</w:t>
      </w:r>
    </w:p>
    <w:p w14:paraId="3ADAEBDD" w14:textId="505C7469" w:rsidR="00497A82" w:rsidRPr="00F2364A" w:rsidRDefault="00497A82" w:rsidP="00F2364A">
      <w:pPr>
        <w:rPr>
          <w:sz w:val="56"/>
          <w:szCs w:val="56"/>
        </w:rPr>
      </w:pPr>
      <w:r>
        <w:rPr>
          <w:sz w:val="56"/>
          <w:szCs w:val="56"/>
        </w:rPr>
        <w:t>The Apostle Paul was well aware everything he wrote down would be used to establish Bible classes going into the future.</w:t>
      </w:r>
    </w:p>
    <w:p w14:paraId="1BE4A814" w14:textId="77777777" w:rsidR="00497A82" w:rsidRDefault="00497A82" w:rsidP="00F2364A">
      <w:pPr>
        <w:rPr>
          <w:sz w:val="56"/>
          <w:szCs w:val="56"/>
        </w:rPr>
      </w:pPr>
    </w:p>
    <w:p w14:paraId="5A12D7DF" w14:textId="2E10D2DF" w:rsidR="00F2364A" w:rsidRDefault="00497A82" w:rsidP="00F2364A">
      <w:pPr>
        <w:rPr>
          <w:sz w:val="56"/>
          <w:szCs w:val="56"/>
        </w:rPr>
      </w:pPr>
      <w:r>
        <w:rPr>
          <w:sz w:val="56"/>
          <w:szCs w:val="56"/>
        </w:rPr>
        <w:lastRenderedPageBreak/>
        <w:t>/</w:t>
      </w:r>
      <w:r w:rsidR="00F2364A" w:rsidRPr="00F2364A">
        <w:rPr>
          <w:sz w:val="56"/>
          <w:szCs w:val="56"/>
        </w:rPr>
        <w:t>1</w:t>
      </w:r>
      <w:r w:rsidR="00F2364A">
        <w:rPr>
          <w:color w:val="000000" w:themeColor="text1"/>
          <w:sz w:val="56"/>
          <w:szCs w:val="56"/>
        </w:rPr>
        <w:t xml:space="preserve">Th 5:24 </w:t>
      </w:r>
      <w:r w:rsidR="00F2364A" w:rsidRPr="00F2364A">
        <w:rPr>
          <w:b/>
          <w:bCs/>
          <w:sz w:val="56"/>
          <w:szCs w:val="56"/>
          <w:u w:val="single"/>
        </w:rPr>
        <w:t>Faithful is He who calls you</w:t>
      </w:r>
      <w:r w:rsidR="00F2364A" w:rsidRPr="00F2364A">
        <w:rPr>
          <w:sz w:val="56"/>
          <w:szCs w:val="56"/>
        </w:rPr>
        <w:t>, and He also will do it.</w:t>
      </w:r>
    </w:p>
    <w:p w14:paraId="1928A2DA" w14:textId="77777777" w:rsidR="00497A82" w:rsidRDefault="00497A82" w:rsidP="00F2364A">
      <w:pPr>
        <w:rPr>
          <w:sz w:val="56"/>
          <w:szCs w:val="56"/>
        </w:rPr>
      </w:pPr>
    </w:p>
    <w:p w14:paraId="542E1AA1" w14:textId="7AB727CB" w:rsidR="00497A82" w:rsidRDefault="00497A82" w:rsidP="00F2364A">
      <w:pPr>
        <w:rPr>
          <w:sz w:val="56"/>
          <w:szCs w:val="56"/>
        </w:rPr>
      </w:pPr>
      <w:r>
        <w:rPr>
          <w:sz w:val="56"/>
          <w:szCs w:val="56"/>
        </w:rPr>
        <w:t>The present tense – GOD is always faithful and God the HS is always active working in a lost and dying world.\</w:t>
      </w:r>
    </w:p>
    <w:p w14:paraId="14F36B4D" w14:textId="77777777" w:rsidR="00497A82" w:rsidRDefault="00497A82" w:rsidP="00F2364A">
      <w:pPr>
        <w:rPr>
          <w:sz w:val="56"/>
          <w:szCs w:val="56"/>
        </w:rPr>
      </w:pPr>
    </w:p>
    <w:p w14:paraId="0DC42F2A" w14:textId="5D92A2C7" w:rsidR="00497A82" w:rsidRDefault="00497A82" w:rsidP="00F2364A">
      <w:pPr>
        <w:rPr>
          <w:sz w:val="56"/>
          <w:szCs w:val="56"/>
        </w:rPr>
      </w:pPr>
      <w:r>
        <w:rPr>
          <w:sz w:val="56"/>
          <w:szCs w:val="56"/>
        </w:rPr>
        <w:t>God has always been faithful and HE will always be faithful – HIS word is always exactly what HE intended it to be.</w:t>
      </w:r>
    </w:p>
    <w:p w14:paraId="766C4F2F" w14:textId="3897BF2E" w:rsidR="000016B6" w:rsidRDefault="000016B6" w:rsidP="00F2364A">
      <w:pPr>
        <w:rPr>
          <w:sz w:val="56"/>
          <w:szCs w:val="56"/>
        </w:rPr>
      </w:pPr>
      <w:r>
        <w:rPr>
          <w:sz w:val="56"/>
          <w:szCs w:val="56"/>
        </w:rPr>
        <w:t>Through Common Grace, God the HS is always working to present the gospel.</w:t>
      </w:r>
    </w:p>
    <w:p w14:paraId="68EF1FD6" w14:textId="78815356" w:rsidR="00497A82" w:rsidRDefault="00497A82" w:rsidP="00F2364A">
      <w:pPr>
        <w:rPr>
          <w:i/>
          <w:iCs/>
          <w:sz w:val="56"/>
          <w:szCs w:val="56"/>
          <w:u w:val="single"/>
        </w:rPr>
      </w:pPr>
      <w:r>
        <w:rPr>
          <w:sz w:val="56"/>
          <w:szCs w:val="56"/>
        </w:rPr>
        <w:t xml:space="preserve">/1Thes 5:24 - </w:t>
      </w:r>
      <w:r w:rsidRPr="00F2364A">
        <w:rPr>
          <w:i/>
          <w:iCs/>
          <w:sz w:val="56"/>
          <w:szCs w:val="56"/>
          <w:u w:val="single"/>
        </w:rPr>
        <w:t>He also will do it</w:t>
      </w:r>
      <w:r>
        <w:rPr>
          <w:i/>
          <w:iCs/>
          <w:sz w:val="56"/>
          <w:szCs w:val="56"/>
          <w:u w:val="single"/>
        </w:rPr>
        <w:t>;</w:t>
      </w:r>
    </w:p>
    <w:p w14:paraId="4D50FF63" w14:textId="71DE8BD6" w:rsidR="00497A82" w:rsidRDefault="001E209E" w:rsidP="00F2364A">
      <w:pPr>
        <w:rPr>
          <w:sz w:val="56"/>
          <w:szCs w:val="56"/>
        </w:rPr>
      </w:pPr>
      <w:proofErr w:type="spellStart"/>
      <w:r w:rsidRPr="001E209E">
        <w:rPr>
          <w:i/>
          <w:iCs/>
          <w:sz w:val="56"/>
          <w:szCs w:val="56"/>
          <w:u w:val="single"/>
        </w:rPr>
        <w:t>P</w:t>
      </w:r>
      <w:r w:rsidRPr="001E209E">
        <w:rPr>
          <w:i/>
          <w:iCs/>
          <w:sz w:val="56"/>
          <w:szCs w:val="56"/>
          <w:u w:val="single"/>
        </w:rPr>
        <w:t>oieō</w:t>
      </w:r>
      <w:proofErr w:type="spellEnd"/>
      <w:r w:rsidRPr="001E209E">
        <w:rPr>
          <w:i/>
          <w:iCs/>
          <w:sz w:val="56"/>
          <w:szCs w:val="56"/>
          <w:u w:val="single"/>
        </w:rPr>
        <w:t xml:space="preserve">- </w:t>
      </w:r>
      <w:r w:rsidRPr="001E209E">
        <w:rPr>
          <w:sz w:val="56"/>
          <w:szCs w:val="56"/>
        </w:rPr>
        <w:t>God is the one performing the action once we</w:t>
      </w:r>
      <w:r>
        <w:rPr>
          <w:sz w:val="56"/>
          <w:szCs w:val="56"/>
        </w:rPr>
        <w:t xml:space="preserve"> believe upon Christ. HE gives us eternal security. This verb is a </w:t>
      </w:r>
      <w:r>
        <w:rPr>
          <w:sz w:val="56"/>
          <w:szCs w:val="56"/>
        </w:rPr>
        <w:lastRenderedPageBreak/>
        <w:t xml:space="preserve">future, active, indictive, God secures us and it is done from eternity past.\ </w:t>
      </w:r>
    </w:p>
    <w:p w14:paraId="5B059374" w14:textId="245F11D0" w:rsidR="001E209E" w:rsidRDefault="001E209E" w:rsidP="00F2364A">
      <w:pPr>
        <w:rPr>
          <w:sz w:val="56"/>
          <w:szCs w:val="56"/>
        </w:rPr>
      </w:pPr>
      <w:r>
        <w:rPr>
          <w:sz w:val="56"/>
          <w:szCs w:val="56"/>
        </w:rPr>
        <w:t>POY-A-O, means a construction or work is completed. Prepared or accomplished.</w:t>
      </w:r>
    </w:p>
    <w:p w14:paraId="6C747458" w14:textId="2C98E1F5" w:rsidR="001E209E" w:rsidRDefault="000016B6" w:rsidP="00F2364A">
      <w:pPr>
        <w:rPr>
          <w:sz w:val="56"/>
          <w:szCs w:val="56"/>
        </w:rPr>
      </w:pPr>
      <w:r>
        <w:rPr>
          <w:sz w:val="56"/>
          <w:szCs w:val="56"/>
        </w:rPr>
        <w:t>Eternal security means you can never lose your salvation.</w:t>
      </w:r>
    </w:p>
    <w:p w14:paraId="178656B9" w14:textId="77777777" w:rsidR="000016B6" w:rsidRDefault="000016B6" w:rsidP="00F2364A">
      <w:pPr>
        <w:rPr>
          <w:sz w:val="56"/>
          <w:szCs w:val="56"/>
        </w:rPr>
      </w:pPr>
    </w:p>
    <w:p w14:paraId="7F859EDF" w14:textId="163FAA3C" w:rsidR="001E209E" w:rsidRDefault="001E209E" w:rsidP="00F2364A">
      <w:pPr>
        <w:rPr>
          <w:sz w:val="56"/>
          <w:szCs w:val="56"/>
        </w:rPr>
      </w:pPr>
      <w:r>
        <w:rPr>
          <w:sz w:val="56"/>
          <w:szCs w:val="56"/>
        </w:rPr>
        <w:t>The future tense tells us everything going forward after salvation is secured through the power of GOD.</w:t>
      </w:r>
    </w:p>
    <w:p w14:paraId="7B74B6CD" w14:textId="176AFD50" w:rsidR="001E209E" w:rsidRPr="00F2364A" w:rsidRDefault="001E209E" w:rsidP="00F2364A">
      <w:pPr>
        <w:rPr>
          <w:sz w:val="56"/>
          <w:szCs w:val="56"/>
        </w:rPr>
      </w:pPr>
      <w:r>
        <w:rPr>
          <w:sz w:val="56"/>
          <w:szCs w:val="56"/>
        </w:rPr>
        <w:t>HE called you…you answered with positive volition the indictive mood tells us this is DONE!</w:t>
      </w:r>
    </w:p>
    <w:p w14:paraId="49CE4ACD" w14:textId="6B68239F" w:rsidR="00F2364A" w:rsidRPr="00F2364A" w:rsidRDefault="00F2364A" w:rsidP="00F2364A">
      <w:pPr>
        <w:rPr>
          <w:b/>
          <w:bCs/>
          <w:sz w:val="56"/>
          <w:szCs w:val="56"/>
        </w:rPr>
      </w:pPr>
      <w:hyperlink r:id="rId4" w:history="1">
        <w:r w:rsidRPr="00F2364A">
          <w:rPr>
            <w:rStyle w:val="Hyperlink"/>
            <w:color w:val="000000" w:themeColor="text1"/>
            <w:sz w:val="56"/>
            <w:szCs w:val="56"/>
            <w:u w:val="none"/>
          </w:rPr>
          <w:t>1Th 5:25</w:t>
        </w:r>
      </w:hyperlink>
      <w:r>
        <w:rPr>
          <w:sz w:val="56"/>
          <w:szCs w:val="56"/>
        </w:rPr>
        <w:t xml:space="preserve"> </w:t>
      </w:r>
      <w:r w:rsidRPr="00F2364A">
        <w:rPr>
          <w:sz w:val="56"/>
          <w:szCs w:val="56"/>
        </w:rPr>
        <w:t>Brothers </w:t>
      </w:r>
      <w:r w:rsidRPr="00F2364A">
        <w:rPr>
          <w:i/>
          <w:iCs/>
          <w:sz w:val="56"/>
          <w:szCs w:val="56"/>
        </w:rPr>
        <w:t>and sisters,</w:t>
      </w:r>
      <w:r w:rsidRPr="00F2364A">
        <w:rPr>
          <w:sz w:val="56"/>
          <w:szCs w:val="56"/>
        </w:rPr>
        <w:t> pray for us.</w:t>
      </w:r>
    </w:p>
    <w:p w14:paraId="0FD21576" w14:textId="07162A5A" w:rsidR="00F2364A" w:rsidRDefault="00F2364A" w:rsidP="00F2364A">
      <w:pPr>
        <w:rPr>
          <w:sz w:val="56"/>
          <w:szCs w:val="56"/>
        </w:rPr>
      </w:pPr>
      <w:hyperlink r:id="rId5" w:history="1">
        <w:r w:rsidRPr="00F2364A">
          <w:rPr>
            <w:rStyle w:val="Hyperlink"/>
            <w:color w:val="000000" w:themeColor="text1"/>
            <w:sz w:val="56"/>
            <w:szCs w:val="56"/>
            <w:u w:val="none"/>
          </w:rPr>
          <w:t>1Th 5:26</w:t>
        </w:r>
      </w:hyperlink>
      <w:r>
        <w:rPr>
          <w:sz w:val="56"/>
          <w:szCs w:val="56"/>
        </w:rPr>
        <w:t xml:space="preserve"> </w:t>
      </w:r>
      <w:r w:rsidRPr="00F2364A">
        <w:rPr>
          <w:sz w:val="56"/>
          <w:szCs w:val="56"/>
        </w:rPr>
        <w:t>Greet all the brothers </w:t>
      </w:r>
      <w:r w:rsidRPr="00F2364A">
        <w:rPr>
          <w:i/>
          <w:iCs/>
          <w:sz w:val="56"/>
          <w:szCs w:val="56"/>
        </w:rPr>
        <w:t>and sisters</w:t>
      </w:r>
      <w:r w:rsidRPr="00F2364A">
        <w:rPr>
          <w:sz w:val="56"/>
          <w:szCs w:val="56"/>
        </w:rPr>
        <w:t> with a holy kiss.</w:t>
      </w:r>
    </w:p>
    <w:p w14:paraId="3F3FA91A" w14:textId="5C1F951E" w:rsidR="001E209E" w:rsidRDefault="001E209E" w:rsidP="00F2364A">
      <w:pPr>
        <w:rPr>
          <w:sz w:val="56"/>
          <w:szCs w:val="56"/>
        </w:rPr>
      </w:pPr>
      <w:r>
        <w:rPr>
          <w:sz w:val="56"/>
          <w:szCs w:val="56"/>
        </w:rPr>
        <w:t>Notice in closing the Apostle Paul is pulling them together through unity of the body of Christ</w:t>
      </w:r>
      <w:r w:rsidR="00930145">
        <w:rPr>
          <w:sz w:val="56"/>
          <w:szCs w:val="56"/>
        </w:rPr>
        <w:t>,</w:t>
      </w:r>
      <w:r>
        <w:rPr>
          <w:sz w:val="56"/>
          <w:szCs w:val="56"/>
        </w:rPr>
        <w:t xml:space="preserve"> the reminder of the Royal Family we are all part of.</w:t>
      </w:r>
    </w:p>
    <w:p w14:paraId="54934F67" w14:textId="77777777" w:rsidR="00930145" w:rsidRDefault="00930145" w:rsidP="00F2364A">
      <w:pPr>
        <w:rPr>
          <w:sz w:val="56"/>
          <w:szCs w:val="56"/>
        </w:rPr>
      </w:pPr>
    </w:p>
    <w:p w14:paraId="40DBE566" w14:textId="5DCE0619" w:rsidR="00930145" w:rsidRDefault="00930145" w:rsidP="00F2364A">
      <w:pPr>
        <w:rPr>
          <w:sz w:val="56"/>
          <w:szCs w:val="56"/>
        </w:rPr>
      </w:pPr>
      <w:r>
        <w:rPr>
          <w:sz w:val="56"/>
          <w:szCs w:val="56"/>
        </w:rPr>
        <w:t>He kept using the term brethren in the original context because that included everyone who was part of the congregation.</w:t>
      </w:r>
    </w:p>
    <w:p w14:paraId="125FD2F8" w14:textId="7AA80FB5" w:rsidR="00930145" w:rsidRDefault="00930145" w:rsidP="00F2364A">
      <w:pPr>
        <w:rPr>
          <w:sz w:val="56"/>
          <w:szCs w:val="56"/>
        </w:rPr>
      </w:pPr>
      <w:proofErr w:type="spellStart"/>
      <w:r w:rsidRPr="00930145">
        <w:rPr>
          <w:i/>
          <w:iCs/>
          <w:sz w:val="56"/>
          <w:szCs w:val="56"/>
        </w:rPr>
        <w:t>A</w:t>
      </w:r>
      <w:r w:rsidRPr="00930145">
        <w:rPr>
          <w:i/>
          <w:iCs/>
          <w:sz w:val="56"/>
          <w:szCs w:val="56"/>
        </w:rPr>
        <w:t>delphos</w:t>
      </w:r>
      <w:proofErr w:type="spellEnd"/>
      <w:r w:rsidRPr="00930145">
        <w:rPr>
          <w:sz w:val="56"/>
          <w:szCs w:val="56"/>
        </w:rPr>
        <w:t xml:space="preserve"> </w:t>
      </w:r>
      <w:r>
        <w:rPr>
          <w:sz w:val="56"/>
          <w:szCs w:val="56"/>
        </w:rPr>
        <w:t>(ADELL-FASS)</w:t>
      </w:r>
      <w:r w:rsidRPr="00930145">
        <w:rPr>
          <w:sz w:val="56"/>
          <w:szCs w:val="56"/>
        </w:rPr>
        <w:t xml:space="preserve">– in the Greek is a term </w:t>
      </w:r>
      <w:r>
        <w:rPr>
          <w:sz w:val="56"/>
          <w:szCs w:val="56"/>
        </w:rPr>
        <w:t xml:space="preserve">for </w:t>
      </w:r>
      <w:r w:rsidRPr="00930145">
        <w:rPr>
          <w:sz w:val="56"/>
          <w:szCs w:val="56"/>
        </w:rPr>
        <w:t>brethren</w:t>
      </w:r>
      <w:r>
        <w:rPr>
          <w:sz w:val="56"/>
          <w:szCs w:val="56"/>
        </w:rPr>
        <w:t>,</w:t>
      </w:r>
      <w:r w:rsidRPr="00930145">
        <w:rPr>
          <w:sz w:val="56"/>
          <w:szCs w:val="56"/>
        </w:rPr>
        <w:t xml:space="preserve"> meaning born of the same family.</w:t>
      </w:r>
    </w:p>
    <w:p w14:paraId="4A5FA9E5" w14:textId="0887E388" w:rsidR="000016B6" w:rsidRPr="00F2364A" w:rsidRDefault="000016B6" w:rsidP="00F2364A">
      <w:pPr>
        <w:rPr>
          <w:sz w:val="56"/>
          <w:szCs w:val="56"/>
        </w:rPr>
      </w:pPr>
      <w:r>
        <w:rPr>
          <w:sz w:val="56"/>
          <w:szCs w:val="56"/>
        </w:rPr>
        <w:t>Men and women born of the same family.</w:t>
      </w:r>
    </w:p>
    <w:p w14:paraId="43C9BFB5" w14:textId="42A884E7" w:rsidR="00F2364A" w:rsidRDefault="00930145" w:rsidP="00F2364A">
      <w:pPr>
        <w:rPr>
          <w:i/>
          <w:iCs/>
          <w:sz w:val="56"/>
          <w:szCs w:val="56"/>
        </w:rPr>
      </w:pPr>
      <w:r>
        <w:rPr>
          <w:color w:val="000000" w:themeColor="text1"/>
          <w:sz w:val="56"/>
          <w:szCs w:val="56"/>
        </w:rPr>
        <w:lastRenderedPageBreak/>
        <w:t>/</w:t>
      </w:r>
      <w:hyperlink r:id="rId6" w:history="1">
        <w:r w:rsidR="00F2364A" w:rsidRPr="00F2364A">
          <w:rPr>
            <w:rStyle w:val="Hyperlink"/>
            <w:color w:val="000000" w:themeColor="text1"/>
            <w:sz w:val="56"/>
            <w:szCs w:val="56"/>
            <w:u w:val="none"/>
          </w:rPr>
          <w:t>1Th 5:27</w:t>
        </w:r>
      </w:hyperlink>
      <w:r w:rsidR="00F2364A">
        <w:rPr>
          <w:sz w:val="56"/>
          <w:szCs w:val="56"/>
        </w:rPr>
        <w:t xml:space="preserve"> </w:t>
      </w:r>
      <w:r w:rsidR="00F2364A" w:rsidRPr="00F2364A">
        <w:rPr>
          <w:sz w:val="56"/>
          <w:szCs w:val="56"/>
        </w:rPr>
        <w:t>I put </w:t>
      </w:r>
      <w:r w:rsidR="00F2364A" w:rsidRPr="00F2364A">
        <w:rPr>
          <w:b/>
          <w:bCs/>
          <w:sz w:val="56"/>
          <w:szCs w:val="56"/>
          <w:u w:val="single"/>
        </w:rPr>
        <w:t>you under oath</w:t>
      </w:r>
      <w:r w:rsidR="00F2364A" w:rsidRPr="00F2364A">
        <w:rPr>
          <w:sz w:val="56"/>
          <w:szCs w:val="56"/>
        </w:rPr>
        <w:t xml:space="preserve"> by the Lord to </w:t>
      </w:r>
      <w:r w:rsidR="00F2364A" w:rsidRPr="00F2364A">
        <w:rPr>
          <w:b/>
          <w:bCs/>
          <w:sz w:val="56"/>
          <w:szCs w:val="56"/>
          <w:u w:val="single"/>
        </w:rPr>
        <w:t>have this letter read</w:t>
      </w:r>
      <w:r w:rsidR="00F2364A" w:rsidRPr="00F2364A">
        <w:rPr>
          <w:sz w:val="56"/>
          <w:szCs w:val="56"/>
        </w:rPr>
        <w:t> to all the brothers </w:t>
      </w:r>
      <w:r w:rsidR="00F2364A" w:rsidRPr="00F2364A">
        <w:rPr>
          <w:i/>
          <w:iCs/>
          <w:sz w:val="56"/>
          <w:szCs w:val="56"/>
        </w:rPr>
        <w:t>and sisters.</w:t>
      </w:r>
    </w:p>
    <w:p w14:paraId="43B31931" w14:textId="77777777" w:rsidR="00930145" w:rsidRDefault="00930145" w:rsidP="00F2364A">
      <w:pPr>
        <w:rPr>
          <w:i/>
          <w:iCs/>
          <w:sz w:val="56"/>
          <w:szCs w:val="56"/>
        </w:rPr>
      </w:pPr>
    </w:p>
    <w:p w14:paraId="77340600" w14:textId="44CDAD87" w:rsidR="00930145" w:rsidRDefault="0020464B" w:rsidP="00F2364A">
      <w:pPr>
        <w:rPr>
          <w:sz w:val="56"/>
          <w:szCs w:val="56"/>
        </w:rPr>
      </w:pPr>
      <w:r w:rsidRPr="0020464B">
        <w:rPr>
          <w:sz w:val="56"/>
          <w:szCs w:val="56"/>
        </w:rPr>
        <w:t xml:space="preserve">This is a command or oath </w:t>
      </w:r>
      <w:r>
        <w:rPr>
          <w:sz w:val="56"/>
          <w:szCs w:val="56"/>
        </w:rPr>
        <w:t xml:space="preserve">- </w:t>
      </w:r>
      <w:r w:rsidRPr="0020464B">
        <w:rPr>
          <w:sz w:val="56"/>
          <w:szCs w:val="56"/>
        </w:rPr>
        <w:t>to adjure</w:t>
      </w:r>
      <w:r>
        <w:rPr>
          <w:sz w:val="56"/>
          <w:szCs w:val="56"/>
        </w:rPr>
        <w:t>, take as an instruction, to examine and study the letter.\</w:t>
      </w:r>
    </w:p>
    <w:p w14:paraId="4E194307" w14:textId="2E94476D" w:rsidR="0020464B" w:rsidRDefault="0020464B" w:rsidP="00F2364A">
      <w:pPr>
        <w:rPr>
          <w:sz w:val="56"/>
          <w:szCs w:val="56"/>
        </w:rPr>
      </w:pPr>
      <w:r>
        <w:rPr>
          <w:sz w:val="56"/>
          <w:szCs w:val="56"/>
        </w:rPr>
        <w:t xml:space="preserve">The original context of this scripture is strong. It is written to be a serious instruction or command from authority to the ones under authority. </w:t>
      </w:r>
    </w:p>
    <w:p w14:paraId="49C8578E" w14:textId="11E0FBDE" w:rsidR="0020464B" w:rsidRDefault="0020464B" w:rsidP="00F2364A">
      <w:pPr>
        <w:rPr>
          <w:sz w:val="56"/>
          <w:szCs w:val="56"/>
        </w:rPr>
      </w:pPr>
      <w:r>
        <w:rPr>
          <w:sz w:val="56"/>
          <w:szCs w:val="56"/>
        </w:rPr>
        <w:t>The chain of command comes into view in this scripture.</w:t>
      </w:r>
    </w:p>
    <w:p w14:paraId="3F4B479B" w14:textId="77777777" w:rsidR="000016B6" w:rsidRDefault="000016B6" w:rsidP="00F2364A">
      <w:pPr>
        <w:rPr>
          <w:sz w:val="56"/>
          <w:szCs w:val="56"/>
        </w:rPr>
      </w:pPr>
    </w:p>
    <w:p w14:paraId="3862E773" w14:textId="2DCF85B4" w:rsidR="0020464B" w:rsidRPr="00976681" w:rsidRDefault="0020464B" w:rsidP="00F2364A">
      <w:pPr>
        <w:rPr>
          <w:sz w:val="56"/>
          <w:szCs w:val="56"/>
        </w:rPr>
      </w:pPr>
      <w:r>
        <w:rPr>
          <w:sz w:val="56"/>
          <w:szCs w:val="56"/>
        </w:rPr>
        <w:t xml:space="preserve">/The Apostle Paul is charging a command and wanting a promise or oath to be </w:t>
      </w:r>
      <w:r>
        <w:rPr>
          <w:sz w:val="56"/>
          <w:szCs w:val="56"/>
        </w:rPr>
        <w:lastRenderedPageBreak/>
        <w:t xml:space="preserve">fulfilled. The word used is – </w:t>
      </w:r>
      <w:proofErr w:type="spellStart"/>
      <w:r w:rsidRPr="00976681">
        <w:rPr>
          <w:i/>
          <w:iCs/>
          <w:sz w:val="56"/>
          <w:szCs w:val="56"/>
          <w:u w:val="single"/>
        </w:rPr>
        <w:t>anaginōskō</w:t>
      </w:r>
      <w:proofErr w:type="spellEnd"/>
      <w:r>
        <w:rPr>
          <w:i/>
          <w:iCs/>
          <w:sz w:val="56"/>
          <w:szCs w:val="56"/>
        </w:rPr>
        <w:t>,</w:t>
      </w:r>
      <w:r w:rsidR="00976681">
        <w:rPr>
          <w:sz w:val="56"/>
          <w:szCs w:val="56"/>
        </w:rPr>
        <w:t xml:space="preserve"> this points to a full analysis. This letter like all his writings were designed to be accepted as the chain of command for the early church. To repetitively be studied and used for a template of teaching, it was a form of authority that should be respected and followed. \</w:t>
      </w:r>
    </w:p>
    <w:p w14:paraId="10881207" w14:textId="2849FC53" w:rsidR="00976681" w:rsidRDefault="00976681" w:rsidP="00F2364A">
      <w:pPr>
        <w:rPr>
          <w:sz w:val="56"/>
          <w:szCs w:val="56"/>
        </w:rPr>
      </w:pPr>
      <w:r>
        <w:rPr>
          <w:sz w:val="56"/>
          <w:szCs w:val="56"/>
        </w:rPr>
        <w:t>AR-AGNO-SOCO, this is to accurately handle something, study and fully digest something. It is not to simply read something once!</w:t>
      </w:r>
    </w:p>
    <w:p w14:paraId="0E726016" w14:textId="77777777" w:rsidR="000016B6" w:rsidRDefault="000016B6" w:rsidP="00F2364A">
      <w:pPr>
        <w:rPr>
          <w:sz w:val="56"/>
          <w:szCs w:val="56"/>
        </w:rPr>
      </w:pPr>
    </w:p>
    <w:p w14:paraId="15EB05C4" w14:textId="7995F94A" w:rsidR="00111054" w:rsidRDefault="00111054" w:rsidP="00F2364A">
      <w:pPr>
        <w:rPr>
          <w:sz w:val="56"/>
          <w:szCs w:val="56"/>
        </w:rPr>
      </w:pPr>
      <w:r>
        <w:rPr>
          <w:sz w:val="56"/>
          <w:szCs w:val="56"/>
        </w:rPr>
        <w:t>If the WORD is studied and accurately handled the end result will be a pathway toward SM.</w:t>
      </w:r>
    </w:p>
    <w:p w14:paraId="7D909125" w14:textId="588DCD10" w:rsidR="00111054" w:rsidRPr="00F2364A" w:rsidRDefault="00111054" w:rsidP="00F2364A">
      <w:pPr>
        <w:rPr>
          <w:sz w:val="56"/>
          <w:szCs w:val="56"/>
        </w:rPr>
      </w:pPr>
      <w:r>
        <w:rPr>
          <w:sz w:val="56"/>
          <w:szCs w:val="56"/>
        </w:rPr>
        <w:lastRenderedPageBreak/>
        <w:t xml:space="preserve">A steady walk in SM means the Bel will receive the blessings, rewards and crowns set aside for them. </w:t>
      </w:r>
    </w:p>
    <w:p w14:paraId="5F7A2BBF" w14:textId="4CA588FA" w:rsidR="00F2364A" w:rsidRDefault="00F2364A" w:rsidP="00F2364A">
      <w:pPr>
        <w:rPr>
          <w:sz w:val="56"/>
          <w:szCs w:val="56"/>
        </w:rPr>
      </w:pPr>
      <w:hyperlink r:id="rId7" w:history="1">
        <w:r w:rsidRPr="00F2364A">
          <w:rPr>
            <w:rStyle w:val="Hyperlink"/>
            <w:color w:val="000000" w:themeColor="text1"/>
            <w:sz w:val="56"/>
            <w:szCs w:val="56"/>
            <w:u w:val="none"/>
          </w:rPr>
          <w:t>1Th 5:28</w:t>
        </w:r>
      </w:hyperlink>
      <w:r>
        <w:rPr>
          <w:i/>
          <w:iCs/>
          <w:sz w:val="56"/>
          <w:szCs w:val="56"/>
        </w:rPr>
        <w:t xml:space="preserve"> </w:t>
      </w:r>
      <w:r w:rsidRPr="00F2364A">
        <w:rPr>
          <w:i/>
          <w:iCs/>
          <w:sz w:val="56"/>
          <w:szCs w:val="56"/>
        </w:rPr>
        <w:t>May</w:t>
      </w:r>
      <w:r w:rsidRPr="00F2364A">
        <w:rPr>
          <w:sz w:val="56"/>
          <w:szCs w:val="56"/>
        </w:rPr>
        <w:t> the grace of our Lord Jesus Christ </w:t>
      </w:r>
      <w:r w:rsidRPr="00F2364A">
        <w:rPr>
          <w:i/>
          <w:iCs/>
          <w:sz w:val="56"/>
          <w:szCs w:val="56"/>
        </w:rPr>
        <w:t>be</w:t>
      </w:r>
      <w:r w:rsidRPr="00F2364A">
        <w:rPr>
          <w:sz w:val="56"/>
          <w:szCs w:val="56"/>
        </w:rPr>
        <w:t> with you.</w:t>
      </w:r>
    </w:p>
    <w:p w14:paraId="5D9631E4" w14:textId="77777777" w:rsidR="00111054" w:rsidRPr="00F2364A" w:rsidRDefault="00111054" w:rsidP="00F2364A">
      <w:pPr>
        <w:rPr>
          <w:b/>
          <w:bCs/>
          <w:sz w:val="56"/>
          <w:szCs w:val="56"/>
        </w:rPr>
      </w:pPr>
    </w:p>
    <w:p w14:paraId="562FA960" w14:textId="730FDE02" w:rsidR="00EB50DC" w:rsidRDefault="00111054">
      <w:pPr>
        <w:rPr>
          <w:sz w:val="56"/>
          <w:szCs w:val="56"/>
        </w:rPr>
      </w:pPr>
      <w:r>
        <w:rPr>
          <w:sz w:val="56"/>
          <w:szCs w:val="56"/>
        </w:rPr>
        <w:t>The person and work of Jesus Christ is the exact definition of grace.</w:t>
      </w:r>
    </w:p>
    <w:p w14:paraId="5E7420A2" w14:textId="4E547F4A" w:rsidR="000B4057" w:rsidRDefault="000B4057" w:rsidP="000B4057">
      <w:pPr>
        <w:rPr>
          <w:sz w:val="56"/>
          <w:szCs w:val="56"/>
        </w:rPr>
      </w:pPr>
      <w:r>
        <w:rPr>
          <w:sz w:val="56"/>
          <w:szCs w:val="56"/>
        </w:rPr>
        <w:t>/</w:t>
      </w:r>
      <w:r w:rsidRPr="000B4057">
        <w:rPr>
          <w:rFonts w:ascii="Times New Roman" w:eastAsia="Times New Roman" w:hAnsi="Times New Roman" w:cs="Times New Roman"/>
          <w:color w:val="000000"/>
          <w:kern w:val="0"/>
          <w14:ligatures w14:val="none"/>
        </w:rPr>
        <w:t xml:space="preserve"> </w:t>
      </w:r>
      <w:r w:rsidRPr="000B4057">
        <w:rPr>
          <w:sz w:val="56"/>
          <w:szCs w:val="56"/>
        </w:rPr>
        <w:t xml:space="preserve">The plan of God, </w:t>
      </w:r>
      <w:r>
        <w:rPr>
          <w:sz w:val="56"/>
          <w:szCs w:val="56"/>
        </w:rPr>
        <w:t xml:space="preserve">a plan of </w:t>
      </w:r>
      <w:r w:rsidRPr="000B4057">
        <w:rPr>
          <w:sz w:val="56"/>
          <w:szCs w:val="56"/>
        </w:rPr>
        <w:t>grace, was provided for man before man was created. Therefore</w:t>
      </w:r>
      <w:r>
        <w:rPr>
          <w:sz w:val="56"/>
          <w:szCs w:val="56"/>
        </w:rPr>
        <w:t>,</w:t>
      </w:r>
      <w:r w:rsidRPr="000B4057">
        <w:rPr>
          <w:sz w:val="56"/>
          <w:szCs w:val="56"/>
        </w:rPr>
        <w:t xml:space="preserve"> man cannot earn and cannot deserve this grace. Under grace God does the work and man is only the beneficiary. </w:t>
      </w:r>
      <w:r>
        <w:rPr>
          <w:sz w:val="56"/>
          <w:szCs w:val="56"/>
        </w:rPr>
        <w:t xml:space="preserve">The person and work of Jesus Christ is the embodiment of the grace plan, it is GOD’s grace plan in the </w:t>
      </w:r>
      <w:r>
        <w:rPr>
          <w:sz w:val="56"/>
          <w:szCs w:val="56"/>
        </w:rPr>
        <w:lastRenderedPageBreak/>
        <w:t xml:space="preserve">flesh, blood and sacrificial work of the life of Jesus Christ. A hostile world filled with sin and evil benefited from the birth, life, teaching and death as well as resurrection of Jesus Christ. We all deserved condemnation instead we got salvation. </w:t>
      </w:r>
      <w:r w:rsidRPr="000B4057">
        <w:rPr>
          <w:sz w:val="56"/>
          <w:szCs w:val="56"/>
        </w:rPr>
        <w:t>Grace is all that God is free to do for man on the basis of the cross. </w:t>
      </w:r>
      <w:r w:rsidR="009D3AFA">
        <w:rPr>
          <w:sz w:val="56"/>
          <w:szCs w:val="56"/>
        </w:rPr>
        <w:t>\</w:t>
      </w:r>
    </w:p>
    <w:p w14:paraId="24E5C2C0" w14:textId="6770B026" w:rsidR="009D3AFA" w:rsidRDefault="009D3AFA" w:rsidP="000B4057">
      <w:pPr>
        <w:rPr>
          <w:sz w:val="56"/>
          <w:szCs w:val="56"/>
        </w:rPr>
      </w:pPr>
      <w:r>
        <w:rPr>
          <w:sz w:val="56"/>
          <w:szCs w:val="56"/>
        </w:rPr>
        <w:t xml:space="preserve"> Turn to the gospel of Luke chapter 8 RF.</w:t>
      </w:r>
    </w:p>
    <w:p w14:paraId="7068FB80" w14:textId="77777777" w:rsidR="009D3AFA" w:rsidRDefault="009D3AFA" w:rsidP="000B4057">
      <w:pPr>
        <w:rPr>
          <w:sz w:val="56"/>
          <w:szCs w:val="56"/>
        </w:rPr>
      </w:pPr>
    </w:p>
    <w:p w14:paraId="42EA70D9" w14:textId="05703253" w:rsidR="009D3AFA" w:rsidRDefault="009D3AFA" w:rsidP="000B4057">
      <w:pPr>
        <w:rPr>
          <w:sz w:val="56"/>
          <w:szCs w:val="56"/>
        </w:rPr>
      </w:pPr>
      <w:r>
        <w:rPr>
          <w:sz w:val="56"/>
          <w:szCs w:val="56"/>
        </w:rPr>
        <w:t xml:space="preserve">As we close this first letter out, I want to make a note of the unity the Apostle Paul was writing about as he repeatedly used the term brethren in closing this first section. </w:t>
      </w:r>
    </w:p>
    <w:p w14:paraId="18D86FE0" w14:textId="77777777" w:rsidR="009D3AFA" w:rsidRDefault="009D3AFA" w:rsidP="000B4057">
      <w:pPr>
        <w:rPr>
          <w:sz w:val="56"/>
          <w:szCs w:val="56"/>
        </w:rPr>
      </w:pPr>
    </w:p>
    <w:p w14:paraId="77D0A286" w14:textId="433977A9" w:rsidR="009D3AFA" w:rsidRDefault="009D3AFA" w:rsidP="000B4057">
      <w:pPr>
        <w:rPr>
          <w:sz w:val="56"/>
          <w:szCs w:val="56"/>
        </w:rPr>
      </w:pPr>
      <w:r>
        <w:rPr>
          <w:sz w:val="56"/>
          <w:szCs w:val="56"/>
        </w:rPr>
        <w:lastRenderedPageBreak/>
        <w:t>/</w:t>
      </w:r>
      <w:r w:rsidRPr="009D3AFA">
        <w:rPr>
          <w:color w:val="000000"/>
        </w:rPr>
        <w:t xml:space="preserve"> </w:t>
      </w:r>
      <w:r w:rsidRPr="009D3AFA">
        <w:rPr>
          <w:sz w:val="56"/>
          <w:szCs w:val="56"/>
        </w:rPr>
        <w:t>The basis of royalty in the Church Age is the baptism of the Holy Spirit.</w:t>
      </w:r>
      <w:r>
        <w:rPr>
          <w:sz w:val="56"/>
          <w:szCs w:val="56"/>
        </w:rPr>
        <w:t xml:space="preserve"> All dispensations had the opportunity for regeneration, faith alone in Christ alone ensures a new life begins for the Believer, eternal security in a resurrection body. Yet the CA dispensation has a unique indwelling experience. </w:t>
      </w:r>
      <w:r w:rsidR="00971090">
        <w:rPr>
          <w:sz w:val="56"/>
          <w:szCs w:val="56"/>
        </w:rPr>
        <w:t>John 7:37-39 the SPIRIT came in a unique fashion after the cross and after the resurrection and ascension &amp; session.\</w:t>
      </w:r>
    </w:p>
    <w:p w14:paraId="38586D64" w14:textId="4DDC8060" w:rsidR="00A15835" w:rsidRDefault="00A15835" w:rsidP="000B4057">
      <w:pPr>
        <w:rPr>
          <w:sz w:val="56"/>
          <w:szCs w:val="56"/>
        </w:rPr>
      </w:pPr>
      <w:r>
        <w:rPr>
          <w:sz w:val="56"/>
          <w:szCs w:val="56"/>
        </w:rPr>
        <w:t>There is one body of Christ in the CA dispensation and in this unique dispensation we are called a bride of Christ – a body of Christ and a royal family of God.</w:t>
      </w:r>
    </w:p>
    <w:p w14:paraId="607C2747" w14:textId="08F4B14E" w:rsidR="00A15835" w:rsidRPr="00A15835" w:rsidRDefault="00A15835" w:rsidP="00A15835">
      <w:pPr>
        <w:rPr>
          <w:sz w:val="56"/>
          <w:szCs w:val="56"/>
        </w:rPr>
      </w:pPr>
      <w:r>
        <w:rPr>
          <w:sz w:val="56"/>
          <w:szCs w:val="56"/>
        </w:rPr>
        <w:lastRenderedPageBreak/>
        <w:t>/1Cor 12:13</w:t>
      </w:r>
      <w:r w:rsidRPr="00A15835">
        <w:rPr>
          <w:rFonts w:ascii="Arial" w:eastAsia="Times New Roman" w:hAnsi="Arial" w:cs="Arial"/>
          <w:color w:val="01103A"/>
          <w:kern w:val="0"/>
          <w:sz w:val="24"/>
          <w:szCs w:val="24"/>
          <w14:ligatures w14:val="none"/>
        </w:rPr>
        <w:t xml:space="preserve"> </w:t>
      </w:r>
      <w:r w:rsidRPr="00A15835">
        <w:rPr>
          <w:b/>
          <w:bCs/>
          <w:sz w:val="56"/>
          <w:szCs w:val="56"/>
          <w:u w:val="single"/>
        </w:rPr>
        <w:t>For by one Spirit we were all baptized into one body</w:t>
      </w:r>
      <w:r w:rsidRPr="00A15835">
        <w:rPr>
          <w:sz w:val="56"/>
          <w:szCs w:val="56"/>
        </w:rPr>
        <w:t>,</w:t>
      </w:r>
      <w:r>
        <w:rPr>
          <w:sz w:val="56"/>
          <w:szCs w:val="56"/>
        </w:rPr>
        <w:t xml:space="preserve"> whether</w:t>
      </w:r>
      <w:r w:rsidRPr="00A15835">
        <w:rPr>
          <w:sz w:val="56"/>
          <w:szCs w:val="56"/>
        </w:rPr>
        <w:t xml:space="preserve"> Jews or Greeks, whether slaves or free, and we were all made to drink of one Spirit.</w:t>
      </w:r>
      <w:r>
        <w:rPr>
          <w:sz w:val="56"/>
          <w:szCs w:val="56"/>
        </w:rPr>
        <w:t xml:space="preserve"> 4 </w:t>
      </w:r>
      <w:r w:rsidRPr="00A15835">
        <w:rPr>
          <w:sz w:val="56"/>
          <w:szCs w:val="56"/>
        </w:rPr>
        <w:t xml:space="preserve">For </w:t>
      </w:r>
      <w:r w:rsidRPr="00A15835">
        <w:rPr>
          <w:b/>
          <w:bCs/>
          <w:sz w:val="56"/>
          <w:szCs w:val="56"/>
          <w:u w:val="single"/>
        </w:rPr>
        <w:t>the body is not one part, but many.</w:t>
      </w:r>
      <w:r>
        <w:rPr>
          <w:sz w:val="56"/>
          <w:szCs w:val="56"/>
        </w:rPr>
        <w:t>\</w:t>
      </w:r>
    </w:p>
    <w:p w14:paraId="3DFF0CA4" w14:textId="15FBAC9B" w:rsidR="00A15835" w:rsidRDefault="00A15835" w:rsidP="000B4057">
      <w:pPr>
        <w:rPr>
          <w:sz w:val="56"/>
          <w:szCs w:val="56"/>
        </w:rPr>
      </w:pPr>
    </w:p>
    <w:p w14:paraId="6AEED1A7" w14:textId="77777777" w:rsidR="00A15835" w:rsidRDefault="00971090" w:rsidP="000B4057">
      <w:pPr>
        <w:rPr>
          <w:sz w:val="56"/>
          <w:szCs w:val="56"/>
        </w:rPr>
      </w:pPr>
      <w:r w:rsidRPr="00971090">
        <w:rPr>
          <w:sz w:val="56"/>
          <w:szCs w:val="56"/>
        </w:rPr>
        <w:t xml:space="preserve">The future of royalty. As members of the body of Christ and the royal priesthood all Church Age believers will return with Christ at the second advent. </w:t>
      </w:r>
    </w:p>
    <w:p w14:paraId="4D33B77D" w14:textId="77777777" w:rsidR="00A15835" w:rsidRDefault="00A15835" w:rsidP="000B4057">
      <w:pPr>
        <w:rPr>
          <w:sz w:val="56"/>
          <w:szCs w:val="56"/>
        </w:rPr>
      </w:pPr>
    </w:p>
    <w:p w14:paraId="7B2F4FBD" w14:textId="77777777" w:rsidR="00A15835" w:rsidRDefault="00971090" w:rsidP="000B4057">
      <w:pPr>
        <w:rPr>
          <w:sz w:val="56"/>
          <w:szCs w:val="56"/>
        </w:rPr>
      </w:pPr>
      <w:r w:rsidRPr="00971090">
        <w:rPr>
          <w:sz w:val="56"/>
          <w:szCs w:val="56"/>
        </w:rPr>
        <w:t xml:space="preserve">We will participate in the strategic victory, the overthrow of Satan plus the Millennial reign of Christ. </w:t>
      </w:r>
    </w:p>
    <w:p w14:paraId="751CE99E" w14:textId="54131591" w:rsidR="00971090" w:rsidRPr="000B4057" w:rsidRDefault="00971090" w:rsidP="000B4057">
      <w:pPr>
        <w:rPr>
          <w:sz w:val="56"/>
          <w:szCs w:val="56"/>
        </w:rPr>
      </w:pPr>
      <w:r w:rsidRPr="00971090">
        <w:rPr>
          <w:sz w:val="56"/>
          <w:szCs w:val="56"/>
        </w:rPr>
        <w:lastRenderedPageBreak/>
        <w:t>After the Millennium the royal family will be with Christ forever in the new heavens, the new earth, and the new Jerusalem. Specifically, our abode in eternity is the new heavens. The new heavens belong to us as members of the royal family.</w:t>
      </w:r>
    </w:p>
    <w:p w14:paraId="6FC480C4" w14:textId="19361B66" w:rsidR="000B4057" w:rsidRDefault="005D50C6">
      <w:pPr>
        <w:rPr>
          <w:sz w:val="56"/>
          <w:szCs w:val="56"/>
        </w:rPr>
      </w:pPr>
      <w:r>
        <w:rPr>
          <w:sz w:val="56"/>
          <w:szCs w:val="56"/>
        </w:rPr>
        <w:t xml:space="preserve">                       REPEAT</w:t>
      </w:r>
    </w:p>
    <w:p w14:paraId="52E01811" w14:textId="1C30FDD1" w:rsidR="000912CD" w:rsidRDefault="000912CD">
      <w:pPr>
        <w:rPr>
          <w:sz w:val="56"/>
          <w:szCs w:val="56"/>
        </w:rPr>
      </w:pPr>
      <w:r>
        <w:rPr>
          <w:sz w:val="56"/>
          <w:szCs w:val="56"/>
        </w:rPr>
        <w:t xml:space="preserve">This section of the Gospel of Luke is the early part of our Lord’s ministry possibly in that first year or year and half. </w:t>
      </w:r>
    </w:p>
    <w:p w14:paraId="1355AA61" w14:textId="77777777" w:rsidR="000912CD" w:rsidRDefault="000912CD">
      <w:pPr>
        <w:rPr>
          <w:sz w:val="56"/>
          <w:szCs w:val="56"/>
        </w:rPr>
      </w:pPr>
    </w:p>
    <w:p w14:paraId="145F685A" w14:textId="79FC8C60" w:rsidR="000912CD" w:rsidRDefault="000912CD">
      <w:pPr>
        <w:rPr>
          <w:sz w:val="56"/>
          <w:szCs w:val="56"/>
        </w:rPr>
      </w:pPr>
      <w:r>
        <w:rPr>
          <w:sz w:val="56"/>
          <w:szCs w:val="56"/>
        </w:rPr>
        <w:t>This was a parable in relation to a Bel who has received the word of GOD.</w:t>
      </w:r>
    </w:p>
    <w:p w14:paraId="339FB0E9" w14:textId="77777777" w:rsidR="000912CD" w:rsidRDefault="000912CD">
      <w:pPr>
        <w:rPr>
          <w:sz w:val="56"/>
          <w:szCs w:val="56"/>
        </w:rPr>
      </w:pPr>
    </w:p>
    <w:p w14:paraId="4D8A05BF" w14:textId="77B8ABBF" w:rsidR="000912CD" w:rsidRDefault="000912CD">
      <w:pPr>
        <w:rPr>
          <w:sz w:val="56"/>
          <w:szCs w:val="56"/>
        </w:rPr>
      </w:pPr>
      <w:r>
        <w:rPr>
          <w:sz w:val="56"/>
          <w:szCs w:val="56"/>
        </w:rPr>
        <w:lastRenderedPageBreak/>
        <w:t>What it points to is what the Bel should do after salvation and certainly after receiving the core principles of BD.</w:t>
      </w:r>
    </w:p>
    <w:p w14:paraId="3ACEC411" w14:textId="58760C47" w:rsidR="0032599D" w:rsidRDefault="000912CD" w:rsidP="0032599D">
      <w:pPr>
        <w:rPr>
          <w:b/>
          <w:bCs/>
          <w:sz w:val="56"/>
          <w:szCs w:val="56"/>
          <w:u w:val="single"/>
        </w:rPr>
      </w:pPr>
      <w:r>
        <w:rPr>
          <w:sz w:val="56"/>
          <w:szCs w:val="56"/>
        </w:rPr>
        <w:t>/</w:t>
      </w:r>
      <w:r w:rsidR="0032599D">
        <w:rPr>
          <w:sz w:val="56"/>
          <w:szCs w:val="56"/>
        </w:rPr>
        <w:t xml:space="preserve">Luk 8:16 </w:t>
      </w:r>
      <w:r w:rsidR="0032599D" w:rsidRPr="0032599D">
        <w:rPr>
          <w:sz w:val="56"/>
          <w:szCs w:val="56"/>
        </w:rPr>
        <w:t xml:space="preserve">“Now no one lights a lamp and covers it over with a container, or puts it under a bed; but </w:t>
      </w:r>
      <w:r w:rsidR="0032599D" w:rsidRPr="000912CD">
        <w:rPr>
          <w:b/>
          <w:bCs/>
          <w:sz w:val="56"/>
          <w:szCs w:val="56"/>
          <w:u w:val="single"/>
        </w:rPr>
        <w:t>he puts it on a lampstand so that those who</w:t>
      </w:r>
      <w:r w:rsidR="0032599D" w:rsidRPr="000912CD">
        <w:rPr>
          <w:b/>
          <w:bCs/>
          <w:sz w:val="56"/>
          <w:szCs w:val="56"/>
          <w:u w:val="single"/>
        </w:rPr>
        <w:t xml:space="preserve"> come in</w:t>
      </w:r>
      <w:r w:rsidR="0032599D" w:rsidRPr="000912CD">
        <w:rPr>
          <w:b/>
          <w:bCs/>
          <w:sz w:val="56"/>
          <w:szCs w:val="56"/>
          <w:u w:val="single"/>
        </w:rPr>
        <w:t xml:space="preserve"> may see the light.</w:t>
      </w:r>
    </w:p>
    <w:p w14:paraId="004AFC12" w14:textId="77777777" w:rsidR="000912CD" w:rsidRDefault="000912CD" w:rsidP="0032599D">
      <w:pPr>
        <w:rPr>
          <w:b/>
          <w:bCs/>
          <w:sz w:val="56"/>
          <w:szCs w:val="56"/>
          <w:u w:val="single"/>
        </w:rPr>
      </w:pPr>
    </w:p>
    <w:p w14:paraId="20E6C0B8" w14:textId="0A051BDD" w:rsidR="000912CD" w:rsidRDefault="000912CD" w:rsidP="0032599D">
      <w:pPr>
        <w:rPr>
          <w:sz w:val="56"/>
          <w:szCs w:val="56"/>
        </w:rPr>
      </w:pPr>
      <w:r w:rsidRPr="000912CD">
        <w:rPr>
          <w:sz w:val="56"/>
          <w:szCs w:val="56"/>
        </w:rPr>
        <w:t>Bels are called to</w:t>
      </w:r>
      <w:r>
        <w:rPr>
          <w:sz w:val="56"/>
          <w:szCs w:val="56"/>
        </w:rPr>
        <w:t xml:space="preserve"> be a light for not only a lost and dying world, but for other Bels who may be heading down the wrong path.\</w:t>
      </w:r>
    </w:p>
    <w:p w14:paraId="63BACD15" w14:textId="5E09C57C" w:rsidR="000912CD" w:rsidRDefault="000912CD" w:rsidP="0032599D">
      <w:pPr>
        <w:rPr>
          <w:sz w:val="56"/>
          <w:szCs w:val="56"/>
        </w:rPr>
      </w:pPr>
      <w:r>
        <w:rPr>
          <w:sz w:val="56"/>
          <w:szCs w:val="56"/>
        </w:rPr>
        <w:t>Many Christians refuse to be a lamp on a very difficult pathway known as the devil’s world.</w:t>
      </w:r>
    </w:p>
    <w:p w14:paraId="2ABF0E76" w14:textId="7052BB19" w:rsidR="000912CD" w:rsidRDefault="000912CD" w:rsidP="0032599D">
      <w:pPr>
        <w:rPr>
          <w:sz w:val="56"/>
          <w:szCs w:val="56"/>
        </w:rPr>
      </w:pPr>
      <w:r>
        <w:rPr>
          <w:sz w:val="56"/>
          <w:szCs w:val="56"/>
        </w:rPr>
        <w:lastRenderedPageBreak/>
        <w:t>Simply because they are either ashamed of being a Christian or</w:t>
      </w:r>
      <w:r w:rsidR="005D50C6">
        <w:rPr>
          <w:sz w:val="56"/>
          <w:szCs w:val="56"/>
        </w:rPr>
        <w:t>,</w:t>
      </w:r>
      <w:r>
        <w:rPr>
          <w:sz w:val="56"/>
          <w:szCs w:val="56"/>
        </w:rPr>
        <w:t xml:space="preserve"> they have very little faith in what they c</w:t>
      </w:r>
      <w:r w:rsidR="004D75A3">
        <w:rPr>
          <w:sz w:val="56"/>
          <w:szCs w:val="56"/>
        </w:rPr>
        <w:t>lai</w:t>
      </w:r>
      <w:r>
        <w:rPr>
          <w:sz w:val="56"/>
          <w:szCs w:val="56"/>
        </w:rPr>
        <w:t>m to believe.</w:t>
      </w:r>
    </w:p>
    <w:p w14:paraId="50C15723" w14:textId="4F7C0439" w:rsidR="000912CD" w:rsidRPr="000912CD" w:rsidRDefault="000912CD" w:rsidP="0032599D">
      <w:pPr>
        <w:rPr>
          <w:sz w:val="56"/>
          <w:szCs w:val="56"/>
        </w:rPr>
      </w:pPr>
      <w:r w:rsidRPr="000912CD">
        <w:rPr>
          <w:sz w:val="56"/>
          <w:szCs w:val="56"/>
        </w:rPr>
        <w:t xml:space="preserve"> </w:t>
      </w:r>
    </w:p>
    <w:p w14:paraId="073EF3E6" w14:textId="14B5817F" w:rsidR="0032599D" w:rsidRDefault="004D75A3" w:rsidP="0032599D">
      <w:pPr>
        <w:rPr>
          <w:sz w:val="56"/>
          <w:szCs w:val="56"/>
        </w:rPr>
      </w:pPr>
      <w:r>
        <w:rPr>
          <w:color w:val="000000" w:themeColor="text1"/>
          <w:sz w:val="56"/>
          <w:szCs w:val="56"/>
        </w:rPr>
        <w:t>/</w:t>
      </w:r>
      <w:hyperlink r:id="rId8" w:history="1">
        <w:r w:rsidR="0032599D" w:rsidRPr="0032599D">
          <w:rPr>
            <w:rStyle w:val="Hyperlink"/>
            <w:color w:val="000000" w:themeColor="text1"/>
            <w:sz w:val="56"/>
            <w:szCs w:val="56"/>
            <w:u w:val="none"/>
          </w:rPr>
          <w:t>Luk 8:17</w:t>
        </w:r>
      </w:hyperlink>
      <w:r w:rsidR="0032599D">
        <w:rPr>
          <w:sz w:val="56"/>
          <w:szCs w:val="56"/>
        </w:rPr>
        <w:t xml:space="preserve"> </w:t>
      </w:r>
      <w:r w:rsidR="0032599D" w:rsidRPr="0032599D">
        <w:rPr>
          <w:sz w:val="56"/>
          <w:szCs w:val="56"/>
        </w:rPr>
        <w:t>“</w:t>
      </w:r>
      <w:r w:rsidR="0032599D" w:rsidRPr="0032599D">
        <w:rPr>
          <w:b/>
          <w:bCs/>
          <w:sz w:val="56"/>
          <w:szCs w:val="56"/>
          <w:u w:val="single"/>
        </w:rPr>
        <w:t>For nothing is concealed that will not become evident</w:t>
      </w:r>
      <w:r w:rsidR="0032599D" w:rsidRPr="0032599D">
        <w:rPr>
          <w:sz w:val="56"/>
          <w:szCs w:val="56"/>
        </w:rPr>
        <w:t>,</w:t>
      </w:r>
      <w:r w:rsidR="0032599D">
        <w:rPr>
          <w:sz w:val="56"/>
          <w:szCs w:val="56"/>
        </w:rPr>
        <w:t xml:space="preserve"> nor anything</w:t>
      </w:r>
      <w:r w:rsidR="0032599D" w:rsidRPr="0032599D">
        <w:rPr>
          <w:sz w:val="56"/>
          <w:szCs w:val="56"/>
        </w:rPr>
        <w:t xml:space="preserve"> hidden that will not be known and come to light.</w:t>
      </w:r>
    </w:p>
    <w:p w14:paraId="2BC820BF" w14:textId="77777777" w:rsidR="004D75A3" w:rsidRDefault="004D75A3" w:rsidP="0032599D">
      <w:pPr>
        <w:rPr>
          <w:sz w:val="56"/>
          <w:szCs w:val="56"/>
        </w:rPr>
      </w:pPr>
    </w:p>
    <w:p w14:paraId="1CE40587" w14:textId="6B72A9C9" w:rsidR="004D75A3" w:rsidRDefault="004D75A3" w:rsidP="0032599D">
      <w:pPr>
        <w:rPr>
          <w:sz w:val="56"/>
          <w:szCs w:val="56"/>
        </w:rPr>
      </w:pPr>
      <w:r>
        <w:rPr>
          <w:sz w:val="56"/>
          <w:szCs w:val="56"/>
        </w:rPr>
        <w:t>At some point – whether at the Bema Seat Judgement (Bels), or the Great White Throne Judgment (</w:t>
      </w:r>
      <w:proofErr w:type="spellStart"/>
      <w:r>
        <w:rPr>
          <w:sz w:val="56"/>
          <w:szCs w:val="56"/>
        </w:rPr>
        <w:t>Unbels</w:t>
      </w:r>
      <w:proofErr w:type="spellEnd"/>
      <w:r>
        <w:rPr>
          <w:sz w:val="56"/>
          <w:szCs w:val="56"/>
        </w:rPr>
        <w:t>) all will be revealed.\</w:t>
      </w:r>
    </w:p>
    <w:p w14:paraId="7770BB21" w14:textId="0D797887" w:rsidR="004D75A3" w:rsidRDefault="004D75A3" w:rsidP="0032599D">
      <w:pPr>
        <w:rPr>
          <w:sz w:val="56"/>
          <w:szCs w:val="56"/>
        </w:rPr>
      </w:pPr>
      <w:r>
        <w:rPr>
          <w:sz w:val="56"/>
          <w:szCs w:val="56"/>
        </w:rPr>
        <w:t>Jesus is very clear that nothing is truly hidden, all things we say and do will be revealed at some point.</w:t>
      </w:r>
    </w:p>
    <w:p w14:paraId="1EE65FB2" w14:textId="19C13B12" w:rsidR="004D75A3" w:rsidRDefault="004D75A3" w:rsidP="0032599D">
      <w:pPr>
        <w:rPr>
          <w:sz w:val="56"/>
          <w:szCs w:val="56"/>
        </w:rPr>
      </w:pPr>
      <w:r>
        <w:rPr>
          <w:sz w:val="56"/>
          <w:szCs w:val="56"/>
        </w:rPr>
        <w:lastRenderedPageBreak/>
        <w:t xml:space="preserve">/Heb 4:13 </w:t>
      </w:r>
      <w:r w:rsidRPr="004D75A3">
        <w:rPr>
          <w:sz w:val="56"/>
          <w:szCs w:val="56"/>
        </w:rPr>
        <w:t>And there is</w:t>
      </w:r>
      <w:r>
        <w:rPr>
          <w:sz w:val="56"/>
          <w:szCs w:val="56"/>
        </w:rPr>
        <w:t xml:space="preserve"> no creature</w:t>
      </w:r>
      <w:r w:rsidRPr="004D75A3">
        <w:rPr>
          <w:sz w:val="56"/>
          <w:szCs w:val="56"/>
        </w:rPr>
        <w:t xml:space="preserve"> hidden from His sight, but </w:t>
      </w:r>
      <w:r w:rsidRPr="004D75A3">
        <w:rPr>
          <w:b/>
          <w:bCs/>
          <w:sz w:val="56"/>
          <w:szCs w:val="56"/>
          <w:u w:val="single"/>
        </w:rPr>
        <w:t>all things are open and laid bare to the eyes of Him</w:t>
      </w:r>
      <w:r w:rsidRPr="004D75A3">
        <w:rPr>
          <w:sz w:val="56"/>
          <w:szCs w:val="56"/>
        </w:rPr>
        <w:t xml:space="preserve"> to whom we must answer.</w:t>
      </w:r>
      <w:r w:rsidR="00B2654F">
        <w:rPr>
          <w:sz w:val="56"/>
          <w:szCs w:val="56"/>
        </w:rPr>
        <w:t xml:space="preserve"> \</w:t>
      </w:r>
    </w:p>
    <w:p w14:paraId="4CCB8552" w14:textId="77777777" w:rsidR="004D75A3" w:rsidRDefault="004D75A3" w:rsidP="0032599D">
      <w:pPr>
        <w:rPr>
          <w:sz w:val="56"/>
          <w:szCs w:val="56"/>
        </w:rPr>
      </w:pPr>
    </w:p>
    <w:p w14:paraId="776F2AE8" w14:textId="0D764C96" w:rsidR="004D75A3" w:rsidRDefault="004D75A3" w:rsidP="0032599D">
      <w:pPr>
        <w:rPr>
          <w:sz w:val="56"/>
          <w:szCs w:val="56"/>
        </w:rPr>
      </w:pPr>
      <w:r>
        <w:rPr>
          <w:sz w:val="56"/>
          <w:szCs w:val="56"/>
        </w:rPr>
        <w:t xml:space="preserve">God has a way of revealing </w:t>
      </w:r>
      <w:r w:rsidR="00B2654F">
        <w:rPr>
          <w:sz w:val="56"/>
          <w:szCs w:val="56"/>
        </w:rPr>
        <w:t>your own heart in many circumstances throughout our life. GOD has a way of holding a mirror to our face when we need it.</w:t>
      </w:r>
    </w:p>
    <w:p w14:paraId="4A2F5194" w14:textId="2C688BD5" w:rsidR="00B2654F" w:rsidRDefault="00B2654F" w:rsidP="0032599D">
      <w:pPr>
        <w:rPr>
          <w:sz w:val="56"/>
          <w:szCs w:val="56"/>
        </w:rPr>
      </w:pPr>
      <w:r>
        <w:rPr>
          <w:sz w:val="56"/>
          <w:szCs w:val="56"/>
        </w:rPr>
        <w:t>In the end it will all be revealed.</w:t>
      </w:r>
    </w:p>
    <w:p w14:paraId="4FE5BA0B" w14:textId="77777777" w:rsidR="005D50C6" w:rsidRDefault="005D50C6" w:rsidP="0032599D">
      <w:pPr>
        <w:rPr>
          <w:sz w:val="56"/>
          <w:szCs w:val="56"/>
        </w:rPr>
      </w:pPr>
    </w:p>
    <w:p w14:paraId="31EAD131" w14:textId="10CDD5F9" w:rsidR="005D50C6" w:rsidRDefault="005D50C6" w:rsidP="0032599D">
      <w:pPr>
        <w:rPr>
          <w:sz w:val="56"/>
          <w:szCs w:val="56"/>
        </w:rPr>
      </w:pPr>
      <w:r>
        <w:rPr>
          <w:sz w:val="56"/>
          <w:szCs w:val="56"/>
        </w:rPr>
        <w:t>God looks at the heart which speaks to motivation. Why we do what we do!</w:t>
      </w:r>
    </w:p>
    <w:p w14:paraId="6013080C" w14:textId="77777777" w:rsidR="00B2654F" w:rsidRPr="0032599D" w:rsidRDefault="00B2654F" w:rsidP="0032599D">
      <w:pPr>
        <w:rPr>
          <w:b/>
          <w:bCs/>
          <w:sz w:val="56"/>
          <w:szCs w:val="56"/>
        </w:rPr>
      </w:pPr>
    </w:p>
    <w:p w14:paraId="07D4D592" w14:textId="552893AB" w:rsidR="0032599D" w:rsidRDefault="00B2654F" w:rsidP="0032599D">
      <w:pPr>
        <w:rPr>
          <w:b/>
          <w:bCs/>
          <w:sz w:val="56"/>
          <w:szCs w:val="56"/>
          <w:u w:val="single"/>
        </w:rPr>
      </w:pPr>
      <w:r>
        <w:rPr>
          <w:color w:val="000000" w:themeColor="text1"/>
          <w:sz w:val="56"/>
          <w:szCs w:val="56"/>
        </w:rPr>
        <w:t>/</w:t>
      </w:r>
      <w:hyperlink r:id="rId9" w:history="1">
        <w:r w:rsidR="0032599D" w:rsidRPr="0032599D">
          <w:rPr>
            <w:rStyle w:val="Hyperlink"/>
            <w:color w:val="000000" w:themeColor="text1"/>
            <w:sz w:val="56"/>
            <w:szCs w:val="56"/>
            <w:u w:val="none"/>
          </w:rPr>
          <w:t>Luk 8:18</w:t>
        </w:r>
      </w:hyperlink>
      <w:r w:rsidR="0032599D">
        <w:rPr>
          <w:sz w:val="56"/>
          <w:szCs w:val="56"/>
        </w:rPr>
        <w:t xml:space="preserve"> </w:t>
      </w:r>
      <w:r w:rsidR="0032599D" w:rsidRPr="0032599D">
        <w:rPr>
          <w:sz w:val="56"/>
          <w:szCs w:val="56"/>
        </w:rPr>
        <w:t>“So </w:t>
      </w:r>
      <w:r w:rsidR="0032599D" w:rsidRPr="0032599D">
        <w:rPr>
          <w:b/>
          <w:bCs/>
          <w:sz w:val="56"/>
          <w:szCs w:val="56"/>
          <w:u w:val="single"/>
        </w:rPr>
        <w:t>take care how you listen</w:t>
      </w:r>
      <w:r w:rsidR="0032599D" w:rsidRPr="0032599D">
        <w:rPr>
          <w:sz w:val="56"/>
          <w:szCs w:val="56"/>
        </w:rPr>
        <w:t>; for whoever has, to him </w:t>
      </w:r>
      <w:r w:rsidR="0032599D" w:rsidRPr="0032599D">
        <w:rPr>
          <w:i/>
          <w:iCs/>
          <w:sz w:val="56"/>
          <w:szCs w:val="56"/>
        </w:rPr>
        <w:t>more</w:t>
      </w:r>
      <w:r w:rsidR="0032599D" w:rsidRPr="0032599D">
        <w:rPr>
          <w:sz w:val="56"/>
          <w:szCs w:val="56"/>
        </w:rPr>
        <w:t xml:space="preserve"> will be </w:t>
      </w:r>
      <w:r w:rsidR="0032599D" w:rsidRPr="0032599D">
        <w:rPr>
          <w:sz w:val="56"/>
          <w:szCs w:val="56"/>
        </w:rPr>
        <w:lastRenderedPageBreak/>
        <w:t xml:space="preserve">given; and whoever does not have, </w:t>
      </w:r>
      <w:r w:rsidR="0032599D" w:rsidRPr="0032599D">
        <w:rPr>
          <w:b/>
          <w:bCs/>
          <w:sz w:val="56"/>
          <w:szCs w:val="56"/>
          <w:u w:val="single"/>
        </w:rPr>
        <w:t>even what he thinks he has will be taken away from him.”</w:t>
      </w:r>
    </w:p>
    <w:p w14:paraId="2CC90BF0" w14:textId="77777777" w:rsidR="00B2654F" w:rsidRDefault="00B2654F" w:rsidP="0032599D">
      <w:pPr>
        <w:rPr>
          <w:b/>
          <w:bCs/>
          <w:sz w:val="56"/>
          <w:szCs w:val="56"/>
          <w:u w:val="single"/>
        </w:rPr>
      </w:pPr>
    </w:p>
    <w:p w14:paraId="735122AA" w14:textId="77777777" w:rsidR="00B2654F" w:rsidRDefault="00B2654F" w:rsidP="0032599D">
      <w:pPr>
        <w:rPr>
          <w:sz w:val="56"/>
          <w:szCs w:val="56"/>
        </w:rPr>
      </w:pPr>
      <w:r w:rsidRPr="00B2654F">
        <w:rPr>
          <w:sz w:val="56"/>
          <w:szCs w:val="56"/>
        </w:rPr>
        <w:t>Jesus reminds us that spiritual growth follows momentum, positive or negative.</w:t>
      </w:r>
      <w:r>
        <w:rPr>
          <w:sz w:val="56"/>
          <w:szCs w:val="56"/>
        </w:rPr>
        <w:t>\</w:t>
      </w:r>
    </w:p>
    <w:p w14:paraId="17371B07" w14:textId="77777777" w:rsidR="00B2654F" w:rsidRDefault="00B2654F" w:rsidP="0032599D">
      <w:pPr>
        <w:rPr>
          <w:sz w:val="56"/>
          <w:szCs w:val="56"/>
        </w:rPr>
      </w:pPr>
      <w:r w:rsidRPr="00B2654F">
        <w:rPr>
          <w:sz w:val="56"/>
          <w:szCs w:val="56"/>
        </w:rPr>
        <w:t xml:space="preserve">When we have the habits of receiving the word and living </w:t>
      </w:r>
      <w:r>
        <w:rPr>
          <w:sz w:val="56"/>
          <w:szCs w:val="56"/>
        </w:rPr>
        <w:t xml:space="preserve">in </w:t>
      </w:r>
      <w:r w:rsidRPr="00B2654F">
        <w:rPr>
          <w:sz w:val="56"/>
          <w:szCs w:val="56"/>
        </w:rPr>
        <w:t xml:space="preserve">it, more is built on to that. </w:t>
      </w:r>
    </w:p>
    <w:p w14:paraId="03645546" w14:textId="288BD355" w:rsidR="00B2654F" w:rsidRDefault="00B2654F" w:rsidP="0032599D">
      <w:pPr>
        <w:rPr>
          <w:sz w:val="56"/>
          <w:szCs w:val="56"/>
        </w:rPr>
      </w:pPr>
      <w:r w:rsidRPr="00B2654F">
        <w:rPr>
          <w:sz w:val="56"/>
          <w:szCs w:val="56"/>
        </w:rPr>
        <w:t>When we lose those godly habits, they are extremely difficult to get back.</w:t>
      </w:r>
    </w:p>
    <w:p w14:paraId="0BB356F8" w14:textId="13F1A874" w:rsidR="00B2654F" w:rsidRDefault="00B2654F" w:rsidP="0032599D">
      <w:pPr>
        <w:rPr>
          <w:sz w:val="56"/>
          <w:szCs w:val="56"/>
        </w:rPr>
      </w:pPr>
      <w:r>
        <w:rPr>
          <w:sz w:val="56"/>
          <w:szCs w:val="56"/>
        </w:rPr>
        <w:t>These are the words of Jesus – not Pastor Rick! Jesus is clearly stating you can lose what you gained, spiritual momentum needs forward motion.</w:t>
      </w:r>
    </w:p>
    <w:p w14:paraId="7C1DC4A0" w14:textId="7987D37C" w:rsidR="00B2654F" w:rsidRPr="0032599D" w:rsidRDefault="00B2654F" w:rsidP="0032599D">
      <w:pPr>
        <w:rPr>
          <w:sz w:val="56"/>
          <w:szCs w:val="56"/>
        </w:rPr>
      </w:pPr>
      <w:r>
        <w:rPr>
          <w:sz w:val="56"/>
          <w:szCs w:val="56"/>
        </w:rPr>
        <w:lastRenderedPageBreak/>
        <w:t>If you reject and run from the teaching and studying of God’s word, what you had gained can be lost.</w:t>
      </w:r>
    </w:p>
    <w:p w14:paraId="30D37148" w14:textId="39F87710" w:rsidR="0032599D" w:rsidRPr="0032599D" w:rsidRDefault="0032599D" w:rsidP="0032599D">
      <w:pPr>
        <w:rPr>
          <w:b/>
          <w:bCs/>
          <w:sz w:val="56"/>
          <w:szCs w:val="56"/>
        </w:rPr>
      </w:pPr>
      <w:hyperlink r:id="rId10" w:history="1">
        <w:r w:rsidRPr="0032599D">
          <w:rPr>
            <w:rStyle w:val="Hyperlink"/>
            <w:color w:val="000000" w:themeColor="text1"/>
            <w:sz w:val="56"/>
            <w:szCs w:val="56"/>
            <w:u w:val="none"/>
          </w:rPr>
          <w:t>Luk 8:19</w:t>
        </w:r>
      </w:hyperlink>
      <w:r>
        <w:rPr>
          <w:sz w:val="56"/>
          <w:szCs w:val="56"/>
        </w:rPr>
        <w:t xml:space="preserve"> </w:t>
      </w:r>
      <w:r w:rsidRPr="0032599D">
        <w:rPr>
          <w:sz w:val="56"/>
          <w:szCs w:val="56"/>
        </w:rPr>
        <w:t>Now His mother and brothers came to Him, and they were unable to get to Him because of the crowd.</w:t>
      </w:r>
    </w:p>
    <w:p w14:paraId="52D92FB1" w14:textId="463E1E11" w:rsidR="0032599D" w:rsidRDefault="0032599D" w:rsidP="0032599D">
      <w:pPr>
        <w:rPr>
          <w:sz w:val="56"/>
          <w:szCs w:val="56"/>
        </w:rPr>
      </w:pPr>
      <w:hyperlink r:id="rId11" w:history="1">
        <w:r w:rsidRPr="0032599D">
          <w:rPr>
            <w:rStyle w:val="Hyperlink"/>
            <w:color w:val="000000" w:themeColor="text1"/>
            <w:sz w:val="56"/>
            <w:szCs w:val="56"/>
            <w:u w:val="none"/>
          </w:rPr>
          <w:t>Luk 8:20</w:t>
        </w:r>
      </w:hyperlink>
      <w:r>
        <w:rPr>
          <w:sz w:val="56"/>
          <w:szCs w:val="56"/>
        </w:rPr>
        <w:t xml:space="preserve"> </w:t>
      </w:r>
      <w:r w:rsidRPr="0032599D">
        <w:rPr>
          <w:sz w:val="56"/>
          <w:szCs w:val="56"/>
        </w:rPr>
        <w:t>And it was reported to Him, “Your mother and Your brothers are standing outside, wishing to see You.”</w:t>
      </w:r>
    </w:p>
    <w:p w14:paraId="1F27D672" w14:textId="307AAA7C" w:rsidR="00EB5EFD" w:rsidRDefault="00EB5EFD" w:rsidP="0032599D">
      <w:pPr>
        <w:rPr>
          <w:sz w:val="56"/>
          <w:szCs w:val="56"/>
        </w:rPr>
      </w:pPr>
      <w:r>
        <w:rPr>
          <w:sz w:val="56"/>
          <w:szCs w:val="56"/>
        </w:rPr>
        <w:t>Notice how Jesus handled this – HE did not drop what HE was doing, which was teaching the WORD.</w:t>
      </w:r>
    </w:p>
    <w:p w14:paraId="618FEC88" w14:textId="77777777" w:rsidR="00EB5EFD" w:rsidRDefault="00EB5EFD" w:rsidP="0032599D">
      <w:pPr>
        <w:rPr>
          <w:sz w:val="56"/>
          <w:szCs w:val="56"/>
        </w:rPr>
      </w:pPr>
    </w:p>
    <w:p w14:paraId="1338833D" w14:textId="7B071DDD" w:rsidR="00EB5EFD" w:rsidRPr="0032599D" w:rsidRDefault="00EB5EFD" w:rsidP="0032599D">
      <w:pPr>
        <w:rPr>
          <w:b/>
          <w:bCs/>
          <w:sz w:val="56"/>
          <w:szCs w:val="56"/>
        </w:rPr>
      </w:pPr>
      <w:r>
        <w:rPr>
          <w:sz w:val="56"/>
          <w:szCs w:val="56"/>
        </w:rPr>
        <w:t xml:space="preserve">HE did not get emotional and HE was not rejecting HIS family </w:t>
      </w:r>
      <w:r w:rsidR="005D50C6">
        <w:rPr>
          <w:sz w:val="56"/>
          <w:szCs w:val="56"/>
        </w:rPr>
        <w:t xml:space="preserve">- </w:t>
      </w:r>
      <w:r>
        <w:rPr>
          <w:sz w:val="56"/>
          <w:szCs w:val="56"/>
        </w:rPr>
        <w:t xml:space="preserve">but HE was making </w:t>
      </w:r>
      <w:r>
        <w:rPr>
          <w:sz w:val="56"/>
          <w:szCs w:val="56"/>
        </w:rPr>
        <w:lastRenderedPageBreak/>
        <w:t>a teaching point that all Bels should fully digest.</w:t>
      </w:r>
    </w:p>
    <w:p w14:paraId="4226014B" w14:textId="27693836" w:rsidR="0032599D" w:rsidRDefault="00EB5EFD" w:rsidP="0032599D">
      <w:pPr>
        <w:rPr>
          <w:b/>
          <w:bCs/>
          <w:sz w:val="56"/>
          <w:szCs w:val="56"/>
          <w:u w:val="single"/>
        </w:rPr>
      </w:pPr>
      <w:r>
        <w:rPr>
          <w:color w:val="000000" w:themeColor="text1"/>
          <w:sz w:val="56"/>
          <w:szCs w:val="56"/>
        </w:rPr>
        <w:t>/</w:t>
      </w:r>
      <w:hyperlink r:id="rId12" w:history="1">
        <w:r w:rsidR="0032599D" w:rsidRPr="0032599D">
          <w:rPr>
            <w:rStyle w:val="Hyperlink"/>
            <w:color w:val="000000" w:themeColor="text1"/>
            <w:sz w:val="56"/>
            <w:szCs w:val="56"/>
            <w:u w:val="none"/>
          </w:rPr>
          <w:t>Luk 8:21</w:t>
        </w:r>
      </w:hyperlink>
      <w:r w:rsidR="0032599D">
        <w:rPr>
          <w:sz w:val="56"/>
          <w:szCs w:val="56"/>
        </w:rPr>
        <w:t xml:space="preserve"> </w:t>
      </w:r>
      <w:r w:rsidR="0032599D" w:rsidRPr="0032599D">
        <w:rPr>
          <w:sz w:val="56"/>
          <w:szCs w:val="56"/>
        </w:rPr>
        <w:t>But He answered and said to them, “</w:t>
      </w:r>
      <w:r w:rsidR="0032599D" w:rsidRPr="0032599D">
        <w:rPr>
          <w:b/>
          <w:bCs/>
          <w:sz w:val="56"/>
          <w:szCs w:val="56"/>
          <w:u w:val="single"/>
        </w:rPr>
        <w:t>My mother and My brothers are these who hear the word of God and do </w:t>
      </w:r>
      <w:r w:rsidR="0032599D" w:rsidRPr="0032599D">
        <w:rPr>
          <w:b/>
          <w:bCs/>
          <w:i/>
          <w:iCs/>
          <w:sz w:val="56"/>
          <w:szCs w:val="56"/>
          <w:u w:val="single"/>
        </w:rPr>
        <w:t>it.</w:t>
      </w:r>
      <w:r w:rsidR="0032599D" w:rsidRPr="0032599D">
        <w:rPr>
          <w:b/>
          <w:bCs/>
          <w:sz w:val="56"/>
          <w:szCs w:val="56"/>
          <w:u w:val="single"/>
        </w:rPr>
        <w:t>”</w:t>
      </w:r>
    </w:p>
    <w:p w14:paraId="710B3200" w14:textId="77777777" w:rsidR="00EB5EFD" w:rsidRDefault="00EB5EFD" w:rsidP="0032599D">
      <w:pPr>
        <w:rPr>
          <w:b/>
          <w:bCs/>
          <w:sz w:val="56"/>
          <w:szCs w:val="56"/>
          <w:u w:val="single"/>
        </w:rPr>
      </w:pPr>
    </w:p>
    <w:p w14:paraId="2BEFF333" w14:textId="619CC4D2" w:rsidR="00EB5EFD" w:rsidRDefault="00EB5EFD" w:rsidP="0032599D">
      <w:pPr>
        <w:rPr>
          <w:sz w:val="56"/>
          <w:szCs w:val="56"/>
        </w:rPr>
      </w:pPr>
      <w:r>
        <w:rPr>
          <w:sz w:val="56"/>
          <w:szCs w:val="56"/>
        </w:rPr>
        <w:t>There is a unity and eternal bond among serious students of the WORD. The Royal Family, is more than a catchy theological term.\</w:t>
      </w:r>
    </w:p>
    <w:p w14:paraId="42CF0AA3" w14:textId="7915D485" w:rsidR="00184370" w:rsidRDefault="00184370" w:rsidP="0032599D">
      <w:pPr>
        <w:rPr>
          <w:sz w:val="56"/>
          <w:szCs w:val="56"/>
        </w:rPr>
      </w:pPr>
      <w:r>
        <w:rPr>
          <w:sz w:val="56"/>
          <w:szCs w:val="56"/>
        </w:rPr>
        <w:t>The Bel who goes above and beyond the normal acceptable title of Christian, by that I mean what the world will accept</w:t>
      </w:r>
      <w:r w:rsidR="008C5C54">
        <w:rPr>
          <w:sz w:val="56"/>
          <w:szCs w:val="56"/>
        </w:rPr>
        <w:t>, that Christian will never find unity outside of the Royal Family of God</w:t>
      </w:r>
      <w:r>
        <w:rPr>
          <w:sz w:val="56"/>
          <w:szCs w:val="56"/>
        </w:rPr>
        <w:t>.</w:t>
      </w:r>
    </w:p>
    <w:p w14:paraId="41120541" w14:textId="34C50D7B" w:rsidR="00184370" w:rsidRDefault="00184370" w:rsidP="0032599D">
      <w:pPr>
        <w:rPr>
          <w:sz w:val="56"/>
          <w:szCs w:val="56"/>
        </w:rPr>
      </w:pPr>
      <w:r>
        <w:rPr>
          <w:sz w:val="56"/>
          <w:szCs w:val="56"/>
        </w:rPr>
        <w:lastRenderedPageBreak/>
        <w:t>The world will allow you to be a Christian as long as you go along with the current day narratives. But to be a serious Christian</w:t>
      </w:r>
      <w:r w:rsidR="008C5C54">
        <w:rPr>
          <w:sz w:val="56"/>
          <w:szCs w:val="56"/>
        </w:rPr>
        <w:t>,</w:t>
      </w:r>
      <w:r>
        <w:rPr>
          <w:sz w:val="56"/>
          <w:szCs w:val="56"/>
        </w:rPr>
        <w:t xml:space="preserve"> means you study the WORD and apply the WORD to your life, that will always go against the narrative of the devil’s world. </w:t>
      </w:r>
    </w:p>
    <w:p w14:paraId="566EB565" w14:textId="41A90D88" w:rsidR="005D50C6" w:rsidRDefault="005D50C6" w:rsidP="0032599D">
      <w:pPr>
        <w:rPr>
          <w:sz w:val="56"/>
          <w:szCs w:val="56"/>
        </w:rPr>
      </w:pPr>
      <w:r>
        <w:rPr>
          <w:sz w:val="56"/>
          <w:szCs w:val="56"/>
        </w:rPr>
        <w:t xml:space="preserve">                              REPEAT</w:t>
      </w:r>
    </w:p>
    <w:p w14:paraId="2F714000" w14:textId="7EAC407C" w:rsidR="00EB5EFD" w:rsidRDefault="008C5C54" w:rsidP="0032599D">
      <w:pPr>
        <w:rPr>
          <w:sz w:val="56"/>
          <w:szCs w:val="56"/>
        </w:rPr>
      </w:pPr>
      <w:r>
        <w:rPr>
          <w:sz w:val="56"/>
          <w:szCs w:val="56"/>
        </w:rPr>
        <w:t xml:space="preserve">Welcome to true Christianity, TLJC was rejected by HIS childhood friends and HIS own siblings.  </w:t>
      </w:r>
    </w:p>
    <w:p w14:paraId="71B7F01B" w14:textId="77777777" w:rsidR="00EB5EFD" w:rsidRDefault="00EB5EFD" w:rsidP="0032599D">
      <w:pPr>
        <w:rPr>
          <w:sz w:val="56"/>
          <w:szCs w:val="56"/>
        </w:rPr>
      </w:pPr>
    </w:p>
    <w:p w14:paraId="6B8081CE" w14:textId="661E857A" w:rsidR="008C5C54" w:rsidRDefault="008C5C54" w:rsidP="0032599D">
      <w:pPr>
        <w:rPr>
          <w:sz w:val="56"/>
          <w:szCs w:val="56"/>
        </w:rPr>
      </w:pPr>
      <w:r>
        <w:rPr>
          <w:sz w:val="56"/>
          <w:szCs w:val="56"/>
        </w:rPr>
        <w:t>Let us close today in Mark chapter six.</w:t>
      </w:r>
    </w:p>
    <w:p w14:paraId="1A15B9B5" w14:textId="3132DBD8" w:rsidR="00EB5EFD" w:rsidRDefault="008C5C54" w:rsidP="0032599D">
      <w:pPr>
        <w:rPr>
          <w:sz w:val="56"/>
          <w:szCs w:val="56"/>
        </w:rPr>
      </w:pPr>
      <w:r>
        <w:rPr>
          <w:sz w:val="56"/>
          <w:szCs w:val="56"/>
        </w:rPr>
        <w:t>/</w:t>
      </w:r>
      <w:proofErr w:type="spellStart"/>
      <w:r w:rsidR="00EB5EFD">
        <w:rPr>
          <w:sz w:val="56"/>
          <w:szCs w:val="56"/>
        </w:rPr>
        <w:t>Jhn</w:t>
      </w:r>
      <w:proofErr w:type="spellEnd"/>
      <w:r w:rsidR="00EB5EFD">
        <w:rPr>
          <w:sz w:val="56"/>
          <w:szCs w:val="56"/>
        </w:rPr>
        <w:t xml:space="preserve"> 7:5 </w:t>
      </w:r>
      <w:r w:rsidR="00EB5EFD" w:rsidRPr="00EB5EFD">
        <w:rPr>
          <w:sz w:val="56"/>
          <w:szCs w:val="56"/>
        </w:rPr>
        <w:t>For not even His</w:t>
      </w:r>
      <w:r w:rsidR="00EB5EFD">
        <w:rPr>
          <w:sz w:val="56"/>
          <w:szCs w:val="56"/>
        </w:rPr>
        <w:t xml:space="preserve"> brothers</w:t>
      </w:r>
      <w:r w:rsidR="00EB5EFD" w:rsidRPr="00EB5EFD">
        <w:rPr>
          <w:sz w:val="56"/>
          <w:szCs w:val="56"/>
        </w:rPr>
        <w:t xml:space="preserve"> believed in Him.</w:t>
      </w:r>
    </w:p>
    <w:p w14:paraId="41258260" w14:textId="77777777" w:rsidR="008C5C54" w:rsidRDefault="008C5C54" w:rsidP="0032599D">
      <w:pPr>
        <w:rPr>
          <w:sz w:val="56"/>
          <w:szCs w:val="56"/>
        </w:rPr>
      </w:pPr>
    </w:p>
    <w:p w14:paraId="5137809F" w14:textId="18E6FCB2" w:rsidR="008C5C54" w:rsidRDefault="008C5C54" w:rsidP="0032599D">
      <w:pPr>
        <w:rPr>
          <w:sz w:val="56"/>
          <w:szCs w:val="56"/>
        </w:rPr>
      </w:pPr>
      <w:r>
        <w:rPr>
          <w:sz w:val="56"/>
          <w:szCs w:val="56"/>
        </w:rPr>
        <w:lastRenderedPageBreak/>
        <w:t xml:space="preserve">Jesus’s own siblings did not accept HIS deity as the true Messiah until after HIS resurrection. \ </w:t>
      </w:r>
    </w:p>
    <w:p w14:paraId="4FDDF1B5" w14:textId="28508352" w:rsidR="00EB5EFD" w:rsidRDefault="008C5C54" w:rsidP="0032599D">
      <w:pPr>
        <w:rPr>
          <w:sz w:val="56"/>
          <w:szCs w:val="56"/>
        </w:rPr>
      </w:pPr>
      <w:r>
        <w:rPr>
          <w:sz w:val="56"/>
          <w:szCs w:val="56"/>
        </w:rPr>
        <w:t xml:space="preserve">If your circle of family and friends are uncomfortable with your pursuit of truth and relationship with Christ, you are not alone! </w:t>
      </w:r>
    </w:p>
    <w:p w14:paraId="2A12358E" w14:textId="09FC8AE0" w:rsidR="00EB5EFD" w:rsidRDefault="008C5C54" w:rsidP="00EB5EFD">
      <w:pPr>
        <w:rPr>
          <w:sz w:val="56"/>
          <w:szCs w:val="56"/>
        </w:rPr>
      </w:pPr>
      <w:r>
        <w:rPr>
          <w:sz w:val="56"/>
          <w:szCs w:val="56"/>
        </w:rPr>
        <w:t>/</w:t>
      </w:r>
      <w:r w:rsidR="00EB5EFD">
        <w:rPr>
          <w:sz w:val="56"/>
          <w:szCs w:val="56"/>
        </w:rPr>
        <w:t xml:space="preserve">Mar 3:20 </w:t>
      </w:r>
      <w:r w:rsidR="00EB5EFD" w:rsidRPr="00EB5EFD">
        <w:rPr>
          <w:sz w:val="56"/>
          <w:szCs w:val="56"/>
        </w:rPr>
        <w:t xml:space="preserve">And </w:t>
      </w:r>
      <w:r w:rsidR="00EB5EFD" w:rsidRPr="008C5C54">
        <w:rPr>
          <w:b/>
          <w:bCs/>
          <w:sz w:val="56"/>
          <w:szCs w:val="56"/>
          <w:u w:val="single"/>
        </w:rPr>
        <w:t>He came home</w:t>
      </w:r>
      <w:r w:rsidR="00EB5EFD" w:rsidRPr="00EB5EFD">
        <w:rPr>
          <w:sz w:val="56"/>
          <w:szCs w:val="56"/>
        </w:rPr>
        <w:t>, and the crowd gathered again,</w:t>
      </w:r>
      <w:r w:rsidR="00EB5EFD">
        <w:rPr>
          <w:sz w:val="56"/>
          <w:szCs w:val="56"/>
        </w:rPr>
        <w:t xml:space="preserve"> to such an</w:t>
      </w:r>
      <w:r w:rsidR="00EB5EFD" w:rsidRPr="00EB5EFD">
        <w:rPr>
          <w:sz w:val="56"/>
          <w:szCs w:val="56"/>
        </w:rPr>
        <w:t xml:space="preserve"> extent that they could not even eat a meal.</w:t>
      </w:r>
      <w:r w:rsidR="00EB5EFD">
        <w:rPr>
          <w:sz w:val="56"/>
          <w:szCs w:val="56"/>
        </w:rPr>
        <w:t xml:space="preserve"> 21 </w:t>
      </w:r>
      <w:r w:rsidR="00EB5EFD" w:rsidRPr="00EB5EFD">
        <w:rPr>
          <w:sz w:val="56"/>
          <w:szCs w:val="56"/>
        </w:rPr>
        <w:t xml:space="preserve">And when </w:t>
      </w:r>
      <w:r w:rsidR="00EB5EFD" w:rsidRPr="00EB5EFD">
        <w:rPr>
          <w:b/>
          <w:bCs/>
          <w:sz w:val="56"/>
          <w:szCs w:val="56"/>
          <w:u w:val="single"/>
        </w:rPr>
        <w:t>His own people heard </w:t>
      </w:r>
      <w:r w:rsidR="00EB5EFD" w:rsidRPr="00EB5EFD">
        <w:rPr>
          <w:b/>
          <w:bCs/>
          <w:i/>
          <w:iCs/>
          <w:sz w:val="56"/>
          <w:szCs w:val="56"/>
          <w:u w:val="single"/>
        </w:rPr>
        <w:t>about this</w:t>
      </w:r>
      <w:r w:rsidR="00EB5EFD" w:rsidRPr="00EB5EFD">
        <w:rPr>
          <w:i/>
          <w:iCs/>
          <w:sz w:val="56"/>
          <w:szCs w:val="56"/>
        </w:rPr>
        <w:t>,</w:t>
      </w:r>
      <w:r w:rsidR="00EB5EFD" w:rsidRPr="00EB5EFD">
        <w:rPr>
          <w:sz w:val="56"/>
          <w:szCs w:val="56"/>
        </w:rPr>
        <w:t> they came out to take custody of Him; for they were saying, “</w:t>
      </w:r>
      <w:r w:rsidR="00EB5EFD" w:rsidRPr="00EB5EFD">
        <w:rPr>
          <w:b/>
          <w:bCs/>
          <w:sz w:val="56"/>
          <w:szCs w:val="56"/>
          <w:u w:val="single"/>
        </w:rPr>
        <w:t>He has lost His senses</w:t>
      </w:r>
      <w:proofErr w:type="gramStart"/>
      <w:r w:rsidR="00EB5EFD" w:rsidRPr="00EB5EFD">
        <w:rPr>
          <w:b/>
          <w:bCs/>
          <w:sz w:val="56"/>
          <w:szCs w:val="56"/>
          <w:u w:val="single"/>
        </w:rPr>
        <w:t>.”</w:t>
      </w:r>
      <w:r>
        <w:rPr>
          <w:b/>
          <w:bCs/>
          <w:sz w:val="56"/>
          <w:szCs w:val="56"/>
          <w:u w:val="single"/>
        </w:rPr>
        <w:t>\</w:t>
      </w:r>
      <w:proofErr w:type="gramEnd"/>
    </w:p>
    <w:p w14:paraId="2ABF9962" w14:textId="66563351" w:rsidR="00184370" w:rsidRDefault="008C5C54" w:rsidP="00EB5EFD">
      <w:pPr>
        <w:rPr>
          <w:sz w:val="56"/>
          <w:szCs w:val="56"/>
        </w:rPr>
      </w:pPr>
      <w:r>
        <w:rPr>
          <w:sz w:val="56"/>
          <w:szCs w:val="56"/>
        </w:rPr>
        <w:t xml:space="preserve">Jesus, in HIS own neighborhood was rejected and ridiculed. </w:t>
      </w:r>
    </w:p>
    <w:p w14:paraId="49C22351" w14:textId="543E048C" w:rsidR="00184370" w:rsidRDefault="00184370" w:rsidP="00184370">
      <w:pPr>
        <w:rPr>
          <w:sz w:val="56"/>
          <w:szCs w:val="56"/>
        </w:rPr>
      </w:pPr>
      <w:r>
        <w:rPr>
          <w:sz w:val="56"/>
          <w:szCs w:val="56"/>
        </w:rPr>
        <w:lastRenderedPageBreak/>
        <w:t xml:space="preserve">Mar 6:3 </w:t>
      </w:r>
      <w:r w:rsidRPr="00184370">
        <w:rPr>
          <w:sz w:val="56"/>
          <w:szCs w:val="56"/>
        </w:rPr>
        <w:t>“Is this not the carpenter, the son of Mary and brother of James, Joses, Judas, and Simon? And are His sisters not here with us?” And they took offense at Him.</w:t>
      </w:r>
    </w:p>
    <w:p w14:paraId="5D11F78F" w14:textId="200AF413" w:rsidR="00382DC2" w:rsidRDefault="00382DC2" w:rsidP="00184370">
      <w:pPr>
        <w:rPr>
          <w:sz w:val="56"/>
          <w:szCs w:val="56"/>
        </w:rPr>
      </w:pPr>
      <w:r>
        <w:rPr>
          <w:sz w:val="56"/>
          <w:szCs w:val="56"/>
        </w:rPr>
        <w:t>What Jesus was teaching and the things HE was doing got them upset.</w:t>
      </w:r>
    </w:p>
    <w:p w14:paraId="0C184A74" w14:textId="3386B8AE" w:rsidR="00382DC2" w:rsidRDefault="00382DC2" w:rsidP="00184370">
      <w:pPr>
        <w:rPr>
          <w:sz w:val="56"/>
          <w:szCs w:val="56"/>
        </w:rPr>
      </w:pPr>
      <w:r>
        <w:rPr>
          <w:sz w:val="56"/>
          <w:szCs w:val="56"/>
        </w:rPr>
        <w:t xml:space="preserve">The original language, tells us HE was causing a scandal among the crowd. It was causing </w:t>
      </w:r>
      <w:r w:rsidR="005D50C6">
        <w:rPr>
          <w:sz w:val="56"/>
          <w:szCs w:val="56"/>
        </w:rPr>
        <w:t xml:space="preserve">deep </w:t>
      </w:r>
      <w:r>
        <w:rPr>
          <w:sz w:val="56"/>
          <w:szCs w:val="56"/>
        </w:rPr>
        <w:t xml:space="preserve">frustration and stirring great negative emotions. </w:t>
      </w:r>
    </w:p>
    <w:p w14:paraId="681EBE55" w14:textId="77777777" w:rsidR="00382DC2" w:rsidRDefault="00382DC2" w:rsidP="00184370">
      <w:pPr>
        <w:rPr>
          <w:sz w:val="56"/>
          <w:szCs w:val="56"/>
        </w:rPr>
      </w:pPr>
    </w:p>
    <w:p w14:paraId="76E9F071" w14:textId="5267C965" w:rsidR="00382DC2" w:rsidRPr="00382DC2" w:rsidRDefault="00382DC2" w:rsidP="00184370">
      <w:pPr>
        <w:rPr>
          <w:sz w:val="56"/>
          <w:szCs w:val="56"/>
        </w:rPr>
      </w:pPr>
      <w:r>
        <w:rPr>
          <w:sz w:val="56"/>
          <w:szCs w:val="56"/>
        </w:rPr>
        <w:t>The old saying was</w:t>
      </w:r>
      <w:r w:rsidR="005D50C6">
        <w:rPr>
          <w:sz w:val="56"/>
          <w:szCs w:val="56"/>
        </w:rPr>
        <w:t>,</w:t>
      </w:r>
      <w:r>
        <w:rPr>
          <w:sz w:val="56"/>
          <w:szCs w:val="56"/>
        </w:rPr>
        <w:t xml:space="preserve"> murmuring and complaining – </w:t>
      </w:r>
      <w:r w:rsidRPr="00382DC2">
        <w:rPr>
          <w:i/>
          <w:iCs/>
          <w:sz w:val="56"/>
          <w:szCs w:val="56"/>
          <w:u w:val="single"/>
        </w:rPr>
        <w:t>I can’t believe HE said that</w:t>
      </w:r>
      <w:r>
        <w:rPr>
          <w:sz w:val="56"/>
          <w:szCs w:val="56"/>
        </w:rPr>
        <w:t xml:space="preserve"> – </w:t>
      </w:r>
      <w:r w:rsidRPr="00382DC2">
        <w:rPr>
          <w:i/>
          <w:iCs/>
          <w:sz w:val="56"/>
          <w:szCs w:val="56"/>
          <w:u w:val="single"/>
        </w:rPr>
        <w:t>I can’t believe He is doing that</w:t>
      </w:r>
      <w:r>
        <w:rPr>
          <w:i/>
          <w:iCs/>
          <w:sz w:val="56"/>
          <w:szCs w:val="56"/>
          <w:u w:val="single"/>
        </w:rPr>
        <w:t>,</w:t>
      </w:r>
      <w:r>
        <w:rPr>
          <w:sz w:val="56"/>
          <w:szCs w:val="56"/>
        </w:rPr>
        <w:t xml:space="preserve"> the crowds were made up of childhood </w:t>
      </w:r>
      <w:r>
        <w:rPr>
          <w:sz w:val="56"/>
          <w:szCs w:val="56"/>
        </w:rPr>
        <w:lastRenderedPageBreak/>
        <w:t>friends and family members speaking out against HIM.</w:t>
      </w:r>
    </w:p>
    <w:p w14:paraId="38E50923" w14:textId="782FF73A" w:rsidR="00184370" w:rsidRDefault="008C5C54" w:rsidP="00184370">
      <w:pPr>
        <w:rPr>
          <w:sz w:val="56"/>
          <w:szCs w:val="56"/>
        </w:rPr>
      </w:pPr>
      <w:r>
        <w:rPr>
          <w:color w:val="000000" w:themeColor="text1"/>
          <w:sz w:val="56"/>
          <w:szCs w:val="56"/>
        </w:rPr>
        <w:t>/</w:t>
      </w:r>
      <w:hyperlink r:id="rId13" w:history="1">
        <w:r w:rsidR="00184370" w:rsidRPr="00184370">
          <w:rPr>
            <w:rStyle w:val="Hyperlink"/>
            <w:color w:val="000000" w:themeColor="text1"/>
            <w:sz w:val="56"/>
            <w:szCs w:val="56"/>
            <w:u w:val="none"/>
          </w:rPr>
          <w:t>Mar 6:4</w:t>
        </w:r>
      </w:hyperlink>
      <w:r w:rsidR="00184370">
        <w:rPr>
          <w:sz w:val="56"/>
          <w:szCs w:val="56"/>
        </w:rPr>
        <w:t xml:space="preserve"> </w:t>
      </w:r>
      <w:r w:rsidR="00184370" w:rsidRPr="00184370">
        <w:rPr>
          <w:sz w:val="56"/>
          <w:szCs w:val="56"/>
        </w:rPr>
        <w:t>Jesus said to them, “</w:t>
      </w:r>
      <w:r w:rsidR="00184370" w:rsidRPr="00184370">
        <w:rPr>
          <w:b/>
          <w:bCs/>
          <w:sz w:val="56"/>
          <w:szCs w:val="56"/>
          <w:u w:val="single"/>
        </w:rPr>
        <w:t>A prophet is not dishonored except in his</w:t>
      </w:r>
      <w:r w:rsidRPr="00382DC2">
        <w:rPr>
          <w:b/>
          <w:bCs/>
          <w:sz w:val="56"/>
          <w:szCs w:val="56"/>
          <w:u w:val="single"/>
        </w:rPr>
        <w:t xml:space="preserve"> hometown</w:t>
      </w:r>
      <w:r w:rsidR="00184370" w:rsidRPr="00184370">
        <w:rPr>
          <w:b/>
          <w:bCs/>
          <w:sz w:val="56"/>
          <w:szCs w:val="56"/>
          <w:u w:val="single"/>
        </w:rPr>
        <w:t xml:space="preserve"> </w:t>
      </w:r>
      <w:r w:rsidR="00184370" w:rsidRPr="00184370">
        <w:rPr>
          <w:sz w:val="56"/>
          <w:szCs w:val="56"/>
        </w:rPr>
        <w:t>and</w:t>
      </w:r>
      <w:r w:rsidR="00382DC2">
        <w:rPr>
          <w:sz w:val="56"/>
          <w:szCs w:val="56"/>
        </w:rPr>
        <w:t xml:space="preserve"> among </w:t>
      </w:r>
      <w:r w:rsidR="00382DC2" w:rsidRPr="00382DC2">
        <w:rPr>
          <w:b/>
          <w:bCs/>
          <w:sz w:val="56"/>
          <w:szCs w:val="56"/>
          <w:u w:val="single"/>
        </w:rPr>
        <w:t>his own</w:t>
      </w:r>
      <w:r w:rsidR="00184370" w:rsidRPr="00184370">
        <w:rPr>
          <w:sz w:val="56"/>
          <w:szCs w:val="56"/>
        </w:rPr>
        <w:t xml:space="preserve"> </w:t>
      </w:r>
      <w:r w:rsidR="00184370" w:rsidRPr="00184370">
        <w:rPr>
          <w:b/>
          <w:bCs/>
          <w:sz w:val="56"/>
          <w:szCs w:val="56"/>
          <w:u w:val="single"/>
        </w:rPr>
        <w:t>relatives</w:t>
      </w:r>
      <w:r w:rsidR="00184370" w:rsidRPr="00184370">
        <w:rPr>
          <w:sz w:val="56"/>
          <w:szCs w:val="56"/>
        </w:rPr>
        <w:t>, and in his </w:t>
      </w:r>
      <w:r w:rsidR="00184370" w:rsidRPr="00184370">
        <w:rPr>
          <w:i/>
          <w:iCs/>
          <w:sz w:val="56"/>
          <w:szCs w:val="56"/>
        </w:rPr>
        <w:t>own</w:t>
      </w:r>
      <w:r w:rsidR="00184370" w:rsidRPr="00184370">
        <w:rPr>
          <w:sz w:val="56"/>
          <w:szCs w:val="56"/>
        </w:rPr>
        <w:t> household</w:t>
      </w:r>
      <w:proofErr w:type="gramStart"/>
      <w:r w:rsidR="00184370" w:rsidRPr="00184370">
        <w:rPr>
          <w:sz w:val="56"/>
          <w:szCs w:val="56"/>
        </w:rPr>
        <w:t>.”</w:t>
      </w:r>
      <w:r w:rsidR="00382DC2">
        <w:rPr>
          <w:sz w:val="56"/>
          <w:szCs w:val="56"/>
        </w:rPr>
        <w:t>\</w:t>
      </w:r>
      <w:proofErr w:type="gramEnd"/>
    </w:p>
    <w:p w14:paraId="046C1234" w14:textId="77777777" w:rsidR="00E65DD6" w:rsidRDefault="00E65DD6" w:rsidP="00184370">
      <w:pPr>
        <w:rPr>
          <w:sz w:val="56"/>
          <w:szCs w:val="56"/>
        </w:rPr>
      </w:pPr>
    </w:p>
    <w:p w14:paraId="2CC96B4C" w14:textId="2F460B15" w:rsidR="00E65DD6" w:rsidRDefault="00E65DD6" w:rsidP="00184370">
      <w:pPr>
        <w:rPr>
          <w:sz w:val="56"/>
          <w:szCs w:val="56"/>
        </w:rPr>
      </w:pPr>
      <w:r>
        <w:rPr>
          <w:sz w:val="56"/>
          <w:szCs w:val="56"/>
        </w:rPr>
        <w:t xml:space="preserve">True members of the Royal family who align their lives under BD will be rejected! Sadly, often times by those who may claim to be Christians in their own circle of family and friends. </w:t>
      </w:r>
    </w:p>
    <w:p w14:paraId="3187FCC8" w14:textId="77777777" w:rsidR="006929D0" w:rsidRDefault="006929D0" w:rsidP="00184370">
      <w:pPr>
        <w:rPr>
          <w:sz w:val="56"/>
          <w:szCs w:val="56"/>
        </w:rPr>
      </w:pPr>
    </w:p>
    <w:p w14:paraId="20A84B73" w14:textId="652FEA6B" w:rsidR="006929D0" w:rsidRDefault="006929D0" w:rsidP="00184370">
      <w:pPr>
        <w:rPr>
          <w:sz w:val="56"/>
          <w:szCs w:val="56"/>
        </w:rPr>
      </w:pPr>
      <w:r>
        <w:rPr>
          <w:sz w:val="56"/>
          <w:szCs w:val="56"/>
        </w:rPr>
        <w:t>You will find greater, longer lasting bonds with RF members then your own family in some cases.</w:t>
      </w:r>
    </w:p>
    <w:p w14:paraId="2941ECE2" w14:textId="48F507AE" w:rsidR="006929D0" w:rsidRDefault="006929D0" w:rsidP="00184370">
      <w:pPr>
        <w:rPr>
          <w:sz w:val="56"/>
          <w:szCs w:val="56"/>
        </w:rPr>
      </w:pPr>
      <w:r>
        <w:rPr>
          <w:sz w:val="56"/>
          <w:szCs w:val="56"/>
        </w:rPr>
        <w:lastRenderedPageBreak/>
        <w:t>Do not get discouraged - in fact, this is usually a sign you are heading in the right direction.</w:t>
      </w:r>
    </w:p>
    <w:p w14:paraId="28B767D5" w14:textId="387D39E0" w:rsidR="006929D0" w:rsidRDefault="006929D0" w:rsidP="00184370">
      <w:pPr>
        <w:rPr>
          <w:i/>
          <w:iCs/>
          <w:sz w:val="56"/>
          <w:szCs w:val="56"/>
          <w:u w:val="single"/>
        </w:rPr>
      </w:pPr>
      <w:r>
        <w:rPr>
          <w:sz w:val="56"/>
          <w:szCs w:val="56"/>
        </w:rPr>
        <w:t xml:space="preserve">My lineage of pastor-teachers being Pastor Bob and Col. RB Thieme Jr. often preached the doctrine of - </w:t>
      </w:r>
      <w:r w:rsidRPr="006929D0">
        <w:rPr>
          <w:i/>
          <w:iCs/>
          <w:sz w:val="56"/>
          <w:szCs w:val="56"/>
          <w:u w:val="single"/>
        </w:rPr>
        <w:t>no man’s land.</w:t>
      </w:r>
    </w:p>
    <w:p w14:paraId="5F39FB62" w14:textId="77777777" w:rsidR="006929D0" w:rsidRDefault="006929D0" w:rsidP="00184370">
      <w:pPr>
        <w:rPr>
          <w:sz w:val="56"/>
          <w:szCs w:val="56"/>
        </w:rPr>
      </w:pPr>
      <w:r>
        <w:rPr>
          <w:sz w:val="56"/>
          <w:szCs w:val="56"/>
        </w:rPr>
        <w:t>The place of few Bels - but serious maturing Believers who are willing to separate from the pack. They do not go along and get along to make life comfortable in the devil’s world.</w:t>
      </w:r>
    </w:p>
    <w:p w14:paraId="667F8839" w14:textId="77777777" w:rsidR="006929D0" w:rsidRDefault="006929D0" w:rsidP="00184370">
      <w:pPr>
        <w:rPr>
          <w:sz w:val="56"/>
          <w:szCs w:val="56"/>
        </w:rPr>
      </w:pPr>
    </w:p>
    <w:p w14:paraId="31CAC035" w14:textId="66937B7C" w:rsidR="006929D0" w:rsidRPr="006929D0" w:rsidRDefault="006929D0" w:rsidP="00184370">
      <w:pPr>
        <w:rPr>
          <w:sz w:val="56"/>
          <w:szCs w:val="56"/>
        </w:rPr>
      </w:pPr>
      <w:r>
        <w:rPr>
          <w:sz w:val="56"/>
          <w:szCs w:val="56"/>
        </w:rPr>
        <w:t xml:space="preserve">They are unique and always drawn together inside the RF of GOD.  </w:t>
      </w:r>
    </w:p>
    <w:p w14:paraId="45B5B078" w14:textId="77777777" w:rsidR="006929D0" w:rsidRDefault="006929D0" w:rsidP="00184370">
      <w:pPr>
        <w:rPr>
          <w:sz w:val="56"/>
          <w:szCs w:val="56"/>
        </w:rPr>
      </w:pPr>
    </w:p>
    <w:p w14:paraId="2DA5B3F2" w14:textId="77777777" w:rsidR="006929D0" w:rsidRPr="00184370" w:rsidRDefault="006929D0" w:rsidP="00184370">
      <w:pPr>
        <w:rPr>
          <w:b/>
          <w:bCs/>
          <w:sz w:val="56"/>
          <w:szCs w:val="56"/>
        </w:rPr>
      </w:pPr>
    </w:p>
    <w:p w14:paraId="32E1C8DE" w14:textId="459C455A" w:rsidR="00184370" w:rsidRPr="00EB5EFD" w:rsidRDefault="00184370" w:rsidP="00EB5EFD">
      <w:pPr>
        <w:rPr>
          <w:sz w:val="56"/>
          <w:szCs w:val="56"/>
        </w:rPr>
      </w:pPr>
    </w:p>
    <w:p w14:paraId="46610BCE" w14:textId="179D53BE" w:rsidR="00EB5EFD" w:rsidRPr="0032599D" w:rsidRDefault="00EB5EFD" w:rsidP="0032599D">
      <w:pPr>
        <w:rPr>
          <w:sz w:val="56"/>
          <w:szCs w:val="56"/>
        </w:rPr>
      </w:pPr>
    </w:p>
    <w:p w14:paraId="367790A0" w14:textId="470C6806" w:rsidR="0032599D" w:rsidRPr="00EB50DC" w:rsidRDefault="0032599D">
      <w:pPr>
        <w:rPr>
          <w:sz w:val="56"/>
          <w:szCs w:val="56"/>
        </w:rPr>
      </w:pPr>
    </w:p>
    <w:sectPr w:rsidR="0032599D" w:rsidRPr="00EB5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DC"/>
    <w:rsid w:val="000016B6"/>
    <w:rsid w:val="000912CD"/>
    <w:rsid w:val="000B4057"/>
    <w:rsid w:val="00111054"/>
    <w:rsid w:val="00184370"/>
    <w:rsid w:val="001E209E"/>
    <w:rsid w:val="0020464B"/>
    <w:rsid w:val="0032599D"/>
    <w:rsid w:val="00382DC2"/>
    <w:rsid w:val="00497A82"/>
    <w:rsid w:val="004D75A3"/>
    <w:rsid w:val="005D50C6"/>
    <w:rsid w:val="006929D0"/>
    <w:rsid w:val="006D5768"/>
    <w:rsid w:val="008C5C54"/>
    <w:rsid w:val="00930145"/>
    <w:rsid w:val="00971090"/>
    <w:rsid w:val="00976681"/>
    <w:rsid w:val="009D3AFA"/>
    <w:rsid w:val="00A15835"/>
    <w:rsid w:val="00B2654F"/>
    <w:rsid w:val="00E65DD6"/>
    <w:rsid w:val="00EB50DC"/>
    <w:rsid w:val="00EB5EFD"/>
    <w:rsid w:val="00F2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DCB4"/>
  <w15:chartTrackingRefBased/>
  <w15:docId w15:val="{3339DDAF-4CEB-4D6D-88FC-3CE957E7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64A"/>
    <w:rPr>
      <w:color w:val="0563C1" w:themeColor="hyperlink"/>
      <w:u w:val="single"/>
    </w:rPr>
  </w:style>
  <w:style w:type="character" w:styleId="UnresolvedMention">
    <w:name w:val="Unresolved Mention"/>
    <w:basedOn w:val="DefaultParagraphFont"/>
    <w:uiPriority w:val="99"/>
    <w:semiHidden/>
    <w:unhideWhenUsed/>
    <w:rsid w:val="00F23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7113">
      <w:bodyDiv w:val="1"/>
      <w:marLeft w:val="0"/>
      <w:marRight w:val="0"/>
      <w:marTop w:val="0"/>
      <w:marBottom w:val="0"/>
      <w:divBdr>
        <w:top w:val="none" w:sz="0" w:space="0" w:color="auto"/>
        <w:left w:val="none" w:sz="0" w:space="0" w:color="auto"/>
        <w:bottom w:val="none" w:sz="0" w:space="0" w:color="auto"/>
        <w:right w:val="none" w:sz="0" w:space="0" w:color="auto"/>
      </w:divBdr>
      <w:divsChild>
        <w:div w:id="1153566738">
          <w:marLeft w:val="0"/>
          <w:marRight w:val="0"/>
          <w:marTop w:val="0"/>
          <w:marBottom w:val="0"/>
          <w:divBdr>
            <w:top w:val="single" w:sz="2" w:space="5" w:color="000000"/>
            <w:left w:val="single" w:sz="2" w:space="0" w:color="000000"/>
            <w:bottom w:val="single" w:sz="2" w:space="5" w:color="000000"/>
            <w:right w:val="single" w:sz="2" w:space="0" w:color="000000"/>
          </w:divBdr>
          <w:divsChild>
            <w:div w:id="1018459483">
              <w:marLeft w:val="0"/>
              <w:marRight w:val="0"/>
              <w:marTop w:val="0"/>
              <w:marBottom w:val="0"/>
              <w:divBdr>
                <w:top w:val="single" w:sz="2" w:space="0" w:color="000000"/>
                <w:left w:val="single" w:sz="2" w:space="0" w:color="000000"/>
                <w:bottom w:val="single" w:sz="2" w:space="0" w:color="000000"/>
                <w:right w:val="single" w:sz="2" w:space="0" w:color="000000"/>
              </w:divBdr>
              <w:divsChild>
                <w:div w:id="21208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180">
          <w:marLeft w:val="0"/>
          <w:marRight w:val="0"/>
          <w:marTop w:val="0"/>
          <w:marBottom w:val="0"/>
          <w:divBdr>
            <w:top w:val="single" w:sz="2" w:space="5" w:color="000000"/>
            <w:left w:val="single" w:sz="2" w:space="0" w:color="000000"/>
            <w:bottom w:val="single" w:sz="2" w:space="5" w:color="000000"/>
            <w:right w:val="single" w:sz="2" w:space="0" w:color="000000"/>
          </w:divBdr>
          <w:divsChild>
            <w:div w:id="796024828">
              <w:marLeft w:val="0"/>
              <w:marRight w:val="0"/>
              <w:marTop w:val="0"/>
              <w:marBottom w:val="0"/>
              <w:divBdr>
                <w:top w:val="single" w:sz="2" w:space="0" w:color="000000"/>
                <w:left w:val="single" w:sz="2" w:space="8" w:color="000000"/>
                <w:bottom w:val="single" w:sz="2" w:space="0" w:color="000000"/>
                <w:right w:val="single" w:sz="2" w:space="8" w:color="000000"/>
              </w:divBdr>
            </w:div>
            <w:div w:id="1763070074">
              <w:marLeft w:val="0"/>
              <w:marRight w:val="0"/>
              <w:marTop w:val="0"/>
              <w:marBottom w:val="0"/>
              <w:divBdr>
                <w:top w:val="single" w:sz="2" w:space="0" w:color="000000"/>
                <w:left w:val="single" w:sz="2" w:space="0" w:color="000000"/>
                <w:bottom w:val="single" w:sz="2" w:space="0" w:color="000000"/>
                <w:right w:val="single" w:sz="2" w:space="4" w:color="000000"/>
              </w:divBdr>
            </w:div>
            <w:div w:id="1099641599">
              <w:marLeft w:val="0"/>
              <w:marRight w:val="0"/>
              <w:marTop w:val="0"/>
              <w:marBottom w:val="0"/>
              <w:divBdr>
                <w:top w:val="single" w:sz="2" w:space="0" w:color="000000"/>
                <w:left w:val="single" w:sz="2" w:space="0" w:color="000000"/>
                <w:bottom w:val="single" w:sz="2" w:space="0" w:color="000000"/>
                <w:right w:val="single" w:sz="2" w:space="0" w:color="000000"/>
              </w:divBdr>
              <w:divsChild>
                <w:div w:id="622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8154">
          <w:marLeft w:val="0"/>
          <w:marRight w:val="0"/>
          <w:marTop w:val="0"/>
          <w:marBottom w:val="0"/>
          <w:divBdr>
            <w:top w:val="single" w:sz="2" w:space="5" w:color="000000"/>
            <w:left w:val="single" w:sz="2" w:space="0" w:color="000000"/>
            <w:bottom w:val="single" w:sz="2" w:space="5" w:color="000000"/>
            <w:right w:val="single" w:sz="2" w:space="0" w:color="000000"/>
          </w:divBdr>
          <w:divsChild>
            <w:div w:id="1466046696">
              <w:marLeft w:val="0"/>
              <w:marRight w:val="0"/>
              <w:marTop w:val="0"/>
              <w:marBottom w:val="0"/>
              <w:divBdr>
                <w:top w:val="single" w:sz="2" w:space="0" w:color="000000"/>
                <w:left w:val="single" w:sz="2" w:space="8" w:color="000000"/>
                <w:bottom w:val="single" w:sz="2" w:space="0" w:color="000000"/>
                <w:right w:val="single" w:sz="2" w:space="8" w:color="000000"/>
              </w:divBdr>
            </w:div>
            <w:div w:id="190724472">
              <w:marLeft w:val="0"/>
              <w:marRight w:val="0"/>
              <w:marTop w:val="0"/>
              <w:marBottom w:val="0"/>
              <w:divBdr>
                <w:top w:val="single" w:sz="2" w:space="0" w:color="000000"/>
                <w:left w:val="single" w:sz="2" w:space="0" w:color="000000"/>
                <w:bottom w:val="single" w:sz="2" w:space="0" w:color="000000"/>
                <w:right w:val="single" w:sz="2" w:space="4" w:color="000000"/>
              </w:divBdr>
            </w:div>
            <w:div w:id="1611203648">
              <w:marLeft w:val="0"/>
              <w:marRight w:val="0"/>
              <w:marTop w:val="0"/>
              <w:marBottom w:val="0"/>
              <w:divBdr>
                <w:top w:val="single" w:sz="2" w:space="0" w:color="000000"/>
                <w:left w:val="single" w:sz="2" w:space="0" w:color="000000"/>
                <w:bottom w:val="single" w:sz="2" w:space="0" w:color="000000"/>
                <w:right w:val="single" w:sz="2" w:space="0" w:color="000000"/>
              </w:divBdr>
              <w:divsChild>
                <w:div w:id="12172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0506">
          <w:marLeft w:val="0"/>
          <w:marRight w:val="0"/>
          <w:marTop w:val="0"/>
          <w:marBottom w:val="0"/>
          <w:divBdr>
            <w:top w:val="single" w:sz="2" w:space="5" w:color="000000"/>
            <w:left w:val="single" w:sz="2" w:space="0" w:color="000000"/>
            <w:bottom w:val="single" w:sz="2" w:space="5" w:color="000000"/>
            <w:right w:val="single" w:sz="2" w:space="0" w:color="000000"/>
          </w:divBdr>
          <w:divsChild>
            <w:div w:id="404493947">
              <w:marLeft w:val="0"/>
              <w:marRight w:val="0"/>
              <w:marTop w:val="0"/>
              <w:marBottom w:val="0"/>
              <w:divBdr>
                <w:top w:val="single" w:sz="2" w:space="0" w:color="000000"/>
                <w:left w:val="single" w:sz="2" w:space="8" w:color="000000"/>
                <w:bottom w:val="single" w:sz="2" w:space="0" w:color="000000"/>
                <w:right w:val="single" w:sz="2" w:space="8" w:color="000000"/>
              </w:divBdr>
            </w:div>
            <w:div w:id="120927882">
              <w:marLeft w:val="0"/>
              <w:marRight w:val="0"/>
              <w:marTop w:val="0"/>
              <w:marBottom w:val="0"/>
              <w:divBdr>
                <w:top w:val="single" w:sz="2" w:space="0" w:color="000000"/>
                <w:left w:val="single" w:sz="2" w:space="0" w:color="000000"/>
                <w:bottom w:val="single" w:sz="2" w:space="0" w:color="000000"/>
                <w:right w:val="single" w:sz="2" w:space="4" w:color="000000"/>
              </w:divBdr>
            </w:div>
            <w:div w:id="872619366">
              <w:marLeft w:val="0"/>
              <w:marRight w:val="0"/>
              <w:marTop w:val="0"/>
              <w:marBottom w:val="0"/>
              <w:divBdr>
                <w:top w:val="single" w:sz="2" w:space="0" w:color="000000"/>
                <w:left w:val="single" w:sz="2" w:space="0" w:color="000000"/>
                <w:bottom w:val="single" w:sz="2" w:space="0" w:color="000000"/>
                <w:right w:val="single" w:sz="2" w:space="0" w:color="000000"/>
              </w:divBdr>
              <w:divsChild>
                <w:div w:id="17098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4065">
          <w:marLeft w:val="0"/>
          <w:marRight w:val="0"/>
          <w:marTop w:val="0"/>
          <w:marBottom w:val="0"/>
          <w:divBdr>
            <w:top w:val="single" w:sz="2" w:space="5" w:color="000000"/>
            <w:left w:val="single" w:sz="2" w:space="0" w:color="000000"/>
            <w:bottom w:val="single" w:sz="2" w:space="5" w:color="000000"/>
            <w:right w:val="single" w:sz="2" w:space="0" w:color="000000"/>
          </w:divBdr>
          <w:divsChild>
            <w:div w:id="1486704243">
              <w:marLeft w:val="0"/>
              <w:marRight w:val="0"/>
              <w:marTop w:val="0"/>
              <w:marBottom w:val="0"/>
              <w:divBdr>
                <w:top w:val="single" w:sz="2" w:space="0" w:color="000000"/>
                <w:left w:val="single" w:sz="2" w:space="8" w:color="000000"/>
                <w:bottom w:val="single" w:sz="2" w:space="0" w:color="000000"/>
                <w:right w:val="single" w:sz="2" w:space="8" w:color="000000"/>
              </w:divBdr>
            </w:div>
            <w:div w:id="869415480">
              <w:marLeft w:val="0"/>
              <w:marRight w:val="0"/>
              <w:marTop w:val="0"/>
              <w:marBottom w:val="0"/>
              <w:divBdr>
                <w:top w:val="single" w:sz="2" w:space="0" w:color="000000"/>
                <w:left w:val="single" w:sz="2" w:space="0" w:color="000000"/>
                <w:bottom w:val="single" w:sz="2" w:space="0" w:color="000000"/>
                <w:right w:val="single" w:sz="2" w:space="4" w:color="000000"/>
              </w:divBdr>
            </w:div>
            <w:div w:id="2039621576">
              <w:marLeft w:val="0"/>
              <w:marRight w:val="0"/>
              <w:marTop w:val="0"/>
              <w:marBottom w:val="0"/>
              <w:divBdr>
                <w:top w:val="single" w:sz="2" w:space="0" w:color="000000"/>
                <w:left w:val="single" w:sz="2" w:space="0" w:color="000000"/>
                <w:bottom w:val="single" w:sz="2" w:space="0" w:color="000000"/>
                <w:right w:val="single" w:sz="2" w:space="0" w:color="000000"/>
              </w:divBdr>
              <w:divsChild>
                <w:div w:id="1451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6700">
          <w:marLeft w:val="0"/>
          <w:marRight w:val="0"/>
          <w:marTop w:val="0"/>
          <w:marBottom w:val="0"/>
          <w:divBdr>
            <w:top w:val="single" w:sz="2" w:space="5" w:color="000000"/>
            <w:left w:val="single" w:sz="2" w:space="0" w:color="000000"/>
            <w:bottom w:val="single" w:sz="2" w:space="5" w:color="000000"/>
            <w:right w:val="single" w:sz="2" w:space="0" w:color="000000"/>
          </w:divBdr>
          <w:divsChild>
            <w:div w:id="252783587">
              <w:marLeft w:val="0"/>
              <w:marRight w:val="0"/>
              <w:marTop w:val="0"/>
              <w:marBottom w:val="0"/>
              <w:divBdr>
                <w:top w:val="single" w:sz="2" w:space="0" w:color="000000"/>
                <w:left w:val="single" w:sz="2" w:space="8" w:color="000000"/>
                <w:bottom w:val="single" w:sz="2" w:space="0" w:color="000000"/>
                <w:right w:val="single" w:sz="2" w:space="8" w:color="000000"/>
              </w:divBdr>
            </w:div>
            <w:div w:id="1190146185">
              <w:marLeft w:val="0"/>
              <w:marRight w:val="0"/>
              <w:marTop w:val="0"/>
              <w:marBottom w:val="0"/>
              <w:divBdr>
                <w:top w:val="single" w:sz="2" w:space="0" w:color="000000"/>
                <w:left w:val="single" w:sz="2" w:space="0" w:color="000000"/>
                <w:bottom w:val="single" w:sz="2" w:space="0" w:color="000000"/>
                <w:right w:val="single" w:sz="2" w:space="4" w:color="000000"/>
              </w:divBdr>
            </w:div>
            <w:div w:id="364402914">
              <w:marLeft w:val="0"/>
              <w:marRight w:val="0"/>
              <w:marTop w:val="0"/>
              <w:marBottom w:val="0"/>
              <w:divBdr>
                <w:top w:val="single" w:sz="2" w:space="0" w:color="000000"/>
                <w:left w:val="single" w:sz="2" w:space="0" w:color="000000"/>
                <w:bottom w:val="single" w:sz="2" w:space="0" w:color="000000"/>
                <w:right w:val="single" w:sz="2" w:space="0" w:color="000000"/>
              </w:divBdr>
              <w:divsChild>
                <w:div w:id="3602029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28022556">
      <w:bodyDiv w:val="1"/>
      <w:marLeft w:val="0"/>
      <w:marRight w:val="0"/>
      <w:marTop w:val="0"/>
      <w:marBottom w:val="0"/>
      <w:divBdr>
        <w:top w:val="none" w:sz="0" w:space="0" w:color="auto"/>
        <w:left w:val="none" w:sz="0" w:space="0" w:color="auto"/>
        <w:bottom w:val="none" w:sz="0" w:space="0" w:color="auto"/>
        <w:right w:val="none" w:sz="0" w:space="0" w:color="auto"/>
      </w:divBdr>
    </w:div>
    <w:div w:id="1502744874">
      <w:bodyDiv w:val="1"/>
      <w:marLeft w:val="0"/>
      <w:marRight w:val="0"/>
      <w:marTop w:val="0"/>
      <w:marBottom w:val="0"/>
      <w:divBdr>
        <w:top w:val="none" w:sz="0" w:space="0" w:color="auto"/>
        <w:left w:val="none" w:sz="0" w:space="0" w:color="auto"/>
        <w:bottom w:val="none" w:sz="0" w:space="0" w:color="auto"/>
        <w:right w:val="none" w:sz="0" w:space="0" w:color="auto"/>
      </w:divBdr>
      <w:divsChild>
        <w:div w:id="1794786069">
          <w:marLeft w:val="0"/>
          <w:marRight w:val="0"/>
          <w:marTop w:val="0"/>
          <w:marBottom w:val="0"/>
          <w:divBdr>
            <w:top w:val="single" w:sz="2" w:space="5" w:color="000000"/>
            <w:left w:val="single" w:sz="2" w:space="0" w:color="000000"/>
            <w:bottom w:val="single" w:sz="2" w:space="5" w:color="000000"/>
            <w:right w:val="single" w:sz="2" w:space="0" w:color="000000"/>
          </w:divBdr>
          <w:divsChild>
            <w:div w:id="1051802754">
              <w:marLeft w:val="0"/>
              <w:marRight w:val="0"/>
              <w:marTop w:val="0"/>
              <w:marBottom w:val="0"/>
              <w:divBdr>
                <w:top w:val="single" w:sz="2" w:space="0" w:color="000000"/>
                <w:left w:val="single" w:sz="2" w:space="0" w:color="000000"/>
                <w:bottom w:val="single" w:sz="2" w:space="0" w:color="000000"/>
                <w:right w:val="single" w:sz="2" w:space="0" w:color="000000"/>
              </w:divBdr>
              <w:divsChild>
                <w:div w:id="19720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3499">
          <w:marLeft w:val="0"/>
          <w:marRight w:val="0"/>
          <w:marTop w:val="0"/>
          <w:marBottom w:val="0"/>
          <w:divBdr>
            <w:top w:val="single" w:sz="2" w:space="5" w:color="000000"/>
            <w:left w:val="single" w:sz="2" w:space="0" w:color="000000"/>
            <w:bottom w:val="single" w:sz="2" w:space="5" w:color="000000"/>
            <w:right w:val="single" w:sz="2" w:space="0" w:color="000000"/>
          </w:divBdr>
          <w:divsChild>
            <w:div w:id="604651287">
              <w:marLeft w:val="0"/>
              <w:marRight w:val="0"/>
              <w:marTop w:val="0"/>
              <w:marBottom w:val="0"/>
              <w:divBdr>
                <w:top w:val="single" w:sz="2" w:space="0" w:color="000000"/>
                <w:left w:val="single" w:sz="2" w:space="8" w:color="000000"/>
                <w:bottom w:val="single" w:sz="2" w:space="0" w:color="000000"/>
                <w:right w:val="single" w:sz="2" w:space="8" w:color="000000"/>
              </w:divBdr>
            </w:div>
            <w:div w:id="1934432559">
              <w:marLeft w:val="0"/>
              <w:marRight w:val="0"/>
              <w:marTop w:val="0"/>
              <w:marBottom w:val="0"/>
              <w:divBdr>
                <w:top w:val="single" w:sz="2" w:space="0" w:color="000000"/>
                <w:left w:val="single" w:sz="2" w:space="0" w:color="000000"/>
                <w:bottom w:val="single" w:sz="2" w:space="0" w:color="000000"/>
                <w:right w:val="single" w:sz="2" w:space="4" w:color="000000"/>
              </w:divBdr>
            </w:div>
            <w:div w:id="1349328490">
              <w:marLeft w:val="0"/>
              <w:marRight w:val="0"/>
              <w:marTop w:val="0"/>
              <w:marBottom w:val="0"/>
              <w:divBdr>
                <w:top w:val="single" w:sz="2" w:space="0" w:color="000000"/>
                <w:left w:val="single" w:sz="2" w:space="0" w:color="000000"/>
                <w:bottom w:val="single" w:sz="2" w:space="0" w:color="000000"/>
                <w:right w:val="single" w:sz="2" w:space="0" w:color="000000"/>
              </w:divBdr>
              <w:divsChild>
                <w:div w:id="74645973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566408305">
      <w:bodyDiv w:val="1"/>
      <w:marLeft w:val="0"/>
      <w:marRight w:val="0"/>
      <w:marTop w:val="0"/>
      <w:marBottom w:val="0"/>
      <w:divBdr>
        <w:top w:val="none" w:sz="0" w:space="0" w:color="auto"/>
        <w:left w:val="none" w:sz="0" w:space="0" w:color="auto"/>
        <w:bottom w:val="none" w:sz="0" w:space="0" w:color="auto"/>
        <w:right w:val="none" w:sz="0" w:space="0" w:color="auto"/>
      </w:divBdr>
      <w:divsChild>
        <w:div w:id="73090984">
          <w:marLeft w:val="0"/>
          <w:marRight w:val="0"/>
          <w:marTop w:val="0"/>
          <w:marBottom w:val="0"/>
          <w:divBdr>
            <w:top w:val="single" w:sz="2" w:space="5" w:color="000000"/>
            <w:left w:val="single" w:sz="2" w:space="0" w:color="000000"/>
            <w:bottom w:val="single" w:sz="2" w:space="5" w:color="000000"/>
            <w:right w:val="single" w:sz="2" w:space="0" w:color="000000"/>
          </w:divBdr>
          <w:divsChild>
            <w:div w:id="2038043055">
              <w:marLeft w:val="0"/>
              <w:marRight w:val="0"/>
              <w:marTop w:val="0"/>
              <w:marBottom w:val="0"/>
              <w:divBdr>
                <w:top w:val="single" w:sz="2" w:space="0" w:color="000000"/>
                <w:left w:val="single" w:sz="2" w:space="0" w:color="000000"/>
                <w:bottom w:val="single" w:sz="2" w:space="0" w:color="000000"/>
                <w:right w:val="single" w:sz="2" w:space="0" w:color="000000"/>
              </w:divBdr>
              <w:divsChild>
                <w:div w:id="11794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4066">
          <w:marLeft w:val="0"/>
          <w:marRight w:val="0"/>
          <w:marTop w:val="0"/>
          <w:marBottom w:val="0"/>
          <w:divBdr>
            <w:top w:val="single" w:sz="2" w:space="5" w:color="000000"/>
            <w:left w:val="single" w:sz="2" w:space="0" w:color="000000"/>
            <w:bottom w:val="single" w:sz="2" w:space="5" w:color="000000"/>
            <w:right w:val="single" w:sz="2" w:space="0" w:color="000000"/>
          </w:divBdr>
          <w:divsChild>
            <w:div w:id="431316279">
              <w:marLeft w:val="0"/>
              <w:marRight w:val="0"/>
              <w:marTop w:val="0"/>
              <w:marBottom w:val="0"/>
              <w:divBdr>
                <w:top w:val="single" w:sz="2" w:space="0" w:color="000000"/>
                <w:left w:val="single" w:sz="2" w:space="8" w:color="000000"/>
                <w:bottom w:val="single" w:sz="2" w:space="0" w:color="000000"/>
                <w:right w:val="single" w:sz="2" w:space="8" w:color="000000"/>
              </w:divBdr>
            </w:div>
            <w:div w:id="874346372">
              <w:marLeft w:val="0"/>
              <w:marRight w:val="0"/>
              <w:marTop w:val="0"/>
              <w:marBottom w:val="0"/>
              <w:divBdr>
                <w:top w:val="single" w:sz="2" w:space="0" w:color="000000"/>
                <w:left w:val="single" w:sz="2" w:space="0" w:color="000000"/>
                <w:bottom w:val="single" w:sz="2" w:space="0" w:color="000000"/>
                <w:right w:val="single" w:sz="2" w:space="4" w:color="000000"/>
              </w:divBdr>
            </w:div>
            <w:div w:id="337346337">
              <w:marLeft w:val="0"/>
              <w:marRight w:val="0"/>
              <w:marTop w:val="0"/>
              <w:marBottom w:val="0"/>
              <w:divBdr>
                <w:top w:val="single" w:sz="2" w:space="0" w:color="000000"/>
                <w:left w:val="single" w:sz="2" w:space="0" w:color="000000"/>
                <w:bottom w:val="single" w:sz="2" w:space="0" w:color="000000"/>
                <w:right w:val="single" w:sz="2" w:space="0" w:color="000000"/>
              </w:divBdr>
              <w:divsChild>
                <w:div w:id="5317229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78843699">
      <w:bodyDiv w:val="1"/>
      <w:marLeft w:val="0"/>
      <w:marRight w:val="0"/>
      <w:marTop w:val="0"/>
      <w:marBottom w:val="0"/>
      <w:divBdr>
        <w:top w:val="none" w:sz="0" w:space="0" w:color="auto"/>
        <w:left w:val="none" w:sz="0" w:space="0" w:color="auto"/>
        <w:bottom w:val="none" w:sz="0" w:space="0" w:color="auto"/>
        <w:right w:val="none" w:sz="0" w:space="0" w:color="auto"/>
      </w:divBdr>
      <w:divsChild>
        <w:div w:id="1161041661">
          <w:marLeft w:val="0"/>
          <w:marRight w:val="0"/>
          <w:marTop w:val="0"/>
          <w:marBottom w:val="0"/>
          <w:divBdr>
            <w:top w:val="single" w:sz="2" w:space="5" w:color="000000"/>
            <w:left w:val="single" w:sz="2" w:space="0" w:color="000000"/>
            <w:bottom w:val="single" w:sz="2" w:space="5" w:color="000000"/>
            <w:right w:val="single" w:sz="2" w:space="0" w:color="000000"/>
          </w:divBdr>
          <w:divsChild>
            <w:div w:id="1819495414">
              <w:marLeft w:val="0"/>
              <w:marRight w:val="0"/>
              <w:marTop w:val="0"/>
              <w:marBottom w:val="0"/>
              <w:divBdr>
                <w:top w:val="single" w:sz="2" w:space="0" w:color="000000"/>
                <w:left w:val="single" w:sz="2" w:space="0" w:color="000000"/>
                <w:bottom w:val="single" w:sz="2" w:space="0" w:color="000000"/>
                <w:right w:val="single" w:sz="2" w:space="0" w:color="000000"/>
              </w:divBdr>
              <w:divsChild>
                <w:div w:id="5960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7304">
          <w:marLeft w:val="0"/>
          <w:marRight w:val="0"/>
          <w:marTop w:val="0"/>
          <w:marBottom w:val="0"/>
          <w:divBdr>
            <w:top w:val="single" w:sz="2" w:space="5" w:color="000000"/>
            <w:left w:val="single" w:sz="2" w:space="0" w:color="000000"/>
            <w:bottom w:val="single" w:sz="2" w:space="5" w:color="000000"/>
            <w:right w:val="single" w:sz="2" w:space="0" w:color="000000"/>
          </w:divBdr>
          <w:divsChild>
            <w:div w:id="2122214889">
              <w:marLeft w:val="0"/>
              <w:marRight w:val="0"/>
              <w:marTop w:val="0"/>
              <w:marBottom w:val="0"/>
              <w:divBdr>
                <w:top w:val="single" w:sz="2" w:space="0" w:color="000000"/>
                <w:left w:val="single" w:sz="2" w:space="8" w:color="000000"/>
                <w:bottom w:val="single" w:sz="2" w:space="0" w:color="000000"/>
                <w:right w:val="single" w:sz="2" w:space="8" w:color="000000"/>
              </w:divBdr>
            </w:div>
            <w:div w:id="973828340">
              <w:marLeft w:val="0"/>
              <w:marRight w:val="0"/>
              <w:marTop w:val="0"/>
              <w:marBottom w:val="0"/>
              <w:divBdr>
                <w:top w:val="single" w:sz="2" w:space="0" w:color="000000"/>
                <w:left w:val="single" w:sz="2" w:space="0" w:color="000000"/>
                <w:bottom w:val="single" w:sz="2" w:space="0" w:color="000000"/>
                <w:right w:val="single" w:sz="2" w:space="4" w:color="000000"/>
              </w:divBdr>
            </w:div>
            <w:div w:id="1503620811">
              <w:marLeft w:val="0"/>
              <w:marRight w:val="0"/>
              <w:marTop w:val="0"/>
              <w:marBottom w:val="0"/>
              <w:divBdr>
                <w:top w:val="single" w:sz="2" w:space="0" w:color="000000"/>
                <w:left w:val="single" w:sz="2" w:space="0" w:color="000000"/>
                <w:bottom w:val="single" w:sz="2" w:space="0" w:color="000000"/>
                <w:right w:val="single" w:sz="2" w:space="0" w:color="000000"/>
              </w:divBdr>
              <w:divsChild>
                <w:div w:id="190795055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933658560">
      <w:bodyDiv w:val="1"/>
      <w:marLeft w:val="0"/>
      <w:marRight w:val="0"/>
      <w:marTop w:val="0"/>
      <w:marBottom w:val="0"/>
      <w:divBdr>
        <w:top w:val="none" w:sz="0" w:space="0" w:color="auto"/>
        <w:left w:val="none" w:sz="0" w:space="0" w:color="auto"/>
        <w:bottom w:val="none" w:sz="0" w:space="0" w:color="auto"/>
        <w:right w:val="none" w:sz="0" w:space="0" w:color="auto"/>
      </w:divBdr>
      <w:divsChild>
        <w:div w:id="651835426">
          <w:marLeft w:val="0"/>
          <w:marRight w:val="0"/>
          <w:marTop w:val="0"/>
          <w:marBottom w:val="0"/>
          <w:divBdr>
            <w:top w:val="single" w:sz="2" w:space="5" w:color="000000"/>
            <w:left w:val="single" w:sz="2" w:space="0" w:color="000000"/>
            <w:bottom w:val="single" w:sz="2" w:space="5" w:color="000000"/>
            <w:right w:val="single" w:sz="2" w:space="0" w:color="000000"/>
          </w:divBdr>
          <w:divsChild>
            <w:div w:id="2124837740">
              <w:marLeft w:val="0"/>
              <w:marRight w:val="0"/>
              <w:marTop w:val="0"/>
              <w:marBottom w:val="0"/>
              <w:divBdr>
                <w:top w:val="single" w:sz="2" w:space="0" w:color="000000"/>
                <w:left w:val="single" w:sz="2" w:space="0" w:color="000000"/>
                <w:bottom w:val="single" w:sz="2" w:space="0" w:color="000000"/>
                <w:right w:val="single" w:sz="2" w:space="0" w:color="000000"/>
              </w:divBdr>
              <w:divsChild>
                <w:div w:id="755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9223">
          <w:marLeft w:val="0"/>
          <w:marRight w:val="0"/>
          <w:marTop w:val="0"/>
          <w:marBottom w:val="0"/>
          <w:divBdr>
            <w:top w:val="single" w:sz="2" w:space="5" w:color="000000"/>
            <w:left w:val="single" w:sz="2" w:space="0" w:color="000000"/>
            <w:bottom w:val="single" w:sz="2" w:space="5" w:color="000000"/>
            <w:right w:val="single" w:sz="2" w:space="0" w:color="000000"/>
          </w:divBdr>
          <w:divsChild>
            <w:div w:id="370495114">
              <w:marLeft w:val="0"/>
              <w:marRight w:val="0"/>
              <w:marTop w:val="0"/>
              <w:marBottom w:val="0"/>
              <w:divBdr>
                <w:top w:val="single" w:sz="2" w:space="0" w:color="000000"/>
                <w:left w:val="single" w:sz="2" w:space="8" w:color="000000"/>
                <w:bottom w:val="single" w:sz="2" w:space="0" w:color="000000"/>
                <w:right w:val="single" w:sz="2" w:space="8" w:color="000000"/>
              </w:divBdr>
            </w:div>
            <w:div w:id="299962347">
              <w:marLeft w:val="0"/>
              <w:marRight w:val="0"/>
              <w:marTop w:val="0"/>
              <w:marBottom w:val="0"/>
              <w:divBdr>
                <w:top w:val="single" w:sz="2" w:space="0" w:color="000000"/>
                <w:left w:val="single" w:sz="2" w:space="0" w:color="000000"/>
                <w:bottom w:val="single" w:sz="2" w:space="0" w:color="000000"/>
                <w:right w:val="single" w:sz="2" w:space="4" w:color="000000"/>
              </w:divBdr>
            </w:div>
            <w:div w:id="1878811193">
              <w:marLeft w:val="0"/>
              <w:marRight w:val="0"/>
              <w:marTop w:val="0"/>
              <w:marBottom w:val="0"/>
              <w:divBdr>
                <w:top w:val="single" w:sz="2" w:space="0" w:color="000000"/>
                <w:left w:val="single" w:sz="2" w:space="0" w:color="000000"/>
                <w:bottom w:val="single" w:sz="2" w:space="0" w:color="000000"/>
                <w:right w:val="single" w:sz="2" w:space="0" w:color="000000"/>
              </w:divBdr>
              <w:divsChild>
                <w:div w:id="11660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96516">
          <w:marLeft w:val="0"/>
          <w:marRight w:val="0"/>
          <w:marTop w:val="0"/>
          <w:marBottom w:val="0"/>
          <w:divBdr>
            <w:top w:val="single" w:sz="2" w:space="5" w:color="000000"/>
            <w:left w:val="single" w:sz="2" w:space="0" w:color="000000"/>
            <w:bottom w:val="single" w:sz="2" w:space="5" w:color="000000"/>
            <w:right w:val="single" w:sz="2" w:space="0" w:color="000000"/>
          </w:divBdr>
          <w:divsChild>
            <w:div w:id="1369453507">
              <w:marLeft w:val="0"/>
              <w:marRight w:val="0"/>
              <w:marTop w:val="0"/>
              <w:marBottom w:val="0"/>
              <w:divBdr>
                <w:top w:val="single" w:sz="2" w:space="0" w:color="000000"/>
                <w:left w:val="single" w:sz="2" w:space="8" w:color="000000"/>
                <w:bottom w:val="single" w:sz="2" w:space="0" w:color="000000"/>
                <w:right w:val="single" w:sz="2" w:space="8" w:color="000000"/>
              </w:divBdr>
            </w:div>
            <w:div w:id="1526098849">
              <w:marLeft w:val="0"/>
              <w:marRight w:val="0"/>
              <w:marTop w:val="0"/>
              <w:marBottom w:val="0"/>
              <w:divBdr>
                <w:top w:val="single" w:sz="2" w:space="0" w:color="000000"/>
                <w:left w:val="single" w:sz="2" w:space="0" w:color="000000"/>
                <w:bottom w:val="single" w:sz="2" w:space="0" w:color="000000"/>
                <w:right w:val="single" w:sz="2" w:space="4" w:color="000000"/>
              </w:divBdr>
            </w:div>
            <w:div w:id="792558938">
              <w:marLeft w:val="0"/>
              <w:marRight w:val="0"/>
              <w:marTop w:val="0"/>
              <w:marBottom w:val="0"/>
              <w:divBdr>
                <w:top w:val="single" w:sz="2" w:space="0" w:color="000000"/>
                <w:left w:val="single" w:sz="2" w:space="0" w:color="000000"/>
                <w:bottom w:val="single" w:sz="2" w:space="0" w:color="000000"/>
                <w:right w:val="single" w:sz="2" w:space="0" w:color="000000"/>
              </w:divBdr>
              <w:divsChild>
                <w:div w:id="838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3702">
          <w:marLeft w:val="0"/>
          <w:marRight w:val="0"/>
          <w:marTop w:val="0"/>
          <w:marBottom w:val="0"/>
          <w:divBdr>
            <w:top w:val="single" w:sz="2" w:space="5" w:color="000000"/>
            <w:left w:val="single" w:sz="2" w:space="0" w:color="000000"/>
            <w:bottom w:val="single" w:sz="2" w:space="5" w:color="000000"/>
            <w:right w:val="single" w:sz="2" w:space="0" w:color="000000"/>
          </w:divBdr>
          <w:divsChild>
            <w:div w:id="179707537">
              <w:marLeft w:val="0"/>
              <w:marRight w:val="0"/>
              <w:marTop w:val="0"/>
              <w:marBottom w:val="0"/>
              <w:divBdr>
                <w:top w:val="single" w:sz="2" w:space="0" w:color="000000"/>
                <w:left w:val="single" w:sz="2" w:space="0" w:color="000000"/>
                <w:bottom w:val="single" w:sz="2" w:space="0" w:color="000000"/>
                <w:right w:val="single" w:sz="2" w:space="0" w:color="000000"/>
              </w:divBdr>
              <w:divsChild>
                <w:div w:id="1082145723">
                  <w:marLeft w:val="0"/>
                  <w:marRight w:val="0"/>
                  <w:marTop w:val="0"/>
                  <w:marBottom w:val="0"/>
                  <w:divBdr>
                    <w:top w:val="none" w:sz="0" w:space="0" w:color="auto"/>
                    <w:left w:val="none" w:sz="0" w:space="0" w:color="auto"/>
                    <w:bottom w:val="none" w:sz="0" w:space="0" w:color="auto"/>
                    <w:right w:val="none" w:sz="0" w:space="0" w:color="auto"/>
                  </w:divBdr>
                  <w:divsChild>
                    <w:div w:id="11655881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62485044">
          <w:marLeft w:val="0"/>
          <w:marRight w:val="0"/>
          <w:marTop w:val="0"/>
          <w:marBottom w:val="0"/>
          <w:divBdr>
            <w:top w:val="single" w:sz="2" w:space="5" w:color="000000"/>
            <w:left w:val="single" w:sz="2" w:space="0" w:color="000000"/>
            <w:bottom w:val="single" w:sz="2" w:space="5" w:color="000000"/>
            <w:right w:val="single" w:sz="2" w:space="0" w:color="000000"/>
          </w:divBdr>
          <w:divsChild>
            <w:div w:id="1424381097">
              <w:marLeft w:val="0"/>
              <w:marRight w:val="0"/>
              <w:marTop w:val="0"/>
              <w:marBottom w:val="0"/>
              <w:divBdr>
                <w:top w:val="single" w:sz="2" w:space="0" w:color="000000"/>
                <w:left w:val="single" w:sz="2" w:space="8" w:color="000000"/>
                <w:bottom w:val="single" w:sz="2" w:space="0" w:color="000000"/>
                <w:right w:val="single" w:sz="2" w:space="8" w:color="000000"/>
              </w:divBdr>
            </w:div>
            <w:div w:id="1759054274">
              <w:marLeft w:val="0"/>
              <w:marRight w:val="0"/>
              <w:marTop w:val="0"/>
              <w:marBottom w:val="0"/>
              <w:divBdr>
                <w:top w:val="single" w:sz="2" w:space="0" w:color="000000"/>
                <w:left w:val="single" w:sz="2" w:space="0" w:color="000000"/>
                <w:bottom w:val="single" w:sz="2" w:space="0" w:color="000000"/>
                <w:right w:val="single" w:sz="2" w:space="4" w:color="000000"/>
              </w:divBdr>
            </w:div>
            <w:div w:id="2044748793">
              <w:marLeft w:val="0"/>
              <w:marRight w:val="0"/>
              <w:marTop w:val="0"/>
              <w:marBottom w:val="0"/>
              <w:divBdr>
                <w:top w:val="single" w:sz="2" w:space="0" w:color="000000"/>
                <w:left w:val="single" w:sz="2" w:space="0" w:color="000000"/>
                <w:bottom w:val="single" w:sz="2" w:space="0" w:color="000000"/>
                <w:right w:val="single" w:sz="2" w:space="0" w:color="000000"/>
              </w:divBdr>
              <w:divsChild>
                <w:div w:id="15895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8205">
          <w:marLeft w:val="0"/>
          <w:marRight w:val="0"/>
          <w:marTop w:val="0"/>
          <w:marBottom w:val="0"/>
          <w:divBdr>
            <w:top w:val="single" w:sz="2" w:space="5" w:color="000000"/>
            <w:left w:val="single" w:sz="2" w:space="0" w:color="000000"/>
            <w:bottom w:val="single" w:sz="2" w:space="5" w:color="000000"/>
            <w:right w:val="single" w:sz="2" w:space="0" w:color="000000"/>
          </w:divBdr>
          <w:divsChild>
            <w:div w:id="1489633312">
              <w:marLeft w:val="0"/>
              <w:marRight w:val="0"/>
              <w:marTop w:val="0"/>
              <w:marBottom w:val="0"/>
              <w:divBdr>
                <w:top w:val="single" w:sz="2" w:space="0" w:color="000000"/>
                <w:left w:val="single" w:sz="2" w:space="8" w:color="000000"/>
                <w:bottom w:val="single" w:sz="2" w:space="0" w:color="000000"/>
                <w:right w:val="single" w:sz="2" w:space="8" w:color="000000"/>
              </w:divBdr>
            </w:div>
            <w:div w:id="1600405469">
              <w:marLeft w:val="0"/>
              <w:marRight w:val="0"/>
              <w:marTop w:val="0"/>
              <w:marBottom w:val="0"/>
              <w:divBdr>
                <w:top w:val="single" w:sz="2" w:space="0" w:color="000000"/>
                <w:left w:val="single" w:sz="2" w:space="0" w:color="000000"/>
                <w:bottom w:val="single" w:sz="2" w:space="0" w:color="000000"/>
                <w:right w:val="single" w:sz="2" w:space="4" w:color="000000"/>
              </w:divBdr>
            </w:div>
            <w:div w:id="2096121811">
              <w:marLeft w:val="0"/>
              <w:marRight w:val="0"/>
              <w:marTop w:val="0"/>
              <w:marBottom w:val="0"/>
              <w:divBdr>
                <w:top w:val="single" w:sz="2" w:space="0" w:color="000000"/>
                <w:left w:val="single" w:sz="2" w:space="0" w:color="000000"/>
                <w:bottom w:val="single" w:sz="2" w:space="0" w:color="000000"/>
                <w:right w:val="single" w:sz="2" w:space="0" w:color="000000"/>
              </w:divBdr>
              <w:divsChild>
                <w:div w:id="4159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0980">
          <w:marLeft w:val="0"/>
          <w:marRight w:val="0"/>
          <w:marTop w:val="0"/>
          <w:marBottom w:val="0"/>
          <w:divBdr>
            <w:top w:val="single" w:sz="2" w:space="5" w:color="000000"/>
            <w:left w:val="single" w:sz="2" w:space="0" w:color="000000"/>
            <w:bottom w:val="single" w:sz="2" w:space="5" w:color="000000"/>
            <w:right w:val="single" w:sz="2" w:space="0" w:color="000000"/>
          </w:divBdr>
          <w:divsChild>
            <w:div w:id="1942375194">
              <w:marLeft w:val="0"/>
              <w:marRight w:val="0"/>
              <w:marTop w:val="0"/>
              <w:marBottom w:val="0"/>
              <w:divBdr>
                <w:top w:val="single" w:sz="2" w:space="0" w:color="000000"/>
                <w:left w:val="single" w:sz="2" w:space="8" w:color="000000"/>
                <w:bottom w:val="single" w:sz="2" w:space="0" w:color="000000"/>
                <w:right w:val="single" w:sz="2" w:space="8" w:color="000000"/>
              </w:divBdr>
            </w:div>
            <w:div w:id="1148129960">
              <w:marLeft w:val="0"/>
              <w:marRight w:val="0"/>
              <w:marTop w:val="0"/>
              <w:marBottom w:val="0"/>
              <w:divBdr>
                <w:top w:val="single" w:sz="2" w:space="0" w:color="000000"/>
                <w:left w:val="single" w:sz="2" w:space="0" w:color="000000"/>
                <w:bottom w:val="single" w:sz="2" w:space="0" w:color="000000"/>
                <w:right w:val="single" w:sz="2" w:space="4" w:color="000000"/>
              </w:divBdr>
            </w:div>
            <w:div w:id="1599751815">
              <w:marLeft w:val="0"/>
              <w:marRight w:val="0"/>
              <w:marTop w:val="0"/>
              <w:marBottom w:val="0"/>
              <w:divBdr>
                <w:top w:val="single" w:sz="2" w:space="0" w:color="000000"/>
                <w:left w:val="single" w:sz="2" w:space="0" w:color="000000"/>
                <w:bottom w:val="single" w:sz="2" w:space="0" w:color="000000"/>
                <w:right w:val="single" w:sz="2" w:space="0" w:color="000000"/>
              </w:divBdr>
              <w:divsChild>
                <w:div w:id="102794591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luk/8/17/s_981017" TargetMode="External"/><Relationship Id="rId13" Type="http://schemas.openxmlformats.org/officeDocument/2006/relationships/hyperlink" Target="https://www.blueletterbible.org/nasb20/mar/6/4/s_963004" TargetMode="External"/><Relationship Id="rId3" Type="http://schemas.openxmlformats.org/officeDocument/2006/relationships/webSettings" Target="webSettings.xml"/><Relationship Id="rId7" Type="http://schemas.openxmlformats.org/officeDocument/2006/relationships/hyperlink" Target="https://www.blueletterbible.org/nasb20/1th/5/28/s_1116028" TargetMode="External"/><Relationship Id="rId12" Type="http://schemas.openxmlformats.org/officeDocument/2006/relationships/hyperlink" Target="https://www.blueletterbible.org/nasb20/luk/8/21/s_981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5/27/s_1116027" TargetMode="External"/><Relationship Id="rId11" Type="http://schemas.openxmlformats.org/officeDocument/2006/relationships/hyperlink" Target="https://www.blueletterbible.org/nasb20/luk/8/20/s_981020" TargetMode="External"/><Relationship Id="rId5" Type="http://schemas.openxmlformats.org/officeDocument/2006/relationships/hyperlink" Target="https://www.blueletterbible.org/nasb20/1th/5/26/s_1116026" TargetMode="External"/><Relationship Id="rId15" Type="http://schemas.openxmlformats.org/officeDocument/2006/relationships/theme" Target="theme/theme1.xml"/><Relationship Id="rId10" Type="http://schemas.openxmlformats.org/officeDocument/2006/relationships/hyperlink" Target="https://www.blueletterbible.org/nasb20/luk/8/19/s_981019" TargetMode="External"/><Relationship Id="rId4" Type="http://schemas.openxmlformats.org/officeDocument/2006/relationships/hyperlink" Target="https://www.blueletterbible.org/nasb20/1th/5/25/s_1116025" TargetMode="External"/><Relationship Id="rId9" Type="http://schemas.openxmlformats.org/officeDocument/2006/relationships/hyperlink" Target="https://www.blueletterbible.org/nasb20/luk/8/18/s_981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25</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2023-09-27T13:50:00Z</dcterms:created>
  <dcterms:modified xsi:type="dcterms:W3CDTF">2023-09-27T18:36:00Z</dcterms:modified>
</cp:coreProperties>
</file>