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B604D" w14:textId="77777777" w:rsidR="003D58E5" w:rsidRDefault="003D58E5">
      <w:pPr>
        <w:rPr>
          <w:sz w:val="56"/>
          <w:szCs w:val="56"/>
        </w:rPr>
      </w:pPr>
      <w:r>
        <w:rPr>
          <w:sz w:val="56"/>
          <w:szCs w:val="56"/>
        </w:rPr>
        <w:t>1Thess #120</w:t>
      </w:r>
    </w:p>
    <w:p w14:paraId="25EA69BA" w14:textId="77777777" w:rsidR="003D58E5" w:rsidRDefault="001F2F8B">
      <w:pPr>
        <w:rPr>
          <w:sz w:val="56"/>
          <w:szCs w:val="56"/>
        </w:rPr>
      </w:pPr>
      <w:r>
        <w:rPr>
          <w:sz w:val="56"/>
          <w:szCs w:val="56"/>
        </w:rPr>
        <w:t>Use your discernment when supporting a ministry.</w:t>
      </w:r>
    </w:p>
    <w:p w14:paraId="2CE6D2CC" w14:textId="77777777" w:rsidR="001F2F8B" w:rsidRDefault="001F2F8B">
      <w:pPr>
        <w:rPr>
          <w:sz w:val="56"/>
          <w:szCs w:val="56"/>
        </w:rPr>
      </w:pPr>
    </w:p>
    <w:p w14:paraId="2E31A7DD" w14:textId="77777777" w:rsidR="00F3150D" w:rsidRDefault="00F3150D">
      <w:pPr>
        <w:rPr>
          <w:sz w:val="56"/>
          <w:szCs w:val="56"/>
        </w:rPr>
      </w:pPr>
      <w:r>
        <w:rPr>
          <w:sz w:val="56"/>
          <w:szCs w:val="56"/>
        </w:rPr>
        <w:t>Please keep our sister in Christ, Pam H.in your prayers.</w:t>
      </w:r>
    </w:p>
    <w:p w14:paraId="42019543" w14:textId="77777777" w:rsidR="00116292" w:rsidRDefault="00116292">
      <w:pPr>
        <w:rPr>
          <w:sz w:val="56"/>
          <w:szCs w:val="56"/>
        </w:rPr>
      </w:pPr>
      <w:r>
        <w:rPr>
          <w:sz w:val="56"/>
          <w:szCs w:val="56"/>
        </w:rPr>
        <w:t>/2023 PRB Ministry Bible Conference is on November 11</w:t>
      </w:r>
      <w:r w:rsidRPr="00116292">
        <w:rPr>
          <w:sz w:val="56"/>
          <w:szCs w:val="56"/>
          <w:vertAlign w:val="superscript"/>
        </w:rPr>
        <w:t>th</w:t>
      </w:r>
      <w:r>
        <w:rPr>
          <w:sz w:val="56"/>
          <w:szCs w:val="56"/>
        </w:rPr>
        <w:t xml:space="preserve"> &amp; 12</w:t>
      </w:r>
      <w:r w:rsidRPr="00116292">
        <w:rPr>
          <w:sz w:val="56"/>
          <w:szCs w:val="56"/>
          <w:vertAlign w:val="superscript"/>
        </w:rPr>
        <w:t>th</w:t>
      </w:r>
      <w:r>
        <w:rPr>
          <w:sz w:val="56"/>
          <w:szCs w:val="56"/>
        </w:rPr>
        <w:t xml:space="preserve"> located at the Historical Train Depot of Dunnellon Florida. Classes begin 10:45 am.</w:t>
      </w:r>
    </w:p>
    <w:p w14:paraId="51C80C39" w14:textId="77777777" w:rsidR="00116292" w:rsidRDefault="00116292">
      <w:pPr>
        <w:rPr>
          <w:sz w:val="56"/>
          <w:szCs w:val="56"/>
        </w:rPr>
      </w:pPr>
      <w:r>
        <w:rPr>
          <w:sz w:val="56"/>
          <w:szCs w:val="56"/>
        </w:rPr>
        <w:t>12061 S. Williams Street</w:t>
      </w:r>
      <w:r w:rsidR="001F2F8B">
        <w:rPr>
          <w:sz w:val="56"/>
          <w:szCs w:val="56"/>
        </w:rPr>
        <w:t>,</w:t>
      </w:r>
      <w:r>
        <w:rPr>
          <w:sz w:val="56"/>
          <w:szCs w:val="56"/>
        </w:rPr>
        <w:t xml:space="preserve"> Dunnellon      Fla. </w:t>
      </w:r>
      <w:proofErr w:type="gramStart"/>
      <w:r>
        <w:rPr>
          <w:sz w:val="56"/>
          <w:szCs w:val="56"/>
        </w:rPr>
        <w:t>34432  \</w:t>
      </w:r>
      <w:proofErr w:type="gramEnd"/>
    </w:p>
    <w:p w14:paraId="0289BB3B" w14:textId="77777777" w:rsidR="001F2F8B" w:rsidRDefault="001F2F8B">
      <w:pPr>
        <w:rPr>
          <w:sz w:val="56"/>
          <w:szCs w:val="56"/>
        </w:rPr>
      </w:pPr>
    </w:p>
    <w:p w14:paraId="78E075B6" w14:textId="77777777" w:rsidR="009F357D" w:rsidRDefault="009F357D">
      <w:pPr>
        <w:rPr>
          <w:sz w:val="56"/>
          <w:szCs w:val="56"/>
        </w:rPr>
      </w:pPr>
      <w:r>
        <w:rPr>
          <w:sz w:val="56"/>
          <w:szCs w:val="56"/>
        </w:rPr>
        <w:t>We will be going into 1Corinthians chapter twelve today so feel free to go there now.</w:t>
      </w:r>
    </w:p>
    <w:p w14:paraId="5610B88F" w14:textId="77777777" w:rsidR="009F357D" w:rsidRDefault="009F357D">
      <w:pPr>
        <w:rPr>
          <w:sz w:val="56"/>
          <w:szCs w:val="56"/>
        </w:rPr>
      </w:pPr>
      <w:r>
        <w:rPr>
          <w:sz w:val="56"/>
          <w:szCs w:val="56"/>
        </w:rPr>
        <w:lastRenderedPageBreak/>
        <w:t>This will be the closing message on this series.</w:t>
      </w:r>
    </w:p>
    <w:p w14:paraId="5A853704" w14:textId="77777777" w:rsidR="00116292" w:rsidRDefault="00116292">
      <w:pPr>
        <w:rPr>
          <w:sz w:val="56"/>
          <w:szCs w:val="56"/>
        </w:rPr>
      </w:pPr>
      <w:r>
        <w:rPr>
          <w:sz w:val="56"/>
          <w:szCs w:val="56"/>
        </w:rPr>
        <w:t>What we have covered in this series should have enlightened many people about spiritual leadership, especially in the context of the pastor-teacher.</w:t>
      </w:r>
    </w:p>
    <w:p w14:paraId="439C71F7" w14:textId="77777777" w:rsidR="00116292" w:rsidRDefault="00116292">
      <w:pPr>
        <w:rPr>
          <w:sz w:val="56"/>
          <w:szCs w:val="56"/>
        </w:rPr>
      </w:pPr>
    </w:p>
    <w:p w14:paraId="63CCDE94" w14:textId="77777777" w:rsidR="00116292" w:rsidRDefault="00116292">
      <w:pPr>
        <w:rPr>
          <w:sz w:val="56"/>
          <w:szCs w:val="56"/>
        </w:rPr>
      </w:pPr>
      <w:r>
        <w:rPr>
          <w:sz w:val="56"/>
          <w:szCs w:val="56"/>
        </w:rPr>
        <w:t xml:space="preserve">Ephesians chapter </w:t>
      </w:r>
      <w:r w:rsidR="00F3150D">
        <w:rPr>
          <w:sz w:val="56"/>
          <w:szCs w:val="56"/>
        </w:rPr>
        <w:t xml:space="preserve">4 </w:t>
      </w:r>
      <w:r>
        <w:rPr>
          <w:sz w:val="56"/>
          <w:szCs w:val="56"/>
        </w:rPr>
        <w:t>gives a very strong statement in relation to what the majority of the work for the pastor-teacher is</w:t>
      </w:r>
      <w:r w:rsidR="00F3150D">
        <w:rPr>
          <w:sz w:val="56"/>
          <w:szCs w:val="56"/>
        </w:rPr>
        <w:t>,</w:t>
      </w:r>
      <w:r>
        <w:rPr>
          <w:sz w:val="56"/>
          <w:szCs w:val="56"/>
        </w:rPr>
        <w:t xml:space="preserve"> in this CA dispensation;</w:t>
      </w:r>
    </w:p>
    <w:p w14:paraId="4583C967" w14:textId="77777777" w:rsidR="003D58E5" w:rsidRDefault="009F357D" w:rsidP="003D58E5">
      <w:pPr>
        <w:rPr>
          <w:sz w:val="56"/>
          <w:szCs w:val="56"/>
        </w:rPr>
      </w:pPr>
      <w:r>
        <w:rPr>
          <w:sz w:val="56"/>
          <w:szCs w:val="56"/>
        </w:rPr>
        <w:t>/</w:t>
      </w:r>
      <w:r w:rsidR="003D58E5">
        <w:rPr>
          <w:sz w:val="56"/>
          <w:szCs w:val="56"/>
        </w:rPr>
        <w:t xml:space="preserve">Eph 4:11 </w:t>
      </w:r>
      <w:r w:rsidR="003D58E5" w:rsidRPr="003D58E5">
        <w:rPr>
          <w:sz w:val="56"/>
          <w:szCs w:val="56"/>
        </w:rPr>
        <w:t>And He gave some </w:t>
      </w:r>
      <w:r w:rsidR="003D58E5" w:rsidRPr="003D58E5">
        <w:rPr>
          <w:i/>
          <w:iCs/>
          <w:sz w:val="56"/>
          <w:szCs w:val="56"/>
        </w:rPr>
        <w:t>as</w:t>
      </w:r>
      <w:r w:rsidR="003D58E5" w:rsidRPr="003D58E5">
        <w:rPr>
          <w:sz w:val="56"/>
          <w:szCs w:val="56"/>
        </w:rPr>
        <w:t> apostles, some </w:t>
      </w:r>
      <w:r w:rsidR="003D58E5" w:rsidRPr="003D58E5">
        <w:rPr>
          <w:i/>
          <w:iCs/>
          <w:sz w:val="56"/>
          <w:szCs w:val="56"/>
        </w:rPr>
        <w:t>as</w:t>
      </w:r>
      <w:r w:rsidR="003D58E5" w:rsidRPr="003D58E5">
        <w:rPr>
          <w:sz w:val="56"/>
          <w:szCs w:val="56"/>
        </w:rPr>
        <w:t> prophets, some </w:t>
      </w:r>
      <w:r w:rsidR="003D58E5" w:rsidRPr="003D58E5">
        <w:rPr>
          <w:i/>
          <w:iCs/>
          <w:sz w:val="56"/>
          <w:szCs w:val="56"/>
        </w:rPr>
        <w:t>as</w:t>
      </w:r>
      <w:r w:rsidR="003D58E5" w:rsidRPr="003D58E5">
        <w:rPr>
          <w:sz w:val="56"/>
          <w:szCs w:val="56"/>
        </w:rPr>
        <w:t> evangelists, some </w:t>
      </w:r>
      <w:r w:rsidR="003D58E5" w:rsidRPr="003D58E5">
        <w:rPr>
          <w:i/>
          <w:iCs/>
          <w:sz w:val="56"/>
          <w:szCs w:val="56"/>
        </w:rPr>
        <w:t>as</w:t>
      </w:r>
      <w:r w:rsidR="003D58E5" w:rsidRPr="003D58E5">
        <w:rPr>
          <w:sz w:val="56"/>
          <w:szCs w:val="56"/>
        </w:rPr>
        <w:t> </w:t>
      </w:r>
      <w:r w:rsidR="003D58E5" w:rsidRPr="009F357D">
        <w:rPr>
          <w:b/>
          <w:bCs/>
          <w:sz w:val="56"/>
          <w:szCs w:val="56"/>
          <w:u w:val="single"/>
        </w:rPr>
        <w:t>pastors and teachers</w:t>
      </w:r>
      <w:r w:rsidR="003D58E5" w:rsidRPr="003D58E5">
        <w:rPr>
          <w:sz w:val="56"/>
          <w:szCs w:val="56"/>
        </w:rPr>
        <w:t>,</w:t>
      </w:r>
      <w:r w:rsidR="003D58E5">
        <w:rPr>
          <w:sz w:val="56"/>
          <w:szCs w:val="56"/>
        </w:rPr>
        <w:t xml:space="preserve"> 12 </w:t>
      </w:r>
      <w:r w:rsidR="003D58E5" w:rsidRPr="003D58E5">
        <w:rPr>
          <w:sz w:val="56"/>
          <w:szCs w:val="56"/>
        </w:rPr>
        <w:t xml:space="preserve">for </w:t>
      </w:r>
      <w:r w:rsidR="003D58E5" w:rsidRPr="003D58E5">
        <w:rPr>
          <w:b/>
          <w:bCs/>
          <w:sz w:val="56"/>
          <w:szCs w:val="56"/>
          <w:u w:val="single"/>
        </w:rPr>
        <w:t xml:space="preserve">the equipping of the saints for the work of </w:t>
      </w:r>
      <w:r w:rsidR="003D58E5" w:rsidRPr="003D58E5">
        <w:rPr>
          <w:b/>
          <w:bCs/>
          <w:sz w:val="56"/>
          <w:szCs w:val="56"/>
          <w:u w:val="single"/>
        </w:rPr>
        <w:lastRenderedPageBreak/>
        <w:t xml:space="preserve">ministry, </w:t>
      </w:r>
      <w:r w:rsidR="003D58E5" w:rsidRPr="003D58E5">
        <w:rPr>
          <w:sz w:val="56"/>
          <w:szCs w:val="56"/>
        </w:rPr>
        <w:t xml:space="preserve">for the </w:t>
      </w:r>
      <w:r w:rsidR="003D58E5" w:rsidRPr="003D58E5">
        <w:rPr>
          <w:b/>
          <w:bCs/>
          <w:sz w:val="56"/>
          <w:szCs w:val="56"/>
          <w:u w:val="single"/>
        </w:rPr>
        <w:t xml:space="preserve">building up of the body of </w:t>
      </w:r>
      <w:proofErr w:type="gramStart"/>
      <w:r w:rsidR="003D58E5" w:rsidRPr="003D58E5">
        <w:rPr>
          <w:b/>
          <w:bCs/>
          <w:sz w:val="56"/>
          <w:szCs w:val="56"/>
          <w:u w:val="single"/>
        </w:rPr>
        <w:t>Christ</w:t>
      </w:r>
      <w:r w:rsidR="003D58E5" w:rsidRPr="003D58E5">
        <w:rPr>
          <w:sz w:val="56"/>
          <w:szCs w:val="56"/>
        </w:rPr>
        <w:t>;</w:t>
      </w:r>
      <w:r>
        <w:rPr>
          <w:sz w:val="56"/>
          <w:szCs w:val="56"/>
        </w:rPr>
        <w:t>\</w:t>
      </w:r>
      <w:proofErr w:type="gramEnd"/>
    </w:p>
    <w:p w14:paraId="6BD25500" w14:textId="77777777" w:rsidR="001F2F8B" w:rsidRDefault="001F2F8B" w:rsidP="003D58E5">
      <w:pPr>
        <w:rPr>
          <w:sz w:val="56"/>
          <w:szCs w:val="56"/>
        </w:rPr>
      </w:pPr>
    </w:p>
    <w:p w14:paraId="7F13C001" w14:textId="77777777" w:rsidR="001F2F8B" w:rsidRDefault="001F2F8B" w:rsidP="003D58E5">
      <w:pPr>
        <w:rPr>
          <w:sz w:val="56"/>
          <w:szCs w:val="56"/>
        </w:rPr>
      </w:pPr>
      <w:r>
        <w:rPr>
          <w:sz w:val="56"/>
          <w:szCs w:val="56"/>
        </w:rPr>
        <w:t xml:space="preserve">That is the purpose and calling for a qualified pastor-teacher – equipping the saints and building up the body of Christ before the Rapture of the church. </w:t>
      </w:r>
    </w:p>
    <w:p w14:paraId="33B9F2DB" w14:textId="77777777" w:rsidR="001F2F8B" w:rsidRDefault="001F2F8B" w:rsidP="003D58E5">
      <w:pPr>
        <w:rPr>
          <w:sz w:val="56"/>
          <w:szCs w:val="56"/>
        </w:rPr>
      </w:pPr>
      <w:r>
        <w:rPr>
          <w:sz w:val="56"/>
          <w:szCs w:val="56"/>
        </w:rPr>
        <w:t xml:space="preserve">If you are not under a ministry that equips you for spiritual warfare, which means a serious, bible teaching ministry. </w:t>
      </w:r>
    </w:p>
    <w:p w14:paraId="7FA68536" w14:textId="77777777" w:rsidR="001F2F8B" w:rsidRDefault="001F2F8B" w:rsidP="003D58E5">
      <w:pPr>
        <w:rPr>
          <w:sz w:val="56"/>
          <w:szCs w:val="56"/>
        </w:rPr>
      </w:pPr>
    </w:p>
    <w:p w14:paraId="325157A9" w14:textId="77777777" w:rsidR="001F2F8B" w:rsidRPr="003D58E5" w:rsidRDefault="001F2F8B" w:rsidP="003D58E5">
      <w:pPr>
        <w:rPr>
          <w:sz w:val="56"/>
          <w:szCs w:val="56"/>
        </w:rPr>
      </w:pPr>
      <w:r>
        <w:rPr>
          <w:sz w:val="56"/>
          <w:szCs w:val="56"/>
        </w:rPr>
        <w:t xml:space="preserve">A pastor that drives you toward maturity – teaching in season and out of season, when the message is popular, boring, exciting or down right difficult to digest, </w:t>
      </w:r>
      <w:r>
        <w:rPr>
          <w:sz w:val="56"/>
          <w:szCs w:val="56"/>
        </w:rPr>
        <w:lastRenderedPageBreak/>
        <w:t>then you may want to question what spiritual authority are you are under.</w:t>
      </w:r>
    </w:p>
    <w:p w14:paraId="759CCFB9" w14:textId="77777777" w:rsidR="003D58E5" w:rsidRDefault="001F2F8B">
      <w:pPr>
        <w:rPr>
          <w:sz w:val="56"/>
          <w:szCs w:val="56"/>
        </w:rPr>
      </w:pPr>
      <w:r>
        <w:rPr>
          <w:sz w:val="56"/>
          <w:szCs w:val="56"/>
        </w:rPr>
        <w:t xml:space="preserve">                       REPEAT</w:t>
      </w:r>
    </w:p>
    <w:p w14:paraId="1BD9EA8A" w14:textId="77777777" w:rsidR="001F2F8B" w:rsidRDefault="001F2F8B">
      <w:pPr>
        <w:rPr>
          <w:sz w:val="56"/>
          <w:szCs w:val="56"/>
        </w:rPr>
      </w:pPr>
      <w:r>
        <w:rPr>
          <w:sz w:val="56"/>
          <w:szCs w:val="56"/>
        </w:rPr>
        <w:t xml:space="preserve">The gift of pastor teacher is not designed to be a 24/7 answering machine or </w:t>
      </w:r>
      <w:r w:rsidR="00F3150D">
        <w:rPr>
          <w:sz w:val="56"/>
          <w:szCs w:val="56"/>
        </w:rPr>
        <w:t xml:space="preserve">a </w:t>
      </w:r>
      <w:r>
        <w:rPr>
          <w:sz w:val="56"/>
          <w:szCs w:val="56"/>
        </w:rPr>
        <w:t>counseling hotline.</w:t>
      </w:r>
    </w:p>
    <w:p w14:paraId="12076D34" w14:textId="77777777" w:rsidR="001F2F8B" w:rsidRDefault="001F2F8B">
      <w:pPr>
        <w:rPr>
          <w:sz w:val="56"/>
          <w:szCs w:val="56"/>
        </w:rPr>
      </w:pPr>
      <w:r>
        <w:rPr>
          <w:sz w:val="56"/>
          <w:szCs w:val="56"/>
        </w:rPr>
        <w:t xml:space="preserve">Once the early church began to form, it became obvious there were many needs in a congregation and the apostles addressed it immediately. </w:t>
      </w:r>
    </w:p>
    <w:p w14:paraId="41F518CA" w14:textId="77777777" w:rsidR="000201B5" w:rsidRDefault="000201B5">
      <w:pPr>
        <w:rPr>
          <w:sz w:val="56"/>
          <w:szCs w:val="56"/>
        </w:rPr>
      </w:pPr>
      <w:r>
        <w:rPr>
          <w:sz w:val="56"/>
          <w:szCs w:val="56"/>
        </w:rPr>
        <w:t xml:space="preserve">This is really true within a </w:t>
      </w:r>
      <w:r w:rsidR="00F3150D">
        <w:rPr>
          <w:sz w:val="56"/>
          <w:szCs w:val="56"/>
        </w:rPr>
        <w:t>brick-and-mortar</w:t>
      </w:r>
      <w:r>
        <w:rPr>
          <w:sz w:val="56"/>
          <w:szCs w:val="56"/>
        </w:rPr>
        <w:t xml:space="preserve"> church when it begins to grow.</w:t>
      </w:r>
    </w:p>
    <w:p w14:paraId="72C4E05C" w14:textId="77777777" w:rsidR="003D58E5" w:rsidRDefault="003D58E5" w:rsidP="003D58E5">
      <w:pPr>
        <w:rPr>
          <w:sz w:val="56"/>
          <w:szCs w:val="56"/>
        </w:rPr>
      </w:pPr>
      <w:r>
        <w:rPr>
          <w:sz w:val="56"/>
          <w:szCs w:val="56"/>
        </w:rPr>
        <w:t xml:space="preserve">/Act </w:t>
      </w:r>
      <w:proofErr w:type="gramStart"/>
      <w:r>
        <w:rPr>
          <w:sz w:val="56"/>
          <w:szCs w:val="56"/>
        </w:rPr>
        <w:t>6:2</w:t>
      </w:r>
      <w:r w:rsidRPr="003D58E5">
        <w:rPr>
          <w:rFonts w:ascii="Arial" w:eastAsia="Times New Roman" w:hAnsi="Arial" w:cs="Arial"/>
          <w:color w:val="01103A"/>
          <w:kern w:val="0"/>
          <w:sz w:val="24"/>
          <w:szCs w:val="24"/>
          <w14:ligatures w14:val="none"/>
        </w:rPr>
        <w:t xml:space="preserve"> </w:t>
      </w:r>
      <w:r>
        <w:rPr>
          <w:rFonts w:ascii="Arial" w:eastAsia="Times New Roman" w:hAnsi="Arial" w:cs="Arial"/>
          <w:color w:val="01103A"/>
          <w:kern w:val="0"/>
          <w:sz w:val="24"/>
          <w:szCs w:val="24"/>
          <w14:ligatures w14:val="none"/>
        </w:rPr>
        <w:t xml:space="preserve"> </w:t>
      </w:r>
      <w:r w:rsidRPr="003D58E5">
        <w:rPr>
          <w:sz w:val="56"/>
          <w:szCs w:val="56"/>
        </w:rPr>
        <w:t>So</w:t>
      </w:r>
      <w:proofErr w:type="gramEnd"/>
      <w:r w:rsidRPr="003D58E5">
        <w:rPr>
          <w:sz w:val="56"/>
          <w:szCs w:val="56"/>
        </w:rPr>
        <w:t> the</w:t>
      </w:r>
      <w:r>
        <w:rPr>
          <w:sz w:val="56"/>
          <w:szCs w:val="56"/>
        </w:rPr>
        <w:t xml:space="preserve"> twelve summoned</w:t>
      </w:r>
      <w:r w:rsidRPr="003D58E5">
        <w:rPr>
          <w:sz w:val="56"/>
          <w:szCs w:val="56"/>
        </w:rPr>
        <w:t xml:space="preserve"> the congregation of the disciples and said, “</w:t>
      </w:r>
      <w:r w:rsidRPr="003D58E5">
        <w:rPr>
          <w:b/>
          <w:bCs/>
          <w:sz w:val="56"/>
          <w:szCs w:val="56"/>
          <w:u w:val="single"/>
        </w:rPr>
        <w:t xml:space="preserve">It is not desirable for us to </w:t>
      </w:r>
      <w:r w:rsidRPr="003D58E5">
        <w:rPr>
          <w:b/>
          <w:bCs/>
          <w:sz w:val="56"/>
          <w:szCs w:val="56"/>
          <w:u w:val="single"/>
        </w:rPr>
        <w:lastRenderedPageBreak/>
        <w:t>neglect the word of God in order to serve tables</w:t>
      </w:r>
      <w:r w:rsidRPr="003D58E5">
        <w:rPr>
          <w:sz w:val="56"/>
          <w:szCs w:val="56"/>
        </w:rPr>
        <w:t>.</w:t>
      </w:r>
    </w:p>
    <w:p w14:paraId="05E0279B" w14:textId="77777777" w:rsidR="003D58E5" w:rsidRDefault="003D58E5" w:rsidP="003D58E5">
      <w:pPr>
        <w:rPr>
          <w:sz w:val="56"/>
          <w:szCs w:val="56"/>
        </w:rPr>
      </w:pPr>
    </w:p>
    <w:p w14:paraId="035C144B" w14:textId="77777777" w:rsidR="003D58E5" w:rsidRDefault="003D58E5" w:rsidP="003D58E5">
      <w:pPr>
        <w:rPr>
          <w:sz w:val="56"/>
          <w:szCs w:val="56"/>
        </w:rPr>
      </w:pPr>
      <w:r>
        <w:rPr>
          <w:sz w:val="56"/>
          <w:szCs w:val="56"/>
        </w:rPr>
        <w:t xml:space="preserve">The gift of pastor-teacher is a reflection of the apostles – the </w:t>
      </w:r>
      <w:r w:rsidR="009F357D">
        <w:rPr>
          <w:sz w:val="56"/>
          <w:szCs w:val="56"/>
        </w:rPr>
        <w:t>focus must be on the word! \</w:t>
      </w:r>
    </w:p>
    <w:p w14:paraId="7E833073" w14:textId="77777777" w:rsidR="009F357D" w:rsidRDefault="009F357D" w:rsidP="003D58E5">
      <w:pPr>
        <w:rPr>
          <w:sz w:val="56"/>
          <w:szCs w:val="56"/>
        </w:rPr>
      </w:pPr>
      <w:r>
        <w:rPr>
          <w:sz w:val="56"/>
          <w:szCs w:val="56"/>
        </w:rPr>
        <w:t>The misconception is that the pastor has to visit the sick, counsel the weak and charge into the local community to make a social change.</w:t>
      </w:r>
    </w:p>
    <w:p w14:paraId="09E69641" w14:textId="77777777" w:rsidR="009F357D" w:rsidRDefault="009F357D" w:rsidP="003D58E5">
      <w:pPr>
        <w:rPr>
          <w:sz w:val="56"/>
          <w:szCs w:val="56"/>
        </w:rPr>
      </w:pPr>
      <w:r>
        <w:rPr>
          <w:sz w:val="56"/>
          <w:szCs w:val="56"/>
        </w:rPr>
        <w:t>None of that is a the calling for a pastor-teacher. Those roles and ministries are what mature Bels step up to do after they have been taught accurate BD.</w:t>
      </w:r>
    </w:p>
    <w:p w14:paraId="6E1EF36F" w14:textId="77777777" w:rsidR="00F3150D" w:rsidRDefault="00F3150D" w:rsidP="003D58E5">
      <w:pPr>
        <w:rPr>
          <w:sz w:val="56"/>
          <w:szCs w:val="56"/>
        </w:rPr>
      </w:pPr>
    </w:p>
    <w:p w14:paraId="346DCF87" w14:textId="77777777" w:rsidR="003D58E5" w:rsidRDefault="009F357D" w:rsidP="003D58E5">
      <w:pPr>
        <w:rPr>
          <w:sz w:val="56"/>
          <w:szCs w:val="56"/>
        </w:rPr>
      </w:pPr>
      <w:r>
        <w:rPr>
          <w:color w:val="000000" w:themeColor="text1"/>
          <w:sz w:val="56"/>
          <w:szCs w:val="56"/>
        </w:rPr>
        <w:lastRenderedPageBreak/>
        <w:t>/</w:t>
      </w:r>
      <w:hyperlink r:id="rId5" w:history="1">
        <w:r w:rsidR="003D58E5" w:rsidRPr="003D58E5">
          <w:rPr>
            <w:rStyle w:val="Hyperlink"/>
            <w:color w:val="000000" w:themeColor="text1"/>
            <w:sz w:val="56"/>
            <w:szCs w:val="56"/>
            <w:u w:val="none"/>
          </w:rPr>
          <w:t>Act 6:3</w:t>
        </w:r>
      </w:hyperlink>
      <w:r>
        <w:rPr>
          <w:sz w:val="56"/>
          <w:szCs w:val="56"/>
        </w:rPr>
        <w:t xml:space="preserve"> </w:t>
      </w:r>
      <w:r w:rsidR="003D58E5" w:rsidRPr="003D58E5">
        <w:rPr>
          <w:sz w:val="56"/>
          <w:szCs w:val="56"/>
        </w:rPr>
        <w:t>“Instead, brothers </w:t>
      </w:r>
      <w:r w:rsidR="003D58E5" w:rsidRPr="003D58E5">
        <w:rPr>
          <w:i/>
          <w:iCs/>
          <w:sz w:val="56"/>
          <w:szCs w:val="56"/>
        </w:rPr>
        <w:t>and</w:t>
      </w:r>
      <w:r>
        <w:rPr>
          <w:i/>
          <w:iCs/>
          <w:sz w:val="56"/>
          <w:szCs w:val="56"/>
        </w:rPr>
        <w:t xml:space="preserve"> sisters,</w:t>
      </w:r>
      <w:r w:rsidR="003D58E5" w:rsidRPr="003D58E5">
        <w:rPr>
          <w:i/>
          <w:iCs/>
          <w:sz w:val="56"/>
          <w:szCs w:val="56"/>
        </w:rPr>
        <w:t xml:space="preserve"> </w:t>
      </w:r>
      <w:r w:rsidR="003D58E5" w:rsidRPr="003D58E5">
        <w:rPr>
          <w:sz w:val="56"/>
          <w:szCs w:val="56"/>
        </w:rPr>
        <w:t xml:space="preserve">select from among you </w:t>
      </w:r>
      <w:r w:rsidR="003D58E5" w:rsidRPr="003D58E5">
        <w:rPr>
          <w:b/>
          <w:bCs/>
          <w:sz w:val="56"/>
          <w:szCs w:val="56"/>
          <w:u w:val="single"/>
        </w:rPr>
        <w:t>seven men of good reputation,</w:t>
      </w:r>
      <w:r w:rsidR="003D58E5" w:rsidRPr="003D58E5">
        <w:rPr>
          <w:sz w:val="56"/>
          <w:szCs w:val="56"/>
        </w:rPr>
        <w:t xml:space="preserve"> full of the Spirit and of wisdom, whom we may put in charge of this task.</w:t>
      </w:r>
      <w:r>
        <w:rPr>
          <w:sz w:val="56"/>
          <w:szCs w:val="56"/>
        </w:rPr>
        <w:t xml:space="preserve"> 4</w:t>
      </w:r>
      <w:r>
        <w:rPr>
          <w:b/>
          <w:bCs/>
          <w:sz w:val="56"/>
          <w:szCs w:val="56"/>
        </w:rPr>
        <w:t xml:space="preserve"> </w:t>
      </w:r>
      <w:r w:rsidR="003D58E5" w:rsidRPr="003D58E5">
        <w:rPr>
          <w:sz w:val="56"/>
          <w:szCs w:val="56"/>
        </w:rPr>
        <w:t xml:space="preserve">“But </w:t>
      </w:r>
      <w:r w:rsidR="003D58E5" w:rsidRPr="003D58E5">
        <w:rPr>
          <w:b/>
          <w:bCs/>
          <w:sz w:val="56"/>
          <w:szCs w:val="56"/>
          <w:u w:val="single"/>
        </w:rPr>
        <w:t>we will</w:t>
      </w:r>
      <w:r w:rsidRPr="009F357D">
        <w:rPr>
          <w:b/>
          <w:bCs/>
          <w:sz w:val="56"/>
          <w:szCs w:val="56"/>
          <w:u w:val="single"/>
        </w:rPr>
        <w:t xml:space="preserve"> devote ourselves</w:t>
      </w:r>
      <w:r w:rsidR="003D58E5" w:rsidRPr="003D58E5">
        <w:rPr>
          <w:b/>
          <w:bCs/>
          <w:sz w:val="56"/>
          <w:szCs w:val="56"/>
          <w:u w:val="single"/>
        </w:rPr>
        <w:t xml:space="preserve"> to prayer and to</w:t>
      </w:r>
      <w:r w:rsidR="000201B5">
        <w:rPr>
          <w:b/>
          <w:bCs/>
          <w:sz w:val="56"/>
          <w:szCs w:val="56"/>
          <w:u w:val="single"/>
        </w:rPr>
        <w:t xml:space="preserve"> the ministry</w:t>
      </w:r>
      <w:r w:rsidR="003D58E5" w:rsidRPr="003D58E5">
        <w:rPr>
          <w:b/>
          <w:bCs/>
          <w:sz w:val="56"/>
          <w:szCs w:val="56"/>
          <w:u w:val="single"/>
        </w:rPr>
        <w:t xml:space="preserve"> of the word</w:t>
      </w:r>
      <w:proofErr w:type="gramStart"/>
      <w:r w:rsidR="003D58E5" w:rsidRPr="003D58E5">
        <w:rPr>
          <w:b/>
          <w:bCs/>
          <w:sz w:val="56"/>
          <w:szCs w:val="56"/>
          <w:u w:val="single"/>
        </w:rPr>
        <w:t>.”</w:t>
      </w:r>
      <w:r>
        <w:rPr>
          <w:sz w:val="56"/>
          <w:szCs w:val="56"/>
        </w:rPr>
        <w:t>\</w:t>
      </w:r>
      <w:proofErr w:type="gramEnd"/>
    </w:p>
    <w:p w14:paraId="73BF3E97" w14:textId="77777777" w:rsidR="009F357D" w:rsidRDefault="009F357D" w:rsidP="003D58E5">
      <w:pPr>
        <w:rPr>
          <w:sz w:val="56"/>
          <w:szCs w:val="56"/>
        </w:rPr>
      </w:pPr>
      <w:r>
        <w:rPr>
          <w:sz w:val="56"/>
          <w:szCs w:val="56"/>
        </w:rPr>
        <w:t>Notice two things …seven men, it is always best to have an uneven number for the sake of voting on church matters.</w:t>
      </w:r>
    </w:p>
    <w:p w14:paraId="0AD10AD0" w14:textId="77777777" w:rsidR="009F357D" w:rsidRDefault="009F357D" w:rsidP="003D58E5">
      <w:pPr>
        <w:rPr>
          <w:sz w:val="56"/>
          <w:szCs w:val="56"/>
        </w:rPr>
      </w:pPr>
    </w:p>
    <w:p w14:paraId="10988D08" w14:textId="77777777" w:rsidR="009F357D" w:rsidRDefault="009F357D" w:rsidP="003D58E5">
      <w:pPr>
        <w:rPr>
          <w:sz w:val="56"/>
          <w:szCs w:val="56"/>
        </w:rPr>
      </w:pPr>
      <w:r>
        <w:rPr>
          <w:sz w:val="56"/>
          <w:szCs w:val="56"/>
        </w:rPr>
        <w:t>Seven</w:t>
      </w:r>
      <w:r w:rsidR="00F3150D">
        <w:rPr>
          <w:sz w:val="56"/>
          <w:szCs w:val="56"/>
        </w:rPr>
        <w:t>,</w:t>
      </w:r>
      <w:r>
        <w:rPr>
          <w:sz w:val="56"/>
          <w:szCs w:val="56"/>
        </w:rPr>
        <w:t xml:space="preserve"> being a godly number of completion or perfection. And secondary</w:t>
      </w:r>
      <w:r w:rsidR="00F3150D">
        <w:rPr>
          <w:sz w:val="56"/>
          <w:szCs w:val="56"/>
        </w:rPr>
        <w:t>,</w:t>
      </w:r>
      <w:r>
        <w:rPr>
          <w:sz w:val="56"/>
          <w:szCs w:val="56"/>
        </w:rPr>
        <w:t xml:space="preserve"> the call for deacons was for MEN</w:t>
      </w:r>
      <w:r w:rsidR="00F3150D">
        <w:rPr>
          <w:sz w:val="56"/>
          <w:szCs w:val="56"/>
        </w:rPr>
        <w:t>, mature Bels</w:t>
      </w:r>
      <w:r>
        <w:rPr>
          <w:sz w:val="56"/>
          <w:szCs w:val="56"/>
        </w:rPr>
        <w:t>.</w:t>
      </w:r>
    </w:p>
    <w:p w14:paraId="4767199D" w14:textId="77777777" w:rsidR="009F357D" w:rsidRDefault="009F357D" w:rsidP="003D58E5">
      <w:pPr>
        <w:rPr>
          <w:sz w:val="56"/>
          <w:szCs w:val="56"/>
        </w:rPr>
      </w:pPr>
    </w:p>
    <w:p w14:paraId="594E6E3B" w14:textId="77777777" w:rsidR="009F357D" w:rsidRPr="003D58E5" w:rsidRDefault="009F357D" w:rsidP="003D58E5">
      <w:pPr>
        <w:rPr>
          <w:b/>
          <w:bCs/>
          <w:sz w:val="56"/>
          <w:szCs w:val="56"/>
        </w:rPr>
      </w:pPr>
      <w:r>
        <w:rPr>
          <w:sz w:val="56"/>
          <w:szCs w:val="56"/>
        </w:rPr>
        <w:lastRenderedPageBreak/>
        <w:t xml:space="preserve">The role for church administration on any level, is to take pressure off the pastor-teacher so that he </w:t>
      </w:r>
      <w:r w:rsidR="00F3150D">
        <w:rPr>
          <w:sz w:val="56"/>
          <w:szCs w:val="56"/>
        </w:rPr>
        <w:t>i</w:t>
      </w:r>
      <w:r>
        <w:rPr>
          <w:sz w:val="56"/>
          <w:szCs w:val="56"/>
        </w:rPr>
        <w:t>s not distracted from his studies.</w:t>
      </w:r>
    </w:p>
    <w:p w14:paraId="30E7B13D" w14:textId="77777777" w:rsidR="003D58E5" w:rsidRDefault="003D58E5">
      <w:pPr>
        <w:rPr>
          <w:sz w:val="56"/>
          <w:szCs w:val="56"/>
        </w:rPr>
      </w:pPr>
    </w:p>
    <w:p w14:paraId="438748E7" w14:textId="77777777" w:rsidR="003D58E5" w:rsidRDefault="00717468">
      <w:pPr>
        <w:rPr>
          <w:sz w:val="56"/>
          <w:szCs w:val="56"/>
        </w:rPr>
      </w:pPr>
      <w:r>
        <w:rPr>
          <w:sz w:val="56"/>
          <w:szCs w:val="56"/>
        </w:rPr>
        <w:t>In 1Corinthians chapter twelve the Apostle Paul is addressing and emotional group of Bels who began making an issue out of spiritual gifts.</w:t>
      </w:r>
    </w:p>
    <w:p w14:paraId="3804944B" w14:textId="77777777" w:rsidR="003D58E5" w:rsidRPr="003D58E5" w:rsidRDefault="003D58E5" w:rsidP="003D58E5">
      <w:pPr>
        <w:rPr>
          <w:sz w:val="56"/>
          <w:szCs w:val="56"/>
        </w:rPr>
      </w:pPr>
      <w:r>
        <w:rPr>
          <w:sz w:val="56"/>
          <w:szCs w:val="56"/>
        </w:rPr>
        <w:t>1Cor</w:t>
      </w:r>
      <w:r w:rsidR="000201B5">
        <w:rPr>
          <w:sz w:val="56"/>
          <w:szCs w:val="56"/>
        </w:rPr>
        <w:t xml:space="preserve"> 12:1 Now concerning spiritual </w:t>
      </w:r>
      <w:r w:rsidRPr="003D58E5">
        <w:rPr>
          <w:i/>
          <w:iCs/>
          <w:sz w:val="56"/>
          <w:szCs w:val="56"/>
        </w:rPr>
        <w:t>gifts,</w:t>
      </w:r>
      <w:r w:rsidRPr="003D58E5">
        <w:rPr>
          <w:sz w:val="56"/>
          <w:szCs w:val="56"/>
        </w:rPr>
        <w:t> brothers </w:t>
      </w:r>
      <w:r w:rsidRPr="003D58E5">
        <w:rPr>
          <w:i/>
          <w:iCs/>
          <w:sz w:val="56"/>
          <w:szCs w:val="56"/>
        </w:rPr>
        <w:t>and sisters,</w:t>
      </w:r>
      <w:r w:rsidRPr="003D58E5">
        <w:rPr>
          <w:sz w:val="56"/>
          <w:szCs w:val="56"/>
        </w:rPr>
        <w:t> I do not want you to be unaware.</w:t>
      </w:r>
    </w:p>
    <w:p w14:paraId="22B9DAF0" w14:textId="77777777" w:rsidR="003D58E5" w:rsidRPr="003D58E5" w:rsidRDefault="003D58E5" w:rsidP="003D58E5">
      <w:pPr>
        <w:rPr>
          <w:b/>
          <w:bCs/>
          <w:sz w:val="56"/>
          <w:szCs w:val="56"/>
        </w:rPr>
      </w:pPr>
      <w:hyperlink r:id="rId6" w:history="1">
        <w:r w:rsidRPr="003D58E5">
          <w:rPr>
            <w:rStyle w:val="Hyperlink"/>
            <w:color w:val="000000" w:themeColor="text1"/>
            <w:sz w:val="56"/>
            <w:szCs w:val="56"/>
            <w:u w:val="none"/>
          </w:rPr>
          <w:t>1Co 12:2</w:t>
        </w:r>
      </w:hyperlink>
      <w:r w:rsidR="000201B5">
        <w:rPr>
          <w:sz w:val="56"/>
          <w:szCs w:val="56"/>
        </w:rPr>
        <w:t xml:space="preserve"> </w:t>
      </w:r>
      <w:r w:rsidRPr="003D58E5">
        <w:rPr>
          <w:sz w:val="56"/>
          <w:szCs w:val="56"/>
        </w:rPr>
        <w:t>You know that when you were pagans, </w:t>
      </w:r>
      <w:r w:rsidRPr="003D58E5">
        <w:rPr>
          <w:i/>
          <w:iCs/>
          <w:sz w:val="56"/>
          <w:szCs w:val="56"/>
        </w:rPr>
        <w:t>you were</w:t>
      </w:r>
      <w:r w:rsidRPr="003D58E5">
        <w:rPr>
          <w:sz w:val="56"/>
          <w:szCs w:val="56"/>
        </w:rPr>
        <w:t> led astray to the mute idols, however you were led.</w:t>
      </w:r>
    </w:p>
    <w:p w14:paraId="4F10ECEC" w14:textId="77777777" w:rsidR="003D58E5" w:rsidRDefault="00717468" w:rsidP="003D58E5">
      <w:pPr>
        <w:rPr>
          <w:sz w:val="56"/>
          <w:szCs w:val="56"/>
        </w:rPr>
      </w:pPr>
      <w:r>
        <w:rPr>
          <w:color w:val="000000" w:themeColor="text1"/>
          <w:sz w:val="56"/>
          <w:szCs w:val="56"/>
        </w:rPr>
        <w:lastRenderedPageBreak/>
        <w:t>/</w:t>
      </w:r>
      <w:hyperlink r:id="rId7" w:history="1">
        <w:r w:rsidR="003D58E5" w:rsidRPr="003D58E5">
          <w:rPr>
            <w:rStyle w:val="Hyperlink"/>
            <w:color w:val="000000" w:themeColor="text1"/>
            <w:sz w:val="56"/>
            <w:szCs w:val="56"/>
            <w:u w:val="none"/>
          </w:rPr>
          <w:t>1Co 12:3</w:t>
        </w:r>
      </w:hyperlink>
      <w:r w:rsidR="000201B5">
        <w:rPr>
          <w:sz w:val="56"/>
          <w:szCs w:val="56"/>
        </w:rPr>
        <w:t xml:space="preserve"> </w:t>
      </w:r>
      <w:r w:rsidR="003D58E5" w:rsidRPr="003D58E5">
        <w:rPr>
          <w:sz w:val="56"/>
          <w:szCs w:val="56"/>
        </w:rPr>
        <w:t xml:space="preserve">Therefore I make known to you that </w:t>
      </w:r>
      <w:r w:rsidR="003D58E5" w:rsidRPr="003D58E5">
        <w:rPr>
          <w:b/>
          <w:bCs/>
          <w:sz w:val="56"/>
          <w:szCs w:val="56"/>
          <w:u w:val="single"/>
        </w:rPr>
        <w:t>no one speaking by the Spirit of God says</w:t>
      </w:r>
      <w:r w:rsidR="003D58E5" w:rsidRPr="003D58E5">
        <w:rPr>
          <w:sz w:val="56"/>
          <w:szCs w:val="56"/>
        </w:rPr>
        <w:t>, “Jesus is accursed”; and no one can say, “Jesus is Lord,” except by the Holy Spirit.</w:t>
      </w:r>
    </w:p>
    <w:p w14:paraId="575DFB5D" w14:textId="77777777" w:rsidR="00717468" w:rsidRDefault="00717468" w:rsidP="003D58E5">
      <w:pPr>
        <w:rPr>
          <w:sz w:val="56"/>
          <w:szCs w:val="56"/>
        </w:rPr>
      </w:pPr>
    </w:p>
    <w:p w14:paraId="4B8112A0" w14:textId="77777777" w:rsidR="00717468" w:rsidRDefault="00717468" w:rsidP="003D58E5">
      <w:pPr>
        <w:rPr>
          <w:sz w:val="56"/>
          <w:szCs w:val="56"/>
        </w:rPr>
      </w:pPr>
      <w:r>
        <w:rPr>
          <w:sz w:val="56"/>
          <w:szCs w:val="56"/>
        </w:rPr>
        <w:t>The Apostle Paul is pointing to Bels filled by the Spirit (present tense). They speak in truth of Christ and live in the truth of Christ.\</w:t>
      </w:r>
    </w:p>
    <w:p w14:paraId="31B456EC" w14:textId="77777777" w:rsidR="00717468" w:rsidRPr="00717468" w:rsidRDefault="00717468" w:rsidP="003D58E5">
      <w:pPr>
        <w:rPr>
          <w:sz w:val="56"/>
          <w:szCs w:val="56"/>
        </w:rPr>
      </w:pPr>
      <w:r w:rsidRPr="00717468">
        <w:rPr>
          <w:sz w:val="56"/>
          <w:szCs w:val="56"/>
        </w:rPr>
        <w:t>Apostle Paul is referencing a Bel heading toward maturity</w:t>
      </w:r>
      <w:r>
        <w:rPr>
          <w:sz w:val="56"/>
          <w:szCs w:val="56"/>
        </w:rPr>
        <w:t>,</w:t>
      </w:r>
      <w:r w:rsidRPr="00717468">
        <w:rPr>
          <w:sz w:val="56"/>
          <w:szCs w:val="56"/>
        </w:rPr>
        <w:t xml:space="preserve"> living in the two power options habitually.</w:t>
      </w:r>
    </w:p>
    <w:p w14:paraId="6E776A8E" w14:textId="77777777" w:rsidR="00717468" w:rsidRDefault="00717468" w:rsidP="003D58E5">
      <w:pPr>
        <w:rPr>
          <w:sz w:val="56"/>
          <w:szCs w:val="56"/>
        </w:rPr>
      </w:pPr>
      <w:r w:rsidRPr="00717468">
        <w:rPr>
          <w:sz w:val="56"/>
          <w:szCs w:val="56"/>
        </w:rPr>
        <w:t>They recognize the deity of Jesus Christ.</w:t>
      </w:r>
    </w:p>
    <w:p w14:paraId="763FCD15" w14:textId="77777777" w:rsidR="001139DD" w:rsidRPr="003D58E5" w:rsidRDefault="001139DD" w:rsidP="003D58E5">
      <w:pPr>
        <w:rPr>
          <w:sz w:val="56"/>
          <w:szCs w:val="56"/>
        </w:rPr>
      </w:pPr>
    </w:p>
    <w:p w14:paraId="08AB9671" w14:textId="77777777" w:rsidR="003D58E5" w:rsidRPr="000201B5" w:rsidRDefault="003D58E5" w:rsidP="000201B5">
      <w:pPr>
        <w:rPr>
          <w:b/>
          <w:bCs/>
          <w:sz w:val="56"/>
          <w:szCs w:val="56"/>
        </w:rPr>
      </w:pPr>
      <w:hyperlink r:id="rId8" w:history="1">
        <w:r w:rsidRPr="000201B5">
          <w:rPr>
            <w:rStyle w:val="Hyperlink"/>
            <w:color w:val="000000" w:themeColor="text1"/>
            <w:sz w:val="56"/>
            <w:szCs w:val="56"/>
            <w:u w:val="none"/>
          </w:rPr>
          <w:t>1Co 12:4</w:t>
        </w:r>
      </w:hyperlink>
      <w:r w:rsidR="000201B5">
        <w:rPr>
          <w:sz w:val="56"/>
          <w:szCs w:val="56"/>
        </w:rPr>
        <w:t xml:space="preserve"> </w:t>
      </w:r>
      <w:r w:rsidRPr="000201B5">
        <w:rPr>
          <w:sz w:val="56"/>
          <w:szCs w:val="56"/>
        </w:rPr>
        <w:t>Now there are varieties of gifts, but the same Spirit.</w:t>
      </w:r>
    </w:p>
    <w:p w14:paraId="39B7319C" w14:textId="77777777" w:rsidR="003D58E5" w:rsidRDefault="001139DD" w:rsidP="003D58E5">
      <w:pPr>
        <w:rPr>
          <w:sz w:val="56"/>
          <w:szCs w:val="56"/>
        </w:rPr>
      </w:pPr>
      <w:r>
        <w:rPr>
          <w:color w:val="000000" w:themeColor="text1"/>
          <w:sz w:val="56"/>
          <w:szCs w:val="56"/>
        </w:rPr>
        <w:t>/</w:t>
      </w:r>
      <w:hyperlink r:id="rId9" w:history="1">
        <w:r w:rsidR="003D58E5" w:rsidRPr="003D58E5">
          <w:rPr>
            <w:rStyle w:val="Hyperlink"/>
            <w:color w:val="000000" w:themeColor="text1"/>
            <w:sz w:val="56"/>
            <w:szCs w:val="56"/>
            <w:u w:val="none"/>
          </w:rPr>
          <w:t>1Co 12:5</w:t>
        </w:r>
      </w:hyperlink>
      <w:r w:rsidR="000201B5">
        <w:rPr>
          <w:sz w:val="56"/>
          <w:szCs w:val="56"/>
        </w:rPr>
        <w:t xml:space="preserve"> </w:t>
      </w:r>
      <w:r w:rsidR="003D58E5" w:rsidRPr="003D58E5">
        <w:rPr>
          <w:sz w:val="56"/>
          <w:szCs w:val="56"/>
        </w:rPr>
        <w:t xml:space="preserve">And there are </w:t>
      </w:r>
      <w:r w:rsidR="003D58E5" w:rsidRPr="003D58E5">
        <w:rPr>
          <w:b/>
          <w:bCs/>
          <w:sz w:val="56"/>
          <w:szCs w:val="56"/>
          <w:u w:val="single"/>
        </w:rPr>
        <w:t>varieties of ministries,</w:t>
      </w:r>
      <w:r w:rsidR="003D58E5" w:rsidRPr="003D58E5">
        <w:rPr>
          <w:sz w:val="56"/>
          <w:szCs w:val="56"/>
        </w:rPr>
        <w:t xml:space="preserve"> and the same Lord.</w:t>
      </w:r>
    </w:p>
    <w:p w14:paraId="43F70F3B" w14:textId="77777777" w:rsidR="001139DD" w:rsidRDefault="001139DD" w:rsidP="003D58E5">
      <w:pPr>
        <w:rPr>
          <w:sz w:val="56"/>
          <w:szCs w:val="56"/>
        </w:rPr>
      </w:pPr>
    </w:p>
    <w:p w14:paraId="781010F0" w14:textId="77777777" w:rsidR="001139DD" w:rsidRDefault="001139DD" w:rsidP="003D58E5">
      <w:pPr>
        <w:rPr>
          <w:sz w:val="56"/>
          <w:szCs w:val="56"/>
        </w:rPr>
      </w:pPr>
      <w:r>
        <w:rPr>
          <w:sz w:val="56"/>
          <w:szCs w:val="56"/>
        </w:rPr>
        <w:t>A ministry can be any spiritual application or the gift of pastor, deacon, prison ministry, outreach programs or a group bible study, every Bel can have a ministry.\</w:t>
      </w:r>
    </w:p>
    <w:p w14:paraId="1B66C478" w14:textId="77777777" w:rsidR="001139DD" w:rsidRPr="003D58E5" w:rsidRDefault="001139DD" w:rsidP="003D58E5">
      <w:pPr>
        <w:rPr>
          <w:b/>
          <w:bCs/>
          <w:sz w:val="56"/>
          <w:szCs w:val="56"/>
        </w:rPr>
      </w:pPr>
      <w:r>
        <w:rPr>
          <w:sz w:val="56"/>
          <w:szCs w:val="56"/>
        </w:rPr>
        <w:t>When Chad and Jessica set up the South Dakota Bible Conference last year, they embarked upon a type of ministry. When setting that up and sponsoring that, for the benefit of others - it became a ministry for them.</w:t>
      </w:r>
    </w:p>
    <w:p w14:paraId="508BFE0B" w14:textId="77777777" w:rsidR="003D58E5" w:rsidRPr="003D58E5" w:rsidRDefault="003D58E5" w:rsidP="003D58E5">
      <w:pPr>
        <w:rPr>
          <w:b/>
          <w:bCs/>
          <w:sz w:val="56"/>
          <w:szCs w:val="56"/>
        </w:rPr>
      </w:pPr>
      <w:hyperlink r:id="rId10" w:history="1">
        <w:r w:rsidRPr="003D58E5">
          <w:rPr>
            <w:rStyle w:val="Hyperlink"/>
            <w:color w:val="000000" w:themeColor="text1"/>
            <w:sz w:val="56"/>
            <w:szCs w:val="56"/>
            <w:u w:val="none"/>
          </w:rPr>
          <w:t>1Co 12:6</w:t>
        </w:r>
      </w:hyperlink>
      <w:r w:rsidR="000201B5">
        <w:rPr>
          <w:sz w:val="56"/>
          <w:szCs w:val="56"/>
        </w:rPr>
        <w:t xml:space="preserve"> </w:t>
      </w:r>
      <w:r w:rsidRPr="003D58E5">
        <w:rPr>
          <w:sz w:val="56"/>
          <w:szCs w:val="56"/>
        </w:rPr>
        <w:t>There are varieties of effects, but the same God who</w:t>
      </w:r>
      <w:r w:rsidR="000201B5">
        <w:rPr>
          <w:sz w:val="56"/>
          <w:szCs w:val="56"/>
        </w:rPr>
        <w:t xml:space="preserve"> works all </w:t>
      </w:r>
      <w:r w:rsidRPr="003D58E5">
        <w:rPr>
          <w:sz w:val="56"/>
          <w:szCs w:val="56"/>
        </w:rPr>
        <w:t>things in all </w:t>
      </w:r>
      <w:r w:rsidRPr="003D58E5">
        <w:rPr>
          <w:i/>
          <w:iCs/>
          <w:sz w:val="56"/>
          <w:szCs w:val="56"/>
        </w:rPr>
        <w:t>persons.</w:t>
      </w:r>
    </w:p>
    <w:p w14:paraId="259DCCA8" w14:textId="77777777" w:rsidR="003D58E5" w:rsidRPr="003D58E5" w:rsidRDefault="003D58E5" w:rsidP="003D58E5">
      <w:pPr>
        <w:rPr>
          <w:b/>
          <w:bCs/>
          <w:sz w:val="56"/>
          <w:szCs w:val="56"/>
        </w:rPr>
      </w:pPr>
      <w:hyperlink r:id="rId11" w:history="1">
        <w:r w:rsidRPr="003D58E5">
          <w:rPr>
            <w:rStyle w:val="Hyperlink"/>
            <w:color w:val="000000" w:themeColor="text1"/>
            <w:sz w:val="56"/>
            <w:szCs w:val="56"/>
            <w:u w:val="none"/>
          </w:rPr>
          <w:t>1Co 12:7</w:t>
        </w:r>
      </w:hyperlink>
      <w:r w:rsidR="000201B5">
        <w:rPr>
          <w:sz w:val="56"/>
          <w:szCs w:val="56"/>
        </w:rPr>
        <w:t xml:space="preserve"> </w:t>
      </w:r>
      <w:r w:rsidRPr="003D58E5">
        <w:rPr>
          <w:sz w:val="56"/>
          <w:szCs w:val="56"/>
        </w:rPr>
        <w:t>But to each one is given the manifestation of the Spirit for the common good.</w:t>
      </w:r>
    </w:p>
    <w:p w14:paraId="31C108A6" w14:textId="77777777" w:rsidR="003D58E5" w:rsidRDefault="0053316F" w:rsidP="003D58E5">
      <w:pPr>
        <w:rPr>
          <w:sz w:val="56"/>
          <w:szCs w:val="56"/>
        </w:rPr>
      </w:pPr>
      <w:r>
        <w:rPr>
          <w:color w:val="000000" w:themeColor="text1"/>
          <w:sz w:val="56"/>
          <w:szCs w:val="56"/>
        </w:rPr>
        <w:t>/</w:t>
      </w:r>
      <w:hyperlink r:id="rId12" w:history="1">
        <w:r w:rsidR="003D58E5" w:rsidRPr="003D58E5">
          <w:rPr>
            <w:rStyle w:val="Hyperlink"/>
            <w:color w:val="000000" w:themeColor="text1"/>
            <w:sz w:val="56"/>
            <w:szCs w:val="56"/>
            <w:u w:val="none"/>
          </w:rPr>
          <w:t>1Co 12:8</w:t>
        </w:r>
      </w:hyperlink>
      <w:r w:rsidR="000201B5">
        <w:rPr>
          <w:sz w:val="56"/>
          <w:szCs w:val="56"/>
        </w:rPr>
        <w:t xml:space="preserve"> </w:t>
      </w:r>
      <w:r w:rsidR="003D58E5" w:rsidRPr="003D58E5">
        <w:rPr>
          <w:sz w:val="56"/>
          <w:szCs w:val="56"/>
        </w:rPr>
        <w:t>For to one is given </w:t>
      </w:r>
      <w:r w:rsidR="003D58E5" w:rsidRPr="003D58E5">
        <w:rPr>
          <w:b/>
          <w:bCs/>
          <w:sz w:val="56"/>
          <w:szCs w:val="56"/>
          <w:u w:val="single"/>
        </w:rPr>
        <w:t>the word of wisdom through the Spirit</w:t>
      </w:r>
      <w:r w:rsidR="003D58E5" w:rsidRPr="003D58E5">
        <w:rPr>
          <w:sz w:val="56"/>
          <w:szCs w:val="56"/>
        </w:rPr>
        <w:t>, and to another </w:t>
      </w:r>
      <w:r w:rsidR="003D58E5" w:rsidRPr="003D58E5">
        <w:rPr>
          <w:b/>
          <w:bCs/>
          <w:sz w:val="56"/>
          <w:szCs w:val="56"/>
          <w:u w:val="single"/>
        </w:rPr>
        <w:t>the word of</w:t>
      </w:r>
      <w:r w:rsidR="000201B5" w:rsidRPr="0053316F">
        <w:rPr>
          <w:b/>
          <w:bCs/>
          <w:sz w:val="56"/>
          <w:szCs w:val="56"/>
          <w:u w:val="single"/>
        </w:rPr>
        <w:t xml:space="preserve"> knowledge</w:t>
      </w:r>
      <w:r w:rsidR="003D58E5" w:rsidRPr="003D58E5">
        <w:rPr>
          <w:b/>
          <w:bCs/>
          <w:sz w:val="56"/>
          <w:szCs w:val="56"/>
          <w:u w:val="single"/>
        </w:rPr>
        <w:t xml:space="preserve"> according to the same Spirit</w:t>
      </w:r>
      <w:r w:rsidR="003D58E5" w:rsidRPr="003D58E5">
        <w:rPr>
          <w:sz w:val="56"/>
          <w:szCs w:val="56"/>
        </w:rPr>
        <w:t>;</w:t>
      </w:r>
    </w:p>
    <w:p w14:paraId="557583F2" w14:textId="77777777" w:rsidR="0053316F" w:rsidRDefault="0053316F" w:rsidP="003D58E5">
      <w:pPr>
        <w:rPr>
          <w:sz w:val="56"/>
          <w:szCs w:val="56"/>
        </w:rPr>
      </w:pPr>
    </w:p>
    <w:p w14:paraId="1853CB3C" w14:textId="77777777" w:rsidR="0053316F" w:rsidRDefault="0053316F" w:rsidP="003D58E5">
      <w:pPr>
        <w:rPr>
          <w:sz w:val="56"/>
          <w:szCs w:val="56"/>
        </w:rPr>
      </w:pPr>
      <w:r>
        <w:rPr>
          <w:sz w:val="56"/>
          <w:szCs w:val="56"/>
        </w:rPr>
        <w:t>This speaks to those who may go forward deeper in ministry because of maturity. \</w:t>
      </w:r>
    </w:p>
    <w:p w14:paraId="61A87AFC" w14:textId="77777777" w:rsidR="00985C59" w:rsidRDefault="00985C59" w:rsidP="003D58E5">
      <w:pPr>
        <w:rPr>
          <w:sz w:val="56"/>
          <w:szCs w:val="56"/>
        </w:rPr>
      </w:pPr>
      <w:r>
        <w:rPr>
          <w:sz w:val="56"/>
          <w:szCs w:val="56"/>
        </w:rPr>
        <w:lastRenderedPageBreak/>
        <w:t xml:space="preserve">Some Bels reach levels of maturity and they become great assets for a church or a pastor-teacher. </w:t>
      </w:r>
    </w:p>
    <w:p w14:paraId="17830C9C" w14:textId="77777777" w:rsidR="0053316F" w:rsidRDefault="0053316F" w:rsidP="003D58E5">
      <w:pPr>
        <w:rPr>
          <w:sz w:val="56"/>
          <w:szCs w:val="56"/>
        </w:rPr>
      </w:pPr>
      <w:r>
        <w:rPr>
          <w:sz w:val="56"/>
          <w:szCs w:val="56"/>
        </w:rPr>
        <w:t>Some ministries and gifts are temporary, they are either designed for a specific task and time. While others are related to establishing something longer lasting.</w:t>
      </w:r>
    </w:p>
    <w:p w14:paraId="19878834" w14:textId="77777777" w:rsidR="0053316F" w:rsidRDefault="0053316F" w:rsidP="003D58E5">
      <w:pPr>
        <w:rPr>
          <w:sz w:val="56"/>
          <w:szCs w:val="56"/>
        </w:rPr>
      </w:pPr>
    </w:p>
    <w:p w14:paraId="7F80E9F6" w14:textId="77777777" w:rsidR="0053316F" w:rsidRDefault="0053316F" w:rsidP="003D58E5">
      <w:pPr>
        <w:rPr>
          <w:sz w:val="56"/>
          <w:szCs w:val="56"/>
        </w:rPr>
      </w:pPr>
      <w:r>
        <w:rPr>
          <w:sz w:val="56"/>
          <w:szCs w:val="56"/>
        </w:rPr>
        <w:t>The Apostle Paul begins to go down the list of all the gifts and ministries.</w:t>
      </w:r>
    </w:p>
    <w:p w14:paraId="0F9C6F9E" w14:textId="77777777" w:rsidR="0053316F" w:rsidRPr="003D58E5" w:rsidRDefault="0053316F" w:rsidP="003D58E5">
      <w:pPr>
        <w:rPr>
          <w:b/>
          <w:bCs/>
          <w:sz w:val="56"/>
          <w:szCs w:val="56"/>
        </w:rPr>
      </w:pPr>
      <w:r>
        <w:rPr>
          <w:sz w:val="56"/>
          <w:szCs w:val="56"/>
        </w:rPr>
        <w:t xml:space="preserve">Many were available up to a certain point or temporary at the early establishing of the foundation of the church. </w:t>
      </w:r>
    </w:p>
    <w:p w14:paraId="7F72AD94" w14:textId="77777777" w:rsidR="003D58E5" w:rsidRPr="003D58E5" w:rsidRDefault="003D58E5" w:rsidP="003D58E5">
      <w:pPr>
        <w:rPr>
          <w:b/>
          <w:bCs/>
          <w:sz w:val="56"/>
          <w:szCs w:val="56"/>
        </w:rPr>
      </w:pPr>
      <w:hyperlink r:id="rId13" w:history="1">
        <w:r w:rsidRPr="003D58E5">
          <w:rPr>
            <w:rStyle w:val="Hyperlink"/>
            <w:color w:val="000000" w:themeColor="text1"/>
            <w:sz w:val="56"/>
            <w:szCs w:val="56"/>
            <w:u w:val="none"/>
          </w:rPr>
          <w:t>1Co 12:9</w:t>
        </w:r>
      </w:hyperlink>
      <w:r w:rsidR="000201B5">
        <w:rPr>
          <w:sz w:val="56"/>
          <w:szCs w:val="56"/>
        </w:rPr>
        <w:t xml:space="preserve"> </w:t>
      </w:r>
      <w:r w:rsidRPr="003D58E5">
        <w:rPr>
          <w:sz w:val="56"/>
          <w:szCs w:val="56"/>
        </w:rPr>
        <w:t>to another faith by the same Spirit, and to</w:t>
      </w:r>
      <w:r w:rsidR="000201B5">
        <w:rPr>
          <w:sz w:val="56"/>
          <w:szCs w:val="56"/>
        </w:rPr>
        <w:t xml:space="preserve"> another gifts of</w:t>
      </w:r>
      <w:r w:rsidRPr="003D58E5">
        <w:rPr>
          <w:sz w:val="56"/>
          <w:szCs w:val="56"/>
        </w:rPr>
        <w:t xml:space="preserve"> healing by the one Spirit,</w:t>
      </w:r>
    </w:p>
    <w:p w14:paraId="6D79F4E8" w14:textId="77777777" w:rsidR="003D58E5" w:rsidRDefault="00242AB4" w:rsidP="003D58E5">
      <w:pPr>
        <w:rPr>
          <w:sz w:val="56"/>
          <w:szCs w:val="56"/>
        </w:rPr>
      </w:pPr>
      <w:r>
        <w:rPr>
          <w:color w:val="000000" w:themeColor="text1"/>
          <w:sz w:val="56"/>
          <w:szCs w:val="56"/>
        </w:rPr>
        <w:t>/</w:t>
      </w:r>
      <w:hyperlink r:id="rId14" w:history="1">
        <w:r w:rsidR="003D58E5" w:rsidRPr="003D58E5">
          <w:rPr>
            <w:rStyle w:val="Hyperlink"/>
            <w:color w:val="000000" w:themeColor="text1"/>
            <w:sz w:val="56"/>
            <w:szCs w:val="56"/>
            <w:u w:val="none"/>
          </w:rPr>
          <w:t>1Co 12:10</w:t>
        </w:r>
      </w:hyperlink>
      <w:r w:rsidR="000201B5">
        <w:rPr>
          <w:sz w:val="56"/>
          <w:szCs w:val="56"/>
        </w:rPr>
        <w:t xml:space="preserve"> </w:t>
      </w:r>
      <w:r w:rsidR="003D58E5" w:rsidRPr="003D58E5">
        <w:rPr>
          <w:sz w:val="56"/>
          <w:szCs w:val="56"/>
        </w:rPr>
        <w:t>and to</w:t>
      </w:r>
      <w:r w:rsidR="000201B5">
        <w:rPr>
          <w:sz w:val="56"/>
          <w:szCs w:val="56"/>
        </w:rPr>
        <w:t xml:space="preserve"> another the</w:t>
      </w:r>
      <w:r w:rsidR="003D58E5" w:rsidRPr="003D58E5">
        <w:rPr>
          <w:sz w:val="56"/>
          <w:szCs w:val="56"/>
        </w:rPr>
        <w:t xml:space="preserve"> </w:t>
      </w:r>
      <w:r w:rsidR="003D58E5" w:rsidRPr="003D58E5">
        <w:rPr>
          <w:b/>
          <w:bCs/>
          <w:sz w:val="56"/>
          <w:szCs w:val="56"/>
          <w:u w:val="single"/>
        </w:rPr>
        <w:t>effecting of miracles</w:t>
      </w:r>
      <w:r w:rsidR="003D58E5" w:rsidRPr="003D58E5">
        <w:rPr>
          <w:sz w:val="56"/>
          <w:szCs w:val="56"/>
        </w:rPr>
        <w:t>, and to</w:t>
      </w:r>
      <w:r w:rsidR="000201B5">
        <w:rPr>
          <w:sz w:val="56"/>
          <w:szCs w:val="56"/>
        </w:rPr>
        <w:t xml:space="preserve"> another</w:t>
      </w:r>
      <w:r w:rsidR="003D58E5" w:rsidRPr="003D58E5">
        <w:rPr>
          <w:sz w:val="56"/>
          <w:szCs w:val="56"/>
        </w:rPr>
        <w:t xml:space="preserve"> </w:t>
      </w:r>
      <w:r w:rsidR="003D58E5" w:rsidRPr="003D58E5">
        <w:rPr>
          <w:b/>
          <w:bCs/>
          <w:sz w:val="56"/>
          <w:szCs w:val="56"/>
          <w:u w:val="single"/>
        </w:rPr>
        <w:t>prophecy</w:t>
      </w:r>
      <w:r w:rsidR="003D58E5" w:rsidRPr="003D58E5">
        <w:rPr>
          <w:sz w:val="56"/>
          <w:szCs w:val="56"/>
        </w:rPr>
        <w:t>, and to</w:t>
      </w:r>
      <w:r w:rsidR="0053316F">
        <w:rPr>
          <w:sz w:val="56"/>
          <w:szCs w:val="56"/>
        </w:rPr>
        <w:t xml:space="preserve"> another the</w:t>
      </w:r>
      <w:r w:rsidR="003D58E5" w:rsidRPr="003D58E5">
        <w:rPr>
          <w:sz w:val="56"/>
          <w:szCs w:val="56"/>
        </w:rPr>
        <w:t xml:space="preserve"> </w:t>
      </w:r>
      <w:r w:rsidR="003D58E5" w:rsidRPr="003D58E5">
        <w:rPr>
          <w:b/>
          <w:bCs/>
          <w:sz w:val="56"/>
          <w:szCs w:val="56"/>
          <w:u w:val="single"/>
        </w:rPr>
        <w:t>distinguishing of spirits</w:t>
      </w:r>
      <w:r w:rsidR="003D58E5" w:rsidRPr="003D58E5">
        <w:rPr>
          <w:sz w:val="56"/>
          <w:szCs w:val="56"/>
        </w:rPr>
        <w:t>, to</w:t>
      </w:r>
      <w:r w:rsidR="0053316F">
        <w:rPr>
          <w:sz w:val="56"/>
          <w:szCs w:val="56"/>
        </w:rPr>
        <w:t xml:space="preserve"> another</w:t>
      </w:r>
      <w:r w:rsidR="003D58E5" w:rsidRPr="003D58E5">
        <w:rPr>
          <w:sz w:val="56"/>
          <w:szCs w:val="56"/>
        </w:rPr>
        <w:t xml:space="preserve"> </w:t>
      </w:r>
      <w:r w:rsidR="003D58E5" w:rsidRPr="003D58E5">
        <w:rPr>
          <w:i/>
          <w:iCs/>
          <w:sz w:val="56"/>
          <w:szCs w:val="56"/>
        </w:rPr>
        <w:t>various</w:t>
      </w:r>
      <w:r w:rsidR="003D58E5" w:rsidRPr="003D58E5">
        <w:rPr>
          <w:sz w:val="56"/>
          <w:szCs w:val="56"/>
        </w:rPr>
        <w:t> </w:t>
      </w:r>
      <w:r w:rsidR="003D58E5" w:rsidRPr="003D58E5">
        <w:rPr>
          <w:b/>
          <w:bCs/>
          <w:sz w:val="56"/>
          <w:szCs w:val="56"/>
          <w:u w:val="single"/>
        </w:rPr>
        <w:t>kinds of tongues</w:t>
      </w:r>
      <w:r w:rsidR="003D58E5" w:rsidRPr="003D58E5">
        <w:rPr>
          <w:sz w:val="56"/>
          <w:szCs w:val="56"/>
        </w:rPr>
        <w:t>, and to another </w:t>
      </w:r>
      <w:r w:rsidR="003D58E5" w:rsidRPr="003D58E5">
        <w:rPr>
          <w:b/>
          <w:bCs/>
          <w:sz w:val="56"/>
          <w:szCs w:val="56"/>
          <w:u w:val="single"/>
        </w:rPr>
        <w:t>the interpretation of tongues</w:t>
      </w:r>
      <w:r w:rsidR="003D58E5" w:rsidRPr="003D58E5">
        <w:rPr>
          <w:sz w:val="56"/>
          <w:szCs w:val="56"/>
        </w:rPr>
        <w:t>.</w:t>
      </w:r>
    </w:p>
    <w:p w14:paraId="7AB56914" w14:textId="77777777" w:rsidR="00242AB4" w:rsidRDefault="00242AB4" w:rsidP="003D58E5">
      <w:pPr>
        <w:rPr>
          <w:sz w:val="56"/>
          <w:szCs w:val="56"/>
        </w:rPr>
      </w:pPr>
    </w:p>
    <w:p w14:paraId="1C8D2DC3" w14:textId="77777777" w:rsidR="00242AB4" w:rsidRDefault="00242AB4" w:rsidP="003D58E5">
      <w:pPr>
        <w:rPr>
          <w:sz w:val="56"/>
          <w:szCs w:val="56"/>
        </w:rPr>
      </w:pPr>
      <w:r>
        <w:rPr>
          <w:sz w:val="56"/>
          <w:szCs w:val="56"/>
        </w:rPr>
        <w:t>Healing and miracles were given through Christ to certain disciples and the Apostles for the formation of the church.</w:t>
      </w:r>
      <w:r w:rsidR="007A5750">
        <w:rPr>
          <w:sz w:val="56"/>
          <w:szCs w:val="56"/>
        </w:rPr>
        <w:t xml:space="preserve"> (Luke 10) \</w:t>
      </w:r>
    </w:p>
    <w:p w14:paraId="6F21514D" w14:textId="77777777" w:rsidR="00985C59" w:rsidRDefault="00985C59" w:rsidP="003D58E5">
      <w:pPr>
        <w:rPr>
          <w:sz w:val="56"/>
          <w:szCs w:val="56"/>
        </w:rPr>
      </w:pPr>
      <w:r>
        <w:rPr>
          <w:sz w:val="56"/>
          <w:szCs w:val="56"/>
        </w:rPr>
        <w:t xml:space="preserve">God continues to perform miracles and healings - it is simply rare in the current </w:t>
      </w:r>
      <w:r>
        <w:rPr>
          <w:sz w:val="56"/>
          <w:szCs w:val="56"/>
        </w:rPr>
        <w:lastRenderedPageBreak/>
        <w:t>CA that we see these spiritual gifts anymore.</w:t>
      </w:r>
    </w:p>
    <w:p w14:paraId="6C38F167" w14:textId="77777777" w:rsidR="007A5750" w:rsidRDefault="007A5750" w:rsidP="003D58E5">
      <w:pPr>
        <w:rPr>
          <w:sz w:val="56"/>
          <w:szCs w:val="56"/>
        </w:rPr>
      </w:pPr>
      <w:r>
        <w:rPr>
          <w:sz w:val="56"/>
          <w:szCs w:val="56"/>
        </w:rPr>
        <w:t xml:space="preserve">Prophecy as many of you know from past lessons, was a gift for assisting in the completed canon of scripture. </w:t>
      </w:r>
    </w:p>
    <w:p w14:paraId="5F91F520" w14:textId="77777777" w:rsidR="007A5750" w:rsidRDefault="007A5750" w:rsidP="003D58E5">
      <w:pPr>
        <w:rPr>
          <w:sz w:val="56"/>
          <w:szCs w:val="56"/>
        </w:rPr>
      </w:pPr>
      <w:r>
        <w:rPr>
          <w:sz w:val="56"/>
          <w:szCs w:val="56"/>
        </w:rPr>
        <w:t xml:space="preserve">Most of what the Apostle Paul is covering is temporary gifts and ministries for </w:t>
      </w:r>
      <w:r w:rsidR="00985C59">
        <w:rPr>
          <w:sz w:val="56"/>
          <w:szCs w:val="56"/>
        </w:rPr>
        <w:t xml:space="preserve">the </w:t>
      </w:r>
      <w:r>
        <w:rPr>
          <w:sz w:val="56"/>
          <w:szCs w:val="56"/>
        </w:rPr>
        <w:t xml:space="preserve">foundation of the early church. </w:t>
      </w:r>
    </w:p>
    <w:p w14:paraId="7D75BE70" w14:textId="77777777" w:rsidR="007A5750" w:rsidRDefault="007A5750" w:rsidP="003D58E5">
      <w:pPr>
        <w:rPr>
          <w:sz w:val="56"/>
          <w:szCs w:val="56"/>
        </w:rPr>
      </w:pPr>
    </w:p>
    <w:p w14:paraId="2917CB85" w14:textId="77777777" w:rsidR="00806C33" w:rsidRDefault="00806C33" w:rsidP="003D58E5">
      <w:pPr>
        <w:rPr>
          <w:sz w:val="56"/>
          <w:szCs w:val="56"/>
        </w:rPr>
      </w:pPr>
      <w:r>
        <w:rPr>
          <w:sz w:val="56"/>
          <w:szCs w:val="56"/>
        </w:rPr>
        <w:t xml:space="preserve">Did you also know that in the Bible a prophet of GOD was never wrong, not even once! Not even off by a minor date or time, they were precise when GOD used them. </w:t>
      </w:r>
    </w:p>
    <w:p w14:paraId="10E77879" w14:textId="77777777" w:rsidR="007A5750" w:rsidRDefault="007A5750" w:rsidP="003D58E5">
      <w:pPr>
        <w:rPr>
          <w:sz w:val="56"/>
          <w:szCs w:val="56"/>
        </w:rPr>
      </w:pPr>
      <w:r>
        <w:rPr>
          <w:sz w:val="56"/>
          <w:szCs w:val="56"/>
        </w:rPr>
        <w:t xml:space="preserve">/1Cor 12:12 - </w:t>
      </w:r>
      <w:r w:rsidRPr="003D58E5">
        <w:rPr>
          <w:i/>
          <w:iCs/>
          <w:sz w:val="56"/>
          <w:szCs w:val="56"/>
          <w:u w:val="single"/>
        </w:rPr>
        <w:t>distinguishing of spirits</w:t>
      </w:r>
      <w:r>
        <w:rPr>
          <w:sz w:val="56"/>
          <w:szCs w:val="56"/>
        </w:rPr>
        <w:t xml:space="preserve">, this was to clearly see false teachers and </w:t>
      </w:r>
      <w:r>
        <w:rPr>
          <w:sz w:val="56"/>
          <w:szCs w:val="56"/>
        </w:rPr>
        <w:lastRenderedPageBreak/>
        <w:t xml:space="preserve">there are mature Bels today with this type of discernment. </w:t>
      </w:r>
    </w:p>
    <w:p w14:paraId="1B05748E" w14:textId="77777777" w:rsidR="007A5750" w:rsidRDefault="007A5750" w:rsidP="003D58E5">
      <w:pPr>
        <w:rPr>
          <w:i/>
          <w:iCs/>
          <w:sz w:val="56"/>
          <w:szCs w:val="56"/>
        </w:rPr>
      </w:pPr>
      <w:r w:rsidRPr="003D58E5">
        <w:rPr>
          <w:i/>
          <w:iCs/>
          <w:sz w:val="56"/>
          <w:szCs w:val="56"/>
          <w:u w:val="single"/>
        </w:rPr>
        <w:t>kinds of tongues</w:t>
      </w:r>
      <w:r>
        <w:rPr>
          <w:i/>
          <w:iCs/>
          <w:sz w:val="56"/>
          <w:szCs w:val="56"/>
          <w:u w:val="single"/>
        </w:rPr>
        <w:t>,</w:t>
      </w:r>
      <w:r>
        <w:rPr>
          <w:sz w:val="56"/>
          <w:szCs w:val="56"/>
        </w:rPr>
        <w:t xml:space="preserve"> (</w:t>
      </w:r>
      <w:r w:rsidRPr="007A5750">
        <w:rPr>
          <w:i/>
          <w:iCs/>
          <w:sz w:val="56"/>
          <w:szCs w:val="56"/>
        </w:rPr>
        <w:t>genos</w:t>
      </w:r>
      <w:r w:rsidR="00806C33">
        <w:rPr>
          <w:i/>
          <w:iCs/>
          <w:sz w:val="56"/>
          <w:szCs w:val="56"/>
        </w:rPr>
        <w:t xml:space="preserve"> glossa</w:t>
      </w:r>
      <w:r w:rsidR="00806C33" w:rsidRPr="00806C33">
        <w:rPr>
          <w:sz w:val="56"/>
          <w:szCs w:val="56"/>
        </w:rPr>
        <w:t>)</w:t>
      </w:r>
    </w:p>
    <w:p w14:paraId="3B5520B6" w14:textId="77777777" w:rsidR="007A5750" w:rsidRDefault="00806C33" w:rsidP="003D58E5">
      <w:pPr>
        <w:rPr>
          <w:sz w:val="56"/>
          <w:szCs w:val="56"/>
        </w:rPr>
      </w:pPr>
      <w:r>
        <w:rPr>
          <w:sz w:val="56"/>
          <w:szCs w:val="56"/>
        </w:rPr>
        <w:t>This speaks directly to evangelizing in a KNOWN language, not gibberish.</w:t>
      </w:r>
    </w:p>
    <w:p w14:paraId="4BD4B7A4" w14:textId="77777777" w:rsidR="00806C33" w:rsidRPr="00806C33" w:rsidRDefault="00806C33" w:rsidP="003D58E5">
      <w:pPr>
        <w:rPr>
          <w:sz w:val="56"/>
          <w:szCs w:val="56"/>
        </w:rPr>
      </w:pPr>
      <w:r w:rsidRPr="003D58E5">
        <w:rPr>
          <w:i/>
          <w:iCs/>
          <w:sz w:val="56"/>
          <w:szCs w:val="56"/>
          <w:u w:val="single"/>
        </w:rPr>
        <w:t>the interpretation of tongues</w:t>
      </w:r>
      <w:r>
        <w:rPr>
          <w:i/>
          <w:iCs/>
          <w:sz w:val="56"/>
          <w:szCs w:val="56"/>
          <w:u w:val="single"/>
        </w:rPr>
        <w:t xml:space="preserve">, </w:t>
      </w:r>
      <w:r>
        <w:rPr>
          <w:sz w:val="56"/>
          <w:szCs w:val="56"/>
        </w:rPr>
        <w:t>this gift was always accompanied by interpretation of a known language. \</w:t>
      </w:r>
    </w:p>
    <w:p w14:paraId="3A95DA08" w14:textId="77777777" w:rsidR="007A5750" w:rsidRDefault="007A5750" w:rsidP="003D58E5">
      <w:pPr>
        <w:rPr>
          <w:sz w:val="56"/>
          <w:szCs w:val="56"/>
        </w:rPr>
      </w:pPr>
      <w:r>
        <w:rPr>
          <w:sz w:val="56"/>
          <w:szCs w:val="56"/>
        </w:rPr>
        <w:t xml:space="preserve">GAIN-US, this is used to describe a tribal or national language. </w:t>
      </w:r>
    </w:p>
    <w:p w14:paraId="21DA3B60" w14:textId="77777777" w:rsidR="00806C33" w:rsidRDefault="00806C33" w:rsidP="003D58E5">
      <w:pPr>
        <w:rPr>
          <w:sz w:val="56"/>
          <w:szCs w:val="56"/>
        </w:rPr>
      </w:pPr>
      <w:r>
        <w:rPr>
          <w:sz w:val="56"/>
          <w:szCs w:val="56"/>
        </w:rPr>
        <w:t>GLO-SAH, a certain style of dialect - such as Spanish, English or Russian for example.</w:t>
      </w:r>
    </w:p>
    <w:p w14:paraId="4C249CE1" w14:textId="77777777" w:rsidR="00806C33" w:rsidRDefault="00791DB2" w:rsidP="003D58E5">
      <w:pPr>
        <w:rPr>
          <w:sz w:val="56"/>
          <w:szCs w:val="56"/>
        </w:rPr>
      </w:pPr>
      <w:r>
        <w:rPr>
          <w:sz w:val="56"/>
          <w:szCs w:val="56"/>
        </w:rPr>
        <w:t>Tongues was actually a dual prophecy that was fulfilled in the early church.</w:t>
      </w:r>
    </w:p>
    <w:p w14:paraId="33A336C3" w14:textId="77777777" w:rsidR="00791DB2" w:rsidRDefault="00791DB2" w:rsidP="003D58E5">
      <w:pPr>
        <w:rPr>
          <w:sz w:val="56"/>
          <w:szCs w:val="56"/>
        </w:rPr>
      </w:pPr>
    </w:p>
    <w:p w14:paraId="17789435" w14:textId="77777777" w:rsidR="00791DB2" w:rsidRDefault="00791DB2" w:rsidP="003D58E5">
      <w:pPr>
        <w:rPr>
          <w:sz w:val="56"/>
          <w:szCs w:val="56"/>
        </w:rPr>
      </w:pPr>
      <w:r>
        <w:rPr>
          <w:sz w:val="56"/>
          <w:szCs w:val="56"/>
        </w:rPr>
        <w:lastRenderedPageBreak/>
        <w:t xml:space="preserve">It was used to evangelize and </w:t>
      </w:r>
      <w:r w:rsidR="0039405F">
        <w:rPr>
          <w:sz w:val="56"/>
          <w:szCs w:val="56"/>
        </w:rPr>
        <w:t xml:space="preserve">then to </w:t>
      </w:r>
      <w:r>
        <w:rPr>
          <w:sz w:val="56"/>
          <w:szCs w:val="56"/>
        </w:rPr>
        <w:t>speak to the nation of Israel one last time before discipline came into fruition.</w:t>
      </w:r>
    </w:p>
    <w:p w14:paraId="07DA8608" w14:textId="77777777" w:rsidR="00791DB2" w:rsidRPr="003D58E5" w:rsidRDefault="00791DB2" w:rsidP="003D58E5">
      <w:pPr>
        <w:rPr>
          <w:sz w:val="56"/>
          <w:szCs w:val="56"/>
        </w:rPr>
      </w:pPr>
    </w:p>
    <w:p w14:paraId="65548D09" w14:textId="77777777" w:rsidR="003D58E5" w:rsidRPr="003D58E5" w:rsidRDefault="003D58E5" w:rsidP="003D58E5">
      <w:pPr>
        <w:rPr>
          <w:b/>
          <w:bCs/>
          <w:sz w:val="56"/>
          <w:szCs w:val="56"/>
        </w:rPr>
      </w:pPr>
      <w:hyperlink r:id="rId15" w:history="1">
        <w:r w:rsidRPr="003D58E5">
          <w:rPr>
            <w:rStyle w:val="Hyperlink"/>
            <w:color w:val="000000" w:themeColor="text1"/>
            <w:sz w:val="56"/>
            <w:szCs w:val="56"/>
            <w:u w:val="none"/>
          </w:rPr>
          <w:t>1Co 12:11</w:t>
        </w:r>
      </w:hyperlink>
      <w:r w:rsidR="000201B5">
        <w:rPr>
          <w:sz w:val="56"/>
          <w:szCs w:val="56"/>
        </w:rPr>
        <w:t xml:space="preserve"> </w:t>
      </w:r>
      <w:r w:rsidRPr="003D58E5">
        <w:rPr>
          <w:sz w:val="56"/>
          <w:szCs w:val="56"/>
        </w:rPr>
        <w:t>But one and the</w:t>
      </w:r>
      <w:r w:rsidR="000201B5">
        <w:rPr>
          <w:sz w:val="56"/>
          <w:szCs w:val="56"/>
        </w:rPr>
        <w:t xml:space="preserve"> same</w:t>
      </w:r>
      <w:r w:rsidRPr="003D58E5">
        <w:rPr>
          <w:sz w:val="56"/>
          <w:szCs w:val="56"/>
        </w:rPr>
        <w:t xml:space="preserve"> Spirit works all these things,</w:t>
      </w:r>
      <w:r w:rsidR="000201B5">
        <w:rPr>
          <w:sz w:val="56"/>
          <w:szCs w:val="56"/>
        </w:rPr>
        <w:t xml:space="preserve"> distributing</w:t>
      </w:r>
      <w:r w:rsidRPr="003D58E5">
        <w:rPr>
          <w:sz w:val="56"/>
          <w:szCs w:val="56"/>
        </w:rPr>
        <w:t xml:space="preserve"> to</w:t>
      </w:r>
      <w:r w:rsidR="000201B5">
        <w:rPr>
          <w:sz w:val="56"/>
          <w:szCs w:val="56"/>
        </w:rPr>
        <w:t xml:space="preserve"> each one individually just as He </w:t>
      </w:r>
      <w:r w:rsidRPr="003D58E5">
        <w:rPr>
          <w:sz w:val="56"/>
          <w:szCs w:val="56"/>
        </w:rPr>
        <w:t>wills.</w:t>
      </w:r>
    </w:p>
    <w:p w14:paraId="77B391F2" w14:textId="77777777" w:rsidR="003D58E5" w:rsidRDefault="00791DB2" w:rsidP="003D58E5">
      <w:pPr>
        <w:rPr>
          <w:sz w:val="56"/>
          <w:szCs w:val="56"/>
        </w:rPr>
      </w:pPr>
      <w:r>
        <w:rPr>
          <w:sz w:val="56"/>
          <w:szCs w:val="56"/>
        </w:rPr>
        <w:t>/</w:t>
      </w:r>
      <w:r w:rsidR="003D58E5">
        <w:rPr>
          <w:sz w:val="56"/>
          <w:szCs w:val="56"/>
        </w:rPr>
        <w:t>1</w:t>
      </w:r>
      <w:r w:rsidR="00242AB4">
        <w:rPr>
          <w:sz w:val="56"/>
          <w:szCs w:val="56"/>
        </w:rPr>
        <w:t>C</w:t>
      </w:r>
      <w:r w:rsidR="003D58E5">
        <w:rPr>
          <w:sz w:val="56"/>
          <w:szCs w:val="56"/>
        </w:rPr>
        <w:t xml:space="preserve">or 12:12 </w:t>
      </w:r>
      <w:r w:rsidR="003D58E5" w:rsidRPr="003D58E5">
        <w:rPr>
          <w:sz w:val="56"/>
          <w:szCs w:val="56"/>
        </w:rPr>
        <w:t xml:space="preserve">For </w:t>
      </w:r>
      <w:r w:rsidR="003D58E5" w:rsidRPr="00791DB2">
        <w:rPr>
          <w:b/>
          <w:bCs/>
          <w:sz w:val="56"/>
          <w:szCs w:val="56"/>
          <w:u w:val="single"/>
        </w:rPr>
        <w:t>just as the body is one and </w:t>
      </w:r>
      <w:r w:rsidR="003D58E5" w:rsidRPr="00791DB2">
        <w:rPr>
          <w:b/>
          <w:bCs/>
          <w:i/>
          <w:iCs/>
          <w:sz w:val="56"/>
          <w:szCs w:val="56"/>
          <w:u w:val="single"/>
        </w:rPr>
        <w:t>yet</w:t>
      </w:r>
      <w:r w:rsidR="003D58E5" w:rsidRPr="00791DB2">
        <w:rPr>
          <w:b/>
          <w:bCs/>
          <w:sz w:val="56"/>
          <w:szCs w:val="56"/>
          <w:u w:val="single"/>
        </w:rPr>
        <w:t> has many parts</w:t>
      </w:r>
      <w:r w:rsidR="003D58E5" w:rsidRPr="003D58E5">
        <w:rPr>
          <w:sz w:val="56"/>
          <w:szCs w:val="56"/>
        </w:rPr>
        <w:t xml:space="preserve">, and all the parts of the body, though </w:t>
      </w:r>
      <w:r w:rsidR="003D58E5" w:rsidRPr="00791DB2">
        <w:rPr>
          <w:b/>
          <w:bCs/>
          <w:sz w:val="56"/>
          <w:szCs w:val="56"/>
          <w:u w:val="single"/>
        </w:rPr>
        <w:t>they are many, are one body, so also is Christ</w:t>
      </w:r>
      <w:r w:rsidR="003D58E5" w:rsidRPr="003D58E5">
        <w:rPr>
          <w:sz w:val="56"/>
          <w:szCs w:val="56"/>
        </w:rPr>
        <w:t>.</w:t>
      </w:r>
    </w:p>
    <w:p w14:paraId="3EF2DE89" w14:textId="77777777" w:rsidR="00791DB2" w:rsidRDefault="00791DB2" w:rsidP="003D58E5">
      <w:pPr>
        <w:rPr>
          <w:sz w:val="56"/>
          <w:szCs w:val="56"/>
        </w:rPr>
      </w:pPr>
    </w:p>
    <w:p w14:paraId="064FFDB9" w14:textId="77777777" w:rsidR="00791DB2" w:rsidRPr="003D58E5" w:rsidRDefault="00791DB2" w:rsidP="003D58E5">
      <w:pPr>
        <w:rPr>
          <w:sz w:val="56"/>
          <w:szCs w:val="56"/>
        </w:rPr>
      </w:pPr>
      <w:r>
        <w:rPr>
          <w:sz w:val="56"/>
          <w:szCs w:val="56"/>
        </w:rPr>
        <w:t>Gifts and ministries are used to bring unity to the body of Christ. We are all considered a part of the body as true Bels. \</w:t>
      </w:r>
    </w:p>
    <w:p w14:paraId="45C54E6A" w14:textId="77777777" w:rsidR="003D58E5" w:rsidRPr="003D58E5" w:rsidRDefault="003D58E5" w:rsidP="003D58E5">
      <w:pPr>
        <w:rPr>
          <w:b/>
          <w:bCs/>
          <w:sz w:val="56"/>
          <w:szCs w:val="56"/>
        </w:rPr>
      </w:pPr>
      <w:hyperlink r:id="rId16" w:history="1">
        <w:r w:rsidRPr="003D58E5">
          <w:rPr>
            <w:rStyle w:val="Hyperlink"/>
            <w:color w:val="000000" w:themeColor="text1"/>
            <w:sz w:val="56"/>
            <w:szCs w:val="56"/>
            <w:u w:val="none"/>
          </w:rPr>
          <w:t>1Co 12:13</w:t>
        </w:r>
      </w:hyperlink>
      <w:r w:rsidR="000201B5">
        <w:rPr>
          <w:sz w:val="56"/>
          <w:szCs w:val="56"/>
        </w:rPr>
        <w:t xml:space="preserve"> </w:t>
      </w:r>
      <w:r w:rsidRPr="003D58E5">
        <w:rPr>
          <w:sz w:val="56"/>
          <w:szCs w:val="56"/>
        </w:rPr>
        <w:t>For by one Spirit we were all baptized into one body,</w:t>
      </w:r>
      <w:r w:rsidR="000201B5">
        <w:rPr>
          <w:sz w:val="56"/>
          <w:szCs w:val="56"/>
        </w:rPr>
        <w:t xml:space="preserve"> whether</w:t>
      </w:r>
      <w:r w:rsidRPr="003D58E5">
        <w:rPr>
          <w:sz w:val="56"/>
          <w:szCs w:val="56"/>
        </w:rPr>
        <w:t xml:space="preserve"> Jews or Greeks, whether slaves or free, and we were all made to drink of one Spirit.</w:t>
      </w:r>
    </w:p>
    <w:p w14:paraId="3D5E18CB" w14:textId="77777777" w:rsidR="003D58E5" w:rsidRPr="003D58E5" w:rsidRDefault="003D58E5" w:rsidP="003D58E5">
      <w:pPr>
        <w:rPr>
          <w:b/>
          <w:bCs/>
          <w:sz w:val="56"/>
          <w:szCs w:val="56"/>
        </w:rPr>
      </w:pPr>
      <w:hyperlink r:id="rId17" w:history="1">
        <w:r w:rsidRPr="003D58E5">
          <w:rPr>
            <w:rStyle w:val="Hyperlink"/>
            <w:color w:val="000000" w:themeColor="text1"/>
            <w:sz w:val="56"/>
            <w:szCs w:val="56"/>
            <w:u w:val="none"/>
          </w:rPr>
          <w:t>1Co 12:14</w:t>
        </w:r>
      </w:hyperlink>
      <w:r w:rsidR="00717468">
        <w:rPr>
          <w:sz w:val="56"/>
          <w:szCs w:val="56"/>
        </w:rPr>
        <w:t xml:space="preserve"> </w:t>
      </w:r>
      <w:r w:rsidRPr="003D58E5">
        <w:rPr>
          <w:sz w:val="56"/>
          <w:szCs w:val="56"/>
        </w:rPr>
        <w:t>For the body is not one part, but many.</w:t>
      </w:r>
    </w:p>
    <w:p w14:paraId="5DE9E6E1" w14:textId="77777777" w:rsidR="003D58E5" w:rsidRDefault="00791DB2">
      <w:pPr>
        <w:rPr>
          <w:sz w:val="56"/>
          <w:szCs w:val="56"/>
        </w:rPr>
      </w:pPr>
      <w:r>
        <w:rPr>
          <w:sz w:val="56"/>
          <w:szCs w:val="56"/>
        </w:rPr>
        <w:t>Now what many denominational churches fail to represent is that 1Corinthians chapter twelve is designed to go right into chapter 13 and then chapter 14.</w:t>
      </w:r>
    </w:p>
    <w:p w14:paraId="714B3C59" w14:textId="77777777" w:rsidR="00791DB2" w:rsidRDefault="00791DB2">
      <w:pPr>
        <w:rPr>
          <w:sz w:val="56"/>
          <w:szCs w:val="56"/>
        </w:rPr>
      </w:pPr>
      <w:r>
        <w:rPr>
          <w:sz w:val="56"/>
          <w:szCs w:val="56"/>
        </w:rPr>
        <w:t>Jump over to chapter 13;</w:t>
      </w:r>
    </w:p>
    <w:p w14:paraId="6E5710C6" w14:textId="77777777" w:rsidR="0053316F" w:rsidRDefault="0053316F">
      <w:pPr>
        <w:rPr>
          <w:sz w:val="56"/>
          <w:szCs w:val="56"/>
        </w:rPr>
      </w:pPr>
    </w:p>
    <w:p w14:paraId="1D2B723E" w14:textId="77777777" w:rsidR="0053316F" w:rsidRDefault="00791DB2" w:rsidP="0053316F">
      <w:pPr>
        <w:rPr>
          <w:sz w:val="56"/>
          <w:szCs w:val="56"/>
        </w:rPr>
      </w:pPr>
      <w:r>
        <w:rPr>
          <w:sz w:val="56"/>
          <w:szCs w:val="56"/>
        </w:rPr>
        <w:t>/</w:t>
      </w:r>
      <w:r w:rsidR="0053316F">
        <w:rPr>
          <w:sz w:val="56"/>
          <w:szCs w:val="56"/>
        </w:rPr>
        <w:t>1Cor 13</w:t>
      </w:r>
      <w:r w:rsidR="00242AB4">
        <w:rPr>
          <w:sz w:val="56"/>
          <w:szCs w:val="56"/>
        </w:rPr>
        <w:t xml:space="preserve">:8 </w:t>
      </w:r>
      <w:r w:rsidR="0053316F" w:rsidRPr="0053316F">
        <w:rPr>
          <w:sz w:val="56"/>
          <w:szCs w:val="56"/>
        </w:rPr>
        <w:t xml:space="preserve">Love never fails; but </w:t>
      </w:r>
      <w:r w:rsidR="0053316F" w:rsidRPr="00791DB2">
        <w:rPr>
          <w:b/>
          <w:bCs/>
          <w:sz w:val="56"/>
          <w:szCs w:val="56"/>
          <w:u w:val="single"/>
        </w:rPr>
        <w:t>if </w:t>
      </w:r>
      <w:r w:rsidR="0053316F" w:rsidRPr="00791DB2">
        <w:rPr>
          <w:b/>
          <w:bCs/>
          <w:i/>
          <w:iCs/>
          <w:sz w:val="56"/>
          <w:szCs w:val="56"/>
          <w:u w:val="single"/>
        </w:rPr>
        <w:t>there are gifts of</w:t>
      </w:r>
      <w:r w:rsidR="0053316F" w:rsidRPr="00791DB2">
        <w:rPr>
          <w:b/>
          <w:bCs/>
          <w:sz w:val="56"/>
          <w:szCs w:val="56"/>
          <w:u w:val="single"/>
        </w:rPr>
        <w:t xml:space="preserve"> prophecy, they will be </w:t>
      </w:r>
      <w:r w:rsidR="0053316F" w:rsidRPr="00791DB2">
        <w:rPr>
          <w:b/>
          <w:bCs/>
          <w:sz w:val="56"/>
          <w:szCs w:val="56"/>
          <w:u w:val="single"/>
        </w:rPr>
        <w:lastRenderedPageBreak/>
        <w:t>done away with</w:t>
      </w:r>
      <w:r w:rsidR="0053316F" w:rsidRPr="0053316F">
        <w:rPr>
          <w:sz w:val="56"/>
          <w:szCs w:val="56"/>
        </w:rPr>
        <w:t>; if </w:t>
      </w:r>
      <w:r w:rsidR="0053316F" w:rsidRPr="0053316F">
        <w:rPr>
          <w:i/>
          <w:iCs/>
          <w:sz w:val="56"/>
          <w:szCs w:val="56"/>
        </w:rPr>
        <w:t>there are</w:t>
      </w:r>
      <w:r w:rsidR="0053316F" w:rsidRPr="0053316F">
        <w:rPr>
          <w:sz w:val="56"/>
          <w:szCs w:val="56"/>
        </w:rPr>
        <w:t> </w:t>
      </w:r>
      <w:r w:rsidR="0053316F" w:rsidRPr="00791DB2">
        <w:rPr>
          <w:b/>
          <w:bCs/>
          <w:sz w:val="56"/>
          <w:szCs w:val="56"/>
          <w:u w:val="single"/>
        </w:rPr>
        <w:t>tongues</w:t>
      </w:r>
      <w:r w:rsidR="0053316F" w:rsidRPr="0053316F">
        <w:rPr>
          <w:sz w:val="56"/>
          <w:szCs w:val="56"/>
        </w:rPr>
        <w:t xml:space="preserve">, </w:t>
      </w:r>
      <w:r w:rsidR="0053316F" w:rsidRPr="00791DB2">
        <w:rPr>
          <w:b/>
          <w:bCs/>
          <w:sz w:val="56"/>
          <w:szCs w:val="56"/>
          <w:u w:val="single"/>
        </w:rPr>
        <w:t>they will cease</w:t>
      </w:r>
      <w:r w:rsidR="0053316F" w:rsidRPr="0053316F">
        <w:rPr>
          <w:sz w:val="56"/>
          <w:szCs w:val="56"/>
        </w:rPr>
        <w:t>; if </w:t>
      </w:r>
      <w:r w:rsidR="0053316F" w:rsidRPr="0053316F">
        <w:rPr>
          <w:i/>
          <w:iCs/>
          <w:sz w:val="56"/>
          <w:szCs w:val="56"/>
        </w:rPr>
        <w:t>there is</w:t>
      </w:r>
      <w:r w:rsidR="0053316F" w:rsidRPr="0053316F">
        <w:rPr>
          <w:sz w:val="56"/>
          <w:szCs w:val="56"/>
        </w:rPr>
        <w:t> </w:t>
      </w:r>
      <w:r w:rsidR="0053316F" w:rsidRPr="00791DB2">
        <w:rPr>
          <w:b/>
          <w:bCs/>
          <w:sz w:val="56"/>
          <w:szCs w:val="56"/>
          <w:u w:val="single"/>
        </w:rPr>
        <w:t>knowledge</w:t>
      </w:r>
      <w:r w:rsidR="0053316F" w:rsidRPr="0053316F">
        <w:rPr>
          <w:sz w:val="56"/>
          <w:szCs w:val="56"/>
        </w:rPr>
        <w:t>, it will be done away with.</w:t>
      </w:r>
    </w:p>
    <w:p w14:paraId="26CA872C" w14:textId="77777777" w:rsidR="00791DB2" w:rsidRDefault="00791DB2" w:rsidP="0053316F">
      <w:pPr>
        <w:rPr>
          <w:sz w:val="56"/>
          <w:szCs w:val="56"/>
        </w:rPr>
      </w:pPr>
    </w:p>
    <w:p w14:paraId="42B063DF" w14:textId="77777777" w:rsidR="00791DB2" w:rsidRPr="0053316F" w:rsidRDefault="00791DB2" w:rsidP="0053316F">
      <w:pPr>
        <w:rPr>
          <w:sz w:val="56"/>
          <w:szCs w:val="56"/>
        </w:rPr>
      </w:pPr>
      <w:r>
        <w:rPr>
          <w:sz w:val="56"/>
          <w:szCs w:val="56"/>
        </w:rPr>
        <w:t>This is all referenced as gifts in the early church establishment</w:t>
      </w:r>
      <w:r w:rsidR="00A416E2">
        <w:rPr>
          <w:sz w:val="56"/>
          <w:szCs w:val="56"/>
        </w:rPr>
        <w:t>.</w:t>
      </w:r>
      <w:r>
        <w:rPr>
          <w:sz w:val="56"/>
          <w:szCs w:val="56"/>
        </w:rPr>
        <w:t xml:space="preserve"> </w:t>
      </w:r>
      <w:r w:rsidR="00A416E2">
        <w:rPr>
          <w:sz w:val="56"/>
          <w:szCs w:val="56"/>
        </w:rPr>
        <w:t>T</w:t>
      </w:r>
      <w:r>
        <w:rPr>
          <w:sz w:val="56"/>
          <w:szCs w:val="56"/>
        </w:rPr>
        <w:t xml:space="preserve">he knowledge is pointing to </w:t>
      </w:r>
      <w:r w:rsidR="00A416E2">
        <w:rPr>
          <w:sz w:val="56"/>
          <w:szCs w:val="56"/>
        </w:rPr>
        <w:t>anything related prophetic as well as any further knowledge outside of what is in the Bible.\</w:t>
      </w:r>
      <w:r>
        <w:rPr>
          <w:sz w:val="56"/>
          <w:szCs w:val="56"/>
        </w:rPr>
        <w:t xml:space="preserve"> </w:t>
      </w:r>
    </w:p>
    <w:p w14:paraId="03F44765" w14:textId="77777777" w:rsidR="0053316F" w:rsidRPr="0053316F" w:rsidRDefault="0053316F" w:rsidP="0053316F">
      <w:pPr>
        <w:rPr>
          <w:b/>
          <w:bCs/>
          <w:sz w:val="56"/>
          <w:szCs w:val="56"/>
        </w:rPr>
      </w:pPr>
      <w:hyperlink r:id="rId18" w:history="1">
        <w:r w:rsidRPr="0053316F">
          <w:rPr>
            <w:rStyle w:val="Hyperlink"/>
            <w:color w:val="000000" w:themeColor="text1"/>
            <w:sz w:val="56"/>
            <w:szCs w:val="56"/>
            <w:u w:val="none"/>
          </w:rPr>
          <w:t>1Co 13:9</w:t>
        </w:r>
      </w:hyperlink>
      <w:r w:rsidR="00242AB4">
        <w:rPr>
          <w:sz w:val="56"/>
          <w:szCs w:val="56"/>
        </w:rPr>
        <w:t xml:space="preserve"> </w:t>
      </w:r>
      <w:r w:rsidRPr="0053316F">
        <w:rPr>
          <w:sz w:val="56"/>
          <w:szCs w:val="56"/>
        </w:rPr>
        <w:t>For we know in part and prophesy in part;</w:t>
      </w:r>
    </w:p>
    <w:p w14:paraId="4D6397F3" w14:textId="77777777" w:rsidR="0053316F" w:rsidRDefault="00A416E2" w:rsidP="0053316F">
      <w:pPr>
        <w:rPr>
          <w:sz w:val="56"/>
          <w:szCs w:val="56"/>
        </w:rPr>
      </w:pPr>
      <w:r>
        <w:rPr>
          <w:color w:val="000000" w:themeColor="text1"/>
          <w:sz w:val="56"/>
          <w:szCs w:val="56"/>
        </w:rPr>
        <w:t>/</w:t>
      </w:r>
      <w:hyperlink r:id="rId19" w:history="1">
        <w:r w:rsidR="0053316F" w:rsidRPr="0053316F">
          <w:rPr>
            <w:rStyle w:val="Hyperlink"/>
            <w:color w:val="000000" w:themeColor="text1"/>
            <w:sz w:val="56"/>
            <w:szCs w:val="56"/>
            <w:u w:val="none"/>
          </w:rPr>
          <w:t>1Co 13:10</w:t>
        </w:r>
      </w:hyperlink>
      <w:r w:rsidR="00242AB4">
        <w:rPr>
          <w:sz w:val="56"/>
          <w:szCs w:val="56"/>
        </w:rPr>
        <w:t xml:space="preserve"> </w:t>
      </w:r>
      <w:r w:rsidR="0053316F" w:rsidRPr="0053316F">
        <w:rPr>
          <w:sz w:val="56"/>
          <w:szCs w:val="56"/>
        </w:rPr>
        <w:t xml:space="preserve">but </w:t>
      </w:r>
      <w:r w:rsidR="0053316F" w:rsidRPr="0053316F">
        <w:rPr>
          <w:b/>
          <w:bCs/>
          <w:sz w:val="56"/>
          <w:szCs w:val="56"/>
          <w:u w:val="single"/>
        </w:rPr>
        <w:t>when the perfect comes</w:t>
      </w:r>
      <w:r w:rsidR="0053316F" w:rsidRPr="0053316F">
        <w:rPr>
          <w:sz w:val="56"/>
          <w:szCs w:val="56"/>
        </w:rPr>
        <w:t xml:space="preserve">, </w:t>
      </w:r>
      <w:r w:rsidR="0053316F" w:rsidRPr="0053316F">
        <w:rPr>
          <w:b/>
          <w:bCs/>
          <w:sz w:val="56"/>
          <w:szCs w:val="56"/>
          <w:u w:val="single"/>
        </w:rPr>
        <w:t>the partial will be done away</w:t>
      </w:r>
      <w:r w:rsidR="0053316F" w:rsidRPr="0053316F">
        <w:rPr>
          <w:sz w:val="56"/>
          <w:szCs w:val="56"/>
        </w:rPr>
        <w:t> with.</w:t>
      </w:r>
    </w:p>
    <w:p w14:paraId="00C93034" w14:textId="77777777" w:rsidR="00A416E2" w:rsidRDefault="00A416E2" w:rsidP="0053316F">
      <w:pPr>
        <w:rPr>
          <w:sz w:val="56"/>
          <w:szCs w:val="56"/>
        </w:rPr>
      </w:pPr>
    </w:p>
    <w:p w14:paraId="414AF616" w14:textId="77777777" w:rsidR="00A416E2" w:rsidRDefault="00A416E2" w:rsidP="0053316F">
      <w:pPr>
        <w:rPr>
          <w:sz w:val="56"/>
          <w:szCs w:val="56"/>
        </w:rPr>
      </w:pPr>
      <w:r>
        <w:rPr>
          <w:sz w:val="56"/>
          <w:szCs w:val="56"/>
        </w:rPr>
        <w:t xml:space="preserve">The perfect is the completed canon of scripture – everything leading up to that </w:t>
      </w:r>
      <w:r>
        <w:rPr>
          <w:sz w:val="56"/>
          <w:szCs w:val="56"/>
        </w:rPr>
        <w:lastRenderedPageBreak/>
        <w:t>was a partial or piece of the larger puzzle of the complete BIBLE! \</w:t>
      </w:r>
    </w:p>
    <w:p w14:paraId="73CF707F" w14:textId="77777777" w:rsidR="00A416E2" w:rsidRDefault="00A416E2" w:rsidP="0053316F">
      <w:pPr>
        <w:rPr>
          <w:sz w:val="56"/>
          <w:szCs w:val="56"/>
        </w:rPr>
      </w:pPr>
      <w:r>
        <w:rPr>
          <w:sz w:val="56"/>
          <w:szCs w:val="56"/>
        </w:rPr>
        <w:t>This is why Paul goes on to say – it is time to grow up BELS!</w:t>
      </w:r>
    </w:p>
    <w:p w14:paraId="781BC0E1" w14:textId="77777777" w:rsidR="0039405F" w:rsidRPr="0053316F" w:rsidRDefault="0039405F" w:rsidP="0053316F">
      <w:pPr>
        <w:rPr>
          <w:b/>
          <w:bCs/>
          <w:sz w:val="56"/>
          <w:szCs w:val="56"/>
        </w:rPr>
      </w:pPr>
      <w:r>
        <w:rPr>
          <w:sz w:val="56"/>
          <w:szCs w:val="56"/>
        </w:rPr>
        <w:t>Stop quarreling over spiritual gifts and especially ones that are about to be done away with!</w:t>
      </w:r>
    </w:p>
    <w:p w14:paraId="5BC3649C" w14:textId="77777777" w:rsidR="0053316F" w:rsidRDefault="00242AB4" w:rsidP="0053316F">
      <w:pPr>
        <w:rPr>
          <w:sz w:val="56"/>
          <w:szCs w:val="56"/>
        </w:rPr>
      </w:pPr>
      <w:r w:rsidRPr="00242AB4">
        <w:rPr>
          <w:sz w:val="56"/>
          <w:szCs w:val="56"/>
        </w:rPr>
        <w:t>1</w:t>
      </w:r>
      <w:r>
        <w:rPr>
          <w:color w:val="000000" w:themeColor="text1"/>
          <w:sz w:val="56"/>
          <w:szCs w:val="56"/>
        </w:rPr>
        <w:t xml:space="preserve">Co 13:11 </w:t>
      </w:r>
      <w:r w:rsidR="0053316F" w:rsidRPr="0053316F">
        <w:rPr>
          <w:sz w:val="56"/>
          <w:szCs w:val="56"/>
        </w:rPr>
        <w:t>When I was a child, I used to speak like a child, think like a child, reason like a child; when I became a man, I did away with childish things.</w:t>
      </w:r>
    </w:p>
    <w:p w14:paraId="71F78BA9" w14:textId="77777777" w:rsidR="0039405F" w:rsidRPr="0053316F" w:rsidRDefault="0039405F" w:rsidP="0053316F">
      <w:pPr>
        <w:rPr>
          <w:b/>
          <w:bCs/>
          <w:sz w:val="56"/>
          <w:szCs w:val="56"/>
        </w:rPr>
      </w:pPr>
    </w:p>
    <w:p w14:paraId="40B5CE2D" w14:textId="77777777" w:rsidR="0053316F" w:rsidRDefault="00A416E2" w:rsidP="0053316F">
      <w:pPr>
        <w:rPr>
          <w:sz w:val="56"/>
          <w:szCs w:val="56"/>
        </w:rPr>
      </w:pPr>
      <w:r>
        <w:rPr>
          <w:color w:val="000000" w:themeColor="text1"/>
          <w:sz w:val="56"/>
          <w:szCs w:val="56"/>
        </w:rPr>
        <w:t>/</w:t>
      </w:r>
      <w:hyperlink r:id="rId20" w:history="1">
        <w:r w:rsidR="0053316F" w:rsidRPr="0053316F">
          <w:rPr>
            <w:rStyle w:val="Hyperlink"/>
            <w:color w:val="000000" w:themeColor="text1"/>
            <w:sz w:val="56"/>
            <w:szCs w:val="56"/>
            <w:u w:val="none"/>
          </w:rPr>
          <w:t>1Co 13:12</w:t>
        </w:r>
      </w:hyperlink>
      <w:r w:rsidR="00242AB4">
        <w:rPr>
          <w:sz w:val="56"/>
          <w:szCs w:val="56"/>
        </w:rPr>
        <w:t xml:space="preserve"> </w:t>
      </w:r>
      <w:r w:rsidR="0053316F" w:rsidRPr="0053316F">
        <w:rPr>
          <w:sz w:val="56"/>
          <w:szCs w:val="56"/>
        </w:rPr>
        <w:t>For now </w:t>
      </w:r>
      <w:r w:rsidR="0053316F" w:rsidRPr="0053316F">
        <w:rPr>
          <w:b/>
          <w:bCs/>
          <w:sz w:val="56"/>
          <w:szCs w:val="56"/>
          <w:u w:val="single"/>
        </w:rPr>
        <w:t>we see in a mirror dimly, but then face to face</w:t>
      </w:r>
      <w:r w:rsidR="0053316F" w:rsidRPr="0053316F">
        <w:rPr>
          <w:sz w:val="56"/>
          <w:szCs w:val="56"/>
        </w:rPr>
        <w:t xml:space="preserve">; now I know in part, but </w:t>
      </w:r>
      <w:r w:rsidR="0053316F" w:rsidRPr="0053316F">
        <w:rPr>
          <w:b/>
          <w:bCs/>
          <w:sz w:val="56"/>
          <w:szCs w:val="56"/>
          <w:u w:val="single"/>
        </w:rPr>
        <w:t xml:space="preserve">then I will </w:t>
      </w:r>
      <w:r w:rsidR="0053316F" w:rsidRPr="0053316F">
        <w:rPr>
          <w:b/>
          <w:bCs/>
          <w:sz w:val="56"/>
          <w:szCs w:val="56"/>
          <w:u w:val="single"/>
        </w:rPr>
        <w:lastRenderedPageBreak/>
        <w:t>know fully</w:t>
      </w:r>
      <w:r w:rsidR="0053316F" w:rsidRPr="0053316F">
        <w:rPr>
          <w:sz w:val="56"/>
          <w:szCs w:val="56"/>
        </w:rPr>
        <w:t>, just as I also have been fully known.</w:t>
      </w:r>
    </w:p>
    <w:p w14:paraId="19B370E3" w14:textId="77777777" w:rsidR="00A416E2" w:rsidRDefault="00A416E2" w:rsidP="0053316F">
      <w:pPr>
        <w:rPr>
          <w:sz w:val="56"/>
          <w:szCs w:val="56"/>
        </w:rPr>
      </w:pPr>
    </w:p>
    <w:p w14:paraId="13FE7475" w14:textId="77777777" w:rsidR="00A416E2" w:rsidRPr="0053316F" w:rsidRDefault="00A416E2" w:rsidP="0053316F">
      <w:pPr>
        <w:rPr>
          <w:b/>
          <w:bCs/>
          <w:sz w:val="56"/>
          <w:szCs w:val="56"/>
        </w:rPr>
      </w:pPr>
      <w:r>
        <w:rPr>
          <w:sz w:val="56"/>
          <w:szCs w:val="56"/>
        </w:rPr>
        <w:t>Corinth just so happened to be the experts at manufacturing mirrors. The perfect mirror is the WORD, that is what brings everything into focus.\</w:t>
      </w:r>
    </w:p>
    <w:p w14:paraId="23C664A1" w14:textId="77777777" w:rsidR="0053316F" w:rsidRDefault="0053316F" w:rsidP="0053316F">
      <w:pPr>
        <w:rPr>
          <w:sz w:val="56"/>
          <w:szCs w:val="56"/>
        </w:rPr>
      </w:pPr>
      <w:hyperlink r:id="rId21" w:history="1">
        <w:r w:rsidRPr="0053316F">
          <w:rPr>
            <w:rStyle w:val="Hyperlink"/>
            <w:color w:val="000000" w:themeColor="text1"/>
            <w:sz w:val="56"/>
            <w:szCs w:val="56"/>
            <w:u w:val="none"/>
          </w:rPr>
          <w:t>1Co 13:13</w:t>
        </w:r>
      </w:hyperlink>
      <w:r w:rsidR="00242AB4">
        <w:rPr>
          <w:sz w:val="56"/>
          <w:szCs w:val="56"/>
        </w:rPr>
        <w:t xml:space="preserve"> </w:t>
      </w:r>
      <w:r w:rsidRPr="0053316F">
        <w:rPr>
          <w:sz w:val="56"/>
          <w:szCs w:val="56"/>
        </w:rPr>
        <w:t>But now faith,</w:t>
      </w:r>
      <w:r w:rsidR="00A416E2">
        <w:rPr>
          <w:sz w:val="56"/>
          <w:szCs w:val="56"/>
        </w:rPr>
        <w:t xml:space="preserve"> hope, and</w:t>
      </w:r>
      <w:r w:rsidRPr="0053316F">
        <w:rPr>
          <w:sz w:val="56"/>
          <w:szCs w:val="56"/>
        </w:rPr>
        <w:t xml:space="preserve"> love remain, these three; but </w:t>
      </w:r>
      <w:r w:rsidR="00A416E2">
        <w:rPr>
          <w:sz w:val="56"/>
          <w:szCs w:val="56"/>
        </w:rPr>
        <w:t xml:space="preserve">the </w:t>
      </w:r>
      <w:r w:rsidRPr="0053316F">
        <w:rPr>
          <w:sz w:val="56"/>
          <w:szCs w:val="56"/>
        </w:rPr>
        <w:t>greatest of these is love.</w:t>
      </w:r>
    </w:p>
    <w:p w14:paraId="0D0F29D7" w14:textId="77777777" w:rsidR="00A416E2" w:rsidRDefault="00A416E2" w:rsidP="0053316F">
      <w:pPr>
        <w:rPr>
          <w:sz w:val="56"/>
          <w:szCs w:val="56"/>
        </w:rPr>
      </w:pPr>
    </w:p>
    <w:p w14:paraId="19C4DD2C" w14:textId="77777777" w:rsidR="00A416E2" w:rsidRPr="0053316F" w:rsidRDefault="00A416E2" w:rsidP="0053316F">
      <w:pPr>
        <w:rPr>
          <w:b/>
          <w:bCs/>
          <w:sz w:val="56"/>
          <w:szCs w:val="56"/>
        </w:rPr>
      </w:pPr>
      <w:r>
        <w:rPr>
          <w:sz w:val="56"/>
          <w:szCs w:val="56"/>
        </w:rPr>
        <w:t xml:space="preserve">The greatest is Godly love – impersonal, unconditional, virtue love - from walking in the two power options. </w:t>
      </w:r>
    </w:p>
    <w:p w14:paraId="3065A013" w14:textId="77777777" w:rsidR="0053316F" w:rsidRDefault="0053316F">
      <w:pPr>
        <w:rPr>
          <w:sz w:val="56"/>
          <w:szCs w:val="56"/>
        </w:rPr>
      </w:pPr>
    </w:p>
    <w:p w14:paraId="45BAD07E" w14:textId="77777777" w:rsidR="00227458" w:rsidRDefault="00227458">
      <w:pPr>
        <w:rPr>
          <w:sz w:val="56"/>
          <w:szCs w:val="56"/>
        </w:rPr>
      </w:pPr>
      <w:r>
        <w:rPr>
          <w:sz w:val="56"/>
          <w:szCs w:val="56"/>
        </w:rPr>
        <w:lastRenderedPageBreak/>
        <w:t>Interestingly enough, chapter 14 even goes deeper into details about not focusing on gifts that are soon going to be done away with. My suggestion is read chapters 12 thru 14 as a whole.</w:t>
      </w:r>
    </w:p>
    <w:p w14:paraId="2ADD5894" w14:textId="77777777" w:rsidR="00791DB2" w:rsidRDefault="00791DB2">
      <w:pPr>
        <w:rPr>
          <w:sz w:val="56"/>
          <w:szCs w:val="56"/>
        </w:rPr>
      </w:pPr>
    </w:p>
    <w:p w14:paraId="089BE156" w14:textId="77777777" w:rsidR="00791DB2" w:rsidRDefault="00227458">
      <w:pPr>
        <w:rPr>
          <w:sz w:val="56"/>
          <w:szCs w:val="56"/>
        </w:rPr>
      </w:pPr>
      <w:r>
        <w:rPr>
          <w:sz w:val="56"/>
          <w:szCs w:val="56"/>
        </w:rPr>
        <w:t>/</w:t>
      </w:r>
      <w:r w:rsidR="00791DB2">
        <w:rPr>
          <w:sz w:val="56"/>
          <w:szCs w:val="56"/>
        </w:rPr>
        <w:t>1Cor 14:21</w:t>
      </w:r>
      <w:r w:rsidRPr="00227458">
        <w:rPr>
          <w:rFonts w:ascii="Arial" w:hAnsi="Arial" w:cs="Arial"/>
          <w:color w:val="01103A"/>
          <w:shd w:val="clear" w:color="auto" w:fill="F8F8DA"/>
        </w:rPr>
        <w:t xml:space="preserve"> </w:t>
      </w:r>
      <w:r w:rsidRPr="00227458">
        <w:rPr>
          <w:sz w:val="56"/>
          <w:szCs w:val="56"/>
        </w:rPr>
        <w:t>In the Law it is written: “BY MEN OF STRANGE TONGUES AND BY THE LIPS OF STRANGERS I WILL SPEAK TO THIS PEOPLE, AND EVEN SO THEY WILL NOT LISTEN TO ME,” says the Lord.</w:t>
      </w:r>
    </w:p>
    <w:p w14:paraId="5F20633A" w14:textId="77777777" w:rsidR="00227458" w:rsidRDefault="00227458">
      <w:pPr>
        <w:rPr>
          <w:sz w:val="56"/>
          <w:szCs w:val="56"/>
        </w:rPr>
      </w:pPr>
    </w:p>
    <w:p w14:paraId="788B90BE" w14:textId="77777777" w:rsidR="00227458" w:rsidRDefault="00227458">
      <w:pPr>
        <w:rPr>
          <w:sz w:val="56"/>
          <w:szCs w:val="56"/>
        </w:rPr>
      </w:pPr>
      <w:r>
        <w:rPr>
          <w:sz w:val="56"/>
          <w:szCs w:val="56"/>
        </w:rPr>
        <w:t>This was a prophetic warning (Isa 28:11) that it was the last sign before the fifth cycle of discipline would be allowed to open up.\</w:t>
      </w:r>
    </w:p>
    <w:p w14:paraId="1D3CBFB6" w14:textId="77777777" w:rsidR="00227458" w:rsidRDefault="00465370">
      <w:pPr>
        <w:rPr>
          <w:sz w:val="56"/>
          <w:szCs w:val="56"/>
        </w:rPr>
      </w:pPr>
      <w:r>
        <w:rPr>
          <w:sz w:val="56"/>
          <w:szCs w:val="56"/>
        </w:rPr>
        <w:lastRenderedPageBreak/>
        <w:t>What I am closing this series out with is a warning not to fall into the majority of the religious nonsense in the devil’s world.</w:t>
      </w:r>
    </w:p>
    <w:p w14:paraId="3E93782B" w14:textId="77777777" w:rsidR="00465370" w:rsidRDefault="00465370">
      <w:pPr>
        <w:rPr>
          <w:sz w:val="56"/>
          <w:szCs w:val="56"/>
        </w:rPr>
      </w:pPr>
    </w:p>
    <w:p w14:paraId="3A75D54D" w14:textId="77777777" w:rsidR="00465370" w:rsidRDefault="00465370">
      <w:pPr>
        <w:rPr>
          <w:sz w:val="56"/>
          <w:szCs w:val="56"/>
        </w:rPr>
      </w:pPr>
      <w:r>
        <w:rPr>
          <w:sz w:val="56"/>
          <w:szCs w:val="56"/>
        </w:rPr>
        <w:t xml:space="preserve">/Only spiritual maturity from being in the word, filled by the Spirit habitually drives a Bel into a place of spiritual discernment. </w:t>
      </w:r>
      <w:r w:rsidR="00261AD1">
        <w:rPr>
          <w:sz w:val="56"/>
          <w:szCs w:val="56"/>
        </w:rPr>
        <w:t>When it comes to spiritual gifts you must understand at what point it was used and what is no longer applicable. Dispensational studies help clarify almost all of these issues. So</w:t>
      </w:r>
      <w:r w:rsidR="0039405F">
        <w:rPr>
          <w:sz w:val="56"/>
          <w:szCs w:val="56"/>
        </w:rPr>
        <w:t xml:space="preserve"> that</w:t>
      </w:r>
      <w:r w:rsidR="00261AD1">
        <w:rPr>
          <w:sz w:val="56"/>
          <w:szCs w:val="56"/>
        </w:rPr>
        <w:t xml:space="preserve"> Bels are not pulled into an emotional church filled with counterfeits and greed. \</w:t>
      </w:r>
    </w:p>
    <w:p w14:paraId="5584AFFB" w14:textId="77777777" w:rsidR="00261AD1" w:rsidRDefault="00261AD1">
      <w:pPr>
        <w:rPr>
          <w:sz w:val="56"/>
          <w:szCs w:val="56"/>
        </w:rPr>
      </w:pPr>
      <w:r>
        <w:rPr>
          <w:sz w:val="56"/>
          <w:szCs w:val="56"/>
        </w:rPr>
        <w:lastRenderedPageBreak/>
        <w:t>Many churches press their congregation into tithing which was for the nation of Israel.</w:t>
      </w:r>
    </w:p>
    <w:p w14:paraId="5E60152F" w14:textId="77777777" w:rsidR="00261AD1" w:rsidRDefault="00261AD1">
      <w:pPr>
        <w:rPr>
          <w:sz w:val="56"/>
          <w:szCs w:val="56"/>
        </w:rPr>
      </w:pPr>
      <w:r>
        <w:rPr>
          <w:sz w:val="56"/>
          <w:szCs w:val="56"/>
        </w:rPr>
        <w:t>What you give is between you and GOD.</w:t>
      </w:r>
    </w:p>
    <w:p w14:paraId="2719A695" w14:textId="77777777" w:rsidR="00261AD1" w:rsidRDefault="00261AD1">
      <w:pPr>
        <w:rPr>
          <w:sz w:val="56"/>
          <w:szCs w:val="56"/>
        </w:rPr>
      </w:pPr>
    </w:p>
    <w:p w14:paraId="1E187B4C" w14:textId="77777777" w:rsidR="00227458" w:rsidRDefault="00261AD1">
      <w:pPr>
        <w:rPr>
          <w:sz w:val="56"/>
          <w:szCs w:val="56"/>
        </w:rPr>
      </w:pPr>
      <w:r>
        <w:rPr>
          <w:sz w:val="56"/>
          <w:szCs w:val="56"/>
        </w:rPr>
        <w:t>/</w:t>
      </w:r>
      <w:r w:rsidR="00227458" w:rsidRPr="00227458">
        <w:rPr>
          <w:sz w:val="56"/>
          <w:szCs w:val="56"/>
        </w:rPr>
        <w:t xml:space="preserve">Remember that the tithe is defined in the scripture as a ten per cent income tax for the citizens of Israel only, both </w:t>
      </w:r>
      <w:r>
        <w:rPr>
          <w:sz w:val="56"/>
          <w:szCs w:val="56"/>
        </w:rPr>
        <w:t>B</w:t>
      </w:r>
      <w:r w:rsidR="00227458" w:rsidRPr="00227458">
        <w:rPr>
          <w:sz w:val="56"/>
          <w:szCs w:val="56"/>
        </w:rPr>
        <w:t xml:space="preserve">elievers and </w:t>
      </w:r>
      <w:r>
        <w:rPr>
          <w:sz w:val="56"/>
          <w:szCs w:val="56"/>
        </w:rPr>
        <w:t>U</w:t>
      </w:r>
      <w:r w:rsidR="00227458" w:rsidRPr="00227458">
        <w:rPr>
          <w:sz w:val="56"/>
          <w:szCs w:val="56"/>
        </w:rPr>
        <w:t xml:space="preserve">nbelievers. </w:t>
      </w:r>
      <w:r>
        <w:rPr>
          <w:sz w:val="56"/>
          <w:szCs w:val="56"/>
        </w:rPr>
        <w:t>I</w:t>
      </w:r>
      <w:r w:rsidR="00227458" w:rsidRPr="00227458">
        <w:rPr>
          <w:sz w:val="56"/>
          <w:szCs w:val="56"/>
        </w:rPr>
        <w:t xml:space="preserve">t included </w:t>
      </w:r>
      <w:proofErr w:type="spellStart"/>
      <w:r>
        <w:rPr>
          <w:sz w:val="56"/>
          <w:szCs w:val="56"/>
        </w:rPr>
        <w:t>U</w:t>
      </w:r>
      <w:r w:rsidR="00227458" w:rsidRPr="00227458">
        <w:rPr>
          <w:sz w:val="56"/>
          <w:szCs w:val="56"/>
        </w:rPr>
        <w:t>nbels</w:t>
      </w:r>
      <w:proofErr w:type="spellEnd"/>
      <w:r w:rsidR="00227458" w:rsidRPr="00227458">
        <w:rPr>
          <w:sz w:val="56"/>
          <w:szCs w:val="56"/>
        </w:rPr>
        <w:t xml:space="preserve"> because it was a tax</w:t>
      </w:r>
      <w:r>
        <w:rPr>
          <w:sz w:val="56"/>
          <w:szCs w:val="56"/>
        </w:rPr>
        <w:t>,</w:t>
      </w:r>
      <w:r w:rsidR="00227458" w:rsidRPr="00227458">
        <w:rPr>
          <w:sz w:val="56"/>
          <w:szCs w:val="56"/>
        </w:rPr>
        <w:t xml:space="preserve"> it </w:t>
      </w:r>
      <w:r>
        <w:rPr>
          <w:sz w:val="56"/>
          <w:szCs w:val="56"/>
        </w:rPr>
        <w:t>wa</w:t>
      </w:r>
      <w:r w:rsidR="00227458" w:rsidRPr="00227458">
        <w:rPr>
          <w:sz w:val="56"/>
          <w:szCs w:val="56"/>
        </w:rPr>
        <w:t>s not regarded as spiritual giving</w:t>
      </w:r>
      <w:r>
        <w:rPr>
          <w:sz w:val="56"/>
          <w:szCs w:val="56"/>
        </w:rPr>
        <w:t xml:space="preserve">. It was designed to help run the nation (logistics). </w:t>
      </w:r>
      <w:r w:rsidR="00227458" w:rsidRPr="00227458">
        <w:rPr>
          <w:sz w:val="56"/>
          <w:szCs w:val="56"/>
        </w:rPr>
        <w:t xml:space="preserve">Spiritual giving is presented in the Mosaic Law under one word — </w:t>
      </w:r>
      <w:r w:rsidR="00227458" w:rsidRPr="00261AD1">
        <w:rPr>
          <w:i/>
          <w:iCs/>
          <w:sz w:val="56"/>
          <w:szCs w:val="56"/>
          <w:u w:val="single"/>
        </w:rPr>
        <w:t xml:space="preserve">“offerings.” </w:t>
      </w:r>
      <w:r w:rsidR="00227458" w:rsidRPr="00227458">
        <w:rPr>
          <w:sz w:val="56"/>
          <w:szCs w:val="56"/>
        </w:rPr>
        <w:t xml:space="preserve">Offerings were for </w:t>
      </w:r>
      <w:r>
        <w:rPr>
          <w:sz w:val="56"/>
          <w:szCs w:val="56"/>
        </w:rPr>
        <w:t>B</w:t>
      </w:r>
      <w:r w:rsidR="00227458" w:rsidRPr="00227458">
        <w:rPr>
          <w:sz w:val="56"/>
          <w:szCs w:val="56"/>
        </w:rPr>
        <w:t>elievers only.</w:t>
      </w:r>
      <w:r>
        <w:rPr>
          <w:sz w:val="56"/>
          <w:szCs w:val="56"/>
        </w:rPr>
        <w:t>\</w:t>
      </w:r>
    </w:p>
    <w:p w14:paraId="2C3ECBEE" w14:textId="77777777" w:rsidR="00261AD1" w:rsidRDefault="00261AD1">
      <w:pPr>
        <w:rPr>
          <w:sz w:val="56"/>
          <w:szCs w:val="56"/>
        </w:rPr>
      </w:pPr>
      <w:r>
        <w:rPr>
          <w:sz w:val="56"/>
          <w:szCs w:val="56"/>
        </w:rPr>
        <w:lastRenderedPageBreak/>
        <w:t xml:space="preserve">This again speaks to how much you understand the </w:t>
      </w:r>
      <w:r w:rsidR="00404554">
        <w:rPr>
          <w:sz w:val="56"/>
          <w:szCs w:val="56"/>
        </w:rPr>
        <w:t>dispensation</w:t>
      </w:r>
      <w:r>
        <w:rPr>
          <w:sz w:val="56"/>
          <w:szCs w:val="56"/>
        </w:rPr>
        <w:t xml:space="preserve"> you live in.</w:t>
      </w:r>
    </w:p>
    <w:p w14:paraId="00224195" w14:textId="77777777" w:rsidR="00261AD1" w:rsidRDefault="00261AD1">
      <w:pPr>
        <w:rPr>
          <w:sz w:val="56"/>
          <w:szCs w:val="56"/>
        </w:rPr>
      </w:pPr>
    </w:p>
    <w:p w14:paraId="3D3A959F" w14:textId="77777777" w:rsidR="00261AD1" w:rsidRDefault="00261AD1">
      <w:pPr>
        <w:rPr>
          <w:sz w:val="56"/>
          <w:szCs w:val="56"/>
        </w:rPr>
      </w:pPr>
      <w:r>
        <w:rPr>
          <w:sz w:val="56"/>
          <w:szCs w:val="56"/>
        </w:rPr>
        <w:t>You can close today in 1Corinthians chapter sixteen.</w:t>
      </w:r>
    </w:p>
    <w:p w14:paraId="0B8AB9DA" w14:textId="77777777" w:rsidR="00227458" w:rsidRDefault="00465370">
      <w:pPr>
        <w:rPr>
          <w:sz w:val="56"/>
          <w:szCs w:val="56"/>
        </w:rPr>
      </w:pPr>
      <w:r>
        <w:rPr>
          <w:sz w:val="56"/>
          <w:szCs w:val="56"/>
        </w:rPr>
        <w:t xml:space="preserve">/Deu 14:22 </w:t>
      </w:r>
      <w:r w:rsidRPr="00465370">
        <w:rPr>
          <w:b/>
          <w:bCs/>
          <w:sz w:val="56"/>
          <w:szCs w:val="56"/>
          <w:u w:val="single"/>
        </w:rPr>
        <w:t>You shall</w:t>
      </w:r>
      <w:r w:rsidRPr="00465370">
        <w:rPr>
          <w:b/>
          <w:bCs/>
          <w:sz w:val="56"/>
          <w:szCs w:val="56"/>
          <w:u w:val="single"/>
        </w:rPr>
        <w:t xml:space="preserve"> certainly tithe</w:t>
      </w:r>
      <w:r w:rsidRPr="00465370">
        <w:rPr>
          <w:sz w:val="56"/>
          <w:szCs w:val="56"/>
        </w:rPr>
        <w:t xml:space="preserve"> all the produce </w:t>
      </w:r>
      <w:r w:rsidRPr="00465370">
        <w:rPr>
          <w:b/>
          <w:bCs/>
          <w:sz w:val="56"/>
          <w:szCs w:val="56"/>
          <w:u w:val="single"/>
        </w:rPr>
        <w:t>from what you sow</w:t>
      </w:r>
      <w:r w:rsidRPr="00465370">
        <w:rPr>
          <w:sz w:val="56"/>
          <w:szCs w:val="56"/>
        </w:rPr>
        <w:t>, which comes from the field every year.</w:t>
      </w:r>
    </w:p>
    <w:p w14:paraId="64088DD3" w14:textId="77777777" w:rsidR="00465370" w:rsidRDefault="00465370">
      <w:pPr>
        <w:rPr>
          <w:sz w:val="56"/>
          <w:szCs w:val="56"/>
        </w:rPr>
      </w:pPr>
    </w:p>
    <w:p w14:paraId="3735C93F" w14:textId="77777777" w:rsidR="00465370" w:rsidRDefault="00465370">
      <w:pPr>
        <w:rPr>
          <w:sz w:val="56"/>
          <w:szCs w:val="56"/>
        </w:rPr>
      </w:pPr>
      <w:r>
        <w:rPr>
          <w:sz w:val="56"/>
          <w:szCs w:val="56"/>
        </w:rPr>
        <w:t xml:space="preserve">Lev 27:32 </w:t>
      </w:r>
      <w:r w:rsidRPr="00465370">
        <w:rPr>
          <w:sz w:val="56"/>
          <w:szCs w:val="56"/>
        </w:rPr>
        <w:t xml:space="preserve">‘For </w:t>
      </w:r>
      <w:r w:rsidRPr="00465370">
        <w:rPr>
          <w:b/>
          <w:bCs/>
          <w:sz w:val="56"/>
          <w:szCs w:val="56"/>
          <w:u w:val="single"/>
        </w:rPr>
        <w:t>every tenth part of herd or flock</w:t>
      </w:r>
      <w:r w:rsidRPr="00465370">
        <w:rPr>
          <w:sz w:val="56"/>
          <w:szCs w:val="56"/>
        </w:rPr>
        <w:t>, whatever passes under the rod, the tenth one shall be holy to the LORD.</w:t>
      </w:r>
      <w:r>
        <w:rPr>
          <w:sz w:val="56"/>
          <w:szCs w:val="56"/>
        </w:rPr>
        <w:t xml:space="preserve">     (Num 18:20-</w:t>
      </w:r>
      <w:proofErr w:type="gramStart"/>
      <w:r>
        <w:rPr>
          <w:sz w:val="56"/>
          <w:szCs w:val="56"/>
        </w:rPr>
        <w:t>21)\</w:t>
      </w:r>
      <w:proofErr w:type="gramEnd"/>
    </w:p>
    <w:p w14:paraId="25763773" w14:textId="77777777" w:rsidR="00261AD1" w:rsidRDefault="00261AD1">
      <w:pPr>
        <w:rPr>
          <w:sz w:val="56"/>
          <w:szCs w:val="56"/>
        </w:rPr>
      </w:pPr>
      <w:r>
        <w:rPr>
          <w:sz w:val="56"/>
          <w:szCs w:val="56"/>
        </w:rPr>
        <w:t xml:space="preserve">The ten percent tithe began with Abraham giving to </w:t>
      </w:r>
      <w:r w:rsidRPr="00261AD1">
        <w:rPr>
          <w:sz w:val="56"/>
          <w:szCs w:val="56"/>
        </w:rPr>
        <w:t>Melchizedek</w:t>
      </w:r>
      <w:r w:rsidR="00B71DC0">
        <w:rPr>
          <w:sz w:val="56"/>
          <w:szCs w:val="56"/>
        </w:rPr>
        <w:t>.</w:t>
      </w:r>
    </w:p>
    <w:p w14:paraId="433A0E25" w14:textId="77777777" w:rsidR="00261AD1" w:rsidRDefault="00261AD1">
      <w:pPr>
        <w:rPr>
          <w:sz w:val="56"/>
          <w:szCs w:val="56"/>
        </w:rPr>
      </w:pPr>
      <w:r w:rsidRPr="00261AD1">
        <w:rPr>
          <w:sz w:val="56"/>
          <w:szCs w:val="56"/>
        </w:rPr>
        <w:lastRenderedPageBreak/>
        <w:t xml:space="preserve">Abraham as a </w:t>
      </w:r>
      <w:r w:rsidR="00B71DC0">
        <w:rPr>
          <w:sz w:val="56"/>
          <w:szCs w:val="56"/>
        </w:rPr>
        <w:t>B</w:t>
      </w:r>
      <w:r w:rsidRPr="00261AD1">
        <w:rPr>
          <w:sz w:val="56"/>
          <w:szCs w:val="56"/>
        </w:rPr>
        <w:t>eliever became a citizen of Melchizedek’s kingdom</w:t>
      </w:r>
      <w:r w:rsidR="00B71DC0">
        <w:rPr>
          <w:sz w:val="56"/>
          <w:szCs w:val="56"/>
        </w:rPr>
        <w:t xml:space="preserve"> under his protection.</w:t>
      </w:r>
      <w:r w:rsidRPr="00261AD1">
        <w:rPr>
          <w:sz w:val="56"/>
          <w:szCs w:val="56"/>
        </w:rPr>
        <w:t> </w:t>
      </w:r>
    </w:p>
    <w:p w14:paraId="253D7357" w14:textId="77777777" w:rsidR="00B71DC0" w:rsidRDefault="00B71DC0">
      <w:pPr>
        <w:rPr>
          <w:sz w:val="56"/>
          <w:szCs w:val="56"/>
        </w:rPr>
      </w:pPr>
      <w:r>
        <w:rPr>
          <w:sz w:val="56"/>
          <w:szCs w:val="56"/>
        </w:rPr>
        <w:t>That was a set precedent for the nation of Israel – not CA Bels.</w:t>
      </w:r>
    </w:p>
    <w:p w14:paraId="417E9889" w14:textId="77777777" w:rsidR="00227458" w:rsidRDefault="00B71DC0" w:rsidP="00227458">
      <w:pPr>
        <w:rPr>
          <w:b/>
          <w:bCs/>
          <w:sz w:val="56"/>
          <w:szCs w:val="56"/>
          <w:u w:val="single"/>
        </w:rPr>
      </w:pPr>
      <w:r>
        <w:rPr>
          <w:sz w:val="56"/>
          <w:szCs w:val="56"/>
        </w:rPr>
        <w:t>/</w:t>
      </w:r>
      <w:r w:rsidR="00227458">
        <w:rPr>
          <w:sz w:val="56"/>
          <w:szCs w:val="56"/>
        </w:rPr>
        <w:t xml:space="preserve">1Cor 16:1 </w:t>
      </w:r>
      <w:r w:rsidR="00227458" w:rsidRPr="00227458">
        <w:rPr>
          <w:sz w:val="56"/>
          <w:szCs w:val="56"/>
        </w:rPr>
        <w:t>Now </w:t>
      </w:r>
      <w:r w:rsidR="00227458" w:rsidRPr="00B71DC0">
        <w:rPr>
          <w:b/>
          <w:bCs/>
          <w:sz w:val="56"/>
          <w:szCs w:val="56"/>
          <w:u w:val="single"/>
        </w:rPr>
        <w:t>concerning the collection for the saints,</w:t>
      </w:r>
      <w:r w:rsidR="00227458" w:rsidRPr="00227458">
        <w:rPr>
          <w:sz w:val="56"/>
          <w:szCs w:val="56"/>
        </w:rPr>
        <w:t xml:space="preserve"> as I directed the churches of Galatia, </w:t>
      </w:r>
      <w:r w:rsidR="00227458" w:rsidRPr="00B71DC0">
        <w:rPr>
          <w:b/>
          <w:bCs/>
          <w:sz w:val="56"/>
          <w:szCs w:val="56"/>
          <w:u w:val="single"/>
        </w:rPr>
        <w:t>so you are to do as well.</w:t>
      </w:r>
    </w:p>
    <w:p w14:paraId="30AEA7FF" w14:textId="77777777" w:rsidR="00B71DC0" w:rsidRDefault="00B71DC0" w:rsidP="00227458">
      <w:pPr>
        <w:rPr>
          <w:b/>
          <w:bCs/>
          <w:sz w:val="56"/>
          <w:szCs w:val="56"/>
          <w:u w:val="single"/>
        </w:rPr>
      </w:pPr>
    </w:p>
    <w:p w14:paraId="376FAE84" w14:textId="77777777" w:rsidR="00B71DC0" w:rsidRDefault="00B71DC0" w:rsidP="00227458">
      <w:pPr>
        <w:rPr>
          <w:sz w:val="56"/>
          <w:szCs w:val="56"/>
        </w:rPr>
      </w:pPr>
      <w:r w:rsidRPr="00B71DC0">
        <w:rPr>
          <w:sz w:val="56"/>
          <w:szCs w:val="56"/>
        </w:rPr>
        <w:t>Pastor-teachers, like ap</w:t>
      </w:r>
      <w:r>
        <w:rPr>
          <w:sz w:val="56"/>
          <w:szCs w:val="56"/>
        </w:rPr>
        <w:t>os</w:t>
      </w:r>
      <w:r w:rsidRPr="00B71DC0">
        <w:rPr>
          <w:sz w:val="56"/>
          <w:szCs w:val="56"/>
        </w:rPr>
        <w:t>tles</w:t>
      </w:r>
      <w:r>
        <w:rPr>
          <w:sz w:val="56"/>
          <w:szCs w:val="56"/>
        </w:rPr>
        <w:t>,</w:t>
      </w:r>
      <w:r w:rsidRPr="00B71DC0">
        <w:rPr>
          <w:sz w:val="56"/>
          <w:szCs w:val="56"/>
        </w:rPr>
        <w:t xml:space="preserve"> are called to make a living from stud</w:t>
      </w:r>
      <w:r>
        <w:rPr>
          <w:sz w:val="56"/>
          <w:szCs w:val="56"/>
        </w:rPr>
        <w:t>y</w:t>
      </w:r>
      <w:r w:rsidRPr="00B71DC0">
        <w:rPr>
          <w:sz w:val="56"/>
          <w:szCs w:val="56"/>
        </w:rPr>
        <w:t>ing and teaching. (</w:t>
      </w:r>
      <w:r>
        <w:rPr>
          <w:sz w:val="56"/>
          <w:szCs w:val="56"/>
        </w:rPr>
        <w:t>1Tim 5:17, 1Cor 9:14, Gal 6:</w:t>
      </w:r>
      <w:proofErr w:type="gramStart"/>
      <w:r>
        <w:rPr>
          <w:sz w:val="56"/>
          <w:szCs w:val="56"/>
        </w:rPr>
        <w:t>6)\</w:t>
      </w:r>
      <w:proofErr w:type="gramEnd"/>
    </w:p>
    <w:p w14:paraId="5286BF5D" w14:textId="77777777" w:rsidR="00B71DC0" w:rsidRDefault="00B71DC0" w:rsidP="00227458">
      <w:pPr>
        <w:rPr>
          <w:sz w:val="56"/>
          <w:szCs w:val="56"/>
        </w:rPr>
      </w:pPr>
      <w:r>
        <w:rPr>
          <w:sz w:val="56"/>
          <w:szCs w:val="56"/>
        </w:rPr>
        <w:t>There are other scriptures, but these speak directly to supporting the teaching ministry of the WORD.</w:t>
      </w:r>
    </w:p>
    <w:p w14:paraId="16684295" w14:textId="77777777" w:rsidR="00404554" w:rsidRDefault="00404554" w:rsidP="00227458">
      <w:pPr>
        <w:rPr>
          <w:sz w:val="56"/>
          <w:szCs w:val="56"/>
        </w:rPr>
      </w:pPr>
      <w:r>
        <w:rPr>
          <w:sz w:val="56"/>
          <w:szCs w:val="56"/>
        </w:rPr>
        <w:lastRenderedPageBreak/>
        <w:t>And the man of GOD is to freely give under the grace principle of running a ministry.</w:t>
      </w:r>
    </w:p>
    <w:p w14:paraId="38CF01E8" w14:textId="77777777" w:rsidR="00B71DC0" w:rsidRDefault="00B71DC0" w:rsidP="00227458">
      <w:pPr>
        <w:rPr>
          <w:sz w:val="56"/>
          <w:szCs w:val="56"/>
        </w:rPr>
      </w:pPr>
    </w:p>
    <w:p w14:paraId="7888E876" w14:textId="77777777" w:rsidR="00B71DC0" w:rsidRPr="00B71DC0" w:rsidRDefault="00B71DC0" w:rsidP="00227458">
      <w:pPr>
        <w:rPr>
          <w:sz w:val="56"/>
          <w:szCs w:val="56"/>
        </w:rPr>
      </w:pPr>
      <w:r>
        <w:rPr>
          <w:sz w:val="56"/>
          <w:szCs w:val="56"/>
        </w:rPr>
        <w:t>Yet you find nothing about tithing of any percentage. There is no set amount or percentage in the CA dispensation.</w:t>
      </w:r>
    </w:p>
    <w:p w14:paraId="374AE623" w14:textId="77777777" w:rsidR="00227458" w:rsidRDefault="00B71DC0" w:rsidP="00227458">
      <w:pPr>
        <w:rPr>
          <w:sz w:val="56"/>
          <w:szCs w:val="56"/>
        </w:rPr>
      </w:pPr>
      <w:r>
        <w:rPr>
          <w:color w:val="000000" w:themeColor="text1"/>
          <w:sz w:val="56"/>
          <w:szCs w:val="56"/>
        </w:rPr>
        <w:t>/</w:t>
      </w:r>
      <w:hyperlink r:id="rId22" w:history="1">
        <w:r w:rsidR="00227458" w:rsidRPr="00227458">
          <w:rPr>
            <w:rStyle w:val="Hyperlink"/>
            <w:color w:val="000000" w:themeColor="text1"/>
            <w:sz w:val="56"/>
            <w:szCs w:val="56"/>
            <w:u w:val="none"/>
          </w:rPr>
          <w:t>1Co 16:2</w:t>
        </w:r>
      </w:hyperlink>
      <w:r>
        <w:rPr>
          <w:sz w:val="56"/>
          <w:szCs w:val="56"/>
        </w:rPr>
        <w:t xml:space="preserve"> </w:t>
      </w:r>
      <w:r w:rsidR="00227458" w:rsidRPr="00227458">
        <w:rPr>
          <w:sz w:val="56"/>
          <w:szCs w:val="56"/>
        </w:rPr>
        <w:t xml:space="preserve">On the first day of every week, </w:t>
      </w:r>
      <w:r w:rsidR="00227458" w:rsidRPr="00227458">
        <w:rPr>
          <w:b/>
          <w:bCs/>
          <w:sz w:val="56"/>
          <w:szCs w:val="56"/>
          <w:u w:val="single"/>
        </w:rPr>
        <w:t>each of you is to put aside and save as he may prosper</w:t>
      </w:r>
      <w:r w:rsidR="00227458" w:rsidRPr="00227458">
        <w:rPr>
          <w:sz w:val="56"/>
          <w:szCs w:val="56"/>
        </w:rPr>
        <w:t>,</w:t>
      </w:r>
      <w:r>
        <w:rPr>
          <w:sz w:val="56"/>
          <w:szCs w:val="56"/>
        </w:rPr>
        <w:t xml:space="preserve"> so that no collections </w:t>
      </w:r>
      <w:r w:rsidR="00227458" w:rsidRPr="00227458">
        <w:rPr>
          <w:i/>
          <w:iCs/>
          <w:sz w:val="56"/>
          <w:szCs w:val="56"/>
        </w:rPr>
        <w:t>need to</w:t>
      </w:r>
      <w:r w:rsidR="00227458" w:rsidRPr="00227458">
        <w:rPr>
          <w:sz w:val="56"/>
          <w:szCs w:val="56"/>
        </w:rPr>
        <w:t> be made when I come.</w:t>
      </w:r>
    </w:p>
    <w:p w14:paraId="4F6B9C83" w14:textId="77777777" w:rsidR="00B71DC0" w:rsidRDefault="00B71DC0" w:rsidP="00227458">
      <w:pPr>
        <w:rPr>
          <w:sz w:val="56"/>
          <w:szCs w:val="56"/>
        </w:rPr>
      </w:pPr>
    </w:p>
    <w:p w14:paraId="6E603896" w14:textId="77777777" w:rsidR="00B71DC0" w:rsidRDefault="00B71DC0" w:rsidP="00227458">
      <w:pPr>
        <w:rPr>
          <w:sz w:val="56"/>
          <w:szCs w:val="56"/>
        </w:rPr>
      </w:pPr>
      <w:r>
        <w:rPr>
          <w:sz w:val="56"/>
          <w:szCs w:val="56"/>
        </w:rPr>
        <w:t>This is a privacy matter between you and GOD. Do not ever be</w:t>
      </w:r>
      <w:r w:rsidR="00FC59E8">
        <w:rPr>
          <w:sz w:val="56"/>
          <w:szCs w:val="56"/>
        </w:rPr>
        <w:t>come</w:t>
      </w:r>
      <w:r>
        <w:rPr>
          <w:sz w:val="56"/>
          <w:szCs w:val="56"/>
        </w:rPr>
        <w:t xml:space="preserve"> ‘guilted’ into giving and never give if you are unable to first supply for your own family.\</w:t>
      </w:r>
    </w:p>
    <w:p w14:paraId="7C67BB04" w14:textId="77777777" w:rsidR="00FC59E8" w:rsidRPr="00227458" w:rsidRDefault="00FC59E8" w:rsidP="00227458">
      <w:pPr>
        <w:rPr>
          <w:b/>
          <w:bCs/>
          <w:sz w:val="56"/>
          <w:szCs w:val="56"/>
        </w:rPr>
      </w:pPr>
      <w:r>
        <w:rPr>
          <w:sz w:val="56"/>
          <w:szCs w:val="56"/>
        </w:rPr>
        <w:lastRenderedPageBreak/>
        <w:t xml:space="preserve">I may be different in my approach in several areas from the men of my lineage. As I often tell people, if you are struggling to pay your bills and you sent in a recent financial gift - let me know…I will send it back. </w:t>
      </w:r>
    </w:p>
    <w:p w14:paraId="327E7147" w14:textId="77777777" w:rsidR="00227458" w:rsidRDefault="00FC59E8">
      <w:pPr>
        <w:rPr>
          <w:sz w:val="56"/>
          <w:szCs w:val="56"/>
        </w:rPr>
      </w:pPr>
      <w:r>
        <w:rPr>
          <w:sz w:val="56"/>
          <w:szCs w:val="56"/>
        </w:rPr>
        <w:t>Remember God looks at the heart.</w:t>
      </w:r>
    </w:p>
    <w:p w14:paraId="37CC8F21" w14:textId="77777777" w:rsidR="00465370" w:rsidRPr="00465370" w:rsidRDefault="00FC59E8" w:rsidP="00465370">
      <w:pPr>
        <w:rPr>
          <w:sz w:val="56"/>
          <w:szCs w:val="56"/>
        </w:rPr>
      </w:pPr>
      <w:r>
        <w:rPr>
          <w:sz w:val="56"/>
          <w:szCs w:val="56"/>
        </w:rPr>
        <w:t>/</w:t>
      </w:r>
      <w:r w:rsidR="00465370">
        <w:rPr>
          <w:sz w:val="56"/>
          <w:szCs w:val="56"/>
        </w:rPr>
        <w:t xml:space="preserve">2Cor 9:6 </w:t>
      </w:r>
      <w:r w:rsidR="00465370" w:rsidRPr="00465370">
        <w:rPr>
          <w:sz w:val="56"/>
          <w:szCs w:val="56"/>
        </w:rPr>
        <w:t>Now </w:t>
      </w:r>
      <w:r w:rsidR="00465370" w:rsidRPr="00465370">
        <w:rPr>
          <w:i/>
          <w:iCs/>
          <w:sz w:val="56"/>
          <w:szCs w:val="56"/>
        </w:rPr>
        <w:t>I say</w:t>
      </w:r>
      <w:r w:rsidR="00465370" w:rsidRPr="00465370">
        <w:rPr>
          <w:sz w:val="56"/>
          <w:szCs w:val="56"/>
        </w:rPr>
        <w:t xml:space="preserve"> this: </w:t>
      </w:r>
      <w:r w:rsidR="00465370" w:rsidRPr="00FC59E8">
        <w:rPr>
          <w:b/>
          <w:bCs/>
          <w:sz w:val="56"/>
          <w:szCs w:val="56"/>
          <w:u w:val="single"/>
        </w:rPr>
        <w:t>the one who sows sparingly will also reap sparingly</w:t>
      </w:r>
      <w:r w:rsidR="00465370" w:rsidRPr="00465370">
        <w:rPr>
          <w:sz w:val="56"/>
          <w:szCs w:val="56"/>
        </w:rPr>
        <w:t>, and the one who sows generously will also reap generously.</w:t>
      </w:r>
      <w:r>
        <w:rPr>
          <w:sz w:val="56"/>
          <w:szCs w:val="56"/>
        </w:rPr>
        <w:t xml:space="preserve"> 7 </w:t>
      </w:r>
      <w:r w:rsidR="00465370" w:rsidRPr="00465370">
        <w:rPr>
          <w:b/>
          <w:bCs/>
          <w:sz w:val="56"/>
          <w:szCs w:val="56"/>
          <w:u w:val="single"/>
        </w:rPr>
        <w:t>Each one</w:t>
      </w:r>
      <w:r w:rsidR="00465370" w:rsidRPr="00465370">
        <w:rPr>
          <w:sz w:val="56"/>
          <w:szCs w:val="56"/>
        </w:rPr>
        <w:t> </w:t>
      </w:r>
      <w:r w:rsidR="00465370" w:rsidRPr="00465370">
        <w:rPr>
          <w:i/>
          <w:iCs/>
          <w:sz w:val="56"/>
          <w:szCs w:val="56"/>
        </w:rPr>
        <w:t>must do</w:t>
      </w:r>
      <w:r w:rsidR="00465370" w:rsidRPr="00465370">
        <w:rPr>
          <w:sz w:val="56"/>
          <w:szCs w:val="56"/>
        </w:rPr>
        <w:t> just </w:t>
      </w:r>
      <w:r w:rsidR="00465370" w:rsidRPr="00465370">
        <w:rPr>
          <w:b/>
          <w:bCs/>
          <w:sz w:val="56"/>
          <w:szCs w:val="56"/>
          <w:u w:val="single"/>
        </w:rPr>
        <w:t>as he has decided in his heart</w:t>
      </w:r>
      <w:r w:rsidR="00465370" w:rsidRPr="00465370">
        <w:rPr>
          <w:sz w:val="56"/>
          <w:szCs w:val="56"/>
        </w:rPr>
        <w:t>, not reluctantly </w:t>
      </w:r>
      <w:r w:rsidR="00465370" w:rsidRPr="00465370">
        <w:rPr>
          <w:b/>
          <w:bCs/>
          <w:sz w:val="56"/>
          <w:szCs w:val="56"/>
          <w:u w:val="single"/>
        </w:rPr>
        <w:t>or under compulsion</w:t>
      </w:r>
      <w:r w:rsidR="00465370" w:rsidRPr="00465370">
        <w:rPr>
          <w:sz w:val="56"/>
          <w:szCs w:val="56"/>
        </w:rPr>
        <w:t xml:space="preserve">, for </w:t>
      </w:r>
      <w:r w:rsidR="00465370" w:rsidRPr="00465370">
        <w:rPr>
          <w:b/>
          <w:bCs/>
          <w:sz w:val="56"/>
          <w:szCs w:val="56"/>
          <w:u w:val="single"/>
        </w:rPr>
        <w:t>God loves a cheerful giver</w:t>
      </w:r>
      <w:r w:rsidR="00465370" w:rsidRPr="00465370">
        <w:rPr>
          <w:sz w:val="56"/>
          <w:szCs w:val="56"/>
        </w:rPr>
        <w:t>.</w:t>
      </w:r>
      <w:r>
        <w:rPr>
          <w:sz w:val="56"/>
          <w:szCs w:val="56"/>
        </w:rPr>
        <w:t>\</w:t>
      </w:r>
    </w:p>
    <w:p w14:paraId="3D9BB2C4" w14:textId="77777777" w:rsidR="00465370" w:rsidRPr="003D58E5" w:rsidRDefault="00465370">
      <w:pPr>
        <w:rPr>
          <w:sz w:val="56"/>
          <w:szCs w:val="56"/>
        </w:rPr>
      </w:pPr>
    </w:p>
    <w:sectPr w:rsidR="00465370" w:rsidRPr="003D58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alt="Unchecked Copy Box" style="width:6.9pt;height:8.3pt;visibility:visible;mso-wrap-style:square" o:bullet="t">
        <v:imagedata r:id="rId1" o:title="Unchecked Copy Box"/>
      </v:shape>
    </w:pict>
  </w:numPicBullet>
  <w:abstractNum w:abstractNumId="0" w15:restartNumberingAfterBreak="0">
    <w:nsid w:val="3DC60EAD"/>
    <w:multiLevelType w:val="hybridMultilevel"/>
    <w:tmpl w:val="547A23E8"/>
    <w:lvl w:ilvl="0" w:tplc="C9928B96">
      <w:start w:val="1"/>
      <w:numFmt w:val="bullet"/>
      <w:lvlText w:val=""/>
      <w:lvlPicBulletId w:val="0"/>
      <w:lvlJc w:val="left"/>
      <w:pPr>
        <w:tabs>
          <w:tab w:val="num" w:pos="720"/>
        </w:tabs>
        <w:ind w:left="720" w:hanging="360"/>
      </w:pPr>
      <w:rPr>
        <w:rFonts w:ascii="Symbol" w:hAnsi="Symbol" w:hint="default"/>
      </w:rPr>
    </w:lvl>
    <w:lvl w:ilvl="1" w:tplc="8016605E" w:tentative="1">
      <w:start w:val="1"/>
      <w:numFmt w:val="bullet"/>
      <w:lvlText w:val=""/>
      <w:lvlJc w:val="left"/>
      <w:pPr>
        <w:tabs>
          <w:tab w:val="num" w:pos="1440"/>
        </w:tabs>
        <w:ind w:left="1440" w:hanging="360"/>
      </w:pPr>
      <w:rPr>
        <w:rFonts w:ascii="Symbol" w:hAnsi="Symbol" w:hint="default"/>
      </w:rPr>
    </w:lvl>
    <w:lvl w:ilvl="2" w:tplc="74289E6C" w:tentative="1">
      <w:start w:val="1"/>
      <w:numFmt w:val="bullet"/>
      <w:lvlText w:val=""/>
      <w:lvlJc w:val="left"/>
      <w:pPr>
        <w:tabs>
          <w:tab w:val="num" w:pos="2160"/>
        </w:tabs>
        <w:ind w:left="2160" w:hanging="360"/>
      </w:pPr>
      <w:rPr>
        <w:rFonts w:ascii="Symbol" w:hAnsi="Symbol" w:hint="default"/>
      </w:rPr>
    </w:lvl>
    <w:lvl w:ilvl="3" w:tplc="2042EAE2" w:tentative="1">
      <w:start w:val="1"/>
      <w:numFmt w:val="bullet"/>
      <w:lvlText w:val=""/>
      <w:lvlJc w:val="left"/>
      <w:pPr>
        <w:tabs>
          <w:tab w:val="num" w:pos="2880"/>
        </w:tabs>
        <w:ind w:left="2880" w:hanging="360"/>
      </w:pPr>
      <w:rPr>
        <w:rFonts w:ascii="Symbol" w:hAnsi="Symbol" w:hint="default"/>
      </w:rPr>
    </w:lvl>
    <w:lvl w:ilvl="4" w:tplc="A1E2EB90" w:tentative="1">
      <w:start w:val="1"/>
      <w:numFmt w:val="bullet"/>
      <w:lvlText w:val=""/>
      <w:lvlJc w:val="left"/>
      <w:pPr>
        <w:tabs>
          <w:tab w:val="num" w:pos="3600"/>
        </w:tabs>
        <w:ind w:left="3600" w:hanging="360"/>
      </w:pPr>
      <w:rPr>
        <w:rFonts w:ascii="Symbol" w:hAnsi="Symbol" w:hint="default"/>
      </w:rPr>
    </w:lvl>
    <w:lvl w:ilvl="5" w:tplc="8084E122" w:tentative="1">
      <w:start w:val="1"/>
      <w:numFmt w:val="bullet"/>
      <w:lvlText w:val=""/>
      <w:lvlJc w:val="left"/>
      <w:pPr>
        <w:tabs>
          <w:tab w:val="num" w:pos="4320"/>
        </w:tabs>
        <w:ind w:left="4320" w:hanging="360"/>
      </w:pPr>
      <w:rPr>
        <w:rFonts w:ascii="Symbol" w:hAnsi="Symbol" w:hint="default"/>
      </w:rPr>
    </w:lvl>
    <w:lvl w:ilvl="6" w:tplc="75EA1FF8" w:tentative="1">
      <w:start w:val="1"/>
      <w:numFmt w:val="bullet"/>
      <w:lvlText w:val=""/>
      <w:lvlJc w:val="left"/>
      <w:pPr>
        <w:tabs>
          <w:tab w:val="num" w:pos="5040"/>
        </w:tabs>
        <w:ind w:left="5040" w:hanging="360"/>
      </w:pPr>
      <w:rPr>
        <w:rFonts w:ascii="Symbol" w:hAnsi="Symbol" w:hint="default"/>
      </w:rPr>
    </w:lvl>
    <w:lvl w:ilvl="7" w:tplc="F9667138" w:tentative="1">
      <w:start w:val="1"/>
      <w:numFmt w:val="bullet"/>
      <w:lvlText w:val=""/>
      <w:lvlJc w:val="left"/>
      <w:pPr>
        <w:tabs>
          <w:tab w:val="num" w:pos="5760"/>
        </w:tabs>
        <w:ind w:left="5760" w:hanging="360"/>
      </w:pPr>
      <w:rPr>
        <w:rFonts w:ascii="Symbol" w:hAnsi="Symbol" w:hint="default"/>
      </w:rPr>
    </w:lvl>
    <w:lvl w:ilvl="8" w:tplc="0A92FE32" w:tentative="1">
      <w:start w:val="1"/>
      <w:numFmt w:val="bullet"/>
      <w:lvlText w:val=""/>
      <w:lvlJc w:val="left"/>
      <w:pPr>
        <w:tabs>
          <w:tab w:val="num" w:pos="6480"/>
        </w:tabs>
        <w:ind w:left="6480" w:hanging="360"/>
      </w:pPr>
      <w:rPr>
        <w:rFonts w:ascii="Symbol" w:hAnsi="Symbol" w:hint="default"/>
      </w:rPr>
    </w:lvl>
  </w:abstractNum>
  <w:num w:numId="1" w16cid:durableId="840505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8E5"/>
    <w:rsid w:val="000201B5"/>
    <w:rsid w:val="001139DD"/>
    <w:rsid w:val="00116292"/>
    <w:rsid w:val="001F2F8B"/>
    <w:rsid w:val="00227458"/>
    <w:rsid w:val="00242AB4"/>
    <w:rsid w:val="00261AD1"/>
    <w:rsid w:val="0039405F"/>
    <w:rsid w:val="003D58E5"/>
    <w:rsid w:val="00404554"/>
    <w:rsid w:val="00465370"/>
    <w:rsid w:val="0053316F"/>
    <w:rsid w:val="00717468"/>
    <w:rsid w:val="00791DB2"/>
    <w:rsid w:val="007A5750"/>
    <w:rsid w:val="00806C33"/>
    <w:rsid w:val="00985C59"/>
    <w:rsid w:val="009F357D"/>
    <w:rsid w:val="00A416E2"/>
    <w:rsid w:val="00B71DC0"/>
    <w:rsid w:val="00F3150D"/>
    <w:rsid w:val="00FC5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E642E"/>
  <w15:chartTrackingRefBased/>
  <w15:docId w15:val="{2D84D473-51A7-4E65-8F5E-5703C4DF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58E5"/>
    <w:rPr>
      <w:color w:val="0563C1" w:themeColor="hyperlink"/>
      <w:u w:val="single"/>
    </w:rPr>
  </w:style>
  <w:style w:type="character" w:styleId="UnresolvedMention">
    <w:name w:val="Unresolved Mention"/>
    <w:basedOn w:val="DefaultParagraphFont"/>
    <w:uiPriority w:val="99"/>
    <w:semiHidden/>
    <w:unhideWhenUsed/>
    <w:rsid w:val="003D58E5"/>
    <w:rPr>
      <w:color w:val="605E5C"/>
      <w:shd w:val="clear" w:color="auto" w:fill="E1DFDD"/>
    </w:rPr>
  </w:style>
  <w:style w:type="paragraph" w:styleId="ListParagraph">
    <w:name w:val="List Paragraph"/>
    <w:basedOn w:val="Normal"/>
    <w:uiPriority w:val="34"/>
    <w:qFormat/>
    <w:rsid w:val="000201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88348">
      <w:bodyDiv w:val="1"/>
      <w:marLeft w:val="0"/>
      <w:marRight w:val="0"/>
      <w:marTop w:val="0"/>
      <w:marBottom w:val="0"/>
      <w:divBdr>
        <w:top w:val="none" w:sz="0" w:space="0" w:color="auto"/>
        <w:left w:val="none" w:sz="0" w:space="0" w:color="auto"/>
        <w:bottom w:val="none" w:sz="0" w:space="0" w:color="auto"/>
        <w:right w:val="none" w:sz="0" w:space="0" w:color="auto"/>
      </w:divBdr>
      <w:divsChild>
        <w:div w:id="295138606">
          <w:marLeft w:val="0"/>
          <w:marRight w:val="0"/>
          <w:marTop w:val="0"/>
          <w:marBottom w:val="0"/>
          <w:divBdr>
            <w:top w:val="single" w:sz="2" w:space="5" w:color="000000"/>
            <w:left w:val="single" w:sz="2" w:space="0" w:color="000000"/>
            <w:bottom w:val="single" w:sz="2" w:space="5" w:color="000000"/>
            <w:right w:val="single" w:sz="2" w:space="0" w:color="000000"/>
          </w:divBdr>
          <w:divsChild>
            <w:div w:id="590940301">
              <w:marLeft w:val="0"/>
              <w:marRight w:val="0"/>
              <w:marTop w:val="0"/>
              <w:marBottom w:val="0"/>
              <w:divBdr>
                <w:top w:val="single" w:sz="2" w:space="0" w:color="000000"/>
                <w:left w:val="single" w:sz="2" w:space="0" w:color="000000"/>
                <w:bottom w:val="single" w:sz="2" w:space="0" w:color="000000"/>
                <w:right w:val="single" w:sz="2" w:space="0" w:color="000000"/>
              </w:divBdr>
              <w:divsChild>
                <w:div w:id="118871325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925573079">
          <w:marLeft w:val="0"/>
          <w:marRight w:val="0"/>
          <w:marTop w:val="0"/>
          <w:marBottom w:val="0"/>
          <w:divBdr>
            <w:top w:val="single" w:sz="2" w:space="5" w:color="000000"/>
            <w:left w:val="single" w:sz="2" w:space="0" w:color="000000"/>
            <w:bottom w:val="single" w:sz="2" w:space="5" w:color="000000"/>
            <w:right w:val="single" w:sz="2" w:space="0" w:color="000000"/>
          </w:divBdr>
          <w:divsChild>
            <w:div w:id="90853756">
              <w:marLeft w:val="0"/>
              <w:marRight w:val="0"/>
              <w:marTop w:val="0"/>
              <w:marBottom w:val="0"/>
              <w:divBdr>
                <w:top w:val="single" w:sz="2" w:space="0" w:color="000000"/>
                <w:left w:val="single" w:sz="2" w:space="8" w:color="000000"/>
                <w:bottom w:val="single" w:sz="2" w:space="0" w:color="000000"/>
                <w:right w:val="single" w:sz="2" w:space="8" w:color="000000"/>
              </w:divBdr>
            </w:div>
            <w:div w:id="614141925">
              <w:marLeft w:val="0"/>
              <w:marRight w:val="0"/>
              <w:marTop w:val="0"/>
              <w:marBottom w:val="0"/>
              <w:divBdr>
                <w:top w:val="single" w:sz="2" w:space="0" w:color="000000"/>
                <w:left w:val="single" w:sz="2" w:space="0" w:color="000000"/>
                <w:bottom w:val="single" w:sz="2" w:space="0" w:color="000000"/>
                <w:right w:val="single" w:sz="2" w:space="4" w:color="000000"/>
              </w:divBdr>
            </w:div>
            <w:div w:id="820930735">
              <w:marLeft w:val="0"/>
              <w:marRight w:val="0"/>
              <w:marTop w:val="0"/>
              <w:marBottom w:val="0"/>
              <w:divBdr>
                <w:top w:val="single" w:sz="2" w:space="0" w:color="000000"/>
                <w:left w:val="single" w:sz="2" w:space="0" w:color="000000"/>
                <w:bottom w:val="single" w:sz="2" w:space="0" w:color="000000"/>
                <w:right w:val="single" w:sz="2" w:space="0" w:color="000000"/>
              </w:divBdr>
              <w:divsChild>
                <w:div w:id="136691021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86936299">
      <w:bodyDiv w:val="1"/>
      <w:marLeft w:val="0"/>
      <w:marRight w:val="0"/>
      <w:marTop w:val="0"/>
      <w:marBottom w:val="0"/>
      <w:divBdr>
        <w:top w:val="none" w:sz="0" w:space="0" w:color="auto"/>
        <w:left w:val="none" w:sz="0" w:space="0" w:color="auto"/>
        <w:bottom w:val="none" w:sz="0" w:space="0" w:color="auto"/>
        <w:right w:val="none" w:sz="0" w:space="0" w:color="auto"/>
      </w:divBdr>
      <w:divsChild>
        <w:div w:id="1285888514">
          <w:marLeft w:val="0"/>
          <w:marRight w:val="0"/>
          <w:marTop w:val="0"/>
          <w:marBottom w:val="0"/>
          <w:divBdr>
            <w:top w:val="single" w:sz="2" w:space="5" w:color="000000"/>
            <w:left w:val="single" w:sz="2" w:space="0" w:color="000000"/>
            <w:bottom w:val="single" w:sz="2" w:space="5" w:color="000000"/>
            <w:right w:val="single" w:sz="2" w:space="0" w:color="000000"/>
          </w:divBdr>
          <w:divsChild>
            <w:div w:id="2146266328">
              <w:marLeft w:val="0"/>
              <w:marRight w:val="0"/>
              <w:marTop w:val="0"/>
              <w:marBottom w:val="0"/>
              <w:divBdr>
                <w:top w:val="single" w:sz="2" w:space="0" w:color="000000"/>
                <w:left w:val="single" w:sz="2" w:space="0" w:color="000000"/>
                <w:bottom w:val="single" w:sz="2" w:space="0" w:color="000000"/>
                <w:right w:val="single" w:sz="2" w:space="0" w:color="000000"/>
              </w:divBdr>
              <w:divsChild>
                <w:div w:id="141997889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525872275">
          <w:marLeft w:val="0"/>
          <w:marRight w:val="0"/>
          <w:marTop w:val="0"/>
          <w:marBottom w:val="0"/>
          <w:divBdr>
            <w:top w:val="single" w:sz="2" w:space="5" w:color="000000"/>
            <w:left w:val="single" w:sz="2" w:space="0" w:color="000000"/>
            <w:bottom w:val="single" w:sz="2" w:space="5" w:color="000000"/>
            <w:right w:val="single" w:sz="2" w:space="0" w:color="000000"/>
          </w:divBdr>
          <w:divsChild>
            <w:div w:id="1104376595">
              <w:marLeft w:val="0"/>
              <w:marRight w:val="0"/>
              <w:marTop w:val="0"/>
              <w:marBottom w:val="0"/>
              <w:divBdr>
                <w:top w:val="single" w:sz="2" w:space="0" w:color="000000"/>
                <w:left w:val="single" w:sz="2" w:space="8" w:color="000000"/>
                <w:bottom w:val="single" w:sz="2" w:space="0" w:color="000000"/>
                <w:right w:val="single" w:sz="2" w:space="8" w:color="000000"/>
              </w:divBdr>
            </w:div>
            <w:div w:id="1481115882">
              <w:marLeft w:val="0"/>
              <w:marRight w:val="0"/>
              <w:marTop w:val="0"/>
              <w:marBottom w:val="0"/>
              <w:divBdr>
                <w:top w:val="single" w:sz="2" w:space="0" w:color="000000"/>
                <w:left w:val="single" w:sz="2" w:space="0" w:color="000000"/>
                <w:bottom w:val="single" w:sz="2" w:space="0" w:color="000000"/>
                <w:right w:val="single" w:sz="2" w:space="4" w:color="000000"/>
              </w:divBdr>
            </w:div>
            <w:div w:id="1608543207">
              <w:marLeft w:val="0"/>
              <w:marRight w:val="0"/>
              <w:marTop w:val="0"/>
              <w:marBottom w:val="0"/>
              <w:divBdr>
                <w:top w:val="single" w:sz="2" w:space="0" w:color="000000"/>
                <w:left w:val="single" w:sz="2" w:space="0" w:color="000000"/>
                <w:bottom w:val="single" w:sz="2" w:space="0" w:color="000000"/>
                <w:right w:val="single" w:sz="2" w:space="0" w:color="000000"/>
              </w:divBdr>
              <w:divsChild>
                <w:div w:id="2000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6617">
          <w:marLeft w:val="0"/>
          <w:marRight w:val="0"/>
          <w:marTop w:val="0"/>
          <w:marBottom w:val="0"/>
          <w:divBdr>
            <w:top w:val="single" w:sz="2" w:space="5" w:color="000000"/>
            <w:left w:val="single" w:sz="2" w:space="0" w:color="000000"/>
            <w:bottom w:val="single" w:sz="2" w:space="5" w:color="000000"/>
            <w:right w:val="single" w:sz="2" w:space="0" w:color="000000"/>
          </w:divBdr>
          <w:divsChild>
            <w:div w:id="549075035">
              <w:marLeft w:val="0"/>
              <w:marRight w:val="0"/>
              <w:marTop w:val="0"/>
              <w:marBottom w:val="0"/>
              <w:divBdr>
                <w:top w:val="single" w:sz="2" w:space="0" w:color="000000"/>
                <w:left w:val="single" w:sz="2" w:space="8" w:color="000000"/>
                <w:bottom w:val="single" w:sz="2" w:space="0" w:color="000000"/>
                <w:right w:val="single" w:sz="2" w:space="8" w:color="000000"/>
              </w:divBdr>
            </w:div>
            <w:div w:id="609582351">
              <w:marLeft w:val="0"/>
              <w:marRight w:val="0"/>
              <w:marTop w:val="0"/>
              <w:marBottom w:val="0"/>
              <w:divBdr>
                <w:top w:val="single" w:sz="2" w:space="0" w:color="000000"/>
                <w:left w:val="single" w:sz="2" w:space="0" w:color="000000"/>
                <w:bottom w:val="single" w:sz="2" w:space="0" w:color="000000"/>
                <w:right w:val="single" w:sz="2" w:space="4" w:color="000000"/>
              </w:divBdr>
            </w:div>
            <w:div w:id="312103225">
              <w:marLeft w:val="0"/>
              <w:marRight w:val="0"/>
              <w:marTop w:val="0"/>
              <w:marBottom w:val="0"/>
              <w:divBdr>
                <w:top w:val="single" w:sz="2" w:space="0" w:color="000000"/>
                <w:left w:val="single" w:sz="2" w:space="0" w:color="000000"/>
                <w:bottom w:val="single" w:sz="2" w:space="0" w:color="000000"/>
                <w:right w:val="single" w:sz="2" w:space="0" w:color="000000"/>
              </w:divBdr>
              <w:divsChild>
                <w:div w:id="169117764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700395397">
      <w:bodyDiv w:val="1"/>
      <w:marLeft w:val="0"/>
      <w:marRight w:val="0"/>
      <w:marTop w:val="0"/>
      <w:marBottom w:val="0"/>
      <w:divBdr>
        <w:top w:val="none" w:sz="0" w:space="0" w:color="auto"/>
        <w:left w:val="none" w:sz="0" w:space="0" w:color="auto"/>
        <w:bottom w:val="none" w:sz="0" w:space="0" w:color="auto"/>
        <w:right w:val="none" w:sz="0" w:space="0" w:color="auto"/>
      </w:divBdr>
      <w:divsChild>
        <w:div w:id="1011495778">
          <w:marLeft w:val="0"/>
          <w:marRight w:val="0"/>
          <w:marTop w:val="0"/>
          <w:marBottom w:val="0"/>
          <w:divBdr>
            <w:top w:val="single" w:sz="2" w:space="5" w:color="000000"/>
            <w:left w:val="single" w:sz="2" w:space="0" w:color="000000"/>
            <w:bottom w:val="single" w:sz="2" w:space="5" w:color="000000"/>
            <w:right w:val="single" w:sz="2" w:space="0" w:color="000000"/>
          </w:divBdr>
          <w:divsChild>
            <w:div w:id="1052464756">
              <w:marLeft w:val="0"/>
              <w:marRight w:val="0"/>
              <w:marTop w:val="0"/>
              <w:marBottom w:val="0"/>
              <w:divBdr>
                <w:top w:val="single" w:sz="2" w:space="0" w:color="000000"/>
                <w:left w:val="single" w:sz="2" w:space="0" w:color="000000"/>
                <w:bottom w:val="single" w:sz="2" w:space="0" w:color="000000"/>
                <w:right w:val="single" w:sz="2" w:space="0" w:color="000000"/>
              </w:divBdr>
              <w:divsChild>
                <w:div w:id="209951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02675">
          <w:marLeft w:val="0"/>
          <w:marRight w:val="0"/>
          <w:marTop w:val="0"/>
          <w:marBottom w:val="0"/>
          <w:divBdr>
            <w:top w:val="single" w:sz="2" w:space="5" w:color="000000"/>
            <w:left w:val="single" w:sz="2" w:space="0" w:color="000000"/>
            <w:bottom w:val="single" w:sz="2" w:space="5" w:color="000000"/>
            <w:right w:val="single" w:sz="2" w:space="0" w:color="000000"/>
          </w:divBdr>
          <w:divsChild>
            <w:div w:id="1018191726">
              <w:marLeft w:val="0"/>
              <w:marRight w:val="0"/>
              <w:marTop w:val="0"/>
              <w:marBottom w:val="0"/>
              <w:divBdr>
                <w:top w:val="single" w:sz="2" w:space="0" w:color="000000"/>
                <w:left w:val="single" w:sz="2" w:space="8" w:color="000000"/>
                <w:bottom w:val="single" w:sz="2" w:space="0" w:color="000000"/>
                <w:right w:val="single" w:sz="2" w:space="8" w:color="000000"/>
              </w:divBdr>
            </w:div>
            <w:div w:id="391392123">
              <w:marLeft w:val="0"/>
              <w:marRight w:val="0"/>
              <w:marTop w:val="0"/>
              <w:marBottom w:val="0"/>
              <w:divBdr>
                <w:top w:val="single" w:sz="2" w:space="0" w:color="000000"/>
                <w:left w:val="single" w:sz="2" w:space="0" w:color="000000"/>
                <w:bottom w:val="single" w:sz="2" w:space="0" w:color="000000"/>
                <w:right w:val="single" w:sz="2" w:space="4" w:color="000000"/>
              </w:divBdr>
            </w:div>
            <w:div w:id="303631811">
              <w:marLeft w:val="0"/>
              <w:marRight w:val="0"/>
              <w:marTop w:val="0"/>
              <w:marBottom w:val="0"/>
              <w:divBdr>
                <w:top w:val="single" w:sz="2" w:space="0" w:color="000000"/>
                <w:left w:val="single" w:sz="2" w:space="0" w:color="000000"/>
                <w:bottom w:val="single" w:sz="2" w:space="0" w:color="000000"/>
                <w:right w:val="single" w:sz="2" w:space="0" w:color="000000"/>
              </w:divBdr>
              <w:divsChild>
                <w:div w:id="51014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07863">
          <w:marLeft w:val="0"/>
          <w:marRight w:val="0"/>
          <w:marTop w:val="0"/>
          <w:marBottom w:val="0"/>
          <w:divBdr>
            <w:top w:val="single" w:sz="2" w:space="5" w:color="000000"/>
            <w:left w:val="single" w:sz="2" w:space="0" w:color="000000"/>
            <w:bottom w:val="single" w:sz="2" w:space="5" w:color="000000"/>
            <w:right w:val="single" w:sz="2" w:space="0" w:color="000000"/>
          </w:divBdr>
          <w:divsChild>
            <w:div w:id="1498880774">
              <w:marLeft w:val="0"/>
              <w:marRight w:val="0"/>
              <w:marTop w:val="0"/>
              <w:marBottom w:val="0"/>
              <w:divBdr>
                <w:top w:val="single" w:sz="2" w:space="0" w:color="000000"/>
                <w:left w:val="single" w:sz="2" w:space="8" w:color="000000"/>
                <w:bottom w:val="single" w:sz="2" w:space="0" w:color="000000"/>
                <w:right w:val="single" w:sz="2" w:space="8" w:color="000000"/>
              </w:divBdr>
            </w:div>
            <w:div w:id="993608698">
              <w:marLeft w:val="0"/>
              <w:marRight w:val="0"/>
              <w:marTop w:val="0"/>
              <w:marBottom w:val="0"/>
              <w:divBdr>
                <w:top w:val="single" w:sz="2" w:space="0" w:color="000000"/>
                <w:left w:val="single" w:sz="2" w:space="0" w:color="000000"/>
                <w:bottom w:val="single" w:sz="2" w:space="0" w:color="000000"/>
                <w:right w:val="single" w:sz="2" w:space="4" w:color="000000"/>
              </w:divBdr>
            </w:div>
            <w:div w:id="1931742984">
              <w:marLeft w:val="0"/>
              <w:marRight w:val="0"/>
              <w:marTop w:val="0"/>
              <w:marBottom w:val="0"/>
              <w:divBdr>
                <w:top w:val="single" w:sz="2" w:space="0" w:color="000000"/>
                <w:left w:val="single" w:sz="2" w:space="0" w:color="000000"/>
                <w:bottom w:val="single" w:sz="2" w:space="0" w:color="000000"/>
                <w:right w:val="single" w:sz="2" w:space="0" w:color="000000"/>
              </w:divBdr>
              <w:divsChild>
                <w:div w:id="1850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9399">
          <w:marLeft w:val="0"/>
          <w:marRight w:val="0"/>
          <w:marTop w:val="0"/>
          <w:marBottom w:val="0"/>
          <w:divBdr>
            <w:top w:val="single" w:sz="2" w:space="5" w:color="000000"/>
            <w:left w:val="single" w:sz="2" w:space="0" w:color="000000"/>
            <w:bottom w:val="single" w:sz="2" w:space="5" w:color="000000"/>
            <w:right w:val="single" w:sz="2" w:space="0" w:color="000000"/>
          </w:divBdr>
          <w:divsChild>
            <w:div w:id="1271427640">
              <w:marLeft w:val="0"/>
              <w:marRight w:val="0"/>
              <w:marTop w:val="0"/>
              <w:marBottom w:val="0"/>
              <w:divBdr>
                <w:top w:val="single" w:sz="2" w:space="0" w:color="000000"/>
                <w:left w:val="single" w:sz="2" w:space="8" w:color="000000"/>
                <w:bottom w:val="single" w:sz="2" w:space="0" w:color="000000"/>
                <w:right w:val="single" w:sz="2" w:space="8" w:color="000000"/>
              </w:divBdr>
            </w:div>
            <w:div w:id="2049526694">
              <w:marLeft w:val="0"/>
              <w:marRight w:val="0"/>
              <w:marTop w:val="0"/>
              <w:marBottom w:val="0"/>
              <w:divBdr>
                <w:top w:val="single" w:sz="2" w:space="0" w:color="000000"/>
                <w:left w:val="single" w:sz="2" w:space="0" w:color="000000"/>
                <w:bottom w:val="single" w:sz="2" w:space="0" w:color="000000"/>
                <w:right w:val="single" w:sz="2" w:space="4" w:color="000000"/>
              </w:divBdr>
            </w:div>
            <w:div w:id="53235709">
              <w:marLeft w:val="0"/>
              <w:marRight w:val="0"/>
              <w:marTop w:val="0"/>
              <w:marBottom w:val="0"/>
              <w:divBdr>
                <w:top w:val="single" w:sz="2" w:space="0" w:color="000000"/>
                <w:left w:val="single" w:sz="2" w:space="0" w:color="000000"/>
                <w:bottom w:val="single" w:sz="2" w:space="0" w:color="000000"/>
                <w:right w:val="single" w:sz="2" w:space="0" w:color="000000"/>
              </w:divBdr>
              <w:divsChild>
                <w:div w:id="92742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20369">
          <w:marLeft w:val="0"/>
          <w:marRight w:val="0"/>
          <w:marTop w:val="0"/>
          <w:marBottom w:val="0"/>
          <w:divBdr>
            <w:top w:val="single" w:sz="2" w:space="5" w:color="000000"/>
            <w:left w:val="single" w:sz="2" w:space="0" w:color="000000"/>
            <w:bottom w:val="single" w:sz="2" w:space="5" w:color="000000"/>
            <w:right w:val="single" w:sz="2" w:space="0" w:color="000000"/>
          </w:divBdr>
          <w:divsChild>
            <w:div w:id="227572435">
              <w:marLeft w:val="0"/>
              <w:marRight w:val="0"/>
              <w:marTop w:val="0"/>
              <w:marBottom w:val="0"/>
              <w:divBdr>
                <w:top w:val="single" w:sz="2" w:space="0" w:color="000000"/>
                <w:left w:val="single" w:sz="2" w:space="8" w:color="000000"/>
                <w:bottom w:val="single" w:sz="2" w:space="0" w:color="000000"/>
                <w:right w:val="single" w:sz="2" w:space="8" w:color="000000"/>
              </w:divBdr>
            </w:div>
            <w:div w:id="414520159">
              <w:marLeft w:val="0"/>
              <w:marRight w:val="0"/>
              <w:marTop w:val="0"/>
              <w:marBottom w:val="0"/>
              <w:divBdr>
                <w:top w:val="single" w:sz="2" w:space="0" w:color="000000"/>
                <w:left w:val="single" w:sz="2" w:space="0" w:color="000000"/>
                <w:bottom w:val="single" w:sz="2" w:space="0" w:color="000000"/>
                <w:right w:val="single" w:sz="2" w:space="4" w:color="000000"/>
              </w:divBdr>
            </w:div>
            <w:div w:id="1145315225">
              <w:marLeft w:val="0"/>
              <w:marRight w:val="0"/>
              <w:marTop w:val="0"/>
              <w:marBottom w:val="0"/>
              <w:divBdr>
                <w:top w:val="single" w:sz="2" w:space="0" w:color="000000"/>
                <w:left w:val="single" w:sz="2" w:space="0" w:color="000000"/>
                <w:bottom w:val="single" w:sz="2" w:space="0" w:color="000000"/>
                <w:right w:val="single" w:sz="2" w:space="0" w:color="000000"/>
              </w:divBdr>
              <w:divsChild>
                <w:div w:id="60530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850098">
          <w:marLeft w:val="0"/>
          <w:marRight w:val="0"/>
          <w:marTop w:val="0"/>
          <w:marBottom w:val="0"/>
          <w:divBdr>
            <w:top w:val="single" w:sz="2" w:space="5" w:color="000000"/>
            <w:left w:val="single" w:sz="2" w:space="0" w:color="000000"/>
            <w:bottom w:val="single" w:sz="2" w:space="5" w:color="000000"/>
            <w:right w:val="single" w:sz="2" w:space="0" w:color="000000"/>
          </w:divBdr>
          <w:divsChild>
            <w:div w:id="848370026">
              <w:marLeft w:val="0"/>
              <w:marRight w:val="0"/>
              <w:marTop w:val="0"/>
              <w:marBottom w:val="0"/>
              <w:divBdr>
                <w:top w:val="single" w:sz="2" w:space="0" w:color="000000"/>
                <w:left w:val="single" w:sz="2" w:space="8" w:color="000000"/>
                <w:bottom w:val="single" w:sz="2" w:space="0" w:color="000000"/>
                <w:right w:val="single" w:sz="2" w:space="8" w:color="000000"/>
              </w:divBdr>
            </w:div>
            <w:div w:id="2002655715">
              <w:marLeft w:val="0"/>
              <w:marRight w:val="0"/>
              <w:marTop w:val="0"/>
              <w:marBottom w:val="0"/>
              <w:divBdr>
                <w:top w:val="single" w:sz="2" w:space="0" w:color="000000"/>
                <w:left w:val="single" w:sz="2" w:space="0" w:color="000000"/>
                <w:bottom w:val="single" w:sz="2" w:space="0" w:color="000000"/>
                <w:right w:val="single" w:sz="2" w:space="4" w:color="000000"/>
              </w:divBdr>
            </w:div>
            <w:div w:id="1534340433">
              <w:marLeft w:val="0"/>
              <w:marRight w:val="0"/>
              <w:marTop w:val="0"/>
              <w:marBottom w:val="0"/>
              <w:divBdr>
                <w:top w:val="single" w:sz="2" w:space="0" w:color="000000"/>
                <w:left w:val="single" w:sz="2" w:space="0" w:color="000000"/>
                <w:bottom w:val="single" w:sz="2" w:space="0" w:color="000000"/>
                <w:right w:val="single" w:sz="2" w:space="0" w:color="000000"/>
              </w:divBdr>
              <w:divsChild>
                <w:div w:id="45359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653028">
          <w:marLeft w:val="0"/>
          <w:marRight w:val="0"/>
          <w:marTop w:val="0"/>
          <w:marBottom w:val="0"/>
          <w:divBdr>
            <w:top w:val="single" w:sz="2" w:space="5" w:color="000000"/>
            <w:left w:val="single" w:sz="2" w:space="0" w:color="000000"/>
            <w:bottom w:val="single" w:sz="2" w:space="5" w:color="000000"/>
            <w:right w:val="single" w:sz="2" w:space="0" w:color="000000"/>
          </w:divBdr>
          <w:divsChild>
            <w:div w:id="233247656">
              <w:marLeft w:val="0"/>
              <w:marRight w:val="0"/>
              <w:marTop w:val="0"/>
              <w:marBottom w:val="0"/>
              <w:divBdr>
                <w:top w:val="single" w:sz="2" w:space="0" w:color="000000"/>
                <w:left w:val="single" w:sz="2" w:space="8" w:color="000000"/>
                <w:bottom w:val="single" w:sz="2" w:space="0" w:color="000000"/>
                <w:right w:val="single" w:sz="2" w:space="8" w:color="000000"/>
              </w:divBdr>
            </w:div>
            <w:div w:id="594750376">
              <w:marLeft w:val="0"/>
              <w:marRight w:val="0"/>
              <w:marTop w:val="0"/>
              <w:marBottom w:val="0"/>
              <w:divBdr>
                <w:top w:val="single" w:sz="2" w:space="0" w:color="000000"/>
                <w:left w:val="single" w:sz="2" w:space="0" w:color="000000"/>
                <w:bottom w:val="single" w:sz="2" w:space="0" w:color="000000"/>
                <w:right w:val="single" w:sz="2" w:space="4" w:color="000000"/>
              </w:divBdr>
            </w:div>
            <w:div w:id="728503175">
              <w:marLeft w:val="0"/>
              <w:marRight w:val="0"/>
              <w:marTop w:val="0"/>
              <w:marBottom w:val="0"/>
              <w:divBdr>
                <w:top w:val="single" w:sz="2" w:space="0" w:color="000000"/>
                <w:left w:val="single" w:sz="2" w:space="0" w:color="000000"/>
                <w:bottom w:val="single" w:sz="2" w:space="0" w:color="000000"/>
                <w:right w:val="single" w:sz="2" w:space="0" w:color="000000"/>
              </w:divBdr>
              <w:divsChild>
                <w:div w:id="17518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6671">
          <w:marLeft w:val="0"/>
          <w:marRight w:val="0"/>
          <w:marTop w:val="0"/>
          <w:marBottom w:val="0"/>
          <w:divBdr>
            <w:top w:val="single" w:sz="2" w:space="5" w:color="000000"/>
            <w:left w:val="single" w:sz="2" w:space="0" w:color="000000"/>
            <w:bottom w:val="single" w:sz="2" w:space="5" w:color="000000"/>
            <w:right w:val="single" w:sz="2" w:space="0" w:color="000000"/>
          </w:divBdr>
          <w:divsChild>
            <w:div w:id="2030913776">
              <w:marLeft w:val="0"/>
              <w:marRight w:val="0"/>
              <w:marTop w:val="0"/>
              <w:marBottom w:val="0"/>
              <w:divBdr>
                <w:top w:val="single" w:sz="2" w:space="0" w:color="000000"/>
                <w:left w:val="single" w:sz="2" w:space="8" w:color="000000"/>
                <w:bottom w:val="single" w:sz="2" w:space="0" w:color="000000"/>
                <w:right w:val="single" w:sz="2" w:space="8" w:color="000000"/>
              </w:divBdr>
            </w:div>
            <w:div w:id="1005741142">
              <w:marLeft w:val="0"/>
              <w:marRight w:val="0"/>
              <w:marTop w:val="0"/>
              <w:marBottom w:val="0"/>
              <w:divBdr>
                <w:top w:val="single" w:sz="2" w:space="0" w:color="000000"/>
                <w:left w:val="single" w:sz="2" w:space="0" w:color="000000"/>
                <w:bottom w:val="single" w:sz="2" w:space="0" w:color="000000"/>
                <w:right w:val="single" w:sz="2" w:space="4" w:color="000000"/>
              </w:divBdr>
            </w:div>
            <w:div w:id="55862074">
              <w:marLeft w:val="0"/>
              <w:marRight w:val="0"/>
              <w:marTop w:val="0"/>
              <w:marBottom w:val="0"/>
              <w:divBdr>
                <w:top w:val="single" w:sz="2" w:space="0" w:color="000000"/>
                <w:left w:val="single" w:sz="2" w:space="0" w:color="000000"/>
                <w:bottom w:val="single" w:sz="2" w:space="0" w:color="000000"/>
                <w:right w:val="single" w:sz="2" w:space="0" w:color="000000"/>
              </w:divBdr>
              <w:divsChild>
                <w:div w:id="12817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5616">
          <w:marLeft w:val="0"/>
          <w:marRight w:val="0"/>
          <w:marTop w:val="0"/>
          <w:marBottom w:val="0"/>
          <w:divBdr>
            <w:top w:val="single" w:sz="2" w:space="5" w:color="000000"/>
            <w:left w:val="single" w:sz="2" w:space="0" w:color="000000"/>
            <w:bottom w:val="single" w:sz="2" w:space="5" w:color="000000"/>
            <w:right w:val="single" w:sz="2" w:space="0" w:color="000000"/>
          </w:divBdr>
          <w:divsChild>
            <w:div w:id="64031163">
              <w:marLeft w:val="0"/>
              <w:marRight w:val="0"/>
              <w:marTop w:val="0"/>
              <w:marBottom w:val="0"/>
              <w:divBdr>
                <w:top w:val="single" w:sz="2" w:space="0" w:color="000000"/>
                <w:left w:val="single" w:sz="2" w:space="8" w:color="000000"/>
                <w:bottom w:val="single" w:sz="2" w:space="0" w:color="000000"/>
                <w:right w:val="single" w:sz="2" w:space="8" w:color="000000"/>
              </w:divBdr>
            </w:div>
            <w:div w:id="1635673818">
              <w:marLeft w:val="0"/>
              <w:marRight w:val="0"/>
              <w:marTop w:val="0"/>
              <w:marBottom w:val="0"/>
              <w:divBdr>
                <w:top w:val="single" w:sz="2" w:space="0" w:color="000000"/>
                <w:left w:val="single" w:sz="2" w:space="0" w:color="000000"/>
                <w:bottom w:val="single" w:sz="2" w:space="0" w:color="000000"/>
                <w:right w:val="single" w:sz="2" w:space="4" w:color="000000"/>
              </w:divBdr>
            </w:div>
            <w:div w:id="165901243">
              <w:marLeft w:val="0"/>
              <w:marRight w:val="0"/>
              <w:marTop w:val="0"/>
              <w:marBottom w:val="0"/>
              <w:divBdr>
                <w:top w:val="single" w:sz="2" w:space="0" w:color="000000"/>
                <w:left w:val="single" w:sz="2" w:space="0" w:color="000000"/>
                <w:bottom w:val="single" w:sz="2" w:space="0" w:color="000000"/>
                <w:right w:val="single" w:sz="2" w:space="0" w:color="000000"/>
              </w:divBdr>
              <w:divsChild>
                <w:div w:id="132115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93">
          <w:marLeft w:val="0"/>
          <w:marRight w:val="0"/>
          <w:marTop w:val="0"/>
          <w:marBottom w:val="0"/>
          <w:divBdr>
            <w:top w:val="single" w:sz="2" w:space="5" w:color="000000"/>
            <w:left w:val="single" w:sz="2" w:space="0" w:color="000000"/>
            <w:bottom w:val="single" w:sz="2" w:space="5" w:color="000000"/>
            <w:right w:val="single" w:sz="2" w:space="0" w:color="000000"/>
          </w:divBdr>
          <w:divsChild>
            <w:div w:id="873075400">
              <w:marLeft w:val="0"/>
              <w:marRight w:val="0"/>
              <w:marTop w:val="0"/>
              <w:marBottom w:val="0"/>
              <w:divBdr>
                <w:top w:val="single" w:sz="2" w:space="0" w:color="000000"/>
                <w:left w:val="single" w:sz="2" w:space="8" w:color="000000"/>
                <w:bottom w:val="single" w:sz="2" w:space="0" w:color="000000"/>
                <w:right w:val="single" w:sz="2" w:space="8" w:color="000000"/>
              </w:divBdr>
            </w:div>
            <w:div w:id="147211370">
              <w:marLeft w:val="0"/>
              <w:marRight w:val="0"/>
              <w:marTop w:val="0"/>
              <w:marBottom w:val="0"/>
              <w:divBdr>
                <w:top w:val="single" w:sz="2" w:space="0" w:color="000000"/>
                <w:left w:val="single" w:sz="2" w:space="0" w:color="000000"/>
                <w:bottom w:val="single" w:sz="2" w:space="0" w:color="000000"/>
                <w:right w:val="single" w:sz="2" w:space="4" w:color="000000"/>
              </w:divBdr>
            </w:div>
            <w:div w:id="443035300">
              <w:marLeft w:val="0"/>
              <w:marRight w:val="0"/>
              <w:marTop w:val="0"/>
              <w:marBottom w:val="0"/>
              <w:divBdr>
                <w:top w:val="single" w:sz="2" w:space="0" w:color="000000"/>
                <w:left w:val="single" w:sz="2" w:space="0" w:color="000000"/>
                <w:bottom w:val="single" w:sz="2" w:space="0" w:color="000000"/>
                <w:right w:val="single" w:sz="2" w:space="0" w:color="000000"/>
              </w:divBdr>
              <w:divsChild>
                <w:div w:id="9166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155073">
          <w:marLeft w:val="0"/>
          <w:marRight w:val="0"/>
          <w:marTop w:val="0"/>
          <w:marBottom w:val="0"/>
          <w:divBdr>
            <w:top w:val="single" w:sz="2" w:space="5" w:color="000000"/>
            <w:left w:val="single" w:sz="2" w:space="0" w:color="000000"/>
            <w:bottom w:val="single" w:sz="2" w:space="5" w:color="000000"/>
            <w:right w:val="single" w:sz="2" w:space="0" w:color="000000"/>
          </w:divBdr>
          <w:divsChild>
            <w:div w:id="1459180638">
              <w:marLeft w:val="0"/>
              <w:marRight w:val="0"/>
              <w:marTop w:val="0"/>
              <w:marBottom w:val="0"/>
              <w:divBdr>
                <w:top w:val="single" w:sz="2" w:space="0" w:color="000000"/>
                <w:left w:val="single" w:sz="2" w:space="8" w:color="000000"/>
                <w:bottom w:val="single" w:sz="2" w:space="0" w:color="000000"/>
                <w:right w:val="single" w:sz="2" w:space="8" w:color="000000"/>
              </w:divBdr>
            </w:div>
            <w:div w:id="951205822">
              <w:marLeft w:val="0"/>
              <w:marRight w:val="0"/>
              <w:marTop w:val="0"/>
              <w:marBottom w:val="0"/>
              <w:divBdr>
                <w:top w:val="single" w:sz="2" w:space="0" w:color="000000"/>
                <w:left w:val="single" w:sz="2" w:space="0" w:color="000000"/>
                <w:bottom w:val="single" w:sz="2" w:space="0" w:color="000000"/>
                <w:right w:val="single" w:sz="2" w:space="4" w:color="000000"/>
              </w:divBdr>
            </w:div>
            <w:div w:id="515580476">
              <w:marLeft w:val="0"/>
              <w:marRight w:val="0"/>
              <w:marTop w:val="0"/>
              <w:marBottom w:val="0"/>
              <w:divBdr>
                <w:top w:val="single" w:sz="2" w:space="0" w:color="000000"/>
                <w:left w:val="single" w:sz="2" w:space="0" w:color="000000"/>
                <w:bottom w:val="single" w:sz="2" w:space="0" w:color="000000"/>
                <w:right w:val="single" w:sz="2" w:space="0" w:color="000000"/>
              </w:divBdr>
              <w:divsChild>
                <w:div w:id="201765818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373505969">
      <w:bodyDiv w:val="1"/>
      <w:marLeft w:val="0"/>
      <w:marRight w:val="0"/>
      <w:marTop w:val="0"/>
      <w:marBottom w:val="0"/>
      <w:divBdr>
        <w:top w:val="none" w:sz="0" w:space="0" w:color="auto"/>
        <w:left w:val="none" w:sz="0" w:space="0" w:color="auto"/>
        <w:bottom w:val="none" w:sz="0" w:space="0" w:color="auto"/>
        <w:right w:val="none" w:sz="0" w:space="0" w:color="auto"/>
      </w:divBdr>
      <w:divsChild>
        <w:div w:id="2122334676">
          <w:marLeft w:val="0"/>
          <w:marRight w:val="0"/>
          <w:marTop w:val="0"/>
          <w:marBottom w:val="0"/>
          <w:divBdr>
            <w:top w:val="single" w:sz="2" w:space="5" w:color="000000"/>
            <w:left w:val="single" w:sz="2" w:space="0" w:color="000000"/>
            <w:bottom w:val="single" w:sz="2" w:space="5" w:color="000000"/>
            <w:right w:val="single" w:sz="2" w:space="0" w:color="000000"/>
          </w:divBdr>
          <w:divsChild>
            <w:div w:id="861088034">
              <w:marLeft w:val="0"/>
              <w:marRight w:val="0"/>
              <w:marTop w:val="0"/>
              <w:marBottom w:val="0"/>
              <w:divBdr>
                <w:top w:val="single" w:sz="2" w:space="0" w:color="000000"/>
                <w:left w:val="single" w:sz="2" w:space="0" w:color="000000"/>
                <w:bottom w:val="single" w:sz="2" w:space="0" w:color="000000"/>
                <w:right w:val="single" w:sz="2" w:space="0" w:color="000000"/>
              </w:divBdr>
              <w:divsChild>
                <w:div w:id="13850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561421">
          <w:marLeft w:val="0"/>
          <w:marRight w:val="0"/>
          <w:marTop w:val="0"/>
          <w:marBottom w:val="0"/>
          <w:divBdr>
            <w:top w:val="single" w:sz="2" w:space="5" w:color="000000"/>
            <w:left w:val="single" w:sz="2" w:space="0" w:color="000000"/>
            <w:bottom w:val="single" w:sz="2" w:space="5" w:color="000000"/>
            <w:right w:val="single" w:sz="2" w:space="0" w:color="000000"/>
          </w:divBdr>
          <w:divsChild>
            <w:div w:id="1889536194">
              <w:marLeft w:val="0"/>
              <w:marRight w:val="0"/>
              <w:marTop w:val="0"/>
              <w:marBottom w:val="0"/>
              <w:divBdr>
                <w:top w:val="single" w:sz="2" w:space="0" w:color="000000"/>
                <w:left w:val="single" w:sz="2" w:space="8" w:color="000000"/>
                <w:bottom w:val="single" w:sz="2" w:space="0" w:color="000000"/>
                <w:right w:val="single" w:sz="2" w:space="8" w:color="000000"/>
              </w:divBdr>
            </w:div>
            <w:div w:id="275798773">
              <w:marLeft w:val="0"/>
              <w:marRight w:val="0"/>
              <w:marTop w:val="0"/>
              <w:marBottom w:val="0"/>
              <w:divBdr>
                <w:top w:val="single" w:sz="2" w:space="0" w:color="000000"/>
                <w:left w:val="single" w:sz="2" w:space="0" w:color="000000"/>
                <w:bottom w:val="single" w:sz="2" w:space="0" w:color="000000"/>
                <w:right w:val="single" w:sz="2" w:space="4" w:color="000000"/>
              </w:divBdr>
            </w:div>
            <w:div w:id="1043138562">
              <w:marLeft w:val="0"/>
              <w:marRight w:val="0"/>
              <w:marTop w:val="0"/>
              <w:marBottom w:val="0"/>
              <w:divBdr>
                <w:top w:val="single" w:sz="2" w:space="0" w:color="000000"/>
                <w:left w:val="single" w:sz="2" w:space="0" w:color="000000"/>
                <w:bottom w:val="single" w:sz="2" w:space="0" w:color="000000"/>
                <w:right w:val="single" w:sz="2" w:space="0" w:color="000000"/>
              </w:divBdr>
              <w:divsChild>
                <w:div w:id="2741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37828">
          <w:marLeft w:val="0"/>
          <w:marRight w:val="0"/>
          <w:marTop w:val="0"/>
          <w:marBottom w:val="0"/>
          <w:divBdr>
            <w:top w:val="single" w:sz="2" w:space="5" w:color="000000"/>
            <w:left w:val="single" w:sz="2" w:space="0" w:color="000000"/>
            <w:bottom w:val="single" w:sz="2" w:space="5" w:color="000000"/>
            <w:right w:val="single" w:sz="2" w:space="0" w:color="000000"/>
          </w:divBdr>
          <w:divsChild>
            <w:div w:id="1434059298">
              <w:marLeft w:val="0"/>
              <w:marRight w:val="0"/>
              <w:marTop w:val="0"/>
              <w:marBottom w:val="0"/>
              <w:divBdr>
                <w:top w:val="single" w:sz="2" w:space="0" w:color="000000"/>
                <w:left w:val="single" w:sz="2" w:space="8" w:color="000000"/>
                <w:bottom w:val="single" w:sz="2" w:space="0" w:color="000000"/>
                <w:right w:val="single" w:sz="2" w:space="8" w:color="000000"/>
              </w:divBdr>
            </w:div>
            <w:div w:id="1398089759">
              <w:marLeft w:val="0"/>
              <w:marRight w:val="0"/>
              <w:marTop w:val="0"/>
              <w:marBottom w:val="0"/>
              <w:divBdr>
                <w:top w:val="single" w:sz="2" w:space="0" w:color="000000"/>
                <w:left w:val="single" w:sz="2" w:space="0" w:color="000000"/>
                <w:bottom w:val="single" w:sz="2" w:space="0" w:color="000000"/>
                <w:right w:val="single" w:sz="2" w:space="4" w:color="000000"/>
              </w:divBdr>
            </w:div>
            <w:div w:id="1703700290">
              <w:marLeft w:val="0"/>
              <w:marRight w:val="0"/>
              <w:marTop w:val="0"/>
              <w:marBottom w:val="0"/>
              <w:divBdr>
                <w:top w:val="single" w:sz="2" w:space="0" w:color="000000"/>
                <w:left w:val="single" w:sz="2" w:space="0" w:color="000000"/>
                <w:bottom w:val="single" w:sz="2" w:space="0" w:color="000000"/>
                <w:right w:val="single" w:sz="2" w:space="0" w:color="000000"/>
              </w:divBdr>
              <w:divsChild>
                <w:div w:id="100552298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527059831">
      <w:bodyDiv w:val="1"/>
      <w:marLeft w:val="0"/>
      <w:marRight w:val="0"/>
      <w:marTop w:val="0"/>
      <w:marBottom w:val="0"/>
      <w:divBdr>
        <w:top w:val="none" w:sz="0" w:space="0" w:color="auto"/>
        <w:left w:val="none" w:sz="0" w:space="0" w:color="auto"/>
        <w:bottom w:val="none" w:sz="0" w:space="0" w:color="auto"/>
        <w:right w:val="none" w:sz="0" w:space="0" w:color="auto"/>
      </w:divBdr>
      <w:divsChild>
        <w:div w:id="1143157011">
          <w:marLeft w:val="0"/>
          <w:marRight w:val="0"/>
          <w:marTop w:val="0"/>
          <w:marBottom w:val="0"/>
          <w:divBdr>
            <w:top w:val="single" w:sz="2" w:space="5" w:color="000000"/>
            <w:left w:val="single" w:sz="2" w:space="0" w:color="000000"/>
            <w:bottom w:val="single" w:sz="2" w:space="5" w:color="000000"/>
            <w:right w:val="single" w:sz="2" w:space="0" w:color="000000"/>
          </w:divBdr>
          <w:divsChild>
            <w:div w:id="2046633181">
              <w:marLeft w:val="0"/>
              <w:marRight w:val="0"/>
              <w:marTop w:val="0"/>
              <w:marBottom w:val="0"/>
              <w:divBdr>
                <w:top w:val="single" w:sz="2" w:space="0" w:color="000000"/>
                <w:left w:val="single" w:sz="2" w:space="0" w:color="000000"/>
                <w:bottom w:val="single" w:sz="2" w:space="0" w:color="000000"/>
                <w:right w:val="single" w:sz="2" w:space="0" w:color="000000"/>
              </w:divBdr>
              <w:divsChild>
                <w:div w:id="53257668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539972928">
          <w:marLeft w:val="0"/>
          <w:marRight w:val="0"/>
          <w:marTop w:val="0"/>
          <w:marBottom w:val="0"/>
          <w:divBdr>
            <w:top w:val="single" w:sz="2" w:space="5" w:color="000000"/>
            <w:left w:val="single" w:sz="2" w:space="0" w:color="000000"/>
            <w:bottom w:val="single" w:sz="2" w:space="5" w:color="000000"/>
            <w:right w:val="single" w:sz="2" w:space="0" w:color="000000"/>
          </w:divBdr>
          <w:divsChild>
            <w:div w:id="924463503">
              <w:marLeft w:val="0"/>
              <w:marRight w:val="0"/>
              <w:marTop w:val="0"/>
              <w:marBottom w:val="0"/>
              <w:divBdr>
                <w:top w:val="single" w:sz="2" w:space="0" w:color="000000"/>
                <w:left w:val="single" w:sz="2" w:space="8" w:color="000000"/>
                <w:bottom w:val="single" w:sz="2" w:space="0" w:color="000000"/>
                <w:right w:val="single" w:sz="2" w:space="8" w:color="000000"/>
              </w:divBdr>
            </w:div>
            <w:div w:id="1372462245">
              <w:marLeft w:val="0"/>
              <w:marRight w:val="0"/>
              <w:marTop w:val="0"/>
              <w:marBottom w:val="0"/>
              <w:divBdr>
                <w:top w:val="single" w:sz="2" w:space="0" w:color="000000"/>
                <w:left w:val="single" w:sz="2" w:space="0" w:color="000000"/>
                <w:bottom w:val="single" w:sz="2" w:space="0" w:color="000000"/>
                <w:right w:val="single" w:sz="2" w:space="4" w:color="000000"/>
              </w:divBdr>
            </w:div>
            <w:div w:id="1365668347">
              <w:marLeft w:val="0"/>
              <w:marRight w:val="0"/>
              <w:marTop w:val="0"/>
              <w:marBottom w:val="0"/>
              <w:divBdr>
                <w:top w:val="single" w:sz="2" w:space="0" w:color="000000"/>
                <w:left w:val="single" w:sz="2" w:space="0" w:color="000000"/>
                <w:bottom w:val="single" w:sz="2" w:space="0" w:color="000000"/>
                <w:right w:val="single" w:sz="2" w:space="0" w:color="000000"/>
              </w:divBdr>
              <w:divsChild>
                <w:div w:id="178646457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01529546">
      <w:bodyDiv w:val="1"/>
      <w:marLeft w:val="0"/>
      <w:marRight w:val="0"/>
      <w:marTop w:val="0"/>
      <w:marBottom w:val="0"/>
      <w:divBdr>
        <w:top w:val="none" w:sz="0" w:space="0" w:color="auto"/>
        <w:left w:val="none" w:sz="0" w:space="0" w:color="auto"/>
        <w:bottom w:val="none" w:sz="0" w:space="0" w:color="auto"/>
        <w:right w:val="none" w:sz="0" w:space="0" w:color="auto"/>
      </w:divBdr>
      <w:divsChild>
        <w:div w:id="2067795620">
          <w:marLeft w:val="0"/>
          <w:marRight w:val="0"/>
          <w:marTop w:val="0"/>
          <w:marBottom w:val="0"/>
          <w:divBdr>
            <w:top w:val="single" w:sz="2" w:space="5" w:color="000000"/>
            <w:left w:val="single" w:sz="2" w:space="0" w:color="000000"/>
            <w:bottom w:val="single" w:sz="2" w:space="5" w:color="000000"/>
            <w:right w:val="single" w:sz="2" w:space="0" w:color="000000"/>
          </w:divBdr>
          <w:divsChild>
            <w:div w:id="2011833346">
              <w:marLeft w:val="0"/>
              <w:marRight w:val="0"/>
              <w:marTop w:val="0"/>
              <w:marBottom w:val="0"/>
              <w:divBdr>
                <w:top w:val="single" w:sz="2" w:space="0" w:color="000000"/>
                <w:left w:val="single" w:sz="2" w:space="0" w:color="000000"/>
                <w:bottom w:val="single" w:sz="2" w:space="0" w:color="000000"/>
                <w:right w:val="single" w:sz="2" w:space="0" w:color="000000"/>
              </w:divBdr>
              <w:divsChild>
                <w:div w:id="85106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35901">
          <w:marLeft w:val="0"/>
          <w:marRight w:val="0"/>
          <w:marTop w:val="0"/>
          <w:marBottom w:val="0"/>
          <w:divBdr>
            <w:top w:val="single" w:sz="2" w:space="5" w:color="000000"/>
            <w:left w:val="single" w:sz="2" w:space="0" w:color="000000"/>
            <w:bottom w:val="single" w:sz="2" w:space="5" w:color="000000"/>
            <w:right w:val="single" w:sz="2" w:space="0" w:color="000000"/>
          </w:divBdr>
          <w:divsChild>
            <w:div w:id="721751430">
              <w:marLeft w:val="0"/>
              <w:marRight w:val="0"/>
              <w:marTop w:val="0"/>
              <w:marBottom w:val="0"/>
              <w:divBdr>
                <w:top w:val="single" w:sz="2" w:space="0" w:color="000000"/>
                <w:left w:val="single" w:sz="2" w:space="8" w:color="000000"/>
                <w:bottom w:val="single" w:sz="2" w:space="0" w:color="000000"/>
                <w:right w:val="single" w:sz="2" w:space="8" w:color="000000"/>
              </w:divBdr>
            </w:div>
            <w:div w:id="1662997837">
              <w:marLeft w:val="0"/>
              <w:marRight w:val="0"/>
              <w:marTop w:val="0"/>
              <w:marBottom w:val="0"/>
              <w:divBdr>
                <w:top w:val="single" w:sz="2" w:space="0" w:color="000000"/>
                <w:left w:val="single" w:sz="2" w:space="0" w:color="000000"/>
                <w:bottom w:val="single" w:sz="2" w:space="0" w:color="000000"/>
                <w:right w:val="single" w:sz="2" w:space="4" w:color="000000"/>
              </w:divBdr>
            </w:div>
            <w:div w:id="1692367281">
              <w:marLeft w:val="0"/>
              <w:marRight w:val="0"/>
              <w:marTop w:val="0"/>
              <w:marBottom w:val="0"/>
              <w:divBdr>
                <w:top w:val="single" w:sz="2" w:space="0" w:color="000000"/>
                <w:left w:val="single" w:sz="2" w:space="0" w:color="000000"/>
                <w:bottom w:val="single" w:sz="2" w:space="0" w:color="000000"/>
                <w:right w:val="single" w:sz="2" w:space="0" w:color="000000"/>
              </w:divBdr>
              <w:divsChild>
                <w:div w:id="12867443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958562273">
      <w:bodyDiv w:val="1"/>
      <w:marLeft w:val="0"/>
      <w:marRight w:val="0"/>
      <w:marTop w:val="0"/>
      <w:marBottom w:val="0"/>
      <w:divBdr>
        <w:top w:val="none" w:sz="0" w:space="0" w:color="auto"/>
        <w:left w:val="none" w:sz="0" w:space="0" w:color="auto"/>
        <w:bottom w:val="none" w:sz="0" w:space="0" w:color="auto"/>
        <w:right w:val="none" w:sz="0" w:space="0" w:color="auto"/>
      </w:divBdr>
      <w:divsChild>
        <w:div w:id="1560093345">
          <w:marLeft w:val="0"/>
          <w:marRight w:val="0"/>
          <w:marTop w:val="0"/>
          <w:marBottom w:val="0"/>
          <w:divBdr>
            <w:top w:val="single" w:sz="2" w:space="5" w:color="000000"/>
            <w:left w:val="single" w:sz="2" w:space="0" w:color="000000"/>
            <w:bottom w:val="single" w:sz="2" w:space="5" w:color="000000"/>
            <w:right w:val="single" w:sz="2" w:space="0" w:color="000000"/>
          </w:divBdr>
          <w:divsChild>
            <w:div w:id="638074917">
              <w:marLeft w:val="0"/>
              <w:marRight w:val="0"/>
              <w:marTop w:val="0"/>
              <w:marBottom w:val="0"/>
              <w:divBdr>
                <w:top w:val="single" w:sz="2" w:space="0" w:color="000000"/>
                <w:left w:val="single" w:sz="2" w:space="0" w:color="000000"/>
                <w:bottom w:val="single" w:sz="2" w:space="0" w:color="000000"/>
                <w:right w:val="single" w:sz="2" w:space="0" w:color="000000"/>
              </w:divBdr>
              <w:divsChild>
                <w:div w:id="199421054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548490903">
          <w:marLeft w:val="0"/>
          <w:marRight w:val="0"/>
          <w:marTop w:val="0"/>
          <w:marBottom w:val="0"/>
          <w:divBdr>
            <w:top w:val="single" w:sz="2" w:space="5" w:color="000000"/>
            <w:left w:val="single" w:sz="2" w:space="0" w:color="000000"/>
            <w:bottom w:val="single" w:sz="2" w:space="5" w:color="000000"/>
            <w:right w:val="single" w:sz="2" w:space="0" w:color="000000"/>
          </w:divBdr>
          <w:divsChild>
            <w:div w:id="184294085">
              <w:marLeft w:val="0"/>
              <w:marRight w:val="0"/>
              <w:marTop w:val="0"/>
              <w:marBottom w:val="0"/>
              <w:divBdr>
                <w:top w:val="single" w:sz="2" w:space="0" w:color="000000"/>
                <w:left w:val="single" w:sz="2" w:space="8" w:color="000000"/>
                <w:bottom w:val="single" w:sz="2" w:space="0" w:color="000000"/>
                <w:right w:val="single" w:sz="2" w:space="8" w:color="000000"/>
              </w:divBdr>
            </w:div>
            <w:div w:id="199585769">
              <w:marLeft w:val="0"/>
              <w:marRight w:val="0"/>
              <w:marTop w:val="0"/>
              <w:marBottom w:val="0"/>
              <w:divBdr>
                <w:top w:val="single" w:sz="2" w:space="0" w:color="000000"/>
                <w:left w:val="single" w:sz="2" w:space="0" w:color="000000"/>
                <w:bottom w:val="single" w:sz="2" w:space="0" w:color="000000"/>
                <w:right w:val="single" w:sz="2" w:space="4" w:color="000000"/>
              </w:divBdr>
            </w:div>
            <w:div w:id="1905944909">
              <w:marLeft w:val="0"/>
              <w:marRight w:val="0"/>
              <w:marTop w:val="0"/>
              <w:marBottom w:val="0"/>
              <w:divBdr>
                <w:top w:val="single" w:sz="2" w:space="0" w:color="000000"/>
                <w:left w:val="single" w:sz="2" w:space="0" w:color="000000"/>
                <w:bottom w:val="single" w:sz="2" w:space="0" w:color="000000"/>
                <w:right w:val="single" w:sz="2" w:space="0" w:color="000000"/>
              </w:divBdr>
              <w:divsChild>
                <w:div w:id="1707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5499">
          <w:marLeft w:val="0"/>
          <w:marRight w:val="0"/>
          <w:marTop w:val="0"/>
          <w:marBottom w:val="0"/>
          <w:divBdr>
            <w:top w:val="single" w:sz="2" w:space="5" w:color="000000"/>
            <w:left w:val="single" w:sz="2" w:space="0" w:color="000000"/>
            <w:bottom w:val="single" w:sz="2" w:space="5" w:color="000000"/>
            <w:right w:val="single" w:sz="2" w:space="0" w:color="000000"/>
          </w:divBdr>
          <w:divsChild>
            <w:div w:id="1520045079">
              <w:marLeft w:val="0"/>
              <w:marRight w:val="0"/>
              <w:marTop w:val="0"/>
              <w:marBottom w:val="0"/>
              <w:divBdr>
                <w:top w:val="single" w:sz="2" w:space="0" w:color="000000"/>
                <w:left w:val="single" w:sz="2" w:space="8" w:color="000000"/>
                <w:bottom w:val="single" w:sz="2" w:space="0" w:color="000000"/>
                <w:right w:val="single" w:sz="2" w:space="8" w:color="000000"/>
              </w:divBdr>
            </w:div>
            <w:div w:id="1396272040">
              <w:marLeft w:val="0"/>
              <w:marRight w:val="0"/>
              <w:marTop w:val="0"/>
              <w:marBottom w:val="0"/>
              <w:divBdr>
                <w:top w:val="single" w:sz="2" w:space="0" w:color="000000"/>
                <w:left w:val="single" w:sz="2" w:space="0" w:color="000000"/>
                <w:bottom w:val="single" w:sz="2" w:space="0" w:color="000000"/>
                <w:right w:val="single" w:sz="2" w:space="4" w:color="000000"/>
              </w:divBdr>
            </w:div>
            <w:div w:id="2135364019">
              <w:marLeft w:val="0"/>
              <w:marRight w:val="0"/>
              <w:marTop w:val="0"/>
              <w:marBottom w:val="0"/>
              <w:divBdr>
                <w:top w:val="single" w:sz="2" w:space="0" w:color="000000"/>
                <w:left w:val="single" w:sz="2" w:space="0" w:color="000000"/>
                <w:bottom w:val="single" w:sz="2" w:space="0" w:color="000000"/>
                <w:right w:val="single" w:sz="2" w:space="0" w:color="000000"/>
              </w:divBdr>
              <w:divsChild>
                <w:div w:id="107401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55735">
          <w:marLeft w:val="0"/>
          <w:marRight w:val="0"/>
          <w:marTop w:val="0"/>
          <w:marBottom w:val="0"/>
          <w:divBdr>
            <w:top w:val="single" w:sz="2" w:space="5" w:color="000000"/>
            <w:left w:val="single" w:sz="2" w:space="0" w:color="000000"/>
            <w:bottom w:val="single" w:sz="2" w:space="5" w:color="000000"/>
            <w:right w:val="single" w:sz="2" w:space="0" w:color="000000"/>
          </w:divBdr>
          <w:divsChild>
            <w:div w:id="612439169">
              <w:marLeft w:val="0"/>
              <w:marRight w:val="0"/>
              <w:marTop w:val="0"/>
              <w:marBottom w:val="0"/>
              <w:divBdr>
                <w:top w:val="single" w:sz="2" w:space="0" w:color="000000"/>
                <w:left w:val="single" w:sz="2" w:space="8" w:color="000000"/>
                <w:bottom w:val="single" w:sz="2" w:space="0" w:color="000000"/>
                <w:right w:val="single" w:sz="2" w:space="8" w:color="000000"/>
              </w:divBdr>
            </w:div>
            <w:div w:id="952706040">
              <w:marLeft w:val="0"/>
              <w:marRight w:val="0"/>
              <w:marTop w:val="0"/>
              <w:marBottom w:val="0"/>
              <w:divBdr>
                <w:top w:val="single" w:sz="2" w:space="0" w:color="000000"/>
                <w:left w:val="single" w:sz="2" w:space="0" w:color="000000"/>
                <w:bottom w:val="single" w:sz="2" w:space="0" w:color="000000"/>
                <w:right w:val="single" w:sz="2" w:space="4" w:color="000000"/>
              </w:divBdr>
            </w:div>
            <w:div w:id="651525372">
              <w:marLeft w:val="0"/>
              <w:marRight w:val="0"/>
              <w:marTop w:val="0"/>
              <w:marBottom w:val="0"/>
              <w:divBdr>
                <w:top w:val="single" w:sz="2" w:space="0" w:color="000000"/>
                <w:left w:val="single" w:sz="2" w:space="0" w:color="000000"/>
                <w:bottom w:val="single" w:sz="2" w:space="0" w:color="000000"/>
                <w:right w:val="single" w:sz="2" w:space="0" w:color="000000"/>
              </w:divBdr>
              <w:divsChild>
                <w:div w:id="207723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53128">
          <w:marLeft w:val="0"/>
          <w:marRight w:val="0"/>
          <w:marTop w:val="0"/>
          <w:marBottom w:val="0"/>
          <w:divBdr>
            <w:top w:val="single" w:sz="2" w:space="5" w:color="000000"/>
            <w:left w:val="single" w:sz="2" w:space="0" w:color="000000"/>
            <w:bottom w:val="single" w:sz="2" w:space="5" w:color="000000"/>
            <w:right w:val="single" w:sz="2" w:space="0" w:color="000000"/>
          </w:divBdr>
          <w:divsChild>
            <w:div w:id="210272118">
              <w:marLeft w:val="0"/>
              <w:marRight w:val="0"/>
              <w:marTop w:val="0"/>
              <w:marBottom w:val="0"/>
              <w:divBdr>
                <w:top w:val="single" w:sz="2" w:space="0" w:color="000000"/>
                <w:left w:val="single" w:sz="2" w:space="8" w:color="000000"/>
                <w:bottom w:val="single" w:sz="2" w:space="0" w:color="000000"/>
                <w:right w:val="single" w:sz="2" w:space="8" w:color="000000"/>
              </w:divBdr>
            </w:div>
            <w:div w:id="1935435106">
              <w:marLeft w:val="0"/>
              <w:marRight w:val="0"/>
              <w:marTop w:val="0"/>
              <w:marBottom w:val="0"/>
              <w:divBdr>
                <w:top w:val="single" w:sz="2" w:space="0" w:color="000000"/>
                <w:left w:val="single" w:sz="2" w:space="0" w:color="000000"/>
                <w:bottom w:val="single" w:sz="2" w:space="0" w:color="000000"/>
                <w:right w:val="single" w:sz="2" w:space="4" w:color="000000"/>
              </w:divBdr>
            </w:div>
            <w:div w:id="1767726904">
              <w:marLeft w:val="0"/>
              <w:marRight w:val="0"/>
              <w:marTop w:val="0"/>
              <w:marBottom w:val="0"/>
              <w:divBdr>
                <w:top w:val="single" w:sz="2" w:space="0" w:color="000000"/>
                <w:left w:val="single" w:sz="2" w:space="0" w:color="000000"/>
                <w:bottom w:val="single" w:sz="2" w:space="0" w:color="000000"/>
                <w:right w:val="single" w:sz="2" w:space="0" w:color="000000"/>
              </w:divBdr>
              <w:divsChild>
                <w:div w:id="38791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6234">
          <w:marLeft w:val="0"/>
          <w:marRight w:val="0"/>
          <w:marTop w:val="0"/>
          <w:marBottom w:val="0"/>
          <w:divBdr>
            <w:top w:val="single" w:sz="2" w:space="5" w:color="000000"/>
            <w:left w:val="single" w:sz="2" w:space="0" w:color="000000"/>
            <w:bottom w:val="single" w:sz="2" w:space="5" w:color="000000"/>
            <w:right w:val="single" w:sz="2" w:space="0" w:color="000000"/>
          </w:divBdr>
          <w:divsChild>
            <w:div w:id="1717925188">
              <w:marLeft w:val="0"/>
              <w:marRight w:val="0"/>
              <w:marTop w:val="0"/>
              <w:marBottom w:val="0"/>
              <w:divBdr>
                <w:top w:val="single" w:sz="2" w:space="0" w:color="000000"/>
                <w:left w:val="single" w:sz="2" w:space="8" w:color="000000"/>
                <w:bottom w:val="single" w:sz="2" w:space="0" w:color="000000"/>
                <w:right w:val="single" w:sz="2" w:space="8" w:color="000000"/>
              </w:divBdr>
            </w:div>
            <w:div w:id="1398017230">
              <w:marLeft w:val="0"/>
              <w:marRight w:val="0"/>
              <w:marTop w:val="0"/>
              <w:marBottom w:val="0"/>
              <w:divBdr>
                <w:top w:val="single" w:sz="2" w:space="0" w:color="000000"/>
                <w:left w:val="single" w:sz="2" w:space="0" w:color="000000"/>
                <w:bottom w:val="single" w:sz="2" w:space="0" w:color="000000"/>
                <w:right w:val="single" w:sz="2" w:space="4" w:color="000000"/>
              </w:divBdr>
            </w:div>
            <w:div w:id="1930384545">
              <w:marLeft w:val="0"/>
              <w:marRight w:val="0"/>
              <w:marTop w:val="0"/>
              <w:marBottom w:val="0"/>
              <w:divBdr>
                <w:top w:val="single" w:sz="2" w:space="0" w:color="000000"/>
                <w:left w:val="single" w:sz="2" w:space="0" w:color="000000"/>
                <w:bottom w:val="single" w:sz="2" w:space="0" w:color="000000"/>
                <w:right w:val="single" w:sz="2" w:space="0" w:color="000000"/>
              </w:divBdr>
              <w:divsChild>
                <w:div w:id="138479068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co/12/4/s_1074004" TargetMode="External"/><Relationship Id="rId13" Type="http://schemas.openxmlformats.org/officeDocument/2006/relationships/hyperlink" Target="https://www.blueletterbible.org/nasb20/1co/12/9/s_1074009" TargetMode="External"/><Relationship Id="rId18" Type="http://schemas.openxmlformats.org/officeDocument/2006/relationships/hyperlink" Target="https://www.blueletterbible.org/nasb20/1co/13/9/s_1075009" TargetMode="External"/><Relationship Id="rId3" Type="http://schemas.openxmlformats.org/officeDocument/2006/relationships/settings" Target="settings.xml"/><Relationship Id="rId21" Type="http://schemas.openxmlformats.org/officeDocument/2006/relationships/hyperlink" Target="https://www.blueletterbible.org/nasb20/1co/13/13/s_1075013" TargetMode="External"/><Relationship Id="rId7" Type="http://schemas.openxmlformats.org/officeDocument/2006/relationships/hyperlink" Target="https://www.blueletterbible.org/nasb20/1co/12/3/s_1074003" TargetMode="External"/><Relationship Id="rId12" Type="http://schemas.openxmlformats.org/officeDocument/2006/relationships/hyperlink" Target="https://www.blueletterbible.org/nasb20/1co/12/8/s_1074008" TargetMode="External"/><Relationship Id="rId17" Type="http://schemas.openxmlformats.org/officeDocument/2006/relationships/hyperlink" Target="https://www.blueletterbible.org/nasb20/1co/12/14/s_1074014" TargetMode="External"/><Relationship Id="rId2" Type="http://schemas.openxmlformats.org/officeDocument/2006/relationships/styles" Target="styles.xml"/><Relationship Id="rId16" Type="http://schemas.openxmlformats.org/officeDocument/2006/relationships/hyperlink" Target="https://www.blueletterbible.org/nasb20/1co/12/13/s_1074013" TargetMode="External"/><Relationship Id="rId20" Type="http://schemas.openxmlformats.org/officeDocument/2006/relationships/hyperlink" Target="https://www.blueletterbible.org/nasb20/1co/13/12/s_1075012" TargetMode="External"/><Relationship Id="rId1" Type="http://schemas.openxmlformats.org/officeDocument/2006/relationships/numbering" Target="numbering.xml"/><Relationship Id="rId6" Type="http://schemas.openxmlformats.org/officeDocument/2006/relationships/hyperlink" Target="https://www.blueletterbible.org/nasb20/1co/12/2/s_1074002" TargetMode="External"/><Relationship Id="rId11" Type="http://schemas.openxmlformats.org/officeDocument/2006/relationships/hyperlink" Target="https://www.blueletterbible.org/nasb20/1co/12/7/s_1074007" TargetMode="External"/><Relationship Id="rId24" Type="http://schemas.openxmlformats.org/officeDocument/2006/relationships/theme" Target="theme/theme1.xml"/><Relationship Id="rId5" Type="http://schemas.openxmlformats.org/officeDocument/2006/relationships/hyperlink" Target="https://www.blueletterbible.org/nasb20/act/6/3/s_1024003" TargetMode="External"/><Relationship Id="rId15" Type="http://schemas.openxmlformats.org/officeDocument/2006/relationships/hyperlink" Target="https://www.blueletterbible.org/nasb20/1co/12/11/s_1074011" TargetMode="External"/><Relationship Id="rId23" Type="http://schemas.openxmlformats.org/officeDocument/2006/relationships/fontTable" Target="fontTable.xml"/><Relationship Id="rId10" Type="http://schemas.openxmlformats.org/officeDocument/2006/relationships/hyperlink" Target="https://www.blueletterbible.org/nasb20/1co/12/6/s_1074006" TargetMode="External"/><Relationship Id="rId19" Type="http://schemas.openxmlformats.org/officeDocument/2006/relationships/hyperlink" Target="https://www.blueletterbible.org/nasb20/1co/13/10/s_1075010" TargetMode="External"/><Relationship Id="rId4" Type="http://schemas.openxmlformats.org/officeDocument/2006/relationships/webSettings" Target="webSettings.xml"/><Relationship Id="rId9" Type="http://schemas.openxmlformats.org/officeDocument/2006/relationships/hyperlink" Target="https://www.blueletterbible.org/nasb20/1co/12/5/s_1074005" TargetMode="External"/><Relationship Id="rId14" Type="http://schemas.openxmlformats.org/officeDocument/2006/relationships/hyperlink" Target="https://www.blueletterbible.org/nasb20/1co/12/10/s_1074010" TargetMode="External"/><Relationship Id="rId22" Type="http://schemas.openxmlformats.org/officeDocument/2006/relationships/hyperlink" Target="https://www.blueletterbible.org/nasb20/1co/16/2/s_107800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26</Pages>
  <Words>2078</Words>
  <Characters>11848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2023-08-07T14:13:00Z</dcterms:created>
  <dcterms:modified xsi:type="dcterms:W3CDTF">2023-08-07T19:10:00Z</dcterms:modified>
</cp:coreProperties>
</file>