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1B53" w14:textId="372F5F4A" w:rsidR="00F5528C" w:rsidRDefault="00F5528C">
      <w:pPr>
        <w:rPr>
          <w:sz w:val="56"/>
          <w:szCs w:val="56"/>
        </w:rPr>
      </w:pPr>
      <w:r>
        <w:rPr>
          <w:sz w:val="56"/>
          <w:szCs w:val="56"/>
        </w:rPr>
        <w:t>1Thess #98</w:t>
      </w:r>
    </w:p>
    <w:p w14:paraId="2CAB8C8C" w14:textId="1C3EFAA7" w:rsidR="00F5528C" w:rsidRDefault="00B646BD">
      <w:pPr>
        <w:rPr>
          <w:sz w:val="56"/>
          <w:szCs w:val="56"/>
        </w:rPr>
      </w:pPr>
      <w:r>
        <w:rPr>
          <w:sz w:val="56"/>
          <w:szCs w:val="56"/>
        </w:rPr>
        <w:t xml:space="preserve">You can not comfort others if you are in disarray. </w:t>
      </w:r>
    </w:p>
    <w:p w14:paraId="4621B9B0" w14:textId="77777777" w:rsidR="00B646BD" w:rsidRDefault="00B646BD">
      <w:pPr>
        <w:rPr>
          <w:sz w:val="56"/>
          <w:szCs w:val="56"/>
        </w:rPr>
      </w:pPr>
    </w:p>
    <w:p w14:paraId="22641B7C" w14:textId="7C471A53" w:rsidR="00F6699E" w:rsidRDefault="00F6699E">
      <w:pPr>
        <w:rPr>
          <w:sz w:val="56"/>
          <w:szCs w:val="56"/>
        </w:rPr>
      </w:pPr>
      <w:r>
        <w:rPr>
          <w:sz w:val="56"/>
          <w:szCs w:val="56"/>
        </w:rPr>
        <w:t>We will open and then close</w:t>
      </w:r>
      <w:r w:rsidR="0059503C">
        <w:rPr>
          <w:sz w:val="56"/>
          <w:szCs w:val="56"/>
        </w:rPr>
        <w:t xml:space="preserve"> this chapter today</w:t>
      </w:r>
      <w:r>
        <w:rPr>
          <w:sz w:val="56"/>
          <w:szCs w:val="56"/>
        </w:rPr>
        <w:t xml:space="preserve"> in 1Thessalonians chapter 4. Beginning where we left off in verse 15;</w:t>
      </w:r>
    </w:p>
    <w:p w14:paraId="7BBD4EC4" w14:textId="29FFFF69" w:rsidR="00F5528C" w:rsidRDefault="00B646BD" w:rsidP="00F5528C">
      <w:pPr>
        <w:rPr>
          <w:sz w:val="56"/>
          <w:szCs w:val="56"/>
        </w:rPr>
      </w:pPr>
      <w:r>
        <w:rPr>
          <w:sz w:val="56"/>
          <w:szCs w:val="56"/>
        </w:rPr>
        <w:t xml:space="preserve">1Thes 4:15 </w:t>
      </w:r>
      <w:r w:rsidR="00F5528C" w:rsidRPr="00F5528C">
        <w:rPr>
          <w:sz w:val="56"/>
          <w:szCs w:val="56"/>
        </w:rPr>
        <w:t>For we say this to you by the word of the Lord, that we who</w:t>
      </w:r>
      <w:r>
        <w:rPr>
          <w:sz w:val="56"/>
          <w:szCs w:val="56"/>
        </w:rPr>
        <w:t xml:space="preserve"> are</w:t>
      </w:r>
      <w:r w:rsidR="00F5528C" w:rsidRPr="00F5528C">
        <w:rPr>
          <w:sz w:val="56"/>
          <w:szCs w:val="56"/>
        </w:rPr>
        <w:t xml:space="preserve"> alive and remain until the coming of the Lord will not precede those who have fallen asleep.</w:t>
      </w:r>
    </w:p>
    <w:p w14:paraId="337634DE" w14:textId="4EED5EF6" w:rsidR="0059503C" w:rsidRPr="00F5528C" w:rsidRDefault="0059503C" w:rsidP="00F5528C">
      <w:pPr>
        <w:rPr>
          <w:sz w:val="56"/>
          <w:szCs w:val="56"/>
        </w:rPr>
      </w:pPr>
      <w:r>
        <w:rPr>
          <w:sz w:val="56"/>
          <w:szCs w:val="56"/>
        </w:rPr>
        <w:t>Remember there is strength and a matter</w:t>
      </w:r>
      <w:r w:rsidR="00FF4924">
        <w:rPr>
          <w:sz w:val="56"/>
          <w:szCs w:val="56"/>
        </w:rPr>
        <w:t>-</w:t>
      </w:r>
      <w:r>
        <w:rPr>
          <w:sz w:val="56"/>
          <w:szCs w:val="56"/>
        </w:rPr>
        <w:t>of</w:t>
      </w:r>
      <w:r w:rsidR="00FF4924">
        <w:rPr>
          <w:sz w:val="56"/>
          <w:szCs w:val="56"/>
        </w:rPr>
        <w:t>-</w:t>
      </w:r>
      <w:r>
        <w:rPr>
          <w:sz w:val="56"/>
          <w:szCs w:val="56"/>
        </w:rPr>
        <w:t xml:space="preserve">fact attitude, </w:t>
      </w:r>
      <w:r w:rsidR="00FF4924">
        <w:rPr>
          <w:sz w:val="56"/>
          <w:szCs w:val="56"/>
        </w:rPr>
        <w:t xml:space="preserve">the Apostle </w:t>
      </w:r>
      <w:r>
        <w:rPr>
          <w:sz w:val="56"/>
          <w:szCs w:val="56"/>
        </w:rPr>
        <w:t>Paul has in teaching these principles.</w:t>
      </w:r>
    </w:p>
    <w:p w14:paraId="5C792116" w14:textId="6AF00EF8" w:rsidR="00F5528C" w:rsidRPr="00F5528C" w:rsidRDefault="00F5528C" w:rsidP="00F5528C">
      <w:pPr>
        <w:rPr>
          <w:b/>
          <w:bCs/>
          <w:sz w:val="56"/>
          <w:szCs w:val="56"/>
        </w:rPr>
      </w:pPr>
      <w:hyperlink r:id="rId5" w:history="1">
        <w:r w:rsidRPr="00F5528C">
          <w:rPr>
            <w:rStyle w:val="Hyperlink"/>
            <w:color w:val="000000" w:themeColor="text1"/>
            <w:sz w:val="56"/>
            <w:szCs w:val="56"/>
            <w:u w:val="none"/>
          </w:rPr>
          <w:t>1Th 4:16</w:t>
        </w:r>
      </w:hyperlink>
      <w:r w:rsidR="00B646BD">
        <w:rPr>
          <w:sz w:val="56"/>
          <w:szCs w:val="56"/>
        </w:rPr>
        <w:t xml:space="preserve"> </w:t>
      </w:r>
      <w:r w:rsidRPr="00F5528C">
        <w:rPr>
          <w:sz w:val="56"/>
          <w:szCs w:val="56"/>
        </w:rPr>
        <w:t>For the Lord Himself will descend from heaven with a shout, with the voice of </w:t>
      </w:r>
      <w:r w:rsidRPr="00F5528C">
        <w:rPr>
          <w:i/>
          <w:iCs/>
          <w:sz w:val="56"/>
          <w:szCs w:val="56"/>
        </w:rPr>
        <w:t>the</w:t>
      </w:r>
      <w:r w:rsidRPr="00F5528C">
        <w:rPr>
          <w:sz w:val="56"/>
          <w:szCs w:val="56"/>
        </w:rPr>
        <w:t> archangel and with the trumpet of God, and the dead in Christ will rise first.</w:t>
      </w:r>
    </w:p>
    <w:p w14:paraId="1F0E8686" w14:textId="78B0F5F1" w:rsidR="00F5528C" w:rsidRPr="00F5528C" w:rsidRDefault="00F5528C" w:rsidP="00F5528C">
      <w:pPr>
        <w:rPr>
          <w:b/>
          <w:bCs/>
          <w:sz w:val="56"/>
          <w:szCs w:val="56"/>
        </w:rPr>
      </w:pPr>
      <w:hyperlink r:id="rId6" w:history="1">
        <w:r w:rsidRPr="00F5528C">
          <w:rPr>
            <w:rStyle w:val="Hyperlink"/>
            <w:color w:val="000000" w:themeColor="text1"/>
            <w:sz w:val="56"/>
            <w:szCs w:val="56"/>
            <w:u w:val="none"/>
          </w:rPr>
          <w:t>1Th 4:17</w:t>
        </w:r>
      </w:hyperlink>
      <w:r w:rsidR="00B646BD">
        <w:rPr>
          <w:sz w:val="56"/>
          <w:szCs w:val="56"/>
        </w:rPr>
        <w:t xml:space="preserve"> </w:t>
      </w:r>
      <w:r w:rsidRPr="00F5528C">
        <w:rPr>
          <w:sz w:val="56"/>
          <w:szCs w:val="56"/>
        </w:rPr>
        <w:t>Then we who are alive, who remain, will be caught up together with them in the clouds to meet the Lord in the air, and so we will always be with the Lord.</w:t>
      </w:r>
    </w:p>
    <w:p w14:paraId="798F0427" w14:textId="6A6EB4D2" w:rsidR="00F5528C" w:rsidRDefault="00F6699E" w:rsidP="00F5528C">
      <w:pPr>
        <w:rPr>
          <w:sz w:val="56"/>
          <w:szCs w:val="56"/>
        </w:rPr>
      </w:pPr>
      <w:r>
        <w:rPr>
          <w:color w:val="000000" w:themeColor="text1"/>
          <w:sz w:val="56"/>
          <w:szCs w:val="56"/>
        </w:rPr>
        <w:t>/</w:t>
      </w:r>
      <w:hyperlink r:id="rId7" w:history="1">
        <w:r w:rsidR="00F5528C" w:rsidRPr="00F5528C">
          <w:rPr>
            <w:rStyle w:val="Hyperlink"/>
            <w:color w:val="000000" w:themeColor="text1"/>
            <w:sz w:val="56"/>
            <w:szCs w:val="56"/>
            <w:u w:val="none"/>
          </w:rPr>
          <w:t>1Th</w:t>
        </w:r>
        <w:r w:rsidR="00B646BD">
          <w:rPr>
            <w:rStyle w:val="Hyperlink"/>
            <w:color w:val="000000" w:themeColor="text1"/>
            <w:sz w:val="56"/>
            <w:szCs w:val="56"/>
            <w:u w:val="none"/>
          </w:rPr>
          <w:t xml:space="preserve"> </w:t>
        </w:r>
        <w:r w:rsidR="00F5528C" w:rsidRPr="00F5528C">
          <w:rPr>
            <w:rStyle w:val="Hyperlink"/>
            <w:color w:val="000000" w:themeColor="text1"/>
            <w:sz w:val="56"/>
            <w:szCs w:val="56"/>
            <w:u w:val="none"/>
          </w:rPr>
          <w:t>4:18</w:t>
        </w:r>
      </w:hyperlink>
      <w:r w:rsidR="00B646BD">
        <w:rPr>
          <w:color w:val="000000" w:themeColor="text1"/>
          <w:sz w:val="56"/>
          <w:szCs w:val="56"/>
        </w:rPr>
        <w:t xml:space="preserve"> Therefore, </w:t>
      </w:r>
      <w:r w:rsidR="00B646BD" w:rsidRPr="00F6699E">
        <w:rPr>
          <w:b/>
          <w:bCs/>
          <w:color w:val="000000" w:themeColor="text1"/>
          <w:sz w:val="56"/>
          <w:szCs w:val="56"/>
          <w:u w:val="single"/>
        </w:rPr>
        <w:t xml:space="preserve">comfort one </w:t>
      </w:r>
      <w:r w:rsidR="00F5528C" w:rsidRPr="00F5528C">
        <w:rPr>
          <w:b/>
          <w:bCs/>
          <w:sz w:val="56"/>
          <w:szCs w:val="56"/>
          <w:u w:val="single"/>
        </w:rPr>
        <w:t>another with these words</w:t>
      </w:r>
      <w:r w:rsidR="00F5528C" w:rsidRPr="00F5528C">
        <w:rPr>
          <w:sz w:val="56"/>
          <w:szCs w:val="56"/>
        </w:rPr>
        <w:t>.</w:t>
      </w:r>
    </w:p>
    <w:p w14:paraId="2A401275" w14:textId="77777777" w:rsidR="00F6699E" w:rsidRDefault="00F6699E" w:rsidP="00F5528C">
      <w:pPr>
        <w:rPr>
          <w:sz w:val="56"/>
          <w:szCs w:val="56"/>
        </w:rPr>
      </w:pPr>
    </w:p>
    <w:p w14:paraId="4BAFA6BF" w14:textId="53FCDBA2" w:rsidR="00F6699E" w:rsidRDefault="00F6699E" w:rsidP="00F5528C">
      <w:pPr>
        <w:rPr>
          <w:sz w:val="56"/>
          <w:szCs w:val="56"/>
        </w:rPr>
      </w:pPr>
      <w:r>
        <w:rPr>
          <w:sz w:val="56"/>
          <w:szCs w:val="56"/>
        </w:rPr>
        <w:t xml:space="preserve">The present tense, imperative mood, commands them to continually comfort </w:t>
      </w:r>
      <w:r>
        <w:rPr>
          <w:sz w:val="56"/>
          <w:szCs w:val="56"/>
        </w:rPr>
        <w:lastRenderedPageBreak/>
        <w:t>and build one another up with THIS TRUTH! \</w:t>
      </w:r>
    </w:p>
    <w:p w14:paraId="2D9192AF" w14:textId="77777777" w:rsidR="00F6699E" w:rsidRDefault="00F6699E" w:rsidP="00F5528C">
      <w:pPr>
        <w:rPr>
          <w:sz w:val="56"/>
          <w:szCs w:val="56"/>
        </w:rPr>
      </w:pPr>
      <w:r>
        <w:rPr>
          <w:sz w:val="56"/>
          <w:szCs w:val="56"/>
        </w:rPr>
        <w:t xml:space="preserve">The Apostle </w:t>
      </w:r>
      <w:r w:rsidRPr="00F6699E">
        <w:rPr>
          <w:sz w:val="56"/>
          <w:szCs w:val="56"/>
        </w:rPr>
        <w:t xml:space="preserve">Paul does not seek to comfort or encourage </w:t>
      </w:r>
      <w:r>
        <w:rPr>
          <w:sz w:val="56"/>
          <w:szCs w:val="56"/>
        </w:rPr>
        <w:t>those Bels,</w:t>
      </w:r>
      <w:r w:rsidRPr="00F6699E">
        <w:rPr>
          <w:sz w:val="56"/>
          <w:szCs w:val="56"/>
        </w:rPr>
        <w:t xml:space="preserve"> but rather </w:t>
      </w:r>
      <w:r>
        <w:rPr>
          <w:sz w:val="56"/>
          <w:szCs w:val="56"/>
        </w:rPr>
        <w:t xml:space="preserve">commands </w:t>
      </w:r>
      <w:r w:rsidRPr="00F6699E">
        <w:rPr>
          <w:sz w:val="56"/>
          <w:szCs w:val="56"/>
        </w:rPr>
        <w:t>them to</w:t>
      </w:r>
      <w:r>
        <w:rPr>
          <w:sz w:val="56"/>
          <w:szCs w:val="56"/>
        </w:rPr>
        <w:t xml:space="preserve"> consistently</w:t>
      </w:r>
      <w:r w:rsidRPr="00F6699E">
        <w:rPr>
          <w:sz w:val="56"/>
          <w:szCs w:val="56"/>
        </w:rPr>
        <w:t xml:space="preserve"> comfort or encourage ‘</w:t>
      </w:r>
      <w:r w:rsidRPr="00F6699E">
        <w:rPr>
          <w:i/>
          <w:iCs/>
          <w:sz w:val="56"/>
          <w:szCs w:val="56"/>
          <w:u w:val="single"/>
        </w:rPr>
        <w:t>one another.’</w:t>
      </w:r>
      <w:r w:rsidRPr="00F6699E">
        <w:rPr>
          <w:sz w:val="56"/>
          <w:szCs w:val="56"/>
        </w:rPr>
        <w:t xml:space="preserve"> </w:t>
      </w:r>
    </w:p>
    <w:p w14:paraId="5DCCDA63" w14:textId="77777777" w:rsidR="00F6699E" w:rsidRDefault="00F6699E" w:rsidP="00F5528C">
      <w:pPr>
        <w:rPr>
          <w:sz w:val="56"/>
          <w:szCs w:val="56"/>
        </w:rPr>
      </w:pPr>
    </w:p>
    <w:p w14:paraId="1BFCEAFB" w14:textId="735C5FE0" w:rsidR="00F6699E" w:rsidRDefault="00F6699E" w:rsidP="00F5528C">
      <w:pPr>
        <w:rPr>
          <w:sz w:val="56"/>
          <w:szCs w:val="56"/>
        </w:rPr>
      </w:pPr>
      <w:r>
        <w:rPr>
          <w:sz w:val="56"/>
          <w:szCs w:val="56"/>
        </w:rPr>
        <w:t>Bels are called to grow and assists one another.</w:t>
      </w:r>
    </w:p>
    <w:p w14:paraId="07DC0A85" w14:textId="11F4BB15" w:rsidR="00F6699E" w:rsidRDefault="00F6699E" w:rsidP="00F5528C">
      <w:pPr>
        <w:rPr>
          <w:sz w:val="56"/>
          <w:szCs w:val="56"/>
        </w:rPr>
      </w:pPr>
      <w:r>
        <w:rPr>
          <w:sz w:val="56"/>
          <w:szCs w:val="56"/>
        </w:rPr>
        <w:t>Everything does not fall upon the pastor or church leadership.</w:t>
      </w:r>
    </w:p>
    <w:p w14:paraId="5E02EC41" w14:textId="74B9DC7B" w:rsidR="00F6699E" w:rsidRPr="00F5528C" w:rsidRDefault="00F6699E" w:rsidP="00F5528C">
      <w:pPr>
        <w:rPr>
          <w:sz w:val="56"/>
          <w:szCs w:val="56"/>
        </w:rPr>
      </w:pPr>
      <w:r w:rsidRPr="00F6699E">
        <w:rPr>
          <w:sz w:val="56"/>
          <w:szCs w:val="56"/>
        </w:rPr>
        <w:t>The present imperative</w:t>
      </w:r>
      <w:r>
        <w:rPr>
          <w:sz w:val="56"/>
          <w:szCs w:val="56"/>
        </w:rPr>
        <w:t>,</w:t>
      </w:r>
      <w:r w:rsidRPr="00F6699E">
        <w:rPr>
          <w:sz w:val="56"/>
          <w:szCs w:val="56"/>
        </w:rPr>
        <w:t xml:space="preserve"> places upon them the continuing duty to do so, both in private conversation and in the public services.</w:t>
      </w:r>
    </w:p>
    <w:p w14:paraId="290D93AB" w14:textId="77777777" w:rsidR="00F5528C" w:rsidRDefault="00F5528C">
      <w:pPr>
        <w:rPr>
          <w:sz w:val="56"/>
          <w:szCs w:val="56"/>
        </w:rPr>
      </w:pPr>
    </w:p>
    <w:p w14:paraId="7E27F024" w14:textId="67BAC99D" w:rsidR="0059503C" w:rsidRDefault="0059503C">
      <w:pPr>
        <w:rPr>
          <w:sz w:val="56"/>
          <w:szCs w:val="56"/>
        </w:rPr>
      </w:pPr>
      <w:r>
        <w:rPr>
          <w:sz w:val="56"/>
          <w:szCs w:val="56"/>
        </w:rPr>
        <w:lastRenderedPageBreak/>
        <w:t>/Bels need to achieve a greater elevation of Biblical knowledge over time, because they are required to be not only mature but leaders within their circle of family and friends. Spiritual leaders need the right information and the confidence to walk in what they believe</w:t>
      </w:r>
      <w:r w:rsidR="00FF4924">
        <w:rPr>
          <w:sz w:val="56"/>
          <w:szCs w:val="56"/>
        </w:rPr>
        <w:t>.</w:t>
      </w:r>
      <w:r>
        <w:rPr>
          <w:sz w:val="56"/>
          <w:szCs w:val="56"/>
        </w:rPr>
        <w:t xml:space="preserve"> </w:t>
      </w:r>
      <w:r w:rsidR="00FF4924">
        <w:rPr>
          <w:sz w:val="56"/>
          <w:szCs w:val="56"/>
        </w:rPr>
        <w:t>S</w:t>
      </w:r>
      <w:r>
        <w:rPr>
          <w:sz w:val="56"/>
          <w:szCs w:val="56"/>
        </w:rPr>
        <w:t xml:space="preserve">o </w:t>
      </w:r>
      <w:r w:rsidR="00FF4924">
        <w:rPr>
          <w:sz w:val="56"/>
          <w:szCs w:val="56"/>
        </w:rPr>
        <w:t xml:space="preserve">that </w:t>
      </w:r>
      <w:r>
        <w:rPr>
          <w:sz w:val="56"/>
          <w:szCs w:val="56"/>
        </w:rPr>
        <w:t>others not only follow, they also feel comfort and secure. In time they will become a leader for others as well. \</w:t>
      </w:r>
    </w:p>
    <w:p w14:paraId="2D7B4AFF" w14:textId="77777777" w:rsidR="00FF4924" w:rsidRDefault="00FF4924">
      <w:pPr>
        <w:rPr>
          <w:sz w:val="56"/>
          <w:szCs w:val="56"/>
        </w:rPr>
      </w:pPr>
    </w:p>
    <w:p w14:paraId="6D06A09A" w14:textId="5773021A" w:rsidR="0059503C" w:rsidRDefault="0059503C">
      <w:pPr>
        <w:rPr>
          <w:sz w:val="56"/>
          <w:szCs w:val="56"/>
        </w:rPr>
      </w:pPr>
      <w:r>
        <w:rPr>
          <w:sz w:val="56"/>
          <w:szCs w:val="56"/>
        </w:rPr>
        <w:t>Uneducated and weak Bels are the worse role models and spiritual leaders and sadly they touch their family and friends every day.</w:t>
      </w:r>
    </w:p>
    <w:p w14:paraId="0083A6B3" w14:textId="77777777" w:rsidR="0059503C" w:rsidRDefault="0059503C">
      <w:pPr>
        <w:rPr>
          <w:sz w:val="56"/>
          <w:szCs w:val="56"/>
        </w:rPr>
      </w:pPr>
    </w:p>
    <w:p w14:paraId="479BFDEF" w14:textId="01329F76" w:rsidR="0059503C" w:rsidRDefault="0059503C">
      <w:pPr>
        <w:rPr>
          <w:sz w:val="56"/>
          <w:szCs w:val="56"/>
        </w:rPr>
      </w:pPr>
      <w:r>
        <w:rPr>
          <w:sz w:val="56"/>
          <w:szCs w:val="56"/>
        </w:rPr>
        <w:lastRenderedPageBreak/>
        <w:t>We live in a day and age when everyone wants a hero or someone else to rescue them or do the heavy lifting for them.</w:t>
      </w:r>
    </w:p>
    <w:p w14:paraId="66984C3F" w14:textId="77777777" w:rsidR="0059503C" w:rsidRDefault="0059503C">
      <w:pPr>
        <w:rPr>
          <w:sz w:val="56"/>
          <w:szCs w:val="56"/>
        </w:rPr>
      </w:pPr>
    </w:p>
    <w:p w14:paraId="23FB478B" w14:textId="307053B2" w:rsidR="00B646BD" w:rsidRDefault="00B646BD">
      <w:pPr>
        <w:rPr>
          <w:sz w:val="56"/>
          <w:szCs w:val="56"/>
        </w:rPr>
      </w:pPr>
      <w:r>
        <w:rPr>
          <w:sz w:val="56"/>
          <w:szCs w:val="56"/>
        </w:rPr>
        <w:t xml:space="preserve">Most educated </w:t>
      </w:r>
      <w:r w:rsidRPr="00B646BD">
        <w:rPr>
          <w:sz w:val="56"/>
          <w:szCs w:val="56"/>
        </w:rPr>
        <w:t>Christians</w:t>
      </w:r>
      <w:r>
        <w:rPr>
          <w:sz w:val="56"/>
          <w:szCs w:val="56"/>
        </w:rPr>
        <w:t>, especially pastors and theologians</w:t>
      </w:r>
      <w:r w:rsidRPr="00B646BD">
        <w:rPr>
          <w:sz w:val="56"/>
          <w:szCs w:val="56"/>
        </w:rPr>
        <w:t xml:space="preserve"> </w:t>
      </w:r>
      <w:r>
        <w:rPr>
          <w:sz w:val="56"/>
          <w:szCs w:val="56"/>
        </w:rPr>
        <w:t>understand</w:t>
      </w:r>
      <w:r w:rsidRPr="00B646BD">
        <w:rPr>
          <w:sz w:val="56"/>
          <w:szCs w:val="56"/>
        </w:rPr>
        <w:t xml:space="preserve"> the Bible teaches that there will be an important seven-year period of history before the Battle of Armageddon and </w:t>
      </w:r>
      <w:r>
        <w:rPr>
          <w:sz w:val="56"/>
          <w:szCs w:val="56"/>
        </w:rPr>
        <w:t xml:space="preserve">the </w:t>
      </w:r>
      <w:r w:rsidRPr="00B646BD">
        <w:rPr>
          <w:sz w:val="56"/>
          <w:szCs w:val="56"/>
        </w:rPr>
        <w:t>triumphant return of Jesus</w:t>
      </w:r>
      <w:r>
        <w:rPr>
          <w:sz w:val="56"/>
          <w:szCs w:val="56"/>
        </w:rPr>
        <w:t xml:space="preserve"> - called the 2</w:t>
      </w:r>
      <w:r w:rsidRPr="00B646BD">
        <w:rPr>
          <w:sz w:val="56"/>
          <w:szCs w:val="56"/>
          <w:vertAlign w:val="superscript"/>
        </w:rPr>
        <w:t>nd</w:t>
      </w:r>
      <w:r>
        <w:rPr>
          <w:sz w:val="56"/>
          <w:szCs w:val="56"/>
        </w:rPr>
        <w:t xml:space="preserve"> Advent</w:t>
      </w:r>
      <w:r w:rsidRPr="00B646BD">
        <w:rPr>
          <w:sz w:val="56"/>
          <w:szCs w:val="56"/>
        </w:rPr>
        <w:t xml:space="preserve">. </w:t>
      </w:r>
    </w:p>
    <w:p w14:paraId="32139319" w14:textId="77777777" w:rsidR="00B646BD" w:rsidRDefault="00B646BD">
      <w:pPr>
        <w:rPr>
          <w:sz w:val="56"/>
          <w:szCs w:val="56"/>
        </w:rPr>
      </w:pPr>
    </w:p>
    <w:p w14:paraId="1B56E08D" w14:textId="19847E8E" w:rsidR="00B646BD" w:rsidRDefault="00B646BD">
      <w:pPr>
        <w:rPr>
          <w:sz w:val="56"/>
          <w:szCs w:val="56"/>
        </w:rPr>
      </w:pPr>
      <w:r w:rsidRPr="00B646BD">
        <w:rPr>
          <w:sz w:val="56"/>
          <w:szCs w:val="56"/>
        </w:rPr>
        <w:t>The debate about th</w:t>
      </w:r>
      <w:r>
        <w:rPr>
          <w:sz w:val="56"/>
          <w:szCs w:val="56"/>
        </w:rPr>
        <w:t xml:space="preserve">e rapture and removal of Bels, </w:t>
      </w:r>
      <w:r w:rsidRPr="00B646BD">
        <w:rPr>
          <w:sz w:val="56"/>
          <w:szCs w:val="56"/>
        </w:rPr>
        <w:t xml:space="preserve">centers on where it fits in with this final seven-year period, </w:t>
      </w:r>
      <w:r>
        <w:rPr>
          <w:sz w:val="56"/>
          <w:szCs w:val="56"/>
        </w:rPr>
        <w:t xml:space="preserve">within theology, </w:t>
      </w:r>
      <w:r w:rsidRPr="00B646BD">
        <w:rPr>
          <w:sz w:val="56"/>
          <w:szCs w:val="56"/>
        </w:rPr>
        <w:t xml:space="preserve">known as the Great </w:t>
      </w:r>
      <w:r w:rsidRPr="00B646BD">
        <w:rPr>
          <w:sz w:val="56"/>
          <w:szCs w:val="56"/>
        </w:rPr>
        <w:lastRenderedPageBreak/>
        <w:t>Tribulation, w</w:t>
      </w:r>
      <w:r>
        <w:rPr>
          <w:sz w:val="56"/>
          <w:szCs w:val="56"/>
        </w:rPr>
        <w:t>hich was spoken</w:t>
      </w:r>
      <w:r w:rsidR="00FF4924">
        <w:rPr>
          <w:sz w:val="56"/>
          <w:szCs w:val="56"/>
        </w:rPr>
        <w:t xml:space="preserve"> of</w:t>
      </w:r>
      <w:r>
        <w:rPr>
          <w:sz w:val="56"/>
          <w:szCs w:val="56"/>
        </w:rPr>
        <w:t xml:space="preserve"> by Christ</w:t>
      </w:r>
      <w:r w:rsidRPr="00B646BD">
        <w:rPr>
          <w:sz w:val="56"/>
          <w:szCs w:val="56"/>
        </w:rPr>
        <w:t xml:space="preserve"> </w:t>
      </w:r>
      <w:r>
        <w:rPr>
          <w:sz w:val="56"/>
          <w:szCs w:val="56"/>
        </w:rPr>
        <w:t xml:space="preserve">HIMSELF in </w:t>
      </w:r>
      <w:hyperlink r:id="rId8" w:history="1">
        <w:r w:rsidRPr="00B646BD">
          <w:rPr>
            <w:rStyle w:val="Hyperlink"/>
            <w:color w:val="000000" w:themeColor="text1"/>
            <w:sz w:val="56"/>
            <w:szCs w:val="56"/>
            <w:u w:val="none"/>
          </w:rPr>
          <w:t>Matthew 24:21</w:t>
        </w:r>
      </w:hyperlink>
      <w:r w:rsidRPr="00B646BD">
        <w:rPr>
          <w:sz w:val="56"/>
          <w:szCs w:val="56"/>
        </w:rPr>
        <w:t>.</w:t>
      </w:r>
    </w:p>
    <w:p w14:paraId="148D7314" w14:textId="083BA50E" w:rsidR="00B646BD" w:rsidRDefault="00B646BD">
      <w:pPr>
        <w:rPr>
          <w:sz w:val="56"/>
          <w:szCs w:val="56"/>
        </w:rPr>
      </w:pPr>
      <w:r>
        <w:rPr>
          <w:sz w:val="56"/>
          <w:szCs w:val="56"/>
        </w:rPr>
        <w:t>/Mat 24:21</w:t>
      </w:r>
      <w:r w:rsidR="003B4925">
        <w:rPr>
          <w:sz w:val="56"/>
          <w:szCs w:val="56"/>
        </w:rPr>
        <w:t xml:space="preserve"> </w:t>
      </w:r>
      <w:r w:rsidR="003B4925" w:rsidRPr="003B4925">
        <w:rPr>
          <w:sz w:val="56"/>
          <w:szCs w:val="56"/>
        </w:rPr>
        <w:t xml:space="preserve">“For </w:t>
      </w:r>
      <w:r w:rsidR="003B4925" w:rsidRPr="003B4925">
        <w:rPr>
          <w:b/>
          <w:bCs/>
          <w:sz w:val="56"/>
          <w:szCs w:val="56"/>
          <w:u w:val="single"/>
        </w:rPr>
        <w:t>then there will be a great tribulation,</w:t>
      </w:r>
      <w:r w:rsidR="003B4925" w:rsidRPr="003B4925">
        <w:rPr>
          <w:sz w:val="56"/>
          <w:szCs w:val="56"/>
        </w:rPr>
        <w:t xml:space="preserve"> such as has not occurred since the beginning of the world until now, nor ever will </w:t>
      </w:r>
      <w:r w:rsidR="003B4925" w:rsidRPr="003B4925">
        <w:rPr>
          <w:i/>
          <w:iCs/>
          <w:sz w:val="56"/>
          <w:szCs w:val="56"/>
        </w:rPr>
        <w:t>again.</w:t>
      </w:r>
      <w:r w:rsidR="003B4925">
        <w:rPr>
          <w:i/>
          <w:iCs/>
          <w:sz w:val="56"/>
          <w:szCs w:val="56"/>
        </w:rPr>
        <w:t>\</w:t>
      </w:r>
    </w:p>
    <w:p w14:paraId="57AE9778" w14:textId="77777777" w:rsidR="003B4925" w:rsidRDefault="003B4925">
      <w:pPr>
        <w:rPr>
          <w:sz w:val="56"/>
          <w:szCs w:val="56"/>
        </w:rPr>
      </w:pPr>
    </w:p>
    <w:p w14:paraId="731E5546" w14:textId="4FF55983" w:rsidR="003B4925" w:rsidRDefault="003B4925">
      <w:pPr>
        <w:rPr>
          <w:sz w:val="56"/>
          <w:szCs w:val="56"/>
        </w:rPr>
      </w:pPr>
      <w:r>
        <w:rPr>
          <w:sz w:val="56"/>
          <w:szCs w:val="56"/>
        </w:rPr>
        <w:t>Matt</w:t>
      </w:r>
      <w:r w:rsidR="00FF4924">
        <w:rPr>
          <w:sz w:val="56"/>
          <w:szCs w:val="56"/>
        </w:rPr>
        <w:t>hew</w:t>
      </w:r>
      <w:r>
        <w:rPr>
          <w:sz w:val="56"/>
          <w:szCs w:val="56"/>
        </w:rPr>
        <w:t xml:space="preserve"> 24 has several levels of teaching that the apostles were being enlighten on. Because Jesus speaks about the coming events of the end times in certain stages. </w:t>
      </w:r>
    </w:p>
    <w:p w14:paraId="3A9B8411" w14:textId="402BB7CA" w:rsidR="003B4925" w:rsidRDefault="003B4925">
      <w:pPr>
        <w:rPr>
          <w:sz w:val="56"/>
          <w:szCs w:val="56"/>
        </w:rPr>
      </w:pPr>
      <w:r>
        <w:rPr>
          <w:sz w:val="56"/>
          <w:szCs w:val="56"/>
        </w:rPr>
        <w:t>With birth pains before the 7 year</w:t>
      </w:r>
      <w:r w:rsidR="000F4B04">
        <w:rPr>
          <w:sz w:val="56"/>
          <w:szCs w:val="56"/>
        </w:rPr>
        <w:t>s</w:t>
      </w:r>
      <w:r>
        <w:rPr>
          <w:sz w:val="56"/>
          <w:szCs w:val="56"/>
        </w:rPr>
        <w:t xml:space="preserve"> </w:t>
      </w:r>
      <w:r w:rsidR="000F4B04">
        <w:rPr>
          <w:sz w:val="56"/>
          <w:szCs w:val="56"/>
        </w:rPr>
        <w:t xml:space="preserve">of </w:t>
      </w:r>
      <w:r>
        <w:rPr>
          <w:sz w:val="56"/>
          <w:szCs w:val="56"/>
        </w:rPr>
        <w:t>Tribulation</w:t>
      </w:r>
      <w:r w:rsidR="000F4B04">
        <w:rPr>
          <w:sz w:val="56"/>
          <w:szCs w:val="56"/>
        </w:rPr>
        <w:t>,</w:t>
      </w:r>
      <w:r>
        <w:rPr>
          <w:sz w:val="56"/>
          <w:szCs w:val="56"/>
        </w:rPr>
        <w:t xml:space="preserve"> which is most likely pointing to what is beginning to happen now leading up to the Rapture.</w:t>
      </w:r>
    </w:p>
    <w:p w14:paraId="642DA56B" w14:textId="6BC528F5" w:rsidR="003B4925" w:rsidRDefault="003B4925">
      <w:pPr>
        <w:rPr>
          <w:sz w:val="56"/>
          <w:szCs w:val="56"/>
        </w:rPr>
      </w:pPr>
      <w:r>
        <w:rPr>
          <w:sz w:val="56"/>
          <w:szCs w:val="56"/>
        </w:rPr>
        <w:lastRenderedPageBreak/>
        <w:t>Jesus even warned the apostles that they personally will face their own tribulation of attacks.</w:t>
      </w:r>
    </w:p>
    <w:p w14:paraId="5E416D00" w14:textId="115FD30A" w:rsidR="003B4925" w:rsidRDefault="003B4925">
      <w:pPr>
        <w:rPr>
          <w:sz w:val="56"/>
          <w:szCs w:val="56"/>
        </w:rPr>
      </w:pPr>
      <w:r>
        <w:rPr>
          <w:sz w:val="56"/>
          <w:szCs w:val="56"/>
        </w:rPr>
        <w:t>In verse 15 Jesus begins to highlight the prophecy taught in the book of Dani</w:t>
      </w:r>
      <w:r w:rsidR="000F4B04">
        <w:rPr>
          <w:sz w:val="56"/>
          <w:szCs w:val="56"/>
        </w:rPr>
        <w:t>e</w:t>
      </w:r>
      <w:r>
        <w:rPr>
          <w:sz w:val="56"/>
          <w:szCs w:val="56"/>
        </w:rPr>
        <w:t>l</w:t>
      </w:r>
      <w:r w:rsidR="000F4B04">
        <w:rPr>
          <w:sz w:val="56"/>
          <w:szCs w:val="56"/>
        </w:rPr>
        <w:t>, which points us to the 7-year Tribulation</w:t>
      </w:r>
      <w:r>
        <w:rPr>
          <w:sz w:val="56"/>
          <w:szCs w:val="56"/>
        </w:rPr>
        <w:t xml:space="preserve">. </w:t>
      </w:r>
    </w:p>
    <w:p w14:paraId="59FA7F6A" w14:textId="41FB3A75" w:rsidR="000F4B04" w:rsidRDefault="00FF4924">
      <w:pPr>
        <w:rPr>
          <w:sz w:val="56"/>
          <w:szCs w:val="56"/>
        </w:rPr>
      </w:pPr>
      <w:r>
        <w:rPr>
          <w:sz w:val="56"/>
          <w:szCs w:val="56"/>
        </w:rPr>
        <w:t xml:space="preserve">                      REPEAT</w:t>
      </w:r>
    </w:p>
    <w:p w14:paraId="0E872F25" w14:textId="771AC673" w:rsidR="000F4B04" w:rsidRDefault="000F4B04">
      <w:pPr>
        <w:rPr>
          <w:sz w:val="56"/>
          <w:szCs w:val="56"/>
        </w:rPr>
      </w:pPr>
      <w:r>
        <w:rPr>
          <w:sz w:val="56"/>
          <w:szCs w:val="56"/>
        </w:rPr>
        <w:t xml:space="preserve">All Bels have to reach a point of understanding exactly what they believe will unfold, because it will affect others in their periphery. </w:t>
      </w:r>
    </w:p>
    <w:p w14:paraId="0B6AA756" w14:textId="77777777" w:rsidR="000F4B04" w:rsidRDefault="000F4B04">
      <w:pPr>
        <w:rPr>
          <w:sz w:val="56"/>
          <w:szCs w:val="56"/>
        </w:rPr>
      </w:pPr>
    </w:p>
    <w:p w14:paraId="708E5D1C" w14:textId="598CD316" w:rsidR="000F4B04" w:rsidRDefault="000F4B04">
      <w:pPr>
        <w:rPr>
          <w:sz w:val="56"/>
          <w:szCs w:val="56"/>
        </w:rPr>
      </w:pPr>
      <w:r>
        <w:rPr>
          <w:sz w:val="56"/>
          <w:szCs w:val="56"/>
        </w:rPr>
        <w:t>There are 4 basic theological teachings that point us to the Rapture;</w:t>
      </w:r>
    </w:p>
    <w:p w14:paraId="1E14CEE1" w14:textId="1D96DB15" w:rsidR="00B646BD" w:rsidRDefault="000F4B04" w:rsidP="003B4925">
      <w:pPr>
        <w:rPr>
          <w:sz w:val="56"/>
          <w:szCs w:val="56"/>
        </w:rPr>
      </w:pPr>
      <w:r>
        <w:rPr>
          <w:sz w:val="56"/>
          <w:szCs w:val="56"/>
        </w:rPr>
        <w:lastRenderedPageBreak/>
        <w:t>/</w:t>
      </w:r>
      <w:r w:rsidR="00B646BD" w:rsidRPr="00B646BD">
        <w:rPr>
          <w:sz w:val="56"/>
          <w:szCs w:val="56"/>
        </w:rPr>
        <w:t>The </w:t>
      </w:r>
      <w:r w:rsidR="00B646BD" w:rsidRPr="00B646BD">
        <w:rPr>
          <w:i/>
          <w:iCs/>
          <w:sz w:val="56"/>
          <w:szCs w:val="56"/>
          <w:u w:val="single"/>
        </w:rPr>
        <w:t>pre-tribulation rapture</w:t>
      </w:r>
      <w:r w:rsidR="00B646BD" w:rsidRPr="00B646BD">
        <w:rPr>
          <w:sz w:val="56"/>
          <w:szCs w:val="56"/>
        </w:rPr>
        <w:t xml:space="preserve"> </w:t>
      </w:r>
      <w:r>
        <w:rPr>
          <w:sz w:val="56"/>
          <w:szCs w:val="56"/>
        </w:rPr>
        <w:t>- B</w:t>
      </w:r>
      <w:r w:rsidR="00B646BD" w:rsidRPr="00B646BD">
        <w:rPr>
          <w:sz w:val="56"/>
          <w:szCs w:val="56"/>
        </w:rPr>
        <w:t>elievers are caught up </w:t>
      </w:r>
      <w:r>
        <w:rPr>
          <w:sz w:val="56"/>
          <w:szCs w:val="56"/>
        </w:rPr>
        <w:t xml:space="preserve">just </w:t>
      </w:r>
      <w:r w:rsidR="00B646BD" w:rsidRPr="00B646BD">
        <w:rPr>
          <w:sz w:val="56"/>
          <w:szCs w:val="56"/>
        </w:rPr>
        <w:t>before this final seven-year period</w:t>
      </w:r>
      <w:r>
        <w:rPr>
          <w:sz w:val="56"/>
          <w:szCs w:val="56"/>
        </w:rPr>
        <w:t xml:space="preserve"> unfolds</w:t>
      </w:r>
      <w:r w:rsidR="00B646BD" w:rsidRPr="00B646BD">
        <w:rPr>
          <w:sz w:val="56"/>
          <w:szCs w:val="56"/>
        </w:rPr>
        <w:t>.</w:t>
      </w:r>
    </w:p>
    <w:p w14:paraId="4C5A2C43" w14:textId="77777777" w:rsidR="000F4B04" w:rsidRDefault="000F4B04" w:rsidP="003B4925">
      <w:pPr>
        <w:rPr>
          <w:sz w:val="56"/>
          <w:szCs w:val="56"/>
        </w:rPr>
      </w:pPr>
    </w:p>
    <w:p w14:paraId="31C173AB" w14:textId="3977B22B" w:rsidR="000F4B04" w:rsidRDefault="000F4B04" w:rsidP="003B4925">
      <w:pPr>
        <w:rPr>
          <w:sz w:val="56"/>
          <w:szCs w:val="56"/>
        </w:rPr>
      </w:pPr>
      <w:r>
        <w:rPr>
          <w:sz w:val="56"/>
          <w:szCs w:val="56"/>
        </w:rPr>
        <w:t>This is what the Bible points us to concerning the Rapture, this is also exactly what the Apostle Paul taught.\</w:t>
      </w:r>
    </w:p>
    <w:p w14:paraId="19C44040" w14:textId="631E96E7" w:rsidR="000F4B04" w:rsidRDefault="00FF4924" w:rsidP="003B4925">
      <w:pPr>
        <w:rPr>
          <w:sz w:val="56"/>
          <w:szCs w:val="56"/>
        </w:rPr>
      </w:pPr>
      <w:r>
        <w:rPr>
          <w:sz w:val="56"/>
          <w:szCs w:val="56"/>
        </w:rPr>
        <w:t>This is the teaching I promote and I stand by. (PRE-TRIB Rapture)</w:t>
      </w:r>
    </w:p>
    <w:p w14:paraId="5C5D5C69" w14:textId="77777777" w:rsidR="00FF4924" w:rsidRPr="00B646BD" w:rsidRDefault="00FF4924" w:rsidP="003B4925">
      <w:pPr>
        <w:rPr>
          <w:sz w:val="56"/>
          <w:szCs w:val="56"/>
        </w:rPr>
      </w:pPr>
    </w:p>
    <w:p w14:paraId="1F515898" w14:textId="5F8680CB" w:rsidR="00B646BD" w:rsidRPr="00B646BD" w:rsidRDefault="000F4B04" w:rsidP="003B4925">
      <w:pPr>
        <w:rPr>
          <w:sz w:val="56"/>
          <w:szCs w:val="56"/>
        </w:rPr>
      </w:pPr>
      <w:r>
        <w:rPr>
          <w:sz w:val="56"/>
          <w:szCs w:val="56"/>
        </w:rPr>
        <w:t>/</w:t>
      </w:r>
      <w:r w:rsidR="00B646BD" w:rsidRPr="00B646BD">
        <w:rPr>
          <w:sz w:val="56"/>
          <w:szCs w:val="56"/>
        </w:rPr>
        <w:t>The </w:t>
      </w:r>
      <w:r w:rsidR="00B646BD" w:rsidRPr="00B646BD">
        <w:rPr>
          <w:i/>
          <w:iCs/>
          <w:sz w:val="56"/>
          <w:szCs w:val="56"/>
          <w:u w:val="single"/>
        </w:rPr>
        <w:t>mid-tribulation rapture</w:t>
      </w:r>
      <w:r w:rsidR="00B646BD" w:rsidRPr="00B646BD">
        <w:rPr>
          <w:sz w:val="56"/>
          <w:szCs w:val="56"/>
        </w:rPr>
        <w:t xml:space="preserve"> </w:t>
      </w:r>
      <w:r>
        <w:rPr>
          <w:sz w:val="56"/>
          <w:szCs w:val="56"/>
        </w:rPr>
        <w:t>- B</w:t>
      </w:r>
      <w:r w:rsidR="00B646BD" w:rsidRPr="00B646BD">
        <w:rPr>
          <w:sz w:val="56"/>
          <w:szCs w:val="56"/>
        </w:rPr>
        <w:t>elievers are caught up in the mid</w:t>
      </w:r>
      <w:r>
        <w:rPr>
          <w:sz w:val="56"/>
          <w:szCs w:val="56"/>
        </w:rPr>
        <w:t>dle</w:t>
      </w:r>
      <w:r w:rsidR="00B646BD" w:rsidRPr="00B646BD">
        <w:rPr>
          <w:sz w:val="56"/>
          <w:szCs w:val="56"/>
        </w:rPr>
        <w:t xml:space="preserve"> </w:t>
      </w:r>
      <w:r>
        <w:rPr>
          <w:sz w:val="56"/>
          <w:szCs w:val="56"/>
        </w:rPr>
        <w:t xml:space="preserve">(3 ½ </w:t>
      </w:r>
      <w:proofErr w:type="spellStart"/>
      <w:r>
        <w:rPr>
          <w:sz w:val="56"/>
          <w:szCs w:val="56"/>
        </w:rPr>
        <w:t>yr</w:t>
      </w:r>
      <w:proofErr w:type="spellEnd"/>
      <w:r>
        <w:rPr>
          <w:sz w:val="56"/>
          <w:szCs w:val="56"/>
        </w:rPr>
        <w:t xml:space="preserve">) </w:t>
      </w:r>
      <w:r w:rsidR="00B646BD" w:rsidRPr="00B646BD">
        <w:rPr>
          <w:sz w:val="56"/>
          <w:szCs w:val="56"/>
        </w:rPr>
        <w:t>of this final seven-year period</w:t>
      </w:r>
      <w:r>
        <w:rPr>
          <w:sz w:val="56"/>
          <w:szCs w:val="56"/>
        </w:rPr>
        <w:t>, just when Satan is fully revealed</w:t>
      </w:r>
      <w:r w:rsidR="00B646BD" w:rsidRPr="00B646BD">
        <w:rPr>
          <w:sz w:val="56"/>
          <w:szCs w:val="56"/>
        </w:rPr>
        <w:t>.</w:t>
      </w:r>
    </w:p>
    <w:p w14:paraId="0EC0844E" w14:textId="61CA9881" w:rsidR="00B646BD" w:rsidRDefault="00B646BD" w:rsidP="003B4925">
      <w:pPr>
        <w:rPr>
          <w:sz w:val="56"/>
          <w:szCs w:val="56"/>
        </w:rPr>
      </w:pPr>
      <w:r w:rsidRPr="00B646BD">
        <w:rPr>
          <w:sz w:val="56"/>
          <w:szCs w:val="56"/>
        </w:rPr>
        <w:t>The </w:t>
      </w:r>
      <w:r w:rsidRPr="00B646BD">
        <w:rPr>
          <w:i/>
          <w:iCs/>
          <w:sz w:val="56"/>
          <w:szCs w:val="56"/>
          <w:u w:val="single"/>
        </w:rPr>
        <w:t>pre-wrath rapture</w:t>
      </w:r>
      <w:r w:rsidRPr="00B646BD">
        <w:rPr>
          <w:sz w:val="56"/>
          <w:szCs w:val="56"/>
        </w:rPr>
        <w:t xml:space="preserve"> </w:t>
      </w:r>
      <w:r w:rsidR="000F4B04">
        <w:rPr>
          <w:sz w:val="56"/>
          <w:szCs w:val="56"/>
        </w:rPr>
        <w:t>- B</w:t>
      </w:r>
      <w:r w:rsidRPr="00B646BD">
        <w:rPr>
          <w:sz w:val="56"/>
          <w:szCs w:val="56"/>
        </w:rPr>
        <w:t xml:space="preserve">elievers are caught up at some </w:t>
      </w:r>
      <w:r w:rsidR="000F4B04">
        <w:rPr>
          <w:sz w:val="56"/>
          <w:szCs w:val="56"/>
        </w:rPr>
        <w:t xml:space="preserve">obscure </w:t>
      </w:r>
      <w:r w:rsidRPr="00B646BD">
        <w:rPr>
          <w:sz w:val="56"/>
          <w:szCs w:val="56"/>
        </w:rPr>
        <w:t xml:space="preserve">time in </w:t>
      </w:r>
      <w:r w:rsidRPr="00B646BD">
        <w:rPr>
          <w:sz w:val="56"/>
          <w:szCs w:val="56"/>
        </w:rPr>
        <w:lastRenderedPageBreak/>
        <w:t>the second half of this final seven-year period.</w:t>
      </w:r>
      <w:r w:rsidR="000F4B04">
        <w:rPr>
          <w:sz w:val="56"/>
          <w:szCs w:val="56"/>
        </w:rPr>
        <w:t xml:space="preserve"> \</w:t>
      </w:r>
    </w:p>
    <w:p w14:paraId="38E218D8" w14:textId="73C0EAA9" w:rsidR="00FF4924" w:rsidRPr="00B646BD" w:rsidRDefault="00FF4924" w:rsidP="003B4925">
      <w:pPr>
        <w:rPr>
          <w:sz w:val="56"/>
          <w:szCs w:val="56"/>
        </w:rPr>
      </w:pPr>
      <w:r>
        <w:rPr>
          <w:sz w:val="56"/>
          <w:szCs w:val="56"/>
        </w:rPr>
        <w:t>The pre-wrath Rapture is very va</w:t>
      </w:r>
      <w:r w:rsidR="00784CBB">
        <w:rPr>
          <w:sz w:val="56"/>
          <w:szCs w:val="56"/>
        </w:rPr>
        <w:t>g</w:t>
      </w:r>
      <w:r>
        <w:rPr>
          <w:sz w:val="56"/>
          <w:szCs w:val="56"/>
        </w:rPr>
        <w:t>ue from what I have read about it.</w:t>
      </w:r>
    </w:p>
    <w:p w14:paraId="0AA069F3" w14:textId="35E45459" w:rsidR="00B646BD" w:rsidRDefault="000F4B04" w:rsidP="003B4925">
      <w:pPr>
        <w:rPr>
          <w:sz w:val="56"/>
          <w:szCs w:val="56"/>
        </w:rPr>
      </w:pPr>
      <w:r>
        <w:rPr>
          <w:sz w:val="56"/>
          <w:szCs w:val="56"/>
        </w:rPr>
        <w:t>/</w:t>
      </w:r>
      <w:r w:rsidR="00B646BD" w:rsidRPr="00B646BD">
        <w:rPr>
          <w:sz w:val="56"/>
          <w:szCs w:val="56"/>
        </w:rPr>
        <w:t>The </w:t>
      </w:r>
      <w:r w:rsidR="00B646BD" w:rsidRPr="00B646BD">
        <w:rPr>
          <w:i/>
          <w:iCs/>
          <w:sz w:val="56"/>
          <w:szCs w:val="56"/>
          <w:u w:val="single"/>
        </w:rPr>
        <w:t>post-tribulation rapture</w:t>
      </w:r>
      <w:r w:rsidR="00B646BD" w:rsidRPr="00B646BD">
        <w:rPr>
          <w:sz w:val="56"/>
          <w:szCs w:val="56"/>
        </w:rPr>
        <w:t xml:space="preserve"> </w:t>
      </w:r>
      <w:r>
        <w:rPr>
          <w:sz w:val="56"/>
          <w:szCs w:val="56"/>
        </w:rPr>
        <w:t>- B</w:t>
      </w:r>
      <w:r w:rsidR="00B646BD" w:rsidRPr="00B646BD">
        <w:rPr>
          <w:sz w:val="56"/>
          <w:szCs w:val="56"/>
        </w:rPr>
        <w:t>elievers are caught up at the end of this final seven-year period.</w:t>
      </w:r>
    </w:p>
    <w:p w14:paraId="6542EAAE" w14:textId="77777777" w:rsidR="000F4B04" w:rsidRDefault="000F4B04" w:rsidP="003B4925">
      <w:pPr>
        <w:rPr>
          <w:sz w:val="56"/>
          <w:szCs w:val="56"/>
        </w:rPr>
      </w:pPr>
    </w:p>
    <w:p w14:paraId="40A65520" w14:textId="75831B0B" w:rsidR="000F4B04" w:rsidRDefault="000F4B04" w:rsidP="003B4925">
      <w:pPr>
        <w:rPr>
          <w:sz w:val="56"/>
          <w:szCs w:val="56"/>
        </w:rPr>
      </w:pPr>
      <w:r>
        <w:rPr>
          <w:sz w:val="56"/>
          <w:szCs w:val="56"/>
        </w:rPr>
        <w:t>This actually convolutes the Bema Seat Judgment and the Great White Throne</w:t>
      </w:r>
      <w:r w:rsidR="00EE03EF">
        <w:rPr>
          <w:sz w:val="56"/>
          <w:szCs w:val="56"/>
        </w:rPr>
        <w:t>. Along with teaching people that no matter what you do now, you will suffer the wrath of God for 7 years. \</w:t>
      </w:r>
    </w:p>
    <w:p w14:paraId="1AB594C8" w14:textId="33F430DE" w:rsidR="00EE03EF" w:rsidRDefault="00EE03EF" w:rsidP="003B4925">
      <w:pPr>
        <w:rPr>
          <w:sz w:val="56"/>
          <w:szCs w:val="56"/>
        </w:rPr>
      </w:pPr>
      <w:r>
        <w:rPr>
          <w:sz w:val="56"/>
          <w:szCs w:val="56"/>
        </w:rPr>
        <w:t>Turn to 2Corinthians chapter one RF.</w:t>
      </w:r>
    </w:p>
    <w:p w14:paraId="35057404" w14:textId="77777777" w:rsidR="00EE03EF" w:rsidRPr="00B646BD" w:rsidRDefault="00EE03EF" w:rsidP="003B4925">
      <w:pPr>
        <w:rPr>
          <w:sz w:val="56"/>
          <w:szCs w:val="56"/>
        </w:rPr>
      </w:pPr>
    </w:p>
    <w:p w14:paraId="50F82B1E" w14:textId="786415CA" w:rsidR="00EE03EF" w:rsidRDefault="00B646BD">
      <w:pPr>
        <w:rPr>
          <w:sz w:val="56"/>
          <w:szCs w:val="56"/>
        </w:rPr>
      </w:pPr>
      <w:r>
        <w:rPr>
          <w:sz w:val="56"/>
          <w:szCs w:val="56"/>
        </w:rPr>
        <w:lastRenderedPageBreak/>
        <w:t>I</w:t>
      </w:r>
      <w:r w:rsidRPr="00B646BD">
        <w:rPr>
          <w:sz w:val="56"/>
          <w:szCs w:val="56"/>
        </w:rPr>
        <w:t xml:space="preserve">f </w:t>
      </w:r>
      <w:r>
        <w:rPr>
          <w:sz w:val="56"/>
          <w:szCs w:val="56"/>
        </w:rPr>
        <w:t xml:space="preserve">the Apostle </w:t>
      </w:r>
      <w:r w:rsidRPr="00B646BD">
        <w:rPr>
          <w:sz w:val="56"/>
          <w:szCs w:val="56"/>
        </w:rPr>
        <w:t xml:space="preserve">Paul believed Christians would go through the great tribulation, he would </w:t>
      </w:r>
      <w:r>
        <w:rPr>
          <w:sz w:val="56"/>
          <w:szCs w:val="56"/>
        </w:rPr>
        <w:t>have spoken boldly, that</w:t>
      </w:r>
      <w:r w:rsidRPr="00B646BD">
        <w:rPr>
          <w:sz w:val="56"/>
          <w:szCs w:val="56"/>
        </w:rPr>
        <w:t xml:space="preserve"> the dead in Christ </w:t>
      </w:r>
      <w:r>
        <w:rPr>
          <w:sz w:val="56"/>
          <w:szCs w:val="56"/>
        </w:rPr>
        <w:t xml:space="preserve">are fortunate for missing </w:t>
      </w:r>
      <w:r w:rsidR="00784CBB">
        <w:rPr>
          <w:sz w:val="56"/>
          <w:szCs w:val="56"/>
        </w:rPr>
        <w:t xml:space="preserve">out on </w:t>
      </w:r>
      <w:r>
        <w:rPr>
          <w:sz w:val="56"/>
          <w:szCs w:val="56"/>
        </w:rPr>
        <w:t>it.</w:t>
      </w:r>
    </w:p>
    <w:p w14:paraId="3D9E8D9B" w14:textId="41B17C3E" w:rsidR="00B646BD" w:rsidRDefault="00F6699E">
      <w:pPr>
        <w:rPr>
          <w:sz w:val="56"/>
          <w:szCs w:val="56"/>
        </w:rPr>
      </w:pPr>
      <w:r>
        <w:rPr>
          <w:sz w:val="56"/>
          <w:szCs w:val="56"/>
        </w:rPr>
        <w:t xml:space="preserve"> Jesus would have told HIS apostles to teach the principle that those Bels who die are lucky not to be alive for the Tribulation. </w:t>
      </w:r>
      <w:r w:rsidR="00B646BD">
        <w:rPr>
          <w:sz w:val="56"/>
          <w:szCs w:val="56"/>
        </w:rPr>
        <w:t xml:space="preserve"> </w:t>
      </w:r>
    </w:p>
    <w:p w14:paraId="63893A8C" w14:textId="5F545707" w:rsidR="00EE03EF" w:rsidRDefault="00EE03EF">
      <w:pPr>
        <w:rPr>
          <w:sz w:val="56"/>
          <w:szCs w:val="56"/>
        </w:rPr>
      </w:pPr>
      <w:r>
        <w:rPr>
          <w:sz w:val="56"/>
          <w:szCs w:val="56"/>
        </w:rPr>
        <w:t>The teaching was always a warning that those who are still here after the rapture should take cover for what will unfold.</w:t>
      </w:r>
    </w:p>
    <w:p w14:paraId="329AEF4F" w14:textId="77777777" w:rsidR="00784CBB" w:rsidRDefault="00784CBB">
      <w:pPr>
        <w:rPr>
          <w:sz w:val="56"/>
          <w:szCs w:val="56"/>
        </w:rPr>
      </w:pPr>
    </w:p>
    <w:p w14:paraId="0A42EA4A" w14:textId="2D82784F" w:rsidR="00EE03EF" w:rsidRDefault="00784CBB">
      <w:pPr>
        <w:rPr>
          <w:sz w:val="56"/>
          <w:szCs w:val="56"/>
        </w:rPr>
      </w:pPr>
      <w:r w:rsidRPr="00784CBB">
        <w:rPr>
          <w:i/>
          <w:iCs/>
          <w:sz w:val="56"/>
          <w:szCs w:val="56"/>
          <w:u w:val="single"/>
        </w:rPr>
        <w:t>Whoa to those who</w:t>
      </w:r>
      <w:r>
        <w:rPr>
          <w:sz w:val="56"/>
          <w:szCs w:val="56"/>
        </w:rPr>
        <w:t xml:space="preserve"> - are here for the wrath of God’s judgment. </w:t>
      </w:r>
    </w:p>
    <w:p w14:paraId="1759641D" w14:textId="1993B3A0" w:rsidR="00B646BD" w:rsidRDefault="00B646BD">
      <w:pPr>
        <w:rPr>
          <w:sz w:val="56"/>
          <w:szCs w:val="56"/>
        </w:rPr>
      </w:pPr>
      <w:r w:rsidRPr="00B646BD">
        <w:rPr>
          <w:sz w:val="56"/>
          <w:szCs w:val="56"/>
        </w:rPr>
        <w:lastRenderedPageBreak/>
        <w:t>It would have been logical for Paul to comfort the Thessalonians with the idea that the dead in Jesus were better off because they won’t have to experience the Great Tribulation.</w:t>
      </w:r>
    </w:p>
    <w:p w14:paraId="15C1EF71" w14:textId="65F45BB2" w:rsidR="00F6699E" w:rsidRDefault="00F6699E">
      <w:pPr>
        <w:rPr>
          <w:sz w:val="56"/>
          <w:szCs w:val="56"/>
        </w:rPr>
      </w:pPr>
      <w:r>
        <w:rPr>
          <w:sz w:val="56"/>
          <w:szCs w:val="56"/>
        </w:rPr>
        <w:t xml:space="preserve">The Apostle Paul clearly teaches that those who are alive when the Rapture occurs will go up to meet TLJC in the clouds of the air – he teaches a removal before the wrath! </w:t>
      </w:r>
    </w:p>
    <w:p w14:paraId="04E74408" w14:textId="77777777" w:rsidR="00EE03EF" w:rsidRDefault="00EE03EF">
      <w:pPr>
        <w:rPr>
          <w:sz w:val="56"/>
          <w:szCs w:val="56"/>
        </w:rPr>
      </w:pPr>
    </w:p>
    <w:p w14:paraId="4096034C" w14:textId="627579BA" w:rsidR="001344AF" w:rsidRDefault="001344AF">
      <w:pPr>
        <w:rPr>
          <w:sz w:val="56"/>
          <w:szCs w:val="56"/>
        </w:rPr>
      </w:pPr>
      <w:r>
        <w:rPr>
          <w:sz w:val="56"/>
          <w:szCs w:val="56"/>
        </w:rPr>
        <w:t xml:space="preserve">If you do not have good spiritual discernment which only comes from accurately handling the WORD. You become part of the emotional waves of </w:t>
      </w:r>
      <w:r>
        <w:rPr>
          <w:sz w:val="56"/>
          <w:szCs w:val="56"/>
        </w:rPr>
        <w:lastRenderedPageBreak/>
        <w:t>nonsense and lies that many Christians buy into.</w:t>
      </w:r>
    </w:p>
    <w:p w14:paraId="557B71F8" w14:textId="4EA94D91" w:rsidR="001344AF" w:rsidRDefault="001344AF">
      <w:pPr>
        <w:rPr>
          <w:sz w:val="56"/>
          <w:szCs w:val="56"/>
        </w:rPr>
      </w:pPr>
      <w:r>
        <w:rPr>
          <w:sz w:val="56"/>
          <w:szCs w:val="56"/>
        </w:rPr>
        <w:t>Ask yourself …can you comfort another Bel who is confused or following false doctrine?</w:t>
      </w:r>
    </w:p>
    <w:p w14:paraId="4F1AF3D8" w14:textId="719F7083" w:rsidR="001344AF" w:rsidRDefault="001344AF">
      <w:pPr>
        <w:rPr>
          <w:sz w:val="56"/>
          <w:szCs w:val="56"/>
        </w:rPr>
      </w:pPr>
      <w:r>
        <w:rPr>
          <w:sz w:val="56"/>
          <w:szCs w:val="56"/>
        </w:rPr>
        <w:t>After a Bel learns the right way to speak the gospel with accuracy, they should step up to the next level of growth.</w:t>
      </w:r>
    </w:p>
    <w:p w14:paraId="2676A81A" w14:textId="77777777" w:rsidR="001344AF" w:rsidRDefault="001344AF">
      <w:pPr>
        <w:rPr>
          <w:sz w:val="56"/>
          <w:szCs w:val="56"/>
        </w:rPr>
      </w:pPr>
    </w:p>
    <w:p w14:paraId="1FF53A58" w14:textId="77777777" w:rsidR="00784CBB" w:rsidRDefault="001344AF">
      <w:pPr>
        <w:rPr>
          <w:sz w:val="56"/>
          <w:szCs w:val="56"/>
        </w:rPr>
      </w:pPr>
      <w:r>
        <w:rPr>
          <w:sz w:val="56"/>
          <w:szCs w:val="56"/>
        </w:rPr>
        <w:t xml:space="preserve">In 2Corinthians we see a young pastor delivering a message </w:t>
      </w:r>
      <w:r w:rsidR="000B53AE">
        <w:rPr>
          <w:sz w:val="56"/>
          <w:szCs w:val="56"/>
        </w:rPr>
        <w:t>to Bels who need</w:t>
      </w:r>
      <w:r w:rsidR="00784CBB">
        <w:rPr>
          <w:sz w:val="56"/>
          <w:szCs w:val="56"/>
        </w:rPr>
        <w:t>ed</w:t>
      </w:r>
      <w:r w:rsidR="000B53AE">
        <w:rPr>
          <w:sz w:val="56"/>
          <w:szCs w:val="56"/>
        </w:rPr>
        <w:t xml:space="preserve"> to fall back in line.</w:t>
      </w:r>
    </w:p>
    <w:p w14:paraId="1C41CFAE" w14:textId="77F57E25" w:rsidR="001344AF" w:rsidRDefault="000B53AE">
      <w:pPr>
        <w:rPr>
          <w:sz w:val="56"/>
          <w:szCs w:val="56"/>
        </w:rPr>
      </w:pPr>
      <w:r>
        <w:rPr>
          <w:sz w:val="56"/>
          <w:szCs w:val="56"/>
        </w:rPr>
        <w:t xml:space="preserve"> Timothy was the one delivering the letter and set in charge of helping align this group of lost Bels.</w:t>
      </w:r>
    </w:p>
    <w:p w14:paraId="2D9CCDD0" w14:textId="4E152D31" w:rsidR="00EE03EF" w:rsidRDefault="000B53AE" w:rsidP="00EE03EF">
      <w:pPr>
        <w:rPr>
          <w:sz w:val="56"/>
          <w:szCs w:val="56"/>
        </w:rPr>
      </w:pPr>
      <w:r>
        <w:rPr>
          <w:sz w:val="56"/>
          <w:szCs w:val="56"/>
        </w:rPr>
        <w:lastRenderedPageBreak/>
        <w:t>/</w:t>
      </w:r>
      <w:r w:rsidR="00EE03EF">
        <w:rPr>
          <w:sz w:val="56"/>
          <w:szCs w:val="56"/>
        </w:rPr>
        <w:t xml:space="preserve">2Cor 1:3 </w:t>
      </w:r>
      <w:r w:rsidR="00EE03EF" w:rsidRPr="00EE03EF">
        <w:rPr>
          <w:sz w:val="56"/>
          <w:szCs w:val="56"/>
        </w:rPr>
        <w:t>Blessed </w:t>
      </w:r>
      <w:r w:rsidR="00EE03EF" w:rsidRPr="00EE03EF">
        <w:rPr>
          <w:i/>
          <w:iCs/>
          <w:sz w:val="56"/>
          <w:szCs w:val="56"/>
        </w:rPr>
        <w:t>be</w:t>
      </w:r>
      <w:r w:rsidR="00EE03EF" w:rsidRPr="00EE03EF">
        <w:rPr>
          <w:sz w:val="56"/>
          <w:szCs w:val="56"/>
        </w:rPr>
        <w:t xml:space="preserve"> the God and Father of our Lord Jesus Christ, </w:t>
      </w:r>
      <w:r w:rsidR="00EE03EF" w:rsidRPr="000B53AE">
        <w:rPr>
          <w:b/>
          <w:bCs/>
          <w:sz w:val="56"/>
          <w:szCs w:val="56"/>
          <w:u w:val="single"/>
        </w:rPr>
        <w:t>the Father of mercies and God of all comfort</w:t>
      </w:r>
      <w:r w:rsidR="00EE03EF" w:rsidRPr="00EE03EF">
        <w:rPr>
          <w:sz w:val="56"/>
          <w:szCs w:val="56"/>
        </w:rPr>
        <w:t>,</w:t>
      </w:r>
    </w:p>
    <w:p w14:paraId="74586A39" w14:textId="77777777" w:rsidR="000B53AE" w:rsidRDefault="000B53AE" w:rsidP="00EE03EF">
      <w:pPr>
        <w:rPr>
          <w:sz w:val="56"/>
          <w:szCs w:val="56"/>
        </w:rPr>
      </w:pPr>
    </w:p>
    <w:p w14:paraId="570FDC4A" w14:textId="62FE38E4" w:rsidR="000B53AE" w:rsidRDefault="000B53AE" w:rsidP="00EE03EF">
      <w:pPr>
        <w:rPr>
          <w:sz w:val="56"/>
          <w:szCs w:val="56"/>
        </w:rPr>
      </w:pPr>
      <w:r>
        <w:rPr>
          <w:sz w:val="56"/>
          <w:szCs w:val="56"/>
        </w:rPr>
        <w:t>All Bels learn that God’s grace and mercy bring true comfort. Your comfort and security come from God’s grace plan, which is only realized in our union with Christ! \</w:t>
      </w:r>
    </w:p>
    <w:p w14:paraId="2AD84ED9" w14:textId="0A586EDC" w:rsidR="000B53AE" w:rsidRDefault="000B53AE" w:rsidP="00EE03EF">
      <w:pPr>
        <w:rPr>
          <w:sz w:val="56"/>
          <w:szCs w:val="56"/>
        </w:rPr>
      </w:pPr>
      <w:r>
        <w:rPr>
          <w:sz w:val="56"/>
          <w:szCs w:val="56"/>
        </w:rPr>
        <w:t>There is no challenge, problem or affliction that we can not overcome or sustain ourselves through</w:t>
      </w:r>
      <w:r w:rsidR="00784CBB">
        <w:rPr>
          <w:sz w:val="56"/>
          <w:szCs w:val="56"/>
        </w:rPr>
        <w:t>,</w:t>
      </w:r>
      <w:r>
        <w:rPr>
          <w:sz w:val="56"/>
          <w:szCs w:val="56"/>
        </w:rPr>
        <w:t xml:space="preserve"> that is not found within our union with Christ.</w:t>
      </w:r>
    </w:p>
    <w:p w14:paraId="3AFE432E" w14:textId="77777777" w:rsidR="000B53AE" w:rsidRDefault="000B53AE" w:rsidP="00EE03EF">
      <w:pPr>
        <w:rPr>
          <w:sz w:val="56"/>
          <w:szCs w:val="56"/>
        </w:rPr>
      </w:pPr>
    </w:p>
    <w:p w14:paraId="64DDDC6E" w14:textId="7B4BF0D4" w:rsidR="000B53AE" w:rsidRPr="00EE03EF" w:rsidRDefault="000B53AE" w:rsidP="00EE03EF">
      <w:pPr>
        <w:rPr>
          <w:sz w:val="56"/>
          <w:szCs w:val="56"/>
        </w:rPr>
      </w:pPr>
      <w:r>
        <w:rPr>
          <w:sz w:val="56"/>
          <w:szCs w:val="56"/>
        </w:rPr>
        <w:t>God’s mercy is HIS grace plan in action.</w:t>
      </w:r>
    </w:p>
    <w:p w14:paraId="6A701CC3" w14:textId="30013E80" w:rsidR="00EE03EF" w:rsidRDefault="000B53AE" w:rsidP="00EE03EF">
      <w:pPr>
        <w:rPr>
          <w:sz w:val="56"/>
          <w:szCs w:val="56"/>
        </w:rPr>
      </w:pPr>
      <w:r>
        <w:rPr>
          <w:color w:val="000000" w:themeColor="text1"/>
          <w:sz w:val="56"/>
          <w:szCs w:val="56"/>
        </w:rPr>
        <w:lastRenderedPageBreak/>
        <w:t>/</w:t>
      </w:r>
      <w:hyperlink r:id="rId9" w:history="1">
        <w:r w:rsidR="00EE03EF" w:rsidRPr="00EE03EF">
          <w:rPr>
            <w:rStyle w:val="Hyperlink"/>
            <w:color w:val="000000" w:themeColor="text1"/>
            <w:sz w:val="56"/>
            <w:szCs w:val="56"/>
            <w:u w:val="none"/>
          </w:rPr>
          <w:t>2Co 1:4</w:t>
        </w:r>
      </w:hyperlink>
      <w:r w:rsidR="00EE03EF">
        <w:rPr>
          <w:sz w:val="56"/>
          <w:szCs w:val="56"/>
        </w:rPr>
        <w:t xml:space="preserve"> </w:t>
      </w:r>
      <w:r w:rsidR="00EE03EF" w:rsidRPr="00EE03EF">
        <w:rPr>
          <w:b/>
          <w:bCs/>
          <w:sz w:val="56"/>
          <w:szCs w:val="56"/>
          <w:u w:val="single"/>
        </w:rPr>
        <w:t>who comforts </w:t>
      </w:r>
      <w:r w:rsidRPr="000B53AE">
        <w:rPr>
          <w:sz w:val="56"/>
          <w:szCs w:val="56"/>
          <w:u w:val="single"/>
        </w:rPr>
        <w:t>(</w:t>
      </w:r>
      <w:proofErr w:type="spellStart"/>
      <w:r w:rsidRPr="000B53AE">
        <w:rPr>
          <w:i/>
          <w:iCs/>
          <w:sz w:val="56"/>
          <w:szCs w:val="56"/>
          <w:u w:val="single"/>
        </w:rPr>
        <w:t>parakaleō</w:t>
      </w:r>
      <w:proofErr w:type="spellEnd"/>
      <w:r w:rsidRPr="000B53AE">
        <w:rPr>
          <w:sz w:val="56"/>
          <w:szCs w:val="56"/>
          <w:u w:val="single"/>
        </w:rPr>
        <w:t>)</w:t>
      </w:r>
      <w:r>
        <w:rPr>
          <w:b/>
          <w:bCs/>
          <w:i/>
          <w:iCs/>
          <w:sz w:val="56"/>
          <w:szCs w:val="56"/>
          <w:u w:val="single"/>
        </w:rPr>
        <w:t xml:space="preserve"> </w:t>
      </w:r>
      <w:r w:rsidR="00EE03EF" w:rsidRPr="00EE03EF">
        <w:rPr>
          <w:b/>
          <w:bCs/>
          <w:sz w:val="56"/>
          <w:szCs w:val="56"/>
          <w:u w:val="single"/>
        </w:rPr>
        <w:t>us in all our affliction </w:t>
      </w:r>
      <w:r w:rsidR="00EE03EF" w:rsidRPr="00EE03EF">
        <w:rPr>
          <w:sz w:val="56"/>
          <w:szCs w:val="56"/>
        </w:rPr>
        <w:t>so that </w:t>
      </w:r>
      <w:r w:rsidR="00EE03EF" w:rsidRPr="00EE03EF">
        <w:rPr>
          <w:b/>
          <w:bCs/>
          <w:sz w:val="56"/>
          <w:szCs w:val="56"/>
          <w:u w:val="single"/>
        </w:rPr>
        <w:t>we will be able to comfort those who are</w:t>
      </w:r>
      <w:r w:rsidR="001344AF" w:rsidRPr="00DF67DF">
        <w:rPr>
          <w:b/>
          <w:bCs/>
          <w:sz w:val="56"/>
          <w:szCs w:val="56"/>
          <w:u w:val="single"/>
        </w:rPr>
        <w:t xml:space="preserve"> in any</w:t>
      </w:r>
      <w:r w:rsidR="00EE03EF" w:rsidRPr="00EE03EF">
        <w:rPr>
          <w:b/>
          <w:bCs/>
          <w:sz w:val="56"/>
          <w:szCs w:val="56"/>
          <w:u w:val="single"/>
        </w:rPr>
        <w:t xml:space="preserve"> affliction </w:t>
      </w:r>
      <w:r w:rsidR="00EE03EF" w:rsidRPr="00EE03EF">
        <w:rPr>
          <w:sz w:val="56"/>
          <w:szCs w:val="56"/>
        </w:rPr>
        <w:t>with the comfort with which we ourselves are comforted by God.</w:t>
      </w:r>
    </w:p>
    <w:p w14:paraId="1905E088" w14:textId="77777777" w:rsidR="00DF67DF" w:rsidRDefault="00DF67DF" w:rsidP="00EE03EF">
      <w:pPr>
        <w:rPr>
          <w:sz w:val="56"/>
          <w:szCs w:val="56"/>
        </w:rPr>
      </w:pPr>
    </w:p>
    <w:p w14:paraId="7CB761CB" w14:textId="0C132A12" w:rsidR="00DF67DF" w:rsidRDefault="00DF67DF" w:rsidP="00EE03EF">
      <w:pPr>
        <w:rPr>
          <w:sz w:val="56"/>
          <w:szCs w:val="56"/>
        </w:rPr>
      </w:pPr>
      <w:r>
        <w:rPr>
          <w:sz w:val="56"/>
          <w:szCs w:val="56"/>
        </w:rPr>
        <w:t>The grace plan of God the Father is that HIS mercy, love and forgiveness operate in abundance for those who adjust to the justice of God.\</w:t>
      </w:r>
    </w:p>
    <w:p w14:paraId="1359408A" w14:textId="77777777" w:rsidR="000B53AE" w:rsidRDefault="000B53AE" w:rsidP="00EE03EF">
      <w:pPr>
        <w:rPr>
          <w:sz w:val="56"/>
          <w:szCs w:val="56"/>
        </w:rPr>
      </w:pPr>
    </w:p>
    <w:p w14:paraId="43CF035F" w14:textId="17E9E4A1" w:rsidR="000B53AE" w:rsidRDefault="000B53AE" w:rsidP="00EE03EF">
      <w:pPr>
        <w:rPr>
          <w:sz w:val="56"/>
          <w:szCs w:val="56"/>
        </w:rPr>
      </w:pPr>
      <w:r>
        <w:rPr>
          <w:sz w:val="56"/>
          <w:szCs w:val="56"/>
        </w:rPr>
        <w:t xml:space="preserve">PARA-CAH-LAYO, is where we get our word </w:t>
      </w:r>
      <w:proofErr w:type="spellStart"/>
      <w:r w:rsidR="00DF67DF" w:rsidRPr="00DF67DF">
        <w:rPr>
          <w:i/>
          <w:iCs/>
          <w:sz w:val="56"/>
          <w:szCs w:val="56"/>
        </w:rPr>
        <w:t>paraklētos</w:t>
      </w:r>
      <w:proofErr w:type="spellEnd"/>
      <w:r w:rsidR="00DF67DF" w:rsidRPr="00DF67DF">
        <w:rPr>
          <w:sz w:val="56"/>
          <w:szCs w:val="56"/>
        </w:rPr>
        <w:t xml:space="preserve"> </w:t>
      </w:r>
      <w:r w:rsidR="00DF67DF">
        <w:rPr>
          <w:sz w:val="56"/>
          <w:szCs w:val="56"/>
        </w:rPr>
        <w:t>(</w:t>
      </w:r>
      <w:r>
        <w:rPr>
          <w:sz w:val="56"/>
          <w:szCs w:val="56"/>
        </w:rPr>
        <w:t>PARA-CLETUS</w:t>
      </w:r>
      <w:r w:rsidR="00DF67DF">
        <w:rPr>
          <w:sz w:val="56"/>
          <w:szCs w:val="56"/>
        </w:rPr>
        <w:t>)</w:t>
      </w:r>
      <w:r>
        <w:rPr>
          <w:sz w:val="56"/>
          <w:szCs w:val="56"/>
        </w:rPr>
        <w:t xml:space="preserve"> from – the comforter</w:t>
      </w:r>
      <w:r w:rsidR="00DF67DF">
        <w:rPr>
          <w:sz w:val="56"/>
          <w:szCs w:val="56"/>
        </w:rPr>
        <w:t>,</w:t>
      </w:r>
      <w:r>
        <w:rPr>
          <w:sz w:val="56"/>
          <w:szCs w:val="56"/>
        </w:rPr>
        <w:t xml:space="preserve"> the one who goes before </w:t>
      </w:r>
      <w:r>
        <w:rPr>
          <w:sz w:val="56"/>
          <w:szCs w:val="56"/>
        </w:rPr>
        <w:lastRenderedPageBreak/>
        <w:t xml:space="preserve">us, our personal </w:t>
      </w:r>
      <w:r w:rsidR="00DF67DF">
        <w:rPr>
          <w:sz w:val="56"/>
          <w:szCs w:val="56"/>
        </w:rPr>
        <w:t>counselor</w:t>
      </w:r>
      <w:r>
        <w:rPr>
          <w:sz w:val="56"/>
          <w:szCs w:val="56"/>
        </w:rPr>
        <w:t xml:space="preserve"> </w:t>
      </w:r>
      <w:r w:rsidR="00FB2F07">
        <w:rPr>
          <w:sz w:val="56"/>
          <w:szCs w:val="56"/>
        </w:rPr>
        <w:t xml:space="preserve">- </w:t>
      </w:r>
      <w:r>
        <w:rPr>
          <w:sz w:val="56"/>
          <w:szCs w:val="56"/>
        </w:rPr>
        <w:t>GOD the Holy Spirit.</w:t>
      </w:r>
    </w:p>
    <w:p w14:paraId="758A75D4" w14:textId="77777777" w:rsidR="00DF67DF" w:rsidRDefault="00DF67DF" w:rsidP="00EE03EF">
      <w:pPr>
        <w:rPr>
          <w:sz w:val="56"/>
          <w:szCs w:val="56"/>
        </w:rPr>
      </w:pPr>
    </w:p>
    <w:p w14:paraId="6C0F8B20" w14:textId="5D54E54D" w:rsidR="00DF67DF" w:rsidRDefault="00DF67DF" w:rsidP="00EE03EF">
      <w:pPr>
        <w:rPr>
          <w:sz w:val="56"/>
          <w:szCs w:val="56"/>
        </w:rPr>
      </w:pPr>
      <w:r>
        <w:rPr>
          <w:sz w:val="56"/>
          <w:szCs w:val="56"/>
        </w:rPr>
        <w:t>/</w:t>
      </w:r>
      <w:proofErr w:type="spellStart"/>
      <w:r>
        <w:rPr>
          <w:sz w:val="56"/>
          <w:szCs w:val="56"/>
        </w:rPr>
        <w:t>Jhn</w:t>
      </w:r>
      <w:proofErr w:type="spellEnd"/>
      <w:r>
        <w:rPr>
          <w:sz w:val="56"/>
          <w:szCs w:val="56"/>
        </w:rPr>
        <w:t xml:space="preserve"> 14:26 </w:t>
      </w:r>
      <w:r w:rsidRPr="00DF67DF">
        <w:rPr>
          <w:sz w:val="56"/>
          <w:szCs w:val="56"/>
        </w:rPr>
        <w:t xml:space="preserve">“But </w:t>
      </w:r>
      <w:r w:rsidRPr="00DF67DF">
        <w:rPr>
          <w:b/>
          <w:bCs/>
          <w:sz w:val="56"/>
          <w:szCs w:val="56"/>
          <w:u w:val="single"/>
        </w:rPr>
        <w:t>the Helper, the Holy Spirit </w:t>
      </w:r>
      <w:r w:rsidRPr="00DF67DF">
        <w:rPr>
          <w:sz w:val="56"/>
          <w:szCs w:val="56"/>
        </w:rPr>
        <w:t>whom the Father will send in My name, He will teach you all things, and remind you of all that I said to you.</w:t>
      </w:r>
    </w:p>
    <w:p w14:paraId="0C906E86" w14:textId="77777777" w:rsidR="00DF67DF" w:rsidRDefault="00DF67DF" w:rsidP="00EE03EF">
      <w:pPr>
        <w:rPr>
          <w:sz w:val="56"/>
          <w:szCs w:val="56"/>
        </w:rPr>
      </w:pPr>
    </w:p>
    <w:p w14:paraId="67783179" w14:textId="0DB8F3B9" w:rsidR="00DF67DF" w:rsidRDefault="00DF67DF" w:rsidP="00EE03EF">
      <w:pPr>
        <w:rPr>
          <w:sz w:val="56"/>
          <w:szCs w:val="56"/>
        </w:rPr>
      </w:pPr>
      <w:r>
        <w:rPr>
          <w:sz w:val="56"/>
          <w:szCs w:val="56"/>
        </w:rPr>
        <w:t xml:space="preserve">The Helper – </w:t>
      </w:r>
      <w:proofErr w:type="spellStart"/>
      <w:r w:rsidRPr="00DF67DF">
        <w:rPr>
          <w:i/>
          <w:iCs/>
          <w:sz w:val="56"/>
          <w:szCs w:val="56"/>
        </w:rPr>
        <w:t>paraklētos</w:t>
      </w:r>
      <w:proofErr w:type="spellEnd"/>
      <w:r>
        <w:rPr>
          <w:i/>
          <w:iCs/>
          <w:sz w:val="56"/>
          <w:szCs w:val="56"/>
        </w:rPr>
        <w:t xml:space="preserve">, </w:t>
      </w:r>
      <w:r>
        <w:rPr>
          <w:sz w:val="56"/>
          <w:szCs w:val="56"/>
        </w:rPr>
        <w:t>one who gives legal advice, one who walks alongside or guides us. One who gives aid. \</w:t>
      </w:r>
    </w:p>
    <w:p w14:paraId="2F2DDAC2" w14:textId="77777777" w:rsidR="00DF67DF" w:rsidRDefault="00DF67DF" w:rsidP="00EE03EF">
      <w:pPr>
        <w:rPr>
          <w:sz w:val="56"/>
          <w:szCs w:val="56"/>
        </w:rPr>
      </w:pPr>
    </w:p>
    <w:p w14:paraId="396E27B7" w14:textId="3A90388A" w:rsidR="00DF67DF" w:rsidRPr="00EE03EF" w:rsidRDefault="00DF67DF" w:rsidP="00EE03EF">
      <w:pPr>
        <w:rPr>
          <w:b/>
          <w:bCs/>
          <w:sz w:val="56"/>
          <w:szCs w:val="56"/>
        </w:rPr>
      </w:pPr>
      <w:r>
        <w:rPr>
          <w:sz w:val="56"/>
          <w:szCs w:val="56"/>
        </w:rPr>
        <w:t xml:space="preserve">Your comfort and security </w:t>
      </w:r>
      <w:r w:rsidR="00FB2F07">
        <w:rPr>
          <w:sz w:val="56"/>
          <w:szCs w:val="56"/>
        </w:rPr>
        <w:t>are</w:t>
      </w:r>
      <w:r>
        <w:rPr>
          <w:sz w:val="56"/>
          <w:szCs w:val="56"/>
        </w:rPr>
        <w:t xml:space="preserve"> dependent upon your union with Christ. So, your ability to comfort and bring others security is dependent upon what you do </w:t>
      </w:r>
      <w:r>
        <w:rPr>
          <w:sz w:val="56"/>
          <w:szCs w:val="56"/>
        </w:rPr>
        <w:lastRenderedPageBreak/>
        <w:t>with that unique, union you have with TLJC.</w:t>
      </w:r>
    </w:p>
    <w:p w14:paraId="7EAAF979" w14:textId="49D5DACD" w:rsidR="00EE03EF" w:rsidRDefault="00FB2F07" w:rsidP="00EE03EF">
      <w:pPr>
        <w:rPr>
          <w:sz w:val="56"/>
          <w:szCs w:val="56"/>
        </w:rPr>
      </w:pPr>
      <w:r>
        <w:rPr>
          <w:color w:val="000000" w:themeColor="text1"/>
          <w:sz w:val="56"/>
          <w:szCs w:val="56"/>
        </w:rPr>
        <w:t>/</w:t>
      </w:r>
      <w:hyperlink r:id="rId10" w:history="1">
        <w:r w:rsidR="00EE03EF" w:rsidRPr="00EE03EF">
          <w:rPr>
            <w:rStyle w:val="Hyperlink"/>
            <w:color w:val="000000" w:themeColor="text1"/>
            <w:sz w:val="56"/>
            <w:szCs w:val="56"/>
            <w:u w:val="none"/>
          </w:rPr>
          <w:t>2Co 1:5</w:t>
        </w:r>
      </w:hyperlink>
      <w:r w:rsidR="001344AF">
        <w:rPr>
          <w:sz w:val="56"/>
          <w:szCs w:val="56"/>
        </w:rPr>
        <w:t xml:space="preserve"> </w:t>
      </w:r>
      <w:r w:rsidR="00EE03EF" w:rsidRPr="00EE03EF">
        <w:rPr>
          <w:sz w:val="56"/>
          <w:szCs w:val="56"/>
        </w:rPr>
        <w:t xml:space="preserve">For just as the sufferings of Christ are ours in abundance, </w:t>
      </w:r>
      <w:r w:rsidR="00EE03EF" w:rsidRPr="00EE03EF">
        <w:rPr>
          <w:b/>
          <w:bCs/>
          <w:sz w:val="56"/>
          <w:szCs w:val="56"/>
          <w:u w:val="single"/>
        </w:rPr>
        <w:t>so also our comfort is abundant through Christ</w:t>
      </w:r>
      <w:r w:rsidR="00EE03EF" w:rsidRPr="00EE03EF">
        <w:rPr>
          <w:sz w:val="56"/>
          <w:szCs w:val="56"/>
        </w:rPr>
        <w:t>.</w:t>
      </w:r>
    </w:p>
    <w:p w14:paraId="73E8B1EB" w14:textId="77777777" w:rsidR="00FB2F07" w:rsidRDefault="00FB2F07" w:rsidP="00EE03EF">
      <w:pPr>
        <w:rPr>
          <w:sz w:val="56"/>
          <w:szCs w:val="56"/>
        </w:rPr>
      </w:pPr>
    </w:p>
    <w:p w14:paraId="7F534B98" w14:textId="0D6221B2" w:rsidR="00FB2F07" w:rsidRDefault="00FB2F07" w:rsidP="00EE03EF">
      <w:pPr>
        <w:rPr>
          <w:sz w:val="56"/>
          <w:szCs w:val="56"/>
        </w:rPr>
      </w:pPr>
      <w:r>
        <w:rPr>
          <w:sz w:val="56"/>
          <w:szCs w:val="56"/>
        </w:rPr>
        <w:t>Carrying our own cross and facing the adversity of the devil’s world is real, yet so too is the abundance of power inside God’s grace plan. \</w:t>
      </w:r>
    </w:p>
    <w:p w14:paraId="62C14E7E" w14:textId="0CE244EB" w:rsidR="00FB2F07" w:rsidRDefault="007A5369" w:rsidP="00EE03EF">
      <w:pPr>
        <w:rPr>
          <w:sz w:val="56"/>
          <w:szCs w:val="56"/>
        </w:rPr>
      </w:pPr>
      <w:r>
        <w:rPr>
          <w:sz w:val="56"/>
          <w:szCs w:val="56"/>
        </w:rPr>
        <w:t>You have to do it through the power of your new nature – through Jesus Christ.</w:t>
      </w:r>
    </w:p>
    <w:p w14:paraId="014338F2" w14:textId="77777777" w:rsidR="007A5369" w:rsidRPr="00EE03EF" w:rsidRDefault="007A5369" w:rsidP="00EE03EF">
      <w:pPr>
        <w:rPr>
          <w:b/>
          <w:bCs/>
          <w:sz w:val="56"/>
          <w:szCs w:val="56"/>
        </w:rPr>
      </w:pPr>
    </w:p>
    <w:p w14:paraId="5EF903D1" w14:textId="48018CB0" w:rsidR="00EE03EF" w:rsidRDefault="00EE03EF" w:rsidP="00EE03EF">
      <w:pPr>
        <w:rPr>
          <w:sz w:val="56"/>
          <w:szCs w:val="56"/>
        </w:rPr>
      </w:pPr>
      <w:hyperlink r:id="rId11" w:history="1">
        <w:r w:rsidRPr="00EE03EF">
          <w:rPr>
            <w:rStyle w:val="Hyperlink"/>
            <w:color w:val="000000" w:themeColor="text1"/>
            <w:sz w:val="56"/>
            <w:szCs w:val="56"/>
            <w:u w:val="none"/>
          </w:rPr>
          <w:t>2Co 1:6</w:t>
        </w:r>
      </w:hyperlink>
      <w:r w:rsidR="001344AF">
        <w:rPr>
          <w:sz w:val="56"/>
          <w:szCs w:val="56"/>
        </w:rPr>
        <w:t xml:space="preserve"> </w:t>
      </w:r>
      <w:r w:rsidRPr="00EE03EF">
        <w:rPr>
          <w:sz w:val="56"/>
          <w:szCs w:val="56"/>
        </w:rPr>
        <w:t xml:space="preserve">But if we are afflicted, it is for your comfort and salvation; or if we are comforted, it is for your comfort, which </w:t>
      </w:r>
      <w:r w:rsidRPr="00EE03EF">
        <w:rPr>
          <w:sz w:val="56"/>
          <w:szCs w:val="56"/>
        </w:rPr>
        <w:lastRenderedPageBreak/>
        <w:t>is effective in the patient enduring of the same sufferings which we also suffer;</w:t>
      </w:r>
    </w:p>
    <w:p w14:paraId="24BDF3F5" w14:textId="7A4F665C" w:rsidR="00784CBB" w:rsidRPr="00EE03EF" w:rsidRDefault="00784CBB" w:rsidP="00EE03EF">
      <w:pPr>
        <w:rPr>
          <w:b/>
          <w:bCs/>
          <w:sz w:val="56"/>
          <w:szCs w:val="56"/>
        </w:rPr>
      </w:pPr>
      <w:r>
        <w:rPr>
          <w:sz w:val="56"/>
          <w:szCs w:val="56"/>
        </w:rPr>
        <w:t xml:space="preserve">No one ever suffers any adversity that has not been faced before by another Christian. </w:t>
      </w:r>
    </w:p>
    <w:p w14:paraId="3ABABFEC" w14:textId="36800618" w:rsidR="00EE03EF" w:rsidRDefault="00EE03EF" w:rsidP="00EE03EF">
      <w:pPr>
        <w:rPr>
          <w:sz w:val="56"/>
          <w:szCs w:val="56"/>
        </w:rPr>
      </w:pPr>
      <w:hyperlink r:id="rId12" w:history="1">
        <w:r w:rsidRPr="00EE03EF">
          <w:rPr>
            <w:rStyle w:val="Hyperlink"/>
            <w:color w:val="000000" w:themeColor="text1"/>
            <w:sz w:val="56"/>
            <w:szCs w:val="56"/>
            <w:u w:val="none"/>
          </w:rPr>
          <w:t>2Co 1:7</w:t>
        </w:r>
      </w:hyperlink>
      <w:r w:rsidR="001344AF">
        <w:rPr>
          <w:sz w:val="56"/>
          <w:szCs w:val="56"/>
        </w:rPr>
        <w:t xml:space="preserve"> </w:t>
      </w:r>
      <w:r w:rsidRPr="00EE03EF">
        <w:rPr>
          <w:sz w:val="56"/>
          <w:szCs w:val="56"/>
        </w:rPr>
        <w:t>and our hope for you is firmly grounded, knowing that as you are partners in our sufferings, so also you are in our comfort.</w:t>
      </w:r>
    </w:p>
    <w:p w14:paraId="2381059A" w14:textId="77777777" w:rsidR="007A5369" w:rsidRDefault="007A5369" w:rsidP="00EE03EF">
      <w:pPr>
        <w:rPr>
          <w:sz w:val="56"/>
          <w:szCs w:val="56"/>
        </w:rPr>
      </w:pPr>
    </w:p>
    <w:p w14:paraId="26997B52" w14:textId="6934E0EB" w:rsidR="007A5369" w:rsidRDefault="007A5369" w:rsidP="00EE03EF">
      <w:pPr>
        <w:rPr>
          <w:sz w:val="56"/>
          <w:szCs w:val="56"/>
        </w:rPr>
      </w:pPr>
      <w:r>
        <w:rPr>
          <w:sz w:val="56"/>
          <w:szCs w:val="56"/>
        </w:rPr>
        <w:t xml:space="preserve">/Bels who reach levels of maturity and learn to apply faith and the problem- solving skills, become examples and inspiration for others. When mature </w:t>
      </w:r>
      <w:proofErr w:type="gramStart"/>
      <w:r>
        <w:rPr>
          <w:sz w:val="56"/>
          <w:szCs w:val="56"/>
        </w:rPr>
        <w:t>Bels</w:t>
      </w:r>
      <w:proofErr w:type="gramEnd"/>
      <w:r>
        <w:rPr>
          <w:sz w:val="56"/>
          <w:szCs w:val="56"/>
        </w:rPr>
        <w:t xml:space="preserve"> face adversity they are put on display for the angelic conflict – on display for </w:t>
      </w:r>
      <w:r>
        <w:rPr>
          <w:sz w:val="56"/>
          <w:szCs w:val="56"/>
        </w:rPr>
        <w:lastRenderedPageBreak/>
        <w:t>angelic and human viewing. Fulfilling the same role as the apostles did 2,000 years ago, (Heb 21:1-2) \</w:t>
      </w:r>
    </w:p>
    <w:p w14:paraId="532424C6" w14:textId="12F55040" w:rsidR="007A5369" w:rsidRDefault="00500DDC" w:rsidP="00EE03EF">
      <w:pPr>
        <w:rPr>
          <w:sz w:val="56"/>
          <w:szCs w:val="56"/>
        </w:rPr>
      </w:pPr>
      <w:r>
        <w:rPr>
          <w:sz w:val="56"/>
          <w:szCs w:val="56"/>
        </w:rPr>
        <w:t>Also fulfilling a role as JOB did thousands of years ago as well.</w:t>
      </w:r>
    </w:p>
    <w:p w14:paraId="6FD26446" w14:textId="77777777" w:rsidR="00500DDC" w:rsidRDefault="00500DDC" w:rsidP="00EE03EF">
      <w:pPr>
        <w:rPr>
          <w:sz w:val="56"/>
          <w:szCs w:val="56"/>
        </w:rPr>
      </w:pPr>
    </w:p>
    <w:p w14:paraId="12776FF4" w14:textId="7A705EFE" w:rsidR="007A5369" w:rsidRPr="007A5369" w:rsidRDefault="007A5369" w:rsidP="007A5369">
      <w:pPr>
        <w:rPr>
          <w:sz w:val="56"/>
          <w:szCs w:val="56"/>
        </w:rPr>
      </w:pPr>
      <w:r>
        <w:rPr>
          <w:sz w:val="56"/>
          <w:szCs w:val="56"/>
        </w:rPr>
        <w:t xml:space="preserve">Heb 12:1 </w:t>
      </w:r>
      <w:r w:rsidRPr="007A5369">
        <w:rPr>
          <w:sz w:val="56"/>
          <w:szCs w:val="56"/>
        </w:rPr>
        <w:t>Therefore, since we</w:t>
      </w:r>
      <w:r>
        <w:rPr>
          <w:sz w:val="56"/>
          <w:szCs w:val="56"/>
        </w:rPr>
        <w:t xml:space="preserve"> also</w:t>
      </w:r>
      <w:r w:rsidRPr="007A5369">
        <w:rPr>
          <w:sz w:val="56"/>
          <w:szCs w:val="56"/>
        </w:rPr>
        <w:t xml:space="preserve"> have such a great cloud of</w:t>
      </w:r>
      <w:r>
        <w:rPr>
          <w:sz w:val="56"/>
          <w:szCs w:val="56"/>
        </w:rPr>
        <w:t xml:space="preserve"> witnesses</w:t>
      </w:r>
      <w:r w:rsidRPr="007A5369">
        <w:rPr>
          <w:sz w:val="56"/>
          <w:szCs w:val="56"/>
        </w:rPr>
        <w:t xml:space="preserve"> surrounding us, let’s rid ourselves of every obstacle and the sin which so easily entangles us, and let’s run with endurance the race that is set before us,</w:t>
      </w:r>
    </w:p>
    <w:p w14:paraId="4E76355A" w14:textId="379E327C" w:rsidR="007A5369" w:rsidRPr="007A5369" w:rsidRDefault="007A5369" w:rsidP="007A5369">
      <w:pPr>
        <w:rPr>
          <w:b/>
          <w:bCs/>
          <w:sz w:val="56"/>
          <w:szCs w:val="56"/>
        </w:rPr>
      </w:pPr>
      <w:hyperlink r:id="rId13" w:history="1">
        <w:r w:rsidRPr="007A5369">
          <w:rPr>
            <w:rStyle w:val="Hyperlink"/>
            <w:color w:val="000000" w:themeColor="text1"/>
            <w:sz w:val="56"/>
            <w:szCs w:val="56"/>
            <w:u w:val="none"/>
          </w:rPr>
          <w:t>Heb 12:2</w:t>
        </w:r>
      </w:hyperlink>
      <w:r>
        <w:rPr>
          <w:color w:val="000000" w:themeColor="text1"/>
          <w:sz w:val="56"/>
          <w:szCs w:val="56"/>
        </w:rPr>
        <w:t xml:space="preserve"> </w:t>
      </w:r>
      <w:r w:rsidRPr="007A5369">
        <w:rPr>
          <w:sz w:val="56"/>
          <w:szCs w:val="56"/>
        </w:rPr>
        <w:t xml:space="preserve">looking only at Jesus, the originator and perfecter of the faith, who for the joy set before Him endured the cross, despising the shame, </w:t>
      </w:r>
      <w:r w:rsidRPr="007A5369">
        <w:rPr>
          <w:sz w:val="56"/>
          <w:szCs w:val="56"/>
        </w:rPr>
        <w:lastRenderedPageBreak/>
        <w:t>and has sat down at the right hand of the throne of God.</w:t>
      </w:r>
    </w:p>
    <w:p w14:paraId="19ED5C26" w14:textId="1607B0C2" w:rsidR="007A5369" w:rsidRDefault="007A5369" w:rsidP="00EE03EF">
      <w:pPr>
        <w:rPr>
          <w:sz w:val="56"/>
          <w:szCs w:val="56"/>
        </w:rPr>
      </w:pPr>
      <w:r w:rsidRPr="007A5369">
        <w:rPr>
          <w:sz w:val="56"/>
          <w:szCs w:val="56"/>
        </w:rPr>
        <w:t>God’s perfect plan is executed by flawed creatures who adjust to God’s justice system</w:t>
      </w:r>
      <w:r w:rsidR="00500DDC">
        <w:rPr>
          <w:sz w:val="56"/>
          <w:szCs w:val="56"/>
        </w:rPr>
        <w:t>.</w:t>
      </w:r>
      <w:r w:rsidRPr="007A5369">
        <w:rPr>
          <w:sz w:val="56"/>
          <w:szCs w:val="56"/>
        </w:rPr>
        <w:t xml:space="preserve"> </w:t>
      </w:r>
      <w:r w:rsidR="00500DDC">
        <w:rPr>
          <w:sz w:val="56"/>
          <w:szCs w:val="56"/>
        </w:rPr>
        <w:t>They</w:t>
      </w:r>
      <w:r w:rsidRPr="007A5369">
        <w:rPr>
          <w:sz w:val="56"/>
          <w:szCs w:val="56"/>
        </w:rPr>
        <w:t xml:space="preserve"> learn to walk in </w:t>
      </w:r>
      <w:r w:rsidR="0040466B">
        <w:rPr>
          <w:sz w:val="56"/>
          <w:szCs w:val="56"/>
        </w:rPr>
        <w:t xml:space="preserve">a divine nature, shedding that fleshly nature each and every day. </w:t>
      </w:r>
    </w:p>
    <w:p w14:paraId="3EBAC226" w14:textId="77777777" w:rsidR="0040466B" w:rsidRDefault="0040466B" w:rsidP="00EE03EF">
      <w:pPr>
        <w:rPr>
          <w:sz w:val="56"/>
          <w:szCs w:val="56"/>
        </w:rPr>
      </w:pPr>
    </w:p>
    <w:p w14:paraId="3A8B013A" w14:textId="3BBFB956" w:rsidR="0040466B" w:rsidRPr="00EE03EF" w:rsidRDefault="0040466B" w:rsidP="00EE03EF">
      <w:pPr>
        <w:rPr>
          <w:sz w:val="56"/>
          <w:szCs w:val="56"/>
        </w:rPr>
      </w:pPr>
      <w:r>
        <w:rPr>
          <w:sz w:val="56"/>
          <w:szCs w:val="56"/>
        </w:rPr>
        <w:t>The battle was won on the cross – you make a decision every day to walk in the new nature or keep trying to put on a dead, stinking, fleshly nature.</w:t>
      </w:r>
    </w:p>
    <w:p w14:paraId="5087C51F" w14:textId="75EC7D48" w:rsidR="00EE03EF" w:rsidRDefault="0040466B">
      <w:pPr>
        <w:rPr>
          <w:sz w:val="56"/>
          <w:szCs w:val="56"/>
        </w:rPr>
      </w:pPr>
      <w:r>
        <w:rPr>
          <w:sz w:val="56"/>
          <w:szCs w:val="56"/>
        </w:rPr>
        <w:t>The comfort and strength you give to others comes from your relationship with GOD;</w:t>
      </w:r>
    </w:p>
    <w:p w14:paraId="39C730E8" w14:textId="3B7CC31D" w:rsidR="00D053E7" w:rsidRDefault="00D053E7" w:rsidP="00D053E7">
      <w:pPr>
        <w:rPr>
          <w:sz w:val="56"/>
          <w:szCs w:val="56"/>
        </w:rPr>
      </w:pPr>
      <w:r>
        <w:rPr>
          <w:sz w:val="56"/>
          <w:szCs w:val="56"/>
        </w:rPr>
        <w:lastRenderedPageBreak/>
        <w:t xml:space="preserve">/Isa 66:12 </w:t>
      </w:r>
      <w:r w:rsidRPr="00D053E7">
        <w:rPr>
          <w:sz w:val="56"/>
          <w:szCs w:val="56"/>
        </w:rPr>
        <w:t xml:space="preserve">For this is what the LORD says: “Behold, </w:t>
      </w:r>
      <w:r w:rsidRPr="00D053E7">
        <w:rPr>
          <w:b/>
          <w:bCs/>
          <w:sz w:val="56"/>
          <w:szCs w:val="56"/>
          <w:u w:val="single"/>
        </w:rPr>
        <w:t>I extend peace to her</w:t>
      </w:r>
      <w:r w:rsidRPr="00D053E7">
        <w:rPr>
          <w:sz w:val="56"/>
          <w:szCs w:val="56"/>
        </w:rPr>
        <w:t xml:space="preserve"> like a river,</w:t>
      </w:r>
      <w:r>
        <w:rPr>
          <w:sz w:val="56"/>
          <w:szCs w:val="56"/>
        </w:rPr>
        <w:t xml:space="preserve"> </w:t>
      </w:r>
      <w:r w:rsidRPr="00D053E7">
        <w:rPr>
          <w:sz w:val="56"/>
          <w:szCs w:val="56"/>
        </w:rPr>
        <w:t>And the glory of the nations like an overflowing stream;</w:t>
      </w:r>
      <w:r>
        <w:rPr>
          <w:sz w:val="56"/>
          <w:szCs w:val="56"/>
        </w:rPr>
        <w:t xml:space="preserve"> </w:t>
      </w:r>
      <w:r w:rsidRPr="00D053E7">
        <w:rPr>
          <w:sz w:val="56"/>
          <w:szCs w:val="56"/>
        </w:rPr>
        <w:t xml:space="preserve">And </w:t>
      </w:r>
      <w:r w:rsidRPr="00D053E7">
        <w:rPr>
          <w:b/>
          <w:bCs/>
          <w:sz w:val="56"/>
          <w:szCs w:val="56"/>
          <w:u w:val="single"/>
        </w:rPr>
        <w:t>you will</w:t>
      </w:r>
      <w:r w:rsidRPr="00D053E7">
        <w:rPr>
          <w:b/>
          <w:bCs/>
          <w:sz w:val="56"/>
          <w:szCs w:val="56"/>
          <w:u w:val="single"/>
        </w:rPr>
        <w:t xml:space="preserve"> </w:t>
      </w:r>
      <w:r w:rsidRPr="00D053E7">
        <w:rPr>
          <w:b/>
          <w:bCs/>
          <w:sz w:val="56"/>
          <w:szCs w:val="56"/>
          <w:u w:val="single"/>
        </w:rPr>
        <w:t xml:space="preserve">be nursed, </w:t>
      </w:r>
      <w:r w:rsidRPr="00D053E7">
        <w:rPr>
          <w:sz w:val="56"/>
          <w:szCs w:val="56"/>
        </w:rPr>
        <w:t>you will be carried on the hip and rocked back and forth on the knees.</w:t>
      </w:r>
      <w:r>
        <w:rPr>
          <w:sz w:val="56"/>
          <w:szCs w:val="56"/>
        </w:rPr>
        <w:t xml:space="preserve"> 13</w:t>
      </w:r>
      <w:r w:rsidRPr="00D053E7">
        <w:rPr>
          <w:sz w:val="56"/>
          <w:szCs w:val="56"/>
        </w:rPr>
        <w:t xml:space="preserve"> </w:t>
      </w:r>
      <w:r w:rsidRPr="00D053E7">
        <w:rPr>
          <w:sz w:val="56"/>
          <w:szCs w:val="56"/>
        </w:rPr>
        <w:t>“</w:t>
      </w:r>
      <w:r w:rsidRPr="00D053E7">
        <w:rPr>
          <w:b/>
          <w:bCs/>
          <w:sz w:val="56"/>
          <w:szCs w:val="56"/>
          <w:u w:val="single"/>
        </w:rPr>
        <w:t>As one whom his</w:t>
      </w:r>
      <w:r w:rsidRPr="00D053E7">
        <w:rPr>
          <w:b/>
          <w:bCs/>
          <w:sz w:val="56"/>
          <w:szCs w:val="56"/>
          <w:u w:val="single"/>
        </w:rPr>
        <w:t xml:space="preserve"> mother </w:t>
      </w:r>
      <w:r w:rsidRPr="00D053E7">
        <w:rPr>
          <w:b/>
          <w:bCs/>
          <w:sz w:val="56"/>
          <w:szCs w:val="56"/>
          <w:u w:val="single"/>
        </w:rPr>
        <w:t>comforts</w:t>
      </w:r>
      <w:r w:rsidRPr="00D053E7">
        <w:rPr>
          <w:sz w:val="56"/>
          <w:szCs w:val="56"/>
        </w:rPr>
        <w:t>, so I will comfort you;</w:t>
      </w:r>
      <w:r>
        <w:rPr>
          <w:sz w:val="56"/>
          <w:szCs w:val="56"/>
        </w:rPr>
        <w:t xml:space="preserve"> </w:t>
      </w:r>
      <w:r w:rsidRPr="00D053E7">
        <w:rPr>
          <w:sz w:val="56"/>
          <w:szCs w:val="56"/>
        </w:rPr>
        <w:t xml:space="preserve">And </w:t>
      </w:r>
      <w:r w:rsidRPr="00D053E7">
        <w:rPr>
          <w:b/>
          <w:bCs/>
          <w:sz w:val="56"/>
          <w:szCs w:val="56"/>
          <w:u w:val="single"/>
        </w:rPr>
        <w:t>you will be comforted in Jerusalem</w:t>
      </w:r>
      <w:proofErr w:type="gramStart"/>
      <w:r w:rsidRPr="00D053E7">
        <w:rPr>
          <w:b/>
          <w:bCs/>
          <w:sz w:val="56"/>
          <w:szCs w:val="56"/>
          <w:u w:val="single"/>
        </w:rPr>
        <w:t>.</w:t>
      </w:r>
      <w:r w:rsidRPr="00D053E7">
        <w:rPr>
          <w:sz w:val="56"/>
          <w:szCs w:val="56"/>
        </w:rPr>
        <w:t>”</w:t>
      </w:r>
      <w:r>
        <w:rPr>
          <w:sz w:val="56"/>
          <w:szCs w:val="56"/>
        </w:rPr>
        <w:t>\</w:t>
      </w:r>
      <w:proofErr w:type="gramEnd"/>
    </w:p>
    <w:p w14:paraId="77DB550C" w14:textId="77777777" w:rsidR="0040466B" w:rsidRDefault="0040466B" w:rsidP="00D053E7">
      <w:pPr>
        <w:rPr>
          <w:sz w:val="56"/>
          <w:szCs w:val="56"/>
        </w:rPr>
      </w:pPr>
    </w:p>
    <w:p w14:paraId="68F20D5C" w14:textId="31175D41" w:rsidR="0040466B" w:rsidRDefault="0040466B" w:rsidP="00D053E7">
      <w:pPr>
        <w:rPr>
          <w:sz w:val="56"/>
          <w:szCs w:val="56"/>
        </w:rPr>
      </w:pPr>
      <w:r>
        <w:rPr>
          <w:sz w:val="56"/>
          <w:szCs w:val="56"/>
        </w:rPr>
        <w:t>Israel is a picture of the soul of the CA Bel.</w:t>
      </w:r>
    </w:p>
    <w:p w14:paraId="56F325F9" w14:textId="69F449AF" w:rsidR="002E13F8" w:rsidRDefault="002E13F8" w:rsidP="00D053E7">
      <w:pPr>
        <w:rPr>
          <w:sz w:val="56"/>
          <w:szCs w:val="56"/>
        </w:rPr>
      </w:pPr>
      <w:r>
        <w:rPr>
          <w:sz w:val="56"/>
          <w:szCs w:val="56"/>
        </w:rPr>
        <w:t xml:space="preserve">The nursing mother is not always a role we see God in </w:t>
      </w:r>
      <w:r w:rsidR="0040466B">
        <w:rPr>
          <w:sz w:val="56"/>
          <w:szCs w:val="56"/>
        </w:rPr>
        <w:t>- ye</w:t>
      </w:r>
      <w:r>
        <w:rPr>
          <w:sz w:val="56"/>
          <w:szCs w:val="56"/>
        </w:rPr>
        <w:t>t HE fulfills all aspects of taking care of HIS people. The HS is often shown in a motherly role as well.</w:t>
      </w:r>
    </w:p>
    <w:p w14:paraId="5981ABF2" w14:textId="20EC6E73" w:rsidR="002E13F8" w:rsidRPr="00D053E7" w:rsidRDefault="002E13F8" w:rsidP="00D053E7">
      <w:pPr>
        <w:rPr>
          <w:sz w:val="56"/>
          <w:szCs w:val="56"/>
        </w:rPr>
      </w:pPr>
      <w:r>
        <w:rPr>
          <w:sz w:val="56"/>
          <w:szCs w:val="56"/>
        </w:rPr>
        <w:lastRenderedPageBreak/>
        <w:t xml:space="preserve">God wants to comfort us, yet notice the stipulation – </w:t>
      </w:r>
      <w:r w:rsidRPr="0040466B">
        <w:rPr>
          <w:i/>
          <w:iCs/>
          <w:sz w:val="56"/>
          <w:szCs w:val="56"/>
          <w:u w:val="single"/>
        </w:rPr>
        <w:t>Jerusalem</w:t>
      </w:r>
      <w:r>
        <w:rPr>
          <w:sz w:val="56"/>
          <w:szCs w:val="56"/>
        </w:rPr>
        <w:t>, which is a place inside the plan of God.</w:t>
      </w:r>
    </w:p>
    <w:p w14:paraId="0F667098" w14:textId="72E3B8A1" w:rsidR="00DF67DF" w:rsidRDefault="0040466B">
      <w:pPr>
        <w:rPr>
          <w:sz w:val="56"/>
          <w:szCs w:val="56"/>
        </w:rPr>
      </w:pPr>
      <w:r>
        <w:rPr>
          <w:sz w:val="56"/>
          <w:szCs w:val="56"/>
        </w:rPr>
        <w:t xml:space="preserve">/We have to put ourself in the right position to reap true blessings in the temporal. When your life is in disarray from cosmic influence and lack of BD you are in a position outside of where you can reap full divine benefits. The simple fact in the natural and spiritual </w:t>
      </w:r>
      <w:proofErr w:type="gramStart"/>
      <w:r>
        <w:rPr>
          <w:sz w:val="56"/>
          <w:szCs w:val="56"/>
        </w:rPr>
        <w:t>is  -</w:t>
      </w:r>
      <w:proofErr w:type="gramEnd"/>
      <w:r>
        <w:rPr>
          <w:sz w:val="56"/>
          <w:szCs w:val="56"/>
        </w:rPr>
        <w:t xml:space="preserve"> a person with an unorganized life, cannot assist others in organizing their life. \</w:t>
      </w:r>
    </w:p>
    <w:p w14:paraId="14162680" w14:textId="77777777" w:rsidR="0040466B" w:rsidRDefault="0040466B">
      <w:pPr>
        <w:rPr>
          <w:sz w:val="56"/>
          <w:szCs w:val="56"/>
        </w:rPr>
      </w:pPr>
    </w:p>
    <w:p w14:paraId="2A3FFFC3" w14:textId="4E6A2D68" w:rsidR="0040466B" w:rsidRDefault="0040466B">
      <w:pPr>
        <w:rPr>
          <w:sz w:val="56"/>
          <w:szCs w:val="56"/>
        </w:rPr>
      </w:pPr>
      <w:r>
        <w:rPr>
          <w:sz w:val="56"/>
          <w:szCs w:val="56"/>
        </w:rPr>
        <w:t xml:space="preserve">Just as a person in poverty cannot lift another person out of poverty – nor can a foolish person give wisdom to another. </w:t>
      </w:r>
    </w:p>
    <w:p w14:paraId="2C06D9C4" w14:textId="22DB2DC7" w:rsidR="00445AB7" w:rsidRDefault="00500DDC">
      <w:pPr>
        <w:rPr>
          <w:sz w:val="56"/>
          <w:szCs w:val="56"/>
        </w:rPr>
      </w:pPr>
      <w:r>
        <w:rPr>
          <w:sz w:val="56"/>
          <w:szCs w:val="56"/>
        </w:rPr>
        <w:lastRenderedPageBreak/>
        <w:t xml:space="preserve">You have to put yourself in positions of knowledge and spiritual strength. </w:t>
      </w:r>
    </w:p>
    <w:p w14:paraId="4CD625B2" w14:textId="77777777" w:rsidR="00445AB7" w:rsidRDefault="00445AB7">
      <w:pPr>
        <w:rPr>
          <w:sz w:val="56"/>
          <w:szCs w:val="56"/>
        </w:rPr>
      </w:pPr>
      <w:r>
        <w:rPr>
          <w:sz w:val="56"/>
          <w:szCs w:val="56"/>
        </w:rPr>
        <w:t xml:space="preserve">The more consistent you are with BD and the filling power of God the HS, the more you will place yourself in a position of growth. </w:t>
      </w:r>
    </w:p>
    <w:p w14:paraId="420C4937" w14:textId="7544008D" w:rsidR="00445AB7" w:rsidRDefault="00445AB7">
      <w:pPr>
        <w:rPr>
          <w:sz w:val="56"/>
          <w:szCs w:val="56"/>
        </w:rPr>
      </w:pPr>
      <w:r>
        <w:rPr>
          <w:sz w:val="56"/>
          <w:szCs w:val="56"/>
        </w:rPr>
        <w:t xml:space="preserve">This means you are inside the plan of GOD habitually. </w:t>
      </w:r>
    </w:p>
    <w:p w14:paraId="0C2B2BE9" w14:textId="4070639E" w:rsidR="00500DDC" w:rsidRDefault="00500DDC">
      <w:pPr>
        <w:rPr>
          <w:sz w:val="56"/>
          <w:szCs w:val="56"/>
        </w:rPr>
      </w:pPr>
      <w:r>
        <w:rPr>
          <w:sz w:val="56"/>
          <w:szCs w:val="56"/>
        </w:rPr>
        <w:t xml:space="preserve">                             REPEAT</w:t>
      </w:r>
    </w:p>
    <w:p w14:paraId="037B5DE2" w14:textId="7E188A0A" w:rsidR="00DF67DF" w:rsidRDefault="00445AB7">
      <w:pPr>
        <w:rPr>
          <w:sz w:val="56"/>
          <w:szCs w:val="56"/>
        </w:rPr>
      </w:pPr>
      <w:r>
        <w:rPr>
          <w:sz w:val="56"/>
          <w:szCs w:val="56"/>
        </w:rPr>
        <w:t>/</w:t>
      </w:r>
      <w:proofErr w:type="spellStart"/>
      <w:r w:rsidR="00DF67DF">
        <w:rPr>
          <w:sz w:val="56"/>
          <w:szCs w:val="56"/>
        </w:rPr>
        <w:t>Psa</w:t>
      </w:r>
      <w:proofErr w:type="spellEnd"/>
      <w:r w:rsidR="00DF67DF">
        <w:rPr>
          <w:sz w:val="56"/>
          <w:szCs w:val="56"/>
        </w:rPr>
        <w:t xml:space="preserve"> 23:4 </w:t>
      </w:r>
      <w:r w:rsidR="00DF67DF" w:rsidRPr="00DF67DF">
        <w:rPr>
          <w:sz w:val="56"/>
          <w:szCs w:val="56"/>
        </w:rPr>
        <w:t>Even though I walk through the valley of the shadow of death,</w:t>
      </w:r>
      <w:r w:rsidR="00DF67DF" w:rsidRPr="00DF67DF">
        <w:rPr>
          <w:sz w:val="56"/>
          <w:szCs w:val="56"/>
        </w:rPr>
        <w:br/>
      </w:r>
      <w:r w:rsidR="00DF67DF" w:rsidRPr="00445AB7">
        <w:rPr>
          <w:b/>
          <w:bCs/>
          <w:sz w:val="56"/>
          <w:szCs w:val="56"/>
          <w:u w:val="single"/>
        </w:rPr>
        <w:t>I fear no evil, for You are with me;</w:t>
      </w:r>
      <w:r w:rsidR="00DF67DF" w:rsidRPr="00445AB7">
        <w:rPr>
          <w:b/>
          <w:bCs/>
          <w:sz w:val="56"/>
          <w:szCs w:val="56"/>
          <w:u w:val="single"/>
        </w:rPr>
        <w:br/>
        <w:t>Your rod and Your staff, they comfort me</w:t>
      </w:r>
      <w:r w:rsidR="00DF67DF" w:rsidRPr="00DF67DF">
        <w:rPr>
          <w:sz w:val="56"/>
          <w:szCs w:val="56"/>
        </w:rPr>
        <w:t>.</w:t>
      </w:r>
    </w:p>
    <w:p w14:paraId="51C1F99C" w14:textId="77777777" w:rsidR="00445AB7" w:rsidRDefault="00445AB7">
      <w:pPr>
        <w:rPr>
          <w:sz w:val="56"/>
          <w:szCs w:val="56"/>
        </w:rPr>
      </w:pPr>
    </w:p>
    <w:p w14:paraId="0523C4F9" w14:textId="38610C10" w:rsidR="00445AB7" w:rsidRDefault="00445AB7">
      <w:pPr>
        <w:rPr>
          <w:sz w:val="56"/>
          <w:szCs w:val="56"/>
        </w:rPr>
      </w:pPr>
      <w:r>
        <w:rPr>
          <w:sz w:val="56"/>
          <w:szCs w:val="56"/>
        </w:rPr>
        <w:lastRenderedPageBreak/>
        <w:t xml:space="preserve">Those who walk strong even in the face of death – have had a life adjusting to God’s justice and allowing HIS WORD to guide and comfort them. \ </w:t>
      </w:r>
    </w:p>
    <w:p w14:paraId="20477303" w14:textId="22818A38" w:rsidR="00FE3ACC" w:rsidRDefault="00500DDC">
      <w:pPr>
        <w:rPr>
          <w:sz w:val="56"/>
          <w:szCs w:val="56"/>
        </w:rPr>
      </w:pPr>
      <w:r>
        <w:rPr>
          <w:sz w:val="56"/>
          <w:szCs w:val="56"/>
        </w:rPr>
        <w:t>The rod points to discipline – God’s justice system and the staff is HIS word to guide us.</w:t>
      </w:r>
    </w:p>
    <w:p w14:paraId="44D3F395" w14:textId="77777777" w:rsidR="00500DDC" w:rsidRDefault="00500DDC">
      <w:pPr>
        <w:rPr>
          <w:sz w:val="56"/>
          <w:szCs w:val="56"/>
        </w:rPr>
      </w:pPr>
    </w:p>
    <w:p w14:paraId="1C271026" w14:textId="58A65592" w:rsidR="00FE3ACC" w:rsidRDefault="00FE3ACC" w:rsidP="00FE3ACC">
      <w:pPr>
        <w:rPr>
          <w:sz w:val="56"/>
          <w:szCs w:val="56"/>
        </w:rPr>
      </w:pPr>
      <w:r>
        <w:rPr>
          <w:sz w:val="56"/>
          <w:szCs w:val="56"/>
        </w:rPr>
        <w:t>/</w:t>
      </w:r>
      <w:proofErr w:type="spellStart"/>
      <w:r>
        <w:rPr>
          <w:sz w:val="56"/>
          <w:szCs w:val="56"/>
        </w:rPr>
        <w:t>Psa</w:t>
      </w:r>
      <w:proofErr w:type="spellEnd"/>
      <w:r>
        <w:rPr>
          <w:sz w:val="56"/>
          <w:szCs w:val="56"/>
        </w:rPr>
        <w:t xml:space="preserve"> 119:76 </w:t>
      </w:r>
      <w:r w:rsidRPr="00FE3ACC">
        <w:rPr>
          <w:sz w:val="56"/>
          <w:szCs w:val="56"/>
        </w:rPr>
        <w:t>May </w:t>
      </w:r>
      <w:r w:rsidRPr="00FE3ACC">
        <w:rPr>
          <w:b/>
          <w:bCs/>
          <w:sz w:val="56"/>
          <w:szCs w:val="56"/>
          <w:u w:val="single"/>
        </w:rPr>
        <w:t>Your</w:t>
      </w:r>
      <w:r>
        <w:rPr>
          <w:b/>
          <w:bCs/>
          <w:sz w:val="56"/>
          <w:szCs w:val="56"/>
          <w:u w:val="single"/>
        </w:rPr>
        <w:t xml:space="preserve"> favor comfort</w:t>
      </w:r>
      <w:r w:rsidRPr="00FE3ACC">
        <w:rPr>
          <w:b/>
          <w:bCs/>
          <w:sz w:val="56"/>
          <w:szCs w:val="56"/>
          <w:u w:val="single"/>
        </w:rPr>
        <w:t xml:space="preserve"> </w:t>
      </w:r>
      <w:r w:rsidRPr="00FE3ACC">
        <w:rPr>
          <w:sz w:val="56"/>
          <w:szCs w:val="56"/>
          <w:u w:val="single"/>
        </w:rPr>
        <w:t>(</w:t>
      </w:r>
      <w:proofErr w:type="spellStart"/>
      <w:r w:rsidRPr="00FE3ACC">
        <w:rPr>
          <w:sz w:val="56"/>
          <w:szCs w:val="56"/>
          <w:u w:val="single"/>
        </w:rPr>
        <w:t>nacham</w:t>
      </w:r>
      <w:proofErr w:type="spellEnd"/>
      <w:r w:rsidRPr="00FE3ACC">
        <w:rPr>
          <w:sz w:val="56"/>
          <w:szCs w:val="56"/>
          <w:u w:val="single"/>
        </w:rPr>
        <w:t>)</w:t>
      </w:r>
      <w:r>
        <w:rPr>
          <w:b/>
          <w:bCs/>
          <w:sz w:val="56"/>
          <w:szCs w:val="56"/>
          <w:u w:val="single"/>
        </w:rPr>
        <w:t xml:space="preserve"> </w:t>
      </w:r>
      <w:r w:rsidRPr="00FE3ACC">
        <w:rPr>
          <w:b/>
          <w:bCs/>
          <w:sz w:val="56"/>
          <w:szCs w:val="56"/>
          <w:u w:val="single"/>
        </w:rPr>
        <w:t>me</w:t>
      </w:r>
      <w:r w:rsidRPr="00FE3ACC">
        <w:rPr>
          <w:sz w:val="56"/>
          <w:szCs w:val="56"/>
        </w:rPr>
        <w:t>,</w:t>
      </w:r>
      <w:r>
        <w:rPr>
          <w:sz w:val="56"/>
          <w:szCs w:val="56"/>
        </w:rPr>
        <w:t xml:space="preserve"> </w:t>
      </w:r>
      <w:r w:rsidRPr="00FE3ACC">
        <w:rPr>
          <w:sz w:val="56"/>
          <w:szCs w:val="56"/>
        </w:rPr>
        <w:t>According to Your word to Your servant.</w:t>
      </w:r>
      <w:r>
        <w:rPr>
          <w:sz w:val="56"/>
          <w:szCs w:val="56"/>
        </w:rPr>
        <w:t xml:space="preserve"> 77 </w:t>
      </w:r>
      <w:r w:rsidRPr="00FE3ACC">
        <w:rPr>
          <w:sz w:val="56"/>
          <w:szCs w:val="56"/>
        </w:rPr>
        <w:t>May Your compassion come to me so that I may live,</w:t>
      </w:r>
      <w:r>
        <w:rPr>
          <w:sz w:val="56"/>
          <w:szCs w:val="56"/>
        </w:rPr>
        <w:t xml:space="preserve"> </w:t>
      </w:r>
      <w:r w:rsidRPr="00FE3ACC">
        <w:rPr>
          <w:sz w:val="56"/>
          <w:szCs w:val="56"/>
        </w:rPr>
        <w:t xml:space="preserve">For </w:t>
      </w:r>
      <w:r w:rsidRPr="00FE3ACC">
        <w:rPr>
          <w:b/>
          <w:bCs/>
          <w:sz w:val="56"/>
          <w:szCs w:val="56"/>
          <w:u w:val="single"/>
        </w:rPr>
        <w:t>Your Law is my delight</w:t>
      </w:r>
      <w:r w:rsidRPr="00FE3ACC">
        <w:rPr>
          <w:sz w:val="56"/>
          <w:szCs w:val="56"/>
        </w:rPr>
        <w:t>.</w:t>
      </w:r>
    </w:p>
    <w:p w14:paraId="74E9688F" w14:textId="77777777" w:rsidR="00FE3ACC" w:rsidRDefault="00FE3ACC" w:rsidP="00FE3ACC">
      <w:pPr>
        <w:rPr>
          <w:sz w:val="56"/>
          <w:szCs w:val="56"/>
        </w:rPr>
      </w:pPr>
    </w:p>
    <w:p w14:paraId="2640E257" w14:textId="306CF392" w:rsidR="00D053E7" w:rsidRDefault="00D053E7" w:rsidP="00FE3ACC">
      <w:pPr>
        <w:rPr>
          <w:sz w:val="56"/>
          <w:szCs w:val="56"/>
        </w:rPr>
      </w:pPr>
      <w:r>
        <w:rPr>
          <w:sz w:val="56"/>
          <w:szCs w:val="56"/>
        </w:rPr>
        <w:t xml:space="preserve">Your comfort, relief and encouragement happen in FAVOR (fellowship) with God. </w:t>
      </w:r>
      <w:r>
        <w:rPr>
          <w:sz w:val="56"/>
          <w:szCs w:val="56"/>
        </w:rPr>
        <w:lastRenderedPageBreak/>
        <w:t>The reference is being in fellowship and in the WORD (BD- LAW). \</w:t>
      </w:r>
    </w:p>
    <w:p w14:paraId="5D9F65D6" w14:textId="742F68A8" w:rsidR="00D053E7" w:rsidRDefault="00D053E7" w:rsidP="00FE3ACC">
      <w:pPr>
        <w:rPr>
          <w:sz w:val="56"/>
          <w:szCs w:val="56"/>
        </w:rPr>
      </w:pPr>
      <w:r>
        <w:rPr>
          <w:sz w:val="56"/>
          <w:szCs w:val="56"/>
        </w:rPr>
        <w:t xml:space="preserve">Therefore, the two power options I highlight all the time are in view. This is what puts you dead center in God’s grace plan. </w:t>
      </w:r>
    </w:p>
    <w:p w14:paraId="4398087B" w14:textId="71C0A8EF" w:rsidR="00FE3ACC" w:rsidRDefault="00FE3ACC" w:rsidP="00FE3ACC">
      <w:pPr>
        <w:rPr>
          <w:sz w:val="56"/>
          <w:szCs w:val="56"/>
        </w:rPr>
      </w:pPr>
      <w:r>
        <w:rPr>
          <w:sz w:val="56"/>
          <w:szCs w:val="56"/>
        </w:rPr>
        <w:t>NAH-KAM</w:t>
      </w:r>
      <w:r w:rsidR="00D053E7">
        <w:rPr>
          <w:sz w:val="56"/>
          <w:szCs w:val="56"/>
        </w:rPr>
        <w:t xml:space="preserve">, speaks to consoling </w:t>
      </w:r>
      <w:r w:rsidR="009A1CF9">
        <w:rPr>
          <w:sz w:val="56"/>
          <w:szCs w:val="56"/>
        </w:rPr>
        <w:t xml:space="preserve">or </w:t>
      </w:r>
      <w:r w:rsidR="00D053E7">
        <w:rPr>
          <w:sz w:val="56"/>
          <w:szCs w:val="56"/>
        </w:rPr>
        <w:t>bringing a person relief</w:t>
      </w:r>
      <w:r w:rsidR="009A1CF9">
        <w:rPr>
          <w:sz w:val="56"/>
          <w:szCs w:val="56"/>
        </w:rPr>
        <w:t>,</w:t>
      </w:r>
      <w:r w:rsidR="00D053E7">
        <w:rPr>
          <w:sz w:val="56"/>
          <w:szCs w:val="56"/>
        </w:rPr>
        <w:t xml:space="preserve"> yet it also was used to show a form of repentance and how that brings comfort in the end.</w:t>
      </w:r>
    </w:p>
    <w:p w14:paraId="1FB12C91" w14:textId="77777777" w:rsidR="009A1CF9" w:rsidRDefault="009A1CF9" w:rsidP="00FE3ACC">
      <w:pPr>
        <w:rPr>
          <w:sz w:val="56"/>
          <w:szCs w:val="56"/>
        </w:rPr>
      </w:pPr>
    </w:p>
    <w:p w14:paraId="19DBA52D" w14:textId="33EDDA0A" w:rsidR="009A1CF9" w:rsidRPr="00FE3ACC" w:rsidRDefault="009A1CF9" w:rsidP="00FE3ACC">
      <w:pPr>
        <w:rPr>
          <w:sz w:val="56"/>
          <w:szCs w:val="56"/>
        </w:rPr>
      </w:pPr>
      <w:r>
        <w:rPr>
          <w:sz w:val="56"/>
          <w:szCs w:val="56"/>
        </w:rPr>
        <w:t xml:space="preserve">/Your comfort and security are directly linked to your humility to submit to the power and plan of God. Just as you humbled yourself at salvation and adjusted to God’s justice system we are </w:t>
      </w:r>
      <w:r>
        <w:rPr>
          <w:sz w:val="56"/>
          <w:szCs w:val="56"/>
        </w:rPr>
        <w:lastRenderedPageBreak/>
        <w:t>called to keep short accounts in our OSN. Your humility and desire to grow in God’s grace and knowledge will be a determining factor of comfort and security in your life. \</w:t>
      </w:r>
    </w:p>
    <w:p w14:paraId="4825FE7E" w14:textId="21A34F48" w:rsidR="00FE3ACC" w:rsidRPr="00F5528C" w:rsidRDefault="00FE3ACC">
      <w:pPr>
        <w:rPr>
          <w:sz w:val="56"/>
          <w:szCs w:val="56"/>
        </w:rPr>
      </w:pPr>
    </w:p>
    <w:sectPr w:rsidR="00FE3ACC" w:rsidRPr="00F55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65186"/>
    <w:multiLevelType w:val="multilevel"/>
    <w:tmpl w:val="875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99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8C"/>
    <w:rsid w:val="000B53AE"/>
    <w:rsid w:val="000F4B04"/>
    <w:rsid w:val="001344AF"/>
    <w:rsid w:val="002E13F8"/>
    <w:rsid w:val="003B4925"/>
    <w:rsid w:val="0040466B"/>
    <w:rsid w:val="00445AB7"/>
    <w:rsid w:val="00500DDC"/>
    <w:rsid w:val="0059503C"/>
    <w:rsid w:val="00784CBB"/>
    <w:rsid w:val="007A5369"/>
    <w:rsid w:val="009A1CF9"/>
    <w:rsid w:val="00B646BD"/>
    <w:rsid w:val="00D053E7"/>
    <w:rsid w:val="00DF67DF"/>
    <w:rsid w:val="00EE03EF"/>
    <w:rsid w:val="00F5528C"/>
    <w:rsid w:val="00F6699E"/>
    <w:rsid w:val="00FB2F07"/>
    <w:rsid w:val="00FE3ACC"/>
    <w:rsid w:val="00FF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2C0D"/>
  <w15:chartTrackingRefBased/>
  <w15:docId w15:val="{97FA651F-72A6-4542-8724-4AF9BDD5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28C"/>
    <w:rPr>
      <w:color w:val="0563C1" w:themeColor="hyperlink"/>
      <w:u w:val="single"/>
    </w:rPr>
  </w:style>
  <w:style w:type="character" w:styleId="UnresolvedMention">
    <w:name w:val="Unresolved Mention"/>
    <w:basedOn w:val="DefaultParagraphFont"/>
    <w:uiPriority w:val="99"/>
    <w:semiHidden/>
    <w:unhideWhenUsed/>
    <w:rsid w:val="00F5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12465">
      <w:bodyDiv w:val="1"/>
      <w:marLeft w:val="0"/>
      <w:marRight w:val="0"/>
      <w:marTop w:val="0"/>
      <w:marBottom w:val="0"/>
      <w:divBdr>
        <w:top w:val="none" w:sz="0" w:space="0" w:color="auto"/>
        <w:left w:val="none" w:sz="0" w:space="0" w:color="auto"/>
        <w:bottom w:val="none" w:sz="0" w:space="0" w:color="auto"/>
        <w:right w:val="none" w:sz="0" w:space="0" w:color="auto"/>
      </w:divBdr>
    </w:div>
    <w:div w:id="1252276553">
      <w:bodyDiv w:val="1"/>
      <w:marLeft w:val="0"/>
      <w:marRight w:val="0"/>
      <w:marTop w:val="0"/>
      <w:marBottom w:val="0"/>
      <w:divBdr>
        <w:top w:val="none" w:sz="0" w:space="0" w:color="auto"/>
        <w:left w:val="none" w:sz="0" w:space="0" w:color="auto"/>
        <w:bottom w:val="none" w:sz="0" w:space="0" w:color="auto"/>
        <w:right w:val="none" w:sz="0" w:space="0" w:color="auto"/>
      </w:divBdr>
      <w:divsChild>
        <w:div w:id="1656376464">
          <w:marLeft w:val="0"/>
          <w:marRight w:val="0"/>
          <w:marTop w:val="0"/>
          <w:marBottom w:val="0"/>
          <w:divBdr>
            <w:top w:val="single" w:sz="2" w:space="5" w:color="000000"/>
            <w:left w:val="single" w:sz="2" w:space="0" w:color="000000"/>
            <w:bottom w:val="single" w:sz="2" w:space="5" w:color="000000"/>
            <w:right w:val="single" w:sz="2" w:space="0" w:color="000000"/>
          </w:divBdr>
          <w:divsChild>
            <w:div w:id="449671165">
              <w:marLeft w:val="0"/>
              <w:marRight w:val="0"/>
              <w:marTop w:val="0"/>
              <w:marBottom w:val="0"/>
              <w:divBdr>
                <w:top w:val="single" w:sz="2" w:space="0" w:color="000000"/>
                <w:left w:val="single" w:sz="2" w:space="0" w:color="000000"/>
                <w:bottom w:val="single" w:sz="2" w:space="0" w:color="000000"/>
                <w:right w:val="single" w:sz="2" w:space="0" w:color="000000"/>
              </w:divBdr>
              <w:divsChild>
                <w:div w:id="17257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5302">
          <w:marLeft w:val="0"/>
          <w:marRight w:val="0"/>
          <w:marTop w:val="0"/>
          <w:marBottom w:val="0"/>
          <w:divBdr>
            <w:top w:val="single" w:sz="2" w:space="5" w:color="000000"/>
            <w:left w:val="single" w:sz="2" w:space="0" w:color="000000"/>
            <w:bottom w:val="single" w:sz="2" w:space="5" w:color="000000"/>
            <w:right w:val="single" w:sz="2" w:space="0" w:color="000000"/>
          </w:divBdr>
          <w:divsChild>
            <w:div w:id="1266421964">
              <w:marLeft w:val="0"/>
              <w:marRight w:val="0"/>
              <w:marTop w:val="0"/>
              <w:marBottom w:val="0"/>
              <w:divBdr>
                <w:top w:val="single" w:sz="2" w:space="0" w:color="000000"/>
                <w:left w:val="single" w:sz="2" w:space="8" w:color="000000"/>
                <w:bottom w:val="single" w:sz="2" w:space="0" w:color="000000"/>
                <w:right w:val="single" w:sz="2" w:space="8" w:color="000000"/>
              </w:divBdr>
            </w:div>
            <w:div w:id="1756051417">
              <w:marLeft w:val="0"/>
              <w:marRight w:val="0"/>
              <w:marTop w:val="0"/>
              <w:marBottom w:val="0"/>
              <w:divBdr>
                <w:top w:val="single" w:sz="2" w:space="0" w:color="000000"/>
                <w:left w:val="single" w:sz="2" w:space="0" w:color="000000"/>
                <w:bottom w:val="single" w:sz="2" w:space="0" w:color="000000"/>
                <w:right w:val="single" w:sz="2" w:space="4" w:color="000000"/>
              </w:divBdr>
            </w:div>
            <w:div w:id="1782534561">
              <w:marLeft w:val="0"/>
              <w:marRight w:val="0"/>
              <w:marTop w:val="0"/>
              <w:marBottom w:val="0"/>
              <w:divBdr>
                <w:top w:val="single" w:sz="2" w:space="0" w:color="000000"/>
                <w:left w:val="single" w:sz="2" w:space="0" w:color="000000"/>
                <w:bottom w:val="single" w:sz="2" w:space="0" w:color="000000"/>
                <w:right w:val="single" w:sz="2" w:space="0" w:color="000000"/>
              </w:divBdr>
              <w:divsChild>
                <w:div w:id="902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294">
          <w:marLeft w:val="0"/>
          <w:marRight w:val="0"/>
          <w:marTop w:val="0"/>
          <w:marBottom w:val="0"/>
          <w:divBdr>
            <w:top w:val="single" w:sz="2" w:space="5" w:color="000000"/>
            <w:left w:val="single" w:sz="2" w:space="0" w:color="000000"/>
            <w:bottom w:val="single" w:sz="2" w:space="5" w:color="000000"/>
            <w:right w:val="single" w:sz="2" w:space="0" w:color="000000"/>
          </w:divBdr>
          <w:divsChild>
            <w:div w:id="420881502">
              <w:marLeft w:val="0"/>
              <w:marRight w:val="0"/>
              <w:marTop w:val="0"/>
              <w:marBottom w:val="0"/>
              <w:divBdr>
                <w:top w:val="single" w:sz="2" w:space="0" w:color="000000"/>
                <w:left w:val="single" w:sz="2" w:space="8" w:color="000000"/>
                <w:bottom w:val="single" w:sz="2" w:space="0" w:color="000000"/>
                <w:right w:val="single" w:sz="2" w:space="8" w:color="000000"/>
              </w:divBdr>
            </w:div>
            <w:div w:id="903100484">
              <w:marLeft w:val="0"/>
              <w:marRight w:val="0"/>
              <w:marTop w:val="0"/>
              <w:marBottom w:val="0"/>
              <w:divBdr>
                <w:top w:val="single" w:sz="2" w:space="0" w:color="000000"/>
                <w:left w:val="single" w:sz="2" w:space="0" w:color="000000"/>
                <w:bottom w:val="single" w:sz="2" w:space="0" w:color="000000"/>
                <w:right w:val="single" w:sz="2" w:space="4" w:color="000000"/>
              </w:divBdr>
            </w:div>
            <w:div w:id="533154213">
              <w:marLeft w:val="0"/>
              <w:marRight w:val="0"/>
              <w:marTop w:val="0"/>
              <w:marBottom w:val="0"/>
              <w:divBdr>
                <w:top w:val="single" w:sz="2" w:space="0" w:color="000000"/>
                <w:left w:val="single" w:sz="2" w:space="0" w:color="000000"/>
                <w:bottom w:val="single" w:sz="2" w:space="0" w:color="000000"/>
                <w:right w:val="single" w:sz="2" w:space="0" w:color="000000"/>
              </w:divBdr>
              <w:divsChild>
                <w:div w:id="429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861">
          <w:marLeft w:val="0"/>
          <w:marRight w:val="0"/>
          <w:marTop w:val="0"/>
          <w:marBottom w:val="0"/>
          <w:divBdr>
            <w:top w:val="single" w:sz="2" w:space="5" w:color="000000"/>
            <w:left w:val="single" w:sz="2" w:space="0" w:color="000000"/>
            <w:bottom w:val="single" w:sz="2" w:space="5" w:color="000000"/>
            <w:right w:val="single" w:sz="2" w:space="0" w:color="000000"/>
          </w:divBdr>
          <w:divsChild>
            <w:div w:id="387655524">
              <w:marLeft w:val="0"/>
              <w:marRight w:val="0"/>
              <w:marTop w:val="0"/>
              <w:marBottom w:val="0"/>
              <w:divBdr>
                <w:top w:val="single" w:sz="2" w:space="0" w:color="000000"/>
                <w:left w:val="single" w:sz="2" w:space="8" w:color="000000"/>
                <w:bottom w:val="single" w:sz="2" w:space="0" w:color="000000"/>
                <w:right w:val="single" w:sz="2" w:space="8" w:color="000000"/>
              </w:divBdr>
            </w:div>
            <w:div w:id="1062097012">
              <w:marLeft w:val="0"/>
              <w:marRight w:val="0"/>
              <w:marTop w:val="0"/>
              <w:marBottom w:val="0"/>
              <w:divBdr>
                <w:top w:val="single" w:sz="2" w:space="0" w:color="000000"/>
                <w:left w:val="single" w:sz="2" w:space="0" w:color="000000"/>
                <w:bottom w:val="single" w:sz="2" w:space="0" w:color="000000"/>
                <w:right w:val="single" w:sz="2" w:space="4" w:color="000000"/>
              </w:divBdr>
            </w:div>
            <w:div w:id="1931111954">
              <w:marLeft w:val="0"/>
              <w:marRight w:val="0"/>
              <w:marTop w:val="0"/>
              <w:marBottom w:val="0"/>
              <w:divBdr>
                <w:top w:val="single" w:sz="2" w:space="0" w:color="000000"/>
                <w:left w:val="single" w:sz="2" w:space="0" w:color="000000"/>
                <w:bottom w:val="single" w:sz="2" w:space="0" w:color="000000"/>
                <w:right w:val="single" w:sz="2" w:space="0" w:color="000000"/>
              </w:divBdr>
              <w:divsChild>
                <w:div w:id="5839520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02964398">
      <w:bodyDiv w:val="1"/>
      <w:marLeft w:val="0"/>
      <w:marRight w:val="0"/>
      <w:marTop w:val="0"/>
      <w:marBottom w:val="0"/>
      <w:divBdr>
        <w:top w:val="none" w:sz="0" w:space="0" w:color="auto"/>
        <w:left w:val="none" w:sz="0" w:space="0" w:color="auto"/>
        <w:bottom w:val="none" w:sz="0" w:space="0" w:color="auto"/>
        <w:right w:val="none" w:sz="0" w:space="0" w:color="auto"/>
      </w:divBdr>
    </w:div>
    <w:div w:id="1606302255">
      <w:bodyDiv w:val="1"/>
      <w:marLeft w:val="0"/>
      <w:marRight w:val="0"/>
      <w:marTop w:val="0"/>
      <w:marBottom w:val="0"/>
      <w:divBdr>
        <w:top w:val="none" w:sz="0" w:space="0" w:color="auto"/>
        <w:left w:val="none" w:sz="0" w:space="0" w:color="auto"/>
        <w:bottom w:val="none" w:sz="0" w:space="0" w:color="auto"/>
        <w:right w:val="none" w:sz="0" w:space="0" w:color="auto"/>
      </w:divBdr>
      <w:divsChild>
        <w:div w:id="35279637">
          <w:marLeft w:val="0"/>
          <w:marRight w:val="0"/>
          <w:marTop w:val="0"/>
          <w:marBottom w:val="0"/>
          <w:divBdr>
            <w:top w:val="single" w:sz="2" w:space="5" w:color="000000"/>
            <w:left w:val="single" w:sz="2" w:space="0" w:color="000000"/>
            <w:bottom w:val="single" w:sz="2" w:space="5" w:color="000000"/>
            <w:right w:val="single" w:sz="2" w:space="0" w:color="000000"/>
          </w:divBdr>
          <w:divsChild>
            <w:div w:id="2123106004">
              <w:marLeft w:val="0"/>
              <w:marRight w:val="0"/>
              <w:marTop w:val="0"/>
              <w:marBottom w:val="0"/>
              <w:divBdr>
                <w:top w:val="single" w:sz="2" w:space="0" w:color="000000"/>
                <w:left w:val="single" w:sz="2" w:space="0" w:color="000000"/>
                <w:bottom w:val="single" w:sz="2" w:space="0" w:color="000000"/>
                <w:right w:val="single" w:sz="2" w:space="0" w:color="000000"/>
              </w:divBdr>
              <w:divsChild>
                <w:div w:id="13228058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63460776">
          <w:marLeft w:val="0"/>
          <w:marRight w:val="0"/>
          <w:marTop w:val="0"/>
          <w:marBottom w:val="0"/>
          <w:divBdr>
            <w:top w:val="single" w:sz="2" w:space="5" w:color="000000"/>
            <w:left w:val="single" w:sz="2" w:space="0" w:color="000000"/>
            <w:bottom w:val="single" w:sz="2" w:space="5" w:color="000000"/>
            <w:right w:val="single" w:sz="2" w:space="0" w:color="000000"/>
          </w:divBdr>
          <w:divsChild>
            <w:div w:id="1565943180">
              <w:marLeft w:val="0"/>
              <w:marRight w:val="0"/>
              <w:marTop w:val="0"/>
              <w:marBottom w:val="0"/>
              <w:divBdr>
                <w:top w:val="single" w:sz="2" w:space="0" w:color="000000"/>
                <w:left w:val="single" w:sz="2" w:space="8" w:color="000000"/>
                <w:bottom w:val="single" w:sz="2" w:space="0" w:color="000000"/>
                <w:right w:val="single" w:sz="2" w:space="8" w:color="000000"/>
              </w:divBdr>
            </w:div>
            <w:div w:id="1207140249">
              <w:marLeft w:val="0"/>
              <w:marRight w:val="0"/>
              <w:marTop w:val="0"/>
              <w:marBottom w:val="0"/>
              <w:divBdr>
                <w:top w:val="single" w:sz="2" w:space="0" w:color="000000"/>
                <w:left w:val="single" w:sz="2" w:space="0" w:color="000000"/>
                <w:bottom w:val="single" w:sz="2" w:space="0" w:color="000000"/>
                <w:right w:val="single" w:sz="2" w:space="4" w:color="000000"/>
              </w:divBdr>
            </w:div>
            <w:div w:id="99834183">
              <w:marLeft w:val="0"/>
              <w:marRight w:val="0"/>
              <w:marTop w:val="0"/>
              <w:marBottom w:val="0"/>
              <w:divBdr>
                <w:top w:val="single" w:sz="2" w:space="0" w:color="000000"/>
                <w:left w:val="single" w:sz="2" w:space="0" w:color="000000"/>
                <w:bottom w:val="single" w:sz="2" w:space="0" w:color="000000"/>
                <w:right w:val="single" w:sz="2" w:space="0" w:color="000000"/>
              </w:divBdr>
              <w:divsChild>
                <w:div w:id="10514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1383">
          <w:marLeft w:val="0"/>
          <w:marRight w:val="0"/>
          <w:marTop w:val="0"/>
          <w:marBottom w:val="0"/>
          <w:divBdr>
            <w:top w:val="single" w:sz="2" w:space="5" w:color="000000"/>
            <w:left w:val="single" w:sz="2" w:space="0" w:color="000000"/>
            <w:bottom w:val="single" w:sz="2" w:space="5" w:color="000000"/>
            <w:right w:val="single" w:sz="2" w:space="0" w:color="000000"/>
          </w:divBdr>
          <w:divsChild>
            <w:div w:id="468477840">
              <w:marLeft w:val="0"/>
              <w:marRight w:val="0"/>
              <w:marTop w:val="0"/>
              <w:marBottom w:val="0"/>
              <w:divBdr>
                <w:top w:val="single" w:sz="2" w:space="0" w:color="000000"/>
                <w:left w:val="single" w:sz="2" w:space="8" w:color="000000"/>
                <w:bottom w:val="single" w:sz="2" w:space="0" w:color="000000"/>
                <w:right w:val="single" w:sz="2" w:space="8" w:color="000000"/>
              </w:divBdr>
            </w:div>
            <w:div w:id="479348341">
              <w:marLeft w:val="0"/>
              <w:marRight w:val="0"/>
              <w:marTop w:val="0"/>
              <w:marBottom w:val="0"/>
              <w:divBdr>
                <w:top w:val="single" w:sz="2" w:space="0" w:color="000000"/>
                <w:left w:val="single" w:sz="2" w:space="0" w:color="000000"/>
                <w:bottom w:val="single" w:sz="2" w:space="0" w:color="000000"/>
                <w:right w:val="single" w:sz="2" w:space="4" w:color="000000"/>
              </w:divBdr>
            </w:div>
            <w:div w:id="1746225770">
              <w:marLeft w:val="0"/>
              <w:marRight w:val="0"/>
              <w:marTop w:val="0"/>
              <w:marBottom w:val="0"/>
              <w:divBdr>
                <w:top w:val="single" w:sz="2" w:space="0" w:color="000000"/>
                <w:left w:val="single" w:sz="2" w:space="0" w:color="000000"/>
                <w:bottom w:val="single" w:sz="2" w:space="0" w:color="000000"/>
                <w:right w:val="single" w:sz="2" w:space="0" w:color="000000"/>
              </w:divBdr>
              <w:divsChild>
                <w:div w:id="252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5422">
          <w:marLeft w:val="0"/>
          <w:marRight w:val="0"/>
          <w:marTop w:val="0"/>
          <w:marBottom w:val="0"/>
          <w:divBdr>
            <w:top w:val="single" w:sz="2" w:space="5" w:color="000000"/>
            <w:left w:val="single" w:sz="2" w:space="0" w:color="000000"/>
            <w:bottom w:val="single" w:sz="2" w:space="5" w:color="000000"/>
            <w:right w:val="single" w:sz="2" w:space="0" w:color="000000"/>
          </w:divBdr>
          <w:divsChild>
            <w:div w:id="1476147094">
              <w:marLeft w:val="0"/>
              <w:marRight w:val="0"/>
              <w:marTop w:val="0"/>
              <w:marBottom w:val="0"/>
              <w:divBdr>
                <w:top w:val="single" w:sz="2" w:space="0" w:color="000000"/>
                <w:left w:val="single" w:sz="2" w:space="8" w:color="000000"/>
                <w:bottom w:val="single" w:sz="2" w:space="0" w:color="000000"/>
                <w:right w:val="single" w:sz="2" w:space="8" w:color="000000"/>
              </w:divBdr>
            </w:div>
            <w:div w:id="259602511">
              <w:marLeft w:val="0"/>
              <w:marRight w:val="0"/>
              <w:marTop w:val="0"/>
              <w:marBottom w:val="0"/>
              <w:divBdr>
                <w:top w:val="single" w:sz="2" w:space="0" w:color="000000"/>
                <w:left w:val="single" w:sz="2" w:space="0" w:color="000000"/>
                <w:bottom w:val="single" w:sz="2" w:space="0" w:color="000000"/>
                <w:right w:val="single" w:sz="2" w:space="4" w:color="000000"/>
              </w:divBdr>
            </w:div>
            <w:div w:id="484400984">
              <w:marLeft w:val="0"/>
              <w:marRight w:val="0"/>
              <w:marTop w:val="0"/>
              <w:marBottom w:val="0"/>
              <w:divBdr>
                <w:top w:val="single" w:sz="2" w:space="0" w:color="000000"/>
                <w:left w:val="single" w:sz="2" w:space="0" w:color="000000"/>
                <w:bottom w:val="single" w:sz="2" w:space="0" w:color="000000"/>
                <w:right w:val="single" w:sz="2" w:space="0" w:color="000000"/>
              </w:divBdr>
              <w:divsChild>
                <w:div w:id="10198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4533">
          <w:marLeft w:val="0"/>
          <w:marRight w:val="0"/>
          <w:marTop w:val="0"/>
          <w:marBottom w:val="0"/>
          <w:divBdr>
            <w:top w:val="single" w:sz="2" w:space="5" w:color="000000"/>
            <w:left w:val="single" w:sz="2" w:space="0" w:color="000000"/>
            <w:bottom w:val="single" w:sz="2" w:space="5" w:color="000000"/>
            <w:right w:val="single" w:sz="2" w:space="0" w:color="000000"/>
          </w:divBdr>
          <w:divsChild>
            <w:div w:id="672034068">
              <w:marLeft w:val="0"/>
              <w:marRight w:val="0"/>
              <w:marTop w:val="0"/>
              <w:marBottom w:val="0"/>
              <w:divBdr>
                <w:top w:val="single" w:sz="2" w:space="0" w:color="000000"/>
                <w:left w:val="single" w:sz="2" w:space="8" w:color="000000"/>
                <w:bottom w:val="single" w:sz="2" w:space="0" w:color="000000"/>
                <w:right w:val="single" w:sz="2" w:space="8" w:color="000000"/>
              </w:divBdr>
            </w:div>
            <w:div w:id="1337078512">
              <w:marLeft w:val="0"/>
              <w:marRight w:val="0"/>
              <w:marTop w:val="0"/>
              <w:marBottom w:val="0"/>
              <w:divBdr>
                <w:top w:val="single" w:sz="2" w:space="0" w:color="000000"/>
                <w:left w:val="single" w:sz="2" w:space="0" w:color="000000"/>
                <w:bottom w:val="single" w:sz="2" w:space="0" w:color="000000"/>
                <w:right w:val="single" w:sz="2" w:space="4" w:color="000000"/>
              </w:divBdr>
            </w:div>
            <w:div w:id="1006908943">
              <w:marLeft w:val="0"/>
              <w:marRight w:val="0"/>
              <w:marTop w:val="0"/>
              <w:marBottom w:val="0"/>
              <w:divBdr>
                <w:top w:val="single" w:sz="2" w:space="0" w:color="000000"/>
                <w:left w:val="single" w:sz="2" w:space="0" w:color="000000"/>
                <w:bottom w:val="single" w:sz="2" w:space="0" w:color="000000"/>
                <w:right w:val="single" w:sz="2" w:space="0" w:color="000000"/>
              </w:divBdr>
              <w:divsChild>
                <w:div w:id="9962289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2997882">
      <w:bodyDiv w:val="1"/>
      <w:marLeft w:val="0"/>
      <w:marRight w:val="0"/>
      <w:marTop w:val="0"/>
      <w:marBottom w:val="0"/>
      <w:divBdr>
        <w:top w:val="none" w:sz="0" w:space="0" w:color="auto"/>
        <w:left w:val="none" w:sz="0" w:space="0" w:color="auto"/>
        <w:bottom w:val="none" w:sz="0" w:space="0" w:color="auto"/>
        <w:right w:val="none" w:sz="0" w:space="0" w:color="auto"/>
      </w:divBdr>
    </w:div>
    <w:div w:id="2038239933">
      <w:bodyDiv w:val="1"/>
      <w:marLeft w:val="0"/>
      <w:marRight w:val="0"/>
      <w:marTop w:val="0"/>
      <w:marBottom w:val="0"/>
      <w:divBdr>
        <w:top w:val="none" w:sz="0" w:space="0" w:color="auto"/>
        <w:left w:val="none" w:sz="0" w:space="0" w:color="auto"/>
        <w:bottom w:val="none" w:sz="0" w:space="0" w:color="auto"/>
        <w:right w:val="none" w:sz="0" w:space="0" w:color="auto"/>
      </w:divBdr>
      <w:divsChild>
        <w:div w:id="1313294229">
          <w:marLeft w:val="0"/>
          <w:marRight w:val="0"/>
          <w:marTop w:val="0"/>
          <w:marBottom w:val="0"/>
          <w:divBdr>
            <w:top w:val="single" w:sz="2" w:space="5" w:color="000000"/>
            <w:left w:val="single" w:sz="2" w:space="0" w:color="000000"/>
            <w:bottom w:val="single" w:sz="2" w:space="5" w:color="000000"/>
            <w:right w:val="single" w:sz="2" w:space="0" w:color="000000"/>
          </w:divBdr>
          <w:divsChild>
            <w:div w:id="83231599">
              <w:marLeft w:val="0"/>
              <w:marRight w:val="0"/>
              <w:marTop w:val="0"/>
              <w:marBottom w:val="0"/>
              <w:divBdr>
                <w:top w:val="single" w:sz="2" w:space="0" w:color="000000"/>
                <w:left w:val="single" w:sz="2" w:space="0" w:color="000000"/>
                <w:bottom w:val="single" w:sz="2" w:space="0" w:color="000000"/>
                <w:right w:val="single" w:sz="2" w:space="0" w:color="000000"/>
              </w:divBdr>
              <w:divsChild>
                <w:div w:id="20052360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53285142">
          <w:marLeft w:val="0"/>
          <w:marRight w:val="0"/>
          <w:marTop w:val="0"/>
          <w:marBottom w:val="0"/>
          <w:divBdr>
            <w:top w:val="single" w:sz="2" w:space="5" w:color="000000"/>
            <w:left w:val="single" w:sz="2" w:space="0" w:color="000000"/>
            <w:bottom w:val="single" w:sz="2" w:space="5" w:color="000000"/>
            <w:right w:val="single" w:sz="2" w:space="0" w:color="000000"/>
          </w:divBdr>
          <w:divsChild>
            <w:div w:id="1126507544">
              <w:marLeft w:val="0"/>
              <w:marRight w:val="0"/>
              <w:marTop w:val="0"/>
              <w:marBottom w:val="0"/>
              <w:divBdr>
                <w:top w:val="single" w:sz="2" w:space="0" w:color="000000"/>
                <w:left w:val="single" w:sz="2" w:space="8" w:color="000000"/>
                <w:bottom w:val="single" w:sz="2" w:space="0" w:color="000000"/>
                <w:right w:val="single" w:sz="2" w:space="8" w:color="000000"/>
              </w:divBdr>
            </w:div>
            <w:div w:id="1263218930">
              <w:marLeft w:val="0"/>
              <w:marRight w:val="0"/>
              <w:marTop w:val="0"/>
              <w:marBottom w:val="0"/>
              <w:divBdr>
                <w:top w:val="single" w:sz="2" w:space="0" w:color="000000"/>
                <w:left w:val="single" w:sz="2" w:space="0" w:color="000000"/>
                <w:bottom w:val="single" w:sz="2" w:space="0" w:color="000000"/>
                <w:right w:val="single" w:sz="2" w:space="4" w:color="000000"/>
              </w:divBdr>
            </w:div>
            <w:div w:id="187111922">
              <w:marLeft w:val="0"/>
              <w:marRight w:val="0"/>
              <w:marTop w:val="0"/>
              <w:marBottom w:val="0"/>
              <w:divBdr>
                <w:top w:val="single" w:sz="2" w:space="0" w:color="000000"/>
                <w:left w:val="single" w:sz="2" w:space="0" w:color="000000"/>
                <w:bottom w:val="single" w:sz="2" w:space="0" w:color="000000"/>
                <w:right w:val="single" w:sz="2" w:space="0" w:color="000000"/>
              </w:divBdr>
              <w:divsChild>
                <w:div w:id="11549568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mat/24/21/s_953021" TargetMode="External"/><Relationship Id="rId13" Type="http://schemas.openxmlformats.org/officeDocument/2006/relationships/hyperlink" Target="https://www.blueletterbible.org/nasb20/heb/12/2/s_1145002" TargetMode="External"/><Relationship Id="rId3" Type="http://schemas.openxmlformats.org/officeDocument/2006/relationships/settings" Target="settings.xml"/><Relationship Id="rId7" Type="http://schemas.openxmlformats.org/officeDocument/2006/relationships/hyperlink" Target="https://www.blueletterbible.org/nasb20/1th/4/18/s_1115018" TargetMode="External"/><Relationship Id="rId12" Type="http://schemas.openxmlformats.org/officeDocument/2006/relationships/hyperlink" Target="https://www.blueletterbible.org/nasb20/2co/1/7/s_1079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th/4/17/s_1115017" TargetMode="External"/><Relationship Id="rId11" Type="http://schemas.openxmlformats.org/officeDocument/2006/relationships/hyperlink" Target="https://www.blueletterbible.org/nasb20/2co/1/6/s_1079006" TargetMode="External"/><Relationship Id="rId5" Type="http://schemas.openxmlformats.org/officeDocument/2006/relationships/hyperlink" Target="https://www.blueletterbible.org/nasb20/1th/4/16/s_1115016" TargetMode="External"/><Relationship Id="rId15" Type="http://schemas.openxmlformats.org/officeDocument/2006/relationships/theme" Target="theme/theme1.xml"/><Relationship Id="rId10" Type="http://schemas.openxmlformats.org/officeDocument/2006/relationships/hyperlink" Target="https://www.blueletterbible.org/nasb20/2co/1/5/s_1079005" TargetMode="External"/><Relationship Id="rId4" Type="http://schemas.openxmlformats.org/officeDocument/2006/relationships/webSettings" Target="webSettings.xml"/><Relationship Id="rId9" Type="http://schemas.openxmlformats.org/officeDocument/2006/relationships/hyperlink" Target="https://www.blueletterbible.org/nasb20/2co/1/4/s_1079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2023-06-09T13:09:00Z</dcterms:created>
  <dcterms:modified xsi:type="dcterms:W3CDTF">2023-06-09T17:37:00Z</dcterms:modified>
</cp:coreProperties>
</file>