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BB9" w14:textId="7E8E4562" w:rsidR="009F652A" w:rsidRDefault="00E719D4">
      <w:pPr>
        <w:rPr>
          <w:sz w:val="56"/>
          <w:szCs w:val="56"/>
        </w:rPr>
      </w:pPr>
      <w:r>
        <w:rPr>
          <w:sz w:val="56"/>
          <w:szCs w:val="56"/>
        </w:rPr>
        <w:t>James #81</w:t>
      </w:r>
    </w:p>
    <w:p w14:paraId="7382DD71" w14:textId="1C553943" w:rsidR="00E719D4" w:rsidRDefault="0024776C">
      <w:pPr>
        <w:rPr>
          <w:sz w:val="56"/>
          <w:szCs w:val="56"/>
        </w:rPr>
      </w:pPr>
      <w:r>
        <w:rPr>
          <w:sz w:val="56"/>
          <w:szCs w:val="56"/>
        </w:rPr>
        <w:t>The intercalation of the CHURCH</w:t>
      </w:r>
      <w:r w:rsidR="004F4F75">
        <w:rPr>
          <w:sz w:val="56"/>
          <w:szCs w:val="56"/>
        </w:rPr>
        <w:t>.</w:t>
      </w:r>
    </w:p>
    <w:p w14:paraId="054778E9" w14:textId="77777777" w:rsidR="004F4F75" w:rsidRDefault="004F4F75">
      <w:pPr>
        <w:rPr>
          <w:sz w:val="56"/>
          <w:szCs w:val="56"/>
        </w:rPr>
      </w:pPr>
    </w:p>
    <w:p w14:paraId="7C61E21F" w14:textId="623CD2C9" w:rsidR="004F4F75" w:rsidRDefault="004F4F75">
      <w:pPr>
        <w:rPr>
          <w:sz w:val="56"/>
          <w:szCs w:val="56"/>
        </w:rPr>
      </w:pPr>
      <w:r>
        <w:rPr>
          <w:sz w:val="56"/>
          <w:szCs w:val="56"/>
        </w:rPr>
        <w:t>Let us complete our look into Mystery Doctrine in the teaching of the Apostle Paul in Ephesians chapter 3.</w:t>
      </w:r>
    </w:p>
    <w:p w14:paraId="1178E2B1" w14:textId="77777777" w:rsidR="004F4F75" w:rsidRDefault="004F4F75">
      <w:pPr>
        <w:rPr>
          <w:sz w:val="56"/>
          <w:szCs w:val="56"/>
        </w:rPr>
      </w:pPr>
    </w:p>
    <w:p w14:paraId="60FF9B51" w14:textId="2EF55B16" w:rsidR="004F4F75" w:rsidRDefault="004F4F75">
      <w:pPr>
        <w:rPr>
          <w:sz w:val="56"/>
          <w:szCs w:val="56"/>
        </w:rPr>
      </w:pPr>
      <w:r>
        <w:rPr>
          <w:sz w:val="56"/>
          <w:szCs w:val="56"/>
        </w:rPr>
        <w:t xml:space="preserve">Ephesians 3 is a great chapter to look at the plan of God for the Church Age Believer, concerning Mystery Doctrine. </w:t>
      </w:r>
    </w:p>
    <w:p w14:paraId="5283CB5E" w14:textId="77777777" w:rsidR="004F4F75" w:rsidRDefault="004F4F75">
      <w:pPr>
        <w:rPr>
          <w:sz w:val="56"/>
          <w:szCs w:val="56"/>
        </w:rPr>
      </w:pPr>
    </w:p>
    <w:p w14:paraId="012BB0BC" w14:textId="5472BEBF" w:rsidR="004F4F75" w:rsidRDefault="004F4F75">
      <w:pPr>
        <w:rPr>
          <w:sz w:val="56"/>
          <w:szCs w:val="56"/>
        </w:rPr>
      </w:pPr>
      <w:r>
        <w:rPr>
          <w:sz w:val="56"/>
          <w:szCs w:val="56"/>
        </w:rPr>
        <w:t xml:space="preserve">The Apostle Paul brings up the plan of God as in a dispensational plan and the word mystery several times </w:t>
      </w:r>
      <w:r w:rsidR="00A76B81">
        <w:rPr>
          <w:sz w:val="56"/>
          <w:szCs w:val="56"/>
        </w:rPr>
        <w:t xml:space="preserve">is seen </w:t>
      </w:r>
      <w:r>
        <w:rPr>
          <w:sz w:val="56"/>
          <w:szCs w:val="56"/>
        </w:rPr>
        <w:t>in this chapter.</w:t>
      </w:r>
    </w:p>
    <w:p w14:paraId="1ECBE594" w14:textId="30EFA378" w:rsidR="004F4F75" w:rsidRDefault="004F4F75">
      <w:pPr>
        <w:rPr>
          <w:sz w:val="56"/>
          <w:szCs w:val="56"/>
        </w:rPr>
      </w:pPr>
      <w:r>
        <w:rPr>
          <w:sz w:val="56"/>
          <w:szCs w:val="56"/>
        </w:rPr>
        <w:lastRenderedPageBreak/>
        <w:t>He reminds them - and really reminding us all, the calling for ministry leaders, pastors especially, that they are to dig into the word and teach the mystery doctrine for the CA.</w:t>
      </w:r>
    </w:p>
    <w:p w14:paraId="7471F489" w14:textId="77777777" w:rsidR="004F4F75" w:rsidRPr="004F4F75" w:rsidRDefault="004F4F75" w:rsidP="004F4F75">
      <w:pPr>
        <w:rPr>
          <w:sz w:val="56"/>
          <w:szCs w:val="56"/>
        </w:rPr>
      </w:pPr>
      <w:hyperlink r:id="rId4" w:history="1">
        <w:r w:rsidRPr="004F4F75">
          <w:rPr>
            <w:rStyle w:val="Hyperlink"/>
            <w:color w:val="000000" w:themeColor="text1"/>
            <w:sz w:val="56"/>
            <w:szCs w:val="56"/>
          </w:rPr>
          <w:t>/Eph 3:9</w:t>
        </w:r>
      </w:hyperlink>
      <w:r w:rsidRPr="004F4F75">
        <w:rPr>
          <w:sz w:val="56"/>
          <w:szCs w:val="56"/>
        </w:rPr>
        <w:t xml:space="preserve"> and </w:t>
      </w:r>
      <w:r w:rsidRPr="004F4F75">
        <w:rPr>
          <w:b/>
          <w:bCs/>
          <w:sz w:val="56"/>
          <w:szCs w:val="56"/>
          <w:u w:val="single"/>
        </w:rPr>
        <w:t>to enlighten all people as to what the plan of the mystery</w:t>
      </w:r>
      <w:r w:rsidRPr="004F4F75">
        <w:rPr>
          <w:sz w:val="56"/>
          <w:szCs w:val="56"/>
        </w:rPr>
        <w:t xml:space="preserve"> is which </w:t>
      </w:r>
      <w:r w:rsidRPr="004F4F75">
        <w:rPr>
          <w:b/>
          <w:bCs/>
          <w:sz w:val="56"/>
          <w:szCs w:val="56"/>
          <w:u w:val="single"/>
        </w:rPr>
        <w:t>for ages has been hidden</w:t>
      </w:r>
      <w:r w:rsidRPr="004F4F75">
        <w:rPr>
          <w:sz w:val="56"/>
          <w:szCs w:val="56"/>
        </w:rPr>
        <w:t> in God, who created all things;</w:t>
      </w:r>
    </w:p>
    <w:p w14:paraId="52BF2DD3" w14:textId="77777777" w:rsidR="004F4F75" w:rsidRPr="004F4F75" w:rsidRDefault="004F4F75" w:rsidP="004F4F75">
      <w:pPr>
        <w:rPr>
          <w:sz w:val="56"/>
          <w:szCs w:val="56"/>
        </w:rPr>
      </w:pPr>
    </w:p>
    <w:p w14:paraId="0B4DCEF3" w14:textId="77777777" w:rsidR="004F4F75" w:rsidRPr="004F4F75" w:rsidRDefault="004F4F75" w:rsidP="004F4F75">
      <w:pPr>
        <w:rPr>
          <w:sz w:val="56"/>
          <w:szCs w:val="56"/>
        </w:rPr>
      </w:pPr>
      <w:r w:rsidRPr="004F4F75">
        <w:rPr>
          <w:sz w:val="56"/>
          <w:szCs w:val="56"/>
        </w:rPr>
        <w:t>Everything is resolved and answered in Christ. The person and work of Jesus Christ (humanity) was revealed as a portion of the mystery. (Doctrine of Hypostatic Union).\</w:t>
      </w:r>
    </w:p>
    <w:p w14:paraId="4308E4D8" w14:textId="77777777" w:rsidR="004F4F75" w:rsidRPr="004F4F75" w:rsidRDefault="004F4F75" w:rsidP="004F4F75">
      <w:pPr>
        <w:rPr>
          <w:sz w:val="56"/>
          <w:szCs w:val="56"/>
        </w:rPr>
      </w:pPr>
      <w:r w:rsidRPr="004F4F75">
        <w:rPr>
          <w:sz w:val="56"/>
          <w:szCs w:val="56"/>
        </w:rPr>
        <w:lastRenderedPageBreak/>
        <w:t>The Apostle Paul proclaims the very reason every pastor-teacher has to be held accountable for what they teach.</w:t>
      </w:r>
    </w:p>
    <w:p w14:paraId="473FFE85" w14:textId="77777777" w:rsidR="004F4F75" w:rsidRPr="004F4F75" w:rsidRDefault="004F4F75" w:rsidP="004F4F75">
      <w:pPr>
        <w:rPr>
          <w:sz w:val="56"/>
          <w:szCs w:val="56"/>
        </w:rPr>
      </w:pPr>
    </w:p>
    <w:p w14:paraId="7D141C2A" w14:textId="77777777" w:rsidR="004F4F75" w:rsidRPr="004F4F75" w:rsidRDefault="004F4F75" w:rsidP="004F4F75">
      <w:pPr>
        <w:rPr>
          <w:sz w:val="56"/>
          <w:szCs w:val="56"/>
        </w:rPr>
      </w:pPr>
      <w:r w:rsidRPr="004F4F75">
        <w:rPr>
          <w:sz w:val="56"/>
          <w:szCs w:val="56"/>
        </w:rPr>
        <w:t>The job of church leadership is to guide or enlighten, to feed the flock. Yet that teacher or leader has to be studying in depth into the accuracy of the WORD.</w:t>
      </w:r>
    </w:p>
    <w:p w14:paraId="07896E06" w14:textId="77777777" w:rsidR="004F4F75" w:rsidRPr="004F4F75" w:rsidRDefault="004F4F75" w:rsidP="004F4F75">
      <w:pPr>
        <w:rPr>
          <w:sz w:val="56"/>
          <w:szCs w:val="56"/>
        </w:rPr>
      </w:pPr>
    </w:p>
    <w:p w14:paraId="3E4E8BE9" w14:textId="77777777" w:rsidR="004F4F75" w:rsidRPr="004F4F75" w:rsidRDefault="004F4F75" w:rsidP="004F4F75">
      <w:pPr>
        <w:rPr>
          <w:sz w:val="56"/>
          <w:szCs w:val="56"/>
        </w:rPr>
      </w:pPr>
      <w:r w:rsidRPr="004F4F75">
        <w:rPr>
          <w:sz w:val="56"/>
          <w:szCs w:val="56"/>
        </w:rPr>
        <w:t>Even when the teaching is accurate many still will kick against the truth. Or often times, they just become apathetic like the majority in the Nation of Israel did thousands of years ago.</w:t>
      </w:r>
    </w:p>
    <w:p w14:paraId="665A382B" w14:textId="77777777" w:rsidR="004F4F75" w:rsidRPr="004F4F75" w:rsidRDefault="004F4F75" w:rsidP="004F4F75">
      <w:pPr>
        <w:rPr>
          <w:sz w:val="56"/>
          <w:szCs w:val="56"/>
        </w:rPr>
      </w:pPr>
      <w:r w:rsidRPr="004F4F75">
        <w:rPr>
          <w:sz w:val="56"/>
          <w:szCs w:val="56"/>
        </w:rPr>
        <w:t xml:space="preserve">                        REPEAT</w:t>
      </w:r>
    </w:p>
    <w:p w14:paraId="2E29B140" w14:textId="77777777" w:rsidR="004F4F75" w:rsidRPr="004F4F75" w:rsidRDefault="004F4F75" w:rsidP="004F4F75">
      <w:pPr>
        <w:rPr>
          <w:sz w:val="56"/>
          <w:szCs w:val="56"/>
        </w:rPr>
      </w:pPr>
      <w:r w:rsidRPr="004F4F75">
        <w:rPr>
          <w:sz w:val="56"/>
          <w:szCs w:val="56"/>
        </w:rPr>
        <w:lastRenderedPageBreak/>
        <w:t>They were told Christ would arrive and HE would be GOD in the flesh and HE would walk among them.</w:t>
      </w:r>
    </w:p>
    <w:p w14:paraId="10819FBF" w14:textId="77777777" w:rsidR="004F4F75" w:rsidRPr="004F4F75" w:rsidRDefault="004F4F75" w:rsidP="004F4F75">
      <w:pPr>
        <w:rPr>
          <w:sz w:val="56"/>
          <w:szCs w:val="56"/>
        </w:rPr>
      </w:pPr>
    </w:p>
    <w:p w14:paraId="57DA1E67" w14:textId="77777777" w:rsidR="004F4F75" w:rsidRPr="004F4F75" w:rsidRDefault="004F4F75" w:rsidP="004F4F75">
      <w:pPr>
        <w:rPr>
          <w:b/>
          <w:bCs/>
          <w:sz w:val="56"/>
          <w:szCs w:val="56"/>
          <w:u w:val="single"/>
        </w:rPr>
      </w:pPr>
      <w:r w:rsidRPr="004F4F75">
        <w:rPr>
          <w:sz w:val="56"/>
          <w:szCs w:val="56"/>
        </w:rPr>
        <w:t xml:space="preserve">/Isa 9:6 For </w:t>
      </w:r>
      <w:r w:rsidRPr="004F4F75">
        <w:rPr>
          <w:b/>
          <w:bCs/>
          <w:sz w:val="56"/>
          <w:szCs w:val="56"/>
          <w:u w:val="single"/>
        </w:rPr>
        <w:t>a Child will be born to us</w:t>
      </w:r>
      <w:r w:rsidRPr="004F4F75">
        <w:rPr>
          <w:sz w:val="56"/>
          <w:szCs w:val="56"/>
        </w:rPr>
        <w:t xml:space="preserve">, a </w:t>
      </w:r>
      <w:r w:rsidRPr="004F4F75">
        <w:rPr>
          <w:b/>
          <w:bCs/>
          <w:sz w:val="56"/>
          <w:szCs w:val="56"/>
          <w:u w:val="single"/>
        </w:rPr>
        <w:t>Son</w:t>
      </w:r>
      <w:r w:rsidRPr="004F4F75">
        <w:rPr>
          <w:sz w:val="56"/>
          <w:szCs w:val="56"/>
        </w:rPr>
        <w:t xml:space="preserve"> will be given to us; And the government will rest on HIS shoulders; And </w:t>
      </w:r>
      <w:r w:rsidRPr="004F4F75">
        <w:rPr>
          <w:b/>
          <w:bCs/>
          <w:sz w:val="56"/>
          <w:szCs w:val="56"/>
          <w:u w:val="single"/>
        </w:rPr>
        <w:t>His name will be called Wonderful Counselor, Mighty God, Eternal Father,</w:t>
      </w:r>
    </w:p>
    <w:p w14:paraId="65CD4236" w14:textId="77777777" w:rsidR="004F4F75" w:rsidRPr="004F4F75" w:rsidRDefault="004F4F75" w:rsidP="004F4F75">
      <w:pPr>
        <w:rPr>
          <w:sz w:val="56"/>
          <w:szCs w:val="56"/>
        </w:rPr>
      </w:pPr>
      <w:r w:rsidRPr="004F4F75">
        <w:rPr>
          <w:b/>
          <w:bCs/>
          <w:sz w:val="56"/>
          <w:szCs w:val="56"/>
          <w:u w:val="single"/>
        </w:rPr>
        <w:t>Prince of Peace</w:t>
      </w:r>
      <w:r w:rsidRPr="004F4F75">
        <w:rPr>
          <w:sz w:val="56"/>
          <w:szCs w:val="56"/>
        </w:rPr>
        <w:t>.</w:t>
      </w:r>
    </w:p>
    <w:p w14:paraId="0E7207EF" w14:textId="77777777" w:rsidR="004F4F75" w:rsidRPr="004F4F75" w:rsidRDefault="004F4F75" w:rsidP="004F4F75">
      <w:pPr>
        <w:rPr>
          <w:b/>
          <w:bCs/>
          <w:sz w:val="56"/>
          <w:szCs w:val="56"/>
        </w:rPr>
      </w:pPr>
    </w:p>
    <w:p w14:paraId="47A70808" w14:textId="77777777" w:rsidR="004F4F75" w:rsidRPr="004F4F75" w:rsidRDefault="004F4F75" w:rsidP="004F4F75">
      <w:pPr>
        <w:rPr>
          <w:sz w:val="56"/>
          <w:szCs w:val="56"/>
        </w:rPr>
      </w:pPr>
      <w:r w:rsidRPr="004F4F75">
        <w:rPr>
          <w:sz w:val="56"/>
          <w:szCs w:val="56"/>
        </w:rPr>
        <w:t xml:space="preserve">Isa 7:14 “Therefore the Lord Himself will give you a sign: Behold, </w:t>
      </w:r>
      <w:r w:rsidRPr="004F4F75">
        <w:rPr>
          <w:b/>
          <w:bCs/>
          <w:sz w:val="56"/>
          <w:szCs w:val="56"/>
          <w:u w:val="single"/>
        </w:rPr>
        <w:t>the virgin will conceive and give birth to a son, and she will name Him Immanuel</w:t>
      </w:r>
      <w:r w:rsidRPr="004F4F75">
        <w:rPr>
          <w:sz w:val="56"/>
          <w:szCs w:val="56"/>
        </w:rPr>
        <w:t>.\</w:t>
      </w:r>
    </w:p>
    <w:p w14:paraId="6DEBFB30" w14:textId="77777777" w:rsidR="004F4F75" w:rsidRPr="004F4F75" w:rsidRDefault="004F4F75" w:rsidP="004F4F75">
      <w:pPr>
        <w:rPr>
          <w:sz w:val="56"/>
          <w:szCs w:val="56"/>
        </w:rPr>
      </w:pPr>
      <w:r w:rsidRPr="004F4F75">
        <w:rPr>
          <w:sz w:val="56"/>
          <w:szCs w:val="56"/>
        </w:rPr>
        <w:lastRenderedPageBreak/>
        <w:t>They were told GOD will walk among you in several prophecies. Yet the full understanding of the doctrine of the Hypostatic Union was very difficult for them to digest.</w:t>
      </w:r>
    </w:p>
    <w:p w14:paraId="111049F1" w14:textId="77777777" w:rsidR="004F4F75" w:rsidRPr="004F4F75" w:rsidRDefault="004F4F75" w:rsidP="004F4F75">
      <w:pPr>
        <w:rPr>
          <w:sz w:val="56"/>
          <w:szCs w:val="56"/>
        </w:rPr>
      </w:pPr>
    </w:p>
    <w:p w14:paraId="38F14C70" w14:textId="77777777" w:rsidR="004F4F75" w:rsidRPr="004F4F75" w:rsidRDefault="004F4F75" w:rsidP="004F4F75">
      <w:pPr>
        <w:rPr>
          <w:sz w:val="56"/>
          <w:szCs w:val="56"/>
        </w:rPr>
      </w:pPr>
      <w:r w:rsidRPr="004F4F75">
        <w:rPr>
          <w:sz w:val="56"/>
          <w:szCs w:val="56"/>
        </w:rPr>
        <w:t xml:space="preserve">That is a portion of the mystery that was taught but not fully understood – TLJC had to arrive and complete the work on the cross. </w:t>
      </w:r>
    </w:p>
    <w:p w14:paraId="1C0E2CC5" w14:textId="77777777" w:rsidR="004F4F75" w:rsidRPr="004F4F75" w:rsidRDefault="004F4F75" w:rsidP="004F4F75">
      <w:pPr>
        <w:rPr>
          <w:sz w:val="56"/>
          <w:szCs w:val="56"/>
        </w:rPr>
      </w:pPr>
      <w:r w:rsidRPr="004F4F75">
        <w:rPr>
          <w:sz w:val="56"/>
          <w:szCs w:val="56"/>
        </w:rPr>
        <w:t xml:space="preserve">Jesus needed to be resurrected and walk among them for this portion of the mystery to begin to make sense. </w:t>
      </w:r>
    </w:p>
    <w:p w14:paraId="66D8515D" w14:textId="77777777" w:rsidR="004F4F75" w:rsidRPr="004F4F75" w:rsidRDefault="004F4F75" w:rsidP="004F4F75">
      <w:pPr>
        <w:rPr>
          <w:sz w:val="56"/>
          <w:szCs w:val="56"/>
        </w:rPr>
      </w:pPr>
      <w:r w:rsidRPr="004F4F75">
        <w:rPr>
          <w:sz w:val="56"/>
          <w:szCs w:val="56"/>
        </w:rPr>
        <w:t>Which many still rejected HIM after the resurrection.</w:t>
      </w:r>
    </w:p>
    <w:p w14:paraId="52ECAC2E" w14:textId="77777777" w:rsidR="004F4F75" w:rsidRPr="004F4F75" w:rsidRDefault="004F4F75" w:rsidP="004F4F75">
      <w:pPr>
        <w:rPr>
          <w:sz w:val="56"/>
          <w:szCs w:val="56"/>
        </w:rPr>
      </w:pPr>
      <w:r w:rsidRPr="004F4F75">
        <w:rPr>
          <w:sz w:val="56"/>
          <w:szCs w:val="56"/>
        </w:rPr>
        <w:lastRenderedPageBreak/>
        <w:t>TLJC never stopped being GOD – HE will remain forever 100% deity and also a 100% humanity.</w:t>
      </w:r>
    </w:p>
    <w:p w14:paraId="5C964976" w14:textId="77777777" w:rsidR="004F4F75" w:rsidRPr="004F4F75" w:rsidRDefault="004F4F75" w:rsidP="004F4F75">
      <w:pPr>
        <w:rPr>
          <w:i/>
          <w:iCs/>
          <w:sz w:val="56"/>
          <w:szCs w:val="56"/>
        </w:rPr>
      </w:pPr>
      <w:hyperlink r:id="rId5" w:history="1">
        <w:r w:rsidRPr="004F4F75">
          <w:rPr>
            <w:rStyle w:val="Hyperlink"/>
            <w:color w:val="000000" w:themeColor="text1"/>
            <w:sz w:val="56"/>
            <w:szCs w:val="56"/>
          </w:rPr>
          <w:t>/Eph 3:10</w:t>
        </w:r>
      </w:hyperlink>
      <w:r w:rsidRPr="004F4F75">
        <w:rPr>
          <w:color w:val="000000" w:themeColor="text1"/>
          <w:sz w:val="56"/>
          <w:szCs w:val="56"/>
        </w:rPr>
        <w:t xml:space="preserve"> s</w:t>
      </w:r>
      <w:r w:rsidRPr="004F4F75">
        <w:rPr>
          <w:sz w:val="56"/>
          <w:szCs w:val="56"/>
        </w:rPr>
        <w:t>o that </w:t>
      </w:r>
      <w:r w:rsidRPr="004F4F75">
        <w:rPr>
          <w:b/>
          <w:bCs/>
          <w:sz w:val="56"/>
          <w:szCs w:val="56"/>
          <w:u w:val="single"/>
        </w:rPr>
        <w:t>the multifaceted wisdom of God might now be made known through the church</w:t>
      </w:r>
      <w:r w:rsidRPr="004F4F75">
        <w:rPr>
          <w:sz w:val="56"/>
          <w:szCs w:val="56"/>
        </w:rPr>
        <w:t xml:space="preserve"> to the rulers and the authorities in the heavenly </w:t>
      </w:r>
      <w:r w:rsidRPr="004F4F75">
        <w:rPr>
          <w:i/>
          <w:iCs/>
          <w:sz w:val="56"/>
          <w:szCs w:val="56"/>
        </w:rPr>
        <w:t>places.</w:t>
      </w:r>
    </w:p>
    <w:p w14:paraId="0C8D0B2A" w14:textId="77777777" w:rsidR="004F4F75" w:rsidRPr="004F4F75" w:rsidRDefault="004F4F75" w:rsidP="004F4F75">
      <w:pPr>
        <w:rPr>
          <w:i/>
          <w:iCs/>
          <w:sz w:val="56"/>
          <w:szCs w:val="56"/>
        </w:rPr>
      </w:pPr>
    </w:p>
    <w:p w14:paraId="19F1EED3" w14:textId="77777777" w:rsidR="004F4F75" w:rsidRPr="004F4F75" w:rsidRDefault="004F4F75" w:rsidP="004F4F75">
      <w:pPr>
        <w:rPr>
          <w:sz w:val="56"/>
          <w:szCs w:val="56"/>
        </w:rPr>
      </w:pPr>
      <w:r w:rsidRPr="004F4F75">
        <w:rPr>
          <w:sz w:val="56"/>
          <w:szCs w:val="56"/>
        </w:rPr>
        <w:t xml:space="preserve">Known through the CA Bels who grow into maturity. We represent Christ on earth in Spiritual Maturity which means God’s grace plan is spoken about and lived through our life and our words.\ </w:t>
      </w:r>
    </w:p>
    <w:p w14:paraId="7163E0B4" w14:textId="77777777" w:rsidR="004F4F75" w:rsidRPr="004F4F75" w:rsidRDefault="004F4F75" w:rsidP="004F4F75">
      <w:pPr>
        <w:rPr>
          <w:sz w:val="56"/>
          <w:szCs w:val="56"/>
        </w:rPr>
      </w:pPr>
      <w:r w:rsidRPr="004F4F75">
        <w:rPr>
          <w:sz w:val="56"/>
          <w:szCs w:val="56"/>
        </w:rPr>
        <w:lastRenderedPageBreak/>
        <w:t xml:space="preserve">Notice what Apostle Paul writes here…the </w:t>
      </w:r>
      <w:r w:rsidRPr="004F4F75">
        <w:rPr>
          <w:i/>
          <w:iCs/>
          <w:sz w:val="56"/>
          <w:szCs w:val="56"/>
          <w:u w:val="single"/>
        </w:rPr>
        <w:t xml:space="preserve">multifaceted wisdom of God might now be made known - </w:t>
      </w:r>
      <w:r w:rsidRPr="004F4F75">
        <w:rPr>
          <w:sz w:val="56"/>
          <w:szCs w:val="56"/>
        </w:rPr>
        <w:t>through the church.</w:t>
      </w:r>
    </w:p>
    <w:p w14:paraId="1FB0413E" w14:textId="77777777" w:rsidR="004F4F75" w:rsidRPr="004F4F75" w:rsidRDefault="004F4F75" w:rsidP="004F4F75">
      <w:pPr>
        <w:rPr>
          <w:sz w:val="56"/>
          <w:szCs w:val="56"/>
        </w:rPr>
      </w:pPr>
    </w:p>
    <w:p w14:paraId="47C3B812" w14:textId="77777777" w:rsidR="004F4F75" w:rsidRDefault="004F4F75" w:rsidP="004F4F75">
      <w:pPr>
        <w:rPr>
          <w:sz w:val="56"/>
          <w:szCs w:val="56"/>
        </w:rPr>
      </w:pPr>
      <w:r w:rsidRPr="004F4F75">
        <w:rPr>
          <w:sz w:val="56"/>
          <w:szCs w:val="56"/>
        </w:rPr>
        <w:t>How many Christians are uniformed about core doctrines…eternal security, the Bride of Christ…the filling power of the HS…and certainly mystery doctrine of the Church age?!</w:t>
      </w:r>
    </w:p>
    <w:p w14:paraId="78C5394F" w14:textId="543ACA6B" w:rsidR="00DA0A6D" w:rsidRPr="004F4F75" w:rsidRDefault="00DA0A6D" w:rsidP="004F4F75">
      <w:pPr>
        <w:rPr>
          <w:sz w:val="56"/>
          <w:szCs w:val="56"/>
        </w:rPr>
      </w:pPr>
      <w:r>
        <w:rPr>
          <w:sz w:val="56"/>
          <w:szCs w:val="56"/>
        </w:rPr>
        <w:t>I would argue, a large portion of Christians are clueless to deeper theological principles.</w:t>
      </w:r>
    </w:p>
    <w:p w14:paraId="3A796E7E" w14:textId="77777777" w:rsidR="004F4F75" w:rsidRPr="004F4F75" w:rsidRDefault="004F4F75" w:rsidP="004F4F75">
      <w:pPr>
        <w:rPr>
          <w:b/>
          <w:bCs/>
          <w:sz w:val="56"/>
          <w:szCs w:val="56"/>
        </w:rPr>
      </w:pPr>
      <w:hyperlink r:id="rId6" w:history="1">
        <w:r w:rsidRPr="004F4F75">
          <w:rPr>
            <w:rStyle w:val="Hyperlink"/>
            <w:color w:val="000000" w:themeColor="text1"/>
            <w:sz w:val="56"/>
            <w:szCs w:val="56"/>
          </w:rPr>
          <w:t>Eph 3:11</w:t>
        </w:r>
      </w:hyperlink>
      <w:r w:rsidRPr="004F4F75">
        <w:rPr>
          <w:i/>
          <w:iCs/>
          <w:sz w:val="56"/>
          <w:szCs w:val="56"/>
        </w:rPr>
        <w:t xml:space="preserve"> This was</w:t>
      </w:r>
      <w:r w:rsidRPr="004F4F75">
        <w:rPr>
          <w:sz w:val="56"/>
          <w:szCs w:val="56"/>
        </w:rPr>
        <w:t> in accordance with the eternal purpose which He carried out in Christ Jesus our Lord,</w:t>
      </w:r>
    </w:p>
    <w:p w14:paraId="5F90BD73" w14:textId="77777777" w:rsidR="004F4F75" w:rsidRPr="004F4F75" w:rsidRDefault="004F4F75" w:rsidP="004F4F75">
      <w:pPr>
        <w:rPr>
          <w:sz w:val="56"/>
          <w:szCs w:val="56"/>
        </w:rPr>
      </w:pPr>
      <w:hyperlink r:id="rId7" w:history="1">
        <w:r w:rsidRPr="004F4F75">
          <w:rPr>
            <w:rStyle w:val="Hyperlink"/>
            <w:color w:val="000000" w:themeColor="text1"/>
            <w:sz w:val="56"/>
            <w:szCs w:val="56"/>
          </w:rPr>
          <w:t>Eph 3:12</w:t>
        </w:r>
      </w:hyperlink>
      <w:r w:rsidRPr="004F4F75">
        <w:rPr>
          <w:color w:val="000000" w:themeColor="text1"/>
          <w:sz w:val="56"/>
          <w:szCs w:val="56"/>
        </w:rPr>
        <w:t xml:space="preserve"> in </w:t>
      </w:r>
      <w:r w:rsidRPr="004F4F75">
        <w:rPr>
          <w:sz w:val="56"/>
          <w:szCs w:val="56"/>
        </w:rPr>
        <w:t>whom we have boldness and confident access through faith in Him.</w:t>
      </w:r>
    </w:p>
    <w:p w14:paraId="4EC0D146" w14:textId="77777777" w:rsidR="004F4F75" w:rsidRPr="004F4F75" w:rsidRDefault="004F4F75" w:rsidP="004F4F75">
      <w:pPr>
        <w:rPr>
          <w:sz w:val="56"/>
          <w:szCs w:val="56"/>
        </w:rPr>
      </w:pPr>
    </w:p>
    <w:p w14:paraId="562944DE" w14:textId="77777777" w:rsidR="004F4F75" w:rsidRDefault="004F4F75" w:rsidP="004F4F75">
      <w:pPr>
        <w:rPr>
          <w:sz w:val="56"/>
          <w:szCs w:val="56"/>
        </w:rPr>
      </w:pPr>
      <w:r w:rsidRPr="004F4F75">
        <w:rPr>
          <w:sz w:val="56"/>
          <w:szCs w:val="56"/>
        </w:rPr>
        <w:t xml:space="preserve">There is no barrier between God and mankind – we are all Believer priests in the CA. We are indwelt and have a filling power of the HS. </w:t>
      </w:r>
    </w:p>
    <w:p w14:paraId="7ED89C23" w14:textId="0F02BA0F" w:rsidR="00DA0A6D" w:rsidRDefault="00DA0A6D" w:rsidP="004F4F75">
      <w:pPr>
        <w:rPr>
          <w:sz w:val="56"/>
          <w:szCs w:val="56"/>
        </w:rPr>
      </w:pPr>
      <w:r>
        <w:rPr>
          <w:sz w:val="56"/>
          <w:szCs w:val="56"/>
        </w:rPr>
        <w:t>We do not have a bloodline priesthood and we are indwelt and filled by GOD the HS in a very unique way.</w:t>
      </w:r>
    </w:p>
    <w:p w14:paraId="3981CF76" w14:textId="53B10725" w:rsidR="00DA0A6D" w:rsidRPr="004F4F75" w:rsidRDefault="00DA0A6D" w:rsidP="004F4F75">
      <w:pPr>
        <w:rPr>
          <w:sz w:val="56"/>
          <w:szCs w:val="56"/>
        </w:rPr>
      </w:pPr>
      <w:r>
        <w:rPr>
          <w:sz w:val="56"/>
          <w:szCs w:val="56"/>
        </w:rPr>
        <w:t>A difference to any other age.</w:t>
      </w:r>
    </w:p>
    <w:p w14:paraId="0843DBB5" w14:textId="379B1FE7" w:rsidR="004F4F75" w:rsidRPr="004F4F75" w:rsidRDefault="004F4F75" w:rsidP="004F4F75">
      <w:pPr>
        <w:rPr>
          <w:sz w:val="56"/>
          <w:szCs w:val="56"/>
        </w:rPr>
      </w:pPr>
      <w:r w:rsidRPr="004F4F75">
        <w:rPr>
          <w:sz w:val="56"/>
          <w:szCs w:val="56"/>
        </w:rPr>
        <w:lastRenderedPageBreak/>
        <w:t xml:space="preserve">The barrier </w:t>
      </w:r>
      <w:r w:rsidR="00DA0A6D">
        <w:rPr>
          <w:sz w:val="56"/>
          <w:szCs w:val="56"/>
        </w:rPr>
        <w:t xml:space="preserve">Christians have </w:t>
      </w:r>
      <w:r w:rsidRPr="004F4F75">
        <w:rPr>
          <w:sz w:val="56"/>
          <w:szCs w:val="56"/>
        </w:rPr>
        <w:t>is arrogance.</w:t>
      </w:r>
    </w:p>
    <w:p w14:paraId="2E50672D" w14:textId="77777777" w:rsidR="004F4F75" w:rsidRPr="004F4F75" w:rsidRDefault="004F4F75" w:rsidP="004F4F75">
      <w:pPr>
        <w:rPr>
          <w:sz w:val="56"/>
          <w:szCs w:val="56"/>
        </w:rPr>
      </w:pPr>
      <w:r w:rsidRPr="004F4F75">
        <w:rPr>
          <w:sz w:val="56"/>
          <w:szCs w:val="56"/>
        </w:rPr>
        <w:t xml:space="preserve">The barrier is false teaching and stubbornness as well as apathy. </w:t>
      </w:r>
    </w:p>
    <w:p w14:paraId="5D92FA92" w14:textId="77777777" w:rsidR="004F4F75" w:rsidRPr="004F4F75" w:rsidRDefault="004F4F75" w:rsidP="004F4F75">
      <w:pPr>
        <w:rPr>
          <w:sz w:val="56"/>
          <w:szCs w:val="56"/>
        </w:rPr>
      </w:pPr>
      <w:r w:rsidRPr="004F4F75">
        <w:rPr>
          <w:sz w:val="56"/>
          <w:szCs w:val="56"/>
        </w:rPr>
        <w:t>The barrier is emotional lust patterns and ears that seek to be tickled.</w:t>
      </w:r>
    </w:p>
    <w:p w14:paraId="6AA388FB" w14:textId="77777777" w:rsidR="004F4F75" w:rsidRDefault="004F4F75" w:rsidP="004F4F75">
      <w:pPr>
        <w:rPr>
          <w:sz w:val="56"/>
          <w:szCs w:val="56"/>
        </w:rPr>
      </w:pPr>
      <w:r w:rsidRPr="004F4F75">
        <w:rPr>
          <w:sz w:val="56"/>
          <w:szCs w:val="56"/>
        </w:rPr>
        <w:t xml:space="preserve">                     REPEAT</w:t>
      </w:r>
    </w:p>
    <w:p w14:paraId="54DD8BE0" w14:textId="77777777" w:rsidR="00DA0A6D" w:rsidRPr="004F4F75" w:rsidRDefault="00DA0A6D" w:rsidP="004F4F75">
      <w:pPr>
        <w:rPr>
          <w:sz w:val="56"/>
          <w:szCs w:val="56"/>
        </w:rPr>
      </w:pPr>
    </w:p>
    <w:p w14:paraId="1ECAEC23" w14:textId="77777777" w:rsidR="004F4F75" w:rsidRPr="004F4F75" w:rsidRDefault="004F4F75" w:rsidP="004F4F75">
      <w:pPr>
        <w:rPr>
          <w:sz w:val="56"/>
          <w:szCs w:val="56"/>
        </w:rPr>
      </w:pPr>
      <w:r w:rsidRPr="004F4F75">
        <w:rPr>
          <w:sz w:val="56"/>
          <w:szCs w:val="56"/>
        </w:rPr>
        <w:t xml:space="preserve">/1Cor 2:7 but </w:t>
      </w:r>
      <w:r w:rsidRPr="004F4F75">
        <w:rPr>
          <w:b/>
          <w:bCs/>
          <w:sz w:val="56"/>
          <w:szCs w:val="56"/>
          <w:u w:val="single"/>
        </w:rPr>
        <w:t xml:space="preserve">we speak God’s wisdom in a mystery, the hidden </w:t>
      </w:r>
      <w:r w:rsidRPr="004F4F75">
        <w:rPr>
          <w:b/>
          <w:bCs/>
          <w:i/>
          <w:iCs/>
          <w:sz w:val="56"/>
          <w:szCs w:val="56"/>
          <w:u w:val="single"/>
        </w:rPr>
        <w:t>wisdom</w:t>
      </w:r>
      <w:r w:rsidRPr="004F4F75">
        <w:rPr>
          <w:sz w:val="56"/>
          <w:szCs w:val="56"/>
        </w:rPr>
        <w:t xml:space="preserve"> which God predestined </w:t>
      </w:r>
      <w:r w:rsidRPr="004F4F75">
        <w:rPr>
          <w:b/>
          <w:bCs/>
          <w:sz w:val="56"/>
          <w:szCs w:val="56"/>
          <w:u w:val="single"/>
        </w:rPr>
        <w:t>before the ages</w:t>
      </w:r>
      <w:r w:rsidRPr="004F4F75">
        <w:rPr>
          <w:sz w:val="56"/>
          <w:szCs w:val="56"/>
        </w:rPr>
        <w:t> to our glory;</w:t>
      </w:r>
    </w:p>
    <w:p w14:paraId="69D1C438" w14:textId="77777777" w:rsidR="004F4F75" w:rsidRPr="004F4F75" w:rsidRDefault="004F4F75" w:rsidP="004F4F75">
      <w:pPr>
        <w:rPr>
          <w:sz w:val="56"/>
          <w:szCs w:val="56"/>
        </w:rPr>
      </w:pPr>
    </w:p>
    <w:p w14:paraId="2F617974" w14:textId="77777777" w:rsidR="004F4F75" w:rsidRPr="004F4F75" w:rsidRDefault="004F4F75" w:rsidP="004F4F75">
      <w:pPr>
        <w:rPr>
          <w:b/>
          <w:bCs/>
          <w:sz w:val="56"/>
          <w:szCs w:val="56"/>
        </w:rPr>
      </w:pPr>
      <w:r w:rsidRPr="004F4F75">
        <w:rPr>
          <w:sz w:val="56"/>
          <w:szCs w:val="56"/>
        </w:rPr>
        <w:t xml:space="preserve">Mystery doctrine is part of the </w:t>
      </w:r>
      <w:proofErr w:type="gramStart"/>
      <w:r w:rsidRPr="004F4F75">
        <w:rPr>
          <w:sz w:val="56"/>
          <w:szCs w:val="56"/>
        </w:rPr>
        <w:t>plan,</w:t>
      </w:r>
      <w:proofErr w:type="gramEnd"/>
      <w:r w:rsidRPr="004F4F75">
        <w:rPr>
          <w:sz w:val="56"/>
          <w:szCs w:val="56"/>
        </w:rPr>
        <w:t xml:space="preserve"> it is dead center within the Divine Decree.\</w:t>
      </w:r>
    </w:p>
    <w:p w14:paraId="5F63062B" w14:textId="77777777" w:rsidR="004F4F75" w:rsidRPr="004F4F75" w:rsidRDefault="004F4F75" w:rsidP="004F4F75">
      <w:pPr>
        <w:rPr>
          <w:sz w:val="56"/>
          <w:szCs w:val="56"/>
        </w:rPr>
      </w:pPr>
      <w:r w:rsidRPr="004F4F75">
        <w:rPr>
          <w:sz w:val="56"/>
          <w:szCs w:val="56"/>
        </w:rPr>
        <w:lastRenderedPageBreak/>
        <w:t xml:space="preserve">Part of the mystery doctrine, including the blindness or hardness of Israel during the Church Age, is also a part of the fifth cycle of discipline — </w:t>
      </w:r>
    </w:p>
    <w:p w14:paraId="74F0922F" w14:textId="77777777" w:rsidR="004F4F75" w:rsidRPr="004F4F75" w:rsidRDefault="004F4F75" w:rsidP="004F4F75">
      <w:pPr>
        <w:rPr>
          <w:sz w:val="56"/>
          <w:szCs w:val="56"/>
        </w:rPr>
      </w:pPr>
      <w:r w:rsidRPr="004F4F75">
        <w:rPr>
          <w:sz w:val="56"/>
          <w:szCs w:val="56"/>
        </w:rPr>
        <w:t xml:space="preserve">/Rom 11:25 For </w:t>
      </w:r>
      <w:r w:rsidRPr="004F4F75">
        <w:rPr>
          <w:b/>
          <w:bCs/>
          <w:sz w:val="56"/>
          <w:szCs w:val="56"/>
          <w:u w:val="single"/>
        </w:rPr>
        <w:t>I do not want you, brothers </w:t>
      </w:r>
      <w:r w:rsidRPr="004F4F75">
        <w:rPr>
          <w:b/>
          <w:bCs/>
          <w:i/>
          <w:iCs/>
          <w:sz w:val="56"/>
          <w:szCs w:val="56"/>
          <w:u w:val="single"/>
        </w:rPr>
        <w:t>and sisters,</w:t>
      </w:r>
      <w:r w:rsidRPr="004F4F75">
        <w:rPr>
          <w:b/>
          <w:bCs/>
          <w:sz w:val="56"/>
          <w:szCs w:val="56"/>
          <w:u w:val="single"/>
        </w:rPr>
        <w:t> to be uninformed of this mystery</w:t>
      </w:r>
      <w:r w:rsidRPr="004F4F75">
        <w:rPr>
          <w:sz w:val="56"/>
          <w:szCs w:val="56"/>
        </w:rPr>
        <w:t xml:space="preserve">— so that you will not be wise in your own estimation—that </w:t>
      </w:r>
      <w:r w:rsidRPr="004F4F75">
        <w:rPr>
          <w:b/>
          <w:bCs/>
          <w:sz w:val="56"/>
          <w:szCs w:val="56"/>
          <w:u w:val="single"/>
        </w:rPr>
        <w:t>a partial hardening has happened to Israel</w:t>
      </w:r>
      <w:r w:rsidRPr="004F4F75">
        <w:rPr>
          <w:sz w:val="56"/>
          <w:szCs w:val="56"/>
        </w:rPr>
        <w:t xml:space="preserve"> until </w:t>
      </w:r>
      <w:r w:rsidRPr="004F4F75">
        <w:rPr>
          <w:b/>
          <w:bCs/>
          <w:sz w:val="56"/>
          <w:szCs w:val="56"/>
          <w:u w:val="single"/>
        </w:rPr>
        <w:t>the fullness of the Gentiles</w:t>
      </w:r>
      <w:r w:rsidRPr="004F4F75">
        <w:rPr>
          <w:sz w:val="56"/>
          <w:szCs w:val="56"/>
        </w:rPr>
        <w:t> has come </w:t>
      </w:r>
      <w:proofErr w:type="gramStart"/>
      <w:r w:rsidRPr="004F4F75">
        <w:rPr>
          <w:sz w:val="56"/>
          <w:szCs w:val="56"/>
        </w:rPr>
        <w:t>in;\</w:t>
      </w:r>
      <w:proofErr w:type="gramEnd"/>
    </w:p>
    <w:p w14:paraId="4C250ADC" w14:textId="3FEC235C" w:rsidR="004F4F75" w:rsidRPr="004F4F75" w:rsidRDefault="004F4F75" w:rsidP="004F4F75">
      <w:pPr>
        <w:rPr>
          <w:sz w:val="56"/>
          <w:szCs w:val="56"/>
        </w:rPr>
      </w:pPr>
      <w:r w:rsidRPr="004F4F75">
        <w:rPr>
          <w:sz w:val="56"/>
          <w:szCs w:val="56"/>
        </w:rPr>
        <w:t xml:space="preserve">The CA interrupted the Dispensation of Israel. </w:t>
      </w:r>
      <w:r w:rsidR="00DA0A6D">
        <w:rPr>
          <w:sz w:val="56"/>
          <w:szCs w:val="56"/>
        </w:rPr>
        <w:t>It is called intercalation in good theology.</w:t>
      </w:r>
    </w:p>
    <w:p w14:paraId="441E8871" w14:textId="77777777" w:rsidR="004F4F75" w:rsidRPr="004F4F75" w:rsidRDefault="004F4F75" w:rsidP="004F4F75">
      <w:pPr>
        <w:rPr>
          <w:sz w:val="56"/>
          <w:szCs w:val="56"/>
        </w:rPr>
      </w:pPr>
      <w:r w:rsidRPr="004F4F75">
        <w:rPr>
          <w:sz w:val="56"/>
          <w:szCs w:val="56"/>
        </w:rPr>
        <w:lastRenderedPageBreak/>
        <w:t xml:space="preserve">The pastor or minister is responsible for communicating Church Age doctrine. This is called the stewardship of the mysteries — Bels are responsible to get under accurate teaching and get into good study habits. </w:t>
      </w:r>
    </w:p>
    <w:p w14:paraId="62652DD1" w14:textId="77777777" w:rsidR="004F4F75" w:rsidRPr="004F4F75" w:rsidRDefault="004F4F75" w:rsidP="004F4F75">
      <w:pPr>
        <w:rPr>
          <w:sz w:val="56"/>
          <w:szCs w:val="56"/>
        </w:rPr>
      </w:pPr>
      <w:r w:rsidRPr="004F4F75">
        <w:rPr>
          <w:sz w:val="56"/>
          <w:szCs w:val="56"/>
        </w:rPr>
        <w:t>/1Cor 4:1 This is the way </w:t>
      </w:r>
      <w:r w:rsidRPr="004F4F75">
        <w:rPr>
          <w:i/>
          <w:iCs/>
          <w:sz w:val="56"/>
          <w:szCs w:val="56"/>
        </w:rPr>
        <w:t>any</w:t>
      </w:r>
      <w:r w:rsidRPr="004F4F75">
        <w:rPr>
          <w:sz w:val="56"/>
          <w:szCs w:val="56"/>
        </w:rPr>
        <w:t xml:space="preserve"> person is to </w:t>
      </w:r>
      <w:r w:rsidRPr="004F4F75">
        <w:rPr>
          <w:b/>
          <w:bCs/>
          <w:sz w:val="56"/>
          <w:szCs w:val="56"/>
          <w:u w:val="single"/>
        </w:rPr>
        <w:t>regard us: as servants of Christ</w:t>
      </w:r>
      <w:r w:rsidRPr="004F4F75">
        <w:rPr>
          <w:sz w:val="56"/>
          <w:szCs w:val="56"/>
        </w:rPr>
        <w:t xml:space="preserve"> and </w:t>
      </w:r>
      <w:r w:rsidRPr="004F4F75">
        <w:rPr>
          <w:b/>
          <w:bCs/>
          <w:sz w:val="56"/>
          <w:szCs w:val="56"/>
          <w:u w:val="single"/>
        </w:rPr>
        <w:t>stewards of the mysteries of God</w:t>
      </w:r>
      <w:r w:rsidRPr="004F4F75">
        <w:rPr>
          <w:sz w:val="56"/>
          <w:szCs w:val="56"/>
        </w:rPr>
        <w:t>.</w:t>
      </w:r>
    </w:p>
    <w:p w14:paraId="5E9B91CD" w14:textId="77777777" w:rsidR="004F4F75" w:rsidRPr="004F4F75" w:rsidRDefault="004F4F75" w:rsidP="004F4F75">
      <w:pPr>
        <w:rPr>
          <w:sz w:val="56"/>
          <w:szCs w:val="56"/>
        </w:rPr>
      </w:pPr>
    </w:p>
    <w:p w14:paraId="11354E60" w14:textId="77777777" w:rsidR="004F4F75" w:rsidRPr="004F4F75" w:rsidRDefault="004F4F75" w:rsidP="004F4F75">
      <w:pPr>
        <w:rPr>
          <w:sz w:val="56"/>
          <w:szCs w:val="56"/>
        </w:rPr>
      </w:pPr>
      <w:r w:rsidRPr="004F4F75">
        <w:rPr>
          <w:sz w:val="56"/>
          <w:szCs w:val="56"/>
        </w:rPr>
        <w:t xml:space="preserve">It is not the job of the pastor-teacher to have a concert hall and music ministries, nor is it his job to tell fun stories and keep people entertained. HE is to study </w:t>
      </w:r>
      <w:r w:rsidRPr="004F4F75">
        <w:rPr>
          <w:sz w:val="56"/>
          <w:szCs w:val="56"/>
        </w:rPr>
        <w:lastRenderedPageBreak/>
        <w:t xml:space="preserve">and teach with agonizing accuracy, led by the HS and reliant upon the </w:t>
      </w:r>
      <w:proofErr w:type="gramStart"/>
      <w:r w:rsidRPr="004F4F75">
        <w:rPr>
          <w:sz w:val="56"/>
          <w:szCs w:val="56"/>
        </w:rPr>
        <w:t>WORD!\</w:t>
      </w:r>
      <w:proofErr w:type="gramEnd"/>
      <w:r w:rsidRPr="004F4F75">
        <w:rPr>
          <w:sz w:val="56"/>
          <w:szCs w:val="56"/>
        </w:rPr>
        <w:t xml:space="preserve"> </w:t>
      </w:r>
    </w:p>
    <w:p w14:paraId="450C77BD" w14:textId="77777777" w:rsidR="004F4F75" w:rsidRPr="004F4F75" w:rsidRDefault="004F4F75" w:rsidP="004F4F75">
      <w:pPr>
        <w:rPr>
          <w:sz w:val="56"/>
          <w:szCs w:val="56"/>
        </w:rPr>
      </w:pPr>
    </w:p>
    <w:p w14:paraId="05367C32" w14:textId="4611AE61" w:rsidR="00DA0A6D" w:rsidRDefault="0024776C">
      <w:pPr>
        <w:rPr>
          <w:sz w:val="56"/>
          <w:szCs w:val="56"/>
        </w:rPr>
      </w:pPr>
      <w:r w:rsidRPr="0024776C">
        <w:rPr>
          <w:sz w:val="56"/>
          <w:szCs w:val="56"/>
        </w:rPr>
        <w:t xml:space="preserve">That means that he must be able to teach everything from the baptism of the Spirit, to positional truth, to every detail of </w:t>
      </w:r>
      <w:r w:rsidR="00DA0A6D">
        <w:rPr>
          <w:sz w:val="56"/>
          <w:szCs w:val="56"/>
        </w:rPr>
        <w:t>accurate BD, that can help a Christian find the pathway</w:t>
      </w:r>
      <w:r w:rsidRPr="0024776C">
        <w:rPr>
          <w:sz w:val="56"/>
          <w:szCs w:val="56"/>
        </w:rPr>
        <w:t xml:space="preserve"> </w:t>
      </w:r>
      <w:r w:rsidR="00DA0A6D">
        <w:rPr>
          <w:sz w:val="56"/>
          <w:szCs w:val="56"/>
        </w:rPr>
        <w:t>in</w:t>
      </w:r>
      <w:r w:rsidRPr="0024776C">
        <w:rPr>
          <w:sz w:val="56"/>
          <w:szCs w:val="56"/>
        </w:rPr>
        <w:t>to super-grace</w:t>
      </w:r>
      <w:r w:rsidR="00DA0A6D">
        <w:rPr>
          <w:sz w:val="56"/>
          <w:szCs w:val="56"/>
        </w:rPr>
        <w:t xml:space="preserve"> maturity.</w:t>
      </w:r>
      <w:r w:rsidRPr="0024776C">
        <w:rPr>
          <w:sz w:val="56"/>
          <w:szCs w:val="56"/>
        </w:rPr>
        <w:t xml:space="preserve"> </w:t>
      </w:r>
    </w:p>
    <w:p w14:paraId="6E72D726" w14:textId="2BD4F309" w:rsidR="00DA0A6D" w:rsidRDefault="00DA0A6D">
      <w:pPr>
        <w:rPr>
          <w:sz w:val="56"/>
          <w:szCs w:val="56"/>
        </w:rPr>
      </w:pPr>
      <w:r>
        <w:rPr>
          <w:sz w:val="56"/>
          <w:szCs w:val="56"/>
        </w:rPr>
        <w:t>W</w:t>
      </w:r>
      <w:r w:rsidR="0024776C" w:rsidRPr="0024776C">
        <w:rPr>
          <w:sz w:val="56"/>
          <w:szCs w:val="56"/>
        </w:rPr>
        <w:t xml:space="preserve">hat the super-grace life is all about, </w:t>
      </w:r>
      <w:r>
        <w:rPr>
          <w:sz w:val="56"/>
          <w:szCs w:val="56"/>
        </w:rPr>
        <w:t>– is a Bel who is not drawn away by secular teachings, false doctrines and confusion about the end times or the dispensation they live in.</w:t>
      </w:r>
    </w:p>
    <w:p w14:paraId="04D6A97A" w14:textId="122E2096" w:rsidR="00DA0A6D" w:rsidRDefault="00DA0A6D">
      <w:pPr>
        <w:rPr>
          <w:sz w:val="56"/>
          <w:szCs w:val="56"/>
        </w:rPr>
      </w:pPr>
      <w:r>
        <w:rPr>
          <w:sz w:val="56"/>
          <w:szCs w:val="56"/>
        </w:rPr>
        <w:t xml:space="preserve">                          REPEAT</w:t>
      </w:r>
    </w:p>
    <w:p w14:paraId="6361B60F" w14:textId="4A305985" w:rsidR="00DA0A6D" w:rsidRDefault="00DA0A6D">
      <w:pPr>
        <w:rPr>
          <w:sz w:val="56"/>
          <w:szCs w:val="56"/>
        </w:rPr>
      </w:pPr>
      <w:r>
        <w:rPr>
          <w:sz w:val="56"/>
          <w:szCs w:val="56"/>
        </w:rPr>
        <w:lastRenderedPageBreak/>
        <w:t>Those who fumble around with accurate teaching and are tossed all over by every wave of doctrine are far from mature.</w:t>
      </w:r>
    </w:p>
    <w:p w14:paraId="4C9C5715" w14:textId="386E43FA" w:rsidR="00DA0A6D" w:rsidRDefault="00DA0A6D">
      <w:pPr>
        <w:rPr>
          <w:sz w:val="56"/>
          <w:szCs w:val="56"/>
        </w:rPr>
      </w:pPr>
      <w:r>
        <w:rPr>
          <w:sz w:val="56"/>
          <w:szCs w:val="56"/>
        </w:rPr>
        <w:t xml:space="preserve">/Eph 4:14 </w:t>
      </w:r>
      <w:r w:rsidRPr="00DA0A6D">
        <w:rPr>
          <w:sz w:val="56"/>
          <w:szCs w:val="56"/>
        </w:rPr>
        <w:t xml:space="preserve">As a result, </w:t>
      </w:r>
      <w:r w:rsidRPr="00A01323">
        <w:rPr>
          <w:b/>
          <w:bCs/>
          <w:sz w:val="56"/>
          <w:szCs w:val="56"/>
          <w:u w:val="single"/>
        </w:rPr>
        <w:t>we are no longer to be children, tossed here and there by waves</w:t>
      </w:r>
      <w:r w:rsidRPr="00DA0A6D">
        <w:rPr>
          <w:sz w:val="56"/>
          <w:szCs w:val="56"/>
        </w:rPr>
        <w:t> and</w:t>
      </w:r>
      <w:r w:rsidR="00A01323">
        <w:rPr>
          <w:sz w:val="56"/>
          <w:szCs w:val="56"/>
        </w:rPr>
        <w:t xml:space="preserve"> carried about </w:t>
      </w:r>
      <w:r w:rsidR="00A01323" w:rsidRPr="00A01323">
        <w:rPr>
          <w:b/>
          <w:bCs/>
          <w:sz w:val="56"/>
          <w:szCs w:val="56"/>
          <w:u w:val="single"/>
        </w:rPr>
        <w:t>by every</w:t>
      </w:r>
      <w:r w:rsidRPr="00A01323">
        <w:rPr>
          <w:b/>
          <w:bCs/>
          <w:sz w:val="56"/>
          <w:szCs w:val="56"/>
          <w:u w:val="single"/>
        </w:rPr>
        <w:t xml:space="preserve"> wind of doctrine</w:t>
      </w:r>
      <w:r w:rsidRPr="00DA0A6D">
        <w:rPr>
          <w:sz w:val="56"/>
          <w:szCs w:val="56"/>
        </w:rPr>
        <w:t>, </w:t>
      </w:r>
      <w:r w:rsidRPr="00A01323">
        <w:rPr>
          <w:sz w:val="56"/>
          <w:szCs w:val="56"/>
        </w:rPr>
        <w:t>by</w:t>
      </w:r>
      <w:r w:rsidRPr="00DA0A6D">
        <w:rPr>
          <w:sz w:val="56"/>
          <w:szCs w:val="56"/>
        </w:rPr>
        <w:t> the</w:t>
      </w:r>
      <w:r w:rsidR="00A01323">
        <w:rPr>
          <w:sz w:val="56"/>
          <w:szCs w:val="56"/>
        </w:rPr>
        <w:t xml:space="preserve"> </w:t>
      </w:r>
      <w:r w:rsidR="00A01323" w:rsidRPr="00A01323">
        <w:rPr>
          <w:b/>
          <w:bCs/>
          <w:sz w:val="56"/>
          <w:szCs w:val="56"/>
          <w:u w:val="single"/>
        </w:rPr>
        <w:t>trickery</w:t>
      </w:r>
      <w:r w:rsidR="00A01323">
        <w:rPr>
          <w:sz w:val="56"/>
          <w:szCs w:val="56"/>
        </w:rPr>
        <w:t xml:space="preserve"> of</w:t>
      </w:r>
      <w:r w:rsidRPr="00DA0A6D">
        <w:rPr>
          <w:sz w:val="56"/>
          <w:szCs w:val="56"/>
        </w:rPr>
        <w:t xml:space="preserve"> people, </w:t>
      </w:r>
      <w:r w:rsidRPr="00A01323">
        <w:rPr>
          <w:b/>
          <w:bCs/>
          <w:sz w:val="56"/>
          <w:szCs w:val="56"/>
          <w:u w:val="single"/>
        </w:rPr>
        <w:t>by craftiness in</w:t>
      </w:r>
      <w:r w:rsidR="00A01323" w:rsidRPr="00A01323">
        <w:rPr>
          <w:b/>
          <w:bCs/>
          <w:sz w:val="56"/>
          <w:szCs w:val="56"/>
          <w:u w:val="single"/>
        </w:rPr>
        <w:t xml:space="preserve"> deceitful</w:t>
      </w:r>
      <w:r w:rsidRPr="00A01323">
        <w:rPr>
          <w:b/>
          <w:bCs/>
          <w:sz w:val="56"/>
          <w:szCs w:val="56"/>
          <w:u w:val="single"/>
        </w:rPr>
        <w:t xml:space="preserve"> </w:t>
      </w:r>
      <w:proofErr w:type="gramStart"/>
      <w:r w:rsidRPr="00A01323">
        <w:rPr>
          <w:b/>
          <w:bCs/>
          <w:sz w:val="56"/>
          <w:szCs w:val="56"/>
          <w:u w:val="single"/>
        </w:rPr>
        <w:t>scheming;</w:t>
      </w:r>
      <w:r w:rsidR="00A01323">
        <w:rPr>
          <w:sz w:val="56"/>
          <w:szCs w:val="56"/>
        </w:rPr>
        <w:t>\</w:t>
      </w:r>
      <w:proofErr w:type="gramEnd"/>
    </w:p>
    <w:p w14:paraId="24AAAED9" w14:textId="77777777" w:rsidR="00A01323" w:rsidRDefault="00A01323">
      <w:pPr>
        <w:rPr>
          <w:sz w:val="56"/>
          <w:szCs w:val="56"/>
        </w:rPr>
      </w:pPr>
    </w:p>
    <w:p w14:paraId="06A191A5" w14:textId="047D91A1" w:rsidR="0024776C" w:rsidRDefault="00A01323">
      <w:pPr>
        <w:rPr>
          <w:sz w:val="56"/>
          <w:szCs w:val="56"/>
        </w:rPr>
      </w:pPr>
      <w:r>
        <w:rPr>
          <w:sz w:val="56"/>
          <w:szCs w:val="56"/>
        </w:rPr>
        <w:t xml:space="preserve">Learning and fully understanding </w:t>
      </w:r>
      <w:r w:rsidR="0024776C" w:rsidRPr="0024776C">
        <w:rPr>
          <w:sz w:val="56"/>
          <w:szCs w:val="56"/>
        </w:rPr>
        <w:t xml:space="preserve">the Rapture of the Church and how it isn’t in the Tribulation, what happens after the Rapture and what time the Church becomes the body of Christ and the </w:t>
      </w:r>
      <w:r w:rsidR="0024776C" w:rsidRPr="0024776C">
        <w:rPr>
          <w:sz w:val="56"/>
          <w:szCs w:val="56"/>
        </w:rPr>
        <w:lastRenderedPageBreak/>
        <w:t xml:space="preserve">bride of Christ at another time, and what the analogy is all about. </w:t>
      </w:r>
    </w:p>
    <w:p w14:paraId="5937AD83" w14:textId="7C64CDA5" w:rsidR="00A01323" w:rsidRDefault="00A01323">
      <w:pPr>
        <w:rPr>
          <w:sz w:val="56"/>
          <w:szCs w:val="56"/>
        </w:rPr>
      </w:pPr>
      <w:r>
        <w:rPr>
          <w:sz w:val="56"/>
          <w:szCs w:val="56"/>
        </w:rPr>
        <w:t>The entrance into the body of Christ occurs at salvation.</w:t>
      </w:r>
      <w:r w:rsidR="00881C63">
        <w:rPr>
          <w:sz w:val="56"/>
          <w:szCs w:val="56"/>
        </w:rPr>
        <w:t xml:space="preserve"> The baptism of the HS is our entrance into the BODY.</w:t>
      </w:r>
    </w:p>
    <w:p w14:paraId="213C7BD9" w14:textId="4A13D581" w:rsidR="00A01323" w:rsidRDefault="00A01323" w:rsidP="00A01323">
      <w:pPr>
        <w:rPr>
          <w:sz w:val="56"/>
          <w:szCs w:val="56"/>
          <w:lang w:val="en-AU"/>
        </w:rPr>
      </w:pPr>
      <w:r>
        <w:rPr>
          <w:sz w:val="56"/>
          <w:szCs w:val="56"/>
        </w:rPr>
        <w:t>/</w:t>
      </w:r>
      <w:r w:rsidRPr="00A01323">
        <w:rPr>
          <w:sz w:val="56"/>
          <w:szCs w:val="56"/>
          <w:lang w:val="en-AU"/>
        </w:rPr>
        <w:t>The bride is a title for the royal family in resurrection body. On earth the royal family is called “</w:t>
      </w:r>
      <w:r w:rsidRPr="00A01323">
        <w:rPr>
          <w:i/>
          <w:iCs/>
          <w:sz w:val="56"/>
          <w:szCs w:val="56"/>
          <w:u w:val="single"/>
          <w:lang w:val="en-AU"/>
        </w:rPr>
        <w:t>the body</w:t>
      </w:r>
      <w:r w:rsidRPr="00A01323">
        <w:rPr>
          <w:sz w:val="56"/>
          <w:szCs w:val="56"/>
          <w:lang w:val="en-AU"/>
        </w:rPr>
        <w:t>.” The royal family is formed on earth during the Church Age</w:t>
      </w:r>
      <w:r>
        <w:rPr>
          <w:sz w:val="56"/>
          <w:szCs w:val="56"/>
          <w:lang w:val="en-AU"/>
        </w:rPr>
        <w:t>;</w:t>
      </w:r>
    </w:p>
    <w:p w14:paraId="5794FD56" w14:textId="3DB579C9" w:rsidR="00A01323" w:rsidRDefault="00A01323" w:rsidP="00A01323">
      <w:pPr>
        <w:rPr>
          <w:sz w:val="56"/>
          <w:szCs w:val="56"/>
          <w:lang w:val="en-AU"/>
        </w:rPr>
      </w:pPr>
      <w:r>
        <w:rPr>
          <w:sz w:val="56"/>
          <w:szCs w:val="56"/>
          <w:lang w:val="en-AU"/>
        </w:rPr>
        <w:t xml:space="preserve">Eph </w:t>
      </w:r>
      <w:r w:rsidRPr="00A01323">
        <w:rPr>
          <w:sz w:val="56"/>
          <w:szCs w:val="56"/>
          <w:lang w:val="en-AU"/>
        </w:rPr>
        <w:t>5:23</w:t>
      </w:r>
      <w:r>
        <w:rPr>
          <w:sz w:val="56"/>
          <w:szCs w:val="56"/>
          <w:lang w:val="en-AU"/>
        </w:rPr>
        <w:t xml:space="preserve"> </w:t>
      </w:r>
      <w:r w:rsidRPr="00A01323">
        <w:rPr>
          <w:sz w:val="56"/>
          <w:szCs w:val="56"/>
        </w:rPr>
        <w:t xml:space="preserve">For </w:t>
      </w:r>
      <w:r w:rsidRPr="00A01323">
        <w:rPr>
          <w:b/>
          <w:bCs/>
          <w:sz w:val="56"/>
          <w:szCs w:val="56"/>
          <w:u w:val="single"/>
        </w:rPr>
        <w:t>the husband is the head</w:t>
      </w:r>
      <w:r w:rsidRPr="00A01323">
        <w:rPr>
          <w:sz w:val="56"/>
          <w:szCs w:val="56"/>
        </w:rPr>
        <w:t xml:space="preserve"> of the wife, as </w:t>
      </w:r>
      <w:r w:rsidRPr="00A01323">
        <w:rPr>
          <w:b/>
          <w:bCs/>
          <w:sz w:val="56"/>
          <w:szCs w:val="56"/>
          <w:u w:val="single"/>
        </w:rPr>
        <w:t>Christ also is the head</w:t>
      </w:r>
      <w:r w:rsidRPr="00A01323">
        <w:rPr>
          <w:sz w:val="56"/>
          <w:szCs w:val="56"/>
        </w:rPr>
        <w:t> of the church, He Himself </w:t>
      </w:r>
      <w:r w:rsidRPr="00A01323">
        <w:rPr>
          <w:i/>
          <w:iCs/>
          <w:sz w:val="56"/>
          <w:szCs w:val="56"/>
        </w:rPr>
        <w:t>being</w:t>
      </w:r>
      <w:r w:rsidRPr="00A01323">
        <w:rPr>
          <w:sz w:val="56"/>
          <w:szCs w:val="56"/>
        </w:rPr>
        <w:t> </w:t>
      </w:r>
      <w:r w:rsidRPr="00A01323">
        <w:rPr>
          <w:b/>
          <w:bCs/>
          <w:sz w:val="56"/>
          <w:szCs w:val="56"/>
          <w:u w:val="single"/>
        </w:rPr>
        <w:t>the Savior of the body</w:t>
      </w:r>
      <w:r w:rsidRPr="00881C63">
        <w:rPr>
          <w:sz w:val="56"/>
          <w:szCs w:val="56"/>
        </w:rPr>
        <w:t>.</w:t>
      </w:r>
      <w:r w:rsidRPr="00881C63">
        <w:rPr>
          <w:sz w:val="56"/>
          <w:szCs w:val="56"/>
          <w:lang w:val="en-AU"/>
        </w:rPr>
        <w:t xml:space="preserve">  (</w:t>
      </w:r>
      <w:r>
        <w:rPr>
          <w:sz w:val="56"/>
          <w:szCs w:val="56"/>
          <w:lang w:val="en-AU"/>
        </w:rPr>
        <w:t xml:space="preserve">Eph 1:22-23, Eph 2:16, Eph 4:4-5, </w:t>
      </w:r>
      <w:r w:rsidRPr="00A01323">
        <w:rPr>
          <w:sz w:val="56"/>
          <w:szCs w:val="56"/>
          <w:lang w:val="en-AU"/>
        </w:rPr>
        <w:t>Col 1:18</w:t>
      </w:r>
      <w:r>
        <w:rPr>
          <w:sz w:val="56"/>
          <w:szCs w:val="56"/>
          <w:lang w:val="en-AU"/>
        </w:rPr>
        <w:t>-</w:t>
      </w:r>
      <w:proofErr w:type="gramStart"/>
      <w:r w:rsidRPr="00A01323">
        <w:rPr>
          <w:sz w:val="56"/>
          <w:szCs w:val="56"/>
          <w:lang w:val="en-AU"/>
        </w:rPr>
        <w:t>24</w:t>
      </w:r>
      <w:r>
        <w:rPr>
          <w:sz w:val="56"/>
          <w:szCs w:val="56"/>
          <w:lang w:val="en-AU"/>
        </w:rPr>
        <w:t>)\</w:t>
      </w:r>
      <w:proofErr w:type="gramEnd"/>
    </w:p>
    <w:p w14:paraId="738E746F" w14:textId="7F29745F" w:rsidR="00A01323" w:rsidRDefault="00A01323" w:rsidP="00A01323">
      <w:pPr>
        <w:rPr>
          <w:sz w:val="56"/>
          <w:szCs w:val="56"/>
          <w:lang w:val="en-AU"/>
        </w:rPr>
      </w:pPr>
      <w:r>
        <w:rPr>
          <w:sz w:val="56"/>
          <w:szCs w:val="56"/>
          <w:lang w:val="en-AU"/>
        </w:rPr>
        <w:lastRenderedPageBreak/>
        <w:t>At some point the body which reach</w:t>
      </w:r>
      <w:r w:rsidR="00881C63">
        <w:rPr>
          <w:sz w:val="56"/>
          <w:szCs w:val="56"/>
          <w:lang w:val="en-AU"/>
        </w:rPr>
        <w:t>es</w:t>
      </w:r>
      <w:r>
        <w:rPr>
          <w:sz w:val="56"/>
          <w:szCs w:val="56"/>
          <w:lang w:val="en-AU"/>
        </w:rPr>
        <w:t xml:space="preserve"> a fullness in time </w:t>
      </w:r>
      <w:r w:rsidR="00881C63">
        <w:rPr>
          <w:sz w:val="56"/>
          <w:szCs w:val="56"/>
          <w:lang w:val="en-AU"/>
        </w:rPr>
        <w:t>will come…</w:t>
      </w:r>
      <w:r>
        <w:rPr>
          <w:sz w:val="56"/>
          <w:szCs w:val="56"/>
          <w:lang w:val="en-AU"/>
        </w:rPr>
        <w:t xml:space="preserve">and then the </w:t>
      </w:r>
      <w:proofErr w:type="gramStart"/>
      <w:r>
        <w:rPr>
          <w:sz w:val="56"/>
          <w:szCs w:val="56"/>
          <w:lang w:val="en-AU"/>
        </w:rPr>
        <w:t>Bride</w:t>
      </w:r>
      <w:proofErr w:type="gramEnd"/>
      <w:r>
        <w:rPr>
          <w:sz w:val="56"/>
          <w:szCs w:val="56"/>
          <w:lang w:val="en-AU"/>
        </w:rPr>
        <w:t>-Groom Christ will return for HIS bride.</w:t>
      </w:r>
    </w:p>
    <w:p w14:paraId="7B61D29A" w14:textId="1B047E58" w:rsidR="00881C63" w:rsidRDefault="00881C63" w:rsidP="00A01323">
      <w:pPr>
        <w:rPr>
          <w:sz w:val="56"/>
          <w:szCs w:val="56"/>
          <w:lang w:val="en-AU"/>
        </w:rPr>
      </w:pPr>
      <w:r>
        <w:rPr>
          <w:sz w:val="56"/>
          <w:szCs w:val="56"/>
          <w:lang w:val="en-AU"/>
        </w:rPr>
        <w:t xml:space="preserve">Remember in the ancient tradition, once the Groom claimed his future bride. It was a definitive point and he would return for her at an unknown time. </w:t>
      </w:r>
    </w:p>
    <w:p w14:paraId="6309169D" w14:textId="03AB573E" w:rsidR="00881C63" w:rsidRPr="00355DA6" w:rsidRDefault="00355DA6" w:rsidP="00A01323">
      <w:pPr>
        <w:rPr>
          <w:sz w:val="56"/>
          <w:szCs w:val="56"/>
          <w:lang w:val="en-AU"/>
        </w:rPr>
      </w:pPr>
      <w:r w:rsidRPr="00355DA6">
        <w:rPr>
          <w:sz w:val="56"/>
          <w:szCs w:val="56"/>
          <w:lang w:val="en-AU"/>
        </w:rPr>
        <w:t xml:space="preserve">                            REPEAT</w:t>
      </w:r>
    </w:p>
    <w:p w14:paraId="78A6C6F1" w14:textId="20FC02DF" w:rsidR="00A01323" w:rsidRPr="00A01323" w:rsidRDefault="00881C63" w:rsidP="00A01323">
      <w:pPr>
        <w:rPr>
          <w:sz w:val="56"/>
          <w:szCs w:val="56"/>
        </w:rPr>
      </w:pPr>
      <w:r>
        <w:rPr>
          <w:sz w:val="56"/>
          <w:szCs w:val="56"/>
          <w:lang w:val="en-AU"/>
        </w:rPr>
        <w:t>/</w:t>
      </w:r>
      <w:r w:rsidR="00A01323" w:rsidRPr="00A01323">
        <w:rPr>
          <w:sz w:val="56"/>
          <w:szCs w:val="56"/>
          <w:lang w:val="en-AU"/>
        </w:rPr>
        <w:t>When the body is completed</w:t>
      </w:r>
      <w:r>
        <w:rPr>
          <w:sz w:val="56"/>
          <w:szCs w:val="56"/>
          <w:lang w:val="en-AU"/>
        </w:rPr>
        <w:t xml:space="preserve"> (a fullness only God knows)</w:t>
      </w:r>
      <w:r w:rsidR="00A01323" w:rsidRPr="00A01323">
        <w:rPr>
          <w:sz w:val="56"/>
          <w:szCs w:val="56"/>
          <w:lang w:val="en-AU"/>
        </w:rPr>
        <w:t>, the Rapture takes the royal family to heaven, in order to be prepared for the Second Advent</w:t>
      </w:r>
      <w:r>
        <w:rPr>
          <w:sz w:val="56"/>
          <w:szCs w:val="56"/>
          <w:lang w:val="en-AU"/>
        </w:rPr>
        <w:t xml:space="preserve">. The 7 years of Tribulation ensues on earth, while the Bema Seat judgment happens </w:t>
      </w:r>
      <w:r>
        <w:rPr>
          <w:sz w:val="56"/>
          <w:szCs w:val="56"/>
          <w:lang w:val="en-AU"/>
        </w:rPr>
        <w:lastRenderedPageBreak/>
        <w:t xml:space="preserve">for CA Bels and then a wedding celebration.\ </w:t>
      </w:r>
    </w:p>
    <w:p w14:paraId="5AC4D52A" w14:textId="312B0E9A" w:rsidR="00A01323" w:rsidRDefault="00A01323">
      <w:pPr>
        <w:rPr>
          <w:sz w:val="56"/>
          <w:szCs w:val="56"/>
        </w:rPr>
      </w:pPr>
    </w:p>
    <w:p w14:paraId="746FED79" w14:textId="0D2AD1C8" w:rsidR="00881C63" w:rsidRDefault="0024776C">
      <w:pPr>
        <w:rPr>
          <w:sz w:val="56"/>
          <w:szCs w:val="56"/>
        </w:rPr>
      </w:pPr>
      <w:r w:rsidRPr="0024776C">
        <w:rPr>
          <w:sz w:val="56"/>
          <w:szCs w:val="56"/>
        </w:rPr>
        <w:t>The doctrine of intercalation</w:t>
      </w:r>
      <w:r w:rsidR="00881C63">
        <w:rPr>
          <w:sz w:val="56"/>
          <w:szCs w:val="56"/>
        </w:rPr>
        <w:t xml:space="preserve"> points us to</w:t>
      </w:r>
      <w:r w:rsidRPr="0024776C">
        <w:rPr>
          <w:sz w:val="56"/>
          <w:szCs w:val="56"/>
        </w:rPr>
        <w:t xml:space="preserve"> The Church Age.</w:t>
      </w:r>
      <w:r w:rsidR="00881C63">
        <w:rPr>
          <w:sz w:val="56"/>
          <w:szCs w:val="56"/>
        </w:rPr>
        <w:t xml:space="preserve"> The Rapture and the CA were a mystery. They were basically completely shrouded with almost no hint or clue</w:t>
      </w:r>
      <w:r w:rsidR="00355DA6">
        <w:rPr>
          <w:sz w:val="56"/>
          <w:szCs w:val="56"/>
        </w:rPr>
        <w:t>;</w:t>
      </w:r>
      <w:r w:rsidR="00881C63">
        <w:rPr>
          <w:sz w:val="56"/>
          <w:szCs w:val="56"/>
        </w:rPr>
        <w:t xml:space="preserve"> therefore</w:t>
      </w:r>
      <w:r w:rsidR="00355DA6">
        <w:rPr>
          <w:sz w:val="56"/>
          <w:szCs w:val="56"/>
        </w:rPr>
        <w:t>,</w:t>
      </w:r>
      <w:r w:rsidR="00881C63">
        <w:rPr>
          <w:sz w:val="56"/>
          <w:szCs w:val="56"/>
        </w:rPr>
        <w:t xml:space="preserve"> they are </w:t>
      </w:r>
      <w:r w:rsidR="00F5501A">
        <w:rPr>
          <w:sz w:val="56"/>
          <w:szCs w:val="56"/>
        </w:rPr>
        <w:t>what many consider the deepest part of mystery doctrine.</w:t>
      </w:r>
    </w:p>
    <w:p w14:paraId="72E42143" w14:textId="77777777" w:rsidR="00881C63" w:rsidRDefault="00881C63">
      <w:pPr>
        <w:rPr>
          <w:sz w:val="56"/>
          <w:szCs w:val="56"/>
        </w:rPr>
      </w:pPr>
    </w:p>
    <w:p w14:paraId="3862AC8E" w14:textId="3C82A525" w:rsidR="00EE2AF0" w:rsidRDefault="00F5501A">
      <w:pPr>
        <w:rPr>
          <w:sz w:val="56"/>
          <w:szCs w:val="56"/>
        </w:rPr>
      </w:pPr>
      <w:r>
        <w:rPr>
          <w:sz w:val="56"/>
          <w:szCs w:val="56"/>
        </w:rPr>
        <w:t>/</w:t>
      </w:r>
      <w:r w:rsidR="0024776C" w:rsidRPr="0024776C">
        <w:rPr>
          <w:sz w:val="56"/>
          <w:szCs w:val="56"/>
        </w:rPr>
        <w:t>Intercalation basically</w:t>
      </w:r>
      <w:r>
        <w:rPr>
          <w:sz w:val="56"/>
          <w:szCs w:val="56"/>
        </w:rPr>
        <w:t xml:space="preserve"> means to</w:t>
      </w:r>
      <w:r w:rsidR="0024776C" w:rsidRPr="0024776C">
        <w:rPr>
          <w:sz w:val="56"/>
          <w:szCs w:val="56"/>
        </w:rPr>
        <w:t xml:space="preserve"> </w:t>
      </w:r>
      <w:r>
        <w:rPr>
          <w:sz w:val="56"/>
          <w:szCs w:val="56"/>
        </w:rPr>
        <w:t>“</w:t>
      </w:r>
      <w:r w:rsidRPr="00F5501A">
        <w:rPr>
          <w:i/>
          <w:iCs/>
          <w:sz w:val="56"/>
          <w:szCs w:val="56"/>
          <w:u w:val="single"/>
        </w:rPr>
        <w:t>interrupt</w:t>
      </w:r>
      <w:r>
        <w:rPr>
          <w:sz w:val="56"/>
          <w:szCs w:val="56"/>
        </w:rPr>
        <w:t xml:space="preserve">” or </w:t>
      </w:r>
      <w:r w:rsidR="0024776C" w:rsidRPr="0024776C">
        <w:rPr>
          <w:sz w:val="56"/>
          <w:szCs w:val="56"/>
        </w:rPr>
        <w:t>“</w:t>
      </w:r>
      <w:r w:rsidR="0024776C" w:rsidRPr="00F5501A">
        <w:rPr>
          <w:i/>
          <w:iCs/>
          <w:sz w:val="56"/>
          <w:szCs w:val="56"/>
          <w:u w:val="single"/>
        </w:rPr>
        <w:t>insert</w:t>
      </w:r>
      <w:r w:rsidR="0024776C" w:rsidRPr="0024776C">
        <w:rPr>
          <w:sz w:val="56"/>
          <w:szCs w:val="56"/>
        </w:rPr>
        <w:t xml:space="preserve">.” </w:t>
      </w:r>
      <w:r>
        <w:rPr>
          <w:sz w:val="56"/>
          <w:szCs w:val="56"/>
        </w:rPr>
        <w:t xml:space="preserve">It is sometimes seen as a sudden pause or intermission. </w:t>
      </w:r>
      <w:r w:rsidR="0024776C" w:rsidRPr="0024776C">
        <w:rPr>
          <w:sz w:val="56"/>
          <w:szCs w:val="56"/>
        </w:rPr>
        <w:t xml:space="preserve">The </w:t>
      </w:r>
      <w:r>
        <w:rPr>
          <w:sz w:val="56"/>
          <w:szCs w:val="56"/>
        </w:rPr>
        <w:t>D</w:t>
      </w:r>
      <w:r w:rsidR="0024776C" w:rsidRPr="0024776C">
        <w:rPr>
          <w:sz w:val="56"/>
          <w:szCs w:val="56"/>
        </w:rPr>
        <w:t xml:space="preserve">ispensation </w:t>
      </w:r>
      <w:r>
        <w:rPr>
          <w:sz w:val="56"/>
          <w:szCs w:val="56"/>
        </w:rPr>
        <w:t xml:space="preserve">of Israel </w:t>
      </w:r>
      <w:r w:rsidR="0024776C" w:rsidRPr="0024776C">
        <w:rPr>
          <w:sz w:val="56"/>
          <w:szCs w:val="56"/>
        </w:rPr>
        <w:t xml:space="preserve">was </w:t>
      </w:r>
      <w:r w:rsidR="0024776C" w:rsidRPr="0024776C">
        <w:rPr>
          <w:sz w:val="56"/>
          <w:szCs w:val="56"/>
        </w:rPr>
        <w:lastRenderedPageBreak/>
        <w:t>interrupted by the strategical victory of Christ</w:t>
      </w:r>
      <w:r>
        <w:rPr>
          <w:sz w:val="56"/>
          <w:szCs w:val="56"/>
        </w:rPr>
        <w:t xml:space="preserve"> on the Cross</w:t>
      </w:r>
      <w:r w:rsidR="0024776C" w:rsidRPr="0024776C">
        <w:rPr>
          <w:sz w:val="56"/>
          <w:szCs w:val="56"/>
        </w:rPr>
        <w:t xml:space="preserve">. Intercalation is the insertion of </w:t>
      </w:r>
      <w:r>
        <w:rPr>
          <w:sz w:val="56"/>
          <w:szCs w:val="56"/>
        </w:rPr>
        <w:t xml:space="preserve">the dispensational </w:t>
      </w:r>
      <w:r w:rsidR="0024776C" w:rsidRPr="0024776C">
        <w:rPr>
          <w:sz w:val="56"/>
          <w:szCs w:val="56"/>
        </w:rPr>
        <w:t xml:space="preserve">doctrine </w:t>
      </w:r>
      <w:r>
        <w:rPr>
          <w:sz w:val="56"/>
          <w:szCs w:val="56"/>
        </w:rPr>
        <w:t xml:space="preserve">of </w:t>
      </w:r>
      <w:r w:rsidR="0024776C" w:rsidRPr="0024776C">
        <w:rPr>
          <w:sz w:val="56"/>
          <w:szCs w:val="56"/>
        </w:rPr>
        <w:t xml:space="preserve">the Church Age. Whatever </w:t>
      </w:r>
      <w:r>
        <w:rPr>
          <w:sz w:val="56"/>
          <w:szCs w:val="56"/>
        </w:rPr>
        <w:t>we need to understand and walk in for this new age</w:t>
      </w:r>
      <w:r w:rsidR="0024776C" w:rsidRPr="0024776C">
        <w:rPr>
          <w:sz w:val="56"/>
          <w:szCs w:val="56"/>
        </w:rPr>
        <w:t>,</w:t>
      </w:r>
      <w:r>
        <w:rPr>
          <w:sz w:val="56"/>
          <w:szCs w:val="56"/>
        </w:rPr>
        <w:t xml:space="preserve"> </w:t>
      </w:r>
      <w:r w:rsidR="0024776C" w:rsidRPr="0024776C">
        <w:rPr>
          <w:sz w:val="56"/>
          <w:szCs w:val="56"/>
        </w:rPr>
        <w:t xml:space="preserve">we </w:t>
      </w:r>
      <w:r>
        <w:rPr>
          <w:sz w:val="56"/>
          <w:szCs w:val="56"/>
        </w:rPr>
        <w:t>can find in</w:t>
      </w:r>
      <w:r w:rsidR="0024776C" w:rsidRPr="0024776C">
        <w:rPr>
          <w:sz w:val="56"/>
          <w:szCs w:val="56"/>
        </w:rPr>
        <w:t xml:space="preserve"> the epistles of the </w:t>
      </w:r>
      <w:r w:rsidR="00EE2AF0">
        <w:rPr>
          <w:sz w:val="56"/>
          <w:szCs w:val="56"/>
        </w:rPr>
        <w:t>NT</w:t>
      </w:r>
      <w:r>
        <w:rPr>
          <w:sz w:val="56"/>
          <w:szCs w:val="56"/>
        </w:rPr>
        <w:t>.</w:t>
      </w:r>
      <w:r w:rsidR="0024776C" w:rsidRPr="0024776C">
        <w:rPr>
          <w:sz w:val="56"/>
          <w:szCs w:val="56"/>
        </w:rPr>
        <w:t xml:space="preserve"> Intercalation or the insertion of </w:t>
      </w:r>
      <w:r>
        <w:rPr>
          <w:sz w:val="56"/>
          <w:szCs w:val="56"/>
        </w:rPr>
        <w:t xml:space="preserve">this dispensation is also a time of more </w:t>
      </w:r>
      <w:r w:rsidR="0024776C" w:rsidRPr="0024776C">
        <w:rPr>
          <w:sz w:val="56"/>
          <w:szCs w:val="56"/>
        </w:rPr>
        <w:t xml:space="preserve">information </w:t>
      </w:r>
      <w:r w:rsidR="00EE2AF0">
        <w:rPr>
          <w:sz w:val="56"/>
          <w:szCs w:val="56"/>
        </w:rPr>
        <w:t>and full clarity of the whole of the Bible.\</w:t>
      </w:r>
    </w:p>
    <w:p w14:paraId="21A14731" w14:textId="77777777" w:rsidR="00EE2AF0" w:rsidRDefault="00EE2AF0">
      <w:pPr>
        <w:rPr>
          <w:sz w:val="56"/>
          <w:szCs w:val="56"/>
        </w:rPr>
      </w:pPr>
    </w:p>
    <w:p w14:paraId="3A433B32" w14:textId="62858798" w:rsidR="00EE2AF0" w:rsidRDefault="00EE2AF0">
      <w:pPr>
        <w:rPr>
          <w:sz w:val="56"/>
          <w:szCs w:val="56"/>
        </w:rPr>
      </w:pPr>
      <w:r>
        <w:rPr>
          <w:sz w:val="56"/>
          <w:szCs w:val="56"/>
        </w:rPr>
        <w:t>Each dispensation gave us more information and more clarity leading up to the time of the completed canon of scripture.</w:t>
      </w:r>
    </w:p>
    <w:p w14:paraId="150489D4" w14:textId="77777777" w:rsidR="00EE2AF0" w:rsidRDefault="0024776C">
      <w:pPr>
        <w:rPr>
          <w:sz w:val="56"/>
          <w:szCs w:val="56"/>
        </w:rPr>
      </w:pPr>
      <w:r w:rsidRPr="0024776C">
        <w:rPr>
          <w:sz w:val="56"/>
          <w:szCs w:val="56"/>
        </w:rPr>
        <w:lastRenderedPageBreak/>
        <w:t>Intercalation</w:t>
      </w:r>
      <w:r w:rsidR="00EE2AF0">
        <w:rPr>
          <w:sz w:val="56"/>
          <w:szCs w:val="56"/>
        </w:rPr>
        <w:t xml:space="preserve"> also introduced new satanic strategies, so it</w:t>
      </w:r>
      <w:r w:rsidRPr="0024776C">
        <w:rPr>
          <w:sz w:val="56"/>
          <w:szCs w:val="56"/>
        </w:rPr>
        <w:t xml:space="preserve"> is the intensified stage of the angelic conflict. </w:t>
      </w:r>
    </w:p>
    <w:p w14:paraId="35036339" w14:textId="77777777" w:rsidR="00EE2AF0" w:rsidRDefault="00EE2AF0">
      <w:pPr>
        <w:rPr>
          <w:sz w:val="56"/>
          <w:szCs w:val="56"/>
        </w:rPr>
      </w:pPr>
    </w:p>
    <w:p w14:paraId="67E99A60" w14:textId="50C68092" w:rsidR="00EE2AF0" w:rsidRDefault="00EE2AF0">
      <w:pPr>
        <w:rPr>
          <w:sz w:val="56"/>
          <w:szCs w:val="56"/>
        </w:rPr>
      </w:pPr>
      <w:r>
        <w:rPr>
          <w:sz w:val="56"/>
          <w:szCs w:val="56"/>
        </w:rPr>
        <w:t xml:space="preserve">/Many aspects of Mystery Doctrine </w:t>
      </w:r>
      <w:r w:rsidR="0024776C" w:rsidRPr="0024776C">
        <w:rPr>
          <w:sz w:val="56"/>
          <w:szCs w:val="56"/>
        </w:rPr>
        <w:t>w</w:t>
      </w:r>
      <w:r>
        <w:rPr>
          <w:sz w:val="56"/>
          <w:szCs w:val="56"/>
        </w:rPr>
        <w:t>ere</w:t>
      </w:r>
      <w:r w:rsidR="0024776C" w:rsidRPr="0024776C">
        <w:rPr>
          <w:sz w:val="56"/>
          <w:szCs w:val="56"/>
        </w:rPr>
        <w:t xml:space="preserve"> something </w:t>
      </w:r>
      <w:r>
        <w:rPr>
          <w:sz w:val="56"/>
          <w:szCs w:val="56"/>
        </w:rPr>
        <w:t xml:space="preserve">barely hinted about, some clues were there </w:t>
      </w:r>
      <w:r w:rsidR="0024776C" w:rsidRPr="0024776C">
        <w:rPr>
          <w:sz w:val="56"/>
          <w:szCs w:val="56"/>
        </w:rPr>
        <w:t>in the past</w:t>
      </w:r>
      <w:r>
        <w:rPr>
          <w:sz w:val="56"/>
          <w:szCs w:val="56"/>
        </w:rPr>
        <w:t>,</w:t>
      </w:r>
      <w:r w:rsidR="0024776C" w:rsidRPr="0024776C">
        <w:rPr>
          <w:sz w:val="56"/>
          <w:szCs w:val="56"/>
        </w:rPr>
        <w:t xml:space="preserve"> </w:t>
      </w:r>
      <w:r>
        <w:rPr>
          <w:sz w:val="56"/>
          <w:szCs w:val="56"/>
        </w:rPr>
        <w:t>yet known only by a few teachers (prophets)</w:t>
      </w:r>
      <w:r w:rsidR="0024776C" w:rsidRPr="0024776C">
        <w:rPr>
          <w:sz w:val="56"/>
          <w:szCs w:val="56"/>
        </w:rPr>
        <w:t>.</w:t>
      </w:r>
      <w:r>
        <w:rPr>
          <w:sz w:val="56"/>
          <w:szCs w:val="56"/>
        </w:rPr>
        <w:t xml:space="preserve"> </w:t>
      </w:r>
      <w:r w:rsidR="0024776C" w:rsidRPr="0024776C">
        <w:rPr>
          <w:sz w:val="56"/>
          <w:szCs w:val="56"/>
        </w:rPr>
        <w:t xml:space="preserve">The Church Age is a mystery not known to the Old Testament </w:t>
      </w:r>
      <w:r>
        <w:rPr>
          <w:sz w:val="56"/>
          <w:szCs w:val="56"/>
        </w:rPr>
        <w:t xml:space="preserve">prophets or </w:t>
      </w:r>
      <w:r w:rsidR="0024776C" w:rsidRPr="0024776C">
        <w:rPr>
          <w:sz w:val="56"/>
          <w:szCs w:val="56"/>
        </w:rPr>
        <w:t>writers.</w:t>
      </w:r>
      <w:r>
        <w:rPr>
          <w:sz w:val="56"/>
          <w:szCs w:val="56"/>
        </w:rPr>
        <w:t xml:space="preserve"> It was fully cloaked, as was the Age of Israel f</w:t>
      </w:r>
      <w:r w:rsidR="00C40B02">
        <w:rPr>
          <w:sz w:val="56"/>
          <w:szCs w:val="56"/>
        </w:rPr>
        <w:t>rom</w:t>
      </w:r>
      <w:r>
        <w:rPr>
          <w:sz w:val="56"/>
          <w:szCs w:val="56"/>
        </w:rPr>
        <w:t xml:space="preserve"> Adam’s </w:t>
      </w:r>
      <w:r w:rsidR="00C40B02">
        <w:rPr>
          <w:sz w:val="56"/>
          <w:szCs w:val="56"/>
        </w:rPr>
        <w:t>descendants</w:t>
      </w:r>
      <w:r>
        <w:rPr>
          <w:sz w:val="56"/>
          <w:szCs w:val="56"/>
        </w:rPr>
        <w:t xml:space="preserve"> leading up to Noah.</w:t>
      </w:r>
      <w:r w:rsidR="00C40B02">
        <w:rPr>
          <w:sz w:val="56"/>
          <w:szCs w:val="56"/>
        </w:rPr>
        <w:t xml:space="preserve"> The death, burial and resurrection of Christ, the Tribulation as well as the 2</w:t>
      </w:r>
      <w:r w:rsidR="00C40B02" w:rsidRPr="00C40B02">
        <w:rPr>
          <w:sz w:val="56"/>
          <w:szCs w:val="56"/>
          <w:vertAlign w:val="superscript"/>
        </w:rPr>
        <w:t>nd</w:t>
      </w:r>
      <w:r w:rsidR="00C40B02">
        <w:rPr>
          <w:sz w:val="56"/>
          <w:szCs w:val="56"/>
        </w:rPr>
        <w:t xml:space="preserve"> Advent &amp; </w:t>
      </w:r>
      <w:r w:rsidR="00C40B02" w:rsidRPr="00C40B02">
        <w:rPr>
          <w:sz w:val="56"/>
          <w:szCs w:val="56"/>
        </w:rPr>
        <w:t>the Millennium</w:t>
      </w:r>
      <w:r w:rsidR="00C40B02">
        <w:rPr>
          <w:sz w:val="56"/>
          <w:szCs w:val="56"/>
        </w:rPr>
        <w:t xml:space="preserve"> were prophesized about.\ </w:t>
      </w:r>
    </w:p>
    <w:p w14:paraId="2AC5C8E5" w14:textId="790BCD09" w:rsidR="00AC5AD6" w:rsidRDefault="00AC5AD6">
      <w:pPr>
        <w:rPr>
          <w:sz w:val="56"/>
          <w:szCs w:val="56"/>
        </w:rPr>
      </w:pPr>
      <w:r>
        <w:rPr>
          <w:sz w:val="56"/>
          <w:szCs w:val="56"/>
        </w:rPr>
        <w:lastRenderedPageBreak/>
        <w:t>We will close</w:t>
      </w:r>
      <w:r w:rsidR="003352D5">
        <w:rPr>
          <w:sz w:val="56"/>
          <w:szCs w:val="56"/>
        </w:rPr>
        <w:t xml:space="preserve"> today</w:t>
      </w:r>
      <w:r>
        <w:rPr>
          <w:sz w:val="56"/>
          <w:szCs w:val="56"/>
        </w:rPr>
        <w:t xml:space="preserve"> in 1Corinthians chapter 15 RF.</w:t>
      </w:r>
    </w:p>
    <w:p w14:paraId="78727B1E" w14:textId="77777777" w:rsidR="00C40B02" w:rsidRDefault="0024776C">
      <w:pPr>
        <w:rPr>
          <w:sz w:val="56"/>
          <w:szCs w:val="56"/>
        </w:rPr>
      </w:pPr>
      <w:r w:rsidRPr="0024776C">
        <w:rPr>
          <w:sz w:val="56"/>
          <w:szCs w:val="56"/>
        </w:rPr>
        <w:t>Doctrines pertaining to the Church Age were not found in the Old Testament. Church Age information w</w:t>
      </w:r>
      <w:r w:rsidR="00C40B02">
        <w:rPr>
          <w:sz w:val="56"/>
          <w:szCs w:val="56"/>
        </w:rPr>
        <w:t>as cloaked completely</w:t>
      </w:r>
      <w:r w:rsidRPr="0024776C">
        <w:rPr>
          <w:sz w:val="56"/>
          <w:szCs w:val="56"/>
        </w:rPr>
        <w:t xml:space="preserve">. </w:t>
      </w:r>
    </w:p>
    <w:p w14:paraId="309D7A20" w14:textId="5DA8D919" w:rsidR="0024776C" w:rsidRDefault="00C40B02">
      <w:pPr>
        <w:rPr>
          <w:sz w:val="56"/>
          <w:szCs w:val="56"/>
        </w:rPr>
      </w:pPr>
      <w:r>
        <w:rPr>
          <w:sz w:val="56"/>
          <w:szCs w:val="56"/>
        </w:rPr>
        <w:t xml:space="preserve">/In fact, between the resurrection and </w:t>
      </w:r>
      <w:r w:rsidR="0024776C" w:rsidRPr="0024776C">
        <w:rPr>
          <w:sz w:val="56"/>
          <w:szCs w:val="56"/>
        </w:rPr>
        <w:t>the ascension of Christ and the</w:t>
      </w:r>
      <w:r>
        <w:rPr>
          <w:sz w:val="56"/>
          <w:szCs w:val="56"/>
        </w:rPr>
        <w:t>n the</w:t>
      </w:r>
      <w:r w:rsidR="0024776C" w:rsidRPr="0024776C">
        <w:rPr>
          <w:sz w:val="56"/>
          <w:szCs w:val="56"/>
        </w:rPr>
        <w:t xml:space="preserve"> beginning of the Tribulation</w:t>
      </w:r>
      <w:r>
        <w:rPr>
          <w:sz w:val="56"/>
          <w:szCs w:val="56"/>
        </w:rPr>
        <w:t xml:space="preserve"> it was a complete mystery</w:t>
      </w:r>
      <w:r w:rsidR="0024776C" w:rsidRPr="0024776C">
        <w:rPr>
          <w:sz w:val="56"/>
          <w:szCs w:val="56"/>
        </w:rPr>
        <w:t>.</w:t>
      </w:r>
      <w:r>
        <w:rPr>
          <w:sz w:val="56"/>
          <w:szCs w:val="56"/>
        </w:rPr>
        <w:t xml:space="preserve"> </w:t>
      </w:r>
      <w:r w:rsidR="0024776C" w:rsidRPr="0024776C">
        <w:rPr>
          <w:sz w:val="56"/>
          <w:szCs w:val="56"/>
        </w:rPr>
        <w:t xml:space="preserve"> So</w:t>
      </w:r>
      <w:r>
        <w:rPr>
          <w:sz w:val="56"/>
          <w:szCs w:val="56"/>
        </w:rPr>
        <w:t>,</w:t>
      </w:r>
      <w:r w:rsidR="0024776C" w:rsidRPr="0024776C">
        <w:rPr>
          <w:sz w:val="56"/>
          <w:szCs w:val="56"/>
        </w:rPr>
        <w:t xml:space="preserve"> </w:t>
      </w:r>
      <w:r>
        <w:rPr>
          <w:sz w:val="56"/>
          <w:szCs w:val="56"/>
        </w:rPr>
        <w:t>the term or the doctrine of</w:t>
      </w:r>
      <w:r w:rsidR="0024776C" w:rsidRPr="0024776C">
        <w:rPr>
          <w:sz w:val="56"/>
          <w:szCs w:val="56"/>
        </w:rPr>
        <w:t xml:space="preserve"> intercalation, </w:t>
      </w:r>
      <w:r>
        <w:rPr>
          <w:sz w:val="56"/>
          <w:szCs w:val="56"/>
        </w:rPr>
        <w:t>points us to the deeper portions of Mystery Doctrine.</w:t>
      </w:r>
      <w:r w:rsidR="0024776C" w:rsidRPr="0024776C">
        <w:rPr>
          <w:sz w:val="56"/>
          <w:szCs w:val="56"/>
        </w:rPr>
        <w:t xml:space="preserve"> Doctrine pertinent to the Church Age is therefore intercalated</w:t>
      </w:r>
      <w:r>
        <w:rPr>
          <w:sz w:val="56"/>
          <w:szCs w:val="56"/>
        </w:rPr>
        <w:t xml:space="preserve"> (</w:t>
      </w:r>
      <w:r w:rsidR="0024776C" w:rsidRPr="0024776C">
        <w:rPr>
          <w:sz w:val="56"/>
          <w:szCs w:val="56"/>
        </w:rPr>
        <w:t>inserted</w:t>
      </w:r>
      <w:r>
        <w:rPr>
          <w:sz w:val="56"/>
          <w:szCs w:val="56"/>
        </w:rPr>
        <w:t>)</w:t>
      </w:r>
      <w:r w:rsidR="0024776C" w:rsidRPr="0024776C">
        <w:rPr>
          <w:sz w:val="56"/>
          <w:szCs w:val="56"/>
        </w:rPr>
        <w:t xml:space="preserve">, by </w:t>
      </w:r>
      <w:r w:rsidR="008334BF">
        <w:rPr>
          <w:sz w:val="56"/>
          <w:szCs w:val="56"/>
        </w:rPr>
        <w:t>GOD in eternity past. T</w:t>
      </w:r>
      <w:r w:rsidR="0024776C" w:rsidRPr="0024776C">
        <w:rPr>
          <w:sz w:val="56"/>
          <w:szCs w:val="56"/>
        </w:rPr>
        <w:t xml:space="preserve">he New Testament </w:t>
      </w:r>
      <w:r>
        <w:rPr>
          <w:sz w:val="56"/>
          <w:szCs w:val="56"/>
        </w:rPr>
        <w:lastRenderedPageBreak/>
        <w:t>teaching</w:t>
      </w:r>
      <w:r w:rsidR="008334BF">
        <w:rPr>
          <w:sz w:val="56"/>
          <w:szCs w:val="56"/>
        </w:rPr>
        <w:t xml:space="preserve"> is the key</w:t>
      </w:r>
      <w:r>
        <w:rPr>
          <w:sz w:val="56"/>
          <w:szCs w:val="56"/>
        </w:rPr>
        <w:t xml:space="preserve">, begun by Jesus and then led by </w:t>
      </w:r>
      <w:r w:rsidR="008334BF">
        <w:rPr>
          <w:sz w:val="56"/>
          <w:szCs w:val="56"/>
        </w:rPr>
        <w:t xml:space="preserve">the </w:t>
      </w:r>
      <w:r>
        <w:rPr>
          <w:sz w:val="56"/>
          <w:szCs w:val="56"/>
        </w:rPr>
        <w:t>Apostle Paul.\</w:t>
      </w:r>
    </w:p>
    <w:p w14:paraId="52535C9D" w14:textId="5E6E3983" w:rsidR="003352D5" w:rsidRDefault="0024776C">
      <w:pPr>
        <w:rPr>
          <w:sz w:val="56"/>
          <w:szCs w:val="56"/>
        </w:rPr>
      </w:pPr>
      <w:r w:rsidRPr="0024776C">
        <w:rPr>
          <w:sz w:val="56"/>
          <w:szCs w:val="56"/>
        </w:rPr>
        <w:t xml:space="preserve">The Rapture of the Church is </w:t>
      </w:r>
      <w:r w:rsidR="00355DA6">
        <w:rPr>
          <w:sz w:val="56"/>
          <w:szCs w:val="56"/>
        </w:rPr>
        <w:t xml:space="preserve">a deeper </w:t>
      </w:r>
      <w:r w:rsidRPr="0024776C">
        <w:rPr>
          <w:sz w:val="56"/>
          <w:szCs w:val="56"/>
        </w:rPr>
        <w:t xml:space="preserve">part of the mystery doctrine — </w:t>
      </w:r>
      <w:r w:rsidR="003352D5">
        <w:rPr>
          <w:sz w:val="56"/>
          <w:szCs w:val="56"/>
        </w:rPr>
        <w:t xml:space="preserve">1Corinthians chapter 15 covers this fact. That chapter is about the resurrection that will occur in the future. </w:t>
      </w:r>
    </w:p>
    <w:p w14:paraId="38987011" w14:textId="4F5A3295" w:rsidR="00AC5AD6" w:rsidRDefault="003352D5">
      <w:pPr>
        <w:rPr>
          <w:sz w:val="56"/>
          <w:szCs w:val="56"/>
        </w:rPr>
      </w:pPr>
      <w:r>
        <w:rPr>
          <w:sz w:val="56"/>
          <w:szCs w:val="56"/>
        </w:rPr>
        <w:t xml:space="preserve">It is specifically about CA Christians. </w:t>
      </w:r>
    </w:p>
    <w:p w14:paraId="01BEFC48" w14:textId="1472B9E0" w:rsidR="00AC5AD6" w:rsidRDefault="003352D5" w:rsidP="00AC5AD6">
      <w:pPr>
        <w:rPr>
          <w:sz w:val="56"/>
          <w:szCs w:val="56"/>
        </w:rPr>
      </w:pPr>
      <w:r>
        <w:rPr>
          <w:sz w:val="56"/>
          <w:szCs w:val="56"/>
        </w:rPr>
        <w:t>/</w:t>
      </w:r>
      <w:r w:rsidR="0024776C" w:rsidRPr="0024776C">
        <w:rPr>
          <w:sz w:val="56"/>
          <w:szCs w:val="56"/>
        </w:rPr>
        <w:t>1Cor</w:t>
      </w:r>
      <w:r w:rsidR="00AC5AD6">
        <w:rPr>
          <w:sz w:val="56"/>
          <w:szCs w:val="56"/>
        </w:rPr>
        <w:t xml:space="preserve"> 1</w:t>
      </w:r>
      <w:r w:rsidR="0024776C" w:rsidRPr="0024776C">
        <w:rPr>
          <w:sz w:val="56"/>
          <w:szCs w:val="56"/>
        </w:rPr>
        <w:t xml:space="preserve">5:51. </w:t>
      </w:r>
      <w:r w:rsidR="00AC5AD6" w:rsidRPr="00AC5AD6">
        <w:rPr>
          <w:sz w:val="56"/>
          <w:szCs w:val="56"/>
        </w:rPr>
        <w:t xml:space="preserve">Behold, </w:t>
      </w:r>
      <w:r w:rsidR="00AC5AD6" w:rsidRPr="003352D5">
        <w:rPr>
          <w:b/>
          <w:bCs/>
          <w:sz w:val="56"/>
          <w:szCs w:val="56"/>
          <w:u w:val="single"/>
        </w:rPr>
        <w:t xml:space="preserve">I am telling you a mystery; </w:t>
      </w:r>
      <w:r w:rsidR="00AC5AD6" w:rsidRPr="00AC5AD6">
        <w:rPr>
          <w:sz w:val="56"/>
          <w:szCs w:val="56"/>
        </w:rPr>
        <w:t xml:space="preserve">we will </w:t>
      </w:r>
      <w:r w:rsidR="00AC5AD6" w:rsidRPr="003352D5">
        <w:rPr>
          <w:b/>
          <w:bCs/>
          <w:sz w:val="56"/>
          <w:szCs w:val="56"/>
          <w:u w:val="single"/>
        </w:rPr>
        <w:t>not all sleep</w:t>
      </w:r>
      <w:r w:rsidR="00AC5AD6" w:rsidRPr="00AC5AD6">
        <w:rPr>
          <w:sz w:val="56"/>
          <w:szCs w:val="56"/>
        </w:rPr>
        <w:t xml:space="preserve">, but we will </w:t>
      </w:r>
      <w:r w:rsidR="00AC5AD6" w:rsidRPr="003352D5">
        <w:rPr>
          <w:b/>
          <w:bCs/>
          <w:sz w:val="56"/>
          <w:szCs w:val="56"/>
          <w:u w:val="single"/>
        </w:rPr>
        <w:t>all be changed</w:t>
      </w:r>
      <w:r w:rsidR="00AC5AD6" w:rsidRPr="00AC5AD6">
        <w:rPr>
          <w:sz w:val="56"/>
          <w:szCs w:val="56"/>
        </w:rPr>
        <w:t>,</w:t>
      </w:r>
    </w:p>
    <w:p w14:paraId="22FE37E0" w14:textId="77777777" w:rsidR="003352D5" w:rsidRDefault="003352D5" w:rsidP="00AC5AD6">
      <w:pPr>
        <w:rPr>
          <w:sz w:val="56"/>
          <w:szCs w:val="56"/>
        </w:rPr>
      </w:pPr>
    </w:p>
    <w:p w14:paraId="0C8FE59E" w14:textId="7498B09C" w:rsidR="003352D5" w:rsidRDefault="003352D5" w:rsidP="00AC5AD6">
      <w:pPr>
        <w:rPr>
          <w:sz w:val="56"/>
          <w:szCs w:val="56"/>
        </w:rPr>
      </w:pPr>
      <w:r>
        <w:rPr>
          <w:sz w:val="56"/>
          <w:szCs w:val="56"/>
        </w:rPr>
        <w:t xml:space="preserve">The Apostle Paul is speaking on a future generation in the CA who will be involved in the Rapture. This is very </w:t>
      </w:r>
      <w:r>
        <w:rPr>
          <w:sz w:val="56"/>
          <w:szCs w:val="56"/>
        </w:rPr>
        <w:lastRenderedPageBreak/>
        <w:t xml:space="preserve">different then anytime in history, even at the end of the Tribulation.\ </w:t>
      </w:r>
    </w:p>
    <w:p w14:paraId="73D64EC7" w14:textId="7E794911" w:rsidR="003352D5" w:rsidRPr="00AC5AD6" w:rsidRDefault="003352D5" w:rsidP="00AC5AD6">
      <w:pPr>
        <w:rPr>
          <w:sz w:val="56"/>
          <w:szCs w:val="56"/>
        </w:rPr>
      </w:pPr>
      <w:r>
        <w:rPr>
          <w:sz w:val="56"/>
          <w:szCs w:val="56"/>
        </w:rPr>
        <w:t xml:space="preserve">The end of the Tribulation period is a supernatural event of great earthly and atmospheric turmoil, a time of violence within the skies and on </w:t>
      </w:r>
      <w:r w:rsidR="00355DA6">
        <w:rPr>
          <w:sz w:val="56"/>
          <w:szCs w:val="56"/>
        </w:rPr>
        <w:t xml:space="preserve">the </w:t>
      </w:r>
      <w:r>
        <w:rPr>
          <w:sz w:val="56"/>
          <w:szCs w:val="56"/>
        </w:rPr>
        <w:t xml:space="preserve">earth, it is </w:t>
      </w:r>
      <w:r w:rsidR="00355DA6">
        <w:rPr>
          <w:sz w:val="56"/>
          <w:szCs w:val="56"/>
        </w:rPr>
        <w:t>2</w:t>
      </w:r>
      <w:r w:rsidR="00355DA6" w:rsidRPr="00355DA6">
        <w:rPr>
          <w:sz w:val="56"/>
          <w:szCs w:val="56"/>
          <w:vertAlign w:val="superscript"/>
        </w:rPr>
        <w:t>nd</w:t>
      </w:r>
      <w:r w:rsidR="00355DA6">
        <w:rPr>
          <w:sz w:val="56"/>
          <w:szCs w:val="56"/>
        </w:rPr>
        <w:t xml:space="preserve"> Advent, </w:t>
      </w:r>
      <w:r>
        <w:rPr>
          <w:sz w:val="56"/>
          <w:szCs w:val="56"/>
        </w:rPr>
        <w:t>followed by a baptism of Fire.</w:t>
      </w:r>
    </w:p>
    <w:p w14:paraId="4692E8D6" w14:textId="637606D2" w:rsidR="00AC5AD6" w:rsidRDefault="003352D5" w:rsidP="00AC5AD6">
      <w:pPr>
        <w:rPr>
          <w:sz w:val="56"/>
          <w:szCs w:val="56"/>
        </w:rPr>
      </w:pPr>
      <w:r>
        <w:rPr>
          <w:color w:val="000000" w:themeColor="text1"/>
          <w:sz w:val="56"/>
          <w:szCs w:val="56"/>
        </w:rPr>
        <w:t>/</w:t>
      </w:r>
      <w:hyperlink r:id="rId8" w:history="1">
        <w:r w:rsidR="00AC5AD6" w:rsidRPr="00AC5AD6">
          <w:rPr>
            <w:rStyle w:val="Hyperlink"/>
            <w:color w:val="000000" w:themeColor="text1"/>
            <w:sz w:val="56"/>
            <w:szCs w:val="56"/>
            <w:u w:val="none"/>
          </w:rPr>
          <w:t>1Co 15:52</w:t>
        </w:r>
      </w:hyperlink>
      <w:r>
        <w:rPr>
          <w:sz w:val="56"/>
          <w:szCs w:val="56"/>
        </w:rPr>
        <w:t xml:space="preserve"> </w:t>
      </w:r>
      <w:r w:rsidR="00AC5AD6" w:rsidRPr="00AC5AD6">
        <w:rPr>
          <w:b/>
          <w:bCs/>
          <w:sz w:val="56"/>
          <w:szCs w:val="56"/>
          <w:u w:val="single"/>
        </w:rPr>
        <w:t>in a moment, in the twinkling of an eye</w:t>
      </w:r>
      <w:r w:rsidR="00AC5AD6" w:rsidRPr="00AC5AD6">
        <w:rPr>
          <w:sz w:val="56"/>
          <w:szCs w:val="56"/>
        </w:rPr>
        <w:t xml:space="preserve">, at the last trumpet; for the trumpet will sound, and </w:t>
      </w:r>
      <w:r w:rsidR="00AC5AD6" w:rsidRPr="00AC5AD6">
        <w:rPr>
          <w:b/>
          <w:bCs/>
          <w:sz w:val="56"/>
          <w:szCs w:val="56"/>
          <w:u w:val="single"/>
        </w:rPr>
        <w:t>the dead will be raised imperishable</w:t>
      </w:r>
      <w:r w:rsidR="00AC5AD6" w:rsidRPr="00AC5AD6">
        <w:rPr>
          <w:sz w:val="56"/>
          <w:szCs w:val="56"/>
        </w:rPr>
        <w:t>, and we will be changed.</w:t>
      </w:r>
    </w:p>
    <w:p w14:paraId="5E7C9A39" w14:textId="77777777" w:rsidR="003352D5" w:rsidRDefault="003352D5" w:rsidP="00AC5AD6">
      <w:pPr>
        <w:rPr>
          <w:sz w:val="56"/>
          <w:szCs w:val="56"/>
        </w:rPr>
      </w:pPr>
    </w:p>
    <w:p w14:paraId="45EE3B71" w14:textId="080CF09D" w:rsidR="003352D5" w:rsidRDefault="003352D5" w:rsidP="00AC5AD6">
      <w:pPr>
        <w:rPr>
          <w:sz w:val="56"/>
          <w:szCs w:val="56"/>
        </w:rPr>
      </w:pPr>
      <w:r>
        <w:rPr>
          <w:sz w:val="56"/>
          <w:szCs w:val="56"/>
        </w:rPr>
        <w:lastRenderedPageBreak/>
        <w:t>This is a momentary event, a shocking surprise, there are no warning signs! No precursors.\</w:t>
      </w:r>
    </w:p>
    <w:p w14:paraId="32E7034A" w14:textId="31AA3C98" w:rsidR="003352D5" w:rsidRDefault="003352D5" w:rsidP="00AC5AD6">
      <w:pPr>
        <w:rPr>
          <w:sz w:val="56"/>
          <w:szCs w:val="56"/>
        </w:rPr>
      </w:pPr>
      <w:r w:rsidRPr="003352D5">
        <w:rPr>
          <w:sz w:val="56"/>
          <w:szCs w:val="56"/>
        </w:rPr>
        <w:t xml:space="preserve">The end of the Tribulation is a build up of evil and </w:t>
      </w:r>
      <w:r>
        <w:rPr>
          <w:sz w:val="56"/>
          <w:szCs w:val="56"/>
        </w:rPr>
        <w:t xml:space="preserve">a </w:t>
      </w:r>
      <w:r w:rsidRPr="003352D5">
        <w:rPr>
          <w:sz w:val="56"/>
          <w:szCs w:val="56"/>
        </w:rPr>
        <w:t>fallen angel presence on earth. The war of Armageddon, the blackening of the skies, meteor showers</w:t>
      </w:r>
      <w:r>
        <w:rPr>
          <w:sz w:val="56"/>
          <w:szCs w:val="56"/>
        </w:rPr>
        <w:t>, among all kinds of pestilence and famine.</w:t>
      </w:r>
      <w:r w:rsidR="00355DA6">
        <w:rPr>
          <w:sz w:val="56"/>
          <w:szCs w:val="56"/>
        </w:rPr>
        <w:t xml:space="preserve"> The whole earth will be rocked when Christ final steps down on the mount of Olives.</w:t>
      </w:r>
    </w:p>
    <w:p w14:paraId="18E3C5CF" w14:textId="77777777" w:rsidR="003352D5" w:rsidRPr="00AC5AD6" w:rsidRDefault="003352D5" w:rsidP="00AC5AD6">
      <w:pPr>
        <w:rPr>
          <w:sz w:val="56"/>
          <w:szCs w:val="56"/>
        </w:rPr>
      </w:pPr>
    </w:p>
    <w:p w14:paraId="769931E2" w14:textId="731FC280" w:rsidR="00AC5AD6" w:rsidRDefault="00583715" w:rsidP="00AC5AD6">
      <w:pPr>
        <w:rPr>
          <w:sz w:val="56"/>
          <w:szCs w:val="56"/>
        </w:rPr>
      </w:pPr>
      <w:r>
        <w:rPr>
          <w:color w:val="000000" w:themeColor="text1"/>
          <w:sz w:val="56"/>
          <w:szCs w:val="56"/>
        </w:rPr>
        <w:t>/</w:t>
      </w:r>
      <w:hyperlink r:id="rId9" w:history="1">
        <w:r w:rsidR="00AC5AD6" w:rsidRPr="00AC5AD6">
          <w:rPr>
            <w:rStyle w:val="Hyperlink"/>
            <w:color w:val="000000" w:themeColor="text1"/>
            <w:sz w:val="56"/>
            <w:szCs w:val="56"/>
            <w:u w:val="none"/>
          </w:rPr>
          <w:t>1Co 15:53</w:t>
        </w:r>
      </w:hyperlink>
      <w:r>
        <w:rPr>
          <w:sz w:val="56"/>
          <w:szCs w:val="56"/>
        </w:rPr>
        <w:t xml:space="preserve"> </w:t>
      </w:r>
      <w:r w:rsidR="00AC5AD6" w:rsidRPr="00AC5AD6">
        <w:rPr>
          <w:sz w:val="56"/>
          <w:szCs w:val="56"/>
        </w:rPr>
        <w:t>For</w:t>
      </w:r>
      <w:r>
        <w:rPr>
          <w:sz w:val="56"/>
          <w:szCs w:val="56"/>
        </w:rPr>
        <w:t xml:space="preserve"> </w:t>
      </w:r>
      <w:r w:rsidRPr="00583715">
        <w:rPr>
          <w:b/>
          <w:bCs/>
          <w:sz w:val="56"/>
          <w:szCs w:val="56"/>
          <w:u w:val="single"/>
        </w:rPr>
        <w:t>this perishable must put</w:t>
      </w:r>
      <w:r w:rsidR="00AC5AD6" w:rsidRPr="00AC5AD6">
        <w:rPr>
          <w:b/>
          <w:bCs/>
          <w:sz w:val="56"/>
          <w:szCs w:val="56"/>
          <w:u w:val="single"/>
        </w:rPr>
        <w:t xml:space="preserve"> on the imperishable</w:t>
      </w:r>
      <w:r w:rsidR="00AC5AD6" w:rsidRPr="00AC5AD6">
        <w:rPr>
          <w:sz w:val="56"/>
          <w:szCs w:val="56"/>
        </w:rPr>
        <w:t>, and</w:t>
      </w:r>
      <w:r>
        <w:rPr>
          <w:sz w:val="56"/>
          <w:szCs w:val="56"/>
        </w:rPr>
        <w:t xml:space="preserve"> this mortal</w:t>
      </w:r>
      <w:r w:rsidR="00AC5AD6" w:rsidRPr="00AC5AD6">
        <w:rPr>
          <w:sz w:val="56"/>
          <w:szCs w:val="56"/>
        </w:rPr>
        <w:t xml:space="preserve"> </w:t>
      </w:r>
      <w:r w:rsidR="00AC5AD6" w:rsidRPr="00AC5AD6">
        <w:rPr>
          <w:i/>
          <w:iCs/>
          <w:sz w:val="56"/>
          <w:szCs w:val="56"/>
        </w:rPr>
        <w:t>must</w:t>
      </w:r>
      <w:r w:rsidR="00AC5AD6" w:rsidRPr="00AC5AD6">
        <w:rPr>
          <w:sz w:val="56"/>
          <w:szCs w:val="56"/>
        </w:rPr>
        <w:t> </w:t>
      </w:r>
      <w:r w:rsidR="00AC5AD6" w:rsidRPr="00AC5AD6">
        <w:rPr>
          <w:b/>
          <w:bCs/>
          <w:sz w:val="56"/>
          <w:szCs w:val="56"/>
          <w:u w:val="single"/>
        </w:rPr>
        <w:t>put on immortality</w:t>
      </w:r>
      <w:r w:rsidR="00AC5AD6" w:rsidRPr="00AC5AD6">
        <w:rPr>
          <w:sz w:val="56"/>
          <w:szCs w:val="56"/>
        </w:rPr>
        <w:t>.</w:t>
      </w:r>
    </w:p>
    <w:p w14:paraId="4D12DE63" w14:textId="77777777" w:rsidR="00583715" w:rsidRDefault="00583715" w:rsidP="00AC5AD6">
      <w:pPr>
        <w:rPr>
          <w:sz w:val="56"/>
          <w:szCs w:val="56"/>
        </w:rPr>
      </w:pPr>
    </w:p>
    <w:p w14:paraId="23C53331" w14:textId="582D7977" w:rsidR="00583715" w:rsidRPr="00AC5AD6" w:rsidRDefault="00583715" w:rsidP="00AC5AD6">
      <w:pPr>
        <w:rPr>
          <w:b/>
          <w:bCs/>
          <w:sz w:val="56"/>
          <w:szCs w:val="56"/>
        </w:rPr>
      </w:pPr>
      <w:r>
        <w:rPr>
          <w:sz w:val="56"/>
          <w:szCs w:val="56"/>
        </w:rPr>
        <w:lastRenderedPageBreak/>
        <w:t xml:space="preserve">This speaks to the resurrected glory of the body of Christ called into the wedding ceremony by the arrival of the GROOM – Jesus Christ, in the clouds of the </w:t>
      </w:r>
      <w:proofErr w:type="gramStart"/>
      <w:r>
        <w:rPr>
          <w:sz w:val="56"/>
          <w:szCs w:val="56"/>
        </w:rPr>
        <w:t>air!\</w:t>
      </w:r>
      <w:proofErr w:type="gramEnd"/>
    </w:p>
    <w:p w14:paraId="70C1244D" w14:textId="6E1B9E44" w:rsidR="00AC5AD6" w:rsidRDefault="00AC5AD6">
      <w:pPr>
        <w:rPr>
          <w:sz w:val="56"/>
          <w:szCs w:val="56"/>
        </w:rPr>
      </w:pPr>
    </w:p>
    <w:p w14:paraId="1E60A6FA" w14:textId="7CF2796B" w:rsidR="00583715" w:rsidRDefault="00583715">
      <w:pPr>
        <w:rPr>
          <w:sz w:val="56"/>
          <w:szCs w:val="56"/>
        </w:rPr>
      </w:pPr>
      <w:r>
        <w:rPr>
          <w:sz w:val="56"/>
          <w:szCs w:val="56"/>
        </w:rPr>
        <w:t xml:space="preserve">You see, </w:t>
      </w:r>
      <w:r w:rsidR="0024776C" w:rsidRPr="0024776C">
        <w:rPr>
          <w:sz w:val="56"/>
          <w:szCs w:val="56"/>
        </w:rPr>
        <w:t>mystery doctrine is always related to the dispensation of the Church</w:t>
      </w:r>
      <w:r>
        <w:rPr>
          <w:sz w:val="56"/>
          <w:szCs w:val="56"/>
        </w:rPr>
        <w:t>.</w:t>
      </w:r>
      <w:r w:rsidR="0024776C" w:rsidRPr="0024776C">
        <w:rPr>
          <w:sz w:val="56"/>
          <w:szCs w:val="56"/>
        </w:rPr>
        <w:t xml:space="preserve">  </w:t>
      </w:r>
    </w:p>
    <w:p w14:paraId="1A0D3470" w14:textId="46FEED04" w:rsidR="00583715" w:rsidRDefault="00583715" w:rsidP="00583715">
      <w:pPr>
        <w:rPr>
          <w:sz w:val="56"/>
          <w:szCs w:val="56"/>
        </w:rPr>
      </w:pPr>
      <w:r>
        <w:rPr>
          <w:sz w:val="56"/>
          <w:szCs w:val="56"/>
        </w:rPr>
        <w:t>/</w:t>
      </w:r>
      <w:r w:rsidR="0024776C" w:rsidRPr="0024776C">
        <w:rPr>
          <w:sz w:val="56"/>
          <w:szCs w:val="56"/>
        </w:rPr>
        <w:t>Eph</w:t>
      </w:r>
      <w:r>
        <w:rPr>
          <w:sz w:val="56"/>
          <w:szCs w:val="56"/>
        </w:rPr>
        <w:t xml:space="preserve"> </w:t>
      </w:r>
      <w:r w:rsidR="0024776C" w:rsidRPr="0024776C">
        <w:rPr>
          <w:sz w:val="56"/>
          <w:szCs w:val="56"/>
        </w:rPr>
        <w:t>1:9</w:t>
      </w:r>
      <w:r>
        <w:rPr>
          <w:sz w:val="56"/>
          <w:szCs w:val="56"/>
        </w:rPr>
        <w:t xml:space="preserve"> </w:t>
      </w:r>
      <w:r w:rsidRPr="00583715">
        <w:rPr>
          <w:b/>
          <w:bCs/>
          <w:sz w:val="56"/>
          <w:szCs w:val="56"/>
          <w:u w:val="single"/>
        </w:rPr>
        <w:t>He made known to us the mystery of His will</w:t>
      </w:r>
      <w:r w:rsidRPr="00583715">
        <w:rPr>
          <w:sz w:val="56"/>
          <w:szCs w:val="56"/>
        </w:rPr>
        <w:t>, according to His good pleasure which </w:t>
      </w:r>
      <w:r w:rsidRPr="00583715">
        <w:rPr>
          <w:b/>
          <w:bCs/>
          <w:sz w:val="56"/>
          <w:szCs w:val="56"/>
          <w:u w:val="single"/>
        </w:rPr>
        <w:t>He set forth in Him</w:t>
      </w:r>
      <w:r w:rsidRPr="00583715">
        <w:rPr>
          <w:sz w:val="56"/>
          <w:szCs w:val="56"/>
        </w:rPr>
        <w:t>,</w:t>
      </w:r>
      <w:r>
        <w:rPr>
          <w:sz w:val="56"/>
          <w:szCs w:val="56"/>
        </w:rPr>
        <w:t xml:space="preserve"> 10 </w:t>
      </w:r>
      <w:r w:rsidRPr="00583715">
        <w:rPr>
          <w:b/>
          <w:bCs/>
          <w:sz w:val="56"/>
          <w:szCs w:val="56"/>
          <w:u w:val="single"/>
        </w:rPr>
        <w:t>regarding </w:t>
      </w:r>
      <w:r w:rsidRPr="00583715">
        <w:rPr>
          <w:b/>
          <w:bCs/>
          <w:i/>
          <w:iCs/>
          <w:sz w:val="56"/>
          <w:szCs w:val="56"/>
          <w:u w:val="single"/>
        </w:rPr>
        <w:t>His</w:t>
      </w:r>
      <w:r w:rsidRPr="00583715">
        <w:rPr>
          <w:b/>
          <w:bCs/>
          <w:sz w:val="56"/>
          <w:szCs w:val="56"/>
          <w:u w:val="single"/>
        </w:rPr>
        <w:t> plan of the fullness of the times</w:t>
      </w:r>
      <w:r w:rsidRPr="00583715">
        <w:rPr>
          <w:sz w:val="56"/>
          <w:szCs w:val="56"/>
        </w:rPr>
        <w:t xml:space="preserve">, to </w:t>
      </w:r>
      <w:r w:rsidRPr="00583715">
        <w:rPr>
          <w:b/>
          <w:bCs/>
          <w:sz w:val="56"/>
          <w:szCs w:val="56"/>
          <w:u w:val="single"/>
        </w:rPr>
        <w:t xml:space="preserve">bring all things together in </w:t>
      </w:r>
      <w:r w:rsidRPr="00583715">
        <w:rPr>
          <w:b/>
          <w:bCs/>
          <w:sz w:val="56"/>
          <w:szCs w:val="56"/>
          <w:u w:val="single"/>
        </w:rPr>
        <w:lastRenderedPageBreak/>
        <w:t>Christ</w:t>
      </w:r>
      <w:r w:rsidRPr="00583715">
        <w:rPr>
          <w:sz w:val="56"/>
          <w:szCs w:val="56"/>
        </w:rPr>
        <w:t>, things in the heavens and things on the earth.</w:t>
      </w:r>
      <w:r>
        <w:rPr>
          <w:sz w:val="56"/>
          <w:szCs w:val="56"/>
        </w:rPr>
        <w:t>\</w:t>
      </w:r>
    </w:p>
    <w:p w14:paraId="34A9855C" w14:textId="77777777" w:rsidR="00583715" w:rsidRDefault="00583715" w:rsidP="00583715">
      <w:pPr>
        <w:rPr>
          <w:sz w:val="56"/>
          <w:szCs w:val="56"/>
        </w:rPr>
      </w:pPr>
    </w:p>
    <w:p w14:paraId="3A906641" w14:textId="55212F32" w:rsidR="00583715" w:rsidRPr="00583715" w:rsidRDefault="00583715" w:rsidP="00583715">
      <w:pPr>
        <w:rPr>
          <w:sz w:val="56"/>
          <w:szCs w:val="56"/>
        </w:rPr>
      </w:pPr>
      <w:r>
        <w:rPr>
          <w:sz w:val="56"/>
          <w:szCs w:val="56"/>
        </w:rPr>
        <w:t xml:space="preserve">/Eph 3:2 </w:t>
      </w:r>
      <w:r w:rsidRPr="00583715">
        <w:rPr>
          <w:b/>
          <w:bCs/>
          <w:sz w:val="56"/>
          <w:szCs w:val="56"/>
          <w:u w:val="single"/>
        </w:rPr>
        <w:t>if indeed you have heard of the administration of God’s grace which was given to me</w:t>
      </w:r>
      <w:r w:rsidRPr="00583715">
        <w:rPr>
          <w:sz w:val="56"/>
          <w:szCs w:val="56"/>
        </w:rPr>
        <w:t xml:space="preserve"> for you;</w:t>
      </w:r>
      <w:r>
        <w:rPr>
          <w:sz w:val="56"/>
          <w:szCs w:val="56"/>
        </w:rPr>
        <w:t xml:space="preserve"> 3 </w:t>
      </w:r>
      <w:r w:rsidRPr="00583715">
        <w:rPr>
          <w:sz w:val="56"/>
          <w:szCs w:val="56"/>
        </w:rPr>
        <w:t xml:space="preserve">that by revelation there was </w:t>
      </w:r>
      <w:r w:rsidRPr="00583715">
        <w:rPr>
          <w:b/>
          <w:bCs/>
          <w:sz w:val="56"/>
          <w:szCs w:val="56"/>
          <w:u w:val="single"/>
        </w:rPr>
        <w:t>made known to me the mystery</w:t>
      </w:r>
      <w:r w:rsidRPr="00583715">
        <w:rPr>
          <w:sz w:val="56"/>
          <w:szCs w:val="56"/>
        </w:rPr>
        <w:t>, as I wrote before briefly.</w:t>
      </w:r>
    </w:p>
    <w:p w14:paraId="1FA009C9" w14:textId="50AFA96C" w:rsidR="00583715" w:rsidRPr="00583715" w:rsidRDefault="00583715" w:rsidP="00583715">
      <w:pPr>
        <w:rPr>
          <w:sz w:val="56"/>
          <w:szCs w:val="56"/>
        </w:rPr>
      </w:pPr>
    </w:p>
    <w:p w14:paraId="583999FE" w14:textId="43E5DB90" w:rsidR="00583715" w:rsidRDefault="00583715">
      <w:pPr>
        <w:rPr>
          <w:sz w:val="56"/>
          <w:szCs w:val="56"/>
        </w:rPr>
      </w:pPr>
      <w:r>
        <w:rPr>
          <w:sz w:val="56"/>
          <w:szCs w:val="56"/>
        </w:rPr>
        <w:t xml:space="preserve">The plan was, the dispensation of the CHURCH, would be the point of the greatest revelation and completion of the knowledge available to mankind. Yet it would not be revealed until the work </w:t>
      </w:r>
      <w:r>
        <w:rPr>
          <w:sz w:val="56"/>
          <w:szCs w:val="56"/>
        </w:rPr>
        <w:lastRenderedPageBreak/>
        <w:t xml:space="preserve">on that CROSS was fully complete, ending at the Session on the throne.\ </w:t>
      </w:r>
    </w:p>
    <w:p w14:paraId="07F583F6" w14:textId="3DB3EB84" w:rsidR="00583715" w:rsidRDefault="00583715">
      <w:pPr>
        <w:rPr>
          <w:sz w:val="56"/>
          <w:szCs w:val="56"/>
        </w:rPr>
      </w:pPr>
      <w:r>
        <w:rPr>
          <w:sz w:val="56"/>
          <w:szCs w:val="56"/>
        </w:rPr>
        <w:t>The reason many Christians are uniformed is because Satan is waging war against the truth.</w:t>
      </w:r>
    </w:p>
    <w:p w14:paraId="6BD7DDFB" w14:textId="60142012" w:rsidR="00AA5BAB" w:rsidRDefault="00AA5BAB">
      <w:pPr>
        <w:rPr>
          <w:sz w:val="56"/>
          <w:szCs w:val="56"/>
        </w:rPr>
      </w:pPr>
      <w:r>
        <w:rPr>
          <w:sz w:val="56"/>
          <w:szCs w:val="56"/>
        </w:rPr>
        <w:t>GOD will not force people to come to Christ… just as HE will not force Christians to seek the accuracy of the WORD.</w:t>
      </w:r>
    </w:p>
    <w:p w14:paraId="4C1EF226" w14:textId="79AF7709" w:rsidR="00AA5BAB" w:rsidRDefault="00AA5BAB" w:rsidP="00AA5BAB">
      <w:pPr>
        <w:rPr>
          <w:b/>
          <w:bCs/>
          <w:sz w:val="56"/>
          <w:szCs w:val="56"/>
          <w:u w:val="single"/>
        </w:rPr>
      </w:pPr>
      <w:r>
        <w:rPr>
          <w:sz w:val="56"/>
          <w:szCs w:val="56"/>
        </w:rPr>
        <w:t>/Col 2:1</w:t>
      </w:r>
      <w:r w:rsidRPr="00AA5BAB">
        <w:rPr>
          <w:rFonts w:ascii="Arial" w:eastAsia="Times New Roman" w:hAnsi="Arial" w:cs="Arial"/>
          <w:color w:val="01103A"/>
          <w:kern w:val="0"/>
          <w14:ligatures w14:val="none"/>
        </w:rPr>
        <w:t xml:space="preserve"> </w:t>
      </w:r>
      <w:r w:rsidRPr="00AA5BAB">
        <w:rPr>
          <w:sz w:val="56"/>
          <w:szCs w:val="56"/>
        </w:rPr>
        <w:t>For I want you to</w:t>
      </w:r>
      <w:r>
        <w:rPr>
          <w:sz w:val="56"/>
          <w:szCs w:val="56"/>
        </w:rPr>
        <w:t xml:space="preserve"> know how</w:t>
      </w:r>
      <w:r w:rsidRPr="00AA5BAB">
        <w:rPr>
          <w:sz w:val="56"/>
          <w:szCs w:val="56"/>
        </w:rPr>
        <w:t xml:space="preserve"> great a struggle I have in your behalf and for those who are at Laodicea, and </w:t>
      </w:r>
      <w:r w:rsidRPr="00AA5BAB">
        <w:rPr>
          <w:b/>
          <w:bCs/>
          <w:sz w:val="56"/>
          <w:szCs w:val="56"/>
          <w:u w:val="single"/>
        </w:rPr>
        <w:t>for all those who have not personally seen my face,</w:t>
      </w:r>
    </w:p>
    <w:p w14:paraId="6C9F9842" w14:textId="77777777" w:rsidR="00AA5BAB" w:rsidRDefault="00AA5BAB" w:rsidP="00AA5BAB">
      <w:pPr>
        <w:rPr>
          <w:b/>
          <w:bCs/>
          <w:sz w:val="56"/>
          <w:szCs w:val="56"/>
          <w:u w:val="single"/>
        </w:rPr>
      </w:pPr>
    </w:p>
    <w:p w14:paraId="5A11017F" w14:textId="369DCC02" w:rsidR="00AA5BAB" w:rsidRDefault="00AA5BAB" w:rsidP="00AA5BAB">
      <w:pPr>
        <w:rPr>
          <w:sz w:val="56"/>
          <w:szCs w:val="56"/>
        </w:rPr>
      </w:pPr>
      <w:r w:rsidRPr="00AA5BAB">
        <w:rPr>
          <w:sz w:val="56"/>
          <w:szCs w:val="56"/>
        </w:rPr>
        <w:lastRenderedPageBreak/>
        <w:t>There is never a good e</w:t>
      </w:r>
      <w:r>
        <w:rPr>
          <w:sz w:val="56"/>
          <w:szCs w:val="56"/>
        </w:rPr>
        <w:t>x</w:t>
      </w:r>
      <w:r w:rsidRPr="00AA5BAB">
        <w:rPr>
          <w:sz w:val="56"/>
          <w:szCs w:val="56"/>
        </w:rPr>
        <w:t xml:space="preserve">cuse to be lazy toward learning and growing under accurate </w:t>
      </w:r>
      <w:proofErr w:type="gramStart"/>
      <w:r w:rsidRPr="00AA5BAB">
        <w:rPr>
          <w:sz w:val="56"/>
          <w:szCs w:val="56"/>
        </w:rPr>
        <w:t>teaching!\</w:t>
      </w:r>
      <w:proofErr w:type="gramEnd"/>
    </w:p>
    <w:p w14:paraId="792B198B" w14:textId="07A87145" w:rsidR="00AA5BAB" w:rsidRPr="00AA5BAB" w:rsidRDefault="00AA5BAB" w:rsidP="00AA5BAB">
      <w:pPr>
        <w:rPr>
          <w:sz w:val="56"/>
          <w:szCs w:val="56"/>
        </w:rPr>
      </w:pPr>
      <w:r>
        <w:rPr>
          <w:sz w:val="56"/>
          <w:szCs w:val="56"/>
        </w:rPr>
        <w:t xml:space="preserve">Over the last two thousand years GOD has made it increasingly easy to get under good teaching…even from your own living room! </w:t>
      </w:r>
    </w:p>
    <w:p w14:paraId="78E10817" w14:textId="15103EE7" w:rsidR="00AA5BAB" w:rsidRDefault="00AA5BAB" w:rsidP="00AA5BAB">
      <w:pPr>
        <w:rPr>
          <w:i/>
          <w:iCs/>
          <w:sz w:val="56"/>
          <w:szCs w:val="56"/>
        </w:rPr>
      </w:pPr>
      <w:r>
        <w:rPr>
          <w:color w:val="000000" w:themeColor="text1"/>
          <w:sz w:val="56"/>
          <w:szCs w:val="56"/>
        </w:rPr>
        <w:t>/</w:t>
      </w:r>
      <w:hyperlink r:id="rId10" w:history="1">
        <w:r w:rsidRPr="00AA5BAB">
          <w:rPr>
            <w:rStyle w:val="Hyperlink"/>
            <w:color w:val="000000" w:themeColor="text1"/>
            <w:sz w:val="56"/>
            <w:szCs w:val="56"/>
            <w:u w:val="none"/>
          </w:rPr>
          <w:t>Col 2:2</w:t>
        </w:r>
      </w:hyperlink>
      <w:r>
        <w:rPr>
          <w:sz w:val="56"/>
          <w:szCs w:val="56"/>
        </w:rPr>
        <w:t xml:space="preserve"> </w:t>
      </w:r>
      <w:r w:rsidRPr="00AA5BAB">
        <w:rPr>
          <w:sz w:val="56"/>
          <w:szCs w:val="56"/>
        </w:rPr>
        <w:t>that their hearts may be encouraged, having been knit together in love, and </w:t>
      </w:r>
      <w:r w:rsidRPr="00AA5BAB">
        <w:rPr>
          <w:i/>
          <w:iCs/>
          <w:sz w:val="56"/>
          <w:szCs w:val="56"/>
        </w:rPr>
        <w:t xml:space="preserve">that </w:t>
      </w:r>
      <w:r w:rsidRPr="00AA5BAB">
        <w:rPr>
          <w:b/>
          <w:bCs/>
          <w:i/>
          <w:iCs/>
          <w:sz w:val="56"/>
          <w:szCs w:val="56"/>
          <w:u w:val="single"/>
        </w:rPr>
        <w:t>they would attain</w:t>
      </w:r>
      <w:r w:rsidRPr="00AA5BAB">
        <w:rPr>
          <w:b/>
          <w:bCs/>
          <w:sz w:val="56"/>
          <w:szCs w:val="56"/>
          <w:u w:val="single"/>
        </w:rPr>
        <w:t> to all the wealth that comes from the full assurance of understanding</w:t>
      </w:r>
      <w:r>
        <w:rPr>
          <w:sz w:val="56"/>
          <w:szCs w:val="56"/>
        </w:rPr>
        <w:t xml:space="preserve">, </w:t>
      </w:r>
      <w:r w:rsidRPr="00AA5BAB">
        <w:rPr>
          <w:sz w:val="56"/>
          <w:szCs w:val="56"/>
        </w:rPr>
        <w:t xml:space="preserve"> </w:t>
      </w:r>
      <w:r w:rsidRPr="00AA5BAB">
        <w:rPr>
          <w:i/>
          <w:iCs/>
          <w:sz w:val="56"/>
          <w:szCs w:val="56"/>
        </w:rPr>
        <w:t>resulting</w:t>
      </w:r>
      <w:r w:rsidRPr="00AA5BAB">
        <w:rPr>
          <w:sz w:val="56"/>
          <w:szCs w:val="56"/>
        </w:rPr>
        <w:t xml:space="preserve"> in </w:t>
      </w:r>
      <w:r w:rsidRPr="00AA5BAB">
        <w:rPr>
          <w:b/>
          <w:bCs/>
          <w:sz w:val="56"/>
          <w:szCs w:val="56"/>
          <w:u w:val="single"/>
        </w:rPr>
        <w:t>a true knowledge of God’s mystery, </w:t>
      </w:r>
      <w:r w:rsidRPr="00AA5BAB">
        <w:rPr>
          <w:b/>
          <w:bCs/>
          <w:i/>
          <w:iCs/>
          <w:sz w:val="56"/>
          <w:szCs w:val="56"/>
          <w:u w:val="single"/>
        </w:rPr>
        <w:t>that is,</w:t>
      </w:r>
      <w:r w:rsidRPr="00AA5BAB">
        <w:rPr>
          <w:b/>
          <w:bCs/>
          <w:sz w:val="56"/>
          <w:szCs w:val="56"/>
          <w:u w:val="single"/>
        </w:rPr>
        <w:t> Christ </w:t>
      </w:r>
      <w:r w:rsidRPr="00AA5BAB">
        <w:rPr>
          <w:b/>
          <w:bCs/>
          <w:i/>
          <w:iCs/>
          <w:sz w:val="56"/>
          <w:szCs w:val="56"/>
          <w:u w:val="single"/>
        </w:rPr>
        <w:t>Himself</w:t>
      </w:r>
      <w:r w:rsidRPr="00AA5BAB">
        <w:rPr>
          <w:i/>
          <w:iCs/>
          <w:sz w:val="56"/>
          <w:szCs w:val="56"/>
        </w:rPr>
        <w:t>,</w:t>
      </w:r>
    </w:p>
    <w:p w14:paraId="4ACAB002" w14:textId="77777777" w:rsidR="00AA5BAB" w:rsidRDefault="00AA5BAB" w:rsidP="00AA5BAB">
      <w:pPr>
        <w:rPr>
          <w:i/>
          <w:iCs/>
          <w:sz w:val="56"/>
          <w:szCs w:val="56"/>
        </w:rPr>
      </w:pPr>
    </w:p>
    <w:p w14:paraId="12A6C790" w14:textId="55E792AC" w:rsidR="00AA5BAB" w:rsidRPr="00AA5BAB" w:rsidRDefault="00AA5BAB" w:rsidP="00AA5BAB">
      <w:pPr>
        <w:rPr>
          <w:b/>
          <w:bCs/>
          <w:sz w:val="56"/>
          <w:szCs w:val="56"/>
        </w:rPr>
      </w:pPr>
      <w:r>
        <w:rPr>
          <w:sz w:val="56"/>
          <w:szCs w:val="56"/>
        </w:rPr>
        <w:lastRenderedPageBreak/>
        <w:t>Every Christian is called into a TRUE KNOWLEDGE of the deeper mysteries of the mind of Christ.\</w:t>
      </w:r>
    </w:p>
    <w:p w14:paraId="33F1DDD5" w14:textId="2A918103" w:rsidR="00AA5BAB" w:rsidRDefault="00296E01" w:rsidP="00AA5BAB">
      <w:pPr>
        <w:rPr>
          <w:color w:val="000000" w:themeColor="text1"/>
          <w:sz w:val="56"/>
          <w:szCs w:val="56"/>
        </w:rPr>
      </w:pPr>
      <w:r>
        <w:rPr>
          <w:color w:val="000000" w:themeColor="text1"/>
          <w:sz w:val="56"/>
          <w:szCs w:val="56"/>
        </w:rPr>
        <w:t>The Believer is called into this and the ones who teach and help ministries develop are called into this!</w:t>
      </w:r>
    </w:p>
    <w:p w14:paraId="1CA174EF" w14:textId="77777777" w:rsidR="00296E01" w:rsidRDefault="00296E01" w:rsidP="00AA5BAB">
      <w:pPr>
        <w:rPr>
          <w:color w:val="000000" w:themeColor="text1"/>
          <w:sz w:val="56"/>
          <w:szCs w:val="56"/>
        </w:rPr>
      </w:pPr>
    </w:p>
    <w:p w14:paraId="4EF43F66" w14:textId="5F3EAC13" w:rsidR="00AA5BAB" w:rsidRPr="00AA5BAB" w:rsidRDefault="00296E01" w:rsidP="00AA5BAB">
      <w:pPr>
        <w:rPr>
          <w:b/>
          <w:bCs/>
          <w:sz w:val="56"/>
          <w:szCs w:val="56"/>
        </w:rPr>
      </w:pPr>
      <w:r>
        <w:rPr>
          <w:color w:val="000000" w:themeColor="text1"/>
          <w:sz w:val="56"/>
          <w:szCs w:val="56"/>
        </w:rPr>
        <w:t>/</w:t>
      </w:r>
      <w:hyperlink r:id="rId11" w:history="1">
        <w:r w:rsidR="00AA5BAB" w:rsidRPr="00AA5BAB">
          <w:rPr>
            <w:rStyle w:val="Hyperlink"/>
            <w:color w:val="000000" w:themeColor="text1"/>
            <w:sz w:val="56"/>
            <w:szCs w:val="56"/>
            <w:u w:val="none"/>
          </w:rPr>
          <w:t>Col 2:3</w:t>
        </w:r>
      </w:hyperlink>
      <w:r w:rsidR="00AA5BAB">
        <w:rPr>
          <w:sz w:val="56"/>
          <w:szCs w:val="56"/>
        </w:rPr>
        <w:t xml:space="preserve"> </w:t>
      </w:r>
      <w:r w:rsidR="00AA5BAB" w:rsidRPr="00AA5BAB">
        <w:rPr>
          <w:sz w:val="56"/>
          <w:szCs w:val="56"/>
        </w:rPr>
        <w:t>in whom </w:t>
      </w:r>
      <w:r w:rsidR="00AA5BAB" w:rsidRPr="00AA5BAB">
        <w:rPr>
          <w:b/>
          <w:bCs/>
          <w:sz w:val="56"/>
          <w:szCs w:val="56"/>
          <w:u w:val="single"/>
        </w:rPr>
        <w:t>are hidden</w:t>
      </w:r>
      <w:r w:rsidR="00AA5BAB" w:rsidRPr="00AA5BAB">
        <w:rPr>
          <w:sz w:val="56"/>
          <w:szCs w:val="56"/>
        </w:rPr>
        <w:t xml:space="preserve"> all the treasures of </w:t>
      </w:r>
      <w:r w:rsidR="00AA5BAB" w:rsidRPr="00AA5BAB">
        <w:rPr>
          <w:b/>
          <w:bCs/>
          <w:sz w:val="56"/>
          <w:szCs w:val="56"/>
          <w:u w:val="single"/>
        </w:rPr>
        <w:t>wisdom and knowledge</w:t>
      </w:r>
      <w:r w:rsidR="00AA5BAB" w:rsidRPr="00AA5BAB">
        <w:rPr>
          <w:sz w:val="56"/>
          <w:szCs w:val="56"/>
        </w:rPr>
        <w:t>.</w:t>
      </w:r>
    </w:p>
    <w:p w14:paraId="77653A38" w14:textId="0B310BD1" w:rsidR="00AA5BAB" w:rsidRDefault="00AA5BAB">
      <w:pPr>
        <w:rPr>
          <w:sz w:val="56"/>
          <w:szCs w:val="56"/>
        </w:rPr>
      </w:pPr>
    </w:p>
    <w:p w14:paraId="79F0154E" w14:textId="61E6685D" w:rsidR="00296E01" w:rsidRDefault="00296E01">
      <w:pPr>
        <w:rPr>
          <w:sz w:val="56"/>
          <w:szCs w:val="56"/>
        </w:rPr>
      </w:pPr>
      <w:r>
        <w:rPr>
          <w:sz w:val="56"/>
          <w:szCs w:val="56"/>
        </w:rPr>
        <w:t xml:space="preserve">1Tim 3:9 </w:t>
      </w:r>
      <w:r w:rsidRPr="00296E01">
        <w:rPr>
          <w:i/>
          <w:iCs/>
          <w:sz w:val="56"/>
          <w:szCs w:val="56"/>
        </w:rPr>
        <w:t>but</w:t>
      </w:r>
      <w:r w:rsidRPr="00296E01">
        <w:rPr>
          <w:sz w:val="56"/>
          <w:szCs w:val="56"/>
        </w:rPr>
        <w:t> </w:t>
      </w:r>
      <w:r w:rsidRPr="00296E01">
        <w:rPr>
          <w:b/>
          <w:bCs/>
          <w:sz w:val="56"/>
          <w:szCs w:val="56"/>
          <w:u w:val="single"/>
        </w:rPr>
        <w:t>holding to the mystery</w:t>
      </w:r>
      <w:r w:rsidRPr="00296E01">
        <w:rPr>
          <w:sz w:val="56"/>
          <w:szCs w:val="56"/>
        </w:rPr>
        <w:t> of the faith with a clear conscience.</w:t>
      </w:r>
      <w:r>
        <w:rPr>
          <w:sz w:val="56"/>
          <w:szCs w:val="56"/>
        </w:rPr>
        <w:t>\</w:t>
      </w:r>
    </w:p>
    <w:p w14:paraId="771F74B8" w14:textId="77777777" w:rsidR="00583715" w:rsidRDefault="00583715">
      <w:pPr>
        <w:rPr>
          <w:sz w:val="56"/>
          <w:szCs w:val="56"/>
        </w:rPr>
      </w:pPr>
    </w:p>
    <w:p w14:paraId="7FDF6018" w14:textId="77777777" w:rsidR="00296E01" w:rsidRDefault="00296E01">
      <w:pPr>
        <w:rPr>
          <w:sz w:val="56"/>
          <w:szCs w:val="56"/>
        </w:rPr>
      </w:pPr>
    </w:p>
    <w:sectPr w:rsidR="00296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4"/>
    <w:rsid w:val="000D016E"/>
    <w:rsid w:val="0024776C"/>
    <w:rsid w:val="00296E01"/>
    <w:rsid w:val="003352D5"/>
    <w:rsid w:val="00355DA6"/>
    <w:rsid w:val="00371BF3"/>
    <w:rsid w:val="004F4F75"/>
    <w:rsid w:val="00583715"/>
    <w:rsid w:val="005B1328"/>
    <w:rsid w:val="00630341"/>
    <w:rsid w:val="006F2606"/>
    <w:rsid w:val="00792D51"/>
    <w:rsid w:val="008334BF"/>
    <w:rsid w:val="00881C63"/>
    <w:rsid w:val="008A003D"/>
    <w:rsid w:val="00941839"/>
    <w:rsid w:val="009F652A"/>
    <w:rsid w:val="00A01323"/>
    <w:rsid w:val="00A76B81"/>
    <w:rsid w:val="00AA5BAB"/>
    <w:rsid w:val="00AC5AD6"/>
    <w:rsid w:val="00C40B02"/>
    <w:rsid w:val="00DA0A6D"/>
    <w:rsid w:val="00E34215"/>
    <w:rsid w:val="00E719D4"/>
    <w:rsid w:val="00E74D54"/>
    <w:rsid w:val="00EE2AF0"/>
    <w:rsid w:val="00F5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FF62"/>
  <w15:chartTrackingRefBased/>
  <w15:docId w15:val="{CCDF760F-55EB-4A29-A9A6-0E197872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9D4"/>
    <w:rPr>
      <w:rFonts w:eastAsiaTheme="majorEastAsia" w:cstheme="majorBidi"/>
      <w:color w:val="272727" w:themeColor="text1" w:themeTint="D8"/>
    </w:rPr>
  </w:style>
  <w:style w:type="paragraph" w:styleId="Title">
    <w:name w:val="Title"/>
    <w:basedOn w:val="Normal"/>
    <w:next w:val="Normal"/>
    <w:link w:val="TitleChar"/>
    <w:uiPriority w:val="10"/>
    <w:qFormat/>
    <w:rsid w:val="00E71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9D4"/>
    <w:pPr>
      <w:spacing w:before="160"/>
      <w:jc w:val="center"/>
    </w:pPr>
    <w:rPr>
      <w:i/>
      <w:iCs/>
      <w:color w:val="404040" w:themeColor="text1" w:themeTint="BF"/>
    </w:rPr>
  </w:style>
  <w:style w:type="character" w:customStyle="1" w:styleId="QuoteChar">
    <w:name w:val="Quote Char"/>
    <w:basedOn w:val="DefaultParagraphFont"/>
    <w:link w:val="Quote"/>
    <w:uiPriority w:val="29"/>
    <w:rsid w:val="00E719D4"/>
    <w:rPr>
      <w:i/>
      <w:iCs/>
      <w:color w:val="404040" w:themeColor="text1" w:themeTint="BF"/>
    </w:rPr>
  </w:style>
  <w:style w:type="paragraph" w:styleId="ListParagraph">
    <w:name w:val="List Paragraph"/>
    <w:basedOn w:val="Normal"/>
    <w:uiPriority w:val="34"/>
    <w:qFormat/>
    <w:rsid w:val="00E719D4"/>
    <w:pPr>
      <w:ind w:left="720"/>
      <w:contextualSpacing/>
    </w:pPr>
  </w:style>
  <w:style w:type="character" w:styleId="IntenseEmphasis">
    <w:name w:val="Intense Emphasis"/>
    <w:basedOn w:val="DefaultParagraphFont"/>
    <w:uiPriority w:val="21"/>
    <w:qFormat/>
    <w:rsid w:val="00E719D4"/>
    <w:rPr>
      <w:i/>
      <w:iCs/>
      <w:color w:val="2F5496" w:themeColor="accent1" w:themeShade="BF"/>
    </w:rPr>
  </w:style>
  <w:style w:type="paragraph" w:styleId="IntenseQuote">
    <w:name w:val="Intense Quote"/>
    <w:basedOn w:val="Normal"/>
    <w:next w:val="Normal"/>
    <w:link w:val="IntenseQuoteChar"/>
    <w:uiPriority w:val="30"/>
    <w:qFormat/>
    <w:rsid w:val="00E71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9D4"/>
    <w:rPr>
      <w:i/>
      <w:iCs/>
      <w:color w:val="2F5496" w:themeColor="accent1" w:themeShade="BF"/>
    </w:rPr>
  </w:style>
  <w:style w:type="character" w:styleId="IntenseReference">
    <w:name w:val="Intense Reference"/>
    <w:basedOn w:val="DefaultParagraphFont"/>
    <w:uiPriority w:val="32"/>
    <w:qFormat/>
    <w:rsid w:val="00E719D4"/>
    <w:rPr>
      <w:b/>
      <w:bCs/>
      <w:smallCaps/>
      <w:color w:val="2F5496" w:themeColor="accent1" w:themeShade="BF"/>
      <w:spacing w:val="5"/>
    </w:rPr>
  </w:style>
  <w:style w:type="character" w:styleId="Hyperlink">
    <w:name w:val="Hyperlink"/>
    <w:basedOn w:val="DefaultParagraphFont"/>
    <w:uiPriority w:val="99"/>
    <w:unhideWhenUsed/>
    <w:rsid w:val="004F4F75"/>
    <w:rPr>
      <w:color w:val="0563C1" w:themeColor="hyperlink"/>
      <w:u w:val="single"/>
    </w:rPr>
  </w:style>
  <w:style w:type="character" w:styleId="UnresolvedMention">
    <w:name w:val="Unresolved Mention"/>
    <w:basedOn w:val="DefaultParagraphFont"/>
    <w:uiPriority w:val="99"/>
    <w:semiHidden/>
    <w:unhideWhenUsed/>
    <w:rsid w:val="004F4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15/52/s_107705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eph/3/12/s_110001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eph/3/11/s_1100011" TargetMode="External"/><Relationship Id="rId11" Type="http://schemas.openxmlformats.org/officeDocument/2006/relationships/hyperlink" Target="https://www.blueletterbible.org/nasb20/col/2/3/s_1109003" TargetMode="External"/><Relationship Id="rId5" Type="http://schemas.openxmlformats.org/officeDocument/2006/relationships/hyperlink" Target="https://www.blueletterbible.org/nasb20/eph/3/10/s_1100010" TargetMode="External"/><Relationship Id="rId10" Type="http://schemas.openxmlformats.org/officeDocument/2006/relationships/hyperlink" Target="https://www.blueletterbible.org/nasb20/col/2/2/s_1109002" TargetMode="External"/><Relationship Id="rId4" Type="http://schemas.openxmlformats.org/officeDocument/2006/relationships/hyperlink" Target="https://www.blueletterbible.org/nasb20/eph/3/9/s_1100009" TargetMode="External"/><Relationship Id="rId9" Type="http://schemas.openxmlformats.org/officeDocument/2006/relationships/hyperlink" Target="https://www.blueletterbible.org/nasb20/1co/15/53/s_1077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2025-09-24T17:32:00Z</dcterms:created>
  <dcterms:modified xsi:type="dcterms:W3CDTF">2025-09-25T20:07:00Z</dcterms:modified>
</cp:coreProperties>
</file>