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582A" w14:textId="6BEFF0EB" w:rsidR="0018351C" w:rsidRDefault="0018351C">
      <w:pPr>
        <w:rPr>
          <w:sz w:val="56"/>
          <w:szCs w:val="56"/>
        </w:rPr>
      </w:pPr>
      <w:r>
        <w:rPr>
          <w:sz w:val="56"/>
          <w:szCs w:val="56"/>
        </w:rPr>
        <w:t>1Thess #127</w:t>
      </w:r>
    </w:p>
    <w:p w14:paraId="1364F231" w14:textId="07CBA822" w:rsidR="0018351C" w:rsidRDefault="0018351C">
      <w:pPr>
        <w:rPr>
          <w:sz w:val="56"/>
          <w:szCs w:val="56"/>
        </w:rPr>
      </w:pPr>
      <w:r>
        <w:rPr>
          <w:sz w:val="56"/>
          <w:szCs w:val="56"/>
        </w:rPr>
        <w:t>The Lord’s prayer</w:t>
      </w:r>
    </w:p>
    <w:p w14:paraId="6452D91A" w14:textId="77777777" w:rsidR="0018351C" w:rsidRDefault="0018351C">
      <w:pPr>
        <w:rPr>
          <w:sz w:val="56"/>
          <w:szCs w:val="56"/>
        </w:rPr>
      </w:pPr>
    </w:p>
    <w:p w14:paraId="107CD2BF" w14:textId="7C1E84BC" w:rsidR="00F5615F" w:rsidRDefault="00F5615F">
      <w:pPr>
        <w:rPr>
          <w:sz w:val="56"/>
          <w:szCs w:val="56"/>
        </w:rPr>
      </w:pPr>
      <w:r>
        <w:rPr>
          <w:sz w:val="56"/>
          <w:szCs w:val="56"/>
        </w:rPr>
        <w:t>Remember we have a generous offer of a plane tickets and hotel fees given to a couple or small family</w:t>
      </w:r>
      <w:r w:rsidR="00162148">
        <w:rPr>
          <w:sz w:val="56"/>
          <w:szCs w:val="56"/>
        </w:rPr>
        <w:t>,</w:t>
      </w:r>
      <w:r>
        <w:rPr>
          <w:sz w:val="56"/>
          <w:szCs w:val="56"/>
        </w:rPr>
        <w:t xml:space="preserve"> who would like to go to the </w:t>
      </w:r>
      <w:r w:rsidR="00162148">
        <w:rPr>
          <w:sz w:val="56"/>
          <w:szCs w:val="56"/>
        </w:rPr>
        <w:t>November Bible C</w:t>
      </w:r>
      <w:r>
        <w:rPr>
          <w:sz w:val="56"/>
          <w:szCs w:val="56"/>
        </w:rPr>
        <w:t xml:space="preserve">onference but is in a financial pinch. </w:t>
      </w:r>
    </w:p>
    <w:p w14:paraId="0A438011" w14:textId="23BEED0A" w:rsidR="00162148" w:rsidRDefault="00162148">
      <w:pPr>
        <w:rPr>
          <w:sz w:val="56"/>
          <w:szCs w:val="56"/>
        </w:rPr>
      </w:pPr>
      <w:r>
        <w:rPr>
          <w:sz w:val="56"/>
          <w:szCs w:val="56"/>
        </w:rPr>
        <w:t xml:space="preserve">You have to contact me in the next few weeks for me to make arrangements. </w:t>
      </w:r>
    </w:p>
    <w:p w14:paraId="6644A1F8" w14:textId="77777777" w:rsidR="00162148" w:rsidRDefault="00162148">
      <w:pPr>
        <w:rPr>
          <w:sz w:val="56"/>
          <w:szCs w:val="56"/>
        </w:rPr>
      </w:pPr>
    </w:p>
    <w:p w14:paraId="5516EE63" w14:textId="46941248" w:rsidR="00AD6A24" w:rsidRDefault="00AD6A24">
      <w:pPr>
        <w:rPr>
          <w:sz w:val="56"/>
          <w:szCs w:val="56"/>
        </w:rPr>
      </w:pPr>
      <w:r>
        <w:rPr>
          <w:sz w:val="56"/>
          <w:szCs w:val="56"/>
        </w:rPr>
        <w:t>We will open today in Matthew chapter six.</w:t>
      </w:r>
    </w:p>
    <w:p w14:paraId="20E5E606" w14:textId="77777777" w:rsidR="00AD6A24" w:rsidRDefault="00AD6A24">
      <w:pPr>
        <w:rPr>
          <w:sz w:val="56"/>
          <w:szCs w:val="56"/>
        </w:rPr>
      </w:pPr>
    </w:p>
    <w:p w14:paraId="1EF6745E" w14:textId="565DB3BE" w:rsidR="00AD6A24" w:rsidRDefault="00AD6A24">
      <w:pPr>
        <w:rPr>
          <w:sz w:val="56"/>
          <w:szCs w:val="56"/>
        </w:rPr>
      </w:pPr>
      <w:r>
        <w:rPr>
          <w:sz w:val="56"/>
          <w:szCs w:val="56"/>
        </w:rPr>
        <w:lastRenderedPageBreak/>
        <w:t>Contrary to some deno</w:t>
      </w:r>
      <w:r w:rsidR="00DB3D44">
        <w:rPr>
          <w:sz w:val="56"/>
          <w:szCs w:val="56"/>
        </w:rPr>
        <w:t>min</w:t>
      </w:r>
      <w:r>
        <w:rPr>
          <w:sz w:val="56"/>
          <w:szCs w:val="56"/>
        </w:rPr>
        <w:t>ational dogma the prayer in Matthew six is really not the Lord’s prayer, but a template for prayer.</w:t>
      </w:r>
    </w:p>
    <w:p w14:paraId="009539F7" w14:textId="120A49AA" w:rsidR="00AD6A24" w:rsidRDefault="00AD6A24">
      <w:pPr>
        <w:rPr>
          <w:sz w:val="56"/>
          <w:szCs w:val="56"/>
        </w:rPr>
      </w:pPr>
      <w:r>
        <w:rPr>
          <w:sz w:val="56"/>
          <w:szCs w:val="56"/>
        </w:rPr>
        <w:t>Just as man-made religion always does they have twisted and counterfeited what was originally taught.</w:t>
      </w:r>
    </w:p>
    <w:p w14:paraId="3CD763CE" w14:textId="026FBB05" w:rsidR="00F5615F" w:rsidRDefault="00F5615F">
      <w:pPr>
        <w:rPr>
          <w:sz w:val="56"/>
          <w:szCs w:val="56"/>
        </w:rPr>
      </w:pPr>
      <w:r>
        <w:rPr>
          <w:sz w:val="56"/>
          <w:szCs w:val="56"/>
        </w:rPr>
        <w:t>The prayer Jesus used in John chapter 17 is best suited as the LORD’s prayer.</w:t>
      </w:r>
    </w:p>
    <w:p w14:paraId="57C1BD82" w14:textId="77777777" w:rsidR="00247DE9" w:rsidRDefault="00162148">
      <w:pPr>
        <w:rPr>
          <w:sz w:val="56"/>
          <w:szCs w:val="56"/>
        </w:rPr>
      </w:pPr>
      <w:r>
        <w:rPr>
          <w:sz w:val="56"/>
          <w:szCs w:val="56"/>
        </w:rPr>
        <w:t>I have taught on the doctrine of prayer several times since starting my online ministry because it is so valuable.</w:t>
      </w:r>
    </w:p>
    <w:p w14:paraId="122BA3E1" w14:textId="66409C86" w:rsidR="00162148" w:rsidRDefault="00162148">
      <w:pPr>
        <w:rPr>
          <w:sz w:val="56"/>
          <w:szCs w:val="56"/>
        </w:rPr>
      </w:pPr>
      <w:r>
        <w:rPr>
          <w:sz w:val="56"/>
          <w:szCs w:val="56"/>
        </w:rPr>
        <w:t xml:space="preserve"> </w:t>
      </w:r>
    </w:p>
    <w:p w14:paraId="08DBCFE2" w14:textId="3E901598" w:rsidR="00162148" w:rsidRDefault="00162148">
      <w:pPr>
        <w:rPr>
          <w:sz w:val="56"/>
          <w:szCs w:val="56"/>
        </w:rPr>
      </w:pPr>
      <w:r>
        <w:rPr>
          <w:sz w:val="56"/>
          <w:szCs w:val="56"/>
        </w:rPr>
        <w:t>Also</w:t>
      </w:r>
      <w:r w:rsidR="00247DE9">
        <w:rPr>
          <w:sz w:val="56"/>
          <w:szCs w:val="56"/>
        </w:rPr>
        <w:t>,</w:t>
      </w:r>
      <w:r>
        <w:rPr>
          <w:sz w:val="56"/>
          <w:szCs w:val="56"/>
        </w:rPr>
        <w:t xml:space="preserve"> it is a doc</w:t>
      </w:r>
      <w:r w:rsidR="00247DE9">
        <w:rPr>
          <w:sz w:val="56"/>
          <w:szCs w:val="56"/>
        </w:rPr>
        <w:t>t</w:t>
      </w:r>
      <w:r>
        <w:rPr>
          <w:sz w:val="56"/>
          <w:szCs w:val="56"/>
        </w:rPr>
        <w:t>rine that at least once a year we should go over and remind ourselves.</w:t>
      </w:r>
    </w:p>
    <w:p w14:paraId="698276E3" w14:textId="15CA0D83" w:rsidR="00247DE9" w:rsidRDefault="00247DE9">
      <w:pPr>
        <w:rPr>
          <w:sz w:val="56"/>
          <w:szCs w:val="56"/>
        </w:rPr>
      </w:pPr>
      <w:r>
        <w:rPr>
          <w:sz w:val="56"/>
          <w:szCs w:val="56"/>
        </w:rPr>
        <w:lastRenderedPageBreak/>
        <w:t>This will probably only be a three-part series, yet I think the repetition for most of us will be very enlightening. Not just for new Bels…but all of us!</w:t>
      </w:r>
    </w:p>
    <w:p w14:paraId="1F748E4E" w14:textId="77777777" w:rsidR="00162148" w:rsidRDefault="00162148">
      <w:pPr>
        <w:rPr>
          <w:sz w:val="56"/>
          <w:szCs w:val="56"/>
        </w:rPr>
      </w:pPr>
    </w:p>
    <w:p w14:paraId="44F93C61" w14:textId="50024AB7" w:rsidR="00162148" w:rsidRDefault="00162148">
      <w:pPr>
        <w:rPr>
          <w:sz w:val="56"/>
          <w:szCs w:val="56"/>
        </w:rPr>
      </w:pPr>
      <w:r>
        <w:rPr>
          <w:sz w:val="56"/>
          <w:szCs w:val="56"/>
        </w:rPr>
        <w:t xml:space="preserve">What you will see in Matthew chapter six is a lesson and a basic template for CA prayer. </w:t>
      </w:r>
    </w:p>
    <w:p w14:paraId="05C34F9B" w14:textId="02F93523" w:rsidR="00AD6A24" w:rsidRDefault="00162148" w:rsidP="00AD6A24">
      <w:pPr>
        <w:rPr>
          <w:sz w:val="56"/>
          <w:szCs w:val="56"/>
        </w:rPr>
      </w:pPr>
      <w:r>
        <w:rPr>
          <w:sz w:val="56"/>
          <w:szCs w:val="56"/>
        </w:rPr>
        <w:t>/</w:t>
      </w:r>
      <w:r w:rsidR="00AD6A24">
        <w:rPr>
          <w:sz w:val="56"/>
          <w:szCs w:val="56"/>
        </w:rPr>
        <w:t xml:space="preserve">Mat 6:6 </w:t>
      </w:r>
      <w:r w:rsidR="00AD6A24" w:rsidRPr="00AD6A24">
        <w:rPr>
          <w:sz w:val="56"/>
          <w:szCs w:val="56"/>
        </w:rPr>
        <w:t xml:space="preserve">“But </w:t>
      </w:r>
      <w:r w:rsidR="00AD6A24" w:rsidRPr="00162148">
        <w:rPr>
          <w:b/>
          <w:bCs/>
          <w:sz w:val="56"/>
          <w:szCs w:val="56"/>
          <w:u w:val="single"/>
        </w:rPr>
        <w:t>as for you, when you pray,</w:t>
      </w:r>
      <w:r w:rsidR="00AD6A24" w:rsidRPr="00AD6A24">
        <w:rPr>
          <w:sz w:val="56"/>
          <w:szCs w:val="56"/>
        </w:rPr>
        <w:t xml:space="preserve"> go into </w:t>
      </w:r>
      <w:r w:rsidR="00AD6A24" w:rsidRPr="00162148">
        <w:rPr>
          <w:b/>
          <w:bCs/>
          <w:sz w:val="56"/>
          <w:szCs w:val="56"/>
          <w:u w:val="single"/>
        </w:rPr>
        <w:t>your inner room, close your door, and pray to your Father</w:t>
      </w:r>
      <w:r w:rsidR="00AD6A24" w:rsidRPr="00AD6A24">
        <w:rPr>
          <w:sz w:val="56"/>
          <w:szCs w:val="56"/>
        </w:rPr>
        <w:t> who is in secret; and your Father who sees </w:t>
      </w:r>
      <w:r w:rsidR="00AD6A24" w:rsidRPr="00AD6A24">
        <w:rPr>
          <w:i/>
          <w:iCs/>
          <w:sz w:val="56"/>
          <w:szCs w:val="56"/>
        </w:rPr>
        <w:t>what is done</w:t>
      </w:r>
      <w:r w:rsidR="00AD6A24" w:rsidRPr="00AD6A24">
        <w:rPr>
          <w:sz w:val="56"/>
          <w:szCs w:val="56"/>
        </w:rPr>
        <w:t> in secret will reward you.</w:t>
      </w:r>
    </w:p>
    <w:p w14:paraId="5EE62475" w14:textId="77777777" w:rsidR="00162148" w:rsidRDefault="00162148" w:rsidP="00AD6A24">
      <w:pPr>
        <w:rPr>
          <w:sz w:val="56"/>
          <w:szCs w:val="56"/>
        </w:rPr>
      </w:pPr>
    </w:p>
    <w:p w14:paraId="76707A8F" w14:textId="0E20AEA1" w:rsidR="00162148" w:rsidRDefault="00162148" w:rsidP="00AD6A24">
      <w:pPr>
        <w:rPr>
          <w:sz w:val="56"/>
          <w:szCs w:val="56"/>
        </w:rPr>
      </w:pPr>
      <w:r>
        <w:rPr>
          <w:sz w:val="56"/>
          <w:szCs w:val="56"/>
        </w:rPr>
        <w:lastRenderedPageBreak/>
        <w:t>Other than prayer over food and group prayer for healing and certain blessings, your prayer life is extremely intimate between you &amp; GOD!</w:t>
      </w:r>
      <w:r w:rsidR="00247DE9">
        <w:rPr>
          <w:sz w:val="56"/>
          <w:szCs w:val="56"/>
        </w:rPr>
        <w:t xml:space="preserve"> </w:t>
      </w:r>
      <w:r>
        <w:rPr>
          <w:sz w:val="56"/>
          <w:szCs w:val="56"/>
        </w:rPr>
        <w:t>\</w:t>
      </w:r>
    </w:p>
    <w:p w14:paraId="42779B9F" w14:textId="43AADA6C" w:rsidR="00162148" w:rsidRDefault="00247DE9" w:rsidP="00AD6A24">
      <w:pPr>
        <w:rPr>
          <w:sz w:val="56"/>
          <w:szCs w:val="56"/>
        </w:rPr>
      </w:pPr>
      <w:r>
        <w:rPr>
          <w:sz w:val="56"/>
          <w:szCs w:val="56"/>
        </w:rPr>
        <w:t>Jesus is stating right from the first part of the prayer lesson that something is new on the horizon. There is no temple and no priest involved, it is now between you and GOD.</w:t>
      </w:r>
    </w:p>
    <w:p w14:paraId="72C48B94" w14:textId="4D8E1FAB" w:rsidR="00247DE9" w:rsidRDefault="00247DE9" w:rsidP="00AD6A24">
      <w:pPr>
        <w:rPr>
          <w:sz w:val="56"/>
          <w:szCs w:val="56"/>
        </w:rPr>
      </w:pPr>
      <w:r>
        <w:rPr>
          <w:sz w:val="56"/>
          <w:szCs w:val="56"/>
        </w:rPr>
        <w:t>You are the Bel priest in the CA dispensation, your soul is the temple for the Trinity in the CA dispensation.</w:t>
      </w:r>
    </w:p>
    <w:p w14:paraId="22024AE0" w14:textId="77777777" w:rsidR="00247DE9" w:rsidRDefault="00247DE9" w:rsidP="00AD6A24">
      <w:pPr>
        <w:rPr>
          <w:sz w:val="56"/>
          <w:szCs w:val="56"/>
        </w:rPr>
      </w:pPr>
    </w:p>
    <w:p w14:paraId="6FAADE85" w14:textId="77777777" w:rsidR="004A04DF" w:rsidRDefault="00247DE9" w:rsidP="00AD6A24">
      <w:pPr>
        <w:rPr>
          <w:sz w:val="56"/>
          <w:szCs w:val="56"/>
        </w:rPr>
      </w:pPr>
      <w:r>
        <w:rPr>
          <w:sz w:val="56"/>
          <w:szCs w:val="56"/>
        </w:rPr>
        <w:t xml:space="preserve">Jesus then immediately addresses ritualistic repetition. </w:t>
      </w:r>
    </w:p>
    <w:p w14:paraId="76BB45BF" w14:textId="1A4BF962" w:rsidR="00247DE9" w:rsidRDefault="00247DE9" w:rsidP="00AD6A24">
      <w:pPr>
        <w:rPr>
          <w:sz w:val="56"/>
          <w:szCs w:val="56"/>
        </w:rPr>
      </w:pPr>
      <w:r>
        <w:rPr>
          <w:sz w:val="56"/>
          <w:szCs w:val="56"/>
        </w:rPr>
        <w:lastRenderedPageBreak/>
        <w:t xml:space="preserve">He actually states in the original context - DO NOT use meaningless repetition. </w:t>
      </w:r>
    </w:p>
    <w:p w14:paraId="3F22243A" w14:textId="3AFAD82E" w:rsidR="00AD6A24" w:rsidRPr="00AD6A24" w:rsidRDefault="00247DE9" w:rsidP="00AD6A24">
      <w:pPr>
        <w:rPr>
          <w:b/>
          <w:bCs/>
          <w:sz w:val="56"/>
          <w:szCs w:val="56"/>
        </w:rPr>
      </w:pPr>
      <w:r>
        <w:rPr>
          <w:color w:val="000000" w:themeColor="text1"/>
          <w:sz w:val="56"/>
          <w:szCs w:val="56"/>
        </w:rPr>
        <w:t>/</w:t>
      </w:r>
      <w:hyperlink r:id="rId4" w:history="1">
        <w:r w:rsidR="00AD6A24" w:rsidRPr="00AD6A24">
          <w:rPr>
            <w:rStyle w:val="Hyperlink"/>
            <w:color w:val="000000" w:themeColor="text1"/>
            <w:sz w:val="56"/>
            <w:szCs w:val="56"/>
            <w:u w:val="none"/>
          </w:rPr>
          <w:t>Mat 6:7</w:t>
        </w:r>
      </w:hyperlink>
      <w:r w:rsidR="00162148">
        <w:rPr>
          <w:sz w:val="56"/>
          <w:szCs w:val="56"/>
        </w:rPr>
        <w:t xml:space="preserve"> </w:t>
      </w:r>
      <w:r w:rsidR="00AD6A24" w:rsidRPr="00AD6A24">
        <w:rPr>
          <w:sz w:val="56"/>
          <w:szCs w:val="56"/>
        </w:rPr>
        <w:t xml:space="preserve">“And </w:t>
      </w:r>
      <w:r w:rsidR="00AD6A24" w:rsidRPr="00AD6A24">
        <w:rPr>
          <w:b/>
          <w:bCs/>
          <w:sz w:val="56"/>
          <w:szCs w:val="56"/>
          <w:u w:val="single"/>
        </w:rPr>
        <w:t>when you are praying, do not</w:t>
      </w:r>
      <w:r>
        <w:rPr>
          <w:b/>
          <w:bCs/>
          <w:sz w:val="56"/>
          <w:szCs w:val="56"/>
          <w:u w:val="single"/>
        </w:rPr>
        <w:t xml:space="preserve"> use thoughtless repetition </w:t>
      </w:r>
      <w:r w:rsidRPr="00247DE9">
        <w:rPr>
          <w:sz w:val="56"/>
          <w:szCs w:val="56"/>
        </w:rPr>
        <w:t>(</w:t>
      </w:r>
      <w:proofErr w:type="spellStart"/>
      <w:r w:rsidRPr="00247DE9">
        <w:rPr>
          <w:i/>
          <w:iCs/>
          <w:sz w:val="56"/>
          <w:szCs w:val="56"/>
          <w:u w:val="single"/>
        </w:rPr>
        <w:t>battalogeō</w:t>
      </w:r>
      <w:proofErr w:type="spellEnd"/>
      <w:r w:rsidRPr="00247DE9">
        <w:rPr>
          <w:sz w:val="56"/>
          <w:szCs w:val="56"/>
        </w:rPr>
        <w:t>)</w:t>
      </w:r>
      <w:r>
        <w:rPr>
          <w:i/>
          <w:iCs/>
          <w:sz w:val="56"/>
          <w:szCs w:val="56"/>
        </w:rPr>
        <w:t xml:space="preserve"> </w:t>
      </w:r>
      <w:r w:rsidR="00AD6A24" w:rsidRPr="00AD6A24">
        <w:rPr>
          <w:sz w:val="56"/>
          <w:szCs w:val="56"/>
        </w:rPr>
        <w:t>as the Gentiles do, for they think that they will be heard because </w:t>
      </w:r>
      <w:r w:rsidR="00AD6A24" w:rsidRPr="00AD6A24">
        <w:rPr>
          <w:b/>
          <w:bCs/>
          <w:sz w:val="56"/>
          <w:szCs w:val="56"/>
          <w:u w:val="single"/>
        </w:rPr>
        <w:t>of their many words</w:t>
      </w:r>
      <w:r w:rsidR="00AD6A24" w:rsidRPr="00AD6A24">
        <w:rPr>
          <w:sz w:val="56"/>
          <w:szCs w:val="56"/>
        </w:rPr>
        <w:t>.</w:t>
      </w:r>
    </w:p>
    <w:p w14:paraId="1BD49971" w14:textId="2F893CF4" w:rsidR="00AD6A24" w:rsidRDefault="00AD6A24" w:rsidP="00AD6A24">
      <w:pPr>
        <w:rPr>
          <w:sz w:val="56"/>
          <w:szCs w:val="56"/>
        </w:rPr>
      </w:pPr>
    </w:p>
    <w:p w14:paraId="0594CBED" w14:textId="1393DCE0" w:rsidR="00247DE9" w:rsidRDefault="00247DE9" w:rsidP="00AD6A24">
      <w:pPr>
        <w:rPr>
          <w:sz w:val="56"/>
          <w:szCs w:val="56"/>
        </w:rPr>
      </w:pPr>
      <w:r>
        <w:rPr>
          <w:sz w:val="56"/>
          <w:szCs w:val="56"/>
        </w:rPr>
        <w:t>Stuttering and stammering repetitive words</w:t>
      </w:r>
      <w:r w:rsidR="00EE01B6">
        <w:rPr>
          <w:sz w:val="56"/>
          <w:szCs w:val="56"/>
        </w:rPr>
        <w:t>. God is not impressed with a set of words or terms repeated that simply resemble religious ritual. \</w:t>
      </w:r>
    </w:p>
    <w:p w14:paraId="3BA02185" w14:textId="162E5E75" w:rsidR="00EE01B6" w:rsidRDefault="00DA4790" w:rsidP="00AD6A24">
      <w:pPr>
        <w:rPr>
          <w:sz w:val="56"/>
          <w:szCs w:val="56"/>
        </w:rPr>
      </w:pPr>
      <w:r>
        <w:rPr>
          <w:sz w:val="56"/>
          <w:szCs w:val="56"/>
        </w:rPr>
        <w:t xml:space="preserve">BAT-OLOW-GAYO, really means useless words, terms or phrases repeated that make little or no sense. </w:t>
      </w:r>
    </w:p>
    <w:p w14:paraId="39AC6CA2" w14:textId="7BD80F6C" w:rsidR="00DA4790" w:rsidRDefault="00DA4790" w:rsidP="00AD6A24">
      <w:pPr>
        <w:rPr>
          <w:sz w:val="56"/>
          <w:szCs w:val="56"/>
        </w:rPr>
      </w:pPr>
      <w:r>
        <w:rPr>
          <w:sz w:val="56"/>
          <w:szCs w:val="56"/>
        </w:rPr>
        <w:lastRenderedPageBreak/>
        <w:t xml:space="preserve">It was sometimes used as term for a person with a speech impediment, </w:t>
      </w:r>
      <w:r w:rsidR="004A04DF">
        <w:rPr>
          <w:sz w:val="56"/>
          <w:szCs w:val="56"/>
        </w:rPr>
        <w:t xml:space="preserve">such </w:t>
      </w:r>
      <w:r>
        <w:rPr>
          <w:sz w:val="56"/>
          <w:szCs w:val="56"/>
        </w:rPr>
        <w:t>a</w:t>
      </w:r>
      <w:r w:rsidR="004A04DF">
        <w:rPr>
          <w:sz w:val="56"/>
          <w:szCs w:val="56"/>
        </w:rPr>
        <w:t>s</w:t>
      </w:r>
      <w:r>
        <w:rPr>
          <w:sz w:val="56"/>
          <w:szCs w:val="56"/>
        </w:rPr>
        <w:t xml:space="preserve"> stuttering. </w:t>
      </w:r>
    </w:p>
    <w:p w14:paraId="6CF9030E" w14:textId="712B52FC" w:rsidR="00DA4790" w:rsidRDefault="00DA4790" w:rsidP="00AD6A24">
      <w:pPr>
        <w:rPr>
          <w:sz w:val="56"/>
          <w:szCs w:val="56"/>
        </w:rPr>
      </w:pPr>
      <w:r>
        <w:rPr>
          <w:sz w:val="56"/>
          <w:szCs w:val="56"/>
        </w:rPr>
        <w:t>By the way, never forget many historians believe Moses had a speech impediment and GOD used him in a mighty fashion!</w:t>
      </w:r>
    </w:p>
    <w:p w14:paraId="07177329" w14:textId="77777777" w:rsidR="00DA4790" w:rsidRDefault="00DA4790" w:rsidP="00AD6A24">
      <w:pPr>
        <w:rPr>
          <w:sz w:val="56"/>
          <w:szCs w:val="56"/>
        </w:rPr>
      </w:pPr>
    </w:p>
    <w:p w14:paraId="07301A82" w14:textId="7447DF8B" w:rsidR="00EE01B6" w:rsidRDefault="00EE01B6" w:rsidP="00AD6A24">
      <w:pPr>
        <w:rPr>
          <w:sz w:val="56"/>
          <w:szCs w:val="56"/>
        </w:rPr>
      </w:pPr>
      <w:r>
        <w:rPr>
          <w:sz w:val="56"/>
          <w:szCs w:val="56"/>
        </w:rPr>
        <w:t>Many Bels do not even recognize the works program within repetitive prayer.</w:t>
      </w:r>
    </w:p>
    <w:p w14:paraId="34D32FA0" w14:textId="77777777" w:rsidR="00EE01B6" w:rsidRDefault="00EE01B6" w:rsidP="00AD6A24">
      <w:pPr>
        <w:rPr>
          <w:sz w:val="56"/>
          <w:szCs w:val="56"/>
        </w:rPr>
      </w:pPr>
    </w:p>
    <w:p w14:paraId="62EBC8F6" w14:textId="09663987" w:rsidR="00EE01B6" w:rsidRPr="00AD6A24" w:rsidRDefault="00EE01B6" w:rsidP="00AD6A24">
      <w:pPr>
        <w:rPr>
          <w:sz w:val="56"/>
          <w:szCs w:val="56"/>
        </w:rPr>
      </w:pPr>
      <w:r>
        <w:rPr>
          <w:sz w:val="56"/>
          <w:szCs w:val="56"/>
        </w:rPr>
        <w:t xml:space="preserve">It can become like a works program of speaking the same phrases over and over, thinking you have some special inner strength to summon GOD to your wishes. </w:t>
      </w:r>
    </w:p>
    <w:p w14:paraId="53DA24CC" w14:textId="160365AE" w:rsidR="00AD6A24" w:rsidRPr="00AD6A24" w:rsidRDefault="00AE3F7D" w:rsidP="00AD6A24">
      <w:pPr>
        <w:rPr>
          <w:b/>
          <w:bCs/>
          <w:sz w:val="56"/>
          <w:szCs w:val="56"/>
        </w:rPr>
      </w:pPr>
      <w:hyperlink r:id="rId5" w:history="1">
        <w:r w:rsidR="00AD6A24" w:rsidRPr="00AD6A24">
          <w:rPr>
            <w:rStyle w:val="Hyperlink"/>
            <w:color w:val="000000" w:themeColor="text1"/>
            <w:sz w:val="56"/>
            <w:szCs w:val="56"/>
            <w:u w:val="none"/>
          </w:rPr>
          <w:t>Mat 6:8</w:t>
        </w:r>
      </w:hyperlink>
      <w:r w:rsidR="00EE01B6">
        <w:rPr>
          <w:sz w:val="56"/>
          <w:szCs w:val="56"/>
        </w:rPr>
        <w:t xml:space="preserve"> </w:t>
      </w:r>
      <w:r w:rsidR="00AD6A24" w:rsidRPr="00AD6A24">
        <w:rPr>
          <w:sz w:val="56"/>
          <w:szCs w:val="56"/>
        </w:rPr>
        <w:t>“So do not be like them; for your Father knows what you need before you ask Him.</w:t>
      </w:r>
    </w:p>
    <w:p w14:paraId="03958B9E" w14:textId="72C27F59" w:rsidR="00AD6A24" w:rsidRDefault="00AD6A24">
      <w:pPr>
        <w:rPr>
          <w:sz w:val="56"/>
          <w:szCs w:val="56"/>
        </w:rPr>
      </w:pPr>
    </w:p>
    <w:p w14:paraId="0F8B1951" w14:textId="2BA6A143" w:rsidR="00883D78" w:rsidRDefault="00883D78">
      <w:pPr>
        <w:rPr>
          <w:sz w:val="56"/>
          <w:szCs w:val="56"/>
        </w:rPr>
      </w:pPr>
      <w:r>
        <w:rPr>
          <w:sz w:val="56"/>
          <w:szCs w:val="56"/>
        </w:rPr>
        <w:t>Jesus is moving the apostles away from the rituals of religion.</w:t>
      </w:r>
    </w:p>
    <w:p w14:paraId="41CB74EF" w14:textId="262F2910" w:rsidR="00883D78" w:rsidRDefault="00883D78">
      <w:pPr>
        <w:rPr>
          <w:sz w:val="56"/>
          <w:szCs w:val="56"/>
        </w:rPr>
      </w:pPr>
      <w:r>
        <w:rPr>
          <w:sz w:val="56"/>
          <w:szCs w:val="56"/>
        </w:rPr>
        <w:t>God knows what we need from eternity past – any repetition in prayer is designed to show your faith and communication with GOD is growing</w:t>
      </w:r>
      <w:r w:rsidR="00DA4790">
        <w:rPr>
          <w:sz w:val="56"/>
          <w:szCs w:val="56"/>
        </w:rPr>
        <w:t>.</w:t>
      </w:r>
    </w:p>
    <w:p w14:paraId="1578964D" w14:textId="77777777" w:rsidR="00DA4790" w:rsidRDefault="00DA4790">
      <w:pPr>
        <w:rPr>
          <w:sz w:val="56"/>
          <w:szCs w:val="56"/>
        </w:rPr>
      </w:pPr>
    </w:p>
    <w:p w14:paraId="59E72B1E" w14:textId="07129341" w:rsidR="00DA4790" w:rsidRDefault="00DA4790">
      <w:pPr>
        <w:rPr>
          <w:sz w:val="56"/>
          <w:szCs w:val="56"/>
        </w:rPr>
      </w:pPr>
      <w:r>
        <w:rPr>
          <w:sz w:val="56"/>
          <w:szCs w:val="56"/>
        </w:rPr>
        <w:t>It is not a call to continually plead with GOD because you think HE is ignoring you.</w:t>
      </w:r>
    </w:p>
    <w:p w14:paraId="1D00D7DA" w14:textId="09ED582A" w:rsidR="00DA4790" w:rsidRDefault="00DA4790">
      <w:pPr>
        <w:rPr>
          <w:sz w:val="56"/>
          <w:szCs w:val="56"/>
        </w:rPr>
      </w:pPr>
      <w:r>
        <w:rPr>
          <w:sz w:val="56"/>
          <w:szCs w:val="56"/>
        </w:rPr>
        <w:lastRenderedPageBreak/>
        <w:t>Let us read thru this and then I will quickly tear it apart and highlight some important factors.</w:t>
      </w:r>
    </w:p>
    <w:p w14:paraId="785D2B4D" w14:textId="4DD58350" w:rsidR="00AD6A24" w:rsidRPr="00AD6A24" w:rsidRDefault="00AD6A24" w:rsidP="00AD6A24">
      <w:pPr>
        <w:rPr>
          <w:sz w:val="56"/>
          <w:szCs w:val="56"/>
        </w:rPr>
      </w:pPr>
      <w:r>
        <w:rPr>
          <w:sz w:val="56"/>
          <w:szCs w:val="56"/>
        </w:rPr>
        <w:t>Mat 6</w:t>
      </w:r>
      <w:r w:rsidR="00883D78">
        <w:rPr>
          <w:sz w:val="56"/>
          <w:szCs w:val="56"/>
        </w:rPr>
        <w:t>:7</w:t>
      </w:r>
      <w:r>
        <w:rPr>
          <w:sz w:val="56"/>
          <w:szCs w:val="56"/>
        </w:rPr>
        <w:t xml:space="preserve"> </w:t>
      </w:r>
      <w:r w:rsidRPr="00AD6A24">
        <w:rPr>
          <w:sz w:val="56"/>
          <w:szCs w:val="56"/>
        </w:rPr>
        <w:t>“Pray, then, in this way:</w:t>
      </w:r>
      <w:r w:rsidRPr="00AD6A24">
        <w:rPr>
          <w:sz w:val="56"/>
          <w:szCs w:val="56"/>
        </w:rPr>
        <w:br/>
        <w:t>‘Our Father, who is in heaven,</w:t>
      </w:r>
      <w:r w:rsidRPr="00AD6A24">
        <w:rPr>
          <w:sz w:val="56"/>
          <w:szCs w:val="56"/>
        </w:rPr>
        <w:br/>
        <w:t>Hallowed be Your name.</w:t>
      </w:r>
    </w:p>
    <w:p w14:paraId="1674CEA6" w14:textId="1BA6795F" w:rsidR="00AD6A24" w:rsidRPr="00AD6A24" w:rsidRDefault="00AE3F7D" w:rsidP="00AD6A24">
      <w:pPr>
        <w:rPr>
          <w:b/>
          <w:bCs/>
          <w:sz w:val="56"/>
          <w:szCs w:val="56"/>
        </w:rPr>
      </w:pPr>
      <w:hyperlink r:id="rId6" w:history="1">
        <w:r w:rsidR="00AD6A24" w:rsidRPr="00AD6A24">
          <w:rPr>
            <w:rStyle w:val="Hyperlink"/>
            <w:color w:val="000000" w:themeColor="text1"/>
            <w:sz w:val="56"/>
            <w:szCs w:val="56"/>
            <w:u w:val="none"/>
          </w:rPr>
          <w:t>Mat 6:10</w:t>
        </w:r>
      </w:hyperlink>
      <w:r w:rsidR="00DA4790">
        <w:rPr>
          <w:sz w:val="56"/>
          <w:szCs w:val="56"/>
        </w:rPr>
        <w:t xml:space="preserve"> </w:t>
      </w:r>
      <w:r w:rsidR="00AD6A24" w:rsidRPr="00AD6A24">
        <w:rPr>
          <w:sz w:val="56"/>
          <w:szCs w:val="56"/>
        </w:rPr>
        <w:t>‘Your kingdom come.</w:t>
      </w:r>
      <w:r w:rsidR="00AD6A24" w:rsidRPr="00AD6A24">
        <w:rPr>
          <w:sz w:val="56"/>
          <w:szCs w:val="56"/>
        </w:rPr>
        <w:br/>
        <w:t>Your will be done,</w:t>
      </w:r>
      <w:r w:rsidR="00DA4790">
        <w:rPr>
          <w:sz w:val="56"/>
          <w:szCs w:val="56"/>
        </w:rPr>
        <w:t xml:space="preserve"> </w:t>
      </w:r>
      <w:proofErr w:type="gramStart"/>
      <w:r w:rsidR="00AD6A24" w:rsidRPr="00AD6A24">
        <w:rPr>
          <w:sz w:val="56"/>
          <w:szCs w:val="56"/>
        </w:rPr>
        <w:t>On</w:t>
      </w:r>
      <w:proofErr w:type="gramEnd"/>
      <w:r w:rsidR="00AD6A24" w:rsidRPr="00AD6A24">
        <w:rPr>
          <w:sz w:val="56"/>
          <w:szCs w:val="56"/>
        </w:rPr>
        <w:t xml:space="preserve"> earth as it is in heaven.</w:t>
      </w:r>
    </w:p>
    <w:p w14:paraId="61E49FEA" w14:textId="07DB6570" w:rsidR="00AD6A24" w:rsidRPr="00AD6A24" w:rsidRDefault="00AE3F7D" w:rsidP="00AD6A24">
      <w:pPr>
        <w:rPr>
          <w:b/>
          <w:bCs/>
          <w:sz w:val="56"/>
          <w:szCs w:val="56"/>
        </w:rPr>
      </w:pPr>
      <w:hyperlink r:id="rId7" w:history="1">
        <w:r w:rsidR="00AD6A24" w:rsidRPr="00AD6A24">
          <w:rPr>
            <w:rStyle w:val="Hyperlink"/>
            <w:color w:val="000000" w:themeColor="text1"/>
            <w:sz w:val="56"/>
            <w:szCs w:val="56"/>
            <w:u w:val="none"/>
          </w:rPr>
          <w:t>Mat 6:11</w:t>
        </w:r>
      </w:hyperlink>
      <w:r w:rsidR="00DA4790">
        <w:rPr>
          <w:sz w:val="56"/>
          <w:szCs w:val="56"/>
        </w:rPr>
        <w:t xml:space="preserve"> </w:t>
      </w:r>
      <w:r w:rsidR="00AD6A24" w:rsidRPr="00AD6A24">
        <w:rPr>
          <w:sz w:val="56"/>
          <w:szCs w:val="56"/>
        </w:rPr>
        <w:t>‘Give us this day our</w:t>
      </w:r>
      <w:r w:rsidR="00DA4790">
        <w:rPr>
          <w:sz w:val="56"/>
          <w:szCs w:val="56"/>
        </w:rPr>
        <w:t xml:space="preserve"> daily</w:t>
      </w:r>
      <w:r w:rsidR="00AD6A24" w:rsidRPr="00AD6A24">
        <w:rPr>
          <w:sz w:val="56"/>
          <w:szCs w:val="56"/>
        </w:rPr>
        <w:t xml:space="preserve"> bread.</w:t>
      </w:r>
    </w:p>
    <w:p w14:paraId="70386538" w14:textId="6F1EF327" w:rsidR="00AD6A24" w:rsidRPr="00AD6A24" w:rsidRDefault="00AE3F7D" w:rsidP="00AD6A24">
      <w:pPr>
        <w:rPr>
          <w:b/>
          <w:bCs/>
          <w:sz w:val="56"/>
          <w:szCs w:val="56"/>
        </w:rPr>
      </w:pPr>
      <w:hyperlink r:id="rId8" w:history="1">
        <w:r w:rsidR="00AD6A24" w:rsidRPr="00AD6A24">
          <w:rPr>
            <w:rStyle w:val="Hyperlink"/>
            <w:color w:val="000000" w:themeColor="text1"/>
            <w:sz w:val="56"/>
            <w:szCs w:val="56"/>
            <w:u w:val="none"/>
          </w:rPr>
          <w:t>Mat 6:12</w:t>
        </w:r>
      </w:hyperlink>
      <w:r w:rsidR="00DA4790">
        <w:rPr>
          <w:sz w:val="56"/>
          <w:szCs w:val="56"/>
        </w:rPr>
        <w:t xml:space="preserve"> </w:t>
      </w:r>
      <w:r w:rsidR="00AD6A24" w:rsidRPr="00AD6A24">
        <w:rPr>
          <w:sz w:val="56"/>
          <w:szCs w:val="56"/>
        </w:rPr>
        <w:t>‘And forgive us our debts, as we also have forgiven our debtors.</w:t>
      </w:r>
    </w:p>
    <w:p w14:paraId="6D602A61" w14:textId="1722CEC3" w:rsidR="00AD6A24" w:rsidRDefault="00AE3F7D" w:rsidP="00AD6A24">
      <w:pPr>
        <w:rPr>
          <w:sz w:val="56"/>
          <w:szCs w:val="56"/>
        </w:rPr>
      </w:pPr>
      <w:hyperlink r:id="rId9" w:history="1">
        <w:r w:rsidR="00AD6A24" w:rsidRPr="00AD6A24">
          <w:rPr>
            <w:rStyle w:val="Hyperlink"/>
            <w:color w:val="000000" w:themeColor="text1"/>
            <w:sz w:val="56"/>
            <w:szCs w:val="56"/>
            <w:u w:val="none"/>
          </w:rPr>
          <w:t>Mat 6:13</w:t>
        </w:r>
      </w:hyperlink>
      <w:r w:rsidR="00DA4790">
        <w:rPr>
          <w:sz w:val="56"/>
          <w:szCs w:val="56"/>
        </w:rPr>
        <w:t xml:space="preserve"> </w:t>
      </w:r>
      <w:r w:rsidR="00AD6A24" w:rsidRPr="00AD6A24">
        <w:rPr>
          <w:sz w:val="56"/>
          <w:szCs w:val="56"/>
        </w:rPr>
        <w:t>‘And do not lead us into temptation, but deliver us from evil.’</w:t>
      </w:r>
    </w:p>
    <w:p w14:paraId="5C2BB8E6" w14:textId="77777777" w:rsidR="00DA4790" w:rsidRDefault="00DA4790" w:rsidP="00AD6A24">
      <w:pPr>
        <w:rPr>
          <w:sz w:val="56"/>
          <w:szCs w:val="56"/>
        </w:rPr>
      </w:pPr>
    </w:p>
    <w:p w14:paraId="01550AF2" w14:textId="0E0F3F8F" w:rsidR="00DA4790" w:rsidRPr="00AD6A24" w:rsidRDefault="00DA4790" w:rsidP="00AD6A24">
      <w:pPr>
        <w:rPr>
          <w:b/>
          <w:bCs/>
          <w:sz w:val="56"/>
          <w:szCs w:val="56"/>
        </w:rPr>
      </w:pPr>
      <w:r>
        <w:rPr>
          <w:sz w:val="56"/>
          <w:szCs w:val="56"/>
        </w:rPr>
        <w:lastRenderedPageBreak/>
        <w:t>Then Jesus makes a strong point in closing;</w:t>
      </w:r>
    </w:p>
    <w:p w14:paraId="1938D206" w14:textId="08F199C8" w:rsidR="00AD6A24" w:rsidRPr="00AD6A24" w:rsidRDefault="00AE3F7D" w:rsidP="00AD6A24">
      <w:pPr>
        <w:rPr>
          <w:b/>
          <w:bCs/>
          <w:sz w:val="56"/>
          <w:szCs w:val="56"/>
        </w:rPr>
      </w:pPr>
      <w:hyperlink r:id="rId10" w:history="1">
        <w:r w:rsidR="00AD6A24" w:rsidRPr="00AD6A24">
          <w:rPr>
            <w:rStyle w:val="Hyperlink"/>
            <w:color w:val="000000" w:themeColor="text1"/>
            <w:sz w:val="56"/>
            <w:szCs w:val="56"/>
            <w:u w:val="none"/>
          </w:rPr>
          <w:t>Mat 6:14</w:t>
        </w:r>
      </w:hyperlink>
      <w:r w:rsidR="00DA4790">
        <w:rPr>
          <w:sz w:val="56"/>
          <w:szCs w:val="56"/>
        </w:rPr>
        <w:t xml:space="preserve"> </w:t>
      </w:r>
      <w:r w:rsidR="00AD6A24" w:rsidRPr="00AD6A24">
        <w:rPr>
          <w:sz w:val="56"/>
          <w:szCs w:val="56"/>
        </w:rPr>
        <w:t>“For if you</w:t>
      </w:r>
      <w:r w:rsidR="00DA4790">
        <w:rPr>
          <w:sz w:val="56"/>
          <w:szCs w:val="56"/>
        </w:rPr>
        <w:t xml:space="preserve"> forgive other</w:t>
      </w:r>
      <w:r w:rsidR="00AD6A24" w:rsidRPr="00AD6A24">
        <w:rPr>
          <w:sz w:val="56"/>
          <w:szCs w:val="56"/>
        </w:rPr>
        <w:t xml:space="preserve"> people for their offenses, your heavenly Father will also forgive you.</w:t>
      </w:r>
    </w:p>
    <w:p w14:paraId="48A2FD93" w14:textId="5E44BC33" w:rsidR="00AD6A24" w:rsidRDefault="00AE3F7D" w:rsidP="00AD6A24">
      <w:pPr>
        <w:rPr>
          <w:sz w:val="56"/>
          <w:szCs w:val="56"/>
        </w:rPr>
      </w:pPr>
      <w:hyperlink r:id="rId11" w:history="1">
        <w:r w:rsidR="00AD6A24" w:rsidRPr="00AD6A24">
          <w:rPr>
            <w:rStyle w:val="Hyperlink"/>
            <w:color w:val="000000" w:themeColor="text1"/>
            <w:sz w:val="56"/>
            <w:szCs w:val="56"/>
            <w:u w:val="none"/>
          </w:rPr>
          <w:t>Mat 6:15</w:t>
        </w:r>
      </w:hyperlink>
      <w:r w:rsidR="00DA4790">
        <w:rPr>
          <w:sz w:val="56"/>
          <w:szCs w:val="56"/>
        </w:rPr>
        <w:t xml:space="preserve"> </w:t>
      </w:r>
      <w:r w:rsidR="00AD6A24" w:rsidRPr="00AD6A24">
        <w:rPr>
          <w:sz w:val="56"/>
          <w:szCs w:val="56"/>
        </w:rPr>
        <w:t>“But if you do not forgive </w:t>
      </w:r>
      <w:r w:rsidR="00AD6A24" w:rsidRPr="00AD6A24">
        <w:rPr>
          <w:i/>
          <w:iCs/>
          <w:sz w:val="56"/>
          <w:szCs w:val="56"/>
        </w:rPr>
        <w:t>other</w:t>
      </w:r>
      <w:r w:rsidR="00AD6A24" w:rsidRPr="00AD6A24">
        <w:rPr>
          <w:sz w:val="56"/>
          <w:szCs w:val="56"/>
        </w:rPr>
        <w:t xml:space="preserve"> people, then your </w:t>
      </w:r>
      <w:proofErr w:type="gramStart"/>
      <w:r w:rsidR="00AD6A24" w:rsidRPr="00AD6A24">
        <w:rPr>
          <w:sz w:val="56"/>
          <w:szCs w:val="56"/>
        </w:rPr>
        <w:t>Father</w:t>
      </w:r>
      <w:proofErr w:type="gramEnd"/>
      <w:r w:rsidR="00AD6A24" w:rsidRPr="00AD6A24">
        <w:rPr>
          <w:sz w:val="56"/>
          <w:szCs w:val="56"/>
        </w:rPr>
        <w:t> will not forgive your offenses.</w:t>
      </w:r>
    </w:p>
    <w:p w14:paraId="032C8804" w14:textId="40C72345" w:rsidR="00DA4790" w:rsidRPr="00AD6A24" w:rsidRDefault="00DA4790" w:rsidP="00AD6A24">
      <w:pPr>
        <w:rPr>
          <w:b/>
          <w:bCs/>
          <w:sz w:val="56"/>
          <w:szCs w:val="56"/>
        </w:rPr>
      </w:pPr>
      <w:r>
        <w:rPr>
          <w:sz w:val="56"/>
          <w:szCs w:val="56"/>
        </w:rPr>
        <w:t>Which as I mentioned last lesson, is a reason for many Christian prayers to fall short of the divine throne room of heaven.</w:t>
      </w:r>
    </w:p>
    <w:p w14:paraId="472993C1" w14:textId="2FE6DC27" w:rsidR="0018351C" w:rsidRDefault="0018351C">
      <w:pPr>
        <w:rPr>
          <w:sz w:val="56"/>
          <w:szCs w:val="56"/>
        </w:rPr>
      </w:pPr>
    </w:p>
    <w:p w14:paraId="4D48F400" w14:textId="77777777" w:rsidR="00C53509" w:rsidRDefault="00C53509">
      <w:pPr>
        <w:rPr>
          <w:sz w:val="56"/>
          <w:szCs w:val="56"/>
        </w:rPr>
      </w:pPr>
      <w:r>
        <w:rPr>
          <w:sz w:val="56"/>
          <w:szCs w:val="56"/>
        </w:rPr>
        <w:t xml:space="preserve">/Mat 6:9 – </w:t>
      </w:r>
      <w:r w:rsidRPr="00C53509">
        <w:rPr>
          <w:i/>
          <w:iCs/>
          <w:sz w:val="56"/>
          <w:szCs w:val="56"/>
          <w:u w:val="single"/>
        </w:rPr>
        <w:t>pray in this (way) manner</w:t>
      </w:r>
      <w:r>
        <w:rPr>
          <w:sz w:val="56"/>
          <w:szCs w:val="56"/>
        </w:rPr>
        <w:t xml:space="preserve">, </w:t>
      </w:r>
    </w:p>
    <w:p w14:paraId="624D5545" w14:textId="567A74A5" w:rsidR="00C53509" w:rsidRDefault="00C53509">
      <w:pPr>
        <w:rPr>
          <w:sz w:val="56"/>
          <w:szCs w:val="56"/>
        </w:rPr>
      </w:pPr>
      <w:r>
        <w:rPr>
          <w:sz w:val="56"/>
          <w:szCs w:val="56"/>
        </w:rPr>
        <w:t>Thi</w:t>
      </w:r>
      <w:r w:rsidR="00DE15B2" w:rsidRPr="00DE15B2">
        <w:rPr>
          <w:sz w:val="56"/>
          <w:szCs w:val="56"/>
        </w:rPr>
        <w:t xml:space="preserve">s </w:t>
      </w:r>
      <w:r>
        <w:rPr>
          <w:sz w:val="56"/>
          <w:szCs w:val="56"/>
        </w:rPr>
        <w:t xml:space="preserve">is a </w:t>
      </w:r>
      <w:r w:rsidR="00DE15B2" w:rsidRPr="00DE15B2">
        <w:rPr>
          <w:sz w:val="56"/>
          <w:szCs w:val="56"/>
        </w:rPr>
        <w:t xml:space="preserve">present active imperative, </w:t>
      </w:r>
      <w:proofErr w:type="gramStart"/>
      <w:r w:rsidR="00DE15B2" w:rsidRPr="00DE15B2">
        <w:rPr>
          <w:sz w:val="56"/>
          <w:szCs w:val="56"/>
        </w:rPr>
        <w:t>Keep</w:t>
      </w:r>
      <w:proofErr w:type="gramEnd"/>
      <w:r w:rsidR="00DE15B2" w:rsidRPr="00DE15B2">
        <w:rPr>
          <w:sz w:val="56"/>
          <w:szCs w:val="56"/>
        </w:rPr>
        <w:t xml:space="preserve"> on praying along this pattern. “</w:t>
      </w:r>
      <w:proofErr w:type="gramStart"/>
      <w:r>
        <w:rPr>
          <w:sz w:val="56"/>
          <w:szCs w:val="56"/>
        </w:rPr>
        <w:t>pray</w:t>
      </w:r>
      <w:proofErr w:type="gramEnd"/>
      <w:r>
        <w:rPr>
          <w:sz w:val="56"/>
          <w:szCs w:val="56"/>
        </w:rPr>
        <w:t xml:space="preserve"> in </w:t>
      </w:r>
      <w:r w:rsidR="00DE15B2" w:rsidRPr="00DE15B2">
        <w:rPr>
          <w:sz w:val="56"/>
          <w:szCs w:val="56"/>
        </w:rPr>
        <w:lastRenderedPageBreak/>
        <w:t xml:space="preserve">this </w:t>
      </w:r>
      <w:r>
        <w:rPr>
          <w:sz w:val="56"/>
          <w:szCs w:val="56"/>
        </w:rPr>
        <w:t>way</w:t>
      </w:r>
      <w:r w:rsidR="00DE15B2" w:rsidRPr="00DE15B2">
        <w:rPr>
          <w:sz w:val="56"/>
          <w:szCs w:val="56"/>
        </w:rPr>
        <w:t>” doesn’t mean to use these exact words, it means to use this pattern. This is a model to follow without imitating the words</w:t>
      </w:r>
      <w:r>
        <w:rPr>
          <w:sz w:val="56"/>
          <w:szCs w:val="56"/>
        </w:rPr>
        <w:t xml:space="preserve"> exactly each time</w:t>
      </w:r>
      <w:r w:rsidR="00DE15B2" w:rsidRPr="00DE15B2">
        <w:rPr>
          <w:sz w:val="56"/>
          <w:szCs w:val="56"/>
        </w:rPr>
        <w:t xml:space="preserve">. </w:t>
      </w:r>
      <w:r>
        <w:rPr>
          <w:sz w:val="56"/>
          <w:szCs w:val="56"/>
        </w:rPr>
        <w:t>\</w:t>
      </w:r>
    </w:p>
    <w:p w14:paraId="644432A6" w14:textId="77777777" w:rsidR="00C53509" w:rsidRDefault="00C53509">
      <w:pPr>
        <w:rPr>
          <w:sz w:val="56"/>
          <w:szCs w:val="56"/>
        </w:rPr>
      </w:pPr>
    </w:p>
    <w:p w14:paraId="12E74334" w14:textId="79AC545A" w:rsidR="00F5615F" w:rsidRDefault="00C53509" w:rsidP="00C53509">
      <w:pPr>
        <w:rPr>
          <w:rFonts w:ascii="Calibri" w:eastAsia="Calibri" w:hAnsi="Calibri" w:cs="Times New Roman"/>
          <w:i/>
          <w:kern w:val="0"/>
          <w:sz w:val="56"/>
          <w:szCs w:val="56"/>
          <w:u w:val="single"/>
          <w:lang w:val="en-GB"/>
          <w14:ligatures w14:val="none"/>
        </w:rPr>
      </w:pPr>
      <w:proofErr w:type="gramStart"/>
      <w:r>
        <w:rPr>
          <w:sz w:val="56"/>
          <w:szCs w:val="56"/>
        </w:rPr>
        <w:t>/</w:t>
      </w:r>
      <w:r w:rsidR="00DE15B2" w:rsidRPr="00DE15B2">
        <w:rPr>
          <w:sz w:val="56"/>
          <w:szCs w:val="56"/>
        </w:rPr>
        <w:t>“</w:t>
      </w:r>
      <w:proofErr w:type="gramEnd"/>
      <w:r w:rsidR="00DE15B2" w:rsidRPr="00C53509">
        <w:rPr>
          <w:i/>
          <w:iCs/>
          <w:sz w:val="56"/>
          <w:szCs w:val="56"/>
          <w:u w:val="single"/>
        </w:rPr>
        <w:t>Our Father</w:t>
      </w:r>
      <w:r w:rsidR="00DE15B2" w:rsidRPr="00DE15B2">
        <w:rPr>
          <w:sz w:val="56"/>
          <w:szCs w:val="56"/>
        </w:rPr>
        <w:t>” — all prayer is addressed to the Father</w:t>
      </w:r>
      <w:r>
        <w:rPr>
          <w:sz w:val="56"/>
          <w:szCs w:val="56"/>
        </w:rPr>
        <w:t xml:space="preserve"> (</w:t>
      </w:r>
      <w:r w:rsidR="00DE15B2" w:rsidRPr="00DE15B2">
        <w:rPr>
          <w:sz w:val="56"/>
          <w:szCs w:val="56"/>
        </w:rPr>
        <w:t>Mat</w:t>
      </w:r>
      <w:r>
        <w:rPr>
          <w:sz w:val="56"/>
          <w:szCs w:val="56"/>
        </w:rPr>
        <w:t xml:space="preserve"> </w:t>
      </w:r>
      <w:r w:rsidR="00DE15B2" w:rsidRPr="00DE15B2">
        <w:rPr>
          <w:sz w:val="56"/>
          <w:szCs w:val="56"/>
        </w:rPr>
        <w:t>6:9</w:t>
      </w:r>
      <w:r>
        <w:rPr>
          <w:sz w:val="56"/>
          <w:szCs w:val="56"/>
        </w:rPr>
        <w:t>),</w:t>
      </w:r>
      <w:r w:rsidR="00DE15B2" w:rsidRPr="00DE15B2">
        <w:rPr>
          <w:sz w:val="56"/>
          <w:szCs w:val="56"/>
        </w:rPr>
        <w:t xml:space="preserve"> in the name of the Son</w:t>
      </w:r>
      <w:r>
        <w:rPr>
          <w:sz w:val="56"/>
          <w:szCs w:val="56"/>
        </w:rPr>
        <w:t xml:space="preserve"> (</w:t>
      </w:r>
      <w:proofErr w:type="spellStart"/>
      <w:r w:rsidR="00DE15B2" w:rsidRPr="00DE15B2">
        <w:rPr>
          <w:sz w:val="56"/>
          <w:szCs w:val="56"/>
        </w:rPr>
        <w:t>Jhn</w:t>
      </w:r>
      <w:proofErr w:type="spellEnd"/>
      <w:r w:rsidR="00DE15B2" w:rsidRPr="00DE15B2">
        <w:rPr>
          <w:sz w:val="56"/>
          <w:szCs w:val="56"/>
        </w:rPr>
        <w:t xml:space="preserve"> 14:13</w:t>
      </w:r>
      <w:r>
        <w:rPr>
          <w:sz w:val="56"/>
          <w:szCs w:val="56"/>
        </w:rPr>
        <w:t>-</w:t>
      </w:r>
      <w:r w:rsidR="00DE15B2" w:rsidRPr="00DE15B2">
        <w:rPr>
          <w:sz w:val="56"/>
          <w:szCs w:val="56"/>
        </w:rPr>
        <w:t>14</w:t>
      </w:r>
      <w:r>
        <w:rPr>
          <w:sz w:val="56"/>
          <w:szCs w:val="56"/>
        </w:rPr>
        <w:t>),</w:t>
      </w:r>
      <w:r w:rsidR="00DE15B2" w:rsidRPr="00DE15B2">
        <w:rPr>
          <w:sz w:val="56"/>
          <w:szCs w:val="56"/>
        </w:rPr>
        <w:t xml:space="preserve"> in the power of the Spirit</w:t>
      </w:r>
      <w:r>
        <w:rPr>
          <w:sz w:val="56"/>
          <w:szCs w:val="56"/>
        </w:rPr>
        <w:t xml:space="preserve"> (</w:t>
      </w:r>
      <w:r w:rsidR="00DE15B2" w:rsidRPr="00DE15B2">
        <w:rPr>
          <w:sz w:val="56"/>
          <w:szCs w:val="56"/>
        </w:rPr>
        <w:t>Eph</w:t>
      </w:r>
      <w:r>
        <w:rPr>
          <w:sz w:val="56"/>
          <w:szCs w:val="56"/>
        </w:rPr>
        <w:t xml:space="preserve"> </w:t>
      </w:r>
      <w:r w:rsidR="00DE15B2" w:rsidRPr="00DE15B2">
        <w:rPr>
          <w:sz w:val="56"/>
          <w:szCs w:val="56"/>
        </w:rPr>
        <w:t>6:18</w:t>
      </w:r>
      <w:r>
        <w:rPr>
          <w:sz w:val="56"/>
          <w:szCs w:val="56"/>
        </w:rPr>
        <w:t>)</w:t>
      </w:r>
      <w:r w:rsidR="00DE15B2" w:rsidRPr="00DE15B2">
        <w:rPr>
          <w:sz w:val="56"/>
          <w:szCs w:val="56"/>
        </w:rPr>
        <w:t>.</w:t>
      </w:r>
      <w:r>
        <w:rPr>
          <w:sz w:val="56"/>
          <w:szCs w:val="56"/>
        </w:rPr>
        <w:t xml:space="preserve"> </w:t>
      </w:r>
      <w:r w:rsidR="00F5615F" w:rsidRPr="00F5615F">
        <w:rPr>
          <w:rFonts w:ascii="Calibri" w:eastAsia="Calibri" w:hAnsi="Calibri" w:cs="Times New Roman"/>
          <w:kern w:val="0"/>
          <w:sz w:val="56"/>
          <w:szCs w:val="56"/>
          <w14:ligatures w14:val="none"/>
        </w:rPr>
        <w:t>Immediately we address God the Father</w:t>
      </w:r>
      <w:r>
        <w:rPr>
          <w:rFonts w:ascii="Calibri" w:eastAsia="Calibri" w:hAnsi="Calibri" w:cs="Times New Roman"/>
          <w:kern w:val="0"/>
          <w:sz w:val="56"/>
          <w:szCs w:val="56"/>
          <w14:ligatures w14:val="none"/>
        </w:rPr>
        <w:t xml:space="preserve"> first in prayer</w:t>
      </w:r>
      <w:r w:rsidR="00F5615F" w:rsidRPr="00F5615F">
        <w:rPr>
          <w:rFonts w:ascii="Calibri" w:eastAsia="Calibri" w:hAnsi="Calibri" w:cs="Times New Roman"/>
          <w:kern w:val="0"/>
          <w:sz w:val="56"/>
          <w:szCs w:val="56"/>
          <w14:ligatures w14:val="none"/>
        </w:rPr>
        <w:t xml:space="preserve">. </w:t>
      </w:r>
      <w:r>
        <w:rPr>
          <w:sz w:val="56"/>
          <w:szCs w:val="56"/>
        </w:rPr>
        <w:t xml:space="preserve">We note in </w:t>
      </w:r>
      <w:r w:rsidR="00F5615F" w:rsidRPr="00F5615F">
        <w:rPr>
          <w:rFonts w:ascii="Calibri" w:eastAsia="Calibri" w:hAnsi="Calibri" w:cs="Times New Roman"/>
          <w:kern w:val="0"/>
          <w:sz w:val="56"/>
          <w:szCs w:val="56"/>
          <w14:ligatures w14:val="none"/>
        </w:rPr>
        <w:t>verse 9</w:t>
      </w:r>
      <w:r>
        <w:rPr>
          <w:rFonts w:ascii="Calibri" w:eastAsia="Calibri" w:hAnsi="Calibri" w:cs="Times New Roman"/>
          <w:kern w:val="0"/>
          <w:sz w:val="56"/>
          <w:szCs w:val="56"/>
          <w14:ligatures w14:val="none"/>
        </w:rPr>
        <w:t xml:space="preserve"> - it</w:t>
      </w:r>
      <w:r w:rsidR="00F5615F" w:rsidRPr="00F5615F">
        <w:rPr>
          <w:rFonts w:ascii="Calibri" w:eastAsia="Calibri" w:hAnsi="Calibri" w:cs="Times New Roman"/>
          <w:kern w:val="0"/>
          <w:sz w:val="56"/>
          <w:szCs w:val="56"/>
          <w14:ligatures w14:val="none"/>
        </w:rPr>
        <w:t xml:space="preserve"> is the</w:t>
      </w:r>
      <w:r w:rsidR="00F5615F" w:rsidRPr="00F5615F">
        <w:rPr>
          <w:rFonts w:ascii="Calibri" w:eastAsia="Calibri" w:hAnsi="Calibri" w:cs="Times New Roman"/>
          <w:kern w:val="0"/>
          <w:sz w:val="56"/>
          <w:szCs w:val="56"/>
          <w:lang w:val="en-GB"/>
          <w14:ligatures w14:val="none"/>
        </w:rPr>
        <w:t xml:space="preserve"> present active imperative in the Greek, meaning- </w:t>
      </w:r>
      <w:r w:rsidR="00F5615F" w:rsidRPr="00F5615F">
        <w:rPr>
          <w:rFonts w:ascii="Calibri" w:eastAsia="Calibri" w:hAnsi="Calibri" w:cs="Times New Roman"/>
          <w:i/>
          <w:kern w:val="0"/>
          <w:sz w:val="56"/>
          <w:szCs w:val="56"/>
          <w:u w:val="single"/>
          <w:lang w:val="en-GB"/>
          <w14:ligatures w14:val="none"/>
        </w:rPr>
        <w:t>Keep on praying along this pattern</w:t>
      </w:r>
      <w:r>
        <w:rPr>
          <w:rFonts w:ascii="Calibri" w:eastAsia="Calibri" w:hAnsi="Calibri" w:cs="Times New Roman"/>
          <w:i/>
          <w:kern w:val="0"/>
          <w:sz w:val="56"/>
          <w:szCs w:val="56"/>
          <w:u w:val="single"/>
          <w:lang w:val="en-GB"/>
          <w14:ligatures w14:val="none"/>
        </w:rPr>
        <w:t>! \</w:t>
      </w:r>
    </w:p>
    <w:p w14:paraId="4D09DD9C" w14:textId="2C1C8F4B" w:rsidR="00F5615F" w:rsidRDefault="00C53509" w:rsidP="00C53509">
      <w:pPr>
        <w:rPr>
          <w:rFonts w:ascii="Calibri" w:eastAsia="Calibri" w:hAnsi="Calibri" w:cs="Times New Roman"/>
          <w:kern w:val="0"/>
          <w:sz w:val="56"/>
          <w:szCs w:val="56"/>
          <w:lang w:val="en-GB"/>
          <w14:ligatures w14:val="none"/>
        </w:rPr>
      </w:pPr>
      <w:r>
        <w:rPr>
          <w:rFonts w:ascii="Calibri" w:eastAsia="Calibri" w:hAnsi="Calibri" w:cs="Times New Roman"/>
          <w:iCs/>
          <w:kern w:val="0"/>
          <w:sz w:val="56"/>
          <w:szCs w:val="56"/>
          <w:lang w:val="en-GB"/>
          <w14:ligatures w14:val="none"/>
        </w:rPr>
        <w:t>This is a command from TLJC.</w:t>
      </w:r>
      <w:r>
        <w:rPr>
          <w:iCs/>
          <w:sz w:val="56"/>
          <w:szCs w:val="56"/>
        </w:rPr>
        <w:t xml:space="preserve"> </w:t>
      </w:r>
      <w:r w:rsidR="00F5615F" w:rsidRPr="00F5615F">
        <w:rPr>
          <w:rFonts w:ascii="Calibri" w:eastAsia="Calibri" w:hAnsi="Calibri" w:cs="Times New Roman"/>
          <w:kern w:val="0"/>
          <w:sz w:val="56"/>
          <w:szCs w:val="56"/>
          <w:lang w:val="en-GB"/>
          <w14:ligatures w14:val="none"/>
        </w:rPr>
        <w:t xml:space="preserve">By a pattern I mean in the same manner…not </w:t>
      </w:r>
      <w:r w:rsidR="00F5615F" w:rsidRPr="00F5615F">
        <w:rPr>
          <w:rFonts w:ascii="Calibri" w:eastAsia="Calibri" w:hAnsi="Calibri" w:cs="Times New Roman"/>
          <w:kern w:val="0"/>
          <w:sz w:val="56"/>
          <w:szCs w:val="56"/>
          <w:lang w:val="en-GB"/>
          <w14:ligatures w14:val="none"/>
        </w:rPr>
        <w:lastRenderedPageBreak/>
        <w:t>a chant of the same prayer over and over again.</w:t>
      </w:r>
    </w:p>
    <w:p w14:paraId="2BE94AD1" w14:textId="1FDF2A23" w:rsidR="00580F12" w:rsidRDefault="00580F12" w:rsidP="00C53509">
      <w:pPr>
        <w:rPr>
          <w:rFonts w:ascii="Calibri" w:eastAsia="Calibri" w:hAnsi="Calibri" w:cs="Times New Roman"/>
          <w:kern w:val="0"/>
          <w:sz w:val="56"/>
          <w:szCs w:val="56"/>
          <w:lang w:val="en-GB"/>
          <w14:ligatures w14:val="none"/>
        </w:rPr>
      </w:pPr>
      <w:r>
        <w:rPr>
          <w:rFonts w:ascii="Calibri" w:eastAsia="Calibri" w:hAnsi="Calibri" w:cs="Times New Roman"/>
          <w:kern w:val="0"/>
          <w:sz w:val="56"/>
          <w:szCs w:val="56"/>
          <w:lang w:val="en-GB"/>
          <w14:ligatures w14:val="none"/>
        </w:rPr>
        <w:t>/The pattern of prayer in Mat 6:7 thru 13 covers aspects of proper protocol in prayer. There is recognition of the plan of GOD the Father for our life, praying for daily strength or supplies in a grateful manner. Seeking forgiveness of our own sins and failures</w:t>
      </w:r>
      <w:r w:rsidR="004A04DF">
        <w:rPr>
          <w:rFonts w:ascii="Calibri" w:eastAsia="Calibri" w:hAnsi="Calibri" w:cs="Times New Roman"/>
          <w:kern w:val="0"/>
          <w:sz w:val="56"/>
          <w:szCs w:val="56"/>
          <w:lang w:val="en-GB"/>
          <w14:ligatures w14:val="none"/>
        </w:rPr>
        <w:t>.</w:t>
      </w:r>
      <w:r>
        <w:rPr>
          <w:rFonts w:ascii="Calibri" w:eastAsia="Calibri" w:hAnsi="Calibri" w:cs="Times New Roman"/>
          <w:kern w:val="0"/>
          <w:sz w:val="56"/>
          <w:szCs w:val="56"/>
          <w:lang w:val="en-GB"/>
          <w14:ligatures w14:val="none"/>
        </w:rPr>
        <w:t xml:space="preserve"> </w:t>
      </w:r>
      <w:r w:rsidR="004A04DF">
        <w:rPr>
          <w:rFonts w:ascii="Calibri" w:eastAsia="Calibri" w:hAnsi="Calibri" w:cs="Times New Roman"/>
          <w:kern w:val="0"/>
          <w:sz w:val="56"/>
          <w:szCs w:val="56"/>
          <w:lang w:val="en-GB"/>
          <w14:ligatures w14:val="none"/>
        </w:rPr>
        <w:t>W</w:t>
      </w:r>
      <w:r>
        <w:rPr>
          <w:rFonts w:ascii="Calibri" w:eastAsia="Calibri" w:hAnsi="Calibri" w:cs="Times New Roman"/>
          <w:kern w:val="0"/>
          <w:sz w:val="56"/>
          <w:szCs w:val="56"/>
          <w:lang w:val="en-GB"/>
          <w14:ligatures w14:val="none"/>
        </w:rPr>
        <w:t>hile releasing bitterness and an unforgiving spirit toward others.\</w:t>
      </w:r>
    </w:p>
    <w:p w14:paraId="6D70B439" w14:textId="77777777" w:rsidR="00C53509" w:rsidRPr="00F5615F" w:rsidRDefault="00C53509" w:rsidP="00C53509">
      <w:pPr>
        <w:rPr>
          <w:iCs/>
          <w:sz w:val="56"/>
          <w:szCs w:val="56"/>
        </w:rPr>
      </w:pPr>
    </w:p>
    <w:p w14:paraId="7E76F9A6" w14:textId="72D39210" w:rsidR="00F5615F" w:rsidRPr="00F5615F" w:rsidRDefault="00F5615F" w:rsidP="00F5615F">
      <w:pPr>
        <w:spacing w:after="200" w:line="276" w:lineRule="auto"/>
        <w:rPr>
          <w:rFonts w:ascii="Calibri" w:eastAsia="Calibri" w:hAnsi="Calibri" w:cs="Times New Roman"/>
          <w:kern w:val="0"/>
          <w:sz w:val="56"/>
          <w:szCs w:val="56"/>
          <w14:ligatures w14:val="none"/>
        </w:rPr>
      </w:pPr>
      <w:r w:rsidRPr="00F5615F">
        <w:rPr>
          <w:rFonts w:ascii="Calibri" w:eastAsia="Calibri" w:hAnsi="Calibri" w:cs="Times New Roman"/>
          <w:kern w:val="0"/>
          <w:sz w:val="56"/>
          <w:szCs w:val="56"/>
          <w14:ligatures w14:val="none"/>
        </w:rPr>
        <w:t xml:space="preserve">There </w:t>
      </w:r>
      <w:r w:rsidR="00C53509">
        <w:rPr>
          <w:rFonts w:ascii="Calibri" w:eastAsia="Calibri" w:hAnsi="Calibri" w:cs="Times New Roman"/>
          <w:kern w:val="0"/>
          <w:sz w:val="56"/>
          <w:szCs w:val="56"/>
          <w14:ligatures w14:val="none"/>
        </w:rPr>
        <w:t>was</w:t>
      </w:r>
      <w:r w:rsidRPr="00F5615F">
        <w:rPr>
          <w:rFonts w:ascii="Calibri" w:eastAsia="Calibri" w:hAnsi="Calibri" w:cs="Times New Roman"/>
          <w:kern w:val="0"/>
          <w:sz w:val="56"/>
          <w:szCs w:val="56"/>
          <w14:ligatures w14:val="none"/>
        </w:rPr>
        <w:t xml:space="preserve"> an important theme going on in chapter 5 and into chapter </w:t>
      </w:r>
      <w:r w:rsidR="004A04DF">
        <w:rPr>
          <w:rFonts w:ascii="Calibri" w:eastAsia="Calibri" w:hAnsi="Calibri" w:cs="Times New Roman"/>
          <w:kern w:val="0"/>
          <w:sz w:val="56"/>
          <w:szCs w:val="56"/>
          <w14:ligatures w14:val="none"/>
        </w:rPr>
        <w:t xml:space="preserve">Matt </w:t>
      </w:r>
      <w:r w:rsidRPr="00F5615F">
        <w:rPr>
          <w:rFonts w:ascii="Calibri" w:eastAsia="Calibri" w:hAnsi="Calibri" w:cs="Times New Roman"/>
          <w:kern w:val="0"/>
          <w:sz w:val="56"/>
          <w:szCs w:val="56"/>
          <w14:ligatures w14:val="none"/>
        </w:rPr>
        <w:t>6 that point</w:t>
      </w:r>
      <w:r w:rsidR="00C53509">
        <w:rPr>
          <w:rFonts w:ascii="Calibri" w:eastAsia="Calibri" w:hAnsi="Calibri" w:cs="Times New Roman"/>
          <w:kern w:val="0"/>
          <w:sz w:val="56"/>
          <w:szCs w:val="56"/>
          <w14:ligatures w14:val="none"/>
        </w:rPr>
        <w:t>s</w:t>
      </w:r>
      <w:r w:rsidRPr="00F5615F">
        <w:rPr>
          <w:rFonts w:ascii="Calibri" w:eastAsia="Calibri" w:hAnsi="Calibri" w:cs="Times New Roman"/>
          <w:kern w:val="0"/>
          <w:sz w:val="56"/>
          <w:szCs w:val="56"/>
          <w14:ligatures w14:val="none"/>
        </w:rPr>
        <w:t xml:space="preserve"> to religion &amp; legalism.</w:t>
      </w:r>
    </w:p>
    <w:p w14:paraId="35544CBE" w14:textId="6A700EEF" w:rsidR="00F5615F" w:rsidRPr="00F5615F" w:rsidRDefault="00F5615F" w:rsidP="00F5615F">
      <w:pPr>
        <w:spacing w:after="200" w:line="276" w:lineRule="auto"/>
        <w:rPr>
          <w:rFonts w:ascii="Calibri" w:eastAsia="Calibri" w:hAnsi="Calibri" w:cs="Times New Roman"/>
          <w:kern w:val="0"/>
          <w:sz w:val="56"/>
          <w:szCs w:val="56"/>
          <w14:ligatures w14:val="none"/>
        </w:rPr>
      </w:pPr>
      <w:r w:rsidRPr="00F5615F">
        <w:rPr>
          <w:rFonts w:ascii="Calibri" w:eastAsia="Calibri" w:hAnsi="Calibri" w:cs="Times New Roman"/>
          <w:kern w:val="0"/>
          <w:sz w:val="56"/>
          <w:szCs w:val="56"/>
          <w14:ligatures w14:val="none"/>
        </w:rPr>
        <w:lastRenderedPageBreak/>
        <w:t>/</w:t>
      </w:r>
      <w:r w:rsidRPr="00F5615F">
        <w:rPr>
          <w:rFonts w:ascii="Calibri" w:eastAsia="Calibri" w:hAnsi="Calibri" w:cs="Times New Roman"/>
          <w:kern w:val="0"/>
          <w:sz w:val="56"/>
          <w:szCs w:val="56"/>
          <w:lang w:val="en-GB"/>
          <w14:ligatures w14:val="none"/>
        </w:rPr>
        <w:t xml:space="preserve">Jesus highlights pseudo-righteousness and the religion of the day concerning public prayer. He rebukes the Pharisees and to illustrate how the religious standards of the day have failed. This has been a theme of the Lord’s lesson from the start of the sermon in chapter </w:t>
      </w:r>
      <w:r w:rsidR="00C53509">
        <w:rPr>
          <w:rFonts w:ascii="Calibri" w:eastAsia="Calibri" w:hAnsi="Calibri" w:cs="Times New Roman"/>
          <w:kern w:val="0"/>
          <w:sz w:val="56"/>
          <w:szCs w:val="56"/>
          <w:lang w:val="en-GB"/>
          <w14:ligatures w14:val="none"/>
        </w:rPr>
        <w:t>five</w:t>
      </w:r>
      <w:r w:rsidRPr="00F5615F">
        <w:rPr>
          <w:rFonts w:ascii="Calibri" w:eastAsia="Calibri" w:hAnsi="Calibri" w:cs="Times New Roman"/>
          <w:kern w:val="0"/>
          <w:sz w:val="56"/>
          <w:szCs w:val="56"/>
          <w:lang w:val="en-GB"/>
          <w14:ligatures w14:val="none"/>
        </w:rPr>
        <w:t>.\</w:t>
      </w:r>
    </w:p>
    <w:p w14:paraId="7E10DD2D" w14:textId="77777777" w:rsidR="00F5615F" w:rsidRPr="00F5615F" w:rsidRDefault="00F5615F" w:rsidP="00F5615F">
      <w:pPr>
        <w:spacing w:after="200" w:line="276" w:lineRule="auto"/>
        <w:rPr>
          <w:rFonts w:ascii="Calibri" w:eastAsia="Calibri" w:hAnsi="Calibri" w:cs="Times New Roman"/>
          <w:kern w:val="0"/>
          <w:sz w:val="56"/>
          <w:szCs w:val="56"/>
          <w14:ligatures w14:val="none"/>
        </w:rPr>
      </w:pPr>
      <w:r w:rsidRPr="00F5615F">
        <w:rPr>
          <w:rFonts w:ascii="Calibri" w:eastAsia="Calibri" w:hAnsi="Calibri" w:cs="Times New Roman"/>
          <w:kern w:val="0"/>
          <w:sz w:val="56"/>
          <w:szCs w:val="56"/>
          <w14:ligatures w14:val="none"/>
        </w:rPr>
        <w:t>TLJC</w:t>
      </w:r>
      <w:r w:rsidRPr="00F5615F">
        <w:rPr>
          <w:rFonts w:ascii="Calibri" w:eastAsia="Calibri" w:hAnsi="Calibri" w:cs="Times New Roman"/>
          <w:kern w:val="0"/>
          <w:sz w:val="56"/>
          <w:szCs w:val="56"/>
          <w:lang w:val="en-GB"/>
          <w14:ligatures w14:val="none"/>
        </w:rPr>
        <w:t xml:space="preserve"> presents the model prayer for the disciples, and the reason He gives this is to demonstrate the failure of human good added into the word of God.</w:t>
      </w:r>
    </w:p>
    <w:p w14:paraId="373C604B" w14:textId="77777777" w:rsidR="004A04D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This model of prayer must be understood concerning its context.</w:t>
      </w:r>
    </w:p>
    <w:p w14:paraId="6802047A" w14:textId="37FD5D8C" w:rsidR="00F5615F" w:rsidRPr="00F5615F" w:rsidRDefault="004A04DF" w:rsidP="00F5615F">
      <w:pPr>
        <w:spacing w:after="200" w:line="27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lang w:val="en-GB"/>
          <w14:ligatures w14:val="none"/>
        </w:rPr>
        <w:t xml:space="preserve">                  REPEAT</w:t>
      </w:r>
      <w:r w:rsidR="00F5615F" w:rsidRPr="00F5615F">
        <w:rPr>
          <w:rFonts w:ascii="Calibri" w:eastAsia="Calibri" w:hAnsi="Calibri" w:cs="Times New Roman"/>
          <w:kern w:val="0"/>
          <w:sz w:val="56"/>
          <w:szCs w:val="56"/>
          <w:lang w:val="en-GB"/>
          <w14:ligatures w14:val="none"/>
        </w:rPr>
        <w:t xml:space="preserve"> </w:t>
      </w:r>
    </w:p>
    <w:p w14:paraId="3072A359" w14:textId="129A7B6A"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lastRenderedPageBreak/>
        <w:t>/The first lesson of the model prayer is brief but direct in accuracy. It is a model prayer for the crash course prior to the Church Age.</w:t>
      </w:r>
      <w:r w:rsidR="0041325D">
        <w:rPr>
          <w:rFonts w:ascii="Calibri" w:eastAsia="Calibri" w:hAnsi="Calibri" w:cs="Times New Roman"/>
          <w:kern w:val="0"/>
          <w:sz w:val="56"/>
          <w:szCs w:val="56"/>
          <w:lang w:val="en-GB"/>
          <w14:ligatures w14:val="none"/>
        </w:rPr>
        <w:t xml:space="preserve"> Dispensational knowledge is beginning to open up. </w:t>
      </w:r>
      <w:r w:rsidRPr="00F5615F">
        <w:rPr>
          <w:rFonts w:ascii="Calibri" w:eastAsia="Calibri" w:hAnsi="Calibri" w:cs="Times New Roman"/>
          <w:kern w:val="0"/>
          <w:sz w:val="56"/>
          <w:szCs w:val="56"/>
          <w:lang w:val="en-GB"/>
          <w14:ligatures w14:val="none"/>
        </w:rPr>
        <w:t xml:space="preserve">Remember that the Sermon on the Mount was a way of life for the disciples during the next 3 years. (Foundational </w:t>
      </w:r>
      <w:proofErr w:type="gramStart"/>
      <w:r w:rsidRPr="00F5615F">
        <w:rPr>
          <w:rFonts w:ascii="Calibri" w:eastAsia="Calibri" w:hAnsi="Calibri" w:cs="Times New Roman"/>
          <w:kern w:val="0"/>
          <w:sz w:val="56"/>
          <w:szCs w:val="56"/>
          <w:lang w:val="en-GB"/>
          <w14:ligatures w14:val="none"/>
        </w:rPr>
        <w:t>period)\</w:t>
      </w:r>
      <w:proofErr w:type="gramEnd"/>
    </w:p>
    <w:p w14:paraId="38F15DCE"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1EA884D3" w14:textId="77777777" w:rsidR="00F5615F" w:rsidRPr="00F5615F" w:rsidRDefault="00F5615F" w:rsidP="00F5615F">
      <w:pPr>
        <w:spacing w:after="200" w:line="276" w:lineRule="auto"/>
        <w:rPr>
          <w:rFonts w:ascii="Calibri" w:eastAsia="Calibri" w:hAnsi="Calibri" w:cs="Times New Roman"/>
          <w:kern w:val="0"/>
          <w:sz w:val="56"/>
          <w:szCs w:val="56"/>
          <w14:ligatures w14:val="none"/>
        </w:rPr>
      </w:pPr>
      <w:r w:rsidRPr="00F5615F">
        <w:rPr>
          <w:rFonts w:ascii="Calibri" w:eastAsia="Calibri" w:hAnsi="Calibri" w:cs="Times New Roman"/>
          <w:kern w:val="0"/>
          <w:sz w:val="56"/>
          <w:szCs w:val="56"/>
          <w:lang w:val="en-GB"/>
          <w14:ligatures w14:val="none"/>
        </w:rPr>
        <w:t>This is a legitimate petition for the disciples during the three years of our Lord’s ministry.</w:t>
      </w:r>
    </w:p>
    <w:p w14:paraId="1151275C" w14:textId="77777777" w:rsidR="00580F12"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Part of the prayer much like a large portion of TLJC lesson so far was designed to expose the self-</w:t>
      </w:r>
      <w:r w:rsidRPr="00F5615F">
        <w:rPr>
          <w:rFonts w:ascii="Calibri" w:eastAsia="Calibri" w:hAnsi="Calibri" w:cs="Times New Roman"/>
          <w:kern w:val="0"/>
          <w:sz w:val="56"/>
          <w:szCs w:val="56"/>
          <w:lang w:val="en-GB"/>
          <w14:ligatures w14:val="none"/>
        </w:rPr>
        <w:lastRenderedPageBreak/>
        <w:t xml:space="preserve">righteousness and the hypocrisy of the Pharisees who would not admit to personal sins nor extend grace beyond their circle of family &amp; friends. </w:t>
      </w:r>
    </w:p>
    <w:p w14:paraId="41FC5617" w14:textId="0C7F4747" w:rsidR="00F5615F" w:rsidRPr="00F5615F" w:rsidRDefault="00580F12" w:rsidP="00F5615F">
      <w:pPr>
        <w:spacing w:after="200" w:line="27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lang w:val="en-GB"/>
          <w14:ligatures w14:val="none"/>
        </w:rPr>
        <w:t xml:space="preserve">                     </w:t>
      </w:r>
      <w:r w:rsidR="00F5615F" w:rsidRPr="00F5615F">
        <w:rPr>
          <w:rFonts w:ascii="Calibri" w:eastAsia="Calibri" w:hAnsi="Calibri" w:cs="Times New Roman"/>
          <w:kern w:val="0"/>
          <w:sz w:val="56"/>
          <w:szCs w:val="56"/>
          <w:lang w:val="en-GB"/>
          <w14:ligatures w14:val="none"/>
        </w:rPr>
        <w:t>REPEAT</w:t>
      </w:r>
    </w:p>
    <w:p w14:paraId="087F761E"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1CE3147F" w14:textId="449F3ADF" w:rsidR="00F5615F" w:rsidRPr="00F5615F" w:rsidRDefault="00F5615F" w:rsidP="00F5615F">
      <w:pPr>
        <w:spacing w:after="200" w:line="276" w:lineRule="auto"/>
        <w:rPr>
          <w:rFonts w:ascii="Calibri" w:eastAsia="Calibri" w:hAnsi="Calibri" w:cs="Times New Roman"/>
          <w:kern w:val="0"/>
          <w:sz w:val="56"/>
          <w:szCs w:val="56"/>
          <w14:ligatures w14:val="none"/>
        </w:rPr>
      </w:pPr>
      <w:r w:rsidRPr="00F5615F">
        <w:rPr>
          <w:rFonts w:ascii="Calibri" w:eastAsia="Calibri" w:hAnsi="Calibri" w:cs="Times New Roman"/>
          <w:kern w:val="0"/>
          <w:sz w:val="56"/>
          <w:szCs w:val="56"/>
          <w:lang w:val="en-GB"/>
          <w14:ligatures w14:val="none"/>
        </w:rPr>
        <w:t>/Jesus had already amplified the Mosaic Law by extending it to thought patterns and motivation, this cries out for grace. The sermon is the full portion of grace being introduced as more than a mere gesture but a lifestyle and trademark of spirituality.</w:t>
      </w:r>
      <w:r w:rsidR="00580F12">
        <w:rPr>
          <w:rFonts w:ascii="Calibri" w:eastAsia="Calibri" w:hAnsi="Calibri" w:cs="Times New Roman"/>
          <w:kern w:val="0"/>
          <w:sz w:val="56"/>
          <w:szCs w:val="56"/>
          <w:lang w:val="en-GB"/>
          <w14:ligatures w14:val="none"/>
        </w:rPr>
        <w:t xml:space="preserve"> This prayer has an attitude or pattern within it that is important not </w:t>
      </w:r>
      <w:r w:rsidR="00580F12">
        <w:rPr>
          <w:rFonts w:ascii="Calibri" w:eastAsia="Calibri" w:hAnsi="Calibri" w:cs="Times New Roman"/>
          <w:kern w:val="0"/>
          <w:sz w:val="56"/>
          <w:szCs w:val="56"/>
          <w:lang w:val="en-GB"/>
          <w14:ligatures w14:val="none"/>
        </w:rPr>
        <w:lastRenderedPageBreak/>
        <w:t>repetitive instructions to pray over and over.</w:t>
      </w:r>
      <w:r w:rsidRPr="00F5615F">
        <w:rPr>
          <w:rFonts w:ascii="Calibri" w:eastAsia="Calibri" w:hAnsi="Calibri" w:cs="Times New Roman"/>
          <w:kern w:val="0"/>
          <w:sz w:val="56"/>
          <w:szCs w:val="56"/>
          <w:lang w:val="en-GB"/>
          <w14:ligatures w14:val="none"/>
        </w:rPr>
        <w:t xml:space="preserve">\ </w:t>
      </w:r>
    </w:p>
    <w:p w14:paraId="4E961D6F" w14:textId="77777777" w:rsidR="00F5615F" w:rsidRPr="00F5615F" w:rsidRDefault="00F5615F" w:rsidP="00F5615F">
      <w:pPr>
        <w:spacing w:after="200" w:line="276" w:lineRule="auto"/>
        <w:rPr>
          <w:rFonts w:ascii="Calibri" w:eastAsia="Calibri" w:hAnsi="Calibri" w:cs="Times New Roman"/>
          <w:kern w:val="0"/>
          <w:sz w:val="56"/>
          <w:szCs w:val="56"/>
          <w14:ligatures w14:val="none"/>
        </w:rPr>
      </w:pPr>
    </w:p>
    <w:p w14:paraId="6FF4083C"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With the introduction of what God’s grace resembles the most subtle forms of legalism are now going to be exposed. </w:t>
      </w:r>
    </w:p>
    <w:p w14:paraId="7FECC8A0"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/This legalism is opposed to grace and this will be emphasised in this first prayer as much as it has been in the first section of the sermon. Christ needed to expose human good, religious nonsense and legalism…because that had been the standard for spiritual maturity.\</w:t>
      </w:r>
    </w:p>
    <w:p w14:paraId="39D99271"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6AD3DDAD" w14:textId="060F88E9"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lastRenderedPageBreak/>
        <w:t xml:space="preserve">I had mentioned in </w:t>
      </w:r>
      <w:r w:rsidR="004D7414">
        <w:rPr>
          <w:rFonts w:ascii="Calibri" w:eastAsia="Calibri" w:hAnsi="Calibri" w:cs="Times New Roman"/>
          <w:kern w:val="0"/>
          <w:sz w:val="56"/>
          <w:szCs w:val="56"/>
          <w:lang w:val="en-GB"/>
          <w14:ligatures w14:val="none"/>
        </w:rPr>
        <w:t xml:space="preserve">many </w:t>
      </w:r>
      <w:r w:rsidRPr="00F5615F">
        <w:rPr>
          <w:rFonts w:ascii="Calibri" w:eastAsia="Calibri" w:hAnsi="Calibri" w:cs="Times New Roman"/>
          <w:kern w:val="0"/>
          <w:sz w:val="56"/>
          <w:szCs w:val="56"/>
          <w:lang w:val="en-GB"/>
          <w14:ligatures w14:val="none"/>
        </w:rPr>
        <w:t>previous lessons the Law is fulfilled in TLJC and now there becomes a focus on Grace…I also taught you that there is a shift or change from one dispensation into another.</w:t>
      </w:r>
    </w:p>
    <w:p w14:paraId="5CEC33E0"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722E9AE1" w14:textId="77777777" w:rsidR="004D7414"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/If The Lord didn’t wake up these future teachers</w:t>
      </w:r>
      <w:r w:rsidR="00580F12">
        <w:rPr>
          <w:rFonts w:ascii="Calibri" w:eastAsia="Calibri" w:hAnsi="Calibri" w:cs="Times New Roman"/>
          <w:kern w:val="0"/>
          <w:sz w:val="56"/>
          <w:szCs w:val="56"/>
          <w:lang w:val="en-GB"/>
          <w14:ligatures w14:val="none"/>
        </w:rPr>
        <w:t>,</w:t>
      </w:r>
      <w:r w:rsidRPr="00F5615F">
        <w:rPr>
          <w:rFonts w:ascii="Calibri" w:eastAsia="Calibri" w:hAnsi="Calibri" w:cs="Times New Roman"/>
          <w:kern w:val="0"/>
          <w:sz w:val="56"/>
          <w:szCs w:val="56"/>
          <w:lang w:val="en-GB"/>
          <w14:ligatures w14:val="none"/>
        </w:rPr>
        <w:t xml:space="preserve"> they would fall into great arrogance due to the power He would bestow on them leading up to the completed canon of scripture.</w:t>
      </w:r>
      <w:r w:rsidR="00580F12">
        <w:rPr>
          <w:rFonts w:ascii="Calibri" w:eastAsia="Calibri" w:hAnsi="Calibri" w:cs="Times New Roman"/>
          <w:kern w:val="0"/>
          <w:sz w:val="56"/>
          <w:szCs w:val="56"/>
          <w:lang w:val="en-GB"/>
          <w14:ligatures w14:val="none"/>
        </w:rPr>
        <w:t xml:space="preserve"> There is greater depth to this template of CA prayer protocol, then to focus on rituals of repeating words.</w:t>
      </w:r>
      <w:r w:rsidRPr="00F5615F">
        <w:rPr>
          <w:rFonts w:ascii="Calibri" w:eastAsia="Calibri" w:hAnsi="Calibri" w:cs="Times New Roman"/>
          <w:kern w:val="0"/>
          <w:sz w:val="56"/>
          <w:szCs w:val="56"/>
          <w:lang w:val="en-GB"/>
          <w14:ligatures w14:val="none"/>
        </w:rPr>
        <w:t xml:space="preserve">\ </w:t>
      </w:r>
    </w:p>
    <w:p w14:paraId="56A32FE7" w14:textId="6D1C4FCF"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lastRenderedPageBreak/>
        <w:t>If He doesn’t expose legalism the disciples will abuse the powers that are given to them by catering to their approbation lust and seeking to impress people with these powers.</w:t>
      </w:r>
    </w:p>
    <w:p w14:paraId="4D71A4C2"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1BCA7946"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/The title, The Lord’s prayer, is best suited for John chapter 17. Matthew chapter 6 is a brief but enlightening prayer for a group of new converts who would be learning and applying grace principles as a foundation &amp; bridge into the Church Age.\     </w:t>
      </w:r>
    </w:p>
    <w:p w14:paraId="419B4141" w14:textId="72E660FE"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lastRenderedPageBreak/>
        <w:t xml:space="preserve">Their first mission and focus </w:t>
      </w:r>
      <w:proofErr w:type="gramStart"/>
      <w:r w:rsidRPr="00F5615F">
        <w:rPr>
          <w:rFonts w:ascii="Calibri" w:eastAsia="Calibri" w:hAnsi="Calibri" w:cs="Times New Roman"/>
          <w:kern w:val="0"/>
          <w:sz w:val="56"/>
          <w:szCs w:val="56"/>
          <w:lang w:val="en-GB"/>
          <w14:ligatures w14:val="none"/>
        </w:rPr>
        <w:t>was</w:t>
      </w:r>
      <w:proofErr w:type="gramEnd"/>
      <w:r w:rsidRPr="00F5615F">
        <w:rPr>
          <w:rFonts w:ascii="Calibri" w:eastAsia="Calibri" w:hAnsi="Calibri" w:cs="Times New Roman"/>
          <w:kern w:val="0"/>
          <w:sz w:val="56"/>
          <w:szCs w:val="56"/>
          <w:lang w:val="en-GB"/>
          <w14:ligatures w14:val="none"/>
        </w:rPr>
        <w:t xml:space="preserve"> going to be on the lost sheep </w:t>
      </w:r>
      <w:r w:rsidR="004D7414">
        <w:rPr>
          <w:rFonts w:ascii="Calibri" w:eastAsia="Calibri" w:hAnsi="Calibri" w:cs="Times New Roman"/>
          <w:kern w:val="0"/>
          <w:sz w:val="56"/>
          <w:szCs w:val="56"/>
          <w:lang w:val="en-GB"/>
          <w14:ligatures w14:val="none"/>
        </w:rPr>
        <w:t>of</w:t>
      </w:r>
      <w:r w:rsidRPr="00F5615F">
        <w:rPr>
          <w:rFonts w:ascii="Calibri" w:eastAsia="Calibri" w:hAnsi="Calibri" w:cs="Times New Roman"/>
          <w:kern w:val="0"/>
          <w:sz w:val="56"/>
          <w:szCs w:val="56"/>
          <w:lang w:val="en-GB"/>
          <w14:ligatures w14:val="none"/>
        </w:rPr>
        <w:t xml:space="preserve"> the house of Israel…the Jews. </w:t>
      </w:r>
    </w:p>
    <w:p w14:paraId="7C2337BF" w14:textId="3B6AF1C9"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Those already indoctrinated into legalism thr</w:t>
      </w:r>
      <w:r w:rsidR="00046AF2">
        <w:rPr>
          <w:rFonts w:ascii="Calibri" w:eastAsia="Calibri" w:hAnsi="Calibri" w:cs="Times New Roman"/>
          <w:kern w:val="0"/>
          <w:sz w:val="56"/>
          <w:szCs w:val="56"/>
          <w:lang w:val="en-GB"/>
          <w14:ligatures w14:val="none"/>
        </w:rPr>
        <w:t>ough</w:t>
      </w:r>
      <w:r w:rsidRPr="00F5615F">
        <w:rPr>
          <w:rFonts w:ascii="Calibri" w:eastAsia="Calibri" w:hAnsi="Calibri" w:cs="Times New Roman"/>
          <w:kern w:val="0"/>
          <w:sz w:val="56"/>
          <w:szCs w:val="56"/>
          <w:lang w:val="en-GB"/>
          <w14:ligatures w14:val="none"/>
        </w:rPr>
        <w:t xml:space="preserve"> the Scribes and Pharisees</w:t>
      </w:r>
      <w:r w:rsidR="004D7414">
        <w:rPr>
          <w:rFonts w:ascii="Calibri" w:eastAsia="Calibri" w:hAnsi="Calibri" w:cs="Times New Roman"/>
          <w:kern w:val="0"/>
          <w:sz w:val="56"/>
          <w:szCs w:val="56"/>
          <w:lang w:val="en-GB"/>
          <w14:ligatures w14:val="none"/>
        </w:rPr>
        <w:t xml:space="preserve"> were who Jesus was teaching against. </w:t>
      </w:r>
    </w:p>
    <w:p w14:paraId="6E1E921F" w14:textId="382508A3" w:rsidR="00F5615F" w:rsidRDefault="00046AF2" w:rsidP="00F5615F">
      <w:pPr>
        <w:spacing w:after="200" w:line="276" w:lineRule="auto"/>
        <w:rPr>
          <w:rFonts w:ascii="Calibri" w:eastAsia="Calibri" w:hAnsi="Calibri" w:cs="Times New Roman"/>
          <w:kern w:val="0"/>
          <w:sz w:val="56"/>
          <w:szCs w:val="56"/>
          <w:lang w:val="en-GB"/>
          <w14:ligatures w14:val="none"/>
        </w:rPr>
      </w:pPr>
      <w:r>
        <w:rPr>
          <w:rFonts w:ascii="Calibri" w:eastAsia="Calibri" w:hAnsi="Calibri" w:cs="Times New Roman"/>
          <w:kern w:val="0"/>
          <w:sz w:val="56"/>
          <w:szCs w:val="56"/>
          <w:lang w:val="en-GB"/>
          <w14:ligatures w14:val="none"/>
        </w:rPr>
        <w:t>The apostles are about to be called to seek out</w:t>
      </w:r>
      <w:r w:rsidR="00F5615F" w:rsidRPr="00F5615F">
        <w:rPr>
          <w:rFonts w:ascii="Calibri" w:eastAsia="Calibri" w:hAnsi="Calibri" w:cs="Times New Roman"/>
          <w:kern w:val="0"/>
          <w:sz w:val="56"/>
          <w:szCs w:val="56"/>
          <w:lang w:val="en-GB"/>
          <w14:ligatures w14:val="none"/>
        </w:rPr>
        <w:t xml:space="preserve"> lost sheep</w:t>
      </w:r>
      <w:r>
        <w:rPr>
          <w:rFonts w:ascii="Calibri" w:eastAsia="Calibri" w:hAnsi="Calibri" w:cs="Times New Roman"/>
          <w:kern w:val="0"/>
          <w:sz w:val="56"/>
          <w:szCs w:val="56"/>
          <w:lang w:val="en-GB"/>
          <w14:ligatures w14:val="none"/>
        </w:rPr>
        <w:t xml:space="preserve"> of Israel</w:t>
      </w:r>
      <w:r w:rsidR="00F5615F" w:rsidRPr="00F5615F">
        <w:rPr>
          <w:rFonts w:ascii="Calibri" w:eastAsia="Calibri" w:hAnsi="Calibri" w:cs="Times New Roman"/>
          <w:kern w:val="0"/>
          <w:sz w:val="56"/>
          <w:szCs w:val="56"/>
          <w:lang w:val="en-GB"/>
          <w14:ligatures w14:val="none"/>
        </w:rPr>
        <w:t xml:space="preserve"> in </w:t>
      </w:r>
      <w:proofErr w:type="spellStart"/>
      <w:r w:rsidR="00F5615F" w:rsidRPr="00F5615F">
        <w:rPr>
          <w:rFonts w:ascii="Calibri" w:eastAsia="Calibri" w:hAnsi="Calibri" w:cs="Times New Roman"/>
          <w:kern w:val="0"/>
          <w:sz w:val="56"/>
          <w:szCs w:val="56"/>
          <w:lang w:val="en-GB"/>
          <w14:ligatures w14:val="none"/>
        </w:rPr>
        <w:t>Mat</w:t>
      </w:r>
      <w:proofErr w:type="spellEnd"/>
      <w:r w:rsidR="00F5615F" w:rsidRPr="00F5615F">
        <w:rPr>
          <w:rFonts w:ascii="Calibri" w:eastAsia="Calibri" w:hAnsi="Calibri" w:cs="Times New Roman"/>
          <w:kern w:val="0"/>
          <w:sz w:val="56"/>
          <w:szCs w:val="56"/>
          <w:lang w:val="en-GB"/>
          <w14:ligatures w14:val="none"/>
        </w:rPr>
        <w:t xml:space="preserve"> 10</w:t>
      </w:r>
      <w:r>
        <w:rPr>
          <w:rFonts w:ascii="Calibri" w:eastAsia="Calibri" w:hAnsi="Calibri" w:cs="Times New Roman"/>
          <w:kern w:val="0"/>
          <w:sz w:val="56"/>
          <w:szCs w:val="56"/>
          <w:lang w:val="en-GB"/>
          <w14:ligatures w14:val="none"/>
        </w:rPr>
        <w:t>.</w:t>
      </w:r>
    </w:p>
    <w:p w14:paraId="6435FCB9" w14:textId="77777777" w:rsidR="00046AF2" w:rsidRPr="00F5615F" w:rsidRDefault="00046AF2" w:rsidP="00F5615F">
      <w:pPr>
        <w:spacing w:after="200" w:line="276" w:lineRule="auto"/>
        <w:rPr>
          <w:rFonts w:ascii="Calibri" w:eastAsia="Calibri" w:hAnsi="Calibri" w:cs="Times New Roman"/>
          <w:kern w:val="0"/>
          <w:sz w:val="56"/>
          <w:szCs w:val="56"/>
          <w:lang w:val="en-GB"/>
          <w14:ligatures w14:val="none"/>
        </w:rPr>
      </w:pPr>
    </w:p>
    <w:p w14:paraId="25D8934B"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It is imperative that the disciples be warned about legalism before they begin their ministry to the lost sheep of the house of Israel— and consequently this </w:t>
      </w:r>
      <w:r w:rsidRPr="00F5615F">
        <w:rPr>
          <w:rFonts w:ascii="Calibri" w:eastAsia="Calibri" w:hAnsi="Calibri" w:cs="Times New Roman"/>
          <w:kern w:val="0"/>
          <w:sz w:val="56"/>
          <w:szCs w:val="56"/>
          <w:lang w:val="en-GB"/>
          <w14:ligatures w14:val="none"/>
        </w:rPr>
        <w:lastRenderedPageBreak/>
        <w:t>model prayer is designed to help them avoid all the pitfalls of legalism.</w:t>
      </w:r>
    </w:p>
    <w:p w14:paraId="4BE1854A" w14:textId="77777777" w:rsidR="00F5615F" w:rsidRPr="00F5615F" w:rsidRDefault="00F5615F" w:rsidP="00F5615F">
      <w:pPr>
        <w:spacing w:after="200" w:line="276" w:lineRule="auto"/>
        <w:rPr>
          <w:rFonts w:ascii="Calibri" w:eastAsia="Calibri" w:hAnsi="Calibri" w:cs="Times New Roman"/>
          <w:kern w:val="0"/>
          <w:sz w:val="56"/>
          <w:szCs w:val="56"/>
          <w14:ligatures w14:val="none"/>
        </w:rPr>
      </w:pPr>
      <w:r w:rsidRPr="00F5615F">
        <w:rPr>
          <w:rFonts w:ascii="Calibri" w:eastAsia="Calibri" w:hAnsi="Calibri" w:cs="Times New Roman"/>
          <w:kern w:val="0"/>
          <w:sz w:val="56"/>
          <w:szCs w:val="56"/>
          <w14:ligatures w14:val="none"/>
        </w:rPr>
        <w:t xml:space="preserve">As this prayer begins it recognizes God the Father and then goes directly into basic prayer principles. </w:t>
      </w:r>
    </w:p>
    <w:p w14:paraId="25C33E94"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What is the first principle of prayer? Fellowship.</w:t>
      </w:r>
    </w:p>
    <w:p w14:paraId="4E4478C6" w14:textId="26610F2E"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 You must have fellowship with God — you must be in fellowship …filled </w:t>
      </w:r>
      <w:r w:rsidR="00046AF2">
        <w:rPr>
          <w:rFonts w:ascii="Calibri" w:eastAsia="Calibri" w:hAnsi="Calibri" w:cs="Times New Roman"/>
          <w:kern w:val="0"/>
          <w:sz w:val="56"/>
          <w:szCs w:val="56"/>
          <w:lang w:val="en-GB"/>
          <w14:ligatures w14:val="none"/>
        </w:rPr>
        <w:t xml:space="preserve">by GOD the </w:t>
      </w:r>
      <w:r w:rsidRPr="00F5615F">
        <w:rPr>
          <w:rFonts w:ascii="Calibri" w:eastAsia="Calibri" w:hAnsi="Calibri" w:cs="Times New Roman"/>
          <w:kern w:val="0"/>
          <w:sz w:val="56"/>
          <w:szCs w:val="56"/>
          <w:lang w:val="en-GB"/>
          <w14:ligatures w14:val="none"/>
        </w:rPr>
        <w:t xml:space="preserve">HS. </w:t>
      </w:r>
    </w:p>
    <w:p w14:paraId="33DA28EF" w14:textId="0E67C761"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/The word “</w:t>
      </w:r>
      <w:r w:rsidRPr="00F5615F">
        <w:rPr>
          <w:rFonts w:ascii="Calibri" w:eastAsia="Calibri" w:hAnsi="Calibri" w:cs="Times New Roman"/>
          <w:b/>
          <w:i/>
          <w:iCs/>
          <w:kern w:val="0"/>
          <w:sz w:val="56"/>
          <w:szCs w:val="56"/>
          <w:u w:val="single"/>
          <w:lang w:val="en-GB"/>
          <w14:ligatures w14:val="none"/>
        </w:rPr>
        <w:t>Hallowed</w:t>
      </w:r>
      <w:r w:rsidRPr="00F5615F">
        <w:rPr>
          <w:rFonts w:ascii="Calibri" w:eastAsia="Calibri" w:hAnsi="Calibri" w:cs="Times New Roman"/>
          <w:i/>
          <w:iCs/>
          <w:kern w:val="0"/>
          <w:sz w:val="56"/>
          <w:szCs w:val="56"/>
          <w:lang w:val="en-GB"/>
          <w14:ligatures w14:val="none"/>
        </w:rPr>
        <w:t>”</w:t>
      </w:r>
      <w:r w:rsidRPr="00F5615F">
        <w:rPr>
          <w:rFonts w:ascii="Calibri" w:eastAsia="Calibri" w:hAnsi="Calibri" w:cs="Times New Roman"/>
          <w:kern w:val="0"/>
          <w:sz w:val="56"/>
          <w:szCs w:val="56"/>
          <w:lang w:val="en-GB"/>
          <w14:ligatures w14:val="none"/>
        </w:rPr>
        <w:t xml:space="preserve"> gives us this concept. It means to be set apart or to be sanctified — “</w:t>
      </w:r>
      <w:r w:rsidRPr="00F5615F">
        <w:rPr>
          <w:rFonts w:ascii="Calibri" w:eastAsia="Calibri" w:hAnsi="Calibri" w:cs="Times New Roman"/>
          <w:i/>
          <w:kern w:val="0"/>
          <w:sz w:val="56"/>
          <w:szCs w:val="56"/>
          <w:u w:val="single"/>
          <w:lang w:val="en-GB"/>
          <w14:ligatures w14:val="none"/>
        </w:rPr>
        <w:t xml:space="preserve">set apart be </w:t>
      </w:r>
      <w:r w:rsidR="00046AF2">
        <w:rPr>
          <w:rFonts w:ascii="Calibri" w:eastAsia="Calibri" w:hAnsi="Calibri" w:cs="Times New Roman"/>
          <w:i/>
          <w:kern w:val="0"/>
          <w:sz w:val="56"/>
          <w:szCs w:val="56"/>
          <w:u w:val="single"/>
          <w:lang w:val="en-GB"/>
          <w14:ligatures w14:val="none"/>
        </w:rPr>
        <w:t>HIS</w:t>
      </w:r>
      <w:r w:rsidRPr="00F5615F">
        <w:rPr>
          <w:rFonts w:ascii="Calibri" w:eastAsia="Calibri" w:hAnsi="Calibri" w:cs="Times New Roman"/>
          <w:i/>
          <w:kern w:val="0"/>
          <w:sz w:val="56"/>
          <w:szCs w:val="56"/>
          <w:u w:val="single"/>
          <w:lang w:val="en-GB"/>
          <w14:ligatures w14:val="none"/>
        </w:rPr>
        <w:t xml:space="preserve"> name</w:t>
      </w:r>
      <w:r w:rsidRPr="00F5615F">
        <w:rPr>
          <w:rFonts w:ascii="Calibri" w:eastAsia="Calibri" w:hAnsi="Calibri" w:cs="Times New Roman"/>
          <w:kern w:val="0"/>
          <w:sz w:val="56"/>
          <w:szCs w:val="56"/>
          <w:lang w:val="en-GB"/>
          <w14:ligatures w14:val="none"/>
        </w:rPr>
        <w:t>” this means to be in fellowship.</w:t>
      </w:r>
      <w:r w:rsidR="00046AF2">
        <w:rPr>
          <w:rFonts w:ascii="Calibri" w:eastAsia="Calibri" w:hAnsi="Calibri" w:cs="Times New Roman"/>
          <w:kern w:val="0"/>
          <w:sz w:val="56"/>
          <w:szCs w:val="56"/>
          <w:lang w:val="en-GB"/>
          <w14:ligatures w14:val="none"/>
        </w:rPr>
        <w:t xml:space="preserve"> Name and cite any known sins before prayer or </w:t>
      </w:r>
      <w:r w:rsidR="00046AF2">
        <w:rPr>
          <w:rFonts w:ascii="Calibri" w:eastAsia="Calibri" w:hAnsi="Calibri" w:cs="Times New Roman"/>
          <w:kern w:val="0"/>
          <w:sz w:val="56"/>
          <w:szCs w:val="56"/>
          <w:lang w:val="en-GB"/>
          <w14:ligatures w14:val="none"/>
        </w:rPr>
        <w:lastRenderedPageBreak/>
        <w:t xml:space="preserve">any form of worship, Bible study or divine works. </w:t>
      </w:r>
      <w:r w:rsidRPr="00F5615F">
        <w:rPr>
          <w:rFonts w:ascii="Calibri" w:eastAsia="Calibri" w:hAnsi="Calibri" w:cs="Times New Roman"/>
          <w:kern w:val="0"/>
          <w:sz w:val="56"/>
          <w:szCs w:val="56"/>
          <w:lang w:val="en-GB"/>
          <w14:ligatures w14:val="none"/>
        </w:rPr>
        <w:t>\</w:t>
      </w:r>
    </w:p>
    <w:p w14:paraId="5206FF42" w14:textId="3144FA0F"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It is in the passive voice and this means that His name receives this through the </w:t>
      </w:r>
      <w:r w:rsidR="00046AF2">
        <w:rPr>
          <w:rFonts w:ascii="Calibri" w:eastAsia="Calibri" w:hAnsi="Calibri" w:cs="Times New Roman"/>
          <w:kern w:val="0"/>
          <w:sz w:val="56"/>
          <w:szCs w:val="56"/>
          <w:lang w:val="en-GB"/>
          <w14:ligatures w14:val="none"/>
        </w:rPr>
        <w:t>B</w:t>
      </w:r>
      <w:r w:rsidRPr="00F5615F">
        <w:rPr>
          <w:rFonts w:ascii="Calibri" w:eastAsia="Calibri" w:hAnsi="Calibri" w:cs="Times New Roman"/>
          <w:kern w:val="0"/>
          <w:sz w:val="56"/>
          <w:szCs w:val="56"/>
          <w:lang w:val="en-GB"/>
          <w14:ligatures w14:val="none"/>
        </w:rPr>
        <w:t xml:space="preserve">eliever who is praying…. being in fellowship. It is an imperative mood and it is commanding God that His name be set apart. </w:t>
      </w:r>
    </w:p>
    <w:p w14:paraId="261E3983" w14:textId="69BF8516" w:rsidR="00F5615F" w:rsidRPr="00F5615F" w:rsidRDefault="00046AF2" w:rsidP="00F5615F">
      <w:pPr>
        <w:spacing w:after="200" w:line="276" w:lineRule="auto"/>
        <w:rPr>
          <w:rFonts w:ascii="Calibri" w:eastAsia="Calibri" w:hAnsi="Calibri" w:cs="Times New Roman"/>
          <w:kern w:val="0"/>
          <w:sz w:val="56"/>
          <w:szCs w:val="56"/>
          <w:lang w:val="en-GB"/>
          <w14:ligatures w14:val="none"/>
        </w:rPr>
      </w:pPr>
      <w:r>
        <w:rPr>
          <w:rFonts w:ascii="Calibri" w:eastAsia="Calibri" w:hAnsi="Calibri" w:cs="Times New Roman"/>
          <w:kern w:val="0"/>
          <w:sz w:val="56"/>
          <w:szCs w:val="56"/>
          <w:lang w:val="en-GB"/>
          <w14:ligatures w14:val="none"/>
        </w:rPr>
        <w:t>/</w:t>
      </w:r>
      <w:r w:rsidR="00F5615F" w:rsidRPr="00F5615F">
        <w:rPr>
          <w:rFonts w:ascii="Calibri" w:eastAsia="Calibri" w:hAnsi="Calibri" w:cs="Times New Roman"/>
          <w:kern w:val="0"/>
          <w:sz w:val="56"/>
          <w:szCs w:val="56"/>
          <w:lang w:val="en-GB"/>
          <w14:ligatures w14:val="none"/>
        </w:rPr>
        <w:t>The aorist tense plus the imperative</w:t>
      </w:r>
      <w:r>
        <w:rPr>
          <w:rFonts w:ascii="Calibri" w:eastAsia="Calibri" w:hAnsi="Calibri" w:cs="Times New Roman"/>
          <w:kern w:val="0"/>
          <w:sz w:val="56"/>
          <w:szCs w:val="56"/>
          <w:lang w:val="en-GB"/>
          <w14:ligatures w14:val="none"/>
        </w:rPr>
        <w:t xml:space="preserve"> mood</w:t>
      </w:r>
      <w:r w:rsidR="00F5615F" w:rsidRPr="00F5615F">
        <w:rPr>
          <w:rFonts w:ascii="Calibri" w:eastAsia="Calibri" w:hAnsi="Calibri" w:cs="Times New Roman"/>
          <w:kern w:val="0"/>
          <w:sz w:val="56"/>
          <w:szCs w:val="56"/>
          <w:lang w:val="en-GB"/>
          <w14:ligatures w14:val="none"/>
        </w:rPr>
        <w:t>… plus the passive voice addressed to God. Receive a set apart name, actually adds up to a</w:t>
      </w:r>
      <w:r>
        <w:rPr>
          <w:rFonts w:ascii="Calibri" w:eastAsia="Calibri" w:hAnsi="Calibri" w:cs="Times New Roman"/>
          <w:kern w:val="0"/>
          <w:sz w:val="56"/>
          <w:szCs w:val="56"/>
          <w:lang w:val="en-GB"/>
          <w14:ligatures w14:val="none"/>
        </w:rPr>
        <w:t xml:space="preserve"> strong statement</w:t>
      </w:r>
      <w:r w:rsidR="00F5615F" w:rsidRPr="00F5615F">
        <w:rPr>
          <w:rFonts w:ascii="Calibri" w:eastAsia="Calibri" w:hAnsi="Calibri" w:cs="Times New Roman"/>
          <w:kern w:val="0"/>
          <w:sz w:val="56"/>
          <w:szCs w:val="56"/>
          <w:lang w:val="en-GB"/>
          <w14:ligatures w14:val="none"/>
        </w:rPr>
        <w:t>. It is the principle of being in fellowship. If you pray out of fellowship —You cannot be effective</w:t>
      </w:r>
      <w:r>
        <w:rPr>
          <w:rFonts w:ascii="Calibri" w:eastAsia="Calibri" w:hAnsi="Calibri" w:cs="Times New Roman"/>
          <w:kern w:val="0"/>
          <w:sz w:val="56"/>
          <w:szCs w:val="56"/>
          <w:lang w:val="en-GB"/>
          <w14:ligatures w14:val="none"/>
        </w:rPr>
        <w:t>! Being out of fellowship</w:t>
      </w:r>
      <w:r w:rsidR="00F5615F" w:rsidRPr="00F5615F">
        <w:rPr>
          <w:rFonts w:ascii="Calibri" w:eastAsia="Calibri" w:hAnsi="Calibri" w:cs="Times New Roman"/>
          <w:kern w:val="0"/>
          <w:sz w:val="56"/>
          <w:szCs w:val="56"/>
          <w:lang w:val="en-GB"/>
          <w14:ligatures w14:val="none"/>
        </w:rPr>
        <w:t xml:space="preserve"> in </w:t>
      </w:r>
      <w:r w:rsidR="00F5615F" w:rsidRPr="00F5615F">
        <w:rPr>
          <w:rFonts w:ascii="Calibri" w:eastAsia="Calibri" w:hAnsi="Calibri" w:cs="Times New Roman"/>
          <w:kern w:val="0"/>
          <w:sz w:val="56"/>
          <w:szCs w:val="56"/>
          <w:lang w:val="en-GB"/>
          <w14:ligatures w14:val="none"/>
        </w:rPr>
        <w:lastRenderedPageBreak/>
        <w:t>prayer</w:t>
      </w:r>
      <w:r>
        <w:rPr>
          <w:rFonts w:ascii="Calibri" w:eastAsia="Calibri" w:hAnsi="Calibri" w:cs="Times New Roman"/>
          <w:kern w:val="0"/>
          <w:sz w:val="56"/>
          <w:szCs w:val="56"/>
          <w:lang w:val="en-GB"/>
          <w14:ligatures w14:val="none"/>
        </w:rPr>
        <w:t>, Bible study, worship or deeds is meaningless – wood, hay and stubble.\</w:t>
      </w:r>
    </w:p>
    <w:p w14:paraId="70912171"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0ABCD780" w14:textId="77777777" w:rsidR="00F5615F" w:rsidRPr="00F5615F" w:rsidRDefault="00F5615F" w:rsidP="00F5615F">
      <w:pPr>
        <w:spacing w:after="200" w:line="276" w:lineRule="auto"/>
        <w:rPr>
          <w:rFonts w:ascii="Calibri" w:eastAsia="Calibri" w:hAnsi="Calibri" w:cs="Times New Roman"/>
          <w:kern w:val="0"/>
          <w:sz w:val="56"/>
          <w:szCs w:val="56"/>
          <w14:ligatures w14:val="none"/>
        </w:rPr>
      </w:pPr>
      <w:r w:rsidRPr="00F5615F">
        <w:rPr>
          <w:rFonts w:ascii="Calibri" w:eastAsia="Calibri" w:hAnsi="Calibri" w:cs="Times New Roman"/>
          <w:kern w:val="0"/>
          <w:sz w:val="56"/>
          <w:szCs w:val="56"/>
          <w14:ligatures w14:val="none"/>
        </w:rPr>
        <w:t xml:space="preserve">/Mat 6:10 </w:t>
      </w:r>
      <w:r w:rsidRPr="00F5615F">
        <w:rPr>
          <w:rFonts w:ascii="Calibri" w:eastAsia="Calibri" w:hAnsi="Calibri" w:cs="Times New Roman"/>
          <w:b/>
          <w:kern w:val="0"/>
          <w:sz w:val="56"/>
          <w:szCs w:val="56"/>
          <w:u w:val="single"/>
          <w14:ligatures w14:val="none"/>
        </w:rPr>
        <w:t>Your kingdom come</w:t>
      </w:r>
      <w:r w:rsidRPr="00F5615F">
        <w:rPr>
          <w:rFonts w:ascii="Calibri" w:eastAsia="Calibri" w:hAnsi="Calibri" w:cs="Times New Roman"/>
          <w:kern w:val="0"/>
          <w:sz w:val="56"/>
          <w:szCs w:val="56"/>
          <w14:ligatures w14:val="none"/>
        </w:rPr>
        <w:t>. Your will</w:t>
      </w:r>
      <w:r w:rsidRPr="00F5615F">
        <w:rPr>
          <w:rFonts w:ascii="Calibri" w:eastAsia="Calibri" w:hAnsi="Calibri" w:cs="Times New Roman"/>
          <w:kern w:val="0"/>
          <w:sz w:val="56"/>
          <w:szCs w:val="56"/>
          <w14:ligatures w14:val="none"/>
        </w:rPr>
        <w:br/>
        <w:t>be done, on earth as it is in heaven.</w:t>
      </w:r>
    </w:p>
    <w:p w14:paraId="09A40F43" w14:textId="0106ADCA"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Jesus Christ is on </w:t>
      </w:r>
      <w:proofErr w:type="gramStart"/>
      <w:r w:rsidRPr="00F5615F">
        <w:rPr>
          <w:rFonts w:ascii="Calibri" w:eastAsia="Calibri" w:hAnsi="Calibri" w:cs="Times New Roman"/>
          <w:kern w:val="0"/>
          <w:sz w:val="56"/>
          <w:szCs w:val="56"/>
          <w:lang w:val="en-GB"/>
          <w14:ligatures w14:val="none"/>
        </w:rPr>
        <w:t>earth,</w:t>
      </w:r>
      <w:proofErr w:type="gramEnd"/>
      <w:r w:rsidRPr="00F5615F">
        <w:rPr>
          <w:rFonts w:ascii="Calibri" w:eastAsia="Calibri" w:hAnsi="Calibri" w:cs="Times New Roman"/>
          <w:kern w:val="0"/>
          <w:sz w:val="56"/>
          <w:szCs w:val="56"/>
          <w:lang w:val="en-GB"/>
          <w14:ligatures w14:val="none"/>
        </w:rPr>
        <w:t xml:space="preserve"> the capacity of the kingdom was there with the King. This was a look to the future</w:t>
      </w:r>
      <w:r w:rsidR="00046AF2">
        <w:rPr>
          <w:rFonts w:ascii="Calibri" w:eastAsia="Calibri" w:hAnsi="Calibri" w:cs="Times New Roman"/>
          <w:kern w:val="0"/>
          <w:sz w:val="56"/>
          <w:szCs w:val="56"/>
          <w:lang w:val="en-GB"/>
          <w14:ligatures w14:val="none"/>
        </w:rPr>
        <w:t xml:space="preserve"> -</w:t>
      </w:r>
      <w:r w:rsidRPr="00F5615F">
        <w:rPr>
          <w:rFonts w:ascii="Calibri" w:eastAsia="Calibri" w:hAnsi="Calibri" w:cs="Times New Roman"/>
          <w:kern w:val="0"/>
          <w:sz w:val="56"/>
          <w:szCs w:val="56"/>
          <w:lang w:val="en-GB"/>
          <w14:ligatures w14:val="none"/>
        </w:rPr>
        <w:t xml:space="preserve"> (eschatology) \</w:t>
      </w:r>
    </w:p>
    <w:p w14:paraId="75EA34EF" w14:textId="505053A8"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w:t>
      </w:r>
      <w:r w:rsidR="004D7414">
        <w:rPr>
          <w:rFonts w:ascii="Calibri" w:eastAsia="Calibri" w:hAnsi="Calibri" w:cs="Times New Roman"/>
          <w:i/>
          <w:iCs/>
          <w:kern w:val="0"/>
          <w:sz w:val="56"/>
          <w:szCs w:val="56"/>
          <w:u w:val="single"/>
          <w:lang w:val="en-GB"/>
          <w14:ligatures w14:val="none"/>
        </w:rPr>
        <w:t>Your</w:t>
      </w:r>
      <w:r w:rsidRPr="00F5615F">
        <w:rPr>
          <w:rFonts w:ascii="Calibri" w:eastAsia="Calibri" w:hAnsi="Calibri" w:cs="Times New Roman"/>
          <w:i/>
          <w:iCs/>
          <w:kern w:val="0"/>
          <w:sz w:val="56"/>
          <w:szCs w:val="56"/>
          <w:u w:val="single"/>
          <w:lang w:val="en-GB"/>
          <w14:ligatures w14:val="none"/>
        </w:rPr>
        <w:t xml:space="preserve"> kingdom</w:t>
      </w:r>
      <w:r w:rsidRPr="00F5615F">
        <w:rPr>
          <w:rFonts w:ascii="Calibri" w:eastAsia="Calibri" w:hAnsi="Calibri" w:cs="Times New Roman"/>
          <w:kern w:val="0"/>
          <w:sz w:val="56"/>
          <w:szCs w:val="56"/>
          <w:lang w:val="en-GB"/>
          <w14:ligatures w14:val="none"/>
        </w:rPr>
        <w:t xml:space="preserve">” is a reference to the rule of Jesus Christ on the earth; </w:t>
      </w:r>
      <w:r w:rsidRPr="00F5615F">
        <w:rPr>
          <w:rFonts w:ascii="Calibri" w:eastAsia="Calibri" w:hAnsi="Calibri" w:cs="Times New Roman"/>
          <w:i/>
          <w:iCs/>
          <w:kern w:val="0"/>
          <w:sz w:val="56"/>
          <w:szCs w:val="56"/>
          <w:u w:val="single"/>
          <w:lang w:val="en-GB"/>
          <w14:ligatures w14:val="none"/>
        </w:rPr>
        <w:t>“come”</w:t>
      </w:r>
      <w:r w:rsidRPr="00F5615F">
        <w:rPr>
          <w:rFonts w:ascii="Calibri" w:eastAsia="Calibri" w:hAnsi="Calibri" w:cs="Times New Roman"/>
          <w:kern w:val="0"/>
          <w:sz w:val="56"/>
          <w:szCs w:val="56"/>
          <w:lang w:val="en-GB"/>
          <w14:ligatures w14:val="none"/>
        </w:rPr>
        <w:t xml:space="preserve"> — the Greek goes in the opposite direction. </w:t>
      </w:r>
      <w:r w:rsidRPr="00F5615F">
        <w:rPr>
          <w:rFonts w:ascii="Calibri" w:eastAsia="Calibri" w:hAnsi="Calibri" w:cs="Times New Roman"/>
          <w:i/>
          <w:iCs/>
          <w:kern w:val="0"/>
          <w:sz w:val="56"/>
          <w:szCs w:val="56"/>
          <w:u w:val="single"/>
          <w:lang w:val="en-GB"/>
          <w14:ligatures w14:val="none"/>
        </w:rPr>
        <w:t xml:space="preserve">“Come, </w:t>
      </w:r>
      <w:proofErr w:type="gramStart"/>
      <w:r w:rsidR="004D7414">
        <w:rPr>
          <w:rFonts w:ascii="Calibri" w:eastAsia="Calibri" w:hAnsi="Calibri" w:cs="Times New Roman"/>
          <w:i/>
          <w:iCs/>
          <w:kern w:val="0"/>
          <w:sz w:val="56"/>
          <w:szCs w:val="56"/>
          <w:u w:val="single"/>
          <w:lang w:val="en-GB"/>
          <w14:ligatures w14:val="none"/>
        </w:rPr>
        <w:t>Your</w:t>
      </w:r>
      <w:proofErr w:type="gramEnd"/>
      <w:r w:rsidRPr="00F5615F">
        <w:rPr>
          <w:rFonts w:ascii="Calibri" w:eastAsia="Calibri" w:hAnsi="Calibri" w:cs="Times New Roman"/>
          <w:i/>
          <w:iCs/>
          <w:kern w:val="0"/>
          <w:sz w:val="56"/>
          <w:szCs w:val="56"/>
          <w:u w:val="single"/>
          <w:lang w:val="en-GB"/>
          <w14:ligatures w14:val="none"/>
        </w:rPr>
        <w:t xml:space="preserve"> kingdom</w:t>
      </w:r>
      <w:r w:rsidRPr="00F5615F">
        <w:rPr>
          <w:rFonts w:ascii="Calibri" w:eastAsia="Calibri" w:hAnsi="Calibri" w:cs="Times New Roman"/>
          <w:kern w:val="0"/>
          <w:sz w:val="56"/>
          <w:szCs w:val="56"/>
          <w:lang w:val="en-GB"/>
          <w14:ligatures w14:val="none"/>
        </w:rPr>
        <w:t>” is the literal Greek</w:t>
      </w:r>
      <w:r w:rsidR="00046AF2">
        <w:rPr>
          <w:rFonts w:ascii="Calibri" w:eastAsia="Calibri" w:hAnsi="Calibri" w:cs="Times New Roman"/>
          <w:kern w:val="0"/>
          <w:sz w:val="56"/>
          <w:szCs w:val="56"/>
          <w:lang w:val="en-GB"/>
          <w14:ligatures w14:val="none"/>
        </w:rPr>
        <w:t xml:space="preserve"> translation</w:t>
      </w:r>
      <w:r w:rsidRPr="00F5615F">
        <w:rPr>
          <w:rFonts w:ascii="Calibri" w:eastAsia="Calibri" w:hAnsi="Calibri" w:cs="Times New Roman"/>
          <w:kern w:val="0"/>
          <w:sz w:val="56"/>
          <w:szCs w:val="56"/>
          <w:lang w:val="en-GB"/>
          <w14:ligatures w14:val="none"/>
        </w:rPr>
        <w:t xml:space="preserve">. </w:t>
      </w:r>
    </w:p>
    <w:p w14:paraId="34FDAC7C"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02CEEE09"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lastRenderedPageBreak/>
        <w:t xml:space="preserve">The word </w:t>
      </w:r>
      <w:r w:rsidRPr="00F5615F">
        <w:rPr>
          <w:rFonts w:ascii="Calibri" w:eastAsia="Calibri" w:hAnsi="Calibri" w:cs="Times New Roman"/>
          <w:i/>
          <w:iCs/>
          <w:kern w:val="0"/>
          <w:sz w:val="56"/>
          <w:szCs w:val="56"/>
          <w:u w:val="single"/>
          <w:lang w:val="en-GB"/>
          <w14:ligatures w14:val="none"/>
        </w:rPr>
        <w:t>“come”</w:t>
      </w:r>
      <w:r w:rsidRPr="00F5615F">
        <w:rPr>
          <w:rFonts w:ascii="Calibri" w:eastAsia="Calibri" w:hAnsi="Calibri" w:cs="Times New Roman"/>
          <w:kern w:val="0"/>
          <w:sz w:val="56"/>
          <w:szCs w:val="56"/>
          <w:lang w:val="en-GB"/>
          <w14:ligatures w14:val="none"/>
        </w:rPr>
        <w:t xml:space="preserve"> indicates the power of the faith-rest technique in prayer, indicating the principle of believing God will work in your life because you have remained positive in His plan.</w:t>
      </w:r>
    </w:p>
    <w:p w14:paraId="578E92B4" w14:textId="007E5146" w:rsidR="00F5615F" w:rsidRPr="00F5615F" w:rsidRDefault="00F5615F" w:rsidP="00F5615F">
      <w:pPr>
        <w:spacing w:after="200" w:line="276" w:lineRule="auto"/>
        <w:rPr>
          <w:rFonts w:ascii="Calibri" w:eastAsia="Calibri" w:hAnsi="Calibri" w:cs="Times New Roman"/>
          <w:i/>
          <w:iCs/>
          <w:kern w:val="0"/>
          <w:sz w:val="56"/>
          <w:szCs w:val="56"/>
          <w14:ligatures w14:val="none"/>
        </w:rPr>
      </w:pPr>
      <w:r w:rsidRPr="00F5615F">
        <w:rPr>
          <w:rFonts w:ascii="Calibri" w:eastAsia="Calibri" w:hAnsi="Calibri" w:cs="Times New Roman"/>
          <w:i/>
          <w:iCs/>
          <w:kern w:val="0"/>
          <w:sz w:val="56"/>
          <w:szCs w:val="56"/>
          <w:lang w:val="en-GB"/>
          <w14:ligatures w14:val="none"/>
        </w:rPr>
        <w:t>Mat 21:22</w:t>
      </w:r>
      <w:r w:rsidR="00046AF2" w:rsidRPr="00046AF2">
        <w:rPr>
          <w:rFonts w:ascii="Calibri" w:eastAsia="Calibri" w:hAnsi="Calibri" w:cs="Times New Roman"/>
          <w:i/>
          <w:iCs/>
          <w:kern w:val="0"/>
          <w:sz w:val="56"/>
          <w:szCs w:val="56"/>
          <w:lang w:val="en-GB"/>
          <w14:ligatures w14:val="none"/>
        </w:rPr>
        <w:t xml:space="preserve"> tells us -</w:t>
      </w:r>
      <w:r w:rsidRPr="00F5615F">
        <w:rPr>
          <w:rFonts w:ascii="Calibri" w:eastAsia="Calibri" w:hAnsi="Calibri" w:cs="Times New Roman"/>
          <w:i/>
          <w:iCs/>
          <w:kern w:val="0"/>
          <w:sz w:val="56"/>
          <w:szCs w:val="56"/>
          <w:lang w:val="en-GB"/>
          <w14:ligatures w14:val="none"/>
        </w:rPr>
        <w:t xml:space="preserve"> </w:t>
      </w:r>
      <w:r w:rsidRPr="00F5615F">
        <w:rPr>
          <w:rFonts w:ascii="Calibri" w:eastAsia="Calibri" w:hAnsi="Calibri" w:cs="Times New Roman"/>
          <w:i/>
          <w:iCs/>
          <w:kern w:val="0"/>
          <w:sz w:val="56"/>
          <w:szCs w:val="56"/>
          <w14:ligatures w14:val="none"/>
        </w:rPr>
        <w:t xml:space="preserve">“And all things you ask in prayer, </w:t>
      </w:r>
      <w:r w:rsidRPr="00F5615F">
        <w:rPr>
          <w:rFonts w:ascii="Calibri" w:eastAsia="Calibri" w:hAnsi="Calibri" w:cs="Times New Roman"/>
          <w:b/>
          <w:i/>
          <w:iCs/>
          <w:kern w:val="0"/>
          <w:sz w:val="56"/>
          <w:szCs w:val="56"/>
          <w:u w:val="single"/>
          <w14:ligatures w14:val="none"/>
        </w:rPr>
        <w:t>believing, you will receive</w:t>
      </w:r>
      <w:r w:rsidRPr="00F5615F">
        <w:rPr>
          <w:rFonts w:ascii="Calibri" w:eastAsia="Calibri" w:hAnsi="Calibri" w:cs="Times New Roman"/>
          <w:i/>
          <w:iCs/>
          <w:kern w:val="0"/>
          <w:sz w:val="56"/>
          <w:szCs w:val="56"/>
          <w14:ligatures w14:val="none"/>
        </w:rPr>
        <w:t>.”</w:t>
      </w:r>
    </w:p>
    <w:p w14:paraId="139EEF84" w14:textId="51C47AEE" w:rsidR="00F5615F" w:rsidRDefault="00EF41DB" w:rsidP="00F5615F">
      <w:pPr>
        <w:spacing w:after="200" w:line="27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Pointing to the strength of your faith.</w:t>
      </w:r>
    </w:p>
    <w:p w14:paraId="787AA490" w14:textId="77777777" w:rsidR="00EF41DB" w:rsidRPr="00F5615F" w:rsidRDefault="00EF41DB" w:rsidP="00F5615F">
      <w:pPr>
        <w:spacing w:after="200" w:line="276" w:lineRule="auto"/>
        <w:rPr>
          <w:rFonts w:ascii="Calibri" w:eastAsia="Calibri" w:hAnsi="Calibri" w:cs="Times New Roman"/>
          <w:kern w:val="0"/>
          <w:sz w:val="56"/>
          <w:szCs w:val="56"/>
          <w14:ligatures w14:val="none"/>
        </w:rPr>
      </w:pPr>
    </w:p>
    <w:p w14:paraId="5357698D" w14:textId="5704FE99" w:rsidR="00F5615F" w:rsidRPr="00F5615F" w:rsidRDefault="00EF41DB" w:rsidP="00F5615F">
      <w:pPr>
        <w:spacing w:after="200" w:line="276" w:lineRule="auto"/>
        <w:rPr>
          <w:rFonts w:ascii="Calibri" w:eastAsia="Calibri" w:hAnsi="Calibri" w:cs="Times New Roman"/>
          <w:kern w:val="0"/>
          <w:sz w:val="56"/>
          <w:szCs w:val="56"/>
          <w:lang w:val="en-GB"/>
          <w14:ligatures w14:val="none"/>
        </w:rPr>
      </w:pPr>
      <w:r>
        <w:rPr>
          <w:rFonts w:ascii="Calibri" w:eastAsia="Calibri" w:hAnsi="Calibri" w:cs="Times New Roman"/>
          <w:kern w:val="0"/>
          <w:sz w:val="56"/>
          <w:szCs w:val="56"/>
          <w:lang w:val="en-GB"/>
          <w14:ligatures w14:val="none"/>
        </w:rPr>
        <w:t>/</w:t>
      </w:r>
      <w:r w:rsidR="00F5615F" w:rsidRPr="00F5615F">
        <w:rPr>
          <w:rFonts w:ascii="Calibri" w:eastAsia="Calibri" w:hAnsi="Calibri" w:cs="Times New Roman"/>
          <w:kern w:val="0"/>
          <w:sz w:val="56"/>
          <w:szCs w:val="56"/>
          <w:lang w:val="en-GB"/>
          <w14:ligatures w14:val="none"/>
        </w:rPr>
        <w:t xml:space="preserve">The kingdom cannot come today, God Himself could not bring the kingdom today. It was possible when the disciples were on the mount because the King was on earth, but the King is in heaven </w:t>
      </w:r>
      <w:r w:rsidR="00F5615F" w:rsidRPr="00F5615F">
        <w:rPr>
          <w:rFonts w:ascii="Calibri" w:eastAsia="Calibri" w:hAnsi="Calibri" w:cs="Times New Roman"/>
          <w:kern w:val="0"/>
          <w:sz w:val="56"/>
          <w:szCs w:val="56"/>
          <w:lang w:val="en-GB"/>
          <w14:ligatures w14:val="none"/>
        </w:rPr>
        <w:lastRenderedPageBreak/>
        <w:t xml:space="preserve">today seated at the right hand of the Father. </w:t>
      </w:r>
      <w:r>
        <w:rPr>
          <w:rFonts w:ascii="Calibri" w:eastAsia="Calibri" w:hAnsi="Calibri" w:cs="Times New Roman"/>
          <w:kern w:val="0"/>
          <w:sz w:val="56"/>
          <w:szCs w:val="56"/>
          <w:lang w:val="en-GB"/>
          <w14:ligatures w14:val="none"/>
        </w:rPr>
        <w:t xml:space="preserve">The kingdom in a temporal sense is within the Bels’ soul, especially the church as a body </w:t>
      </w:r>
      <w:proofErr w:type="gramStart"/>
      <w:r>
        <w:rPr>
          <w:rFonts w:ascii="Calibri" w:eastAsia="Calibri" w:hAnsi="Calibri" w:cs="Times New Roman"/>
          <w:kern w:val="0"/>
          <w:sz w:val="56"/>
          <w:szCs w:val="56"/>
          <w:lang w:val="en-GB"/>
          <w14:ligatures w14:val="none"/>
        </w:rPr>
        <w:t>represent</w:t>
      </w:r>
      <w:proofErr w:type="gramEnd"/>
      <w:r>
        <w:rPr>
          <w:rFonts w:ascii="Calibri" w:eastAsia="Calibri" w:hAnsi="Calibri" w:cs="Times New Roman"/>
          <w:kern w:val="0"/>
          <w:sz w:val="56"/>
          <w:szCs w:val="56"/>
          <w:lang w:val="en-GB"/>
          <w14:ligatures w14:val="none"/>
        </w:rPr>
        <w:t xml:space="preserve"> a KINGDOM on earth. \</w:t>
      </w:r>
    </w:p>
    <w:p w14:paraId="5B7934D1"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6788A079" w14:textId="77777777" w:rsidR="00502C95"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When the King is in heaven the kingdom can’t come. The King is going to stay there until the Rapture</w:t>
      </w:r>
      <w:proofErr w:type="gramStart"/>
      <w:r w:rsidRPr="00F5615F">
        <w:rPr>
          <w:rFonts w:ascii="Calibri" w:eastAsia="Calibri" w:hAnsi="Calibri" w:cs="Times New Roman"/>
          <w:kern w:val="0"/>
          <w:sz w:val="56"/>
          <w:szCs w:val="56"/>
          <w:lang w:val="en-GB"/>
          <w14:ligatures w14:val="none"/>
        </w:rPr>
        <w:t>….when</w:t>
      </w:r>
      <w:proofErr w:type="gramEnd"/>
      <w:r w:rsidRPr="00F5615F">
        <w:rPr>
          <w:rFonts w:ascii="Calibri" w:eastAsia="Calibri" w:hAnsi="Calibri" w:cs="Times New Roman"/>
          <w:kern w:val="0"/>
          <w:sz w:val="56"/>
          <w:szCs w:val="56"/>
          <w:lang w:val="en-GB"/>
          <w14:ligatures w14:val="none"/>
        </w:rPr>
        <w:t xml:space="preserve"> the Church will go up to meet the King but the King will meet the Church in the air and He still won’t be on the earth.</w:t>
      </w:r>
    </w:p>
    <w:p w14:paraId="53EC13A9" w14:textId="63B63EE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 Not yet!</w:t>
      </w:r>
      <w:r w:rsidR="00502C95">
        <w:rPr>
          <w:rFonts w:ascii="Calibri" w:eastAsia="Calibri" w:hAnsi="Calibri" w:cs="Times New Roman"/>
          <w:kern w:val="0"/>
          <w:sz w:val="56"/>
          <w:szCs w:val="56"/>
          <w:lang w:val="en-GB"/>
          <w14:ligatures w14:val="none"/>
        </w:rPr>
        <w:t xml:space="preserve"> 2</w:t>
      </w:r>
      <w:r w:rsidR="00502C95" w:rsidRPr="00502C95">
        <w:rPr>
          <w:rFonts w:ascii="Calibri" w:eastAsia="Calibri" w:hAnsi="Calibri" w:cs="Times New Roman"/>
          <w:kern w:val="0"/>
          <w:sz w:val="56"/>
          <w:szCs w:val="56"/>
          <w:vertAlign w:val="superscript"/>
          <w:lang w:val="en-GB"/>
          <w14:ligatures w14:val="none"/>
        </w:rPr>
        <w:t>nd</w:t>
      </w:r>
      <w:r w:rsidR="00502C95">
        <w:rPr>
          <w:rFonts w:ascii="Calibri" w:eastAsia="Calibri" w:hAnsi="Calibri" w:cs="Times New Roman"/>
          <w:kern w:val="0"/>
          <w:sz w:val="56"/>
          <w:szCs w:val="56"/>
          <w:lang w:val="en-GB"/>
          <w14:ligatures w14:val="none"/>
        </w:rPr>
        <w:t xml:space="preserve"> Advent is when HIS feet touch the ground. (humanity) </w:t>
      </w:r>
    </w:p>
    <w:p w14:paraId="22BB1D27"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24D04C29" w14:textId="144285B7" w:rsidR="00EF41DB"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lastRenderedPageBreak/>
        <w:t xml:space="preserve">He is then going to cleanse His bride and then the King will come back to the earth and then </w:t>
      </w:r>
      <w:r w:rsidR="00EF41DB">
        <w:rPr>
          <w:rFonts w:ascii="Calibri" w:eastAsia="Calibri" w:hAnsi="Calibri" w:cs="Times New Roman"/>
          <w:kern w:val="0"/>
          <w:sz w:val="56"/>
          <w:szCs w:val="56"/>
          <w:lang w:val="en-GB"/>
          <w14:ligatures w14:val="none"/>
        </w:rPr>
        <w:t xml:space="preserve">begin </w:t>
      </w:r>
      <w:r w:rsidRPr="00F5615F">
        <w:rPr>
          <w:rFonts w:ascii="Calibri" w:eastAsia="Calibri" w:hAnsi="Calibri" w:cs="Times New Roman"/>
          <w:kern w:val="0"/>
          <w:sz w:val="56"/>
          <w:szCs w:val="56"/>
          <w:lang w:val="en-GB"/>
          <w14:ligatures w14:val="none"/>
        </w:rPr>
        <w:t xml:space="preserve">the Millennium. </w:t>
      </w:r>
    </w:p>
    <w:p w14:paraId="7F5A2413" w14:textId="358CBA4D"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The </w:t>
      </w:r>
      <w:r w:rsidR="00EF41DB">
        <w:rPr>
          <w:rFonts w:ascii="Calibri" w:eastAsia="Calibri" w:hAnsi="Calibri" w:cs="Times New Roman"/>
          <w:kern w:val="0"/>
          <w:sz w:val="56"/>
          <w:szCs w:val="56"/>
          <w:lang w:val="en-GB"/>
          <w14:ligatures w14:val="none"/>
        </w:rPr>
        <w:t xml:space="preserve">physical </w:t>
      </w:r>
      <w:r w:rsidRPr="00F5615F">
        <w:rPr>
          <w:rFonts w:ascii="Calibri" w:eastAsia="Calibri" w:hAnsi="Calibri" w:cs="Times New Roman"/>
          <w:kern w:val="0"/>
          <w:sz w:val="56"/>
          <w:szCs w:val="56"/>
          <w:lang w:val="en-GB"/>
          <w14:ligatures w14:val="none"/>
        </w:rPr>
        <w:t xml:space="preserve">kingdom is the </w:t>
      </w:r>
      <w:proofErr w:type="gramStart"/>
      <w:r w:rsidRPr="00F5615F">
        <w:rPr>
          <w:rFonts w:ascii="Calibri" w:eastAsia="Calibri" w:hAnsi="Calibri" w:cs="Times New Roman"/>
          <w:kern w:val="0"/>
          <w:sz w:val="56"/>
          <w:szCs w:val="56"/>
          <w:lang w:val="en-GB"/>
          <w14:ligatures w14:val="none"/>
        </w:rPr>
        <w:t>1,000 y</w:t>
      </w:r>
      <w:r w:rsidR="00EF41DB">
        <w:rPr>
          <w:rFonts w:ascii="Calibri" w:eastAsia="Calibri" w:hAnsi="Calibri" w:cs="Times New Roman"/>
          <w:kern w:val="0"/>
          <w:sz w:val="56"/>
          <w:szCs w:val="56"/>
          <w:lang w:val="en-GB"/>
          <w14:ligatures w14:val="none"/>
        </w:rPr>
        <w:t>ea</w:t>
      </w:r>
      <w:r w:rsidRPr="00F5615F">
        <w:rPr>
          <w:rFonts w:ascii="Calibri" w:eastAsia="Calibri" w:hAnsi="Calibri" w:cs="Times New Roman"/>
          <w:kern w:val="0"/>
          <w:sz w:val="56"/>
          <w:szCs w:val="56"/>
          <w:lang w:val="en-GB"/>
          <w14:ligatures w14:val="none"/>
        </w:rPr>
        <w:t>r</w:t>
      </w:r>
      <w:proofErr w:type="gramEnd"/>
      <w:r w:rsidRPr="00F5615F">
        <w:rPr>
          <w:rFonts w:ascii="Calibri" w:eastAsia="Calibri" w:hAnsi="Calibri" w:cs="Times New Roman"/>
          <w:kern w:val="0"/>
          <w:sz w:val="56"/>
          <w:szCs w:val="56"/>
          <w:lang w:val="en-GB"/>
          <w14:ligatures w14:val="none"/>
        </w:rPr>
        <w:t xml:space="preserve"> reign of the King</w:t>
      </w:r>
      <w:r w:rsidR="00EF41DB">
        <w:rPr>
          <w:rFonts w:ascii="Calibri" w:eastAsia="Calibri" w:hAnsi="Calibri" w:cs="Times New Roman"/>
          <w:kern w:val="0"/>
          <w:sz w:val="56"/>
          <w:szCs w:val="56"/>
          <w:lang w:val="en-GB"/>
          <w14:ligatures w14:val="none"/>
        </w:rPr>
        <w:t xml:space="preserve"> Jesus</w:t>
      </w:r>
      <w:r w:rsidRPr="00F5615F">
        <w:rPr>
          <w:rFonts w:ascii="Calibri" w:eastAsia="Calibri" w:hAnsi="Calibri" w:cs="Times New Roman"/>
          <w:kern w:val="0"/>
          <w:sz w:val="56"/>
          <w:szCs w:val="56"/>
          <w:lang w:val="en-GB"/>
          <w14:ligatures w14:val="none"/>
        </w:rPr>
        <w:t xml:space="preserve"> on earth. </w:t>
      </w:r>
    </w:p>
    <w:p w14:paraId="4026F4F9"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1A5A147D" w14:textId="616D7E13" w:rsidR="00F5615F" w:rsidRPr="00F5615F" w:rsidRDefault="00EF41DB" w:rsidP="00F5615F">
      <w:pPr>
        <w:spacing w:after="200" w:line="276" w:lineRule="auto"/>
        <w:rPr>
          <w:rFonts w:ascii="Calibri" w:eastAsia="Calibri" w:hAnsi="Calibri" w:cs="Times New Roman"/>
          <w:kern w:val="0"/>
          <w:sz w:val="56"/>
          <w:szCs w:val="56"/>
          <w:lang w:val="en-GB"/>
          <w14:ligatures w14:val="none"/>
        </w:rPr>
      </w:pPr>
      <w:r>
        <w:rPr>
          <w:rFonts w:ascii="Calibri" w:eastAsia="Calibri" w:hAnsi="Calibri" w:cs="Times New Roman"/>
          <w:kern w:val="0"/>
          <w:sz w:val="56"/>
          <w:szCs w:val="56"/>
          <w:lang w:val="en-GB"/>
          <w14:ligatures w14:val="none"/>
        </w:rPr>
        <w:t>/</w:t>
      </w:r>
      <w:r w:rsidR="00F5615F" w:rsidRPr="00F5615F">
        <w:rPr>
          <w:rFonts w:ascii="Calibri" w:eastAsia="Calibri" w:hAnsi="Calibri" w:cs="Times New Roman"/>
          <w:kern w:val="0"/>
          <w:sz w:val="56"/>
          <w:szCs w:val="56"/>
          <w:lang w:val="en-GB"/>
          <w14:ligatures w14:val="none"/>
        </w:rPr>
        <w:t xml:space="preserve">But in their day the disciples could pray </w:t>
      </w:r>
      <w:r w:rsidR="00F5615F" w:rsidRPr="00F5615F">
        <w:rPr>
          <w:rFonts w:ascii="Calibri" w:eastAsia="Calibri" w:hAnsi="Calibri" w:cs="Times New Roman"/>
          <w:i/>
          <w:iCs/>
          <w:kern w:val="0"/>
          <w:sz w:val="56"/>
          <w:szCs w:val="56"/>
          <w:u w:val="single"/>
          <w:lang w:val="en-GB"/>
          <w14:ligatures w14:val="none"/>
        </w:rPr>
        <w:t>“Come, thy kingdom”</w:t>
      </w:r>
      <w:r w:rsidR="00F5615F" w:rsidRPr="00F5615F">
        <w:rPr>
          <w:rFonts w:ascii="Calibri" w:eastAsia="Calibri" w:hAnsi="Calibri" w:cs="Times New Roman"/>
          <w:kern w:val="0"/>
          <w:sz w:val="56"/>
          <w:szCs w:val="56"/>
          <w:lang w:val="en-GB"/>
          <w14:ligatures w14:val="none"/>
        </w:rPr>
        <w:t xml:space="preserve"> because the King was there, and this was to be a part of their message to the lost sheep of the house of Israel: </w:t>
      </w:r>
      <w:r>
        <w:rPr>
          <w:rFonts w:ascii="Calibri" w:eastAsia="Calibri" w:hAnsi="Calibri" w:cs="Times New Roman"/>
          <w:kern w:val="0"/>
          <w:sz w:val="56"/>
          <w:szCs w:val="56"/>
          <w:lang w:val="en-GB"/>
          <w14:ligatures w14:val="none"/>
        </w:rPr>
        <w:t>T</w:t>
      </w:r>
      <w:r w:rsidR="00F5615F" w:rsidRPr="00F5615F">
        <w:rPr>
          <w:rFonts w:ascii="Calibri" w:eastAsia="Calibri" w:hAnsi="Calibri" w:cs="Times New Roman"/>
          <w:kern w:val="0"/>
          <w:sz w:val="56"/>
          <w:szCs w:val="56"/>
          <w:lang w:val="en-GB"/>
          <w14:ligatures w14:val="none"/>
        </w:rPr>
        <w:t>he King is here</w:t>
      </w:r>
      <w:r>
        <w:rPr>
          <w:rFonts w:ascii="Calibri" w:eastAsia="Calibri" w:hAnsi="Calibri" w:cs="Times New Roman"/>
          <w:kern w:val="0"/>
          <w:sz w:val="56"/>
          <w:szCs w:val="56"/>
          <w:lang w:val="en-GB"/>
          <w14:ligatures w14:val="none"/>
        </w:rPr>
        <w:t>!</w:t>
      </w:r>
      <w:r w:rsidR="00F5615F" w:rsidRPr="00F5615F">
        <w:rPr>
          <w:rFonts w:ascii="Calibri" w:eastAsia="Calibri" w:hAnsi="Calibri" w:cs="Times New Roman"/>
          <w:kern w:val="0"/>
          <w:sz w:val="56"/>
          <w:szCs w:val="56"/>
          <w:lang w:val="en-GB"/>
          <w14:ligatures w14:val="none"/>
        </w:rPr>
        <w:t xml:space="preserve"> “</w:t>
      </w:r>
      <w:r w:rsidR="00F5615F" w:rsidRPr="00F5615F">
        <w:rPr>
          <w:rFonts w:ascii="Calibri" w:eastAsia="Calibri" w:hAnsi="Calibri" w:cs="Times New Roman"/>
          <w:i/>
          <w:iCs/>
          <w:kern w:val="0"/>
          <w:sz w:val="56"/>
          <w:szCs w:val="56"/>
          <w:u w:val="single"/>
          <w:lang w:val="en-GB"/>
          <w14:ligatures w14:val="none"/>
        </w:rPr>
        <w:t>Come, thy kingdom”</w:t>
      </w:r>
      <w:r w:rsidR="00F5615F" w:rsidRPr="00F5615F">
        <w:rPr>
          <w:rFonts w:ascii="Calibri" w:eastAsia="Calibri" w:hAnsi="Calibri" w:cs="Times New Roman"/>
          <w:kern w:val="0"/>
          <w:sz w:val="56"/>
          <w:szCs w:val="56"/>
          <w:lang w:val="en-GB"/>
          <w14:ligatures w14:val="none"/>
        </w:rPr>
        <w:t xml:space="preserve"> </w:t>
      </w:r>
      <w:r>
        <w:rPr>
          <w:rFonts w:ascii="Calibri" w:eastAsia="Calibri" w:hAnsi="Calibri" w:cs="Times New Roman"/>
          <w:kern w:val="0"/>
          <w:sz w:val="56"/>
          <w:szCs w:val="56"/>
          <w:lang w:val="en-GB"/>
          <w14:ligatures w14:val="none"/>
        </w:rPr>
        <w:t xml:space="preserve">in the full, physical sense, </w:t>
      </w:r>
      <w:r w:rsidR="00F5615F" w:rsidRPr="00F5615F">
        <w:rPr>
          <w:rFonts w:ascii="Calibri" w:eastAsia="Calibri" w:hAnsi="Calibri" w:cs="Times New Roman"/>
          <w:kern w:val="0"/>
          <w:sz w:val="56"/>
          <w:szCs w:val="56"/>
          <w:lang w:val="en-GB"/>
          <w14:ligatures w14:val="none"/>
        </w:rPr>
        <w:t>pertains to the Millennium</w:t>
      </w:r>
      <w:r>
        <w:rPr>
          <w:rFonts w:ascii="Calibri" w:eastAsia="Calibri" w:hAnsi="Calibri" w:cs="Times New Roman"/>
          <w:kern w:val="0"/>
          <w:sz w:val="56"/>
          <w:szCs w:val="56"/>
          <w:lang w:val="en-GB"/>
          <w14:ligatures w14:val="none"/>
        </w:rPr>
        <w:t>.\</w:t>
      </w:r>
    </w:p>
    <w:p w14:paraId="3ECFF01A" w14:textId="77777777" w:rsid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How will you know when the kingdom occurs? </w:t>
      </w:r>
    </w:p>
    <w:p w14:paraId="1FC78ED7" w14:textId="585BA2F8" w:rsidR="00EF41DB" w:rsidRPr="00F5615F" w:rsidRDefault="00EF41DB" w:rsidP="00F5615F">
      <w:pPr>
        <w:spacing w:after="200" w:line="276" w:lineRule="auto"/>
        <w:rPr>
          <w:rFonts w:ascii="Calibri" w:eastAsia="Calibri" w:hAnsi="Calibri" w:cs="Times New Roman"/>
          <w:kern w:val="0"/>
          <w:sz w:val="56"/>
          <w:szCs w:val="56"/>
          <w:lang w:val="en-GB"/>
          <w14:ligatures w14:val="none"/>
        </w:rPr>
      </w:pPr>
      <w:r>
        <w:rPr>
          <w:rFonts w:ascii="Calibri" w:eastAsia="Calibri" w:hAnsi="Calibri" w:cs="Times New Roman"/>
          <w:kern w:val="0"/>
          <w:sz w:val="56"/>
          <w:szCs w:val="56"/>
          <w:lang w:val="en-GB"/>
          <w14:ligatures w14:val="none"/>
        </w:rPr>
        <w:lastRenderedPageBreak/>
        <w:t xml:space="preserve">We have to glorify GOD in the angelic conflict as reflections of the kingdom of Christ before HE returns. </w:t>
      </w:r>
      <w:r w:rsidR="00502C95">
        <w:rPr>
          <w:rFonts w:ascii="Calibri" w:eastAsia="Calibri" w:hAnsi="Calibri" w:cs="Times New Roman"/>
          <w:kern w:val="0"/>
          <w:sz w:val="56"/>
          <w:szCs w:val="56"/>
          <w:lang w:val="en-GB"/>
          <w14:ligatures w14:val="none"/>
        </w:rPr>
        <w:t>Yet the true physical kingdom is after 7 years of Tribulation.</w:t>
      </w:r>
    </w:p>
    <w:p w14:paraId="4A3AE28C" w14:textId="5224B7AB"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/There is a third petition which amplifies the second — “</w:t>
      </w:r>
      <w:r w:rsidRPr="00F5615F">
        <w:rPr>
          <w:rFonts w:ascii="Calibri" w:eastAsia="Calibri" w:hAnsi="Calibri" w:cs="Times New Roman"/>
          <w:i/>
          <w:kern w:val="0"/>
          <w:sz w:val="56"/>
          <w:szCs w:val="56"/>
          <w:u w:val="single"/>
          <w:lang w:val="en-GB"/>
          <w14:ligatures w14:val="none"/>
        </w:rPr>
        <w:t>Thy will be done on earth, as it is in heaven</w:t>
      </w:r>
      <w:r w:rsidRPr="00F5615F">
        <w:rPr>
          <w:rFonts w:ascii="Calibri" w:eastAsia="Calibri" w:hAnsi="Calibri" w:cs="Times New Roman"/>
          <w:kern w:val="0"/>
          <w:sz w:val="56"/>
          <w:szCs w:val="56"/>
          <w:lang w:val="en-GB"/>
          <w14:ligatures w14:val="none"/>
        </w:rPr>
        <w:t>.” “</w:t>
      </w:r>
      <w:r w:rsidRPr="00F5615F">
        <w:rPr>
          <w:rFonts w:ascii="Calibri" w:eastAsia="Calibri" w:hAnsi="Calibri" w:cs="Times New Roman"/>
          <w:i/>
          <w:kern w:val="0"/>
          <w:sz w:val="56"/>
          <w:szCs w:val="56"/>
          <w:u w:val="single"/>
          <w:lang w:val="en-GB"/>
          <w14:ligatures w14:val="none"/>
        </w:rPr>
        <w:t>Thy will</w:t>
      </w:r>
      <w:r w:rsidRPr="00F5615F">
        <w:rPr>
          <w:rFonts w:ascii="Calibri" w:eastAsia="Calibri" w:hAnsi="Calibri" w:cs="Times New Roman"/>
          <w:kern w:val="0"/>
          <w:sz w:val="56"/>
          <w:szCs w:val="56"/>
          <w:lang w:val="en-GB"/>
          <w14:ligatures w14:val="none"/>
        </w:rPr>
        <w:t>” is the will of God. God’s will at this historic point allows Satan his run</w:t>
      </w:r>
      <w:r w:rsidR="00EF41DB">
        <w:rPr>
          <w:rFonts w:ascii="Calibri" w:eastAsia="Calibri" w:hAnsi="Calibri" w:cs="Times New Roman"/>
          <w:kern w:val="0"/>
          <w:sz w:val="56"/>
          <w:szCs w:val="56"/>
          <w:lang w:val="en-GB"/>
          <w14:ligatures w14:val="none"/>
        </w:rPr>
        <w:t xml:space="preserve">, </w:t>
      </w:r>
      <w:r w:rsidRPr="00F5615F">
        <w:rPr>
          <w:rFonts w:ascii="Calibri" w:eastAsia="Calibri" w:hAnsi="Calibri" w:cs="Times New Roman"/>
          <w:kern w:val="0"/>
          <w:sz w:val="56"/>
          <w:szCs w:val="56"/>
          <w:lang w:val="en-GB"/>
          <w14:ligatures w14:val="none"/>
        </w:rPr>
        <w:t>on earth in the form of authority.</w:t>
      </w:r>
      <w:r w:rsidR="00EF41DB">
        <w:rPr>
          <w:rFonts w:ascii="Calibri" w:eastAsia="Calibri" w:hAnsi="Calibri" w:cs="Times New Roman"/>
          <w:kern w:val="0"/>
          <w:sz w:val="56"/>
          <w:szCs w:val="56"/>
          <w:lang w:val="en-GB"/>
          <w14:ligatures w14:val="none"/>
        </w:rPr>
        <w:t xml:space="preserve"> He is allowed a title of prince and power of the atmosphere (Eph 2:2), because he knocked mankind off the seat of authority in the Garden.</w:t>
      </w:r>
      <w:r w:rsidRPr="00F5615F">
        <w:rPr>
          <w:rFonts w:ascii="Calibri" w:eastAsia="Calibri" w:hAnsi="Calibri" w:cs="Times New Roman"/>
          <w:kern w:val="0"/>
          <w:sz w:val="56"/>
          <w:szCs w:val="56"/>
          <w:lang w:val="en-GB"/>
          <w14:ligatures w14:val="none"/>
        </w:rPr>
        <w:t>\</w:t>
      </w:r>
    </w:p>
    <w:p w14:paraId="5011EB2D"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5118F2A6" w14:textId="4623847B" w:rsidR="00EF41DB"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lastRenderedPageBreak/>
        <w:t xml:space="preserve">Do you think today, by any stretch of the imagination, that the will of God is being accomplished on the earth as it is in heaven? </w:t>
      </w:r>
    </w:p>
    <w:p w14:paraId="5A7800C7" w14:textId="2C95962F"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The devil is the ruler of this world and will rule it until the last phase of the 7 year</w:t>
      </w:r>
      <w:r w:rsidR="00EF41DB">
        <w:rPr>
          <w:rFonts w:ascii="Calibri" w:eastAsia="Calibri" w:hAnsi="Calibri" w:cs="Times New Roman"/>
          <w:kern w:val="0"/>
          <w:sz w:val="56"/>
          <w:szCs w:val="56"/>
          <w:lang w:val="en-GB"/>
          <w14:ligatures w14:val="none"/>
        </w:rPr>
        <w:t>s of</w:t>
      </w:r>
      <w:r w:rsidRPr="00F5615F">
        <w:rPr>
          <w:rFonts w:ascii="Calibri" w:eastAsia="Calibri" w:hAnsi="Calibri" w:cs="Times New Roman"/>
          <w:kern w:val="0"/>
          <w:sz w:val="56"/>
          <w:szCs w:val="56"/>
          <w:lang w:val="en-GB"/>
          <w14:ligatures w14:val="none"/>
        </w:rPr>
        <w:t xml:space="preserve"> Tribulation.</w:t>
      </w:r>
    </w:p>
    <w:p w14:paraId="48C2AD8E"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6F890390"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The devil is the god of this world, he is the prince of the power of the air, and he will rule this world until the Second Advent. </w:t>
      </w:r>
    </w:p>
    <w:p w14:paraId="09C2D128" w14:textId="77777777" w:rsidR="00502C95"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And when the devil rules the world the will of God cannot be done on earth as it is in heaven</w:t>
      </w:r>
      <w:r w:rsidR="00502C95">
        <w:rPr>
          <w:rFonts w:ascii="Calibri" w:eastAsia="Calibri" w:hAnsi="Calibri" w:cs="Times New Roman"/>
          <w:kern w:val="0"/>
          <w:sz w:val="56"/>
          <w:szCs w:val="56"/>
          <w:lang w:val="en-GB"/>
          <w14:ligatures w14:val="none"/>
        </w:rPr>
        <w:t>.</w:t>
      </w:r>
    </w:p>
    <w:p w14:paraId="765AA97D" w14:textId="3CA409E3" w:rsidR="00F5615F" w:rsidRPr="00F5615F" w:rsidRDefault="00502C95" w:rsidP="00F5615F">
      <w:pPr>
        <w:spacing w:after="200" w:line="276" w:lineRule="auto"/>
        <w:rPr>
          <w:rFonts w:ascii="Calibri" w:eastAsia="Calibri" w:hAnsi="Calibri" w:cs="Times New Roman"/>
          <w:kern w:val="0"/>
          <w:sz w:val="56"/>
          <w:szCs w:val="56"/>
          <w:lang w:val="en-GB"/>
          <w14:ligatures w14:val="none"/>
        </w:rPr>
      </w:pPr>
      <w:r>
        <w:rPr>
          <w:rFonts w:ascii="Calibri" w:eastAsia="Calibri" w:hAnsi="Calibri" w:cs="Times New Roman"/>
          <w:kern w:val="0"/>
          <w:sz w:val="56"/>
          <w:szCs w:val="56"/>
          <w:lang w:val="en-GB"/>
          <w14:ligatures w14:val="none"/>
        </w:rPr>
        <w:lastRenderedPageBreak/>
        <w:t>God’s plan is forging forward and part of that plan allowed Satan and his army a period to prove their case against HIM.</w:t>
      </w:r>
      <w:r w:rsidR="00F5615F" w:rsidRPr="00F5615F">
        <w:rPr>
          <w:rFonts w:ascii="Calibri" w:eastAsia="Calibri" w:hAnsi="Calibri" w:cs="Times New Roman"/>
          <w:kern w:val="0"/>
          <w:sz w:val="56"/>
          <w:szCs w:val="56"/>
          <w:lang w:val="en-GB"/>
          <w14:ligatures w14:val="none"/>
        </w:rPr>
        <w:t xml:space="preserve"> </w:t>
      </w:r>
    </w:p>
    <w:p w14:paraId="0F251C1F" w14:textId="77777777" w:rsidR="00F5615F" w:rsidRPr="00F5615F" w:rsidRDefault="00F5615F" w:rsidP="00F5615F">
      <w:pPr>
        <w:spacing w:after="200" w:line="276" w:lineRule="auto"/>
        <w:rPr>
          <w:rFonts w:ascii="Calibri" w:eastAsia="Calibri" w:hAnsi="Calibri" w:cs="Times New Roman"/>
          <w:kern w:val="0"/>
          <w:sz w:val="56"/>
          <w:szCs w:val="56"/>
          <w14:ligatures w14:val="none"/>
        </w:rPr>
      </w:pPr>
      <w:r w:rsidRPr="00F5615F">
        <w:rPr>
          <w:rFonts w:ascii="Calibri" w:eastAsia="Calibri" w:hAnsi="Calibri" w:cs="Times New Roman"/>
          <w:kern w:val="0"/>
          <w:sz w:val="56"/>
          <w:szCs w:val="56"/>
          <w:lang w:val="en-GB"/>
          <w14:ligatures w14:val="none"/>
        </w:rPr>
        <w:t> </w:t>
      </w:r>
    </w:p>
    <w:p w14:paraId="1DB4808B" w14:textId="77777777" w:rsidR="00F5615F" w:rsidRPr="00F5615F" w:rsidRDefault="00F5615F" w:rsidP="00F5615F">
      <w:pPr>
        <w:spacing w:after="200" w:line="276" w:lineRule="auto"/>
        <w:rPr>
          <w:rFonts w:ascii="Calibri" w:eastAsia="Calibri" w:hAnsi="Calibri" w:cs="Times New Roman"/>
          <w:kern w:val="0"/>
          <w:sz w:val="56"/>
          <w:szCs w:val="56"/>
          <w14:ligatures w14:val="none"/>
        </w:rPr>
      </w:pPr>
      <w:r w:rsidRPr="00F5615F">
        <w:rPr>
          <w:rFonts w:ascii="Calibri" w:eastAsia="Calibri" w:hAnsi="Calibri" w:cs="Times New Roman"/>
          <w:kern w:val="0"/>
          <w:sz w:val="56"/>
          <w:szCs w:val="56"/>
          <w:lang w:val="en-GB"/>
          <w14:ligatures w14:val="none"/>
        </w:rPr>
        <w:t>Some events have not yet been fulfilled. It will be a legitimate prayer for believers at the end of the Tribulation.</w:t>
      </w:r>
    </w:p>
    <w:p w14:paraId="30B41F93" w14:textId="77777777" w:rsidR="00F5615F" w:rsidRPr="00F5615F" w:rsidRDefault="00F5615F" w:rsidP="00F5615F">
      <w:pPr>
        <w:spacing w:after="200" w:line="276" w:lineRule="auto"/>
        <w:rPr>
          <w:rFonts w:ascii="Calibri" w:eastAsia="Calibri" w:hAnsi="Calibri" w:cs="Times New Roman"/>
          <w:kern w:val="0"/>
          <w:sz w:val="56"/>
          <w:szCs w:val="56"/>
          <w14:ligatures w14:val="none"/>
        </w:rPr>
      </w:pPr>
    </w:p>
    <w:p w14:paraId="092C2465" w14:textId="310E8FC5" w:rsid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14:ligatures w14:val="none"/>
        </w:rPr>
        <w:t>/</w:t>
      </w:r>
      <w:r w:rsidR="00AC5AE6">
        <w:rPr>
          <w:rFonts w:ascii="Calibri" w:eastAsia="Calibri" w:hAnsi="Calibri" w:cs="Times New Roman"/>
          <w:kern w:val="0"/>
          <w:sz w:val="56"/>
          <w:szCs w:val="56"/>
          <w:lang w:val="en-GB"/>
          <w14:ligatures w14:val="none"/>
        </w:rPr>
        <w:t xml:space="preserve">Mat 6 - </w:t>
      </w:r>
      <w:r w:rsidRPr="00F5615F">
        <w:rPr>
          <w:rFonts w:ascii="Calibri" w:eastAsia="Calibri" w:hAnsi="Calibri" w:cs="Times New Roman"/>
          <w:kern w:val="0"/>
          <w:sz w:val="56"/>
          <w:szCs w:val="56"/>
          <w:lang w:val="en-GB"/>
          <w14:ligatures w14:val="none"/>
        </w:rPr>
        <w:t xml:space="preserve">prayer recognizes the plan of </w:t>
      </w:r>
      <w:r w:rsidR="00AC5AE6">
        <w:rPr>
          <w:rFonts w:ascii="Calibri" w:eastAsia="Calibri" w:hAnsi="Calibri" w:cs="Times New Roman"/>
          <w:kern w:val="0"/>
          <w:sz w:val="56"/>
          <w:szCs w:val="56"/>
          <w:lang w:val="en-GB"/>
          <w14:ligatures w14:val="none"/>
        </w:rPr>
        <w:t xml:space="preserve">GOD </w:t>
      </w:r>
      <w:r w:rsidRPr="00F5615F">
        <w:rPr>
          <w:rFonts w:ascii="Calibri" w:eastAsia="Calibri" w:hAnsi="Calibri" w:cs="Times New Roman"/>
          <w:kern w:val="0"/>
          <w:sz w:val="56"/>
          <w:szCs w:val="56"/>
          <w:lang w:val="en-GB"/>
          <w14:ligatures w14:val="none"/>
        </w:rPr>
        <w:t>the Father, the language within it was suited for that historic point. That prayer today</w:t>
      </w:r>
      <w:r w:rsidR="00AC5AE6">
        <w:rPr>
          <w:rFonts w:ascii="Calibri" w:eastAsia="Calibri" w:hAnsi="Calibri" w:cs="Times New Roman"/>
          <w:kern w:val="0"/>
          <w:sz w:val="56"/>
          <w:szCs w:val="56"/>
          <w:lang w:val="en-GB"/>
          <w14:ligatures w14:val="none"/>
        </w:rPr>
        <w:t>,</w:t>
      </w:r>
      <w:r w:rsidRPr="00F5615F">
        <w:rPr>
          <w:rFonts w:ascii="Calibri" w:eastAsia="Calibri" w:hAnsi="Calibri" w:cs="Times New Roman"/>
          <w:kern w:val="0"/>
          <w:sz w:val="56"/>
          <w:szCs w:val="56"/>
          <w:lang w:val="en-GB"/>
          <w14:ligatures w14:val="none"/>
        </w:rPr>
        <w:t xml:space="preserve"> </w:t>
      </w:r>
      <w:r w:rsidR="00AC5AE6">
        <w:rPr>
          <w:rFonts w:ascii="Calibri" w:eastAsia="Calibri" w:hAnsi="Calibri" w:cs="Times New Roman"/>
          <w:kern w:val="0"/>
          <w:sz w:val="56"/>
          <w:szCs w:val="56"/>
          <w:lang w:val="en-GB"/>
          <w14:ligatures w14:val="none"/>
        </w:rPr>
        <w:t xml:space="preserve">repeated </w:t>
      </w:r>
      <w:r w:rsidRPr="00F5615F">
        <w:rPr>
          <w:rFonts w:ascii="Calibri" w:eastAsia="Calibri" w:hAnsi="Calibri" w:cs="Times New Roman"/>
          <w:kern w:val="0"/>
          <w:sz w:val="56"/>
          <w:szCs w:val="56"/>
          <w:lang w:val="en-GB"/>
          <w14:ligatures w14:val="none"/>
        </w:rPr>
        <w:t>word for word would mean you were disoriented to the plan of God.</w:t>
      </w:r>
      <w:r w:rsidR="00AC5AE6">
        <w:rPr>
          <w:rFonts w:ascii="Calibri" w:eastAsia="Calibri" w:hAnsi="Calibri" w:cs="Times New Roman"/>
          <w:kern w:val="0"/>
          <w:sz w:val="56"/>
          <w:szCs w:val="56"/>
          <w:lang w:val="en-GB"/>
          <w14:ligatures w14:val="none"/>
        </w:rPr>
        <w:t xml:space="preserve"> The pattern and protocol of the prayer is for CA Bels. Yet it is the </w:t>
      </w:r>
      <w:r w:rsidR="00AC5AE6">
        <w:rPr>
          <w:rFonts w:ascii="Calibri" w:eastAsia="Calibri" w:hAnsi="Calibri" w:cs="Times New Roman"/>
          <w:kern w:val="0"/>
          <w:sz w:val="56"/>
          <w:szCs w:val="56"/>
          <w:lang w:val="en-GB"/>
          <w14:ligatures w14:val="none"/>
        </w:rPr>
        <w:lastRenderedPageBreak/>
        <w:t xml:space="preserve">wording itself, which was suited for a period of Christ on earth (Doctrine of the Hypostatic Union). </w:t>
      </w:r>
      <w:r w:rsidRPr="00F5615F">
        <w:rPr>
          <w:rFonts w:ascii="Calibri" w:eastAsia="Calibri" w:hAnsi="Calibri" w:cs="Times New Roman"/>
          <w:kern w:val="0"/>
          <w:sz w:val="56"/>
          <w:szCs w:val="56"/>
          <w:lang w:val="en-GB"/>
          <w14:ligatures w14:val="none"/>
        </w:rPr>
        <w:t>\</w:t>
      </w:r>
    </w:p>
    <w:p w14:paraId="355A96F5" w14:textId="469722D8" w:rsidR="00AC5AE6" w:rsidRPr="00F5615F" w:rsidRDefault="00AC5AE6" w:rsidP="00F5615F">
      <w:pPr>
        <w:spacing w:after="200" w:line="276" w:lineRule="auto"/>
        <w:rPr>
          <w:rFonts w:ascii="Calibri" w:eastAsia="Calibri" w:hAnsi="Calibri" w:cs="Times New Roman"/>
          <w:kern w:val="0"/>
          <w:sz w:val="56"/>
          <w:szCs w:val="56"/>
          <w:lang w:val="en-GB"/>
          <w14:ligatures w14:val="none"/>
        </w:rPr>
      </w:pPr>
      <w:r>
        <w:rPr>
          <w:rFonts w:ascii="Calibri" w:eastAsia="Calibri" w:hAnsi="Calibri" w:cs="Times New Roman"/>
          <w:kern w:val="0"/>
          <w:sz w:val="56"/>
          <w:szCs w:val="56"/>
          <w:lang w:val="en-GB"/>
          <w14:ligatures w14:val="none"/>
        </w:rPr>
        <w:t xml:space="preserve">More specifically for the Apostles preparing to call out the lost sheep of Israel. </w:t>
      </w:r>
    </w:p>
    <w:p w14:paraId="7D7CEFEF"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t xml:space="preserve">The outline itself is suitable… it is the wording that does not fit the time we live in. Also notice it is not completed or given over to the Father in the name of TLJC…because He was with them physically and His ministry on earth was not yet complete! </w:t>
      </w:r>
    </w:p>
    <w:p w14:paraId="3D0D9B56"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p w14:paraId="4E0D014A" w14:textId="11BAA2A1"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r w:rsidRPr="00F5615F">
        <w:rPr>
          <w:rFonts w:ascii="Calibri" w:eastAsia="Calibri" w:hAnsi="Calibri" w:cs="Times New Roman"/>
          <w:kern w:val="0"/>
          <w:sz w:val="56"/>
          <w:szCs w:val="56"/>
          <w:lang w:val="en-GB"/>
          <w14:ligatures w14:val="none"/>
        </w:rPr>
        <w:lastRenderedPageBreak/>
        <w:t xml:space="preserve">/There is an outline of the recognition of the Father, forgiveness of sin and a grateful heart in the prayer all forming a basis for prayer, yet the exact language does not suit the Church age Bel. In the name or the work of </w:t>
      </w:r>
      <w:r w:rsidR="00502C95">
        <w:rPr>
          <w:rFonts w:ascii="Calibri" w:eastAsia="Calibri" w:hAnsi="Calibri" w:cs="Times New Roman"/>
          <w:kern w:val="0"/>
          <w:sz w:val="56"/>
          <w:szCs w:val="56"/>
          <w:lang w:val="en-GB"/>
          <w14:ligatures w14:val="none"/>
        </w:rPr>
        <w:t xml:space="preserve">Jesus </w:t>
      </w:r>
      <w:r w:rsidRPr="00F5615F">
        <w:rPr>
          <w:rFonts w:ascii="Calibri" w:eastAsia="Calibri" w:hAnsi="Calibri" w:cs="Times New Roman"/>
          <w:kern w:val="0"/>
          <w:sz w:val="56"/>
          <w:szCs w:val="56"/>
          <w:lang w:val="en-GB"/>
          <w14:ligatures w14:val="none"/>
        </w:rPr>
        <w:t>Christ is absent</w:t>
      </w:r>
      <w:r w:rsidR="00502C95">
        <w:rPr>
          <w:rFonts w:ascii="Calibri" w:eastAsia="Calibri" w:hAnsi="Calibri" w:cs="Times New Roman"/>
          <w:kern w:val="0"/>
          <w:sz w:val="56"/>
          <w:szCs w:val="56"/>
          <w:lang w:val="en-GB"/>
          <w14:ligatures w14:val="none"/>
        </w:rPr>
        <w:t xml:space="preserve"> from the prayer – Christ was with them, the cross was yet to </w:t>
      </w:r>
      <w:proofErr w:type="gramStart"/>
      <w:r w:rsidR="00502C95">
        <w:rPr>
          <w:rFonts w:ascii="Calibri" w:eastAsia="Calibri" w:hAnsi="Calibri" w:cs="Times New Roman"/>
          <w:kern w:val="0"/>
          <w:sz w:val="56"/>
          <w:szCs w:val="56"/>
          <w:lang w:val="en-GB"/>
          <w14:ligatures w14:val="none"/>
        </w:rPr>
        <w:t>come!</w:t>
      </w:r>
      <w:r w:rsidRPr="00F5615F">
        <w:rPr>
          <w:rFonts w:ascii="Calibri" w:eastAsia="Calibri" w:hAnsi="Calibri" w:cs="Times New Roman"/>
          <w:kern w:val="0"/>
          <w:sz w:val="56"/>
          <w:szCs w:val="56"/>
          <w:lang w:val="en-GB"/>
          <w14:ligatures w14:val="none"/>
        </w:rPr>
        <w:t>\</w:t>
      </w:r>
      <w:proofErr w:type="gramEnd"/>
    </w:p>
    <w:p w14:paraId="63F765EC" w14:textId="77777777" w:rsidR="00F5615F" w:rsidRPr="00F5615F" w:rsidRDefault="00F5615F" w:rsidP="00F5615F">
      <w:pPr>
        <w:spacing w:after="200" w:line="276" w:lineRule="auto"/>
        <w:rPr>
          <w:rFonts w:ascii="Calibri" w:eastAsia="Calibri" w:hAnsi="Calibri" w:cs="Times New Roman"/>
          <w:kern w:val="0"/>
          <w:sz w:val="56"/>
          <w:szCs w:val="56"/>
          <w:lang w:val="en-GB"/>
          <w14:ligatures w14:val="none"/>
        </w:rPr>
      </w:pPr>
    </w:p>
    <w:sectPr w:rsidR="00F5615F" w:rsidRPr="00F5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1C"/>
    <w:rsid w:val="00046AF2"/>
    <w:rsid w:val="00162148"/>
    <w:rsid w:val="0018351C"/>
    <w:rsid w:val="00247DE9"/>
    <w:rsid w:val="0041325D"/>
    <w:rsid w:val="004A04DF"/>
    <w:rsid w:val="004D7414"/>
    <w:rsid w:val="00502C95"/>
    <w:rsid w:val="00580F12"/>
    <w:rsid w:val="00883D78"/>
    <w:rsid w:val="00AC5AE6"/>
    <w:rsid w:val="00AD6A24"/>
    <w:rsid w:val="00AE3F7D"/>
    <w:rsid w:val="00C53509"/>
    <w:rsid w:val="00DA4790"/>
    <w:rsid w:val="00DB3D44"/>
    <w:rsid w:val="00DE15B2"/>
    <w:rsid w:val="00EE01B6"/>
    <w:rsid w:val="00EF41DB"/>
    <w:rsid w:val="00F5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318D"/>
  <w15:chartTrackingRefBased/>
  <w15:docId w15:val="{FBE8BB2B-0D17-4FEB-B806-61267B0F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A24"/>
    <w:rPr>
      <w:color w:val="0563C1" w:themeColor="hyperlink"/>
      <w:u w:val="single"/>
    </w:rPr>
  </w:style>
  <w:style w:type="character" w:styleId="UnresolvedMention">
    <w:name w:val="Unresolved Mention"/>
    <w:basedOn w:val="DefaultParagraphFont"/>
    <w:uiPriority w:val="99"/>
    <w:semiHidden/>
    <w:unhideWhenUsed/>
    <w:rsid w:val="00AD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96553">
      <w:bodyDiv w:val="1"/>
      <w:marLeft w:val="0"/>
      <w:marRight w:val="0"/>
      <w:marTop w:val="0"/>
      <w:marBottom w:val="0"/>
      <w:divBdr>
        <w:top w:val="none" w:sz="0" w:space="0" w:color="auto"/>
        <w:left w:val="none" w:sz="0" w:space="0" w:color="auto"/>
        <w:bottom w:val="none" w:sz="0" w:space="0" w:color="auto"/>
        <w:right w:val="none" w:sz="0" w:space="0" w:color="auto"/>
      </w:divBdr>
      <w:divsChild>
        <w:div w:id="1437671788">
          <w:marLeft w:val="0"/>
          <w:marRight w:val="0"/>
          <w:marTop w:val="0"/>
          <w:marBottom w:val="0"/>
          <w:divBdr>
            <w:top w:val="single" w:sz="2" w:space="5" w:color="000000"/>
            <w:left w:val="single" w:sz="2" w:space="0" w:color="000000"/>
            <w:bottom w:val="single" w:sz="2" w:space="5" w:color="000000"/>
            <w:right w:val="single" w:sz="2" w:space="0" w:color="000000"/>
          </w:divBdr>
          <w:divsChild>
            <w:div w:id="1543594964">
              <w:marLeft w:val="0"/>
              <w:marRight w:val="0"/>
              <w:marTop w:val="0"/>
              <w:marBottom w:val="0"/>
              <w:divBdr>
                <w:top w:val="single" w:sz="2" w:space="0" w:color="000000"/>
                <w:left w:val="single" w:sz="2" w:space="0" w:color="000000"/>
                <w:bottom w:val="single" w:sz="2" w:space="0" w:color="000000"/>
                <w:right w:val="single" w:sz="2" w:space="0" w:color="000000"/>
              </w:divBdr>
              <w:divsChild>
                <w:div w:id="10126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09436">
          <w:marLeft w:val="0"/>
          <w:marRight w:val="0"/>
          <w:marTop w:val="0"/>
          <w:marBottom w:val="0"/>
          <w:divBdr>
            <w:top w:val="single" w:sz="2" w:space="5" w:color="000000"/>
            <w:left w:val="single" w:sz="2" w:space="0" w:color="000000"/>
            <w:bottom w:val="single" w:sz="2" w:space="5" w:color="000000"/>
            <w:right w:val="single" w:sz="2" w:space="0" w:color="000000"/>
          </w:divBdr>
          <w:divsChild>
            <w:div w:id="964502795">
              <w:marLeft w:val="0"/>
              <w:marRight w:val="0"/>
              <w:marTop w:val="0"/>
              <w:marBottom w:val="0"/>
              <w:divBdr>
                <w:top w:val="single" w:sz="2" w:space="0" w:color="000000"/>
                <w:left w:val="single" w:sz="2" w:space="8" w:color="000000"/>
                <w:bottom w:val="single" w:sz="2" w:space="0" w:color="000000"/>
                <w:right w:val="single" w:sz="2" w:space="8" w:color="000000"/>
              </w:divBdr>
            </w:div>
            <w:div w:id="390663637">
              <w:marLeft w:val="0"/>
              <w:marRight w:val="0"/>
              <w:marTop w:val="0"/>
              <w:marBottom w:val="0"/>
              <w:divBdr>
                <w:top w:val="single" w:sz="2" w:space="0" w:color="000000"/>
                <w:left w:val="single" w:sz="2" w:space="0" w:color="000000"/>
                <w:bottom w:val="single" w:sz="2" w:space="0" w:color="000000"/>
                <w:right w:val="single" w:sz="2" w:space="4" w:color="000000"/>
              </w:divBdr>
            </w:div>
            <w:div w:id="1747605275">
              <w:marLeft w:val="0"/>
              <w:marRight w:val="0"/>
              <w:marTop w:val="0"/>
              <w:marBottom w:val="0"/>
              <w:divBdr>
                <w:top w:val="single" w:sz="2" w:space="0" w:color="000000"/>
                <w:left w:val="single" w:sz="2" w:space="0" w:color="000000"/>
                <w:bottom w:val="single" w:sz="2" w:space="0" w:color="000000"/>
                <w:right w:val="single" w:sz="2" w:space="0" w:color="000000"/>
              </w:divBdr>
              <w:divsChild>
                <w:div w:id="10740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2990">
          <w:marLeft w:val="0"/>
          <w:marRight w:val="0"/>
          <w:marTop w:val="0"/>
          <w:marBottom w:val="0"/>
          <w:divBdr>
            <w:top w:val="single" w:sz="2" w:space="5" w:color="000000"/>
            <w:left w:val="single" w:sz="2" w:space="0" w:color="000000"/>
            <w:bottom w:val="single" w:sz="2" w:space="5" w:color="000000"/>
            <w:right w:val="single" w:sz="2" w:space="0" w:color="000000"/>
          </w:divBdr>
          <w:divsChild>
            <w:div w:id="1428500355">
              <w:marLeft w:val="0"/>
              <w:marRight w:val="0"/>
              <w:marTop w:val="0"/>
              <w:marBottom w:val="0"/>
              <w:divBdr>
                <w:top w:val="single" w:sz="2" w:space="0" w:color="000000"/>
                <w:left w:val="single" w:sz="2" w:space="8" w:color="000000"/>
                <w:bottom w:val="single" w:sz="2" w:space="0" w:color="000000"/>
                <w:right w:val="single" w:sz="2" w:space="8" w:color="000000"/>
              </w:divBdr>
            </w:div>
            <w:div w:id="966862113">
              <w:marLeft w:val="0"/>
              <w:marRight w:val="0"/>
              <w:marTop w:val="0"/>
              <w:marBottom w:val="0"/>
              <w:divBdr>
                <w:top w:val="single" w:sz="2" w:space="0" w:color="000000"/>
                <w:left w:val="single" w:sz="2" w:space="0" w:color="000000"/>
                <w:bottom w:val="single" w:sz="2" w:space="0" w:color="000000"/>
                <w:right w:val="single" w:sz="2" w:space="4" w:color="000000"/>
              </w:divBdr>
            </w:div>
            <w:div w:id="1851793236">
              <w:marLeft w:val="0"/>
              <w:marRight w:val="0"/>
              <w:marTop w:val="0"/>
              <w:marBottom w:val="0"/>
              <w:divBdr>
                <w:top w:val="single" w:sz="2" w:space="0" w:color="000000"/>
                <w:left w:val="single" w:sz="2" w:space="0" w:color="000000"/>
                <w:bottom w:val="single" w:sz="2" w:space="0" w:color="000000"/>
                <w:right w:val="single" w:sz="2" w:space="0" w:color="000000"/>
              </w:divBdr>
              <w:divsChild>
                <w:div w:id="21018769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50736297">
      <w:bodyDiv w:val="1"/>
      <w:marLeft w:val="0"/>
      <w:marRight w:val="0"/>
      <w:marTop w:val="0"/>
      <w:marBottom w:val="0"/>
      <w:divBdr>
        <w:top w:val="none" w:sz="0" w:space="0" w:color="auto"/>
        <w:left w:val="none" w:sz="0" w:space="0" w:color="auto"/>
        <w:bottom w:val="none" w:sz="0" w:space="0" w:color="auto"/>
        <w:right w:val="none" w:sz="0" w:space="0" w:color="auto"/>
      </w:divBdr>
      <w:divsChild>
        <w:div w:id="634601327">
          <w:marLeft w:val="0"/>
          <w:marRight w:val="0"/>
          <w:marTop w:val="0"/>
          <w:marBottom w:val="0"/>
          <w:divBdr>
            <w:top w:val="single" w:sz="2" w:space="5" w:color="000000"/>
            <w:left w:val="single" w:sz="2" w:space="0" w:color="000000"/>
            <w:bottom w:val="single" w:sz="2" w:space="5" w:color="000000"/>
            <w:right w:val="single" w:sz="2" w:space="0" w:color="000000"/>
          </w:divBdr>
          <w:divsChild>
            <w:div w:id="493951999">
              <w:marLeft w:val="0"/>
              <w:marRight w:val="0"/>
              <w:marTop w:val="0"/>
              <w:marBottom w:val="0"/>
              <w:divBdr>
                <w:top w:val="single" w:sz="2" w:space="0" w:color="000000"/>
                <w:left w:val="single" w:sz="2" w:space="0" w:color="000000"/>
                <w:bottom w:val="single" w:sz="2" w:space="0" w:color="000000"/>
                <w:right w:val="single" w:sz="2" w:space="0" w:color="000000"/>
              </w:divBdr>
              <w:divsChild>
                <w:div w:id="2348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8178">
          <w:marLeft w:val="0"/>
          <w:marRight w:val="0"/>
          <w:marTop w:val="0"/>
          <w:marBottom w:val="0"/>
          <w:divBdr>
            <w:top w:val="single" w:sz="2" w:space="5" w:color="000000"/>
            <w:left w:val="single" w:sz="2" w:space="0" w:color="000000"/>
            <w:bottom w:val="single" w:sz="2" w:space="5" w:color="000000"/>
            <w:right w:val="single" w:sz="2" w:space="0" w:color="000000"/>
          </w:divBdr>
          <w:divsChild>
            <w:div w:id="460347455">
              <w:marLeft w:val="0"/>
              <w:marRight w:val="0"/>
              <w:marTop w:val="0"/>
              <w:marBottom w:val="0"/>
              <w:divBdr>
                <w:top w:val="single" w:sz="2" w:space="0" w:color="000000"/>
                <w:left w:val="single" w:sz="2" w:space="8" w:color="000000"/>
                <w:bottom w:val="single" w:sz="2" w:space="0" w:color="000000"/>
                <w:right w:val="single" w:sz="2" w:space="8" w:color="000000"/>
              </w:divBdr>
            </w:div>
            <w:div w:id="200174266">
              <w:marLeft w:val="0"/>
              <w:marRight w:val="0"/>
              <w:marTop w:val="0"/>
              <w:marBottom w:val="0"/>
              <w:divBdr>
                <w:top w:val="single" w:sz="2" w:space="0" w:color="000000"/>
                <w:left w:val="single" w:sz="2" w:space="0" w:color="000000"/>
                <w:bottom w:val="single" w:sz="2" w:space="0" w:color="000000"/>
                <w:right w:val="single" w:sz="2" w:space="4" w:color="000000"/>
              </w:divBdr>
            </w:div>
            <w:div w:id="744454222">
              <w:marLeft w:val="0"/>
              <w:marRight w:val="0"/>
              <w:marTop w:val="0"/>
              <w:marBottom w:val="0"/>
              <w:divBdr>
                <w:top w:val="single" w:sz="2" w:space="0" w:color="000000"/>
                <w:left w:val="single" w:sz="2" w:space="0" w:color="000000"/>
                <w:bottom w:val="single" w:sz="2" w:space="0" w:color="000000"/>
                <w:right w:val="single" w:sz="2" w:space="0" w:color="000000"/>
              </w:divBdr>
              <w:divsChild>
                <w:div w:id="20148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7190">
          <w:marLeft w:val="0"/>
          <w:marRight w:val="0"/>
          <w:marTop w:val="0"/>
          <w:marBottom w:val="0"/>
          <w:divBdr>
            <w:top w:val="single" w:sz="2" w:space="5" w:color="000000"/>
            <w:left w:val="single" w:sz="2" w:space="0" w:color="000000"/>
            <w:bottom w:val="single" w:sz="2" w:space="5" w:color="000000"/>
            <w:right w:val="single" w:sz="2" w:space="0" w:color="000000"/>
          </w:divBdr>
          <w:divsChild>
            <w:div w:id="2019261856">
              <w:marLeft w:val="0"/>
              <w:marRight w:val="0"/>
              <w:marTop w:val="0"/>
              <w:marBottom w:val="0"/>
              <w:divBdr>
                <w:top w:val="single" w:sz="2" w:space="0" w:color="000000"/>
                <w:left w:val="single" w:sz="2" w:space="8" w:color="000000"/>
                <w:bottom w:val="single" w:sz="2" w:space="0" w:color="000000"/>
                <w:right w:val="single" w:sz="2" w:space="8" w:color="000000"/>
              </w:divBdr>
            </w:div>
            <w:div w:id="139805763">
              <w:marLeft w:val="0"/>
              <w:marRight w:val="0"/>
              <w:marTop w:val="0"/>
              <w:marBottom w:val="0"/>
              <w:divBdr>
                <w:top w:val="single" w:sz="2" w:space="0" w:color="000000"/>
                <w:left w:val="single" w:sz="2" w:space="0" w:color="000000"/>
                <w:bottom w:val="single" w:sz="2" w:space="0" w:color="000000"/>
                <w:right w:val="single" w:sz="2" w:space="4" w:color="000000"/>
              </w:divBdr>
            </w:div>
            <w:div w:id="850072964">
              <w:marLeft w:val="0"/>
              <w:marRight w:val="0"/>
              <w:marTop w:val="0"/>
              <w:marBottom w:val="0"/>
              <w:divBdr>
                <w:top w:val="single" w:sz="2" w:space="0" w:color="000000"/>
                <w:left w:val="single" w:sz="2" w:space="0" w:color="000000"/>
                <w:bottom w:val="single" w:sz="2" w:space="0" w:color="000000"/>
                <w:right w:val="single" w:sz="2" w:space="0" w:color="000000"/>
              </w:divBdr>
              <w:divsChild>
                <w:div w:id="13905725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47654445">
          <w:marLeft w:val="0"/>
          <w:marRight w:val="0"/>
          <w:marTop w:val="0"/>
          <w:marBottom w:val="0"/>
          <w:divBdr>
            <w:top w:val="single" w:sz="2" w:space="5" w:color="000000"/>
            <w:left w:val="single" w:sz="2" w:space="0" w:color="000000"/>
            <w:bottom w:val="single" w:sz="2" w:space="5" w:color="000000"/>
            <w:right w:val="single" w:sz="2" w:space="0" w:color="000000"/>
          </w:divBdr>
          <w:divsChild>
            <w:div w:id="584847150">
              <w:marLeft w:val="0"/>
              <w:marRight w:val="0"/>
              <w:marTop w:val="0"/>
              <w:marBottom w:val="0"/>
              <w:divBdr>
                <w:top w:val="single" w:sz="2" w:space="0" w:color="000000"/>
                <w:left w:val="single" w:sz="2" w:space="8" w:color="000000"/>
                <w:bottom w:val="single" w:sz="2" w:space="0" w:color="000000"/>
                <w:right w:val="single" w:sz="2" w:space="8" w:color="000000"/>
              </w:divBdr>
            </w:div>
            <w:div w:id="1657495724">
              <w:marLeft w:val="0"/>
              <w:marRight w:val="0"/>
              <w:marTop w:val="0"/>
              <w:marBottom w:val="0"/>
              <w:divBdr>
                <w:top w:val="single" w:sz="2" w:space="0" w:color="000000"/>
                <w:left w:val="single" w:sz="2" w:space="0" w:color="000000"/>
                <w:bottom w:val="single" w:sz="2" w:space="0" w:color="000000"/>
                <w:right w:val="single" w:sz="2" w:space="4" w:color="000000"/>
              </w:divBdr>
            </w:div>
            <w:div w:id="1782647374">
              <w:marLeft w:val="0"/>
              <w:marRight w:val="0"/>
              <w:marTop w:val="0"/>
              <w:marBottom w:val="0"/>
              <w:divBdr>
                <w:top w:val="single" w:sz="2" w:space="0" w:color="000000"/>
                <w:left w:val="single" w:sz="2" w:space="0" w:color="000000"/>
                <w:bottom w:val="single" w:sz="2" w:space="0" w:color="000000"/>
                <w:right w:val="single" w:sz="2" w:space="0" w:color="000000"/>
              </w:divBdr>
              <w:divsChild>
                <w:div w:id="14907047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55904889">
      <w:bodyDiv w:val="1"/>
      <w:marLeft w:val="0"/>
      <w:marRight w:val="0"/>
      <w:marTop w:val="0"/>
      <w:marBottom w:val="0"/>
      <w:divBdr>
        <w:top w:val="none" w:sz="0" w:space="0" w:color="auto"/>
        <w:left w:val="none" w:sz="0" w:space="0" w:color="auto"/>
        <w:bottom w:val="none" w:sz="0" w:space="0" w:color="auto"/>
        <w:right w:val="none" w:sz="0" w:space="0" w:color="auto"/>
      </w:divBdr>
      <w:divsChild>
        <w:div w:id="484589159">
          <w:marLeft w:val="0"/>
          <w:marRight w:val="0"/>
          <w:marTop w:val="0"/>
          <w:marBottom w:val="0"/>
          <w:divBdr>
            <w:top w:val="single" w:sz="2" w:space="5" w:color="000000"/>
            <w:left w:val="single" w:sz="2" w:space="0" w:color="000000"/>
            <w:bottom w:val="single" w:sz="2" w:space="5" w:color="000000"/>
            <w:right w:val="single" w:sz="2" w:space="0" w:color="000000"/>
          </w:divBdr>
          <w:divsChild>
            <w:div w:id="1091900995">
              <w:marLeft w:val="0"/>
              <w:marRight w:val="0"/>
              <w:marTop w:val="0"/>
              <w:marBottom w:val="0"/>
              <w:divBdr>
                <w:top w:val="single" w:sz="2" w:space="0" w:color="000000"/>
                <w:left w:val="single" w:sz="2" w:space="0" w:color="000000"/>
                <w:bottom w:val="single" w:sz="2" w:space="0" w:color="000000"/>
                <w:right w:val="single" w:sz="2" w:space="0" w:color="000000"/>
              </w:divBdr>
              <w:divsChild>
                <w:div w:id="13969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2611">
          <w:marLeft w:val="0"/>
          <w:marRight w:val="0"/>
          <w:marTop w:val="0"/>
          <w:marBottom w:val="0"/>
          <w:divBdr>
            <w:top w:val="single" w:sz="2" w:space="5" w:color="000000"/>
            <w:left w:val="single" w:sz="2" w:space="0" w:color="000000"/>
            <w:bottom w:val="single" w:sz="2" w:space="5" w:color="000000"/>
            <w:right w:val="single" w:sz="2" w:space="0" w:color="000000"/>
          </w:divBdr>
          <w:divsChild>
            <w:div w:id="427576993">
              <w:marLeft w:val="0"/>
              <w:marRight w:val="0"/>
              <w:marTop w:val="0"/>
              <w:marBottom w:val="0"/>
              <w:divBdr>
                <w:top w:val="single" w:sz="2" w:space="0" w:color="000000"/>
                <w:left w:val="single" w:sz="2" w:space="8" w:color="000000"/>
                <w:bottom w:val="single" w:sz="2" w:space="0" w:color="000000"/>
                <w:right w:val="single" w:sz="2" w:space="8" w:color="000000"/>
              </w:divBdr>
            </w:div>
            <w:div w:id="671878648">
              <w:marLeft w:val="0"/>
              <w:marRight w:val="0"/>
              <w:marTop w:val="0"/>
              <w:marBottom w:val="0"/>
              <w:divBdr>
                <w:top w:val="single" w:sz="2" w:space="0" w:color="000000"/>
                <w:left w:val="single" w:sz="2" w:space="0" w:color="000000"/>
                <w:bottom w:val="single" w:sz="2" w:space="0" w:color="000000"/>
                <w:right w:val="single" w:sz="2" w:space="4" w:color="000000"/>
              </w:divBdr>
            </w:div>
            <w:div w:id="1740637748">
              <w:marLeft w:val="0"/>
              <w:marRight w:val="0"/>
              <w:marTop w:val="0"/>
              <w:marBottom w:val="0"/>
              <w:divBdr>
                <w:top w:val="single" w:sz="2" w:space="0" w:color="000000"/>
                <w:left w:val="single" w:sz="2" w:space="0" w:color="000000"/>
                <w:bottom w:val="single" w:sz="2" w:space="0" w:color="000000"/>
                <w:right w:val="single" w:sz="2" w:space="0" w:color="000000"/>
              </w:divBdr>
              <w:divsChild>
                <w:div w:id="19894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024">
          <w:marLeft w:val="0"/>
          <w:marRight w:val="0"/>
          <w:marTop w:val="0"/>
          <w:marBottom w:val="0"/>
          <w:divBdr>
            <w:top w:val="single" w:sz="2" w:space="5" w:color="000000"/>
            <w:left w:val="single" w:sz="2" w:space="0" w:color="000000"/>
            <w:bottom w:val="single" w:sz="2" w:space="5" w:color="000000"/>
            <w:right w:val="single" w:sz="2" w:space="0" w:color="000000"/>
          </w:divBdr>
          <w:divsChild>
            <w:div w:id="60913521">
              <w:marLeft w:val="0"/>
              <w:marRight w:val="0"/>
              <w:marTop w:val="0"/>
              <w:marBottom w:val="0"/>
              <w:divBdr>
                <w:top w:val="single" w:sz="2" w:space="0" w:color="000000"/>
                <w:left w:val="single" w:sz="2" w:space="8" w:color="000000"/>
                <w:bottom w:val="single" w:sz="2" w:space="0" w:color="000000"/>
                <w:right w:val="single" w:sz="2" w:space="8" w:color="000000"/>
              </w:divBdr>
            </w:div>
            <w:div w:id="1403799061">
              <w:marLeft w:val="0"/>
              <w:marRight w:val="0"/>
              <w:marTop w:val="0"/>
              <w:marBottom w:val="0"/>
              <w:divBdr>
                <w:top w:val="single" w:sz="2" w:space="0" w:color="000000"/>
                <w:left w:val="single" w:sz="2" w:space="0" w:color="000000"/>
                <w:bottom w:val="single" w:sz="2" w:space="0" w:color="000000"/>
                <w:right w:val="single" w:sz="2" w:space="4" w:color="000000"/>
              </w:divBdr>
            </w:div>
            <w:div w:id="673608402">
              <w:marLeft w:val="0"/>
              <w:marRight w:val="0"/>
              <w:marTop w:val="0"/>
              <w:marBottom w:val="0"/>
              <w:divBdr>
                <w:top w:val="single" w:sz="2" w:space="0" w:color="000000"/>
                <w:left w:val="single" w:sz="2" w:space="0" w:color="000000"/>
                <w:bottom w:val="single" w:sz="2" w:space="0" w:color="000000"/>
                <w:right w:val="single" w:sz="2" w:space="0" w:color="000000"/>
              </w:divBdr>
              <w:divsChild>
                <w:div w:id="8677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3604">
          <w:marLeft w:val="0"/>
          <w:marRight w:val="0"/>
          <w:marTop w:val="0"/>
          <w:marBottom w:val="0"/>
          <w:divBdr>
            <w:top w:val="single" w:sz="2" w:space="5" w:color="000000"/>
            <w:left w:val="single" w:sz="2" w:space="0" w:color="000000"/>
            <w:bottom w:val="single" w:sz="2" w:space="5" w:color="000000"/>
            <w:right w:val="single" w:sz="2" w:space="0" w:color="000000"/>
          </w:divBdr>
          <w:divsChild>
            <w:div w:id="1687170515">
              <w:marLeft w:val="0"/>
              <w:marRight w:val="0"/>
              <w:marTop w:val="0"/>
              <w:marBottom w:val="0"/>
              <w:divBdr>
                <w:top w:val="single" w:sz="2" w:space="0" w:color="000000"/>
                <w:left w:val="single" w:sz="2" w:space="8" w:color="000000"/>
                <w:bottom w:val="single" w:sz="2" w:space="0" w:color="000000"/>
                <w:right w:val="single" w:sz="2" w:space="8" w:color="000000"/>
              </w:divBdr>
            </w:div>
            <w:div w:id="497422315">
              <w:marLeft w:val="0"/>
              <w:marRight w:val="0"/>
              <w:marTop w:val="0"/>
              <w:marBottom w:val="0"/>
              <w:divBdr>
                <w:top w:val="single" w:sz="2" w:space="0" w:color="000000"/>
                <w:left w:val="single" w:sz="2" w:space="0" w:color="000000"/>
                <w:bottom w:val="single" w:sz="2" w:space="0" w:color="000000"/>
                <w:right w:val="single" w:sz="2" w:space="4" w:color="000000"/>
              </w:divBdr>
            </w:div>
            <w:div w:id="853230730">
              <w:marLeft w:val="0"/>
              <w:marRight w:val="0"/>
              <w:marTop w:val="0"/>
              <w:marBottom w:val="0"/>
              <w:divBdr>
                <w:top w:val="single" w:sz="2" w:space="0" w:color="000000"/>
                <w:left w:val="single" w:sz="2" w:space="0" w:color="000000"/>
                <w:bottom w:val="single" w:sz="2" w:space="0" w:color="000000"/>
                <w:right w:val="single" w:sz="2" w:space="0" w:color="000000"/>
              </w:divBdr>
              <w:divsChild>
                <w:div w:id="66840607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4565825">
          <w:marLeft w:val="0"/>
          <w:marRight w:val="0"/>
          <w:marTop w:val="0"/>
          <w:marBottom w:val="0"/>
          <w:divBdr>
            <w:top w:val="single" w:sz="2" w:space="5" w:color="000000"/>
            <w:left w:val="single" w:sz="2" w:space="0" w:color="000000"/>
            <w:bottom w:val="single" w:sz="2" w:space="5" w:color="000000"/>
            <w:right w:val="single" w:sz="2" w:space="0" w:color="000000"/>
          </w:divBdr>
          <w:divsChild>
            <w:div w:id="370958924">
              <w:marLeft w:val="0"/>
              <w:marRight w:val="0"/>
              <w:marTop w:val="0"/>
              <w:marBottom w:val="0"/>
              <w:divBdr>
                <w:top w:val="single" w:sz="2" w:space="0" w:color="000000"/>
                <w:left w:val="single" w:sz="2" w:space="8" w:color="000000"/>
                <w:bottom w:val="single" w:sz="2" w:space="0" w:color="000000"/>
                <w:right w:val="single" w:sz="2" w:space="8" w:color="000000"/>
              </w:divBdr>
            </w:div>
            <w:div w:id="674721237">
              <w:marLeft w:val="0"/>
              <w:marRight w:val="0"/>
              <w:marTop w:val="0"/>
              <w:marBottom w:val="0"/>
              <w:divBdr>
                <w:top w:val="single" w:sz="2" w:space="0" w:color="000000"/>
                <w:left w:val="single" w:sz="2" w:space="0" w:color="000000"/>
                <w:bottom w:val="single" w:sz="2" w:space="0" w:color="000000"/>
                <w:right w:val="single" w:sz="2" w:space="4" w:color="000000"/>
              </w:divBdr>
            </w:div>
            <w:div w:id="1510177461">
              <w:marLeft w:val="0"/>
              <w:marRight w:val="0"/>
              <w:marTop w:val="0"/>
              <w:marBottom w:val="0"/>
              <w:divBdr>
                <w:top w:val="single" w:sz="2" w:space="0" w:color="000000"/>
                <w:left w:val="single" w:sz="2" w:space="0" w:color="000000"/>
                <w:bottom w:val="single" w:sz="2" w:space="0" w:color="000000"/>
                <w:right w:val="single" w:sz="2" w:space="0" w:color="000000"/>
              </w:divBdr>
              <w:divsChild>
                <w:div w:id="606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6064">
          <w:marLeft w:val="0"/>
          <w:marRight w:val="0"/>
          <w:marTop w:val="0"/>
          <w:marBottom w:val="0"/>
          <w:divBdr>
            <w:top w:val="single" w:sz="2" w:space="5" w:color="000000"/>
            <w:left w:val="single" w:sz="2" w:space="0" w:color="000000"/>
            <w:bottom w:val="single" w:sz="2" w:space="5" w:color="000000"/>
            <w:right w:val="single" w:sz="2" w:space="0" w:color="000000"/>
          </w:divBdr>
          <w:divsChild>
            <w:div w:id="307705636">
              <w:marLeft w:val="0"/>
              <w:marRight w:val="0"/>
              <w:marTop w:val="0"/>
              <w:marBottom w:val="0"/>
              <w:divBdr>
                <w:top w:val="single" w:sz="2" w:space="0" w:color="000000"/>
                <w:left w:val="single" w:sz="2" w:space="8" w:color="000000"/>
                <w:bottom w:val="single" w:sz="2" w:space="0" w:color="000000"/>
                <w:right w:val="single" w:sz="2" w:space="8" w:color="000000"/>
              </w:divBdr>
            </w:div>
            <w:div w:id="179442181">
              <w:marLeft w:val="0"/>
              <w:marRight w:val="0"/>
              <w:marTop w:val="0"/>
              <w:marBottom w:val="0"/>
              <w:divBdr>
                <w:top w:val="single" w:sz="2" w:space="0" w:color="000000"/>
                <w:left w:val="single" w:sz="2" w:space="0" w:color="000000"/>
                <w:bottom w:val="single" w:sz="2" w:space="0" w:color="000000"/>
                <w:right w:val="single" w:sz="2" w:space="4" w:color="000000"/>
              </w:divBdr>
            </w:div>
            <w:div w:id="1385446976">
              <w:marLeft w:val="0"/>
              <w:marRight w:val="0"/>
              <w:marTop w:val="0"/>
              <w:marBottom w:val="0"/>
              <w:divBdr>
                <w:top w:val="single" w:sz="2" w:space="0" w:color="000000"/>
                <w:left w:val="single" w:sz="2" w:space="0" w:color="000000"/>
                <w:bottom w:val="single" w:sz="2" w:space="0" w:color="000000"/>
                <w:right w:val="single" w:sz="2" w:space="0" w:color="000000"/>
              </w:divBdr>
              <w:divsChild>
                <w:div w:id="12631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4463">
          <w:marLeft w:val="0"/>
          <w:marRight w:val="0"/>
          <w:marTop w:val="0"/>
          <w:marBottom w:val="0"/>
          <w:divBdr>
            <w:top w:val="single" w:sz="2" w:space="5" w:color="000000"/>
            <w:left w:val="single" w:sz="2" w:space="0" w:color="000000"/>
            <w:bottom w:val="single" w:sz="2" w:space="5" w:color="000000"/>
            <w:right w:val="single" w:sz="2" w:space="0" w:color="000000"/>
          </w:divBdr>
          <w:divsChild>
            <w:div w:id="2141027410">
              <w:marLeft w:val="0"/>
              <w:marRight w:val="0"/>
              <w:marTop w:val="0"/>
              <w:marBottom w:val="0"/>
              <w:divBdr>
                <w:top w:val="single" w:sz="2" w:space="0" w:color="000000"/>
                <w:left w:val="single" w:sz="2" w:space="8" w:color="000000"/>
                <w:bottom w:val="single" w:sz="2" w:space="0" w:color="000000"/>
                <w:right w:val="single" w:sz="2" w:space="8" w:color="000000"/>
              </w:divBdr>
            </w:div>
            <w:div w:id="341979832">
              <w:marLeft w:val="0"/>
              <w:marRight w:val="0"/>
              <w:marTop w:val="0"/>
              <w:marBottom w:val="0"/>
              <w:divBdr>
                <w:top w:val="single" w:sz="2" w:space="0" w:color="000000"/>
                <w:left w:val="single" w:sz="2" w:space="0" w:color="000000"/>
                <w:bottom w:val="single" w:sz="2" w:space="0" w:color="000000"/>
                <w:right w:val="single" w:sz="2" w:space="4" w:color="000000"/>
              </w:divBdr>
            </w:div>
            <w:div w:id="984548984">
              <w:marLeft w:val="0"/>
              <w:marRight w:val="0"/>
              <w:marTop w:val="0"/>
              <w:marBottom w:val="0"/>
              <w:divBdr>
                <w:top w:val="single" w:sz="2" w:space="0" w:color="000000"/>
                <w:left w:val="single" w:sz="2" w:space="0" w:color="000000"/>
                <w:bottom w:val="single" w:sz="2" w:space="0" w:color="000000"/>
                <w:right w:val="single" w:sz="2" w:space="0" w:color="000000"/>
              </w:divBdr>
              <w:divsChild>
                <w:div w:id="157694117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63222869">
      <w:bodyDiv w:val="1"/>
      <w:marLeft w:val="0"/>
      <w:marRight w:val="0"/>
      <w:marTop w:val="0"/>
      <w:marBottom w:val="0"/>
      <w:divBdr>
        <w:top w:val="none" w:sz="0" w:space="0" w:color="auto"/>
        <w:left w:val="none" w:sz="0" w:space="0" w:color="auto"/>
        <w:bottom w:val="none" w:sz="0" w:space="0" w:color="auto"/>
        <w:right w:val="none" w:sz="0" w:space="0" w:color="auto"/>
      </w:divBdr>
      <w:divsChild>
        <w:div w:id="1212764077">
          <w:marLeft w:val="0"/>
          <w:marRight w:val="0"/>
          <w:marTop w:val="0"/>
          <w:marBottom w:val="0"/>
          <w:divBdr>
            <w:top w:val="single" w:sz="2" w:space="6" w:color="000000"/>
            <w:left w:val="single" w:sz="2" w:space="0" w:color="000000"/>
            <w:bottom w:val="single" w:sz="2" w:space="6" w:color="000000"/>
            <w:right w:val="single" w:sz="2" w:space="0" w:color="000000"/>
          </w:divBdr>
          <w:divsChild>
            <w:div w:id="1814058035">
              <w:marLeft w:val="0"/>
              <w:marRight w:val="0"/>
              <w:marTop w:val="0"/>
              <w:marBottom w:val="0"/>
              <w:divBdr>
                <w:top w:val="single" w:sz="6" w:space="0" w:color="C5D2E0"/>
                <w:left w:val="single" w:sz="2" w:space="11" w:color="000000"/>
                <w:bottom w:val="single" w:sz="2" w:space="0" w:color="000000"/>
                <w:right w:val="single" w:sz="2" w:space="0" w:color="000000"/>
              </w:divBdr>
              <w:divsChild>
                <w:div w:id="19959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6250">
          <w:marLeft w:val="0"/>
          <w:marRight w:val="0"/>
          <w:marTop w:val="0"/>
          <w:marBottom w:val="0"/>
          <w:divBdr>
            <w:top w:val="single" w:sz="2" w:space="6" w:color="000000"/>
            <w:left w:val="single" w:sz="2" w:space="0" w:color="000000"/>
            <w:bottom w:val="single" w:sz="2" w:space="6" w:color="000000"/>
            <w:right w:val="single" w:sz="2" w:space="0" w:color="000000"/>
          </w:divBdr>
          <w:divsChild>
            <w:div w:id="1325352518">
              <w:marLeft w:val="0"/>
              <w:marRight w:val="0"/>
              <w:marTop w:val="0"/>
              <w:marBottom w:val="0"/>
              <w:divBdr>
                <w:top w:val="single" w:sz="2" w:space="0" w:color="C5D2E0"/>
                <w:left w:val="single" w:sz="2" w:space="0" w:color="000000"/>
                <w:bottom w:val="single" w:sz="2" w:space="0" w:color="000000"/>
                <w:right w:val="single" w:sz="2" w:space="8" w:color="000000"/>
              </w:divBdr>
            </w:div>
            <w:div w:id="2089383780">
              <w:marLeft w:val="0"/>
              <w:marRight w:val="0"/>
              <w:marTop w:val="0"/>
              <w:marBottom w:val="0"/>
              <w:divBdr>
                <w:top w:val="single" w:sz="2" w:space="0" w:color="C5D2E0"/>
                <w:left w:val="single" w:sz="2" w:space="0" w:color="000000"/>
                <w:bottom w:val="single" w:sz="2" w:space="0" w:color="000000"/>
                <w:right w:val="single" w:sz="2" w:space="4" w:color="000000"/>
              </w:divBdr>
            </w:div>
            <w:div w:id="1953853336">
              <w:marLeft w:val="0"/>
              <w:marRight w:val="0"/>
              <w:marTop w:val="0"/>
              <w:marBottom w:val="0"/>
              <w:divBdr>
                <w:top w:val="single" w:sz="2" w:space="0" w:color="C5D2E0"/>
                <w:left w:val="single" w:sz="2" w:space="11" w:color="000000"/>
                <w:bottom w:val="single" w:sz="2" w:space="0" w:color="000000"/>
                <w:right w:val="single" w:sz="2" w:space="0" w:color="000000"/>
              </w:divBdr>
              <w:divsChild>
                <w:div w:id="1531332112">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mat/6/12/s_9350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mat/6/11/s_93501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mat/6/10/s_935010" TargetMode="External"/><Relationship Id="rId11" Type="http://schemas.openxmlformats.org/officeDocument/2006/relationships/hyperlink" Target="https://www.blueletterbible.org/nasb20/mat/6/15/s_935015" TargetMode="External"/><Relationship Id="rId5" Type="http://schemas.openxmlformats.org/officeDocument/2006/relationships/hyperlink" Target="https://www.blueletterbible.org/nasb20/mat/6/8/s_935008" TargetMode="External"/><Relationship Id="rId10" Type="http://schemas.openxmlformats.org/officeDocument/2006/relationships/hyperlink" Target="https://www.blueletterbible.org/nasb20/mat/6/14/s_935014" TargetMode="External"/><Relationship Id="rId4" Type="http://schemas.openxmlformats.org/officeDocument/2006/relationships/hyperlink" Target="https://www.blueletterbible.org/nasb20/mat/6/7/s_935007" TargetMode="External"/><Relationship Id="rId9" Type="http://schemas.openxmlformats.org/officeDocument/2006/relationships/hyperlink" Target="https://www.blueletterbible.org/nasb20/mat/6/13/s_935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29</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2023-08-23T13:06:00Z</dcterms:created>
  <dcterms:modified xsi:type="dcterms:W3CDTF">2023-08-23T16:50:00Z</dcterms:modified>
</cp:coreProperties>
</file>