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1A1C" w14:textId="5804E693" w:rsidR="007C14D0" w:rsidRDefault="007C14D0">
      <w:pPr>
        <w:rPr>
          <w:sz w:val="56"/>
          <w:szCs w:val="56"/>
        </w:rPr>
      </w:pPr>
      <w:r>
        <w:rPr>
          <w:sz w:val="56"/>
          <w:szCs w:val="56"/>
        </w:rPr>
        <w:t>1Thess #65</w:t>
      </w:r>
    </w:p>
    <w:p w14:paraId="4F0E68A6" w14:textId="09069667" w:rsidR="007C14D0" w:rsidRDefault="000639FB">
      <w:pPr>
        <w:rPr>
          <w:sz w:val="56"/>
          <w:szCs w:val="56"/>
        </w:rPr>
      </w:pPr>
      <w:r>
        <w:rPr>
          <w:sz w:val="56"/>
          <w:szCs w:val="56"/>
        </w:rPr>
        <w:t xml:space="preserve">Satan has weaponized sexual desires! </w:t>
      </w:r>
    </w:p>
    <w:p w14:paraId="0E7A18C7" w14:textId="77777777" w:rsidR="000639FB" w:rsidRDefault="000639FB">
      <w:pPr>
        <w:rPr>
          <w:sz w:val="56"/>
          <w:szCs w:val="56"/>
        </w:rPr>
      </w:pPr>
    </w:p>
    <w:p w14:paraId="080F08CC" w14:textId="532883A0" w:rsidR="00981E05" w:rsidRDefault="00981E05">
      <w:pPr>
        <w:rPr>
          <w:sz w:val="56"/>
          <w:szCs w:val="56"/>
        </w:rPr>
      </w:pPr>
      <w:r>
        <w:rPr>
          <w:sz w:val="56"/>
          <w:szCs w:val="56"/>
        </w:rPr>
        <w:t>Let us get back into the opening verses of 1Thessaloians chapter four.</w:t>
      </w:r>
    </w:p>
    <w:p w14:paraId="544E6891" w14:textId="32377A2D" w:rsidR="00981E05" w:rsidRDefault="00981E05">
      <w:pPr>
        <w:rPr>
          <w:sz w:val="56"/>
          <w:szCs w:val="56"/>
        </w:rPr>
      </w:pPr>
      <w:r>
        <w:rPr>
          <w:sz w:val="56"/>
          <w:szCs w:val="56"/>
        </w:rPr>
        <w:t>Now keep in mind as I always remind my congregation that I teach to adults not children. If you have a teenager who is not at least 16 years old – it would be wise not to include them on my teaching.</w:t>
      </w:r>
    </w:p>
    <w:p w14:paraId="1556E89E" w14:textId="77777777" w:rsidR="00981E05" w:rsidRDefault="00981E05">
      <w:pPr>
        <w:rPr>
          <w:sz w:val="56"/>
          <w:szCs w:val="56"/>
        </w:rPr>
      </w:pPr>
    </w:p>
    <w:p w14:paraId="21D0D629" w14:textId="4226A7D3" w:rsidR="00981E05" w:rsidRDefault="00981E05">
      <w:pPr>
        <w:rPr>
          <w:sz w:val="56"/>
          <w:szCs w:val="56"/>
        </w:rPr>
      </w:pPr>
      <w:r>
        <w:rPr>
          <w:sz w:val="56"/>
          <w:szCs w:val="56"/>
        </w:rPr>
        <w:t>I always try to remind listeners of this especially, when I have to touch on delicate subject matters like we will touch on for the next few lessons.</w:t>
      </w:r>
    </w:p>
    <w:p w14:paraId="53C2AFE7" w14:textId="60012CDB" w:rsidR="007C14D0" w:rsidRDefault="007C14D0" w:rsidP="007C14D0">
      <w:pPr>
        <w:rPr>
          <w:sz w:val="56"/>
          <w:szCs w:val="56"/>
        </w:rPr>
      </w:pPr>
      <w:r>
        <w:rPr>
          <w:sz w:val="56"/>
          <w:szCs w:val="56"/>
        </w:rPr>
        <w:lastRenderedPageBreak/>
        <w:t xml:space="preserve">1Thes 4:1 </w:t>
      </w:r>
      <w:r w:rsidRPr="007C14D0">
        <w:rPr>
          <w:sz w:val="56"/>
          <w:szCs w:val="56"/>
        </w:rPr>
        <w:t>Finally then, brothers </w:t>
      </w:r>
      <w:r w:rsidRPr="007C14D0">
        <w:rPr>
          <w:i/>
          <w:iCs/>
          <w:sz w:val="56"/>
          <w:szCs w:val="56"/>
        </w:rPr>
        <w:t>and sisters,</w:t>
      </w:r>
      <w:r w:rsidRPr="007C14D0">
        <w:rPr>
          <w:sz w:val="56"/>
          <w:szCs w:val="56"/>
        </w:rPr>
        <w:t> we request and urge you in the Lord Jesus, that as you</w:t>
      </w:r>
      <w:r>
        <w:rPr>
          <w:sz w:val="56"/>
          <w:szCs w:val="56"/>
        </w:rPr>
        <w:t xml:space="preserve"> received</w:t>
      </w:r>
      <w:r w:rsidRPr="007C14D0">
        <w:rPr>
          <w:sz w:val="56"/>
          <w:szCs w:val="56"/>
        </w:rPr>
        <w:t xml:space="preserve"> </w:t>
      </w:r>
      <w:r w:rsidRPr="007C14D0">
        <w:rPr>
          <w:i/>
          <w:iCs/>
          <w:sz w:val="56"/>
          <w:szCs w:val="56"/>
        </w:rPr>
        <w:t>instruction</w:t>
      </w:r>
      <w:r w:rsidRPr="007C14D0">
        <w:rPr>
          <w:sz w:val="56"/>
          <w:szCs w:val="56"/>
        </w:rPr>
        <w:t> from us as to how you ought to walk and</w:t>
      </w:r>
      <w:r>
        <w:rPr>
          <w:sz w:val="56"/>
          <w:szCs w:val="56"/>
        </w:rPr>
        <w:t xml:space="preserve"> please God (just</w:t>
      </w:r>
      <w:r w:rsidRPr="007C14D0">
        <w:rPr>
          <w:sz w:val="56"/>
          <w:szCs w:val="56"/>
        </w:rPr>
        <w:t xml:space="preserve"> as you actually do walk), that you excel </w:t>
      </w:r>
      <w:r w:rsidRPr="007C14D0">
        <w:rPr>
          <w:i/>
          <w:iCs/>
          <w:sz w:val="56"/>
          <w:szCs w:val="56"/>
        </w:rPr>
        <w:t>even</w:t>
      </w:r>
      <w:r w:rsidRPr="007C14D0">
        <w:rPr>
          <w:sz w:val="56"/>
          <w:szCs w:val="56"/>
        </w:rPr>
        <w:t> more.</w:t>
      </w:r>
    </w:p>
    <w:p w14:paraId="2822BA48" w14:textId="2E6B7CC3" w:rsidR="00981E05" w:rsidRPr="007C14D0" w:rsidRDefault="00981E05" w:rsidP="007C14D0">
      <w:pPr>
        <w:rPr>
          <w:sz w:val="56"/>
          <w:szCs w:val="56"/>
        </w:rPr>
      </w:pPr>
      <w:r>
        <w:rPr>
          <w:sz w:val="56"/>
          <w:szCs w:val="56"/>
        </w:rPr>
        <w:t>The Apostle Paul is making a pivot toward deeper instruction and a call to reach forward toward SM.</w:t>
      </w:r>
    </w:p>
    <w:p w14:paraId="161F19C5" w14:textId="7F33667D" w:rsidR="007C14D0" w:rsidRPr="007C14D0" w:rsidRDefault="007C14D0" w:rsidP="007C14D0">
      <w:pPr>
        <w:rPr>
          <w:b/>
          <w:bCs/>
          <w:sz w:val="56"/>
          <w:szCs w:val="56"/>
        </w:rPr>
      </w:pPr>
      <w:hyperlink r:id="rId4" w:history="1">
        <w:r w:rsidRPr="007C14D0">
          <w:rPr>
            <w:rStyle w:val="Hyperlink"/>
            <w:color w:val="000000" w:themeColor="text1"/>
            <w:sz w:val="56"/>
            <w:szCs w:val="56"/>
            <w:u w:val="none"/>
          </w:rPr>
          <w:t>1Th 4:2</w:t>
        </w:r>
      </w:hyperlink>
      <w:r>
        <w:rPr>
          <w:sz w:val="56"/>
          <w:szCs w:val="56"/>
        </w:rPr>
        <w:t xml:space="preserve"> </w:t>
      </w:r>
      <w:r w:rsidRPr="007C14D0">
        <w:rPr>
          <w:sz w:val="56"/>
          <w:szCs w:val="56"/>
        </w:rPr>
        <w:t>For you</w:t>
      </w:r>
      <w:r>
        <w:rPr>
          <w:sz w:val="56"/>
          <w:szCs w:val="56"/>
        </w:rPr>
        <w:t xml:space="preserve"> know what</w:t>
      </w:r>
      <w:r w:rsidRPr="007C14D0">
        <w:rPr>
          <w:sz w:val="56"/>
          <w:szCs w:val="56"/>
        </w:rPr>
        <w:t xml:space="preserve"> instructions we gave you by </w:t>
      </w:r>
      <w:r w:rsidRPr="007C14D0">
        <w:rPr>
          <w:i/>
          <w:iCs/>
          <w:sz w:val="56"/>
          <w:szCs w:val="56"/>
        </w:rPr>
        <w:t>the authority of</w:t>
      </w:r>
      <w:r w:rsidRPr="007C14D0">
        <w:rPr>
          <w:sz w:val="56"/>
          <w:szCs w:val="56"/>
        </w:rPr>
        <w:t> the Lord Jesus.</w:t>
      </w:r>
    </w:p>
    <w:p w14:paraId="579F57B8" w14:textId="085F52A5" w:rsidR="007C14D0" w:rsidRPr="007C14D0" w:rsidRDefault="00981E05" w:rsidP="007C14D0">
      <w:pPr>
        <w:rPr>
          <w:b/>
          <w:bCs/>
          <w:sz w:val="56"/>
          <w:szCs w:val="56"/>
        </w:rPr>
      </w:pPr>
      <w:r>
        <w:rPr>
          <w:color w:val="000000" w:themeColor="text1"/>
          <w:sz w:val="56"/>
          <w:szCs w:val="56"/>
        </w:rPr>
        <w:t>/</w:t>
      </w:r>
      <w:hyperlink r:id="rId5" w:history="1">
        <w:r w:rsidR="007C14D0" w:rsidRPr="007C14D0">
          <w:rPr>
            <w:rStyle w:val="Hyperlink"/>
            <w:color w:val="000000" w:themeColor="text1"/>
            <w:sz w:val="56"/>
            <w:szCs w:val="56"/>
            <w:u w:val="none"/>
          </w:rPr>
          <w:t>1Th 4:3</w:t>
        </w:r>
      </w:hyperlink>
      <w:r w:rsidR="007C14D0">
        <w:rPr>
          <w:sz w:val="56"/>
          <w:szCs w:val="56"/>
        </w:rPr>
        <w:t xml:space="preserve"> </w:t>
      </w:r>
      <w:r w:rsidR="007C14D0" w:rsidRPr="007C14D0">
        <w:rPr>
          <w:sz w:val="56"/>
          <w:szCs w:val="56"/>
        </w:rPr>
        <w:t>For this is the will of God, your sanctification; </w:t>
      </w:r>
      <w:r w:rsidR="007C14D0" w:rsidRPr="007C14D0">
        <w:rPr>
          <w:i/>
          <w:iCs/>
          <w:sz w:val="56"/>
          <w:szCs w:val="56"/>
        </w:rPr>
        <w:t>that is,</w:t>
      </w:r>
      <w:r w:rsidR="007C14D0" w:rsidRPr="007C14D0">
        <w:rPr>
          <w:sz w:val="56"/>
          <w:szCs w:val="56"/>
        </w:rPr>
        <w:t xml:space="preserve"> that you </w:t>
      </w:r>
      <w:r w:rsidR="007C14D0" w:rsidRPr="007C14D0">
        <w:rPr>
          <w:b/>
          <w:bCs/>
          <w:sz w:val="56"/>
          <w:szCs w:val="56"/>
          <w:u w:val="single"/>
        </w:rPr>
        <w:t>abstain from sexual </w:t>
      </w:r>
      <w:proofErr w:type="gramStart"/>
      <w:r w:rsidR="007C14D0" w:rsidRPr="007C14D0">
        <w:rPr>
          <w:b/>
          <w:bCs/>
          <w:sz w:val="56"/>
          <w:szCs w:val="56"/>
          <w:u w:val="single"/>
        </w:rPr>
        <w:t>immorality</w:t>
      </w:r>
      <w:r w:rsidR="007C14D0" w:rsidRPr="007C14D0">
        <w:rPr>
          <w:sz w:val="56"/>
          <w:szCs w:val="56"/>
        </w:rPr>
        <w:t>;</w:t>
      </w:r>
      <w:r>
        <w:rPr>
          <w:sz w:val="56"/>
          <w:szCs w:val="56"/>
        </w:rPr>
        <w:t>\</w:t>
      </w:r>
      <w:proofErr w:type="gramEnd"/>
    </w:p>
    <w:p w14:paraId="16E6DD3F" w14:textId="061AE909" w:rsidR="007C14D0" w:rsidRDefault="007C14D0" w:rsidP="007C14D0">
      <w:pPr>
        <w:rPr>
          <w:sz w:val="56"/>
          <w:szCs w:val="56"/>
        </w:rPr>
      </w:pPr>
      <w:hyperlink r:id="rId6" w:history="1">
        <w:r w:rsidRPr="007C14D0">
          <w:rPr>
            <w:rStyle w:val="Hyperlink"/>
            <w:color w:val="000000" w:themeColor="text1"/>
            <w:sz w:val="56"/>
            <w:szCs w:val="56"/>
            <w:u w:val="none"/>
          </w:rPr>
          <w:t>1Th 4:4</w:t>
        </w:r>
      </w:hyperlink>
      <w:r>
        <w:rPr>
          <w:sz w:val="56"/>
          <w:szCs w:val="56"/>
        </w:rPr>
        <w:t xml:space="preserve"> </w:t>
      </w:r>
      <w:r w:rsidRPr="007C14D0">
        <w:rPr>
          <w:sz w:val="56"/>
          <w:szCs w:val="56"/>
        </w:rPr>
        <w:t>that each of you</w:t>
      </w:r>
      <w:r w:rsidR="00981E05">
        <w:rPr>
          <w:sz w:val="56"/>
          <w:szCs w:val="56"/>
        </w:rPr>
        <w:t xml:space="preserve"> know </w:t>
      </w:r>
      <w:r w:rsidRPr="007C14D0">
        <w:rPr>
          <w:sz w:val="56"/>
          <w:szCs w:val="56"/>
        </w:rPr>
        <w:t>how to possess his own vessel in sanctification and honor,</w:t>
      </w:r>
    </w:p>
    <w:p w14:paraId="516AC141" w14:textId="55F68520" w:rsidR="00981E05" w:rsidRPr="007C14D0" w:rsidRDefault="00981E05" w:rsidP="007C14D0">
      <w:pPr>
        <w:rPr>
          <w:b/>
          <w:bCs/>
          <w:sz w:val="56"/>
          <w:szCs w:val="56"/>
        </w:rPr>
      </w:pPr>
      <w:r>
        <w:rPr>
          <w:sz w:val="56"/>
          <w:szCs w:val="56"/>
        </w:rPr>
        <w:t>Verses 3, 4 and 5 have a similar topic and also some other Biblical principles wrapped up within them, so we will dwell on these three verses over the next 4 or 5 lessons.</w:t>
      </w:r>
    </w:p>
    <w:p w14:paraId="070927B1" w14:textId="4E807C38" w:rsidR="007C14D0" w:rsidRDefault="007C14D0" w:rsidP="007C14D0">
      <w:pPr>
        <w:rPr>
          <w:sz w:val="56"/>
          <w:szCs w:val="56"/>
        </w:rPr>
      </w:pPr>
      <w:hyperlink r:id="rId7" w:history="1">
        <w:r w:rsidRPr="007C14D0">
          <w:rPr>
            <w:rStyle w:val="Hyperlink"/>
            <w:color w:val="000000" w:themeColor="text1"/>
            <w:sz w:val="56"/>
            <w:szCs w:val="56"/>
            <w:u w:val="none"/>
          </w:rPr>
          <w:t>1Th 4:5</w:t>
        </w:r>
      </w:hyperlink>
      <w:r>
        <w:rPr>
          <w:sz w:val="56"/>
          <w:szCs w:val="56"/>
        </w:rPr>
        <w:t xml:space="preserve"> </w:t>
      </w:r>
      <w:r w:rsidRPr="007C14D0">
        <w:rPr>
          <w:sz w:val="56"/>
          <w:szCs w:val="56"/>
        </w:rPr>
        <w:t>not in lustful passion, like the Gentiles who do not know God;</w:t>
      </w:r>
    </w:p>
    <w:p w14:paraId="322A531A" w14:textId="4433A9C9" w:rsidR="00650C73" w:rsidRDefault="00A05DCB" w:rsidP="007C14D0">
      <w:pPr>
        <w:rPr>
          <w:sz w:val="56"/>
          <w:szCs w:val="56"/>
        </w:rPr>
      </w:pPr>
      <w:r>
        <w:rPr>
          <w:sz w:val="56"/>
          <w:szCs w:val="56"/>
        </w:rPr>
        <w:t>(</w:t>
      </w:r>
      <w:proofErr w:type="spellStart"/>
      <w:r>
        <w:rPr>
          <w:sz w:val="56"/>
          <w:szCs w:val="56"/>
        </w:rPr>
        <w:t>Unbels</w:t>
      </w:r>
      <w:proofErr w:type="spellEnd"/>
      <w:r>
        <w:rPr>
          <w:sz w:val="56"/>
          <w:szCs w:val="56"/>
        </w:rPr>
        <w:t>)</w:t>
      </w:r>
    </w:p>
    <w:p w14:paraId="7899B7C3" w14:textId="18603181" w:rsidR="00650C73" w:rsidRDefault="00650C73" w:rsidP="007C14D0">
      <w:pPr>
        <w:rPr>
          <w:sz w:val="56"/>
          <w:szCs w:val="56"/>
        </w:rPr>
      </w:pPr>
      <w:r>
        <w:rPr>
          <w:sz w:val="56"/>
          <w:szCs w:val="56"/>
        </w:rPr>
        <w:t>Let us first look into the term used in verse 3 – sexual immorality.</w:t>
      </w:r>
    </w:p>
    <w:p w14:paraId="3D57F017" w14:textId="3196E598" w:rsidR="00650C73" w:rsidRDefault="00650C73" w:rsidP="007C14D0">
      <w:pPr>
        <w:rPr>
          <w:sz w:val="56"/>
          <w:szCs w:val="56"/>
        </w:rPr>
      </w:pPr>
      <w:r>
        <w:rPr>
          <w:sz w:val="56"/>
          <w:szCs w:val="56"/>
        </w:rPr>
        <w:t xml:space="preserve">/The use of the word </w:t>
      </w:r>
      <w:r w:rsidRPr="00650C73">
        <w:rPr>
          <w:i/>
          <w:iCs/>
          <w:sz w:val="56"/>
          <w:szCs w:val="56"/>
          <w:u w:val="single"/>
        </w:rPr>
        <w:t xml:space="preserve">abstain </w:t>
      </w:r>
      <w:r>
        <w:rPr>
          <w:sz w:val="56"/>
          <w:szCs w:val="56"/>
        </w:rPr>
        <w:t>in the original context means full stop. It is a strong word and not a suggestion.</w:t>
      </w:r>
    </w:p>
    <w:p w14:paraId="04F2D68F" w14:textId="1F6308E5" w:rsidR="00650C73" w:rsidRPr="00650C73" w:rsidRDefault="00650C73" w:rsidP="007C14D0">
      <w:pPr>
        <w:rPr>
          <w:sz w:val="56"/>
          <w:szCs w:val="56"/>
        </w:rPr>
      </w:pPr>
      <w:r>
        <w:rPr>
          <w:sz w:val="56"/>
          <w:szCs w:val="56"/>
        </w:rPr>
        <w:lastRenderedPageBreak/>
        <w:t xml:space="preserve">Sexual </w:t>
      </w:r>
      <w:r w:rsidRPr="00650C73">
        <w:rPr>
          <w:i/>
          <w:iCs/>
          <w:sz w:val="56"/>
          <w:szCs w:val="56"/>
        </w:rPr>
        <w:t>immorality</w:t>
      </w:r>
      <w:r>
        <w:rPr>
          <w:sz w:val="56"/>
          <w:szCs w:val="56"/>
        </w:rPr>
        <w:t xml:space="preserve"> – </w:t>
      </w:r>
      <w:proofErr w:type="spellStart"/>
      <w:r w:rsidRPr="00650C73">
        <w:rPr>
          <w:i/>
          <w:iCs/>
          <w:sz w:val="56"/>
          <w:szCs w:val="56"/>
          <w:u w:val="single"/>
        </w:rPr>
        <w:t>porneia</w:t>
      </w:r>
      <w:proofErr w:type="spellEnd"/>
      <w:r>
        <w:rPr>
          <w:i/>
          <w:iCs/>
          <w:sz w:val="56"/>
          <w:szCs w:val="56"/>
          <w:u w:val="single"/>
        </w:rPr>
        <w:t xml:space="preserve">, </w:t>
      </w:r>
      <w:r>
        <w:rPr>
          <w:sz w:val="56"/>
          <w:szCs w:val="56"/>
        </w:rPr>
        <w:t>meaning anything outside of the Christian marriage bed.\</w:t>
      </w:r>
    </w:p>
    <w:p w14:paraId="30015180" w14:textId="77777777" w:rsidR="00650C73" w:rsidRDefault="00650C73" w:rsidP="007C14D0">
      <w:pPr>
        <w:rPr>
          <w:i/>
          <w:iCs/>
          <w:sz w:val="56"/>
          <w:szCs w:val="56"/>
        </w:rPr>
      </w:pPr>
      <w:r>
        <w:rPr>
          <w:sz w:val="56"/>
          <w:szCs w:val="56"/>
        </w:rPr>
        <w:t xml:space="preserve">Abstain is the Greek word – </w:t>
      </w:r>
      <w:proofErr w:type="spellStart"/>
      <w:r w:rsidRPr="00650C73">
        <w:rPr>
          <w:i/>
          <w:iCs/>
          <w:sz w:val="56"/>
          <w:szCs w:val="56"/>
        </w:rPr>
        <w:t>apechō</w:t>
      </w:r>
      <w:proofErr w:type="spellEnd"/>
      <w:r>
        <w:rPr>
          <w:i/>
          <w:iCs/>
          <w:sz w:val="56"/>
          <w:szCs w:val="56"/>
        </w:rPr>
        <w:t xml:space="preserve"> </w:t>
      </w:r>
    </w:p>
    <w:p w14:paraId="6EC5A536" w14:textId="042AE145" w:rsidR="00650C73" w:rsidRDefault="00650C73" w:rsidP="007C14D0">
      <w:pPr>
        <w:rPr>
          <w:sz w:val="56"/>
          <w:szCs w:val="56"/>
        </w:rPr>
      </w:pPr>
      <w:r>
        <w:rPr>
          <w:sz w:val="56"/>
          <w:szCs w:val="56"/>
        </w:rPr>
        <w:t>(AH-PEC-O) it issued in a strong sense of the meaning to come to a complete halt. It is not just a call to back off slightly or given as suggestion.</w:t>
      </w:r>
    </w:p>
    <w:p w14:paraId="7C10CF8E" w14:textId="355907F1" w:rsidR="00650C73" w:rsidRDefault="00650C73" w:rsidP="007C14D0">
      <w:pPr>
        <w:rPr>
          <w:sz w:val="56"/>
          <w:szCs w:val="56"/>
        </w:rPr>
      </w:pPr>
      <w:r>
        <w:rPr>
          <w:sz w:val="56"/>
          <w:szCs w:val="56"/>
        </w:rPr>
        <w:t>PORN-EE-AH, covers a vast swath of sexual behaviors. It is where we get our English term, pornography from.</w:t>
      </w:r>
    </w:p>
    <w:p w14:paraId="33927EB8" w14:textId="16142E57" w:rsidR="00650C73" w:rsidRDefault="00650C73" w:rsidP="007C14D0">
      <w:pPr>
        <w:rPr>
          <w:sz w:val="56"/>
          <w:szCs w:val="56"/>
        </w:rPr>
      </w:pPr>
    </w:p>
    <w:p w14:paraId="3C3A2FF3" w14:textId="77777777" w:rsidR="00CF065B" w:rsidRDefault="00650C73" w:rsidP="007C14D0">
      <w:pPr>
        <w:rPr>
          <w:sz w:val="56"/>
          <w:szCs w:val="56"/>
        </w:rPr>
      </w:pPr>
      <w:r>
        <w:rPr>
          <w:sz w:val="56"/>
          <w:szCs w:val="56"/>
        </w:rPr>
        <w:t xml:space="preserve">/At this historic point the Greeks and Romans </w:t>
      </w:r>
      <w:r w:rsidR="0019311B">
        <w:rPr>
          <w:sz w:val="56"/>
          <w:szCs w:val="56"/>
        </w:rPr>
        <w:t>predominantly</w:t>
      </w:r>
      <w:r>
        <w:rPr>
          <w:sz w:val="56"/>
          <w:szCs w:val="56"/>
        </w:rPr>
        <w:t xml:space="preserve"> led the culture in social life, arts</w:t>
      </w:r>
      <w:r w:rsidR="0019311B">
        <w:rPr>
          <w:sz w:val="56"/>
          <w:szCs w:val="56"/>
        </w:rPr>
        <w:t>, education</w:t>
      </w:r>
      <w:r>
        <w:rPr>
          <w:sz w:val="56"/>
          <w:szCs w:val="56"/>
        </w:rPr>
        <w:t xml:space="preserve"> and pol</w:t>
      </w:r>
      <w:r w:rsidR="0019311B">
        <w:rPr>
          <w:sz w:val="56"/>
          <w:szCs w:val="56"/>
        </w:rPr>
        <w:t>i</w:t>
      </w:r>
      <w:r>
        <w:rPr>
          <w:sz w:val="56"/>
          <w:szCs w:val="56"/>
        </w:rPr>
        <w:t>tics.</w:t>
      </w:r>
      <w:r w:rsidR="0019311B">
        <w:rPr>
          <w:sz w:val="56"/>
          <w:szCs w:val="56"/>
        </w:rPr>
        <w:t xml:space="preserve"> Other than Judaism and the new </w:t>
      </w:r>
      <w:r w:rsidR="0019311B">
        <w:rPr>
          <w:sz w:val="56"/>
          <w:szCs w:val="56"/>
        </w:rPr>
        <w:lastRenderedPageBreak/>
        <w:t>converts of Christianity the majority were indoctrinated into a Hellenistic culture with a new blend of Roman leadership. Romans and Greeks managed to mix and match many aspects of culture and arts. Both followed false gods and sexual perversions were common practice.\</w:t>
      </w:r>
    </w:p>
    <w:p w14:paraId="1AA7CBA1" w14:textId="77777777" w:rsidR="00CF065B" w:rsidRDefault="00CF065B" w:rsidP="007C14D0">
      <w:pPr>
        <w:rPr>
          <w:sz w:val="56"/>
          <w:szCs w:val="56"/>
        </w:rPr>
      </w:pPr>
    </w:p>
    <w:p w14:paraId="1F427CC0" w14:textId="4FD26484" w:rsidR="00650C73" w:rsidRDefault="00CF065B" w:rsidP="007C14D0">
      <w:pPr>
        <w:rPr>
          <w:sz w:val="56"/>
          <w:szCs w:val="56"/>
        </w:rPr>
      </w:pPr>
      <w:r>
        <w:rPr>
          <w:sz w:val="56"/>
          <w:szCs w:val="56"/>
        </w:rPr>
        <w:t>Romans and Greeks both practiced adultery</w:t>
      </w:r>
      <w:r w:rsidR="00A05DCB">
        <w:rPr>
          <w:sz w:val="56"/>
          <w:szCs w:val="56"/>
        </w:rPr>
        <w:t xml:space="preserve"> within marriage,</w:t>
      </w:r>
      <w:r>
        <w:rPr>
          <w:sz w:val="56"/>
          <w:szCs w:val="56"/>
        </w:rPr>
        <w:t xml:space="preserve"> often in very open and or in an unashamed fashion, as if it were a normal part of marriage.</w:t>
      </w:r>
    </w:p>
    <w:p w14:paraId="5566E90E" w14:textId="68079467" w:rsidR="00B10B36" w:rsidRDefault="00B10B36" w:rsidP="007C14D0">
      <w:pPr>
        <w:rPr>
          <w:sz w:val="56"/>
          <w:szCs w:val="56"/>
        </w:rPr>
      </w:pPr>
    </w:p>
    <w:p w14:paraId="05D516DA" w14:textId="6B9E4B34" w:rsidR="00B10B36" w:rsidRDefault="00B10B36" w:rsidP="007C14D0">
      <w:pPr>
        <w:rPr>
          <w:sz w:val="56"/>
          <w:szCs w:val="56"/>
        </w:rPr>
      </w:pPr>
      <w:r>
        <w:rPr>
          <w:sz w:val="56"/>
          <w:szCs w:val="56"/>
        </w:rPr>
        <w:t>No one is to come between a husband and wife.</w:t>
      </w:r>
    </w:p>
    <w:p w14:paraId="64EC3AA4" w14:textId="7EA9B6AF" w:rsidR="00A05DCB" w:rsidRDefault="00A05DCB" w:rsidP="007C14D0">
      <w:pPr>
        <w:rPr>
          <w:sz w:val="56"/>
          <w:szCs w:val="56"/>
        </w:rPr>
      </w:pPr>
      <w:r>
        <w:rPr>
          <w:sz w:val="56"/>
          <w:szCs w:val="56"/>
        </w:rPr>
        <w:lastRenderedPageBreak/>
        <w:t>Bringing anyone into a marriage</w:t>
      </w:r>
      <w:r w:rsidR="00B10B36">
        <w:rPr>
          <w:sz w:val="56"/>
          <w:szCs w:val="56"/>
        </w:rPr>
        <w:t xml:space="preserve"> is a huge problem and when it gets intimate it is demonic and dangerous. </w:t>
      </w:r>
    </w:p>
    <w:p w14:paraId="29F2F49C" w14:textId="1114C189" w:rsidR="00CF065B" w:rsidRDefault="00CF065B" w:rsidP="007C14D0">
      <w:pPr>
        <w:rPr>
          <w:sz w:val="56"/>
          <w:szCs w:val="56"/>
        </w:rPr>
      </w:pPr>
      <w:r>
        <w:rPr>
          <w:sz w:val="56"/>
          <w:szCs w:val="56"/>
        </w:rPr>
        <w:t>Sexual perversions were involved in temple worship</w:t>
      </w:r>
      <w:r w:rsidR="00B10B36">
        <w:rPr>
          <w:sz w:val="56"/>
          <w:szCs w:val="56"/>
        </w:rPr>
        <w:t>.</w:t>
      </w:r>
      <w:r>
        <w:rPr>
          <w:sz w:val="56"/>
          <w:szCs w:val="56"/>
        </w:rPr>
        <w:t xml:space="preserve"> </w:t>
      </w:r>
      <w:r w:rsidR="00B10B36">
        <w:rPr>
          <w:sz w:val="56"/>
          <w:szCs w:val="56"/>
        </w:rPr>
        <w:t>P</w:t>
      </w:r>
      <w:r>
        <w:rPr>
          <w:sz w:val="56"/>
          <w:szCs w:val="56"/>
        </w:rPr>
        <w:t>rostitutes working in the temples were sometimes referred to as a priestess.</w:t>
      </w:r>
    </w:p>
    <w:p w14:paraId="3030E031" w14:textId="05D4E4D0" w:rsidR="00CF065B" w:rsidRDefault="00CF065B" w:rsidP="007C14D0">
      <w:pPr>
        <w:rPr>
          <w:sz w:val="56"/>
          <w:szCs w:val="56"/>
        </w:rPr>
      </w:pPr>
      <w:r>
        <w:rPr>
          <w:sz w:val="56"/>
          <w:szCs w:val="56"/>
        </w:rPr>
        <w:t xml:space="preserve">Over indulgence in alcohol and intoxicants were mixed with social life and sexual pleasures which gave birth to terms used for many years now, called sexual orgies. </w:t>
      </w:r>
    </w:p>
    <w:p w14:paraId="04063D82" w14:textId="151F6450" w:rsidR="00CF065B" w:rsidRDefault="00CF065B" w:rsidP="007C14D0">
      <w:pPr>
        <w:rPr>
          <w:sz w:val="56"/>
          <w:szCs w:val="56"/>
        </w:rPr>
      </w:pPr>
      <w:r>
        <w:rPr>
          <w:sz w:val="56"/>
          <w:szCs w:val="56"/>
        </w:rPr>
        <w:t xml:space="preserve">There also was wife swapping, as well as young slave boys and girls - many would be pre-teens, used as sexual objects at elite parties. </w:t>
      </w:r>
      <w:r w:rsidR="00B10B36">
        <w:rPr>
          <w:sz w:val="56"/>
          <w:szCs w:val="56"/>
        </w:rPr>
        <w:t xml:space="preserve">             REPEAT</w:t>
      </w:r>
    </w:p>
    <w:p w14:paraId="7D6D0C71" w14:textId="70580A3B" w:rsidR="00F0252F" w:rsidRDefault="00F0252F" w:rsidP="007C14D0">
      <w:pPr>
        <w:rPr>
          <w:sz w:val="56"/>
          <w:szCs w:val="56"/>
        </w:rPr>
      </w:pPr>
      <w:r>
        <w:rPr>
          <w:sz w:val="56"/>
          <w:szCs w:val="56"/>
        </w:rPr>
        <w:lastRenderedPageBreak/>
        <w:t>So</w:t>
      </w:r>
      <w:r w:rsidR="00B10B36">
        <w:rPr>
          <w:sz w:val="56"/>
          <w:szCs w:val="56"/>
        </w:rPr>
        <w:t>,</w:t>
      </w:r>
      <w:r>
        <w:rPr>
          <w:sz w:val="56"/>
          <w:szCs w:val="56"/>
        </w:rPr>
        <w:t xml:space="preserve"> when we see warnings from the Apostle Paul concerning sexual immorality or partaking in any rituals with the Gentiles – this is much of what the Apostle Paul was warning against.</w:t>
      </w:r>
    </w:p>
    <w:p w14:paraId="258203C7" w14:textId="7C8D69F9" w:rsidR="00F0252F" w:rsidRDefault="00DA5A88" w:rsidP="007C14D0">
      <w:pPr>
        <w:rPr>
          <w:sz w:val="56"/>
          <w:szCs w:val="56"/>
        </w:rPr>
      </w:pPr>
      <w:r>
        <w:rPr>
          <w:sz w:val="56"/>
          <w:szCs w:val="56"/>
        </w:rPr>
        <w:t>Turn to 1Corinthians chapter seven RF.</w:t>
      </w:r>
    </w:p>
    <w:p w14:paraId="58276F11" w14:textId="77777777" w:rsidR="00B10B36" w:rsidRDefault="00B10B36" w:rsidP="007C14D0">
      <w:pPr>
        <w:rPr>
          <w:sz w:val="56"/>
          <w:szCs w:val="56"/>
        </w:rPr>
      </w:pPr>
    </w:p>
    <w:p w14:paraId="7B20D283" w14:textId="4520F417" w:rsidR="00F0252F" w:rsidRDefault="00F0252F" w:rsidP="007C14D0">
      <w:pPr>
        <w:rPr>
          <w:sz w:val="56"/>
          <w:szCs w:val="56"/>
        </w:rPr>
      </w:pPr>
      <w:r>
        <w:rPr>
          <w:sz w:val="56"/>
          <w:szCs w:val="56"/>
        </w:rPr>
        <w:t>/Sexual relations fall under two categories; legitimate – Christian marriage, one man, one woman.</w:t>
      </w:r>
    </w:p>
    <w:p w14:paraId="7AB7AE85" w14:textId="17E44589" w:rsidR="00F0252F" w:rsidRDefault="00F0252F" w:rsidP="007C14D0">
      <w:pPr>
        <w:rPr>
          <w:sz w:val="56"/>
          <w:szCs w:val="56"/>
        </w:rPr>
      </w:pPr>
      <w:r>
        <w:rPr>
          <w:sz w:val="56"/>
          <w:szCs w:val="56"/>
        </w:rPr>
        <w:t>Illegitimate – any sexual behaviors or deviations outside of Christian marriage.</w:t>
      </w:r>
    </w:p>
    <w:p w14:paraId="2B4C6007" w14:textId="1508F833" w:rsidR="00F0252F" w:rsidRDefault="00F0252F" w:rsidP="007C14D0">
      <w:pPr>
        <w:rPr>
          <w:sz w:val="56"/>
          <w:szCs w:val="56"/>
        </w:rPr>
      </w:pPr>
      <w:r>
        <w:rPr>
          <w:sz w:val="56"/>
          <w:szCs w:val="56"/>
        </w:rPr>
        <w:t>Sex was designed by GOD for pleasure (1</w:t>
      </w:r>
      <w:r w:rsidRPr="00F0252F">
        <w:rPr>
          <w:sz w:val="56"/>
          <w:szCs w:val="56"/>
          <w:vertAlign w:val="superscript"/>
        </w:rPr>
        <w:t>st</w:t>
      </w:r>
      <w:r>
        <w:rPr>
          <w:sz w:val="56"/>
          <w:szCs w:val="56"/>
        </w:rPr>
        <w:t xml:space="preserve"> recreation) and then multiplication (2</w:t>
      </w:r>
      <w:proofErr w:type="gramStart"/>
      <w:r w:rsidRPr="00F0252F">
        <w:rPr>
          <w:sz w:val="56"/>
          <w:szCs w:val="56"/>
          <w:vertAlign w:val="superscript"/>
        </w:rPr>
        <w:t>nd</w:t>
      </w:r>
      <w:r>
        <w:rPr>
          <w:sz w:val="56"/>
          <w:szCs w:val="56"/>
        </w:rPr>
        <w:t xml:space="preserve">  procreation</w:t>
      </w:r>
      <w:proofErr w:type="gramEnd"/>
      <w:r>
        <w:rPr>
          <w:sz w:val="56"/>
          <w:szCs w:val="56"/>
        </w:rPr>
        <w:t xml:space="preserve">). </w:t>
      </w:r>
      <w:r w:rsidR="00DA5A88">
        <w:rPr>
          <w:sz w:val="56"/>
          <w:szCs w:val="56"/>
        </w:rPr>
        <w:t>\</w:t>
      </w:r>
    </w:p>
    <w:p w14:paraId="14268570" w14:textId="30E7F75A" w:rsidR="00DA5A88" w:rsidRDefault="00DA5A88" w:rsidP="007C14D0">
      <w:pPr>
        <w:rPr>
          <w:sz w:val="56"/>
          <w:szCs w:val="56"/>
        </w:rPr>
      </w:pPr>
    </w:p>
    <w:p w14:paraId="23F0AB79" w14:textId="77777777" w:rsidR="00B10B36" w:rsidRDefault="00DA5A88" w:rsidP="007C14D0">
      <w:pPr>
        <w:rPr>
          <w:sz w:val="56"/>
          <w:szCs w:val="56"/>
        </w:rPr>
      </w:pPr>
      <w:r>
        <w:rPr>
          <w:sz w:val="56"/>
          <w:szCs w:val="56"/>
        </w:rPr>
        <w:lastRenderedPageBreak/>
        <w:t>To cover this subject matter</w:t>
      </w:r>
      <w:r w:rsidR="00D60146">
        <w:rPr>
          <w:sz w:val="56"/>
          <w:szCs w:val="56"/>
        </w:rPr>
        <w:t>,</w:t>
      </w:r>
      <w:r>
        <w:rPr>
          <w:sz w:val="56"/>
          <w:szCs w:val="56"/>
        </w:rPr>
        <w:t xml:space="preserve"> we will first do an overview on Christian marriage.</w:t>
      </w:r>
    </w:p>
    <w:p w14:paraId="04D0903E" w14:textId="77777777" w:rsidR="00B10B36" w:rsidRDefault="00B10B36" w:rsidP="007C14D0">
      <w:pPr>
        <w:rPr>
          <w:sz w:val="56"/>
          <w:szCs w:val="56"/>
        </w:rPr>
      </w:pPr>
    </w:p>
    <w:p w14:paraId="56F164F4" w14:textId="62EEF8ED" w:rsidR="00D60146" w:rsidRDefault="00D60146" w:rsidP="007C14D0">
      <w:pPr>
        <w:rPr>
          <w:sz w:val="56"/>
          <w:szCs w:val="56"/>
        </w:rPr>
      </w:pPr>
      <w:r>
        <w:rPr>
          <w:sz w:val="56"/>
          <w:szCs w:val="56"/>
        </w:rPr>
        <w:t xml:space="preserve"> This is not a series on marriage.</w:t>
      </w:r>
    </w:p>
    <w:p w14:paraId="4E091308" w14:textId="73C3A177" w:rsidR="00DA5A88" w:rsidRDefault="00D60146" w:rsidP="007C14D0">
      <w:pPr>
        <w:rPr>
          <w:sz w:val="56"/>
          <w:szCs w:val="56"/>
        </w:rPr>
      </w:pPr>
      <w:r>
        <w:rPr>
          <w:sz w:val="56"/>
          <w:szCs w:val="56"/>
        </w:rPr>
        <w:t xml:space="preserve">Yet we do need to look at the one avenue GOD ordained for legitimate sexual intimacy. </w:t>
      </w:r>
    </w:p>
    <w:p w14:paraId="70E58E83" w14:textId="31993373" w:rsidR="00D60146" w:rsidRDefault="00D60146" w:rsidP="007C14D0">
      <w:pPr>
        <w:rPr>
          <w:sz w:val="56"/>
          <w:szCs w:val="56"/>
        </w:rPr>
      </w:pPr>
    </w:p>
    <w:p w14:paraId="5D577FFE" w14:textId="3A7F7227" w:rsidR="00D60146" w:rsidRDefault="00D60146" w:rsidP="007C14D0">
      <w:pPr>
        <w:rPr>
          <w:sz w:val="56"/>
          <w:szCs w:val="56"/>
        </w:rPr>
      </w:pPr>
      <w:r w:rsidRPr="00D60146">
        <w:rPr>
          <w:sz w:val="56"/>
          <w:szCs w:val="56"/>
        </w:rPr>
        <w:t>God invented marriage to be a special relationship of unity, intimacy, and privacy between one adult man and one adult woman.</w:t>
      </w:r>
      <w:r>
        <w:rPr>
          <w:sz w:val="56"/>
          <w:szCs w:val="56"/>
        </w:rPr>
        <w:t xml:space="preserve"> Marriage is a structure which needs strong foundations and strong walls.</w:t>
      </w:r>
    </w:p>
    <w:p w14:paraId="464B205A" w14:textId="7311E8C1" w:rsidR="00B10B36" w:rsidRDefault="00B10B36" w:rsidP="007C14D0">
      <w:pPr>
        <w:rPr>
          <w:sz w:val="56"/>
          <w:szCs w:val="56"/>
        </w:rPr>
      </w:pPr>
      <w:r>
        <w:rPr>
          <w:sz w:val="56"/>
          <w:szCs w:val="56"/>
        </w:rPr>
        <w:t xml:space="preserve">                              REPEAT</w:t>
      </w:r>
    </w:p>
    <w:p w14:paraId="0CA8741D" w14:textId="20A24DB4" w:rsidR="00D60146" w:rsidRDefault="00D60146" w:rsidP="007C14D0">
      <w:pPr>
        <w:rPr>
          <w:sz w:val="56"/>
          <w:szCs w:val="56"/>
        </w:rPr>
      </w:pPr>
      <w:r>
        <w:rPr>
          <w:sz w:val="56"/>
          <w:szCs w:val="56"/>
        </w:rPr>
        <w:lastRenderedPageBreak/>
        <w:t>Col. R.B. Thieme used the analogy of a castle in some of his teaching on marriage, which is a good analogy!</w:t>
      </w:r>
    </w:p>
    <w:p w14:paraId="0D8BC14B" w14:textId="458317FD" w:rsidR="00D60146" w:rsidRDefault="00D60146" w:rsidP="007C14D0">
      <w:pPr>
        <w:rPr>
          <w:sz w:val="56"/>
          <w:szCs w:val="56"/>
        </w:rPr>
      </w:pPr>
    </w:p>
    <w:p w14:paraId="513C1229" w14:textId="7658621B" w:rsidR="00D60146" w:rsidRDefault="00D60146" w:rsidP="007C14D0">
      <w:pPr>
        <w:rPr>
          <w:sz w:val="56"/>
          <w:szCs w:val="56"/>
        </w:rPr>
      </w:pPr>
      <w:r>
        <w:rPr>
          <w:sz w:val="56"/>
          <w:szCs w:val="56"/>
        </w:rPr>
        <w:t>The main foundation is always TLJC, the word of God.</w:t>
      </w:r>
    </w:p>
    <w:p w14:paraId="1D934980" w14:textId="77777777" w:rsidR="00D60146" w:rsidRPr="00D60146" w:rsidRDefault="00D60146" w:rsidP="00D60146">
      <w:pPr>
        <w:rPr>
          <w:sz w:val="56"/>
          <w:szCs w:val="56"/>
        </w:rPr>
      </w:pPr>
      <w:r w:rsidRPr="00D60146">
        <w:rPr>
          <w:sz w:val="56"/>
          <w:szCs w:val="56"/>
        </w:rPr>
        <w:t xml:space="preserve">The Apostle Paul is speaking to Bels in Corinth who had their fair share of struggles with sexual immortality. </w:t>
      </w:r>
    </w:p>
    <w:p w14:paraId="36C779AA" w14:textId="51351286" w:rsidR="00D60146" w:rsidRDefault="00D60146" w:rsidP="007C14D0">
      <w:pPr>
        <w:rPr>
          <w:sz w:val="56"/>
          <w:szCs w:val="56"/>
        </w:rPr>
      </w:pPr>
    </w:p>
    <w:p w14:paraId="0625B272" w14:textId="77777777" w:rsidR="00D726B2" w:rsidRDefault="00D726B2" w:rsidP="007C14D0">
      <w:pPr>
        <w:rPr>
          <w:sz w:val="56"/>
          <w:szCs w:val="56"/>
        </w:rPr>
      </w:pPr>
      <w:r>
        <w:rPr>
          <w:sz w:val="56"/>
          <w:szCs w:val="56"/>
        </w:rPr>
        <w:t xml:space="preserve">A few of the elders were actually questioning Paul. Because some of them struggled with legalism, they were trying to implement rules and regulations for congregation members. </w:t>
      </w:r>
    </w:p>
    <w:p w14:paraId="3A3ADC09" w14:textId="77777777" w:rsidR="00D726B2" w:rsidRDefault="00D726B2" w:rsidP="007C14D0">
      <w:pPr>
        <w:rPr>
          <w:sz w:val="56"/>
          <w:szCs w:val="56"/>
        </w:rPr>
      </w:pPr>
      <w:r>
        <w:rPr>
          <w:sz w:val="56"/>
          <w:szCs w:val="56"/>
        </w:rPr>
        <w:lastRenderedPageBreak/>
        <w:t xml:space="preserve">Which on one hand appears to be a good idea. </w:t>
      </w:r>
    </w:p>
    <w:p w14:paraId="13787973" w14:textId="13A1F124" w:rsidR="00D726B2" w:rsidRDefault="00D726B2" w:rsidP="007C14D0">
      <w:pPr>
        <w:rPr>
          <w:sz w:val="56"/>
          <w:szCs w:val="56"/>
        </w:rPr>
      </w:pPr>
      <w:r>
        <w:rPr>
          <w:sz w:val="56"/>
          <w:szCs w:val="56"/>
        </w:rPr>
        <w:t xml:space="preserve">Yet on the other, coming from legalistic rules, it is very intrusive to adult privacy and personal choices.  </w:t>
      </w:r>
    </w:p>
    <w:p w14:paraId="6B19C3BA" w14:textId="18C058B5" w:rsidR="00D726B2" w:rsidRDefault="00B10B36" w:rsidP="007C14D0">
      <w:pPr>
        <w:rPr>
          <w:sz w:val="56"/>
          <w:szCs w:val="56"/>
        </w:rPr>
      </w:pPr>
      <w:r>
        <w:rPr>
          <w:sz w:val="56"/>
          <w:szCs w:val="56"/>
        </w:rPr>
        <w:t>No one should try and manipulate people and their personal choices.</w:t>
      </w:r>
    </w:p>
    <w:p w14:paraId="7C146CAD" w14:textId="0FD7F68A" w:rsidR="00D726B2" w:rsidRDefault="00D726B2" w:rsidP="007C14D0">
      <w:pPr>
        <w:rPr>
          <w:sz w:val="56"/>
          <w:szCs w:val="56"/>
        </w:rPr>
      </w:pPr>
      <w:r>
        <w:rPr>
          <w:sz w:val="56"/>
          <w:szCs w:val="56"/>
        </w:rPr>
        <w:t xml:space="preserve"> </w:t>
      </w:r>
    </w:p>
    <w:p w14:paraId="1A90D809" w14:textId="46ACAEC5" w:rsidR="00D60146" w:rsidRDefault="00D60146" w:rsidP="00D60146">
      <w:pPr>
        <w:rPr>
          <w:sz w:val="56"/>
          <w:szCs w:val="56"/>
        </w:rPr>
      </w:pPr>
      <w:r>
        <w:rPr>
          <w:sz w:val="56"/>
          <w:szCs w:val="56"/>
        </w:rPr>
        <w:t xml:space="preserve">1Cor 7:1 </w:t>
      </w:r>
      <w:r w:rsidRPr="00D60146">
        <w:rPr>
          <w:sz w:val="56"/>
          <w:szCs w:val="56"/>
        </w:rPr>
        <w:t>Now concerning the things about which you wrote, it is good for a man not to touch a woman.</w:t>
      </w:r>
    </w:p>
    <w:p w14:paraId="69B99A59" w14:textId="64FEF6E4" w:rsidR="00D726B2" w:rsidRPr="00D60146" w:rsidRDefault="00D726B2" w:rsidP="00D60146">
      <w:pPr>
        <w:rPr>
          <w:sz w:val="56"/>
          <w:szCs w:val="56"/>
        </w:rPr>
      </w:pPr>
      <w:r>
        <w:rPr>
          <w:sz w:val="56"/>
          <w:szCs w:val="56"/>
        </w:rPr>
        <w:t>The Apostle Paul is agreeing with the fact that Christian men need to respect and honor all women and respect and honor the doctrine of marriage.</w:t>
      </w:r>
    </w:p>
    <w:p w14:paraId="095181A2" w14:textId="58475A55" w:rsidR="00D60146" w:rsidRDefault="00696460" w:rsidP="00D60146">
      <w:pPr>
        <w:rPr>
          <w:sz w:val="56"/>
          <w:szCs w:val="56"/>
        </w:rPr>
      </w:pPr>
      <w:r>
        <w:rPr>
          <w:color w:val="000000" w:themeColor="text1"/>
          <w:sz w:val="56"/>
          <w:szCs w:val="56"/>
        </w:rPr>
        <w:lastRenderedPageBreak/>
        <w:t>/</w:t>
      </w:r>
      <w:hyperlink r:id="rId8" w:history="1">
        <w:r w:rsidR="00D60146" w:rsidRPr="00D60146">
          <w:rPr>
            <w:rStyle w:val="Hyperlink"/>
            <w:color w:val="000000" w:themeColor="text1"/>
            <w:sz w:val="56"/>
            <w:szCs w:val="56"/>
            <w:u w:val="none"/>
          </w:rPr>
          <w:t>1Co 7:2</w:t>
        </w:r>
      </w:hyperlink>
      <w:r w:rsidR="00D60146">
        <w:rPr>
          <w:sz w:val="56"/>
          <w:szCs w:val="56"/>
        </w:rPr>
        <w:t xml:space="preserve"> </w:t>
      </w:r>
      <w:r w:rsidR="00D60146" w:rsidRPr="00D60146">
        <w:rPr>
          <w:sz w:val="56"/>
          <w:szCs w:val="56"/>
        </w:rPr>
        <w:t>But because of</w:t>
      </w:r>
      <w:r w:rsidR="00D726B2">
        <w:rPr>
          <w:sz w:val="56"/>
          <w:szCs w:val="56"/>
        </w:rPr>
        <w:t xml:space="preserve"> sexual</w:t>
      </w:r>
      <w:r w:rsidR="00D60146" w:rsidRPr="00D60146">
        <w:rPr>
          <w:sz w:val="56"/>
          <w:szCs w:val="56"/>
        </w:rPr>
        <w:t xml:space="preserve"> immoralities, </w:t>
      </w:r>
      <w:r w:rsidR="00D60146" w:rsidRPr="00D60146">
        <w:rPr>
          <w:b/>
          <w:bCs/>
          <w:sz w:val="56"/>
          <w:szCs w:val="56"/>
          <w:u w:val="single"/>
        </w:rPr>
        <w:t>each man is to have his own wife</w:t>
      </w:r>
      <w:r w:rsidR="00D60146" w:rsidRPr="00D60146">
        <w:rPr>
          <w:sz w:val="56"/>
          <w:szCs w:val="56"/>
        </w:rPr>
        <w:t xml:space="preserve">, and </w:t>
      </w:r>
      <w:r w:rsidR="00D60146" w:rsidRPr="00D60146">
        <w:rPr>
          <w:b/>
          <w:bCs/>
          <w:sz w:val="56"/>
          <w:szCs w:val="56"/>
          <w:u w:val="single"/>
        </w:rPr>
        <w:t>each woman is to have her own husband</w:t>
      </w:r>
      <w:r w:rsidR="00D60146" w:rsidRPr="00D60146">
        <w:rPr>
          <w:sz w:val="56"/>
          <w:szCs w:val="56"/>
        </w:rPr>
        <w:t>.</w:t>
      </w:r>
    </w:p>
    <w:p w14:paraId="44615E99" w14:textId="6676E6C0" w:rsidR="00696460" w:rsidRDefault="00696460" w:rsidP="00D60146">
      <w:pPr>
        <w:rPr>
          <w:sz w:val="56"/>
          <w:szCs w:val="56"/>
        </w:rPr>
      </w:pPr>
    </w:p>
    <w:p w14:paraId="7A7F456A" w14:textId="5BDC639D" w:rsidR="00696460" w:rsidRDefault="00696460" w:rsidP="00D60146">
      <w:pPr>
        <w:rPr>
          <w:sz w:val="56"/>
          <w:szCs w:val="56"/>
        </w:rPr>
      </w:pPr>
      <w:r>
        <w:rPr>
          <w:sz w:val="56"/>
          <w:szCs w:val="56"/>
        </w:rPr>
        <w:t>Since the creation of Christian marriage (Gen 2:21-25) it has been one man, one woman with no outside interference. \</w:t>
      </w:r>
    </w:p>
    <w:p w14:paraId="30E66609" w14:textId="72F7D2C0" w:rsidR="00696460" w:rsidRDefault="00696460" w:rsidP="00D60146">
      <w:pPr>
        <w:rPr>
          <w:sz w:val="56"/>
          <w:szCs w:val="56"/>
        </w:rPr>
      </w:pPr>
      <w:r>
        <w:rPr>
          <w:sz w:val="56"/>
          <w:szCs w:val="56"/>
        </w:rPr>
        <w:t>The Apostle Paul is not saying because of sexual lust patterns - run out and get married.</w:t>
      </w:r>
    </w:p>
    <w:p w14:paraId="3D6A35B1" w14:textId="77777777" w:rsidR="00B10B36" w:rsidRDefault="00696460" w:rsidP="00D60146">
      <w:pPr>
        <w:rPr>
          <w:sz w:val="56"/>
          <w:szCs w:val="56"/>
        </w:rPr>
      </w:pPr>
      <w:r w:rsidRPr="00696460">
        <w:rPr>
          <w:sz w:val="56"/>
          <w:szCs w:val="56"/>
        </w:rPr>
        <w:t>He is telling them that marriage is sacred</w:t>
      </w:r>
      <w:r w:rsidR="00115F6B">
        <w:rPr>
          <w:sz w:val="56"/>
          <w:szCs w:val="56"/>
        </w:rPr>
        <w:t>.</w:t>
      </w:r>
      <w:r w:rsidRPr="00696460">
        <w:rPr>
          <w:sz w:val="56"/>
          <w:szCs w:val="56"/>
        </w:rPr>
        <w:t xml:space="preserve"> </w:t>
      </w:r>
      <w:r w:rsidR="00115F6B">
        <w:rPr>
          <w:sz w:val="56"/>
          <w:szCs w:val="56"/>
        </w:rPr>
        <w:t>A</w:t>
      </w:r>
      <w:r>
        <w:rPr>
          <w:sz w:val="56"/>
          <w:szCs w:val="56"/>
        </w:rPr>
        <w:t>nything outside of Christian marriage</w:t>
      </w:r>
      <w:r w:rsidR="00115F6B">
        <w:rPr>
          <w:sz w:val="56"/>
          <w:szCs w:val="56"/>
        </w:rPr>
        <w:t>,</w:t>
      </w:r>
      <w:r>
        <w:rPr>
          <w:sz w:val="56"/>
          <w:szCs w:val="56"/>
        </w:rPr>
        <w:t xml:space="preserve"> is not only a distraction but leads to sinful problems</w:t>
      </w:r>
      <w:r w:rsidR="00115F6B">
        <w:rPr>
          <w:sz w:val="56"/>
          <w:szCs w:val="56"/>
        </w:rPr>
        <w:t>.</w:t>
      </w:r>
      <w:r>
        <w:rPr>
          <w:sz w:val="56"/>
          <w:szCs w:val="56"/>
        </w:rPr>
        <w:t xml:space="preserve"> </w:t>
      </w:r>
    </w:p>
    <w:p w14:paraId="4B70E3A3" w14:textId="5CEAF948" w:rsidR="00696460" w:rsidRDefault="00115F6B" w:rsidP="00D60146">
      <w:pPr>
        <w:rPr>
          <w:sz w:val="56"/>
          <w:szCs w:val="56"/>
        </w:rPr>
      </w:pPr>
      <w:r>
        <w:rPr>
          <w:sz w:val="56"/>
          <w:szCs w:val="56"/>
        </w:rPr>
        <w:lastRenderedPageBreak/>
        <w:t>Sins that</w:t>
      </w:r>
      <w:r w:rsidR="00696460">
        <w:rPr>
          <w:sz w:val="56"/>
          <w:szCs w:val="56"/>
        </w:rPr>
        <w:t xml:space="preserve"> become huge stumbling blocks for all Christians</w:t>
      </w:r>
      <w:r>
        <w:rPr>
          <w:sz w:val="56"/>
          <w:szCs w:val="56"/>
        </w:rPr>
        <w:t xml:space="preserve"> involved</w:t>
      </w:r>
      <w:r w:rsidR="00696460">
        <w:rPr>
          <w:sz w:val="56"/>
          <w:szCs w:val="56"/>
        </w:rPr>
        <w:t>.</w:t>
      </w:r>
    </w:p>
    <w:p w14:paraId="0ABA8447" w14:textId="699A4C96" w:rsidR="00696460" w:rsidRPr="00D60146" w:rsidRDefault="00B10B36" w:rsidP="00D60146">
      <w:pPr>
        <w:rPr>
          <w:sz w:val="56"/>
          <w:szCs w:val="56"/>
        </w:rPr>
      </w:pPr>
      <w:r>
        <w:rPr>
          <w:sz w:val="56"/>
          <w:szCs w:val="56"/>
        </w:rPr>
        <w:t xml:space="preserve">Christian marriage is designed for two Bels who have taken serious steps toward maturity. </w:t>
      </w:r>
    </w:p>
    <w:p w14:paraId="4886F595" w14:textId="5F790C94" w:rsidR="00D60146" w:rsidRDefault="00D60146" w:rsidP="00D60146">
      <w:pPr>
        <w:rPr>
          <w:sz w:val="56"/>
          <w:szCs w:val="56"/>
        </w:rPr>
      </w:pPr>
      <w:hyperlink r:id="rId9" w:history="1">
        <w:r w:rsidRPr="00D60146">
          <w:rPr>
            <w:rStyle w:val="Hyperlink"/>
            <w:color w:val="000000" w:themeColor="text1"/>
            <w:sz w:val="56"/>
            <w:szCs w:val="56"/>
            <w:u w:val="none"/>
          </w:rPr>
          <w:t>1Co 7:3</w:t>
        </w:r>
      </w:hyperlink>
      <w:r>
        <w:rPr>
          <w:sz w:val="56"/>
          <w:szCs w:val="56"/>
        </w:rPr>
        <w:t xml:space="preserve"> </w:t>
      </w:r>
      <w:r w:rsidRPr="00D60146">
        <w:rPr>
          <w:sz w:val="56"/>
          <w:szCs w:val="56"/>
        </w:rPr>
        <w:t>The husband must fulfill his duty to his wife, and likewise the wife also to her husband.</w:t>
      </w:r>
    </w:p>
    <w:p w14:paraId="41E46DCC" w14:textId="77777777" w:rsidR="00B10B36" w:rsidRDefault="00B10B36" w:rsidP="00D60146">
      <w:pPr>
        <w:rPr>
          <w:sz w:val="56"/>
          <w:szCs w:val="56"/>
        </w:rPr>
      </w:pPr>
    </w:p>
    <w:p w14:paraId="038309A8" w14:textId="4347BD5C" w:rsidR="00115F6B" w:rsidRDefault="00115F6B" w:rsidP="00D60146">
      <w:pPr>
        <w:rPr>
          <w:sz w:val="56"/>
          <w:szCs w:val="56"/>
        </w:rPr>
      </w:pPr>
      <w:r>
        <w:rPr>
          <w:sz w:val="56"/>
          <w:szCs w:val="56"/>
        </w:rPr>
        <w:t>Christian marriage is the commitment to elevate your spouse above your own selfish desires.</w:t>
      </w:r>
    </w:p>
    <w:p w14:paraId="1CBD71B5" w14:textId="77777777" w:rsidR="00B10B36" w:rsidRDefault="00115F6B" w:rsidP="00D60146">
      <w:pPr>
        <w:rPr>
          <w:sz w:val="56"/>
          <w:szCs w:val="56"/>
        </w:rPr>
      </w:pPr>
      <w:r>
        <w:rPr>
          <w:sz w:val="56"/>
          <w:szCs w:val="56"/>
        </w:rPr>
        <w:t xml:space="preserve">Do not get married if you want your own desires and lust patterns fulfilled. </w:t>
      </w:r>
    </w:p>
    <w:p w14:paraId="16AA632E" w14:textId="7354F164" w:rsidR="00115F6B" w:rsidRPr="00D60146" w:rsidRDefault="00115F6B" w:rsidP="00D60146">
      <w:pPr>
        <w:rPr>
          <w:b/>
          <w:bCs/>
          <w:sz w:val="56"/>
          <w:szCs w:val="56"/>
        </w:rPr>
      </w:pPr>
      <w:r>
        <w:rPr>
          <w:sz w:val="56"/>
          <w:szCs w:val="56"/>
        </w:rPr>
        <w:lastRenderedPageBreak/>
        <w:t>True Christian marriage means the needs of your spouse come before your own desires.</w:t>
      </w:r>
    </w:p>
    <w:p w14:paraId="7308435D" w14:textId="74F7421C" w:rsidR="00D60146" w:rsidRDefault="00115F6B" w:rsidP="00D60146">
      <w:pPr>
        <w:rPr>
          <w:sz w:val="56"/>
          <w:szCs w:val="56"/>
        </w:rPr>
      </w:pPr>
      <w:r>
        <w:rPr>
          <w:color w:val="000000" w:themeColor="text1"/>
          <w:sz w:val="56"/>
          <w:szCs w:val="56"/>
        </w:rPr>
        <w:t>/</w:t>
      </w:r>
      <w:hyperlink r:id="rId10" w:history="1">
        <w:r w:rsidR="00D60146" w:rsidRPr="00D60146">
          <w:rPr>
            <w:rStyle w:val="Hyperlink"/>
            <w:color w:val="000000" w:themeColor="text1"/>
            <w:sz w:val="56"/>
            <w:szCs w:val="56"/>
            <w:u w:val="none"/>
          </w:rPr>
          <w:t>1Co 7:4</w:t>
        </w:r>
      </w:hyperlink>
      <w:r w:rsidR="00D60146">
        <w:rPr>
          <w:sz w:val="56"/>
          <w:szCs w:val="56"/>
        </w:rPr>
        <w:t xml:space="preserve"> </w:t>
      </w:r>
      <w:r w:rsidR="00D60146" w:rsidRPr="00D60146">
        <w:rPr>
          <w:sz w:val="56"/>
          <w:szCs w:val="56"/>
        </w:rPr>
        <w:t xml:space="preserve">The </w:t>
      </w:r>
      <w:r w:rsidR="00D60146" w:rsidRPr="00D60146">
        <w:rPr>
          <w:b/>
          <w:bCs/>
          <w:sz w:val="56"/>
          <w:szCs w:val="56"/>
          <w:u w:val="single"/>
        </w:rPr>
        <w:t>wife does not</w:t>
      </w:r>
      <w:r w:rsidRPr="00115F6B">
        <w:rPr>
          <w:b/>
          <w:bCs/>
          <w:sz w:val="56"/>
          <w:szCs w:val="56"/>
          <w:u w:val="single"/>
        </w:rPr>
        <w:t xml:space="preserve"> have</w:t>
      </w:r>
      <w:r w:rsidR="00D60146" w:rsidRPr="00D60146">
        <w:rPr>
          <w:b/>
          <w:bCs/>
          <w:sz w:val="56"/>
          <w:szCs w:val="56"/>
          <w:u w:val="single"/>
        </w:rPr>
        <w:t xml:space="preserve"> authority over her own body</w:t>
      </w:r>
      <w:r w:rsidR="00D60146" w:rsidRPr="00D60146">
        <w:rPr>
          <w:sz w:val="56"/>
          <w:szCs w:val="56"/>
        </w:rPr>
        <w:t>, but the husband </w:t>
      </w:r>
      <w:r w:rsidR="00D60146" w:rsidRPr="00D60146">
        <w:rPr>
          <w:i/>
          <w:iCs/>
          <w:sz w:val="56"/>
          <w:szCs w:val="56"/>
        </w:rPr>
        <w:t>does;</w:t>
      </w:r>
      <w:r w:rsidR="00D60146" w:rsidRPr="00D60146">
        <w:rPr>
          <w:sz w:val="56"/>
          <w:szCs w:val="56"/>
        </w:rPr>
        <w:t xml:space="preserve"> and </w:t>
      </w:r>
      <w:proofErr w:type="gramStart"/>
      <w:r w:rsidR="00D60146" w:rsidRPr="00D60146">
        <w:rPr>
          <w:b/>
          <w:bCs/>
          <w:sz w:val="56"/>
          <w:szCs w:val="56"/>
          <w:u w:val="single"/>
        </w:rPr>
        <w:t>likewise</w:t>
      </w:r>
      <w:proofErr w:type="gramEnd"/>
      <w:r w:rsidR="00D60146" w:rsidRPr="00D60146">
        <w:rPr>
          <w:b/>
          <w:bCs/>
          <w:sz w:val="56"/>
          <w:szCs w:val="56"/>
          <w:u w:val="single"/>
        </w:rPr>
        <w:t> the husband also does not</w:t>
      </w:r>
      <w:r w:rsidR="00D60146" w:rsidRPr="00115F6B">
        <w:rPr>
          <w:b/>
          <w:bCs/>
          <w:sz w:val="56"/>
          <w:szCs w:val="56"/>
          <w:u w:val="single"/>
        </w:rPr>
        <w:t xml:space="preserve"> have authority</w:t>
      </w:r>
      <w:r w:rsidR="00D60146" w:rsidRPr="00D60146">
        <w:rPr>
          <w:sz w:val="56"/>
          <w:szCs w:val="56"/>
        </w:rPr>
        <w:t xml:space="preserve"> over his own body, but the wife </w:t>
      </w:r>
      <w:r w:rsidR="00D60146" w:rsidRPr="00D60146">
        <w:rPr>
          <w:i/>
          <w:iCs/>
          <w:sz w:val="56"/>
          <w:szCs w:val="56"/>
        </w:rPr>
        <w:t>does.</w:t>
      </w:r>
    </w:p>
    <w:p w14:paraId="4CB02EEC" w14:textId="1E04EC3A" w:rsidR="00115F6B" w:rsidRDefault="00115F6B" w:rsidP="00D60146">
      <w:pPr>
        <w:rPr>
          <w:sz w:val="56"/>
          <w:szCs w:val="56"/>
        </w:rPr>
      </w:pPr>
    </w:p>
    <w:p w14:paraId="3DE73467" w14:textId="5891F5E7" w:rsidR="00115F6B" w:rsidRDefault="00115F6B" w:rsidP="00D60146">
      <w:pPr>
        <w:rPr>
          <w:sz w:val="56"/>
          <w:szCs w:val="56"/>
        </w:rPr>
      </w:pPr>
      <w:r>
        <w:rPr>
          <w:sz w:val="56"/>
          <w:szCs w:val="56"/>
        </w:rPr>
        <w:t>This is in relation to sexual behaviors and intimacy patterns. Christian marriage means a commitment to meeting the needs of your spouse.\</w:t>
      </w:r>
    </w:p>
    <w:p w14:paraId="784EB6F0" w14:textId="77777777" w:rsidR="00DD325B" w:rsidRDefault="00DD325B" w:rsidP="00D60146">
      <w:pPr>
        <w:rPr>
          <w:sz w:val="56"/>
          <w:szCs w:val="56"/>
        </w:rPr>
      </w:pPr>
      <w:r>
        <w:rPr>
          <w:sz w:val="56"/>
          <w:szCs w:val="56"/>
        </w:rPr>
        <w:t xml:space="preserve">It is not a slave - master relationship for either party. </w:t>
      </w:r>
    </w:p>
    <w:p w14:paraId="72937FB9" w14:textId="5DD966EF" w:rsidR="00DD325B" w:rsidRPr="00D60146" w:rsidRDefault="00DD325B" w:rsidP="00D60146">
      <w:pPr>
        <w:rPr>
          <w:b/>
          <w:bCs/>
          <w:sz w:val="56"/>
          <w:szCs w:val="56"/>
        </w:rPr>
      </w:pPr>
      <w:r>
        <w:rPr>
          <w:sz w:val="56"/>
          <w:szCs w:val="56"/>
        </w:rPr>
        <w:lastRenderedPageBreak/>
        <w:t xml:space="preserve">It is a mutual agreement and lifestyle of placing someone you love above your own desires.  </w:t>
      </w:r>
    </w:p>
    <w:p w14:paraId="4F11A98E" w14:textId="23005A66" w:rsidR="00D60146" w:rsidRDefault="00D60146" w:rsidP="00D60146">
      <w:pPr>
        <w:rPr>
          <w:sz w:val="56"/>
          <w:szCs w:val="56"/>
        </w:rPr>
      </w:pPr>
      <w:hyperlink r:id="rId11" w:history="1">
        <w:r w:rsidRPr="00D60146">
          <w:rPr>
            <w:rStyle w:val="Hyperlink"/>
            <w:color w:val="000000" w:themeColor="text1"/>
            <w:sz w:val="56"/>
            <w:szCs w:val="56"/>
            <w:u w:val="none"/>
          </w:rPr>
          <w:t>1Co 7:5</w:t>
        </w:r>
      </w:hyperlink>
      <w:r>
        <w:rPr>
          <w:sz w:val="56"/>
          <w:szCs w:val="56"/>
        </w:rPr>
        <w:t xml:space="preserve"> </w:t>
      </w:r>
      <w:r w:rsidRPr="00D60146">
        <w:rPr>
          <w:sz w:val="56"/>
          <w:szCs w:val="56"/>
        </w:rPr>
        <w:t>Stop depriving one another, except by agreement for a</w:t>
      </w:r>
      <w:r w:rsidR="00115F6B">
        <w:rPr>
          <w:sz w:val="56"/>
          <w:szCs w:val="56"/>
        </w:rPr>
        <w:t xml:space="preserve"> time</w:t>
      </w:r>
      <w:r w:rsidR="00DD325B">
        <w:rPr>
          <w:sz w:val="56"/>
          <w:szCs w:val="56"/>
        </w:rPr>
        <w:t xml:space="preserve"> so</w:t>
      </w:r>
      <w:r w:rsidRPr="00D60146">
        <w:rPr>
          <w:sz w:val="56"/>
          <w:szCs w:val="56"/>
        </w:rPr>
        <w:t xml:space="preserve"> that you may devote yourselves to prayer,</w:t>
      </w:r>
      <w:r w:rsidR="00115F6B">
        <w:rPr>
          <w:sz w:val="56"/>
          <w:szCs w:val="56"/>
        </w:rPr>
        <w:t xml:space="preserve"> and come together again so </w:t>
      </w:r>
      <w:r w:rsidRPr="00D60146">
        <w:rPr>
          <w:sz w:val="56"/>
          <w:szCs w:val="56"/>
        </w:rPr>
        <w:t>that Satan will not tempt you because of your lack of self-control.</w:t>
      </w:r>
    </w:p>
    <w:p w14:paraId="5F98B50C" w14:textId="77777777" w:rsidR="00DD325B" w:rsidRDefault="00DD325B" w:rsidP="00D60146">
      <w:pPr>
        <w:rPr>
          <w:sz w:val="56"/>
          <w:szCs w:val="56"/>
        </w:rPr>
      </w:pPr>
    </w:p>
    <w:p w14:paraId="3C5DEB39" w14:textId="1E743035" w:rsidR="00F339C6" w:rsidRDefault="00F339C6" w:rsidP="00D60146">
      <w:pPr>
        <w:rPr>
          <w:sz w:val="56"/>
          <w:szCs w:val="56"/>
        </w:rPr>
      </w:pPr>
      <w:r>
        <w:rPr>
          <w:sz w:val="56"/>
          <w:szCs w:val="56"/>
        </w:rPr>
        <w:t>Never play games of withholding affection to your spouse. Because that may be the opening Satan will find, to draw one or both parties away from the commitment of marriage.</w:t>
      </w:r>
    </w:p>
    <w:p w14:paraId="6A6A304D" w14:textId="06CBEC04" w:rsidR="00F339C6" w:rsidRDefault="00F339C6" w:rsidP="00D60146">
      <w:pPr>
        <w:rPr>
          <w:sz w:val="56"/>
          <w:szCs w:val="56"/>
        </w:rPr>
      </w:pPr>
    </w:p>
    <w:p w14:paraId="2739F4AD" w14:textId="677DDB9C" w:rsidR="00F339C6" w:rsidRDefault="00F339C6" w:rsidP="00F339C6">
      <w:pPr>
        <w:rPr>
          <w:sz w:val="56"/>
          <w:szCs w:val="56"/>
        </w:rPr>
      </w:pPr>
      <w:r>
        <w:rPr>
          <w:sz w:val="56"/>
          <w:szCs w:val="56"/>
        </w:rPr>
        <w:lastRenderedPageBreak/>
        <w:t xml:space="preserve">/Eph 4:26 </w:t>
      </w:r>
      <w:r w:rsidRPr="00F339C6">
        <w:rPr>
          <w:sz w:val="56"/>
          <w:szCs w:val="56"/>
        </w:rPr>
        <w:t>BE ANGRY, AND </w:t>
      </w:r>
      <w:r w:rsidRPr="00F339C6">
        <w:rPr>
          <w:i/>
          <w:iCs/>
          <w:sz w:val="56"/>
          <w:szCs w:val="56"/>
        </w:rPr>
        <w:t>YET</w:t>
      </w:r>
      <w:r w:rsidRPr="00F339C6">
        <w:rPr>
          <w:sz w:val="56"/>
          <w:szCs w:val="56"/>
        </w:rPr>
        <w:t xml:space="preserve"> DO NOT SIN; </w:t>
      </w:r>
      <w:r w:rsidRPr="00F339C6">
        <w:rPr>
          <w:b/>
          <w:bCs/>
          <w:sz w:val="56"/>
          <w:szCs w:val="56"/>
          <w:u w:val="single"/>
        </w:rPr>
        <w:t>do not let the sun go down on your anger,</w:t>
      </w:r>
      <w:r>
        <w:rPr>
          <w:sz w:val="56"/>
          <w:szCs w:val="56"/>
        </w:rPr>
        <w:t xml:space="preserve"> 27 </w:t>
      </w:r>
      <w:r w:rsidRPr="00F339C6">
        <w:rPr>
          <w:sz w:val="56"/>
          <w:szCs w:val="56"/>
        </w:rPr>
        <w:t xml:space="preserve">and </w:t>
      </w:r>
      <w:r w:rsidRPr="00F339C6">
        <w:rPr>
          <w:b/>
          <w:bCs/>
          <w:sz w:val="56"/>
          <w:szCs w:val="56"/>
          <w:u w:val="single"/>
        </w:rPr>
        <w:t>do not give the devil an opportunity</w:t>
      </w:r>
      <w:r w:rsidRPr="00F339C6">
        <w:rPr>
          <w:sz w:val="56"/>
          <w:szCs w:val="56"/>
        </w:rPr>
        <w:t>.</w:t>
      </w:r>
    </w:p>
    <w:p w14:paraId="625ECF94" w14:textId="6A4E4DC9" w:rsidR="00F339C6" w:rsidRDefault="00F339C6" w:rsidP="00F339C6">
      <w:pPr>
        <w:rPr>
          <w:sz w:val="56"/>
          <w:szCs w:val="56"/>
        </w:rPr>
      </w:pPr>
    </w:p>
    <w:p w14:paraId="590AFCDF" w14:textId="2FDCC34B" w:rsidR="00F339C6" w:rsidRDefault="00F339C6" w:rsidP="00F339C6">
      <w:pPr>
        <w:rPr>
          <w:sz w:val="56"/>
          <w:szCs w:val="56"/>
        </w:rPr>
      </w:pPr>
      <w:r>
        <w:rPr>
          <w:sz w:val="56"/>
          <w:szCs w:val="56"/>
        </w:rPr>
        <w:t xml:space="preserve">Every marriage has struggles, good days and bad. Yet Christians must make the choice of honoring their commitment each day.\ </w:t>
      </w:r>
    </w:p>
    <w:p w14:paraId="433CECD0" w14:textId="66B2D0EE" w:rsidR="00DD325B" w:rsidRDefault="00DD325B" w:rsidP="00F339C6">
      <w:pPr>
        <w:rPr>
          <w:sz w:val="56"/>
          <w:szCs w:val="56"/>
        </w:rPr>
      </w:pPr>
      <w:r>
        <w:rPr>
          <w:sz w:val="56"/>
          <w:szCs w:val="56"/>
        </w:rPr>
        <w:t xml:space="preserve">You honor the LORD by honoring your marriage commitments. </w:t>
      </w:r>
    </w:p>
    <w:p w14:paraId="6A6380F4" w14:textId="01B01DBA" w:rsidR="00F339C6" w:rsidRDefault="00F339C6" w:rsidP="00F339C6">
      <w:pPr>
        <w:rPr>
          <w:sz w:val="56"/>
          <w:szCs w:val="56"/>
        </w:rPr>
      </w:pPr>
      <w:r>
        <w:rPr>
          <w:sz w:val="56"/>
          <w:szCs w:val="56"/>
        </w:rPr>
        <w:t xml:space="preserve">Christian marriage has a huge bullseye upon it concerning satanic attacks. Christian marriage is the third witness in the angelic conflict…it has </w:t>
      </w:r>
      <w:r w:rsidR="00FD4856">
        <w:rPr>
          <w:sz w:val="56"/>
          <w:szCs w:val="56"/>
        </w:rPr>
        <w:t xml:space="preserve">a </w:t>
      </w:r>
      <w:r>
        <w:rPr>
          <w:sz w:val="56"/>
          <w:szCs w:val="56"/>
        </w:rPr>
        <w:t xml:space="preserve">great value to God and </w:t>
      </w:r>
      <w:r w:rsidR="00FD4856">
        <w:rPr>
          <w:sz w:val="56"/>
          <w:szCs w:val="56"/>
        </w:rPr>
        <w:t>S</w:t>
      </w:r>
      <w:r>
        <w:rPr>
          <w:sz w:val="56"/>
          <w:szCs w:val="56"/>
        </w:rPr>
        <w:t>atan as well!</w:t>
      </w:r>
    </w:p>
    <w:p w14:paraId="644AE26B" w14:textId="209BF8DB" w:rsidR="00FD4856" w:rsidRDefault="00FD4856" w:rsidP="00F339C6">
      <w:pPr>
        <w:rPr>
          <w:sz w:val="56"/>
          <w:szCs w:val="56"/>
        </w:rPr>
      </w:pPr>
      <w:r>
        <w:rPr>
          <w:sz w:val="56"/>
          <w:szCs w:val="56"/>
        </w:rPr>
        <w:lastRenderedPageBreak/>
        <w:t>This is one reason why sexual immorality is spread wide and far in the cosmic system.</w:t>
      </w:r>
    </w:p>
    <w:p w14:paraId="1AA6B2B1" w14:textId="31DFCDA6" w:rsidR="00FD4856" w:rsidRDefault="00FD4856" w:rsidP="00F339C6">
      <w:pPr>
        <w:rPr>
          <w:sz w:val="56"/>
          <w:szCs w:val="56"/>
        </w:rPr>
      </w:pPr>
      <w:r>
        <w:rPr>
          <w:sz w:val="56"/>
          <w:szCs w:val="56"/>
        </w:rPr>
        <w:t>/Christian marriage is the third witness in the angelic conflict. Christian marriage is a foundational pillar of the four divine establishments. Christian marriage is the source of strength in the Christian family, also a pillar of the divine institutions. Christian families are the ones who breed a strong society and that is what develops Nationalism - the 4</w:t>
      </w:r>
      <w:r w:rsidRPr="00FD4856">
        <w:rPr>
          <w:sz w:val="56"/>
          <w:szCs w:val="56"/>
          <w:vertAlign w:val="superscript"/>
        </w:rPr>
        <w:t>th</w:t>
      </w:r>
      <w:r>
        <w:rPr>
          <w:sz w:val="56"/>
          <w:szCs w:val="56"/>
        </w:rPr>
        <w:t xml:space="preserve"> pillar of divine establishments.\  </w:t>
      </w:r>
    </w:p>
    <w:p w14:paraId="71E11505" w14:textId="62F0581A" w:rsidR="00FD4856" w:rsidRDefault="00FD4856" w:rsidP="00F339C6">
      <w:pPr>
        <w:rPr>
          <w:sz w:val="56"/>
          <w:szCs w:val="56"/>
        </w:rPr>
      </w:pPr>
    </w:p>
    <w:p w14:paraId="75865E8A" w14:textId="491B824A" w:rsidR="00FD4856" w:rsidRDefault="00FD4856" w:rsidP="00F339C6">
      <w:pPr>
        <w:rPr>
          <w:sz w:val="56"/>
          <w:szCs w:val="56"/>
        </w:rPr>
      </w:pPr>
      <w:r>
        <w:rPr>
          <w:sz w:val="56"/>
          <w:szCs w:val="56"/>
        </w:rPr>
        <w:t xml:space="preserve">When you begin to understand these principles and doctrines, you understand </w:t>
      </w:r>
      <w:r>
        <w:rPr>
          <w:sz w:val="56"/>
          <w:szCs w:val="56"/>
        </w:rPr>
        <w:lastRenderedPageBreak/>
        <w:t>why Satan and his fallen army have spread sexual immorality across the world.</w:t>
      </w:r>
    </w:p>
    <w:p w14:paraId="3F6231B1" w14:textId="1347D2A3" w:rsidR="00FC509C" w:rsidRDefault="00FC509C" w:rsidP="00F339C6">
      <w:pPr>
        <w:rPr>
          <w:sz w:val="56"/>
          <w:szCs w:val="56"/>
        </w:rPr>
      </w:pPr>
      <w:r w:rsidRPr="00FC509C">
        <w:rPr>
          <w:sz w:val="56"/>
          <w:szCs w:val="56"/>
        </w:rPr>
        <w:t xml:space="preserve">Part of the invisible walls of protection </w:t>
      </w:r>
      <w:r>
        <w:rPr>
          <w:sz w:val="56"/>
          <w:szCs w:val="56"/>
        </w:rPr>
        <w:t xml:space="preserve">within Christian marriage </w:t>
      </w:r>
      <w:r w:rsidRPr="00FC509C">
        <w:rPr>
          <w:sz w:val="56"/>
          <w:szCs w:val="56"/>
        </w:rPr>
        <w:t xml:space="preserve">is </w:t>
      </w:r>
      <w:r>
        <w:rPr>
          <w:sz w:val="56"/>
          <w:szCs w:val="56"/>
        </w:rPr>
        <w:t xml:space="preserve">the intimacy and </w:t>
      </w:r>
      <w:r w:rsidRPr="00FC509C">
        <w:rPr>
          <w:sz w:val="56"/>
          <w:szCs w:val="56"/>
        </w:rPr>
        <w:t>sexuality, which was invented by God to be the monopoly of marriag</w:t>
      </w:r>
      <w:r>
        <w:rPr>
          <w:sz w:val="56"/>
          <w:szCs w:val="56"/>
        </w:rPr>
        <w:t>e.</w:t>
      </w:r>
    </w:p>
    <w:p w14:paraId="456872C8" w14:textId="07CF0F86" w:rsidR="00EC39BD" w:rsidRDefault="00EC39BD" w:rsidP="00F339C6">
      <w:pPr>
        <w:rPr>
          <w:sz w:val="56"/>
          <w:szCs w:val="56"/>
        </w:rPr>
      </w:pPr>
      <w:r>
        <w:rPr>
          <w:sz w:val="56"/>
          <w:szCs w:val="56"/>
        </w:rPr>
        <w:t>Go into Genesis chapter two and we will note the creation of Christian marriage.</w:t>
      </w:r>
    </w:p>
    <w:p w14:paraId="6E11F00E" w14:textId="77777777" w:rsidR="00FC509C" w:rsidRDefault="00FC509C" w:rsidP="00F339C6">
      <w:pPr>
        <w:rPr>
          <w:sz w:val="56"/>
          <w:szCs w:val="56"/>
        </w:rPr>
      </w:pPr>
    </w:p>
    <w:p w14:paraId="3970BDE1" w14:textId="4F8F2690" w:rsidR="00FD4856" w:rsidRDefault="00FD4856" w:rsidP="00F339C6">
      <w:pPr>
        <w:rPr>
          <w:sz w:val="56"/>
          <w:szCs w:val="56"/>
        </w:rPr>
      </w:pPr>
      <w:r>
        <w:rPr>
          <w:sz w:val="56"/>
          <w:szCs w:val="56"/>
        </w:rPr>
        <w:t xml:space="preserve">/Satan also has great pleasure and </w:t>
      </w:r>
      <w:r w:rsidR="00EC39BD">
        <w:rPr>
          <w:sz w:val="56"/>
          <w:szCs w:val="56"/>
        </w:rPr>
        <w:t xml:space="preserve">the </w:t>
      </w:r>
      <w:r>
        <w:rPr>
          <w:sz w:val="56"/>
          <w:szCs w:val="56"/>
        </w:rPr>
        <w:t>building up of success when he can take what GOD created and manipulate or distort it in his favor. He is able to hold it up and mock GOD</w:t>
      </w:r>
      <w:r w:rsidR="00EC39BD">
        <w:rPr>
          <w:sz w:val="56"/>
          <w:szCs w:val="56"/>
        </w:rPr>
        <w:t>,</w:t>
      </w:r>
      <w:r>
        <w:rPr>
          <w:sz w:val="56"/>
          <w:szCs w:val="56"/>
        </w:rPr>
        <w:t xml:space="preserve"> or have a counterfeit that people follow so they ignore GOD.</w:t>
      </w:r>
      <w:r w:rsidR="00EC39BD">
        <w:rPr>
          <w:sz w:val="56"/>
          <w:szCs w:val="56"/>
        </w:rPr>
        <w:t xml:space="preserve"> </w:t>
      </w:r>
      <w:r w:rsidR="00EC39BD">
        <w:rPr>
          <w:sz w:val="56"/>
          <w:szCs w:val="56"/>
        </w:rPr>
        <w:lastRenderedPageBreak/>
        <w:t xml:space="preserve">Distorting truth, covering truth, and counterfeiting truth are highly honed skill sets of Satan’s </w:t>
      </w:r>
      <w:proofErr w:type="gramStart"/>
      <w:r w:rsidR="00EC39BD">
        <w:rPr>
          <w:sz w:val="56"/>
          <w:szCs w:val="56"/>
        </w:rPr>
        <w:t>army</w:t>
      </w:r>
      <w:proofErr w:type="gramEnd"/>
      <w:r w:rsidR="00EC39BD">
        <w:rPr>
          <w:sz w:val="56"/>
          <w:szCs w:val="56"/>
        </w:rPr>
        <w:t xml:space="preserve">. </w:t>
      </w:r>
      <w:r>
        <w:rPr>
          <w:sz w:val="56"/>
          <w:szCs w:val="56"/>
        </w:rPr>
        <w:t>\</w:t>
      </w:r>
    </w:p>
    <w:p w14:paraId="41C74059" w14:textId="041A4A40" w:rsidR="00884BF9" w:rsidRDefault="00884BF9" w:rsidP="00F339C6">
      <w:pPr>
        <w:rPr>
          <w:sz w:val="56"/>
          <w:szCs w:val="56"/>
        </w:rPr>
      </w:pPr>
      <w:r>
        <w:rPr>
          <w:sz w:val="56"/>
          <w:szCs w:val="56"/>
        </w:rPr>
        <w:t>Christian marriage has always been a huge target for Satan.</w:t>
      </w:r>
    </w:p>
    <w:p w14:paraId="2012F8EA" w14:textId="50906C14" w:rsidR="00EC39BD" w:rsidRDefault="00884BF9" w:rsidP="00F339C6">
      <w:pPr>
        <w:rPr>
          <w:sz w:val="56"/>
          <w:szCs w:val="56"/>
        </w:rPr>
      </w:pPr>
      <w:r>
        <w:rPr>
          <w:sz w:val="56"/>
          <w:szCs w:val="56"/>
        </w:rPr>
        <w:t>The creation of the woman from the rib of the man was the creation of Christian marriage.</w:t>
      </w:r>
    </w:p>
    <w:p w14:paraId="2F518ED9" w14:textId="7F9F3710" w:rsidR="00EC39BD" w:rsidRDefault="00EC39BD" w:rsidP="00EC39BD">
      <w:pPr>
        <w:rPr>
          <w:sz w:val="56"/>
          <w:szCs w:val="56"/>
        </w:rPr>
      </w:pPr>
      <w:r>
        <w:rPr>
          <w:sz w:val="56"/>
          <w:szCs w:val="56"/>
        </w:rPr>
        <w:t xml:space="preserve">Gen 2:21 </w:t>
      </w:r>
      <w:r w:rsidRPr="00EC39BD">
        <w:rPr>
          <w:sz w:val="56"/>
          <w:szCs w:val="56"/>
        </w:rPr>
        <w:t>So the LORD God caused a deep sleep to fall upon the man, and he slept; then He took one of his ribs and closed up the flesh at that place.</w:t>
      </w:r>
    </w:p>
    <w:p w14:paraId="4EAD71B0" w14:textId="73F0EC90" w:rsidR="00884BF9" w:rsidRDefault="00884BF9" w:rsidP="00884BF9">
      <w:pPr>
        <w:rPr>
          <w:sz w:val="56"/>
          <w:szCs w:val="56"/>
          <w:lang w:val="en-AU"/>
        </w:rPr>
      </w:pPr>
      <w:r>
        <w:rPr>
          <w:sz w:val="56"/>
          <w:szCs w:val="56"/>
          <w:lang w:val="en-AU"/>
        </w:rPr>
        <w:t>The analogy is that, m</w:t>
      </w:r>
      <w:r w:rsidRPr="00884BF9">
        <w:rPr>
          <w:sz w:val="56"/>
          <w:szCs w:val="56"/>
          <w:lang w:val="en-AU"/>
        </w:rPr>
        <w:t xml:space="preserve">an has something missing: the rib. He gets the rib </w:t>
      </w:r>
      <w:r>
        <w:rPr>
          <w:sz w:val="56"/>
          <w:szCs w:val="56"/>
          <w:lang w:val="en-AU"/>
        </w:rPr>
        <w:t xml:space="preserve">or missing piece </w:t>
      </w:r>
      <w:r w:rsidRPr="00884BF9">
        <w:rPr>
          <w:sz w:val="56"/>
          <w:szCs w:val="56"/>
          <w:lang w:val="en-AU"/>
        </w:rPr>
        <w:t xml:space="preserve">back through marriage, </w:t>
      </w:r>
      <w:r w:rsidRPr="00884BF9">
        <w:rPr>
          <w:sz w:val="56"/>
          <w:szCs w:val="56"/>
          <w:lang w:val="en-AU"/>
        </w:rPr>
        <w:lastRenderedPageBreak/>
        <w:t xml:space="preserve">through </w:t>
      </w:r>
      <w:r>
        <w:rPr>
          <w:sz w:val="56"/>
          <w:szCs w:val="56"/>
          <w:lang w:val="en-AU"/>
        </w:rPr>
        <w:t xml:space="preserve">intimate </w:t>
      </w:r>
      <w:r w:rsidRPr="00884BF9">
        <w:rPr>
          <w:sz w:val="56"/>
          <w:szCs w:val="56"/>
          <w:lang w:val="en-AU"/>
        </w:rPr>
        <w:t xml:space="preserve">fellowship with the woman. </w:t>
      </w:r>
    </w:p>
    <w:p w14:paraId="6D61079E" w14:textId="7CB044D3" w:rsidR="00884BF9" w:rsidRDefault="00884BF9" w:rsidP="00884BF9">
      <w:pPr>
        <w:rPr>
          <w:sz w:val="56"/>
          <w:szCs w:val="56"/>
          <w:lang w:val="en-AU"/>
        </w:rPr>
      </w:pPr>
    </w:p>
    <w:p w14:paraId="114D3DE1" w14:textId="23F1EC6C" w:rsidR="00884BF9" w:rsidRDefault="00884BF9" w:rsidP="00884BF9">
      <w:pPr>
        <w:rPr>
          <w:sz w:val="56"/>
          <w:szCs w:val="56"/>
          <w:lang w:val="en-AU"/>
        </w:rPr>
      </w:pPr>
      <w:r>
        <w:rPr>
          <w:sz w:val="56"/>
          <w:szCs w:val="56"/>
          <w:lang w:val="en-AU"/>
        </w:rPr>
        <w:t>For most people – men and women</w:t>
      </w:r>
      <w:r w:rsidR="00AF0321">
        <w:rPr>
          <w:sz w:val="56"/>
          <w:szCs w:val="56"/>
          <w:lang w:val="en-AU"/>
        </w:rPr>
        <w:t>,</w:t>
      </w:r>
      <w:r>
        <w:rPr>
          <w:sz w:val="56"/>
          <w:szCs w:val="56"/>
          <w:lang w:val="en-AU"/>
        </w:rPr>
        <w:t xml:space="preserve"> marriage under God’s standards</w:t>
      </w:r>
      <w:r w:rsidR="00AF0321">
        <w:rPr>
          <w:sz w:val="56"/>
          <w:szCs w:val="56"/>
          <w:lang w:val="en-AU"/>
        </w:rPr>
        <w:t xml:space="preserve"> is a completion of HIS design. </w:t>
      </w:r>
    </w:p>
    <w:p w14:paraId="2B59E480" w14:textId="41709813" w:rsidR="00AF0321" w:rsidRDefault="00884BF9" w:rsidP="00884BF9">
      <w:pPr>
        <w:rPr>
          <w:sz w:val="56"/>
          <w:szCs w:val="56"/>
          <w:lang w:val="en-AU"/>
        </w:rPr>
      </w:pPr>
      <w:r w:rsidRPr="00884BF9">
        <w:rPr>
          <w:sz w:val="56"/>
          <w:szCs w:val="56"/>
          <w:lang w:val="en-AU"/>
        </w:rPr>
        <w:t xml:space="preserve">Note that the woman came into existence while man was asleep. The woman was not created from the dust of the earth as Adam was but she was built from Adam’s rib. </w:t>
      </w:r>
    </w:p>
    <w:p w14:paraId="1786D683" w14:textId="77777777" w:rsidR="00DD325B" w:rsidRDefault="00DD325B" w:rsidP="00884BF9">
      <w:pPr>
        <w:rPr>
          <w:sz w:val="56"/>
          <w:szCs w:val="56"/>
          <w:lang w:val="en-AU"/>
        </w:rPr>
      </w:pPr>
    </w:p>
    <w:p w14:paraId="36624EFB" w14:textId="5EC67E92" w:rsidR="00AF0321" w:rsidRDefault="00AF0321" w:rsidP="00884BF9">
      <w:pPr>
        <w:rPr>
          <w:sz w:val="56"/>
          <w:szCs w:val="56"/>
          <w:lang w:val="en-AU"/>
        </w:rPr>
      </w:pPr>
      <w:r>
        <w:rPr>
          <w:sz w:val="56"/>
          <w:szCs w:val="56"/>
          <w:lang w:val="en-AU"/>
        </w:rPr>
        <w:t>Notice GOD brings the woman to the man – Adam wasn’t out at the night club looking for a woman!</w:t>
      </w:r>
    </w:p>
    <w:p w14:paraId="7FF29268" w14:textId="77777777" w:rsidR="00AF0321" w:rsidRDefault="00AF0321" w:rsidP="00884BF9">
      <w:pPr>
        <w:rPr>
          <w:sz w:val="56"/>
          <w:szCs w:val="56"/>
          <w:lang w:val="en-AU"/>
        </w:rPr>
      </w:pPr>
    </w:p>
    <w:p w14:paraId="36BF97AE" w14:textId="329FC556" w:rsidR="00884BF9" w:rsidRPr="00884BF9" w:rsidRDefault="00884BF9" w:rsidP="00884BF9">
      <w:pPr>
        <w:rPr>
          <w:sz w:val="56"/>
          <w:szCs w:val="56"/>
        </w:rPr>
      </w:pPr>
      <w:r w:rsidRPr="00884BF9">
        <w:rPr>
          <w:sz w:val="56"/>
          <w:szCs w:val="56"/>
          <w:lang w:val="en-AU"/>
        </w:rPr>
        <w:lastRenderedPageBreak/>
        <w:t>The principle is carried out in marriage that the woman is a part of man and only completed in him.</w:t>
      </w:r>
    </w:p>
    <w:p w14:paraId="3A11B56E" w14:textId="665F9208" w:rsidR="00EC39BD" w:rsidRDefault="00EC39BD" w:rsidP="00EC39BD">
      <w:pPr>
        <w:rPr>
          <w:sz w:val="56"/>
          <w:szCs w:val="56"/>
        </w:rPr>
      </w:pPr>
      <w:hyperlink r:id="rId12" w:history="1">
        <w:r w:rsidRPr="00EC39BD">
          <w:rPr>
            <w:rStyle w:val="Hyperlink"/>
            <w:color w:val="000000" w:themeColor="text1"/>
            <w:sz w:val="56"/>
            <w:szCs w:val="56"/>
            <w:u w:val="none"/>
          </w:rPr>
          <w:t>Gen 2:22</w:t>
        </w:r>
      </w:hyperlink>
      <w:r>
        <w:rPr>
          <w:sz w:val="56"/>
          <w:szCs w:val="56"/>
        </w:rPr>
        <w:t xml:space="preserve"> </w:t>
      </w:r>
      <w:r w:rsidRPr="00EC39BD">
        <w:rPr>
          <w:sz w:val="56"/>
          <w:szCs w:val="56"/>
        </w:rPr>
        <w:t>And the</w:t>
      </w:r>
      <w:r>
        <w:rPr>
          <w:sz w:val="56"/>
          <w:szCs w:val="56"/>
        </w:rPr>
        <w:t xml:space="preserve"> LORD God </w:t>
      </w:r>
      <w:r w:rsidR="00884BF9">
        <w:rPr>
          <w:sz w:val="56"/>
          <w:szCs w:val="56"/>
        </w:rPr>
        <w:t>fashioned</w:t>
      </w:r>
      <w:r w:rsidRPr="00EC39BD">
        <w:rPr>
          <w:sz w:val="56"/>
          <w:szCs w:val="56"/>
        </w:rPr>
        <w:t xml:space="preserve"> into a woman the rib which He had taken from the man, and brought her to the man.</w:t>
      </w:r>
    </w:p>
    <w:p w14:paraId="4B97966C" w14:textId="77777777" w:rsidR="00AF0321" w:rsidRPr="00AF0321" w:rsidRDefault="00AF0321" w:rsidP="00AF0321">
      <w:pPr>
        <w:rPr>
          <w:sz w:val="56"/>
          <w:szCs w:val="56"/>
        </w:rPr>
      </w:pPr>
      <w:r w:rsidRPr="00AF0321">
        <w:rPr>
          <w:sz w:val="56"/>
          <w:szCs w:val="56"/>
          <w:lang w:val="en-AU"/>
        </w:rPr>
        <w:t xml:space="preserve">/Gen 2:22 – </w:t>
      </w:r>
      <w:r w:rsidRPr="00AF0321">
        <w:rPr>
          <w:i/>
          <w:iCs/>
          <w:sz w:val="56"/>
          <w:szCs w:val="56"/>
          <w:u w:val="single"/>
          <w:lang w:val="en-AU"/>
        </w:rPr>
        <w:t>“… he built a woman, and brought her to the man.”</w:t>
      </w:r>
      <w:r w:rsidRPr="00AF0321">
        <w:rPr>
          <w:sz w:val="56"/>
          <w:szCs w:val="56"/>
          <w:lang w:val="en-AU"/>
        </w:rPr>
        <w:t xml:space="preserve"> This was so that he could name her. The woman was built to respond, she is the responder of the human race. She completes the man and the man completes the woman. Only when it is a gift from GOD under HIS authority.\ </w:t>
      </w:r>
    </w:p>
    <w:p w14:paraId="7B722C3F" w14:textId="77777777" w:rsidR="00AF0321" w:rsidRPr="00EC39BD" w:rsidRDefault="00AF0321" w:rsidP="00EC39BD">
      <w:pPr>
        <w:rPr>
          <w:b/>
          <w:bCs/>
          <w:sz w:val="56"/>
          <w:szCs w:val="56"/>
        </w:rPr>
      </w:pPr>
    </w:p>
    <w:p w14:paraId="3AB20FA7" w14:textId="2A08EAA4" w:rsidR="00EC39BD" w:rsidRPr="00EC39BD" w:rsidRDefault="00EC39BD" w:rsidP="00EC39BD">
      <w:pPr>
        <w:rPr>
          <w:b/>
          <w:bCs/>
          <w:sz w:val="56"/>
          <w:szCs w:val="56"/>
        </w:rPr>
      </w:pPr>
      <w:hyperlink r:id="rId13" w:history="1">
        <w:r w:rsidRPr="00EC39BD">
          <w:rPr>
            <w:rStyle w:val="Hyperlink"/>
            <w:color w:val="000000" w:themeColor="text1"/>
            <w:sz w:val="56"/>
            <w:szCs w:val="56"/>
            <w:u w:val="none"/>
          </w:rPr>
          <w:t>Gen 2:23</w:t>
        </w:r>
      </w:hyperlink>
      <w:r w:rsidR="00884BF9">
        <w:rPr>
          <w:sz w:val="56"/>
          <w:szCs w:val="56"/>
        </w:rPr>
        <w:t xml:space="preserve"> </w:t>
      </w:r>
      <w:r w:rsidRPr="00EC39BD">
        <w:rPr>
          <w:sz w:val="56"/>
          <w:szCs w:val="56"/>
        </w:rPr>
        <w:t>Then the man said,</w:t>
      </w:r>
      <w:r w:rsidR="00884BF9">
        <w:rPr>
          <w:sz w:val="56"/>
          <w:szCs w:val="56"/>
        </w:rPr>
        <w:t xml:space="preserve"> “At last</w:t>
      </w:r>
      <w:r w:rsidRPr="00EC39BD">
        <w:rPr>
          <w:sz w:val="56"/>
          <w:szCs w:val="56"/>
        </w:rPr>
        <w:br/>
        <w:t>this is bone of my bones,</w:t>
      </w:r>
      <w:r w:rsidR="00884BF9">
        <w:rPr>
          <w:sz w:val="56"/>
          <w:szCs w:val="56"/>
        </w:rPr>
        <w:t xml:space="preserve"> </w:t>
      </w:r>
      <w:proofErr w:type="gramStart"/>
      <w:r w:rsidR="00884BF9">
        <w:rPr>
          <w:sz w:val="56"/>
          <w:szCs w:val="56"/>
        </w:rPr>
        <w:t>And</w:t>
      </w:r>
      <w:proofErr w:type="gramEnd"/>
      <w:r w:rsidR="00884BF9">
        <w:rPr>
          <w:sz w:val="56"/>
          <w:szCs w:val="56"/>
        </w:rPr>
        <w:t xml:space="preserve"> flesh</w:t>
      </w:r>
      <w:r w:rsidRPr="00EC39BD">
        <w:rPr>
          <w:sz w:val="56"/>
          <w:szCs w:val="56"/>
        </w:rPr>
        <w:br/>
        <w:t>of my flesh;</w:t>
      </w:r>
      <w:r w:rsidR="00884BF9">
        <w:rPr>
          <w:sz w:val="56"/>
          <w:szCs w:val="56"/>
        </w:rPr>
        <w:t xml:space="preserve"> </w:t>
      </w:r>
      <w:r w:rsidRPr="00EC39BD">
        <w:rPr>
          <w:sz w:val="56"/>
          <w:szCs w:val="56"/>
        </w:rPr>
        <w:t>She shall be called ‘woman,’</w:t>
      </w:r>
      <w:r w:rsidRPr="00EC39BD">
        <w:rPr>
          <w:sz w:val="56"/>
          <w:szCs w:val="56"/>
        </w:rPr>
        <w:br/>
        <w:t>Because she was taken out of man.”</w:t>
      </w:r>
    </w:p>
    <w:p w14:paraId="2CB284A5" w14:textId="199CC24C" w:rsidR="00EC39BD" w:rsidRDefault="00AF0321" w:rsidP="00EC39BD">
      <w:pPr>
        <w:rPr>
          <w:sz w:val="56"/>
          <w:szCs w:val="56"/>
        </w:rPr>
      </w:pPr>
      <w:r>
        <w:rPr>
          <w:color w:val="000000" w:themeColor="text1"/>
          <w:sz w:val="56"/>
          <w:szCs w:val="56"/>
        </w:rPr>
        <w:t>/</w:t>
      </w:r>
      <w:hyperlink r:id="rId14" w:history="1">
        <w:r w:rsidR="00EC39BD" w:rsidRPr="00EC39BD">
          <w:rPr>
            <w:rStyle w:val="Hyperlink"/>
            <w:color w:val="000000" w:themeColor="text1"/>
            <w:sz w:val="56"/>
            <w:szCs w:val="56"/>
            <w:u w:val="none"/>
          </w:rPr>
          <w:t>Gen 2:24</w:t>
        </w:r>
      </w:hyperlink>
      <w:r w:rsidR="00884BF9">
        <w:rPr>
          <w:sz w:val="56"/>
          <w:szCs w:val="56"/>
        </w:rPr>
        <w:t xml:space="preserve"> </w:t>
      </w:r>
      <w:r w:rsidR="00EC39BD" w:rsidRPr="00EC39BD">
        <w:rPr>
          <w:sz w:val="56"/>
          <w:szCs w:val="56"/>
        </w:rPr>
        <w:t xml:space="preserve">For this reason a man shall </w:t>
      </w:r>
      <w:r w:rsidR="00EC39BD" w:rsidRPr="00EC39BD">
        <w:rPr>
          <w:b/>
          <w:bCs/>
          <w:sz w:val="56"/>
          <w:szCs w:val="56"/>
          <w:u w:val="single"/>
        </w:rPr>
        <w:t>leave his father and his mother, and be joined </w:t>
      </w:r>
      <w:r w:rsidR="00435F5A" w:rsidRPr="00435F5A">
        <w:rPr>
          <w:sz w:val="56"/>
          <w:szCs w:val="56"/>
          <w:u w:val="single"/>
        </w:rPr>
        <w:t>(</w:t>
      </w:r>
      <w:proofErr w:type="spellStart"/>
      <w:r w:rsidR="00435F5A" w:rsidRPr="00435F5A">
        <w:rPr>
          <w:i/>
          <w:iCs/>
          <w:sz w:val="56"/>
          <w:szCs w:val="56"/>
          <w:u w:val="single"/>
        </w:rPr>
        <w:t>dāḇaq</w:t>
      </w:r>
      <w:proofErr w:type="spellEnd"/>
      <w:r w:rsidR="00435F5A" w:rsidRPr="00435F5A">
        <w:rPr>
          <w:i/>
          <w:iCs/>
          <w:sz w:val="56"/>
          <w:szCs w:val="56"/>
          <w:u w:val="single"/>
        </w:rPr>
        <w:t>)</w:t>
      </w:r>
      <w:r w:rsidR="00435F5A">
        <w:rPr>
          <w:b/>
          <w:bCs/>
          <w:i/>
          <w:iCs/>
          <w:sz w:val="56"/>
          <w:szCs w:val="56"/>
          <w:u w:val="single"/>
        </w:rPr>
        <w:t xml:space="preserve"> </w:t>
      </w:r>
      <w:r w:rsidR="00EC39BD" w:rsidRPr="00EC39BD">
        <w:rPr>
          <w:b/>
          <w:bCs/>
          <w:sz w:val="56"/>
          <w:szCs w:val="56"/>
          <w:u w:val="single"/>
        </w:rPr>
        <w:t xml:space="preserve">to his wife; </w:t>
      </w:r>
      <w:r w:rsidR="00EC39BD" w:rsidRPr="00EC39BD">
        <w:rPr>
          <w:sz w:val="56"/>
          <w:szCs w:val="56"/>
        </w:rPr>
        <w:t xml:space="preserve">and they shall </w:t>
      </w:r>
      <w:r w:rsidR="00EC39BD" w:rsidRPr="00EC39BD">
        <w:rPr>
          <w:b/>
          <w:bCs/>
          <w:sz w:val="56"/>
          <w:szCs w:val="56"/>
          <w:u w:val="single"/>
        </w:rPr>
        <w:t>become one flesh</w:t>
      </w:r>
      <w:r w:rsidR="00EC39BD" w:rsidRPr="00EC39BD">
        <w:rPr>
          <w:sz w:val="56"/>
          <w:szCs w:val="56"/>
        </w:rPr>
        <w:t>.</w:t>
      </w:r>
    </w:p>
    <w:p w14:paraId="2DD690C9" w14:textId="1B7D4B2F" w:rsidR="00435F5A" w:rsidRDefault="00435F5A" w:rsidP="00EC39BD">
      <w:pPr>
        <w:rPr>
          <w:sz w:val="56"/>
          <w:szCs w:val="56"/>
        </w:rPr>
      </w:pPr>
    </w:p>
    <w:p w14:paraId="30BA0D96" w14:textId="27C66D75" w:rsidR="00435F5A" w:rsidRDefault="00435F5A" w:rsidP="00EC39BD">
      <w:pPr>
        <w:rPr>
          <w:sz w:val="56"/>
          <w:szCs w:val="56"/>
        </w:rPr>
      </w:pPr>
      <w:r>
        <w:rPr>
          <w:sz w:val="56"/>
          <w:szCs w:val="56"/>
        </w:rPr>
        <w:t>To cleave, cling and attach to, extreme closeness, to join together in intimacy.\</w:t>
      </w:r>
    </w:p>
    <w:p w14:paraId="35489DE5" w14:textId="79EB4ADC" w:rsidR="00435F5A" w:rsidRDefault="00435F5A" w:rsidP="00EC39BD">
      <w:pPr>
        <w:rPr>
          <w:sz w:val="56"/>
          <w:szCs w:val="56"/>
        </w:rPr>
      </w:pPr>
      <w:r>
        <w:rPr>
          <w:sz w:val="56"/>
          <w:szCs w:val="56"/>
        </w:rPr>
        <w:t>DAV-</w:t>
      </w:r>
      <w:r w:rsidR="00027233">
        <w:rPr>
          <w:sz w:val="56"/>
          <w:szCs w:val="56"/>
        </w:rPr>
        <w:t>O</w:t>
      </w:r>
      <w:r>
        <w:rPr>
          <w:sz w:val="56"/>
          <w:szCs w:val="56"/>
        </w:rPr>
        <w:t xml:space="preserve">CK, has sexual or intimate connotations within it. </w:t>
      </w:r>
    </w:p>
    <w:p w14:paraId="29046A0F" w14:textId="76DDAB43" w:rsidR="00AD0985" w:rsidRDefault="00AD0985" w:rsidP="00EC39BD">
      <w:pPr>
        <w:rPr>
          <w:sz w:val="56"/>
          <w:szCs w:val="56"/>
        </w:rPr>
      </w:pPr>
      <w:r>
        <w:rPr>
          <w:sz w:val="56"/>
          <w:szCs w:val="56"/>
        </w:rPr>
        <w:t xml:space="preserve">The husband and wife are actually called to separate from family in the sense that no one – mother or father, sister or </w:t>
      </w:r>
      <w:r>
        <w:rPr>
          <w:sz w:val="56"/>
          <w:szCs w:val="56"/>
        </w:rPr>
        <w:lastRenderedPageBreak/>
        <w:t>brother</w:t>
      </w:r>
      <w:r w:rsidR="00027233">
        <w:rPr>
          <w:sz w:val="56"/>
          <w:szCs w:val="56"/>
        </w:rPr>
        <w:t>,</w:t>
      </w:r>
      <w:r>
        <w:rPr>
          <w:sz w:val="56"/>
          <w:szCs w:val="56"/>
        </w:rPr>
        <w:t xml:space="preserve"> should be involved in the intimacy of that marriage.</w:t>
      </w:r>
    </w:p>
    <w:p w14:paraId="310026D9" w14:textId="1DB71F54" w:rsidR="00027233" w:rsidRDefault="00F5001A" w:rsidP="00EC39BD">
      <w:pPr>
        <w:rPr>
          <w:sz w:val="56"/>
          <w:szCs w:val="56"/>
        </w:rPr>
      </w:pPr>
      <w:r>
        <w:rPr>
          <w:sz w:val="56"/>
          <w:szCs w:val="56"/>
        </w:rPr>
        <w:t xml:space="preserve">This was God’s design for marriage. The foundational piece is intimacy and never allowing anything or anyone, outside of their relationship with the LORD to come between that sacred vow. </w:t>
      </w:r>
    </w:p>
    <w:p w14:paraId="31DF40C8" w14:textId="77777777" w:rsidR="00F5001A" w:rsidRDefault="00F5001A" w:rsidP="00EC39BD">
      <w:pPr>
        <w:rPr>
          <w:sz w:val="56"/>
          <w:szCs w:val="56"/>
        </w:rPr>
      </w:pPr>
    </w:p>
    <w:p w14:paraId="2171C5D2" w14:textId="57C1CC57" w:rsidR="00027233" w:rsidRPr="00EC39BD" w:rsidRDefault="00027233" w:rsidP="00EC39BD">
      <w:pPr>
        <w:rPr>
          <w:b/>
          <w:bCs/>
          <w:sz w:val="56"/>
          <w:szCs w:val="56"/>
        </w:rPr>
      </w:pPr>
      <w:r>
        <w:rPr>
          <w:sz w:val="56"/>
          <w:szCs w:val="56"/>
        </w:rPr>
        <w:t xml:space="preserve">They are called into a sacred and private as well as extremely intimate relationship. </w:t>
      </w:r>
    </w:p>
    <w:p w14:paraId="2432CEAC" w14:textId="70D767AF" w:rsidR="00EC39BD" w:rsidRDefault="00027233" w:rsidP="00EC39BD">
      <w:pPr>
        <w:rPr>
          <w:sz w:val="56"/>
          <w:szCs w:val="56"/>
        </w:rPr>
      </w:pPr>
      <w:r>
        <w:rPr>
          <w:color w:val="000000" w:themeColor="text1"/>
          <w:sz w:val="56"/>
          <w:szCs w:val="56"/>
        </w:rPr>
        <w:t>/</w:t>
      </w:r>
      <w:hyperlink r:id="rId15" w:history="1">
        <w:r w:rsidR="00EC39BD" w:rsidRPr="00EC39BD">
          <w:rPr>
            <w:rStyle w:val="Hyperlink"/>
            <w:color w:val="000000" w:themeColor="text1"/>
            <w:sz w:val="56"/>
            <w:szCs w:val="56"/>
            <w:u w:val="none"/>
          </w:rPr>
          <w:t>Gen 2:25</w:t>
        </w:r>
      </w:hyperlink>
      <w:r w:rsidR="00884BF9">
        <w:rPr>
          <w:sz w:val="56"/>
          <w:szCs w:val="56"/>
        </w:rPr>
        <w:t xml:space="preserve"> </w:t>
      </w:r>
      <w:r w:rsidR="00EC39BD" w:rsidRPr="00EC39BD">
        <w:rPr>
          <w:sz w:val="56"/>
          <w:szCs w:val="56"/>
        </w:rPr>
        <w:t>And the man and his wife </w:t>
      </w:r>
      <w:r w:rsidR="00EC39BD" w:rsidRPr="00EC39BD">
        <w:rPr>
          <w:b/>
          <w:bCs/>
          <w:sz w:val="56"/>
          <w:szCs w:val="56"/>
          <w:u w:val="single"/>
        </w:rPr>
        <w:t>were both naked, but they were not ashamed</w:t>
      </w:r>
      <w:r w:rsidR="00EC39BD" w:rsidRPr="00EC39BD">
        <w:rPr>
          <w:sz w:val="56"/>
          <w:szCs w:val="56"/>
        </w:rPr>
        <w:t>.</w:t>
      </w:r>
    </w:p>
    <w:p w14:paraId="12B18C6E" w14:textId="40650225" w:rsidR="00027233" w:rsidRDefault="00027233" w:rsidP="00EC39BD">
      <w:pPr>
        <w:rPr>
          <w:sz w:val="56"/>
          <w:szCs w:val="56"/>
        </w:rPr>
      </w:pPr>
    </w:p>
    <w:p w14:paraId="7E102964" w14:textId="6CAF3B18" w:rsidR="00027233" w:rsidRPr="00EC39BD" w:rsidRDefault="00027233" w:rsidP="00EC39BD">
      <w:pPr>
        <w:rPr>
          <w:b/>
          <w:bCs/>
          <w:sz w:val="56"/>
          <w:szCs w:val="56"/>
        </w:rPr>
      </w:pPr>
      <w:r>
        <w:rPr>
          <w:sz w:val="56"/>
          <w:szCs w:val="56"/>
        </w:rPr>
        <w:lastRenderedPageBreak/>
        <w:t xml:space="preserve">The nakedness was a private matter between husband and wife – it spoke to sexual and intellectual fellowship, extreme closeness. There is never shame or guilt within that which God creates.\ </w:t>
      </w:r>
    </w:p>
    <w:p w14:paraId="4FBE56F8" w14:textId="4C2F750D" w:rsidR="00EC39BD" w:rsidRDefault="00EC39BD" w:rsidP="00F339C6">
      <w:pPr>
        <w:rPr>
          <w:sz w:val="56"/>
          <w:szCs w:val="56"/>
        </w:rPr>
      </w:pPr>
    </w:p>
    <w:p w14:paraId="0CE05B61" w14:textId="06527514" w:rsidR="00EC39BD" w:rsidRDefault="000639FB" w:rsidP="00F339C6">
      <w:pPr>
        <w:rPr>
          <w:sz w:val="56"/>
          <w:szCs w:val="56"/>
        </w:rPr>
      </w:pPr>
      <w:r>
        <w:rPr>
          <w:sz w:val="56"/>
          <w:szCs w:val="56"/>
        </w:rPr>
        <w:t>There is only one legitimate avenue for sexual intercourse and that is marriage.</w:t>
      </w:r>
    </w:p>
    <w:p w14:paraId="246245E0" w14:textId="62870327" w:rsidR="000639FB" w:rsidRDefault="000639FB" w:rsidP="00F339C6">
      <w:pPr>
        <w:rPr>
          <w:sz w:val="56"/>
          <w:szCs w:val="56"/>
        </w:rPr>
      </w:pPr>
      <w:r>
        <w:rPr>
          <w:sz w:val="56"/>
          <w:szCs w:val="56"/>
        </w:rPr>
        <w:t>The husband and wife can enjoy sexual pleasures how they see fit, as long as they do not involve any distortion of God’s word.</w:t>
      </w:r>
    </w:p>
    <w:p w14:paraId="79C7B2A7" w14:textId="77777777" w:rsidR="00F5001A" w:rsidRDefault="000639FB" w:rsidP="00F339C6">
      <w:pPr>
        <w:rPr>
          <w:sz w:val="56"/>
          <w:szCs w:val="56"/>
        </w:rPr>
      </w:pPr>
      <w:r>
        <w:rPr>
          <w:sz w:val="56"/>
          <w:szCs w:val="56"/>
        </w:rPr>
        <w:t>In other words</w:t>
      </w:r>
      <w:r w:rsidR="00F5001A">
        <w:rPr>
          <w:sz w:val="56"/>
          <w:szCs w:val="56"/>
        </w:rPr>
        <w:t>,</w:t>
      </w:r>
      <w:r>
        <w:rPr>
          <w:sz w:val="56"/>
          <w:szCs w:val="56"/>
        </w:rPr>
        <w:t xml:space="preserve"> enjoy your marriage bed but do not bring in satanic influence into that bedroom</w:t>
      </w:r>
      <w:r w:rsidR="00F5001A">
        <w:rPr>
          <w:sz w:val="56"/>
          <w:szCs w:val="56"/>
        </w:rPr>
        <w:t>.</w:t>
      </w:r>
    </w:p>
    <w:p w14:paraId="7090E2E4" w14:textId="3A4D5FAE" w:rsidR="000639FB" w:rsidRDefault="00F5001A" w:rsidP="00F339C6">
      <w:pPr>
        <w:rPr>
          <w:sz w:val="56"/>
          <w:szCs w:val="56"/>
        </w:rPr>
      </w:pPr>
      <w:r>
        <w:rPr>
          <w:sz w:val="56"/>
          <w:szCs w:val="56"/>
        </w:rPr>
        <w:lastRenderedPageBreak/>
        <w:t>Satanic influences w</w:t>
      </w:r>
      <w:r w:rsidR="000639FB">
        <w:rPr>
          <w:sz w:val="56"/>
          <w:szCs w:val="56"/>
        </w:rPr>
        <w:t xml:space="preserve">hich </w:t>
      </w:r>
      <w:r>
        <w:rPr>
          <w:sz w:val="56"/>
          <w:szCs w:val="56"/>
        </w:rPr>
        <w:t>are clearly prohibited</w:t>
      </w:r>
      <w:r w:rsidR="000639FB">
        <w:rPr>
          <w:sz w:val="56"/>
          <w:szCs w:val="56"/>
        </w:rPr>
        <w:t xml:space="preserve"> in the Bible.</w:t>
      </w:r>
    </w:p>
    <w:p w14:paraId="01FEE720" w14:textId="52DBE88A" w:rsidR="00027233" w:rsidRDefault="00027233" w:rsidP="00F339C6">
      <w:pPr>
        <w:rPr>
          <w:sz w:val="56"/>
          <w:szCs w:val="56"/>
        </w:rPr>
      </w:pPr>
      <w:r>
        <w:rPr>
          <w:sz w:val="56"/>
          <w:szCs w:val="56"/>
        </w:rPr>
        <w:t>/</w:t>
      </w:r>
      <w:r w:rsidR="00EC39BD" w:rsidRPr="00EC39BD">
        <w:rPr>
          <w:sz w:val="56"/>
          <w:szCs w:val="56"/>
        </w:rPr>
        <w:t>Sex outside of marriage is always classified as a sin,</w:t>
      </w:r>
      <w:r>
        <w:rPr>
          <w:sz w:val="56"/>
          <w:szCs w:val="56"/>
        </w:rPr>
        <w:t xml:space="preserve"> any sexual behaviors and deviations outside of Christian marriage fall in the category of sin.  Alternative lifestyle (same sex), gender dysphoria, incest, pedophilia, pornography, prostitution, bestiality, necrophilia and any </w:t>
      </w:r>
      <w:r w:rsidR="000639FB">
        <w:rPr>
          <w:sz w:val="56"/>
          <w:szCs w:val="56"/>
        </w:rPr>
        <w:t>variations</w:t>
      </w:r>
      <w:r>
        <w:rPr>
          <w:sz w:val="56"/>
          <w:szCs w:val="56"/>
        </w:rPr>
        <w:t xml:space="preserve"> of these listed are c</w:t>
      </w:r>
      <w:r w:rsidR="000639FB">
        <w:rPr>
          <w:sz w:val="56"/>
          <w:szCs w:val="56"/>
        </w:rPr>
        <w:t xml:space="preserve">alled </w:t>
      </w:r>
      <w:r>
        <w:rPr>
          <w:sz w:val="56"/>
          <w:szCs w:val="56"/>
        </w:rPr>
        <w:t>sin</w:t>
      </w:r>
      <w:r w:rsidR="00F5001A">
        <w:rPr>
          <w:sz w:val="56"/>
          <w:szCs w:val="56"/>
        </w:rPr>
        <w:t xml:space="preserve">, in most </w:t>
      </w:r>
      <w:r>
        <w:rPr>
          <w:sz w:val="56"/>
          <w:szCs w:val="56"/>
        </w:rPr>
        <w:t xml:space="preserve">cases </w:t>
      </w:r>
      <w:r w:rsidR="00F5001A">
        <w:rPr>
          <w:sz w:val="56"/>
          <w:szCs w:val="56"/>
        </w:rPr>
        <w:t xml:space="preserve">it stems from </w:t>
      </w:r>
      <w:r w:rsidR="000639FB">
        <w:rPr>
          <w:sz w:val="56"/>
          <w:szCs w:val="56"/>
        </w:rPr>
        <w:t xml:space="preserve">demonic influence. </w:t>
      </w:r>
    </w:p>
    <w:p w14:paraId="214BD42D" w14:textId="4E80A970" w:rsidR="00EC39BD" w:rsidRDefault="00027233" w:rsidP="00F339C6">
      <w:pPr>
        <w:rPr>
          <w:sz w:val="56"/>
          <w:szCs w:val="56"/>
        </w:rPr>
      </w:pPr>
      <w:r w:rsidRPr="00EC39BD">
        <w:rPr>
          <w:sz w:val="56"/>
          <w:szCs w:val="56"/>
        </w:rPr>
        <w:t>Lev</w:t>
      </w:r>
      <w:r w:rsidR="000639FB">
        <w:rPr>
          <w:sz w:val="56"/>
          <w:szCs w:val="56"/>
        </w:rPr>
        <w:t xml:space="preserve"> </w:t>
      </w:r>
      <w:r>
        <w:rPr>
          <w:sz w:val="56"/>
          <w:szCs w:val="56"/>
        </w:rPr>
        <w:t>chapter</w:t>
      </w:r>
      <w:r w:rsidR="00EC39BD" w:rsidRPr="00EC39BD">
        <w:rPr>
          <w:sz w:val="56"/>
          <w:szCs w:val="56"/>
        </w:rPr>
        <w:t xml:space="preserve"> 18</w:t>
      </w:r>
      <w:r w:rsidR="000639FB">
        <w:rPr>
          <w:sz w:val="56"/>
          <w:szCs w:val="56"/>
        </w:rPr>
        <w:t>,</w:t>
      </w:r>
      <w:r w:rsidR="00EC39BD" w:rsidRPr="00EC39BD">
        <w:rPr>
          <w:sz w:val="56"/>
          <w:szCs w:val="56"/>
        </w:rPr>
        <w:t xml:space="preserve"> </w:t>
      </w:r>
      <w:r>
        <w:rPr>
          <w:sz w:val="56"/>
          <w:szCs w:val="56"/>
        </w:rPr>
        <w:t xml:space="preserve">Lev </w:t>
      </w:r>
      <w:r w:rsidR="00EC39BD" w:rsidRPr="00EC39BD">
        <w:rPr>
          <w:sz w:val="56"/>
          <w:szCs w:val="56"/>
        </w:rPr>
        <w:t>20:10-23; Num 5:12-13</w:t>
      </w:r>
      <w:r w:rsidR="000639FB">
        <w:rPr>
          <w:sz w:val="56"/>
          <w:szCs w:val="56"/>
        </w:rPr>
        <w:t>,</w:t>
      </w:r>
      <w:r w:rsidR="00EC39BD" w:rsidRPr="00EC39BD">
        <w:rPr>
          <w:sz w:val="56"/>
          <w:szCs w:val="56"/>
        </w:rPr>
        <w:t xml:space="preserve"> D</w:t>
      </w:r>
      <w:proofErr w:type="spellStart"/>
      <w:r w:rsidR="00EC39BD" w:rsidRPr="00EC39BD">
        <w:rPr>
          <w:sz w:val="56"/>
          <w:szCs w:val="56"/>
        </w:rPr>
        <w:t>eut</w:t>
      </w:r>
      <w:proofErr w:type="spellEnd"/>
      <w:r w:rsidR="00EC39BD" w:rsidRPr="00EC39BD">
        <w:rPr>
          <w:sz w:val="56"/>
          <w:szCs w:val="56"/>
        </w:rPr>
        <w:t xml:space="preserve"> 5:22-23</w:t>
      </w:r>
      <w:r w:rsidR="000639FB">
        <w:rPr>
          <w:sz w:val="56"/>
          <w:szCs w:val="56"/>
        </w:rPr>
        <w:t xml:space="preserve">, Rom 1:26-27, 1Cor 6:9, Jud 1:7, 1Tim 1:9-10 \ </w:t>
      </w:r>
    </w:p>
    <w:p w14:paraId="606A63BB" w14:textId="77777777" w:rsidR="008654FE" w:rsidRDefault="008654FE" w:rsidP="00F339C6">
      <w:pPr>
        <w:rPr>
          <w:sz w:val="56"/>
          <w:szCs w:val="56"/>
        </w:rPr>
      </w:pPr>
      <w:r>
        <w:rPr>
          <w:sz w:val="56"/>
          <w:szCs w:val="56"/>
        </w:rPr>
        <w:lastRenderedPageBreak/>
        <w:t>Many of these are easy to read and research so there truly are no excuses for the Christian marriage to fail because of sexual indiscretions.</w:t>
      </w:r>
    </w:p>
    <w:p w14:paraId="275FE8B9" w14:textId="77777777" w:rsidR="008654FE" w:rsidRDefault="008654FE" w:rsidP="00F339C6">
      <w:pPr>
        <w:rPr>
          <w:sz w:val="56"/>
          <w:szCs w:val="56"/>
        </w:rPr>
      </w:pPr>
    </w:p>
    <w:p w14:paraId="38F10D4C" w14:textId="57565730" w:rsidR="008654FE" w:rsidRDefault="008654FE" w:rsidP="00F339C6">
      <w:pPr>
        <w:rPr>
          <w:sz w:val="56"/>
          <w:szCs w:val="56"/>
        </w:rPr>
      </w:pPr>
      <w:r>
        <w:rPr>
          <w:sz w:val="56"/>
          <w:szCs w:val="56"/>
        </w:rPr>
        <w:t xml:space="preserve">/Any failure or struggle in the sexual arena can be washed clean and turned into a future blessing. If the Bel is willing to take responsibility and make the adjustment toward the justice of God. Good marriages take effort and above all else, Christ at the center. It is never about marrying the right person, that is secondary. It is first being the right person prepared for Christian marriage.\ </w:t>
      </w:r>
    </w:p>
    <w:p w14:paraId="155E1446" w14:textId="553C8790" w:rsidR="008654FE" w:rsidRDefault="008654FE" w:rsidP="00F339C6">
      <w:pPr>
        <w:rPr>
          <w:sz w:val="56"/>
          <w:szCs w:val="56"/>
        </w:rPr>
      </w:pPr>
    </w:p>
    <w:p w14:paraId="0E2979C1" w14:textId="77777777" w:rsidR="008654FE" w:rsidRPr="00F339C6" w:rsidRDefault="008654FE" w:rsidP="00F339C6">
      <w:pPr>
        <w:rPr>
          <w:sz w:val="56"/>
          <w:szCs w:val="56"/>
        </w:rPr>
      </w:pPr>
    </w:p>
    <w:p w14:paraId="582A1A76" w14:textId="756C5541" w:rsidR="00F339C6" w:rsidRPr="00D60146" w:rsidRDefault="00F339C6" w:rsidP="00D60146">
      <w:pPr>
        <w:rPr>
          <w:b/>
          <w:bCs/>
          <w:sz w:val="56"/>
          <w:szCs w:val="56"/>
        </w:rPr>
      </w:pPr>
    </w:p>
    <w:p w14:paraId="03431D76" w14:textId="73A27916" w:rsidR="00D60146" w:rsidRDefault="00D60146" w:rsidP="007C14D0">
      <w:pPr>
        <w:rPr>
          <w:sz w:val="56"/>
          <w:szCs w:val="56"/>
        </w:rPr>
      </w:pPr>
    </w:p>
    <w:p w14:paraId="511C8763" w14:textId="77777777" w:rsidR="00DA5A88" w:rsidRPr="007C14D0" w:rsidRDefault="00DA5A88" w:rsidP="007C14D0">
      <w:pPr>
        <w:rPr>
          <w:b/>
          <w:bCs/>
          <w:sz w:val="56"/>
          <w:szCs w:val="56"/>
        </w:rPr>
      </w:pPr>
    </w:p>
    <w:p w14:paraId="5D58442C" w14:textId="6D5E0EE3" w:rsidR="007C14D0" w:rsidRDefault="007C14D0">
      <w:pPr>
        <w:rPr>
          <w:sz w:val="56"/>
          <w:szCs w:val="56"/>
        </w:rPr>
      </w:pPr>
    </w:p>
    <w:p w14:paraId="4C6E1ABE" w14:textId="77777777" w:rsidR="00981E05" w:rsidRPr="007C14D0" w:rsidRDefault="00981E05">
      <w:pPr>
        <w:rPr>
          <w:sz w:val="56"/>
          <w:szCs w:val="56"/>
        </w:rPr>
      </w:pPr>
    </w:p>
    <w:sectPr w:rsidR="00981E05" w:rsidRPr="007C1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D0"/>
    <w:rsid w:val="00027233"/>
    <w:rsid w:val="000639FB"/>
    <w:rsid w:val="00115F6B"/>
    <w:rsid w:val="0019311B"/>
    <w:rsid w:val="00435F5A"/>
    <w:rsid w:val="00650C73"/>
    <w:rsid w:val="00696460"/>
    <w:rsid w:val="007C14D0"/>
    <w:rsid w:val="008654FE"/>
    <w:rsid w:val="00884BF9"/>
    <w:rsid w:val="00981E05"/>
    <w:rsid w:val="00A05DCB"/>
    <w:rsid w:val="00AD0985"/>
    <w:rsid w:val="00AF0321"/>
    <w:rsid w:val="00B10B36"/>
    <w:rsid w:val="00CF065B"/>
    <w:rsid w:val="00D60146"/>
    <w:rsid w:val="00D726B2"/>
    <w:rsid w:val="00DA5A88"/>
    <w:rsid w:val="00DD325B"/>
    <w:rsid w:val="00EC39BD"/>
    <w:rsid w:val="00F0252F"/>
    <w:rsid w:val="00F339C6"/>
    <w:rsid w:val="00F5001A"/>
    <w:rsid w:val="00FC509C"/>
    <w:rsid w:val="00FD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CD9B"/>
  <w15:chartTrackingRefBased/>
  <w15:docId w15:val="{7670F89C-45D6-4D65-B754-D801669A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4D0"/>
    <w:rPr>
      <w:color w:val="0563C1" w:themeColor="hyperlink"/>
      <w:u w:val="single"/>
    </w:rPr>
  </w:style>
  <w:style w:type="character" w:styleId="UnresolvedMention">
    <w:name w:val="Unresolved Mention"/>
    <w:basedOn w:val="DefaultParagraphFont"/>
    <w:uiPriority w:val="99"/>
    <w:semiHidden/>
    <w:unhideWhenUsed/>
    <w:rsid w:val="007C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55244">
      <w:bodyDiv w:val="1"/>
      <w:marLeft w:val="0"/>
      <w:marRight w:val="0"/>
      <w:marTop w:val="0"/>
      <w:marBottom w:val="0"/>
      <w:divBdr>
        <w:top w:val="none" w:sz="0" w:space="0" w:color="auto"/>
        <w:left w:val="none" w:sz="0" w:space="0" w:color="auto"/>
        <w:bottom w:val="none" w:sz="0" w:space="0" w:color="auto"/>
        <w:right w:val="none" w:sz="0" w:space="0" w:color="auto"/>
      </w:divBdr>
      <w:divsChild>
        <w:div w:id="1251960814">
          <w:marLeft w:val="0"/>
          <w:marRight w:val="0"/>
          <w:marTop w:val="0"/>
          <w:marBottom w:val="0"/>
          <w:divBdr>
            <w:top w:val="single" w:sz="2" w:space="5" w:color="000000"/>
            <w:left w:val="single" w:sz="2" w:space="0" w:color="000000"/>
            <w:bottom w:val="single" w:sz="2" w:space="5" w:color="000000"/>
            <w:right w:val="single" w:sz="2" w:space="0" w:color="000000"/>
          </w:divBdr>
          <w:divsChild>
            <w:div w:id="873621303">
              <w:marLeft w:val="0"/>
              <w:marRight w:val="0"/>
              <w:marTop w:val="0"/>
              <w:marBottom w:val="0"/>
              <w:divBdr>
                <w:top w:val="single" w:sz="2" w:space="0" w:color="000000"/>
                <w:left w:val="single" w:sz="2" w:space="0" w:color="000000"/>
                <w:bottom w:val="single" w:sz="2" w:space="0" w:color="000000"/>
                <w:right w:val="single" w:sz="2" w:space="0" w:color="000000"/>
              </w:divBdr>
              <w:divsChild>
                <w:div w:id="15314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89223">
          <w:marLeft w:val="0"/>
          <w:marRight w:val="0"/>
          <w:marTop w:val="0"/>
          <w:marBottom w:val="0"/>
          <w:divBdr>
            <w:top w:val="single" w:sz="2" w:space="5" w:color="000000"/>
            <w:left w:val="single" w:sz="2" w:space="0" w:color="000000"/>
            <w:bottom w:val="single" w:sz="2" w:space="5" w:color="000000"/>
            <w:right w:val="single" w:sz="2" w:space="0" w:color="000000"/>
          </w:divBdr>
          <w:divsChild>
            <w:div w:id="938492052">
              <w:marLeft w:val="0"/>
              <w:marRight w:val="0"/>
              <w:marTop w:val="0"/>
              <w:marBottom w:val="0"/>
              <w:divBdr>
                <w:top w:val="single" w:sz="2" w:space="0" w:color="000000"/>
                <w:left w:val="single" w:sz="2" w:space="8" w:color="000000"/>
                <w:bottom w:val="single" w:sz="2" w:space="0" w:color="000000"/>
                <w:right w:val="single" w:sz="2" w:space="8" w:color="000000"/>
              </w:divBdr>
            </w:div>
            <w:div w:id="348024303">
              <w:marLeft w:val="0"/>
              <w:marRight w:val="0"/>
              <w:marTop w:val="0"/>
              <w:marBottom w:val="0"/>
              <w:divBdr>
                <w:top w:val="single" w:sz="2" w:space="0" w:color="000000"/>
                <w:left w:val="single" w:sz="2" w:space="0" w:color="000000"/>
                <w:bottom w:val="single" w:sz="2" w:space="0" w:color="000000"/>
                <w:right w:val="single" w:sz="2" w:space="4" w:color="000000"/>
              </w:divBdr>
            </w:div>
            <w:div w:id="1900246679">
              <w:marLeft w:val="0"/>
              <w:marRight w:val="0"/>
              <w:marTop w:val="0"/>
              <w:marBottom w:val="0"/>
              <w:divBdr>
                <w:top w:val="single" w:sz="2" w:space="0" w:color="000000"/>
                <w:left w:val="single" w:sz="2" w:space="0" w:color="000000"/>
                <w:bottom w:val="single" w:sz="2" w:space="0" w:color="000000"/>
                <w:right w:val="single" w:sz="2" w:space="0" w:color="000000"/>
              </w:divBdr>
              <w:divsChild>
                <w:div w:id="1079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4597">
          <w:marLeft w:val="0"/>
          <w:marRight w:val="0"/>
          <w:marTop w:val="0"/>
          <w:marBottom w:val="0"/>
          <w:divBdr>
            <w:top w:val="single" w:sz="2" w:space="5" w:color="000000"/>
            <w:left w:val="single" w:sz="2" w:space="0" w:color="000000"/>
            <w:bottom w:val="single" w:sz="2" w:space="5" w:color="000000"/>
            <w:right w:val="single" w:sz="2" w:space="0" w:color="000000"/>
          </w:divBdr>
          <w:divsChild>
            <w:div w:id="492259053">
              <w:marLeft w:val="0"/>
              <w:marRight w:val="0"/>
              <w:marTop w:val="0"/>
              <w:marBottom w:val="0"/>
              <w:divBdr>
                <w:top w:val="single" w:sz="2" w:space="0" w:color="000000"/>
                <w:left w:val="single" w:sz="2" w:space="8" w:color="000000"/>
                <w:bottom w:val="single" w:sz="2" w:space="0" w:color="000000"/>
                <w:right w:val="single" w:sz="2" w:space="8" w:color="000000"/>
              </w:divBdr>
            </w:div>
            <w:div w:id="518810673">
              <w:marLeft w:val="0"/>
              <w:marRight w:val="0"/>
              <w:marTop w:val="0"/>
              <w:marBottom w:val="0"/>
              <w:divBdr>
                <w:top w:val="single" w:sz="2" w:space="0" w:color="000000"/>
                <w:left w:val="single" w:sz="2" w:space="0" w:color="000000"/>
                <w:bottom w:val="single" w:sz="2" w:space="0" w:color="000000"/>
                <w:right w:val="single" w:sz="2" w:space="4" w:color="000000"/>
              </w:divBdr>
            </w:div>
            <w:div w:id="1770618445">
              <w:marLeft w:val="0"/>
              <w:marRight w:val="0"/>
              <w:marTop w:val="0"/>
              <w:marBottom w:val="0"/>
              <w:divBdr>
                <w:top w:val="single" w:sz="2" w:space="0" w:color="000000"/>
                <w:left w:val="single" w:sz="2" w:space="0" w:color="000000"/>
                <w:bottom w:val="single" w:sz="2" w:space="0" w:color="000000"/>
                <w:right w:val="single" w:sz="2" w:space="0" w:color="000000"/>
              </w:divBdr>
              <w:divsChild>
                <w:div w:id="10151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6421">
          <w:marLeft w:val="0"/>
          <w:marRight w:val="0"/>
          <w:marTop w:val="0"/>
          <w:marBottom w:val="0"/>
          <w:divBdr>
            <w:top w:val="single" w:sz="2" w:space="5" w:color="000000"/>
            <w:left w:val="single" w:sz="2" w:space="0" w:color="000000"/>
            <w:bottom w:val="single" w:sz="2" w:space="5" w:color="000000"/>
            <w:right w:val="single" w:sz="2" w:space="0" w:color="000000"/>
          </w:divBdr>
          <w:divsChild>
            <w:div w:id="2052915774">
              <w:marLeft w:val="0"/>
              <w:marRight w:val="0"/>
              <w:marTop w:val="0"/>
              <w:marBottom w:val="0"/>
              <w:divBdr>
                <w:top w:val="single" w:sz="2" w:space="0" w:color="000000"/>
                <w:left w:val="single" w:sz="2" w:space="8" w:color="000000"/>
                <w:bottom w:val="single" w:sz="2" w:space="0" w:color="000000"/>
                <w:right w:val="single" w:sz="2" w:space="8" w:color="000000"/>
              </w:divBdr>
            </w:div>
            <w:div w:id="179469999">
              <w:marLeft w:val="0"/>
              <w:marRight w:val="0"/>
              <w:marTop w:val="0"/>
              <w:marBottom w:val="0"/>
              <w:divBdr>
                <w:top w:val="single" w:sz="2" w:space="0" w:color="000000"/>
                <w:left w:val="single" w:sz="2" w:space="0" w:color="000000"/>
                <w:bottom w:val="single" w:sz="2" w:space="0" w:color="000000"/>
                <w:right w:val="single" w:sz="2" w:space="4" w:color="000000"/>
              </w:divBdr>
            </w:div>
            <w:div w:id="130028283">
              <w:marLeft w:val="0"/>
              <w:marRight w:val="0"/>
              <w:marTop w:val="0"/>
              <w:marBottom w:val="0"/>
              <w:divBdr>
                <w:top w:val="single" w:sz="2" w:space="0" w:color="000000"/>
                <w:left w:val="single" w:sz="2" w:space="0" w:color="000000"/>
                <w:bottom w:val="single" w:sz="2" w:space="0" w:color="000000"/>
                <w:right w:val="single" w:sz="2" w:space="0" w:color="000000"/>
              </w:divBdr>
              <w:divsChild>
                <w:div w:id="5203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57693">
          <w:marLeft w:val="0"/>
          <w:marRight w:val="0"/>
          <w:marTop w:val="0"/>
          <w:marBottom w:val="0"/>
          <w:divBdr>
            <w:top w:val="single" w:sz="2" w:space="5" w:color="000000"/>
            <w:left w:val="single" w:sz="2" w:space="0" w:color="000000"/>
            <w:bottom w:val="single" w:sz="2" w:space="5" w:color="000000"/>
            <w:right w:val="single" w:sz="2" w:space="0" w:color="000000"/>
          </w:divBdr>
          <w:divsChild>
            <w:div w:id="1513379329">
              <w:marLeft w:val="0"/>
              <w:marRight w:val="0"/>
              <w:marTop w:val="0"/>
              <w:marBottom w:val="0"/>
              <w:divBdr>
                <w:top w:val="single" w:sz="2" w:space="0" w:color="000000"/>
                <w:left w:val="single" w:sz="2" w:space="8" w:color="000000"/>
                <w:bottom w:val="single" w:sz="2" w:space="0" w:color="000000"/>
                <w:right w:val="single" w:sz="2" w:space="8" w:color="000000"/>
              </w:divBdr>
            </w:div>
            <w:div w:id="266037649">
              <w:marLeft w:val="0"/>
              <w:marRight w:val="0"/>
              <w:marTop w:val="0"/>
              <w:marBottom w:val="0"/>
              <w:divBdr>
                <w:top w:val="single" w:sz="2" w:space="0" w:color="000000"/>
                <w:left w:val="single" w:sz="2" w:space="0" w:color="000000"/>
                <w:bottom w:val="single" w:sz="2" w:space="0" w:color="000000"/>
                <w:right w:val="single" w:sz="2" w:space="4" w:color="000000"/>
              </w:divBdr>
            </w:div>
            <w:div w:id="643238712">
              <w:marLeft w:val="0"/>
              <w:marRight w:val="0"/>
              <w:marTop w:val="0"/>
              <w:marBottom w:val="0"/>
              <w:divBdr>
                <w:top w:val="single" w:sz="2" w:space="0" w:color="000000"/>
                <w:left w:val="single" w:sz="2" w:space="0" w:color="000000"/>
                <w:bottom w:val="single" w:sz="2" w:space="0" w:color="000000"/>
                <w:right w:val="single" w:sz="2" w:space="0" w:color="000000"/>
              </w:divBdr>
              <w:divsChild>
                <w:div w:id="21075783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96314141">
      <w:bodyDiv w:val="1"/>
      <w:marLeft w:val="0"/>
      <w:marRight w:val="0"/>
      <w:marTop w:val="0"/>
      <w:marBottom w:val="0"/>
      <w:divBdr>
        <w:top w:val="none" w:sz="0" w:space="0" w:color="auto"/>
        <w:left w:val="none" w:sz="0" w:space="0" w:color="auto"/>
        <w:bottom w:val="none" w:sz="0" w:space="0" w:color="auto"/>
        <w:right w:val="none" w:sz="0" w:space="0" w:color="auto"/>
      </w:divBdr>
    </w:div>
    <w:div w:id="1409619690">
      <w:bodyDiv w:val="1"/>
      <w:marLeft w:val="0"/>
      <w:marRight w:val="0"/>
      <w:marTop w:val="0"/>
      <w:marBottom w:val="0"/>
      <w:divBdr>
        <w:top w:val="none" w:sz="0" w:space="0" w:color="auto"/>
        <w:left w:val="none" w:sz="0" w:space="0" w:color="auto"/>
        <w:bottom w:val="none" w:sz="0" w:space="0" w:color="auto"/>
        <w:right w:val="none" w:sz="0" w:space="0" w:color="auto"/>
      </w:divBdr>
      <w:divsChild>
        <w:div w:id="123816643">
          <w:marLeft w:val="0"/>
          <w:marRight w:val="0"/>
          <w:marTop w:val="0"/>
          <w:marBottom w:val="0"/>
          <w:divBdr>
            <w:top w:val="single" w:sz="2" w:space="5" w:color="000000"/>
            <w:left w:val="single" w:sz="2" w:space="0" w:color="000000"/>
            <w:bottom w:val="single" w:sz="2" w:space="5" w:color="000000"/>
            <w:right w:val="single" w:sz="2" w:space="0" w:color="000000"/>
          </w:divBdr>
          <w:divsChild>
            <w:div w:id="1857114628">
              <w:marLeft w:val="0"/>
              <w:marRight w:val="0"/>
              <w:marTop w:val="0"/>
              <w:marBottom w:val="0"/>
              <w:divBdr>
                <w:top w:val="single" w:sz="2" w:space="0" w:color="000000"/>
                <w:left w:val="single" w:sz="2" w:space="0" w:color="000000"/>
                <w:bottom w:val="single" w:sz="2" w:space="0" w:color="000000"/>
                <w:right w:val="single" w:sz="2" w:space="0" w:color="000000"/>
              </w:divBdr>
              <w:divsChild>
                <w:div w:id="98928777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97633641">
          <w:marLeft w:val="0"/>
          <w:marRight w:val="0"/>
          <w:marTop w:val="0"/>
          <w:marBottom w:val="0"/>
          <w:divBdr>
            <w:top w:val="single" w:sz="2" w:space="5" w:color="000000"/>
            <w:left w:val="single" w:sz="2" w:space="0" w:color="000000"/>
            <w:bottom w:val="single" w:sz="2" w:space="5" w:color="000000"/>
            <w:right w:val="single" w:sz="2" w:space="0" w:color="000000"/>
          </w:divBdr>
          <w:divsChild>
            <w:div w:id="849753843">
              <w:marLeft w:val="0"/>
              <w:marRight w:val="0"/>
              <w:marTop w:val="0"/>
              <w:marBottom w:val="0"/>
              <w:divBdr>
                <w:top w:val="single" w:sz="2" w:space="0" w:color="000000"/>
                <w:left w:val="single" w:sz="2" w:space="8" w:color="000000"/>
                <w:bottom w:val="single" w:sz="2" w:space="0" w:color="000000"/>
                <w:right w:val="single" w:sz="2" w:space="8" w:color="000000"/>
              </w:divBdr>
            </w:div>
            <w:div w:id="687562973">
              <w:marLeft w:val="0"/>
              <w:marRight w:val="0"/>
              <w:marTop w:val="0"/>
              <w:marBottom w:val="0"/>
              <w:divBdr>
                <w:top w:val="single" w:sz="2" w:space="0" w:color="000000"/>
                <w:left w:val="single" w:sz="2" w:space="0" w:color="000000"/>
                <w:bottom w:val="single" w:sz="2" w:space="0" w:color="000000"/>
                <w:right w:val="single" w:sz="2" w:space="4" w:color="000000"/>
              </w:divBdr>
            </w:div>
            <w:div w:id="323093537">
              <w:marLeft w:val="0"/>
              <w:marRight w:val="0"/>
              <w:marTop w:val="0"/>
              <w:marBottom w:val="0"/>
              <w:divBdr>
                <w:top w:val="single" w:sz="2" w:space="0" w:color="000000"/>
                <w:left w:val="single" w:sz="2" w:space="0" w:color="000000"/>
                <w:bottom w:val="single" w:sz="2" w:space="0" w:color="000000"/>
                <w:right w:val="single" w:sz="2" w:space="0" w:color="000000"/>
              </w:divBdr>
              <w:divsChild>
                <w:div w:id="5085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3378">
          <w:marLeft w:val="0"/>
          <w:marRight w:val="0"/>
          <w:marTop w:val="0"/>
          <w:marBottom w:val="0"/>
          <w:divBdr>
            <w:top w:val="single" w:sz="2" w:space="5" w:color="000000"/>
            <w:left w:val="single" w:sz="2" w:space="0" w:color="000000"/>
            <w:bottom w:val="single" w:sz="2" w:space="5" w:color="000000"/>
            <w:right w:val="single" w:sz="2" w:space="0" w:color="000000"/>
          </w:divBdr>
          <w:divsChild>
            <w:div w:id="1181555021">
              <w:marLeft w:val="0"/>
              <w:marRight w:val="0"/>
              <w:marTop w:val="0"/>
              <w:marBottom w:val="0"/>
              <w:divBdr>
                <w:top w:val="single" w:sz="2" w:space="0" w:color="000000"/>
                <w:left w:val="single" w:sz="2" w:space="8" w:color="000000"/>
                <w:bottom w:val="single" w:sz="2" w:space="0" w:color="000000"/>
                <w:right w:val="single" w:sz="2" w:space="8" w:color="000000"/>
              </w:divBdr>
            </w:div>
            <w:div w:id="597297550">
              <w:marLeft w:val="0"/>
              <w:marRight w:val="0"/>
              <w:marTop w:val="0"/>
              <w:marBottom w:val="0"/>
              <w:divBdr>
                <w:top w:val="single" w:sz="2" w:space="0" w:color="000000"/>
                <w:left w:val="single" w:sz="2" w:space="0" w:color="000000"/>
                <w:bottom w:val="single" w:sz="2" w:space="0" w:color="000000"/>
                <w:right w:val="single" w:sz="2" w:space="4" w:color="000000"/>
              </w:divBdr>
            </w:div>
            <w:div w:id="1945653029">
              <w:marLeft w:val="0"/>
              <w:marRight w:val="0"/>
              <w:marTop w:val="0"/>
              <w:marBottom w:val="0"/>
              <w:divBdr>
                <w:top w:val="single" w:sz="2" w:space="0" w:color="000000"/>
                <w:left w:val="single" w:sz="2" w:space="0" w:color="000000"/>
                <w:bottom w:val="single" w:sz="2" w:space="0" w:color="000000"/>
                <w:right w:val="single" w:sz="2" w:space="0" w:color="000000"/>
              </w:divBdr>
              <w:divsChild>
                <w:div w:id="3279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6072">
          <w:marLeft w:val="0"/>
          <w:marRight w:val="0"/>
          <w:marTop w:val="0"/>
          <w:marBottom w:val="0"/>
          <w:divBdr>
            <w:top w:val="single" w:sz="2" w:space="5" w:color="000000"/>
            <w:left w:val="single" w:sz="2" w:space="0" w:color="000000"/>
            <w:bottom w:val="single" w:sz="2" w:space="5" w:color="000000"/>
            <w:right w:val="single" w:sz="2" w:space="0" w:color="000000"/>
          </w:divBdr>
          <w:divsChild>
            <w:div w:id="1009285746">
              <w:marLeft w:val="0"/>
              <w:marRight w:val="0"/>
              <w:marTop w:val="0"/>
              <w:marBottom w:val="0"/>
              <w:divBdr>
                <w:top w:val="single" w:sz="2" w:space="0" w:color="000000"/>
                <w:left w:val="single" w:sz="2" w:space="8" w:color="000000"/>
                <w:bottom w:val="single" w:sz="2" w:space="0" w:color="000000"/>
                <w:right w:val="single" w:sz="2" w:space="8" w:color="000000"/>
              </w:divBdr>
            </w:div>
            <w:div w:id="391580043">
              <w:marLeft w:val="0"/>
              <w:marRight w:val="0"/>
              <w:marTop w:val="0"/>
              <w:marBottom w:val="0"/>
              <w:divBdr>
                <w:top w:val="single" w:sz="2" w:space="0" w:color="000000"/>
                <w:left w:val="single" w:sz="2" w:space="0" w:color="000000"/>
                <w:bottom w:val="single" w:sz="2" w:space="0" w:color="000000"/>
                <w:right w:val="single" w:sz="2" w:space="4" w:color="000000"/>
              </w:divBdr>
            </w:div>
            <w:div w:id="1253929645">
              <w:marLeft w:val="0"/>
              <w:marRight w:val="0"/>
              <w:marTop w:val="0"/>
              <w:marBottom w:val="0"/>
              <w:divBdr>
                <w:top w:val="single" w:sz="2" w:space="0" w:color="000000"/>
                <w:left w:val="single" w:sz="2" w:space="0" w:color="000000"/>
                <w:bottom w:val="single" w:sz="2" w:space="0" w:color="000000"/>
                <w:right w:val="single" w:sz="2" w:space="0" w:color="000000"/>
              </w:divBdr>
              <w:divsChild>
                <w:div w:id="6881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7893">
          <w:marLeft w:val="0"/>
          <w:marRight w:val="0"/>
          <w:marTop w:val="0"/>
          <w:marBottom w:val="0"/>
          <w:divBdr>
            <w:top w:val="single" w:sz="2" w:space="5" w:color="000000"/>
            <w:left w:val="single" w:sz="2" w:space="0" w:color="000000"/>
            <w:bottom w:val="single" w:sz="2" w:space="5" w:color="000000"/>
            <w:right w:val="single" w:sz="2" w:space="0" w:color="000000"/>
          </w:divBdr>
          <w:divsChild>
            <w:div w:id="491409900">
              <w:marLeft w:val="0"/>
              <w:marRight w:val="0"/>
              <w:marTop w:val="0"/>
              <w:marBottom w:val="0"/>
              <w:divBdr>
                <w:top w:val="single" w:sz="2" w:space="0" w:color="000000"/>
                <w:left w:val="single" w:sz="2" w:space="8" w:color="000000"/>
                <w:bottom w:val="single" w:sz="2" w:space="0" w:color="000000"/>
                <w:right w:val="single" w:sz="2" w:space="8" w:color="000000"/>
              </w:divBdr>
            </w:div>
            <w:div w:id="1679429926">
              <w:marLeft w:val="0"/>
              <w:marRight w:val="0"/>
              <w:marTop w:val="0"/>
              <w:marBottom w:val="0"/>
              <w:divBdr>
                <w:top w:val="single" w:sz="2" w:space="0" w:color="000000"/>
                <w:left w:val="single" w:sz="2" w:space="0" w:color="000000"/>
                <w:bottom w:val="single" w:sz="2" w:space="0" w:color="000000"/>
                <w:right w:val="single" w:sz="2" w:space="4" w:color="000000"/>
              </w:divBdr>
            </w:div>
            <w:div w:id="1594431522">
              <w:marLeft w:val="0"/>
              <w:marRight w:val="0"/>
              <w:marTop w:val="0"/>
              <w:marBottom w:val="0"/>
              <w:divBdr>
                <w:top w:val="single" w:sz="2" w:space="0" w:color="000000"/>
                <w:left w:val="single" w:sz="2" w:space="0" w:color="000000"/>
                <w:bottom w:val="single" w:sz="2" w:space="0" w:color="000000"/>
                <w:right w:val="single" w:sz="2" w:space="0" w:color="000000"/>
              </w:divBdr>
              <w:divsChild>
                <w:div w:id="158618743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66813887">
      <w:bodyDiv w:val="1"/>
      <w:marLeft w:val="0"/>
      <w:marRight w:val="0"/>
      <w:marTop w:val="0"/>
      <w:marBottom w:val="0"/>
      <w:divBdr>
        <w:top w:val="none" w:sz="0" w:space="0" w:color="auto"/>
        <w:left w:val="none" w:sz="0" w:space="0" w:color="auto"/>
        <w:bottom w:val="none" w:sz="0" w:space="0" w:color="auto"/>
        <w:right w:val="none" w:sz="0" w:space="0" w:color="auto"/>
      </w:divBdr>
      <w:divsChild>
        <w:div w:id="1261334947">
          <w:marLeft w:val="0"/>
          <w:marRight w:val="0"/>
          <w:marTop w:val="0"/>
          <w:marBottom w:val="0"/>
          <w:divBdr>
            <w:top w:val="single" w:sz="2" w:space="5" w:color="000000"/>
            <w:left w:val="single" w:sz="2" w:space="0" w:color="000000"/>
            <w:bottom w:val="single" w:sz="2" w:space="5" w:color="000000"/>
            <w:right w:val="single" w:sz="2" w:space="0" w:color="000000"/>
          </w:divBdr>
          <w:divsChild>
            <w:div w:id="866678841">
              <w:marLeft w:val="0"/>
              <w:marRight w:val="0"/>
              <w:marTop w:val="0"/>
              <w:marBottom w:val="0"/>
              <w:divBdr>
                <w:top w:val="single" w:sz="2" w:space="0" w:color="000000"/>
                <w:left w:val="single" w:sz="2" w:space="0" w:color="000000"/>
                <w:bottom w:val="single" w:sz="2" w:space="0" w:color="000000"/>
                <w:right w:val="single" w:sz="2" w:space="0" w:color="000000"/>
              </w:divBdr>
              <w:divsChild>
                <w:div w:id="30693352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48871205">
          <w:marLeft w:val="0"/>
          <w:marRight w:val="0"/>
          <w:marTop w:val="0"/>
          <w:marBottom w:val="0"/>
          <w:divBdr>
            <w:top w:val="single" w:sz="2" w:space="5" w:color="000000"/>
            <w:left w:val="single" w:sz="2" w:space="0" w:color="000000"/>
            <w:bottom w:val="single" w:sz="2" w:space="5" w:color="000000"/>
            <w:right w:val="single" w:sz="2" w:space="0" w:color="000000"/>
          </w:divBdr>
          <w:divsChild>
            <w:div w:id="311520760">
              <w:marLeft w:val="0"/>
              <w:marRight w:val="0"/>
              <w:marTop w:val="0"/>
              <w:marBottom w:val="0"/>
              <w:divBdr>
                <w:top w:val="single" w:sz="2" w:space="0" w:color="000000"/>
                <w:left w:val="single" w:sz="2" w:space="8" w:color="000000"/>
                <w:bottom w:val="single" w:sz="2" w:space="0" w:color="000000"/>
                <w:right w:val="single" w:sz="2" w:space="8" w:color="000000"/>
              </w:divBdr>
            </w:div>
            <w:div w:id="1746998698">
              <w:marLeft w:val="0"/>
              <w:marRight w:val="0"/>
              <w:marTop w:val="0"/>
              <w:marBottom w:val="0"/>
              <w:divBdr>
                <w:top w:val="single" w:sz="2" w:space="0" w:color="000000"/>
                <w:left w:val="single" w:sz="2" w:space="0" w:color="000000"/>
                <w:bottom w:val="single" w:sz="2" w:space="0" w:color="000000"/>
                <w:right w:val="single" w:sz="2" w:space="4" w:color="000000"/>
              </w:divBdr>
            </w:div>
            <w:div w:id="208542425">
              <w:marLeft w:val="0"/>
              <w:marRight w:val="0"/>
              <w:marTop w:val="0"/>
              <w:marBottom w:val="0"/>
              <w:divBdr>
                <w:top w:val="single" w:sz="2" w:space="0" w:color="000000"/>
                <w:left w:val="single" w:sz="2" w:space="0" w:color="000000"/>
                <w:bottom w:val="single" w:sz="2" w:space="0" w:color="000000"/>
                <w:right w:val="single" w:sz="2" w:space="0" w:color="000000"/>
              </w:divBdr>
              <w:divsChild>
                <w:div w:id="37948276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04310476">
      <w:bodyDiv w:val="1"/>
      <w:marLeft w:val="0"/>
      <w:marRight w:val="0"/>
      <w:marTop w:val="0"/>
      <w:marBottom w:val="0"/>
      <w:divBdr>
        <w:top w:val="none" w:sz="0" w:space="0" w:color="auto"/>
        <w:left w:val="none" w:sz="0" w:space="0" w:color="auto"/>
        <w:bottom w:val="none" w:sz="0" w:space="0" w:color="auto"/>
        <w:right w:val="none" w:sz="0" w:space="0" w:color="auto"/>
      </w:divBdr>
      <w:divsChild>
        <w:div w:id="1206216118">
          <w:marLeft w:val="0"/>
          <w:marRight w:val="0"/>
          <w:marTop w:val="0"/>
          <w:marBottom w:val="0"/>
          <w:divBdr>
            <w:top w:val="single" w:sz="2" w:space="5" w:color="000000"/>
            <w:left w:val="single" w:sz="2" w:space="0" w:color="000000"/>
            <w:bottom w:val="single" w:sz="2" w:space="5" w:color="000000"/>
            <w:right w:val="single" w:sz="2" w:space="0" w:color="000000"/>
          </w:divBdr>
          <w:divsChild>
            <w:div w:id="1419980805">
              <w:marLeft w:val="0"/>
              <w:marRight w:val="0"/>
              <w:marTop w:val="0"/>
              <w:marBottom w:val="0"/>
              <w:divBdr>
                <w:top w:val="single" w:sz="2" w:space="0" w:color="000000"/>
                <w:left w:val="single" w:sz="2" w:space="0" w:color="000000"/>
                <w:bottom w:val="single" w:sz="2" w:space="0" w:color="000000"/>
                <w:right w:val="single" w:sz="2" w:space="0" w:color="000000"/>
              </w:divBdr>
              <w:divsChild>
                <w:div w:id="6685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5047">
          <w:marLeft w:val="0"/>
          <w:marRight w:val="0"/>
          <w:marTop w:val="0"/>
          <w:marBottom w:val="0"/>
          <w:divBdr>
            <w:top w:val="single" w:sz="2" w:space="5" w:color="000000"/>
            <w:left w:val="single" w:sz="2" w:space="0" w:color="000000"/>
            <w:bottom w:val="single" w:sz="2" w:space="5" w:color="000000"/>
            <w:right w:val="single" w:sz="2" w:space="0" w:color="000000"/>
          </w:divBdr>
          <w:divsChild>
            <w:div w:id="388260546">
              <w:marLeft w:val="0"/>
              <w:marRight w:val="0"/>
              <w:marTop w:val="0"/>
              <w:marBottom w:val="0"/>
              <w:divBdr>
                <w:top w:val="single" w:sz="2" w:space="0" w:color="000000"/>
                <w:left w:val="single" w:sz="2" w:space="8" w:color="000000"/>
                <w:bottom w:val="single" w:sz="2" w:space="0" w:color="000000"/>
                <w:right w:val="single" w:sz="2" w:space="8" w:color="000000"/>
              </w:divBdr>
            </w:div>
            <w:div w:id="1169517436">
              <w:marLeft w:val="0"/>
              <w:marRight w:val="0"/>
              <w:marTop w:val="0"/>
              <w:marBottom w:val="0"/>
              <w:divBdr>
                <w:top w:val="single" w:sz="2" w:space="0" w:color="000000"/>
                <w:left w:val="single" w:sz="2" w:space="0" w:color="000000"/>
                <w:bottom w:val="single" w:sz="2" w:space="0" w:color="000000"/>
                <w:right w:val="single" w:sz="2" w:space="4" w:color="000000"/>
              </w:divBdr>
            </w:div>
            <w:div w:id="655570634">
              <w:marLeft w:val="0"/>
              <w:marRight w:val="0"/>
              <w:marTop w:val="0"/>
              <w:marBottom w:val="0"/>
              <w:divBdr>
                <w:top w:val="single" w:sz="2" w:space="0" w:color="000000"/>
                <w:left w:val="single" w:sz="2" w:space="0" w:color="000000"/>
                <w:bottom w:val="single" w:sz="2" w:space="0" w:color="000000"/>
                <w:right w:val="single" w:sz="2" w:space="0" w:color="000000"/>
              </w:divBdr>
              <w:divsChild>
                <w:div w:id="33464789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68475392">
          <w:marLeft w:val="0"/>
          <w:marRight w:val="0"/>
          <w:marTop w:val="0"/>
          <w:marBottom w:val="0"/>
          <w:divBdr>
            <w:top w:val="single" w:sz="2" w:space="5" w:color="000000"/>
            <w:left w:val="single" w:sz="2" w:space="0" w:color="000000"/>
            <w:bottom w:val="single" w:sz="2" w:space="5" w:color="000000"/>
            <w:right w:val="single" w:sz="2" w:space="0" w:color="000000"/>
          </w:divBdr>
          <w:divsChild>
            <w:div w:id="1519269791">
              <w:marLeft w:val="0"/>
              <w:marRight w:val="0"/>
              <w:marTop w:val="0"/>
              <w:marBottom w:val="0"/>
              <w:divBdr>
                <w:top w:val="single" w:sz="2" w:space="0" w:color="000000"/>
                <w:left w:val="single" w:sz="2" w:space="8" w:color="000000"/>
                <w:bottom w:val="single" w:sz="2" w:space="0" w:color="000000"/>
                <w:right w:val="single" w:sz="2" w:space="8" w:color="000000"/>
              </w:divBdr>
            </w:div>
            <w:div w:id="1732995124">
              <w:marLeft w:val="0"/>
              <w:marRight w:val="0"/>
              <w:marTop w:val="0"/>
              <w:marBottom w:val="0"/>
              <w:divBdr>
                <w:top w:val="single" w:sz="2" w:space="0" w:color="000000"/>
                <w:left w:val="single" w:sz="2" w:space="0" w:color="000000"/>
                <w:bottom w:val="single" w:sz="2" w:space="0" w:color="000000"/>
                <w:right w:val="single" w:sz="2" w:space="4" w:color="000000"/>
              </w:divBdr>
            </w:div>
            <w:div w:id="1781100784">
              <w:marLeft w:val="0"/>
              <w:marRight w:val="0"/>
              <w:marTop w:val="0"/>
              <w:marBottom w:val="0"/>
              <w:divBdr>
                <w:top w:val="single" w:sz="2" w:space="0" w:color="000000"/>
                <w:left w:val="single" w:sz="2" w:space="0" w:color="000000"/>
                <w:bottom w:val="single" w:sz="2" w:space="0" w:color="000000"/>
                <w:right w:val="single" w:sz="2" w:space="0" w:color="000000"/>
              </w:divBdr>
              <w:divsChild>
                <w:div w:id="831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9691">
          <w:marLeft w:val="0"/>
          <w:marRight w:val="0"/>
          <w:marTop w:val="0"/>
          <w:marBottom w:val="0"/>
          <w:divBdr>
            <w:top w:val="single" w:sz="2" w:space="5" w:color="000000"/>
            <w:left w:val="single" w:sz="2" w:space="0" w:color="000000"/>
            <w:bottom w:val="single" w:sz="2" w:space="5" w:color="000000"/>
            <w:right w:val="single" w:sz="2" w:space="0" w:color="000000"/>
          </w:divBdr>
          <w:divsChild>
            <w:div w:id="326595340">
              <w:marLeft w:val="0"/>
              <w:marRight w:val="0"/>
              <w:marTop w:val="0"/>
              <w:marBottom w:val="0"/>
              <w:divBdr>
                <w:top w:val="single" w:sz="2" w:space="0" w:color="000000"/>
                <w:left w:val="single" w:sz="2" w:space="8" w:color="000000"/>
                <w:bottom w:val="single" w:sz="2" w:space="0" w:color="000000"/>
                <w:right w:val="single" w:sz="2" w:space="8" w:color="000000"/>
              </w:divBdr>
            </w:div>
            <w:div w:id="1235505382">
              <w:marLeft w:val="0"/>
              <w:marRight w:val="0"/>
              <w:marTop w:val="0"/>
              <w:marBottom w:val="0"/>
              <w:divBdr>
                <w:top w:val="single" w:sz="2" w:space="0" w:color="000000"/>
                <w:left w:val="single" w:sz="2" w:space="0" w:color="000000"/>
                <w:bottom w:val="single" w:sz="2" w:space="0" w:color="000000"/>
                <w:right w:val="single" w:sz="2" w:space="4" w:color="000000"/>
              </w:divBdr>
            </w:div>
            <w:div w:id="2010013072">
              <w:marLeft w:val="0"/>
              <w:marRight w:val="0"/>
              <w:marTop w:val="0"/>
              <w:marBottom w:val="0"/>
              <w:divBdr>
                <w:top w:val="single" w:sz="2" w:space="0" w:color="000000"/>
                <w:left w:val="single" w:sz="2" w:space="0" w:color="000000"/>
                <w:bottom w:val="single" w:sz="2" w:space="0" w:color="000000"/>
                <w:right w:val="single" w:sz="2" w:space="0" w:color="000000"/>
              </w:divBdr>
              <w:divsChild>
                <w:div w:id="4246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8257">
          <w:marLeft w:val="0"/>
          <w:marRight w:val="0"/>
          <w:marTop w:val="0"/>
          <w:marBottom w:val="0"/>
          <w:divBdr>
            <w:top w:val="single" w:sz="2" w:space="5" w:color="000000"/>
            <w:left w:val="single" w:sz="2" w:space="0" w:color="000000"/>
            <w:bottom w:val="single" w:sz="2" w:space="5" w:color="000000"/>
            <w:right w:val="single" w:sz="2" w:space="0" w:color="000000"/>
          </w:divBdr>
          <w:divsChild>
            <w:div w:id="1386220564">
              <w:marLeft w:val="0"/>
              <w:marRight w:val="0"/>
              <w:marTop w:val="0"/>
              <w:marBottom w:val="0"/>
              <w:divBdr>
                <w:top w:val="single" w:sz="2" w:space="0" w:color="000000"/>
                <w:left w:val="single" w:sz="2" w:space="8" w:color="000000"/>
                <w:bottom w:val="single" w:sz="2" w:space="0" w:color="000000"/>
                <w:right w:val="single" w:sz="2" w:space="8" w:color="000000"/>
              </w:divBdr>
            </w:div>
            <w:div w:id="1936667008">
              <w:marLeft w:val="0"/>
              <w:marRight w:val="0"/>
              <w:marTop w:val="0"/>
              <w:marBottom w:val="0"/>
              <w:divBdr>
                <w:top w:val="single" w:sz="2" w:space="0" w:color="000000"/>
                <w:left w:val="single" w:sz="2" w:space="0" w:color="000000"/>
                <w:bottom w:val="single" w:sz="2" w:space="0" w:color="000000"/>
                <w:right w:val="single" w:sz="2" w:space="4" w:color="000000"/>
              </w:divBdr>
            </w:div>
            <w:div w:id="1987541645">
              <w:marLeft w:val="0"/>
              <w:marRight w:val="0"/>
              <w:marTop w:val="0"/>
              <w:marBottom w:val="0"/>
              <w:divBdr>
                <w:top w:val="single" w:sz="2" w:space="0" w:color="000000"/>
                <w:left w:val="single" w:sz="2" w:space="0" w:color="000000"/>
                <w:bottom w:val="single" w:sz="2" w:space="0" w:color="000000"/>
                <w:right w:val="single" w:sz="2" w:space="0" w:color="000000"/>
              </w:divBdr>
              <w:divsChild>
                <w:div w:id="21242968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7/2/s_1069002" TargetMode="External"/><Relationship Id="rId13" Type="http://schemas.openxmlformats.org/officeDocument/2006/relationships/hyperlink" Target="https://www.blueletterbible.org/nasb20/gen/2/23/s_2023" TargetMode="External"/><Relationship Id="rId3" Type="http://schemas.openxmlformats.org/officeDocument/2006/relationships/webSettings" Target="webSettings.xml"/><Relationship Id="rId7" Type="http://schemas.openxmlformats.org/officeDocument/2006/relationships/hyperlink" Target="https://www.blueletterbible.org/nasb20/1th/4/5/s_1115005" TargetMode="External"/><Relationship Id="rId12" Type="http://schemas.openxmlformats.org/officeDocument/2006/relationships/hyperlink" Target="https://www.blueletterbible.org/nasb20/gen/2/22/s_202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1th/4/4/s_1115004" TargetMode="External"/><Relationship Id="rId11" Type="http://schemas.openxmlformats.org/officeDocument/2006/relationships/hyperlink" Target="https://www.blueletterbible.org/nasb20/1co/7/5/s_1069005" TargetMode="External"/><Relationship Id="rId5" Type="http://schemas.openxmlformats.org/officeDocument/2006/relationships/hyperlink" Target="https://www.blueletterbible.org/nasb20/1th/4/3/s_1115003" TargetMode="External"/><Relationship Id="rId15" Type="http://schemas.openxmlformats.org/officeDocument/2006/relationships/hyperlink" Target="https://www.blueletterbible.org/nasb20/gen/2/25/s_2025" TargetMode="External"/><Relationship Id="rId10" Type="http://schemas.openxmlformats.org/officeDocument/2006/relationships/hyperlink" Target="https://www.blueletterbible.org/nasb20/1co/7/4/s_1069004" TargetMode="External"/><Relationship Id="rId4" Type="http://schemas.openxmlformats.org/officeDocument/2006/relationships/hyperlink" Target="https://www.blueletterbible.org/nasb20/1th/4/2/s_1115002" TargetMode="External"/><Relationship Id="rId9" Type="http://schemas.openxmlformats.org/officeDocument/2006/relationships/hyperlink" Target="https://www.blueletterbible.org/nasb20/1co/7/3/s_1069003" TargetMode="External"/><Relationship Id="rId14" Type="http://schemas.openxmlformats.org/officeDocument/2006/relationships/hyperlink" Target="https://www.blueletterbible.org/nasb20/gen/2/24/s_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26</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2023-03-20T13:03:00Z</dcterms:created>
  <dcterms:modified xsi:type="dcterms:W3CDTF">2023-03-20T17:43:00Z</dcterms:modified>
</cp:coreProperties>
</file>