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7F49E" w14:textId="52100A91" w:rsidR="00D41689" w:rsidRDefault="00D41689" w:rsidP="00D41689">
      <w:pPr>
        <w:spacing w:before="77"/>
        <w:ind w:left="4612" w:right="3936"/>
        <w:jc w:val="center"/>
      </w:pPr>
    </w:p>
    <w:p w14:paraId="4C724D38" w14:textId="58093070" w:rsidR="00D41689" w:rsidRDefault="00D41689" w:rsidP="00D41689">
      <w:pPr>
        <w:spacing w:before="77"/>
        <w:ind w:left="4612" w:right="3936"/>
        <w:jc w:val="center"/>
      </w:pPr>
    </w:p>
    <w:p w14:paraId="73942362" w14:textId="2D70F02E" w:rsidR="00D41689" w:rsidRDefault="00D41689" w:rsidP="00D41689">
      <w:pPr>
        <w:spacing w:before="77"/>
        <w:ind w:right="3936"/>
      </w:pPr>
    </w:p>
    <w:p w14:paraId="4860D558" w14:textId="77777777" w:rsidR="00D41689" w:rsidRPr="00D41689" w:rsidRDefault="00D41689" w:rsidP="00D41689">
      <w:pPr>
        <w:spacing w:before="77"/>
        <w:ind w:left="4612" w:right="3936"/>
        <w:jc w:val="center"/>
        <w:rPr>
          <w:sz w:val="72"/>
          <w:szCs w:val="72"/>
        </w:rPr>
      </w:pPr>
    </w:p>
    <w:p w14:paraId="3E367DBB" w14:textId="32899A76" w:rsidR="00D165A6" w:rsidRPr="00D41689" w:rsidRDefault="00D41689" w:rsidP="00D41689">
      <w:pPr>
        <w:jc w:val="center"/>
        <w:rPr>
          <w:sz w:val="72"/>
          <w:szCs w:val="72"/>
        </w:rPr>
      </w:pPr>
      <w:r w:rsidRPr="00D41689">
        <w:rPr>
          <w:sz w:val="72"/>
          <w:szCs w:val="72"/>
        </w:rPr>
        <w:t xml:space="preserve">THE </w:t>
      </w:r>
      <w:r w:rsidRPr="00D41689">
        <w:rPr>
          <w:color w:val="ED7D31" w:themeColor="accent2"/>
          <w:sz w:val="72"/>
          <w:szCs w:val="72"/>
        </w:rPr>
        <w:t>PHOENIX</w:t>
      </w:r>
      <w:r w:rsidRPr="00D41689">
        <w:rPr>
          <w:sz w:val="72"/>
          <w:szCs w:val="72"/>
        </w:rPr>
        <w:t xml:space="preserve"> CENTER</w:t>
      </w:r>
    </w:p>
    <w:p w14:paraId="4B82550F" w14:textId="5DB680ED" w:rsidR="00D165A6" w:rsidRDefault="00D165A6"/>
    <w:p w14:paraId="5494C591" w14:textId="52A68157" w:rsidR="00D165A6" w:rsidRPr="00D41689" w:rsidRDefault="00D41689" w:rsidP="00D41689">
      <w:pPr>
        <w:widowControl w:val="0"/>
        <w:tabs>
          <w:tab w:val="center" w:pos="3240"/>
          <w:tab w:val="left" w:pos="4489"/>
        </w:tabs>
        <w:autoSpaceDE w:val="0"/>
        <w:autoSpaceDN w:val="0"/>
        <w:adjustRightInd w:val="0"/>
        <w:spacing w:line="235" w:lineRule="auto"/>
        <w:rPr>
          <w:rFonts w:ascii="The Hand" w:eastAsia="Times New Roman" w:hAnsi="The Hand" w:cs="Times New Roman"/>
          <w:i/>
          <w:iCs/>
          <w:sz w:val="24"/>
          <w:szCs w:val="24"/>
        </w:rPr>
      </w:pPr>
      <w:r>
        <w:rPr>
          <w:noProof/>
        </w:rPr>
        <w:drawing>
          <wp:anchor distT="0" distB="0" distL="114300" distR="114300" simplePos="0" relativeHeight="251676672" behindDoc="1" locked="0" layoutInCell="1" allowOverlap="1" wp14:anchorId="3BDA26F1" wp14:editId="58BCB62E">
            <wp:simplePos x="0" y="0"/>
            <wp:positionH relativeFrom="margin">
              <wp:align>center</wp:align>
            </wp:positionH>
            <wp:positionV relativeFrom="paragraph">
              <wp:posOffset>3810</wp:posOffset>
            </wp:positionV>
            <wp:extent cx="2620010" cy="3046095"/>
            <wp:effectExtent l="0" t="0" r="889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010" cy="304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C2FB4" w14:textId="729B3FC2"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536EF909" w14:textId="15C3DD2B"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6354B6A5" w14:textId="6AD44E4E"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43EFB2C1" w14:textId="7D97FD18"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5DA975A5" w14:textId="38C20E8C"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49132B7C" w14:textId="3A90735D"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7F780724" w14:textId="397B4502"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3AB6DAC7" w14:textId="0B4A5D8B" w:rsidR="00D165A6" w:rsidRDefault="00D165A6" w:rsidP="00D165A6">
      <w:pPr>
        <w:widowControl w:val="0"/>
        <w:autoSpaceDE w:val="0"/>
        <w:autoSpaceDN w:val="0"/>
        <w:adjustRightInd w:val="0"/>
        <w:spacing w:line="235" w:lineRule="auto"/>
        <w:jc w:val="center"/>
        <w:rPr>
          <w:noProof/>
        </w:rPr>
      </w:pPr>
    </w:p>
    <w:p w14:paraId="7DCF228F" w14:textId="56E9AC06" w:rsidR="00D41689" w:rsidRDefault="00D41689" w:rsidP="00D165A6">
      <w:pPr>
        <w:widowControl w:val="0"/>
        <w:autoSpaceDE w:val="0"/>
        <w:autoSpaceDN w:val="0"/>
        <w:adjustRightInd w:val="0"/>
        <w:spacing w:line="235" w:lineRule="auto"/>
        <w:jc w:val="center"/>
        <w:rPr>
          <w:noProof/>
        </w:rPr>
      </w:pPr>
    </w:p>
    <w:p w14:paraId="33F47EE8" w14:textId="301D027A" w:rsidR="00D41689" w:rsidRDefault="00D41689" w:rsidP="00D165A6">
      <w:pPr>
        <w:widowControl w:val="0"/>
        <w:autoSpaceDE w:val="0"/>
        <w:autoSpaceDN w:val="0"/>
        <w:adjustRightInd w:val="0"/>
        <w:spacing w:line="235" w:lineRule="auto"/>
        <w:jc w:val="center"/>
        <w:rPr>
          <w:noProof/>
        </w:rPr>
      </w:pPr>
    </w:p>
    <w:p w14:paraId="5AF7091F" w14:textId="4BD30D55" w:rsidR="00D41689" w:rsidRDefault="00D41689"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13F3D0F3" w14:textId="1DC20A56"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0BA3A6CA" w14:textId="7663022F"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204242D1" w14:textId="3E30EA0D"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2909FE94" w14:textId="5007405D" w:rsidR="00D165A6" w:rsidRDefault="00D41689" w:rsidP="00D41689">
      <w:pPr>
        <w:widowControl w:val="0"/>
        <w:tabs>
          <w:tab w:val="left" w:pos="845"/>
        </w:tabs>
        <w:autoSpaceDE w:val="0"/>
        <w:autoSpaceDN w:val="0"/>
        <w:adjustRightInd w:val="0"/>
        <w:spacing w:line="235"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p>
    <w:p w14:paraId="7F784582" w14:textId="3789F788"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440F92F3" w14:textId="5EBBAC86"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60D687D0" w14:textId="21252F6D" w:rsidR="00D41689" w:rsidRDefault="00D41689"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277B255D" w14:textId="77777777" w:rsidR="00D41689" w:rsidRDefault="00D41689" w:rsidP="00D165A6">
      <w:pPr>
        <w:widowControl w:val="0"/>
        <w:autoSpaceDE w:val="0"/>
        <w:autoSpaceDN w:val="0"/>
        <w:adjustRightInd w:val="0"/>
        <w:spacing w:line="235" w:lineRule="auto"/>
        <w:jc w:val="center"/>
        <w:rPr>
          <w:rFonts w:ascii="Times New Roman" w:eastAsia="Times New Roman" w:hAnsi="Times New Roman" w:cs="Times New Roman"/>
          <w:i/>
          <w:iCs/>
          <w:sz w:val="44"/>
          <w:szCs w:val="44"/>
        </w:rPr>
      </w:pPr>
    </w:p>
    <w:p w14:paraId="2A991B8D" w14:textId="5AA5D8CD" w:rsidR="00D41689" w:rsidRPr="00D41689" w:rsidRDefault="00D41689" w:rsidP="00D165A6">
      <w:pPr>
        <w:widowControl w:val="0"/>
        <w:autoSpaceDE w:val="0"/>
        <w:autoSpaceDN w:val="0"/>
        <w:adjustRightInd w:val="0"/>
        <w:spacing w:line="235" w:lineRule="auto"/>
        <w:jc w:val="center"/>
        <w:rPr>
          <w:rFonts w:ascii="Times New Roman" w:eastAsia="Times New Roman" w:hAnsi="Times New Roman" w:cs="Times New Roman"/>
          <w:i/>
          <w:iCs/>
          <w:sz w:val="44"/>
          <w:szCs w:val="44"/>
        </w:rPr>
      </w:pPr>
      <w:r w:rsidRPr="00D41689">
        <w:rPr>
          <w:rFonts w:ascii="Times New Roman" w:eastAsia="Times New Roman" w:hAnsi="Times New Roman" w:cs="Times New Roman"/>
          <w:i/>
          <w:iCs/>
          <w:sz w:val="44"/>
          <w:szCs w:val="44"/>
        </w:rPr>
        <w:t>RISE - RECOVER - RENEW</w:t>
      </w:r>
    </w:p>
    <w:p w14:paraId="24853E89" w14:textId="77777777"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26BCC179" w14:textId="77777777" w:rsidR="00D165A6" w:rsidRDefault="00D165A6" w:rsidP="00D165A6">
      <w:pPr>
        <w:widowControl w:val="0"/>
        <w:autoSpaceDE w:val="0"/>
        <w:autoSpaceDN w:val="0"/>
        <w:adjustRightInd w:val="0"/>
        <w:spacing w:line="235" w:lineRule="auto"/>
        <w:jc w:val="center"/>
        <w:rPr>
          <w:rFonts w:ascii="Times New Roman" w:eastAsia="Times New Roman" w:hAnsi="Times New Roman" w:cs="Times New Roman"/>
          <w:i/>
          <w:iCs/>
          <w:sz w:val="24"/>
          <w:szCs w:val="24"/>
        </w:rPr>
      </w:pPr>
    </w:p>
    <w:p w14:paraId="2599E531" w14:textId="77777777" w:rsidR="00D41689" w:rsidRDefault="00D41689" w:rsidP="005125EE">
      <w:pPr>
        <w:widowControl w:val="0"/>
        <w:autoSpaceDE w:val="0"/>
        <w:autoSpaceDN w:val="0"/>
        <w:adjustRightInd w:val="0"/>
        <w:spacing w:line="235" w:lineRule="auto"/>
        <w:jc w:val="center"/>
        <w:rPr>
          <w:rFonts w:ascii="Times New Roman" w:eastAsia="Times New Roman" w:hAnsi="Times New Roman" w:cs="Times New Roman"/>
          <w:b/>
          <w:bCs/>
          <w:sz w:val="56"/>
          <w:szCs w:val="56"/>
        </w:rPr>
      </w:pPr>
    </w:p>
    <w:p w14:paraId="6BE6EA71" w14:textId="77777777" w:rsidR="00D41689" w:rsidRDefault="00D41689" w:rsidP="005125EE">
      <w:pPr>
        <w:widowControl w:val="0"/>
        <w:autoSpaceDE w:val="0"/>
        <w:autoSpaceDN w:val="0"/>
        <w:adjustRightInd w:val="0"/>
        <w:spacing w:line="235" w:lineRule="auto"/>
        <w:jc w:val="center"/>
        <w:rPr>
          <w:rFonts w:ascii="Times New Roman" w:eastAsia="Times New Roman" w:hAnsi="Times New Roman" w:cs="Times New Roman"/>
          <w:b/>
          <w:bCs/>
          <w:sz w:val="56"/>
          <w:szCs w:val="56"/>
        </w:rPr>
      </w:pPr>
    </w:p>
    <w:p w14:paraId="2EBCA528" w14:textId="77777777" w:rsidR="00D41689" w:rsidRDefault="00D41689" w:rsidP="005125EE">
      <w:pPr>
        <w:widowControl w:val="0"/>
        <w:autoSpaceDE w:val="0"/>
        <w:autoSpaceDN w:val="0"/>
        <w:adjustRightInd w:val="0"/>
        <w:spacing w:line="235" w:lineRule="auto"/>
        <w:jc w:val="center"/>
        <w:rPr>
          <w:rFonts w:ascii="Times New Roman" w:eastAsia="Times New Roman" w:hAnsi="Times New Roman" w:cs="Times New Roman"/>
          <w:b/>
          <w:bCs/>
          <w:sz w:val="56"/>
          <w:szCs w:val="56"/>
        </w:rPr>
      </w:pPr>
    </w:p>
    <w:p w14:paraId="3256FF2C" w14:textId="14BCEC29" w:rsidR="005125EE" w:rsidRPr="00CC7DBE" w:rsidRDefault="00D3794B" w:rsidP="005125EE">
      <w:pPr>
        <w:widowControl w:val="0"/>
        <w:autoSpaceDE w:val="0"/>
        <w:autoSpaceDN w:val="0"/>
        <w:adjustRightInd w:val="0"/>
        <w:spacing w:line="235" w:lineRule="auto"/>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rPr>
        <w:t>CLIENT</w:t>
      </w:r>
      <w:r w:rsidR="00D165A6" w:rsidRPr="00CC7DBE">
        <w:rPr>
          <w:rFonts w:ascii="Times New Roman" w:eastAsia="Times New Roman" w:hAnsi="Times New Roman" w:cs="Times New Roman"/>
          <w:b/>
          <w:bCs/>
          <w:sz w:val="56"/>
          <w:szCs w:val="56"/>
        </w:rPr>
        <w:t xml:space="preserve"> HANDBOOK</w:t>
      </w:r>
    </w:p>
    <w:p w14:paraId="639DDF69" w14:textId="77777777" w:rsidR="00D41689" w:rsidRDefault="00D41689" w:rsidP="006666CB">
      <w:pPr>
        <w:widowControl w:val="0"/>
        <w:autoSpaceDE w:val="0"/>
        <w:autoSpaceDN w:val="0"/>
        <w:adjustRightInd w:val="0"/>
        <w:spacing w:line="235" w:lineRule="auto"/>
        <w:jc w:val="center"/>
        <w:rPr>
          <w:rFonts w:ascii="Times New Roman" w:eastAsia="Times New Roman" w:hAnsi="Times New Roman" w:cs="Times New Roman"/>
          <w:b/>
          <w:bCs/>
          <w:sz w:val="32"/>
          <w:szCs w:val="32"/>
          <w:u w:val="single"/>
        </w:rPr>
      </w:pPr>
    </w:p>
    <w:p w14:paraId="7570F23C" w14:textId="19516BB6" w:rsidR="00700753" w:rsidRDefault="00D41689" w:rsidP="006666CB">
      <w:pPr>
        <w:widowControl w:val="0"/>
        <w:autoSpaceDE w:val="0"/>
        <w:autoSpaceDN w:val="0"/>
        <w:adjustRightInd w:val="0"/>
        <w:spacing w:line="235"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lastRenderedPageBreak/>
        <w:t>Ta</w:t>
      </w:r>
      <w:r w:rsidR="00E45CBB" w:rsidRPr="00E45CBB">
        <w:rPr>
          <w:rFonts w:ascii="Times New Roman" w:eastAsia="Times New Roman" w:hAnsi="Times New Roman" w:cs="Times New Roman"/>
          <w:b/>
          <w:bCs/>
          <w:sz w:val="32"/>
          <w:szCs w:val="32"/>
          <w:u w:val="single"/>
        </w:rPr>
        <w:t>ble of Contents</w:t>
      </w:r>
    </w:p>
    <w:p w14:paraId="0909E90D" w14:textId="77777777" w:rsidR="00E45CBB" w:rsidRDefault="00E45CBB" w:rsidP="005125EE">
      <w:pPr>
        <w:widowControl w:val="0"/>
        <w:autoSpaceDE w:val="0"/>
        <w:autoSpaceDN w:val="0"/>
        <w:adjustRightInd w:val="0"/>
        <w:spacing w:line="235" w:lineRule="auto"/>
        <w:jc w:val="center"/>
        <w:rPr>
          <w:rFonts w:ascii="Times New Roman" w:eastAsia="Times New Roman" w:hAnsi="Times New Roman" w:cs="Times New Roman"/>
          <w:b/>
          <w:bCs/>
          <w:sz w:val="32"/>
          <w:szCs w:val="32"/>
          <w:u w:val="single"/>
        </w:rPr>
      </w:pPr>
    </w:p>
    <w:tbl>
      <w:tblPr>
        <w:tblW w:w="7054" w:type="dxa"/>
        <w:tblLayout w:type="fixed"/>
        <w:tblCellMar>
          <w:left w:w="0" w:type="dxa"/>
          <w:right w:w="0" w:type="dxa"/>
        </w:tblCellMar>
        <w:tblLook w:val="0000" w:firstRow="0" w:lastRow="0" w:firstColumn="0" w:lastColumn="0" w:noHBand="0" w:noVBand="0"/>
      </w:tblPr>
      <w:tblGrid>
        <w:gridCol w:w="6233"/>
        <w:gridCol w:w="821"/>
      </w:tblGrid>
      <w:tr w:rsidR="00B63BE4" w:rsidRPr="00B63BE4" w14:paraId="15119055" w14:textId="77777777" w:rsidTr="005B509A">
        <w:trPr>
          <w:trHeight w:val="268"/>
        </w:trPr>
        <w:tc>
          <w:tcPr>
            <w:tcW w:w="6233" w:type="dxa"/>
            <w:tcBorders>
              <w:top w:val="nil"/>
              <w:left w:val="nil"/>
              <w:bottom w:val="nil"/>
              <w:right w:val="nil"/>
            </w:tcBorders>
            <w:vAlign w:val="bottom"/>
          </w:tcPr>
          <w:p w14:paraId="5C3E57EF" w14:textId="77777777"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Welcome</w:t>
            </w:r>
            <w:r w:rsidR="006666CB">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5EC05F36" w14:textId="77777777" w:rsidR="00B63BE4" w:rsidRPr="00B63BE4" w:rsidRDefault="00B63BE4" w:rsidP="006666CB">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3</w:t>
            </w:r>
          </w:p>
        </w:tc>
      </w:tr>
      <w:tr w:rsidR="00B63BE4" w:rsidRPr="00B63BE4" w14:paraId="25D37551" w14:textId="77777777" w:rsidTr="005B509A">
        <w:trPr>
          <w:trHeight w:val="537"/>
        </w:trPr>
        <w:tc>
          <w:tcPr>
            <w:tcW w:w="6233" w:type="dxa"/>
            <w:tcBorders>
              <w:top w:val="nil"/>
              <w:left w:val="nil"/>
              <w:bottom w:val="nil"/>
              <w:right w:val="nil"/>
            </w:tcBorders>
            <w:vAlign w:val="bottom"/>
          </w:tcPr>
          <w:p w14:paraId="5DDACE11" w14:textId="528868D6" w:rsidR="00B63BE4" w:rsidRPr="00B63BE4" w:rsidRDefault="003F13D1"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Philosophy, </w:t>
            </w:r>
            <w:r w:rsidR="008B41A0">
              <w:rPr>
                <w:rFonts w:ascii="Times New Roman" w:eastAsia="Times New Roman" w:hAnsi="Times New Roman" w:cs="Times New Roman"/>
                <w:sz w:val="24"/>
                <w:szCs w:val="24"/>
              </w:rPr>
              <w:t>Mission, Vision</w:t>
            </w:r>
            <w:r w:rsidR="00B63BE4" w:rsidRPr="00B63BE4">
              <w:rPr>
                <w:rFonts w:ascii="Times New Roman" w:eastAsia="Times New Roman" w:hAnsi="Times New Roman" w:cs="Times New Roman"/>
                <w:sz w:val="24"/>
                <w:szCs w:val="24"/>
              </w:rPr>
              <w:t xml:space="preserve"> &amp; Community</w:t>
            </w:r>
            <w:r>
              <w:rPr>
                <w:rFonts w:ascii="Times New Roman" w:eastAsia="Times New Roman" w:hAnsi="Times New Roman" w:cs="Times New Roman"/>
                <w:sz w:val="24"/>
                <w:szCs w:val="24"/>
              </w:rPr>
              <w:t xml:space="preserve"> </w:t>
            </w:r>
            <w:r w:rsidR="00B63BE4" w:rsidRPr="00B63BE4">
              <w:rPr>
                <w:rFonts w:ascii="Times New Roman" w:eastAsia="Times New Roman" w:hAnsi="Times New Roman" w:cs="Times New Roman"/>
                <w:sz w:val="24"/>
                <w:szCs w:val="24"/>
              </w:rPr>
              <w:t>Principles</w:t>
            </w:r>
            <w:r w:rsidR="008B41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2E203D11" w14:textId="77777777" w:rsidR="00B63BE4" w:rsidRPr="00B63BE4" w:rsidRDefault="005C1C34" w:rsidP="006666CB">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B63BE4" w:rsidRPr="00B63BE4" w14:paraId="0016B122" w14:textId="77777777" w:rsidTr="005B509A">
        <w:trPr>
          <w:trHeight w:val="537"/>
        </w:trPr>
        <w:tc>
          <w:tcPr>
            <w:tcW w:w="6233" w:type="dxa"/>
            <w:tcBorders>
              <w:top w:val="nil"/>
              <w:left w:val="nil"/>
              <w:bottom w:val="nil"/>
              <w:right w:val="nil"/>
            </w:tcBorders>
            <w:vAlign w:val="bottom"/>
          </w:tcPr>
          <w:p w14:paraId="3C486A7C" w14:textId="3688B745"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Admission &amp; Intake Procedures</w:t>
            </w:r>
            <w:r w:rsidR="00D45AFA">
              <w:rPr>
                <w:rFonts w:ascii="Times New Roman" w:eastAsia="Times New Roman" w:hAnsi="Times New Roman" w:cs="Times New Roman"/>
                <w:sz w:val="24"/>
                <w:szCs w:val="24"/>
              </w:rPr>
              <w:t>, Contraband……...</w:t>
            </w:r>
            <w:r w:rsidR="006666CB">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4129EA84" w14:textId="77777777" w:rsidR="00B63BE4" w:rsidRPr="00B63BE4" w:rsidRDefault="00B63BE4" w:rsidP="006666CB">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5</w:t>
            </w:r>
          </w:p>
        </w:tc>
      </w:tr>
      <w:tr w:rsidR="00B63BE4" w:rsidRPr="00B63BE4" w14:paraId="55F5D850" w14:textId="77777777" w:rsidTr="005B509A">
        <w:trPr>
          <w:trHeight w:val="537"/>
        </w:trPr>
        <w:tc>
          <w:tcPr>
            <w:tcW w:w="6233" w:type="dxa"/>
            <w:tcBorders>
              <w:top w:val="nil"/>
              <w:left w:val="nil"/>
              <w:bottom w:val="nil"/>
              <w:right w:val="nil"/>
            </w:tcBorders>
            <w:vAlign w:val="bottom"/>
          </w:tcPr>
          <w:p w14:paraId="01961D67" w14:textId="19C3485C"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Permitted Personal Items/Clothing/Hygiene Lists</w:t>
            </w:r>
            <w:r w:rsidR="006666CB">
              <w:rPr>
                <w:rFonts w:ascii="Times New Roman" w:eastAsia="Times New Roman" w:hAnsi="Times New Roman" w:cs="Times New Roman"/>
                <w:sz w:val="24"/>
                <w:szCs w:val="24"/>
              </w:rPr>
              <w:t>…</w:t>
            </w:r>
            <w:r w:rsidR="00D45AFA">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76F2A6CC" w14:textId="6C97F66C" w:rsidR="00B63BE4" w:rsidRPr="00B63BE4" w:rsidRDefault="00B63BE4" w:rsidP="006666CB">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6</w:t>
            </w:r>
          </w:p>
        </w:tc>
      </w:tr>
      <w:tr w:rsidR="00B63BE4" w:rsidRPr="00B63BE4" w14:paraId="796FC7C5" w14:textId="77777777" w:rsidTr="005B509A">
        <w:trPr>
          <w:trHeight w:val="537"/>
        </w:trPr>
        <w:tc>
          <w:tcPr>
            <w:tcW w:w="6233" w:type="dxa"/>
            <w:tcBorders>
              <w:top w:val="nil"/>
              <w:left w:val="nil"/>
              <w:bottom w:val="nil"/>
              <w:right w:val="nil"/>
            </w:tcBorders>
            <w:vAlign w:val="bottom"/>
          </w:tcPr>
          <w:p w14:paraId="5378490E" w14:textId="37ECBBA7"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Commissary, Financial</w:t>
            </w:r>
            <w:r w:rsidR="00700B39">
              <w:rPr>
                <w:rFonts w:ascii="Times New Roman" w:eastAsia="Times New Roman" w:hAnsi="Times New Roman" w:cs="Times New Roman"/>
                <w:sz w:val="24"/>
                <w:szCs w:val="24"/>
              </w:rPr>
              <w:t>, Indigent……...</w:t>
            </w:r>
            <w:r w:rsidR="006666CB">
              <w:rPr>
                <w:rFonts w:ascii="Times New Roman" w:eastAsia="Times New Roman" w:hAnsi="Times New Roman" w:cs="Times New Roman"/>
                <w:sz w:val="24"/>
                <w:szCs w:val="24"/>
              </w:rPr>
              <w:t>.</w:t>
            </w:r>
            <w:r w:rsidR="005C1C34">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48978FAD" w14:textId="77777777" w:rsidR="00B63BE4" w:rsidRPr="00B63BE4" w:rsidRDefault="00B63BE4" w:rsidP="006666CB">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7</w:t>
            </w:r>
          </w:p>
        </w:tc>
      </w:tr>
      <w:tr w:rsidR="00B63BE4" w:rsidRPr="00B63BE4" w14:paraId="368E01E6" w14:textId="77777777" w:rsidTr="005B509A">
        <w:trPr>
          <w:trHeight w:val="537"/>
        </w:trPr>
        <w:tc>
          <w:tcPr>
            <w:tcW w:w="6233" w:type="dxa"/>
            <w:tcBorders>
              <w:top w:val="nil"/>
              <w:left w:val="nil"/>
              <w:bottom w:val="nil"/>
              <w:right w:val="nil"/>
            </w:tcBorders>
            <w:vAlign w:val="bottom"/>
          </w:tcPr>
          <w:p w14:paraId="504FCE4C" w14:textId="4EF42FE6"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Medical, Searches</w:t>
            </w:r>
            <w:r w:rsidR="005C1C34">
              <w:rPr>
                <w:rFonts w:ascii="Times New Roman" w:eastAsia="Times New Roman" w:hAnsi="Times New Roman" w:cs="Times New Roman"/>
                <w:sz w:val="24"/>
                <w:szCs w:val="24"/>
              </w:rPr>
              <w:t xml:space="preserve">, and </w:t>
            </w:r>
            <w:r w:rsidRPr="00B63BE4">
              <w:rPr>
                <w:rFonts w:ascii="Times New Roman" w:eastAsia="Times New Roman" w:hAnsi="Times New Roman" w:cs="Times New Roman"/>
                <w:sz w:val="24"/>
                <w:szCs w:val="24"/>
              </w:rPr>
              <w:t>Urinalysis</w:t>
            </w:r>
            <w:r w:rsidR="005C1C34">
              <w:rPr>
                <w:rFonts w:ascii="Times New Roman" w:eastAsia="Times New Roman" w:hAnsi="Times New Roman" w:cs="Times New Roman"/>
                <w:sz w:val="24"/>
                <w:szCs w:val="24"/>
              </w:rPr>
              <w:t>……………………</w:t>
            </w:r>
            <w:r w:rsidR="00700B39">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20AA0BA8" w14:textId="1575B6B2" w:rsidR="00B63BE4" w:rsidRPr="00B63BE4" w:rsidRDefault="00B63BE4" w:rsidP="006666CB">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8</w:t>
            </w:r>
          </w:p>
        </w:tc>
      </w:tr>
      <w:tr w:rsidR="00B63BE4" w:rsidRPr="00B63BE4" w14:paraId="7789F635" w14:textId="77777777" w:rsidTr="005B509A">
        <w:trPr>
          <w:trHeight w:val="538"/>
        </w:trPr>
        <w:tc>
          <w:tcPr>
            <w:tcW w:w="6233" w:type="dxa"/>
            <w:tcBorders>
              <w:top w:val="nil"/>
              <w:left w:val="nil"/>
              <w:bottom w:val="nil"/>
              <w:right w:val="nil"/>
            </w:tcBorders>
            <w:vAlign w:val="bottom"/>
          </w:tcPr>
          <w:p w14:paraId="00EBB48B" w14:textId="5C74E744" w:rsidR="00B63BE4" w:rsidRPr="00B63BE4" w:rsidRDefault="00D3794B"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r w:rsidR="00B63BE4" w:rsidRPr="00B63BE4">
              <w:rPr>
                <w:rFonts w:ascii="Times New Roman" w:eastAsia="Times New Roman" w:hAnsi="Times New Roman" w:cs="Times New Roman"/>
                <w:sz w:val="24"/>
                <w:szCs w:val="24"/>
              </w:rPr>
              <w:t xml:space="preserve"> Rights, Privileges</w:t>
            </w:r>
            <w:r w:rsidR="00F87CCF">
              <w:rPr>
                <w:rFonts w:ascii="Times New Roman" w:eastAsia="Times New Roman" w:hAnsi="Times New Roman" w:cs="Times New Roman"/>
                <w:sz w:val="24"/>
                <w:szCs w:val="24"/>
              </w:rPr>
              <w:t>………………………………………</w:t>
            </w:r>
            <w:r w:rsidR="00933EFE">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6D79DFC2" w14:textId="0CAC5BFC" w:rsidR="00B63BE4" w:rsidRPr="00B63BE4" w:rsidRDefault="00B63BE4" w:rsidP="00F87CCF">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9</w:t>
            </w:r>
            <w:r w:rsidR="00933EFE">
              <w:rPr>
                <w:rFonts w:ascii="Times New Roman" w:eastAsia="Times New Roman" w:hAnsi="Times New Roman" w:cs="Times New Roman"/>
                <w:sz w:val="24"/>
                <w:szCs w:val="24"/>
              </w:rPr>
              <w:t>-10</w:t>
            </w:r>
          </w:p>
        </w:tc>
      </w:tr>
      <w:tr w:rsidR="00B63BE4" w:rsidRPr="00B63BE4" w14:paraId="6EAAFFC3" w14:textId="77777777" w:rsidTr="005B509A">
        <w:trPr>
          <w:trHeight w:val="537"/>
        </w:trPr>
        <w:tc>
          <w:tcPr>
            <w:tcW w:w="6233" w:type="dxa"/>
            <w:tcBorders>
              <w:top w:val="nil"/>
              <w:left w:val="nil"/>
              <w:bottom w:val="nil"/>
              <w:right w:val="nil"/>
            </w:tcBorders>
            <w:vAlign w:val="bottom"/>
          </w:tcPr>
          <w:p w14:paraId="02B747D1" w14:textId="77777777"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Mail, Telephone</w:t>
            </w:r>
            <w:r w:rsidR="00F87CCF">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4C4ADA71" w14:textId="47B86CAC" w:rsidR="00B63BE4" w:rsidRPr="00B63BE4" w:rsidRDefault="00B63BE4" w:rsidP="00F87CCF">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10</w:t>
            </w:r>
            <w:r w:rsidR="00933EFE">
              <w:rPr>
                <w:rFonts w:ascii="Times New Roman" w:eastAsia="Times New Roman" w:hAnsi="Times New Roman" w:cs="Times New Roman"/>
                <w:sz w:val="24"/>
                <w:szCs w:val="24"/>
              </w:rPr>
              <w:t>-11</w:t>
            </w:r>
          </w:p>
        </w:tc>
      </w:tr>
      <w:tr w:rsidR="00B63BE4" w:rsidRPr="00B63BE4" w14:paraId="22495B69" w14:textId="77777777" w:rsidTr="005B509A">
        <w:trPr>
          <w:trHeight w:val="537"/>
        </w:trPr>
        <w:tc>
          <w:tcPr>
            <w:tcW w:w="6233" w:type="dxa"/>
            <w:tcBorders>
              <w:top w:val="nil"/>
              <w:left w:val="nil"/>
              <w:bottom w:val="nil"/>
              <w:right w:val="nil"/>
            </w:tcBorders>
            <w:vAlign w:val="bottom"/>
          </w:tcPr>
          <w:p w14:paraId="3122BD19" w14:textId="7D944413"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Visitation</w:t>
            </w:r>
            <w:r w:rsidR="00933EFE">
              <w:rPr>
                <w:rFonts w:ascii="Times New Roman" w:eastAsia="Times New Roman" w:hAnsi="Times New Roman" w:cs="Times New Roman"/>
                <w:sz w:val="24"/>
                <w:szCs w:val="24"/>
              </w:rPr>
              <w:t xml:space="preserve"> ……………</w:t>
            </w:r>
            <w:proofErr w:type="gramStart"/>
            <w:r w:rsidR="00933EFE">
              <w:rPr>
                <w:rFonts w:ascii="Times New Roman" w:eastAsia="Times New Roman" w:hAnsi="Times New Roman" w:cs="Times New Roman"/>
                <w:sz w:val="24"/>
                <w:szCs w:val="24"/>
              </w:rPr>
              <w:t>…..</w:t>
            </w:r>
            <w:proofErr w:type="gramEnd"/>
            <w:r w:rsidR="00F87CCF">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1CBD393B" w14:textId="5FDBF66E" w:rsidR="00B63BE4" w:rsidRPr="00B63BE4" w:rsidRDefault="00933EFE"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63BE4" w:rsidRPr="00B63BE4" w14:paraId="0EFB7D92" w14:textId="77777777" w:rsidTr="005B509A">
        <w:trPr>
          <w:trHeight w:val="537"/>
        </w:trPr>
        <w:tc>
          <w:tcPr>
            <w:tcW w:w="6233" w:type="dxa"/>
            <w:tcBorders>
              <w:top w:val="nil"/>
              <w:left w:val="nil"/>
              <w:bottom w:val="nil"/>
              <w:right w:val="nil"/>
            </w:tcBorders>
            <w:vAlign w:val="bottom"/>
          </w:tcPr>
          <w:p w14:paraId="73448FDA" w14:textId="00D81D15" w:rsidR="00B63BE4" w:rsidRPr="00B63BE4" w:rsidRDefault="00B96F97"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Tobacco, </w:t>
            </w:r>
            <w:r w:rsidR="00A258E5">
              <w:rPr>
                <w:rFonts w:ascii="Times New Roman" w:eastAsia="Times New Roman" w:hAnsi="Times New Roman" w:cs="Times New Roman"/>
                <w:sz w:val="24"/>
                <w:szCs w:val="24"/>
              </w:rPr>
              <w:t>TPC</w:t>
            </w:r>
            <w:r w:rsidR="00B63BE4" w:rsidRPr="00B63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B63BE4" w:rsidRPr="00B63BE4">
              <w:rPr>
                <w:rFonts w:ascii="Times New Roman" w:eastAsia="Times New Roman" w:hAnsi="Times New Roman" w:cs="Times New Roman"/>
                <w:sz w:val="24"/>
                <w:szCs w:val="24"/>
              </w:rPr>
              <w:t>ervices</w:t>
            </w:r>
            <w:r w:rsidR="00F87C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284F8DB1" w14:textId="77777777" w:rsidR="00B63BE4" w:rsidRPr="00B63BE4" w:rsidRDefault="000B65A9"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r>
      <w:tr w:rsidR="00B63BE4" w:rsidRPr="00B63BE4" w14:paraId="5BB40EAF" w14:textId="77777777" w:rsidTr="005B509A">
        <w:trPr>
          <w:trHeight w:val="537"/>
        </w:trPr>
        <w:tc>
          <w:tcPr>
            <w:tcW w:w="6233" w:type="dxa"/>
            <w:tcBorders>
              <w:top w:val="nil"/>
              <w:left w:val="nil"/>
              <w:bottom w:val="nil"/>
              <w:right w:val="nil"/>
            </w:tcBorders>
            <w:vAlign w:val="bottom"/>
          </w:tcPr>
          <w:p w14:paraId="610CFB57" w14:textId="77777777" w:rsidR="00B63BE4" w:rsidRPr="00B63BE4" w:rsidRDefault="00B63BE4"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Why We Do What We Do, Program Expectations</w:t>
            </w:r>
            <w:r w:rsidR="00F87CCF">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4A132660" w14:textId="77777777" w:rsidR="00B63BE4" w:rsidRPr="00B63BE4" w:rsidRDefault="000B65A9"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r>
      <w:tr w:rsidR="00B63BE4" w:rsidRPr="00B63BE4" w14:paraId="60B203EB" w14:textId="77777777" w:rsidTr="005B509A">
        <w:trPr>
          <w:trHeight w:val="537"/>
        </w:trPr>
        <w:tc>
          <w:tcPr>
            <w:tcW w:w="6233" w:type="dxa"/>
            <w:tcBorders>
              <w:top w:val="nil"/>
              <w:left w:val="nil"/>
              <w:bottom w:val="nil"/>
              <w:right w:val="nil"/>
            </w:tcBorders>
            <w:vAlign w:val="bottom"/>
          </w:tcPr>
          <w:p w14:paraId="25A4394D" w14:textId="53A9CDEC" w:rsidR="00B63BE4" w:rsidRPr="00B63BE4" w:rsidRDefault="00151713"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Rise</w:t>
            </w:r>
            <w:r w:rsidR="00B63BE4" w:rsidRPr="00B63BE4">
              <w:rPr>
                <w:rFonts w:ascii="Times New Roman" w:eastAsia="Times New Roman" w:hAnsi="Times New Roman" w:cs="Times New Roman"/>
                <w:sz w:val="24"/>
                <w:szCs w:val="24"/>
              </w:rPr>
              <w:t xml:space="preserve"> Phase</w:t>
            </w:r>
            <w:r w:rsidR="00F87CCF">
              <w:rPr>
                <w:rFonts w:ascii="Times New Roman" w:eastAsia="Times New Roman" w:hAnsi="Times New Roman" w:cs="Times New Roman"/>
                <w:sz w:val="24"/>
                <w:szCs w:val="24"/>
              </w:rPr>
              <w:t>…………………………………………………</w:t>
            </w:r>
            <w:r w:rsidR="00EC2F4B">
              <w:rPr>
                <w:rFonts w:ascii="Times New Roman" w:eastAsia="Times New Roman" w:hAnsi="Times New Roman" w:cs="Times New Roman"/>
                <w:sz w:val="24"/>
                <w:szCs w:val="24"/>
              </w:rPr>
              <w:t>…</w:t>
            </w:r>
            <w:proofErr w:type="gramStart"/>
            <w:r w:rsidR="00EC2F4B">
              <w:rPr>
                <w:rFonts w:ascii="Times New Roman" w:eastAsia="Times New Roman" w:hAnsi="Times New Roman" w:cs="Times New Roman"/>
                <w:sz w:val="24"/>
                <w:szCs w:val="24"/>
              </w:rPr>
              <w:t>…..</w:t>
            </w:r>
            <w:proofErr w:type="gramEnd"/>
          </w:p>
        </w:tc>
        <w:tc>
          <w:tcPr>
            <w:tcW w:w="821" w:type="dxa"/>
            <w:tcBorders>
              <w:top w:val="nil"/>
              <w:left w:val="nil"/>
              <w:bottom w:val="nil"/>
              <w:right w:val="nil"/>
            </w:tcBorders>
            <w:vAlign w:val="bottom"/>
          </w:tcPr>
          <w:p w14:paraId="2836FDC4" w14:textId="77777777" w:rsidR="00B63BE4" w:rsidRPr="00B63BE4" w:rsidRDefault="000B65A9"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63BE4" w:rsidRPr="00B63BE4" w14:paraId="497B8C4D" w14:textId="77777777" w:rsidTr="005B509A">
        <w:trPr>
          <w:trHeight w:val="537"/>
        </w:trPr>
        <w:tc>
          <w:tcPr>
            <w:tcW w:w="6233" w:type="dxa"/>
            <w:tcBorders>
              <w:top w:val="nil"/>
              <w:left w:val="nil"/>
              <w:bottom w:val="nil"/>
              <w:right w:val="nil"/>
            </w:tcBorders>
            <w:vAlign w:val="bottom"/>
          </w:tcPr>
          <w:p w14:paraId="284D45A9" w14:textId="7DBC583D" w:rsidR="00B63BE4" w:rsidRPr="00B63BE4" w:rsidRDefault="00151713"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Recover</w:t>
            </w:r>
            <w:r w:rsidR="00B63BE4" w:rsidRPr="00B63BE4">
              <w:rPr>
                <w:rFonts w:ascii="Times New Roman" w:eastAsia="Times New Roman" w:hAnsi="Times New Roman" w:cs="Times New Roman"/>
                <w:sz w:val="24"/>
                <w:szCs w:val="24"/>
              </w:rPr>
              <w:t xml:space="preserve"> Phase</w:t>
            </w:r>
            <w:r w:rsidR="00F87CCF">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37761E77" w14:textId="77777777" w:rsidR="00B63BE4" w:rsidRPr="00B63BE4" w:rsidRDefault="000B65A9"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63BE4" w:rsidRPr="00B63BE4" w14:paraId="06028D3B" w14:textId="77777777" w:rsidTr="005B509A">
        <w:trPr>
          <w:trHeight w:val="537"/>
        </w:trPr>
        <w:tc>
          <w:tcPr>
            <w:tcW w:w="6233" w:type="dxa"/>
            <w:tcBorders>
              <w:top w:val="nil"/>
              <w:left w:val="nil"/>
              <w:bottom w:val="nil"/>
              <w:right w:val="nil"/>
            </w:tcBorders>
            <w:vAlign w:val="bottom"/>
          </w:tcPr>
          <w:p w14:paraId="23C25458" w14:textId="70E46BCC" w:rsidR="00B63BE4" w:rsidRPr="00B63BE4" w:rsidRDefault="00151713"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Renew</w:t>
            </w:r>
            <w:r w:rsidR="00B63BE4" w:rsidRPr="00B63BE4">
              <w:rPr>
                <w:rFonts w:ascii="Times New Roman" w:eastAsia="Times New Roman" w:hAnsi="Times New Roman" w:cs="Times New Roman"/>
                <w:sz w:val="24"/>
                <w:szCs w:val="24"/>
              </w:rPr>
              <w:t xml:space="preserve"> Phase</w:t>
            </w:r>
            <w:r w:rsidR="00F87CCF">
              <w:rPr>
                <w:rFonts w:ascii="Times New Roman" w:eastAsia="Times New Roman" w:hAnsi="Times New Roman" w:cs="Times New Roman"/>
                <w:sz w:val="24"/>
                <w:szCs w:val="24"/>
              </w:rPr>
              <w:t>…………………………………………………</w:t>
            </w:r>
            <w:r w:rsidR="00B96F97">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712A7CCC" w14:textId="5EE43F6E" w:rsidR="00B63BE4" w:rsidRPr="00B63BE4" w:rsidRDefault="00B96F97"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B65A9">
              <w:rPr>
                <w:rFonts w:ascii="Times New Roman" w:eastAsia="Times New Roman" w:hAnsi="Times New Roman" w:cs="Times New Roman"/>
                <w:sz w:val="24"/>
                <w:szCs w:val="24"/>
              </w:rPr>
              <w:t>16</w:t>
            </w:r>
          </w:p>
        </w:tc>
      </w:tr>
      <w:tr w:rsidR="006A4AD1" w:rsidRPr="00B63BE4" w14:paraId="3A27CED3" w14:textId="77777777" w:rsidTr="005B509A">
        <w:trPr>
          <w:trHeight w:val="537"/>
        </w:trPr>
        <w:tc>
          <w:tcPr>
            <w:tcW w:w="6233" w:type="dxa"/>
            <w:tcBorders>
              <w:top w:val="nil"/>
              <w:left w:val="nil"/>
              <w:bottom w:val="nil"/>
              <w:right w:val="nil"/>
            </w:tcBorders>
            <w:vAlign w:val="bottom"/>
          </w:tcPr>
          <w:p w14:paraId="2AF0D24C" w14:textId="00F1919A" w:rsidR="006A4AD1" w:rsidRPr="00B63BE4" w:rsidRDefault="006A4AD1"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Levels of Intervention, Treatment Tools</w:t>
            </w:r>
            <w:r>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73C07A7C" w14:textId="5E677214" w:rsidR="006A4AD1" w:rsidRPr="00B63BE4" w:rsidRDefault="006558AD"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16-17</w:t>
            </w:r>
          </w:p>
        </w:tc>
      </w:tr>
      <w:tr w:rsidR="006A4AD1" w:rsidRPr="00B63BE4" w14:paraId="7A7707A3" w14:textId="77777777" w:rsidTr="005B509A">
        <w:trPr>
          <w:trHeight w:val="537"/>
        </w:trPr>
        <w:tc>
          <w:tcPr>
            <w:tcW w:w="6233" w:type="dxa"/>
            <w:tcBorders>
              <w:top w:val="nil"/>
              <w:left w:val="nil"/>
              <w:bottom w:val="nil"/>
              <w:right w:val="nil"/>
            </w:tcBorders>
            <w:vAlign w:val="bottom"/>
          </w:tcPr>
          <w:p w14:paraId="24363E29" w14:textId="6F584942" w:rsidR="006A4AD1" w:rsidRPr="00B63BE4" w:rsidRDefault="006A4AD1" w:rsidP="00C84740">
            <w:pPr>
              <w:widowControl w:val="0"/>
              <w:autoSpaceDE w:val="0"/>
              <w:autoSpaceDN w:val="0"/>
              <w:adjustRightInd w:val="0"/>
              <w:rPr>
                <w:rFonts w:ascii="Times New Roman" w:eastAsia="Times New Roman" w:hAnsi="Times New Roman" w:cs="Times New Roman"/>
                <w:sz w:val="24"/>
                <w:szCs w:val="24"/>
              </w:rPr>
            </w:pPr>
            <w:r w:rsidRPr="00B63BE4">
              <w:rPr>
                <w:rFonts w:ascii="Times New Roman" w:eastAsia="Times New Roman" w:hAnsi="Times New Roman" w:cs="Times New Roman"/>
                <w:sz w:val="24"/>
                <w:szCs w:val="24"/>
              </w:rPr>
              <w:t>Disciplinary Procedures, Grievance Procedure</w:t>
            </w:r>
            <w:r>
              <w:rPr>
                <w:rFonts w:ascii="Times New Roman" w:eastAsia="Times New Roman" w:hAnsi="Times New Roman" w:cs="Times New Roman"/>
                <w:sz w:val="24"/>
                <w:szCs w:val="24"/>
              </w:rPr>
              <w:t>…………</w:t>
            </w:r>
            <w:r w:rsidR="006558AD">
              <w:rPr>
                <w:rFonts w:ascii="Times New Roman" w:eastAsia="Times New Roman" w:hAnsi="Times New Roman" w:cs="Times New Roman"/>
                <w:sz w:val="24"/>
                <w:szCs w:val="24"/>
              </w:rPr>
              <w:t>……….</w:t>
            </w:r>
          </w:p>
        </w:tc>
        <w:tc>
          <w:tcPr>
            <w:tcW w:w="821" w:type="dxa"/>
            <w:tcBorders>
              <w:top w:val="nil"/>
              <w:left w:val="nil"/>
              <w:bottom w:val="nil"/>
              <w:right w:val="nil"/>
            </w:tcBorders>
            <w:vAlign w:val="bottom"/>
          </w:tcPr>
          <w:p w14:paraId="4FFB65A3" w14:textId="552DE6E6" w:rsidR="006A4AD1" w:rsidRPr="00B63BE4" w:rsidRDefault="006A4AD1"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w w:val="96"/>
                <w:sz w:val="24"/>
                <w:szCs w:val="24"/>
              </w:rPr>
              <w:t>17</w:t>
            </w:r>
          </w:p>
        </w:tc>
      </w:tr>
      <w:tr w:rsidR="006A4AD1" w:rsidRPr="00B63BE4" w14:paraId="75DBEDCA" w14:textId="77777777" w:rsidTr="005B509A">
        <w:trPr>
          <w:trHeight w:val="537"/>
        </w:trPr>
        <w:tc>
          <w:tcPr>
            <w:tcW w:w="6233" w:type="dxa"/>
            <w:tcBorders>
              <w:top w:val="nil"/>
              <w:left w:val="nil"/>
              <w:bottom w:val="nil"/>
              <w:right w:val="nil"/>
            </w:tcBorders>
            <w:vAlign w:val="bottom"/>
          </w:tcPr>
          <w:p w14:paraId="436CE7DC" w14:textId="4AF0A5C6" w:rsidR="006A4AD1" w:rsidRPr="00B63BE4" w:rsidRDefault="006A4AD1"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Major/Program </w:t>
            </w:r>
            <w:r w:rsidRPr="00B63BE4">
              <w:rPr>
                <w:rFonts w:ascii="Times New Roman" w:eastAsia="Times New Roman" w:hAnsi="Times New Roman" w:cs="Times New Roman"/>
                <w:sz w:val="24"/>
                <w:szCs w:val="24"/>
              </w:rPr>
              <w:t>Rules, Expectations, &amp; Guidelines</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tc>
        <w:tc>
          <w:tcPr>
            <w:tcW w:w="821" w:type="dxa"/>
            <w:tcBorders>
              <w:top w:val="nil"/>
              <w:left w:val="nil"/>
              <w:bottom w:val="nil"/>
              <w:right w:val="nil"/>
            </w:tcBorders>
            <w:vAlign w:val="bottom"/>
          </w:tcPr>
          <w:p w14:paraId="4407AF46" w14:textId="33AD8F9F" w:rsidR="005B509A" w:rsidRPr="00B63BE4" w:rsidRDefault="006A4AD1"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r w:rsidR="00EC2F4B">
              <w:rPr>
                <w:rFonts w:ascii="Times New Roman" w:eastAsia="Times New Roman" w:hAnsi="Times New Roman" w:cs="Times New Roman"/>
                <w:sz w:val="24"/>
                <w:szCs w:val="24"/>
              </w:rPr>
              <w:t>1</w:t>
            </w:r>
          </w:p>
        </w:tc>
      </w:tr>
      <w:tr w:rsidR="006A4AD1" w:rsidRPr="00B63BE4" w14:paraId="60635059" w14:textId="77777777" w:rsidTr="005B509A">
        <w:trPr>
          <w:trHeight w:val="537"/>
        </w:trPr>
        <w:tc>
          <w:tcPr>
            <w:tcW w:w="6233" w:type="dxa"/>
            <w:tcBorders>
              <w:top w:val="nil"/>
              <w:left w:val="nil"/>
              <w:bottom w:val="nil"/>
              <w:right w:val="nil"/>
            </w:tcBorders>
            <w:vAlign w:val="bottom"/>
          </w:tcPr>
          <w:p w14:paraId="113E44AA" w14:textId="0037F145" w:rsidR="006A4AD1" w:rsidRPr="00B63BE4" w:rsidRDefault="005B509A"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Client Consent for Treatment</w:t>
            </w:r>
            <w:r w:rsidR="00415F1E">
              <w:rPr>
                <w:rFonts w:ascii="Times New Roman" w:eastAsia="Times New Roman" w:hAnsi="Times New Roman" w:cs="Times New Roman"/>
                <w:sz w:val="24"/>
                <w:szCs w:val="24"/>
              </w:rPr>
              <w:t xml:space="preserve"> …………………………………...</w:t>
            </w:r>
          </w:p>
        </w:tc>
        <w:tc>
          <w:tcPr>
            <w:tcW w:w="821" w:type="dxa"/>
            <w:tcBorders>
              <w:top w:val="nil"/>
              <w:left w:val="nil"/>
              <w:bottom w:val="nil"/>
              <w:right w:val="nil"/>
            </w:tcBorders>
            <w:vAlign w:val="bottom"/>
          </w:tcPr>
          <w:p w14:paraId="1CDCDEFD" w14:textId="31DC8580" w:rsidR="006A4AD1" w:rsidRPr="00B63BE4" w:rsidRDefault="005B509A"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22-24</w:t>
            </w:r>
          </w:p>
        </w:tc>
      </w:tr>
      <w:tr w:rsidR="006A4AD1" w:rsidRPr="00B63BE4" w14:paraId="2DEE179D" w14:textId="77777777" w:rsidTr="005B509A">
        <w:trPr>
          <w:trHeight w:val="537"/>
        </w:trPr>
        <w:tc>
          <w:tcPr>
            <w:tcW w:w="6233" w:type="dxa"/>
            <w:tcBorders>
              <w:top w:val="nil"/>
              <w:left w:val="nil"/>
              <w:bottom w:val="nil"/>
              <w:right w:val="nil"/>
            </w:tcBorders>
            <w:vAlign w:val="bottom"/>
          </w:tcPr>
          <w:p w14:paraId="5D0E4843" w14:textId="7D221DD9" w:rsidR="006A4AD1" w:rsidRPr="00B63BE4" w:rsidRDefault="005B509A"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Client Financial Responsibility</w:t>
            </w:r>
            <w:r w:rsidR="00415F1E">
              <w:rPr>
                <w:rFonts w:ascii="Times New Roman" w:eastAsia="Times New Roman" w:hAnsi="Times New Roman" w:cs="Times New Roman"/>
                <w:sz w:val="24"/>
                <w:szCs w:val="24"/>
              </w:rPr>
              <w:t xml:space="preserve"> …………………………………</w:t>
            </w:r>
          </w:p>
        </w:tc>
        <w:tc>
          <w:tcPr>
            <w:tcW w:w="821" w:type="dxa"/>
            <w:tcBorders>
              <w:top w:val="nil"/>
              <w:left w:val="nil"/>
              <w:bottom w:val="nil"/>
              <w:right w:val="nil"/>
            </w:tcBorders>
            <w:vAlign w:val="bottom"/>
          </w:tcPr>
          <w:p w14:paraId="07F71BB1" w14:textId="5DA47907" w:rsidR="006A4AD1" w:rsidRPr="00B63BE4" w:rsidRDefault="005B509A"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A4AD1" w:rsidRPr="00B63BE4" w14:paraId="4FB9E7A2" w14:textId="77777777" w:rsidTr="005B509A">
        <w:trPr>
          <w:trHeight w:val="538"/>
        </w:trPr>
        <w:tc>
          <w:tcPr>
            <w:tcW w:w="6233" w:type="dxa"/>
            <w:tcBorders>
              <w:top w:val="nil"/>
              <w:left w:val="nil"/>
              <w:bottom w:val="nil"/>
              <w:right w:val="nil"/>
            </w:tcBorders>
            <w:vAlign w:val="bottom"/>
          </w:tcPr>
          <w:p w14:paraId="220CB25C" w14:textId="190C3D52" w:rsidR="005B509A" w:rsidRPr="00B63BE4" w:rsidRDefault="005B509A"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Media Consent / Release Form</w:t>
            </w:r>
            <w:r w:rsidR="00415F1E">
              <w:rPr>
                <w:rFonts w:ascii="Times New Roman" w:eastAsia="Times New Roman" w:hAnsi="Times New Roman" w:cs="Times New Roman"/>
                <w:sz w:val="24"/>
                <w:szCs w:val="24"/>
              </w:rPr>
              <w:t xml:space="preserve"> …………………………………</w:t>
            </w:r>
          </w:p>
        </w:tc>
        <w:tc>
          <w:tcPr>
            <w:tcW w:w="821" w:type="dxa"/>
            <w:tcBorders>
              <w:top w:val="nil"/>
              <w:left w:val="nil"/>
              <w:bottom w:val="nil"/>
              <w:right w:val="nil"/>
            </w:tcBorders>
            <w:vAlign w:val="bottom"/>
          </w:tcPr>
          <w:p w14:paraId="5C234278" w14:textId="47BD4864" w:rsidR="006A4AD1" w:rsidRPr="00B63BE4" w:rsidRDefault="005B509A"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5B509A" w:rsidRPr="00B63BE4" w14:paraId="2C186A6C" w14:textId="77777777" w:rsidTr="005B509A">
        <w:trPr>
          <w:trHeight w:val="538"/>
        </w:trPr>
        <w:tc>
          <w:tcPr>
            <w:tcW w:w="6233" w:type="dxa"/>
            <w:tcBorders>
              <w:top w:val="nil"/>
              <w:left w:val="nil"/>
              <w:bottom w:val="nil"/>
              <w:right w:val="nil"/>
            </w:tcBorders>
            <w:vAlign w:val="bottom"/>
          </w:tcPr>
          <w:p w14:paraId="3E0852D6" w14:textId="19D0B52B" w:rsidR="005B509A" w:rsidRDefault="005B509A" w:rsidP="00C8474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Client Expectations and Program Guidelines</w:t>
            </w:r>
            <w:r w:rsidR="00415F1E">
              <w:rPr>
                <w:rFonts w:ascii="Times New Roman" w:eastAsia="Times New Roman" w:hAnsi="Times New Roman" w:cs="Times New Roman"/>
                <w:sz w:val="24"/>
                <w:szCs w:val="24"/>
              </w:rPr>
              <w:t xml:space="preserve"> ………………</w:t>
            </w:r>
            <w:proofErr w:type="gramStart"/>
            <w:r w:rsidR="00415F1E">
              <w:rPr>
                <w:rFonts w:ascii="Times New Roman" w:eastAsia="Times New Roman" w:hAnsi="Times New Roman" w:cs="Times New Roman"/>
                <w:sz w:val="24"/>
                <w:szCs w:val="24"/>
              </w:rPr>
              <w:t>…..</w:t>
            </w:r>
            <w:proofErr w:type="gramEnd"/>
          </w:p>
        </w:tc>
        <w:tc>
          <w:tcPr>
            <w:tcW w:w="821" w:type="dxa"/>
            <w:tcBorders>
              <w:top w:val="nil"/>
              <w:left w:val="nil"/>
              <w:bottom w:val="nil"/>
              <w:right w:val="nil"/>
            </w:tcBorders>
            <w:vAlign w:val="bottom"/>
          </w:tcPr>
          <w:p w14:paraId="605EB37B" w14:textId="712E3087" w:rsidR="005B509A" w:rsidRDefault="005B509A" w:rsidP="00F87CC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27-30</w:t>
            </w:r>
          </w:p>
        </w:tc>
      </w:tr>
    </w:tbl>
    <w:p w14:paraId="29F81D3A" w14:textId="77777777" w:rsidR="00B63BE4" w:rsidRPr="00B63BE4" w:rsidRDefault="00B63BE4" w:rsidP="00C84740">
      <w:pPr>
        <w:widowControl w:val="0"/>
        <w:autoSpaceDE w:val="0"/>
        <w:autoSpaceDN w:val="0"/>
        <w:adjustRightInd w:val="0"/>
        <w:spacing w:line="200" w:lineRule="exact"/>
        <w:rPr>
          <w:rFonts w:ascii="Times New Roman" w:eastAsia="Times New Roman" w:hAnsi="Times New Roman" w:cs="Times New Roman"/>
          <w:sz w:val="24"/>
          <w:szCs w:val="24"/>
        </w:rPr>
      </w:pPr>
    </w:p>
    <w:p w14:paraId="2E85F8B6" w14:textId="77777777" w:rsidR="00B63BE4" w:rsidRPr="00B63BE4" w:rsidRDefault="00B63BE4" w:rsidP="00C84740">
      <w:pPr>
        <w:widowControl w:val="0"/>
        <w:autoSpaceDE w:val="0"/>
        <w:autoSpaceDN w:val="0"/>
        <w:adjustRightInd w:val="0"/>
        <w:spacing w:line="200" w:lineRule="exact"/>
        <w:rPr>
          <w:rFonts w:ascii="Times New Roman" w:eastAsia="Times New Roman" w:hAnsi="Times New Roman" w:cs="Times New Roman"/>
          <w:sz w:val="24"/>
          <w:szCs w:val="24"/>
        </w:rPr>
      </w:pPr>
    </w:p>
    <w:p w14:paraId="64A33242" w14:textId="77777777" w:rsidR="00E45CBB" w:rsidRPr="00700753" w:rsidRDefault="00E45CBB" w:rsidP="00B63BE4">
      <w:pPr>
        <w:widowControl w:val="0"/>
        <w:autoSpaceDE w:val="0"/>
        <w:autoSpaceDN w:val="0"/>
        <w:adjustRightInd w:val="0"/>
        <w:spacing w:line="235" w:lineRule="auto"/>
        <w:rPr>
          <w:rFonts w:ascii="Times New Roman" w:eastAsia="Times New Roman" w:hAnsi="Times New Roman" w:cs="Times New Roman"/>
          <w:b/>
          <w:bCs/>
          <w:sz w:val="24"/>
          <w:szCs w:val="24"/>
        </w:rPr>
      </w:pPr>
    </w:p>
    <w:p w14:paraId="63CC0D81" w14:textId="77777777" w:rsidR="00700753" w:rsidRDefault="00700753" w:rsidP="005125EE">
      <w:pPr>
        <w:widowControl w:val="0"/>
        <w:autoSpaceDE w:val="0"/>
        <w:autoSpaceDN w:val="0"/>
        <w:adjustRightInd w:val="0"/>
        <w:spacing w:line="235" w:lineRule="auto"/>
        <w:jc w:val="center"/>
        <w:rPr>
          <w:rFonts w:ascii="Times New Roman" w:eastAsia="Times New Roman" w:hAnsi="Times New Roman" w:cs="Times New Roman"/>
          <w:b/>
          <w:bCs/>
          <w:sz w:val="24"/>
          <w:szCs w:val="24"/>
        </w:rPr>
      </w:pPr>
    </w:p>
    <w:p w14:paraId="262EED8C" w14:textId="77777777" w:rsidR="00AF75F9" w:rsidRPr="00AF75F9" w:rsidRDefault="00AF75F9" w:rsidP="005125EE">
      <w:pPr>
        <w:widowControl w:val="0"/>
        <w:autoSpaceDE w:val="0"/>
        <w:autoSpaceDN w:val="0"/>
        <w:adjustRightInd w:val="0"/>
        <w:spacing w:line="235" w:lineRule="auto"/>
        <w:jc w:val="center"/>
        <w:rPr>
          <w:rFonts w:ascii="Times New Roman" w:eastAsia="Times New Roman" w:hAnsi="Times New Roman" w:cs="Times New Roman"/>
          <w:b/>
          <w:bCs/>
          <w:sz w:val="24"/>
          <w:szCs w:val="24"/>
        </w:rPr>
      </w:pPr>
    </w:p>
    <w:p w14:paraId="715BEBF9" w14:textId="77777777" w:rsidR="00AF75F9" w:rsidRDefault="00AF75F9" w:rsidP="005125EE">
      <w:pPr>
        <w:widowControl w:val="0"/>
        <w:autoSpaceDE w:val="0"/>
        <w:autoSpaceDN w:val="0"/>
        <w:adjustRightInd w:val="0"/>
        <w:spacing w:line="235" w:lineRule="auto"/>
        <w:jc w:val="center"/>
        <w:rPr>
          <w:rFonts w:ascii="Times New Roman" w:eastAsia="Times New Roman" w:hAnsi="Times New Roman" w:cs="Times New Roman"/>
          <w:bCs/>
          <w:sz w:val="24"/>
          <w:szCs w:val="24"/>
        </w:rPr>
        <w:sectPr w:rsidR="00AF75F9" w:rsidSect="00176BEE">
          <w:headerReference w:type="default" r:id="rId12"/>
          <w:footerReference w:type="default" r:id="rId13"/>
          <w:pgSz w:w="12240" w:h="15840" w:code="1"/>
          <w:pgMar w:top="1440" w:right="2880" w:bottom="1440" w:left="28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E78A0AC" w14:textId="3A90A51F" w:rsidR="00AF75F9" w:rsidRDefault="00AF75F9" w:rsidP="007071F7">
      <w:pPr>
        <w:widowControl w:val="0"/>
        <w:autoSpaceDE w:val="0"/>
        <w:autoSpaceDN w:val="0"/>
        <w:adjustRightInd w:val="0"/>
        <w:spacing w:line="223" w:lineRule="auto"/>
        <w:jc w:val="center"/>
        <w:rPr>
          <w:rFonts w:ascii="Times New Roman" w:eastAsia="Times New Roman" w:hAnsi="Times New Roman" w:cs="Times New Roman"/>
          <w:b/>
          <w:bCs/>
          <w:sz w:val="32"/>
          <w:szCs w:val="32"/>
          <w:u w:val="single"/>
        </w:rPr>
      </w:pPr>
      <w:r w:rsidRPr="00AF75F9">
        <w:rPr>
          <w:rFonts w:ascii="Times New Roman" w:eastAsia="Times New Roman" w:hAnsi="Times New Roman" w:cs="Times New Roman"/>
          <w:b/>
          <w:bCs/>
          <w:sz w:val="32"/>
          <w:szCs w:val="32"/>
          <w:u w:val="single"/>
        </w:rPr>
        <w:lastRenderedPageBreak/>
        <w:t xml:space="preserve">Welcome </w:t>
      </w:r>
      <w:proofErr w:type="gramStart"/>
      <w:r w:rsidRPr="00AF75F9">
        <w:rPr>
          <w:rFonts w:ascii="Times New Roman" w:eastAsia="Times New Roman" w:hAnsi="Times New Roman" w:cs="Times New Roman"/>
          <w:b/>
          <w:bCs/>
          <w:sz w:val="32"/>
          <w:szCs w:val="32"/>
          <w:u w:val="single"/>
        </w:rPr>
        <w:t>To</w:t>
      </w:r>
      <w:proofErr w:type="gramEnd"/>
      <w:r w:rsidRPr="00AF75F9">
        <w:rPr>
          <w:rFonts w:ascii="Times New Roman" w:eastAsia="Times New Roman" w:hAnsi="Times New Roman" w:cs="Times New Roman"/>
          <w:b/>
          <w:bCs/>
          <w:sz w:val="32"/>
          <w:szCs w:val="32"/>
          <w:u w:val="single"/>
        </w:rPr>
        <w:t xml:space="preserve"> </w:t>
      </w:r>
      <w:r w:rsidR="000C7339">
        <w:rPr>
          <w:rFonts w:ascii="Times New Roman" w:eastAsia="Times New Roman" w:hAnsi="Times New Roman" w:cs="Times New Roman"/>
          <w:b/>
          <w:bCs/>
          <w:sz w:val="32"/>
          <w:szCs w:val="32"/>
          <w:u w:val="single"/>
        </w:rPr>
        <w:t>The PHOENIX Center</w:t>
      </w:r>
    </w:p>
    <w:p w14:paraId="5A1B7844" w14:textId="77777777" w:rsidR="00D41689" w:rsidRDefault="00D41689" w:rsidP="007071F7">
      <w:pPr>
        <w:widowControl w:val="0"/>
        <w:autoSpaceDE w:val="0"/>
        <w:autoSpaceDN w:val="0"/>
        <w:adjustRightInd w:val="0"/>
        <w:spacing w:line="223" w:lineRule="auto"/>
        <w:jc w:val="center"/>
        <w:rPr>
          <w:rFonts w:ascii="Times New Roman" w:eastAsia="Times New Roman" w:hAnsi="Times New Roman" w:cs="Times New Roman"/>
          <w:bCs/>
          <w:sz w:val="24"/>
          <w:szCs w:val="24"/>
        </w:rPr>
      </w:pPr>
    </w:p>
    <w:p w14:paraId="615D6360" w14:textId="79FE69ED" w:rsidR="00AF75F9" w:rsidRPr="00903F56" w:rsidRDefault="00AF75F9" w:rsidP="00A45641">
      <w:pPr>
        <w:ind w:firstLine="720"/>
        <w:jc w:val="both"/>
        <w:rPr>
          <w:rFonts w:ascii="Times New Roman" w:hAnsi="Times New Roman" w:cs="Times New Roman"/>
          <w:sz w:val="24"/>
        </w:rPr>
      </w:pPr>
      <w:r w:rsidRPr="00903F56">
        <w:rPr>
          <w:rFonts w:ascii="Times New Roman" w:hAnsi="Times New Roman" w:cs="Times New Roman"/>
          <w:sz w:val="24"/>
        </w:rPr>
        <w:t xml:space="preserve">Your time at </w:t>
      </w:r>
      <w:r w:rsidR="00D3794B">
        <w:rPr>
          <w:rFonts w:ascii="Times New Roman" w:hAnsi="Times New Roman" w:cs="Times New Roman"/>
          <w:sz w:val="24"/>
        </w:rPr>
        <w:t xml:space="preserve">The PHOENIX Center (TPC) </w:t>
      </w:r>
      <w:r w:rsidRPr="00903F56">
        <w:rPr>
          <w:rFonts w:ascii="Times New Roman" w:hAnsi="Times New Roman" w:cs="Times New Roman"/>
          <w:sz w:val="24"/>
        </w:rPr>
        <w:t xml:space="preserve">will allow you to challenge old thinking and behavior patterns, incorporate new thinking patterns, and to learn and practice new behaviors if </w:t>
      </w:r>
      <w:r w:rsidR="001D1B83">
        <w:rPr>
          <w:rFonts w:ascii="Times New Roman" w:hAnsi="Times New Roman" w:cs="Times New Roman"/>
          <w:sz w:val="24"/>
        </w:rPr>
        <w:t xml:space="preserve">you </w:t>
      </w:r>
      <w:r w:rsidR="00337446" w:rsidRPr="00903F56">
        <w:rPr>
          <w:rFonts w:ascii="Times New Roman" w:hAnsi="Times New Roman" w:cs="Times New Roman"/>
          <w:sz w:val="24"/>
        </w:rPr>
        <w:t xml:space="preserve">choose to do </w:t>
      </w:r>
      <w:r w:rsidRPr="00903F56">
        <w:rPr>
          <w:rFonts w:ascii="Times New Roman" w:hAnsi="Times New Roman" w:cs="Times New Roman"/>
          <w:sz w:val="24"/>
        </w:rPr>
        <w:t xml:space="preserve">so. </w:t>
      </w:r>
      <w:r w:rsidR="00D3794B">
        <w:rPr>
          <w:rFonts w:ascii="Times New Roman" w:hAnsi="Times New Roman" w:cs="Times New Roman"/>
          <w:sz w:val="24"/>
        </w:rPr>
        <w:t>TPC</w:t>
      </w:r>
      <w:r w:rsidRPr="00903F56">
        <w:rPr>
          <w:rFonts w:ascii="Times New Roman" w:hAnsi="Times New Roman" w:cs="Times New Roman"/>
          <w:sz w:val="24"/>
        </w:rPr>
        <w:t xml:space="preserve">’s pro-social tools and skills will help you change your life and avoid being further involved in the same patterns that have gotten you where you are today. More importantly, what you learn will allow you to be the pro-social role model to those who love and depend on you. At </w:t>
      </w:r>
      <w:r w:rsidR="00D3794B">
        <w:rPr>
          <w:rFonts w:ascii="Times New Roman" w:hAnsi="Times New Roman" w:cs="Times New Roman"/>
          <w:sz w:val="24"/>
        </w:rPr>
        <w:t xml:space="preserve">TPC </w:t>
      </w:r>
      <w:r w:rsidRPr="00903F56">
        <w:rPr>
          <w:rFonts w:ascii="Times New Roman" w:hAnsi="Times New Roman" w:cs="Times New Roman"/>
          <w:sz w:val="24"/>
        </w:rPr>
        <w:t>you will learn, “I am the sum total of what I choose.”</w:t>
      </w:r>
    </w:p>
    <w:p w14:paraId="56BA531C" w14:textId="0C91D928" w:rsidR="00AF75F9" w:rsidRDefault="00AF75F9" w:rsidP="00903F56">
      <w:pPr>
        <w:ind w:firstLine="720"/>
        <w:jc w:val="both"/>
        <w:rPr>
          <w:rFonts w:ascii="Times New Roman" w:hAnsi="Times New Roman" w:cs="Times New Roman"/>
          <w:sz w:val="24"/>
        </w:rPr>
      </w:pPr>
      <w:r w:rsidRPr="00903F56">
        <w:rPr>
          <w:rFonts w:ascii="Times New Roman" w:hAnsi="Times New Roman" w:cs="Times New Roman"/>
          <w:sz w:val="24"/>
        </w:rPr>
        <w:t xml:space="preserve">This </w:t>
      </w:r>
      <w:r w:rsidR="00D3794B">
        <w:rPr>
          <w:rFonts w:ascii="Times New Roman" w:hAnsi="Times New Roman" w:cs="Times New Roman"/>
          <w:sz w:val="24"/>
        </w:rPr>
        <w:t xml:space="preserve">Client </w:t>
      </w:r>
      <w:r w:rsidRPr="00903F56">
        <w:rPr>
          <w:rFonts w:ascii="Times New Roman" w:hAnsi="Times New Roman" w:cs="Times New Roman"/>
          <w:sz w:val="24"/>
        </w:rPr>
        <w:t xml:space="preserve">Handbook is provided to give you the basic information you need while you are a part of the </w:t>
      </w:r>
      <w:r w:rsidR="00D3794B">
        <w:rPr>
          <w:rFonts w:ascii="Times New Roman" w:hAnsi="Times New Roman" w:cs="Times New Roman"/>
          <w:sz w:val="24"/>
        </w:rPr>
        <w:t>client</w:t>
      </w:r>
      <w:r w:rsidRPr="00903F56">
        <w:rPr>
          <w:rFonts w:ascii="Times New Roman" w:hAnsi="Times New Roman" w:cs="Times New Roman"/>
          <w:sz w:val="24"/>
        </w:rPr>
        <w:t xml:space="preserve"> community at </w:t>
      </w:r>
      <w:r w:rsidR="00D3794B">
        <w:rPr>
          <w:rFonts w:ascii="Times New Roman" w:hAnsi="Times New Roman" w:cs="Times New Roman"/>
          <w:sz w:val="24"/>
        </w:rPr>
        <w:t>The PHOENIX</w:t>
      </w:r>
      <w:r w:rsidRPr="00903F56">
        <w:rPr>
          <w:rFonts w:ascii="Times New Roman" w:hAnsi="Times New Roman" w:cs="Times New Roman"/>
          <w:sz w:val="24"/>
        </w:rPr>
        <w:t xml:space="preserve"> Center. One of your first responsibilities will be to read </w:t>
      </w:r>
      <w:r w:rsidRPr="00D74F59">
        <w:rPr>
          <w:rFonts w:ascii="Times New Roman" w:hAnsi="Times New Roman" w:cs="Times New Roman"/>
          <w:sz w:val="24"/>
        </w:rPr>
        <w:t xml:space="preserve">and become very familiar with </w:t>
      </w:r>
      <w:r w:rsidR="0077198E" w:rsidRPr="00D74F59">
        <w:rPr>
          <w:rFonts w:ascii="Times New Roman" w:hAnsi="Times New Roman" w:cs="Times New Roman"/>
          <w:sz w:val="24"/>
        </w:rPr>
        <w:t>all</w:t>
      </w:r>
      <w:r w:rsidRPr="00D74F59">
        <w:rPr>
          <w:rFonts w:ascii="Times New Roman" w:hAnsi="Times New Roman" w:cs="Times New Roman"/>
          <w:sz w:val="24"/>
        </w:rPr>
        <w:t xml:space="preserve"> the contents in the handbook. If you do not understand the information, </w:t>
      </w:r>
      <w:r w:rsidR="0077198E" w:rsidRPr="00D74F59">
        <w:rPr>
          <w:rFonts w:ascii="Times New Roman" w:hAnsi="Times New Roman" w:cs="Times New Roman"/>
          <w:sz w:val="24"/>
        </w:rPr>
        <w:t>ask a staff member or your Peer Mentor</w:t>
      </w:r>
      <w:r w:rsidRPr="00D74F59">
        <w:rPr>
          <w:rFonts w:ascii="Times New Roman" w:hAnsi="Times New Roman" w:cs="Times New Roman"/>
          <w:sz w:val="24"/>
        </w:rPr>
        <w:t xml:space="preserve"> and they will explain.</w:t>
      </w:r>
      <w:r w:rsidRPr="00903F56">
        <w:rPr>
          <w:rFonts w:ascii="Times New Roman" w:hAnsi="Times New Roman" w:cs="Times New Roman"/>
          <w:sz w:val="24"/>
        </w:rPr>
        <w:t xml:space="preserve"> You will be responsible for knowing and complying with this information. Ignorance regarding the </w:t>
      </w:r>
      <w:r w:rsidR="00D3794B">
        <w:rPr>
          <w:rFonts w:ascii="Times New Roman" w:hAnsi="Times New Roman" w:cs="Times New Roman"/>
          <w:sz w:val="24"/>
        </w:rPr>
        <w:t>Client</w:t>
      </w:r>
      <w:r w:rsidRPr="00903F56">
        <w:rPr>
          <w:rFonts w:ascii="Times New Roman" w:hAnsi="Times New Roman" w:cs="Times New Roman"/>
          <w:sz w:val="24"/>
        </w:rPr>
        <w:t xml:space="preserve"> Handbook is not an excuse. Take the time you need to learn what is written here. Do not assume anything; study the entire book, it is the first key to your understanding and your success.</w:t>
      </w:r>
    </w:p>
    <w:p w14:paraId="354BCA89" w14:textId="77777777" w:rsidR="001D1B83" w:rsidRDefault="001D1B83" w:rsidP="001D1B83">
      <w:pPr>
        <w:jc w:val="both"/>
        <w:rPr>
          <w:rFonts w:ascii="Times New Roman" w:hAnsi="Times New Roman" w:cs="Times New Roman"/>
          <w:sz w:val="24"/>
        </w:rPr>
      </w:pPr>
    </w:p>
    <w:p w14:paraId="7E48D0FC" w14:textId="1FC7210E" w:rsidR="00FD770C" w:rsidRPr="00903F56" w:rsidRDefault="00FD770C" w:rsidP="001D1B83">
      <w:pPr>
        <w:jc w:val="both"/>
        <w:rPr>
          <w:rFonts w:ascii="Times New Roman" w:hAnsi="Times New Roman" w:cs="Times New Roman"/>
        </w:rPr>
      </w:pPr>
      <w:r w:rsidRPr="001D1B83">
        <w:rPr>
          <w:rFonts w:ascii="Times New Roman" w:hAnsi="Times New Roman" w:cs="Times New Roman"/>
          <w:sz w:val="24"/>
        </w:rPr>
        <w:t>There are Three Phases to complete</w:t>
      </w:r>
      <w:r w:rsidR="001D1B83" w:rsidRPr="001D1B83">
        <w:rPr>
          <w:rFonts w:ascii="Times New Roman" w:hAnsi="Times New Roman" w:cs="Times New Roman"/>
          <w:sz w:val="24"/>
        </w:rPr>
        <w:t>:</w:t>
      </w:r>
    </w:p>
    <w:p w14:paraId="19F37B23" w14:textId="510FD70B" w:rsidR="00AF75F9" w:rsidRPr="00AF75F9" w:rsidRDefault="00A83F38" w:rsidP="003D745F">
      <w:pPr>
        <w:widowControl w:val="0"/>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AF75F9" w:rsidRPr="00AF75F9">
        <w:rPr>
          <w:rFonts w:ascii="Times New Roman" w:eastAsia="Times New Roman" w:hAnsi="Times New Roman" w:cs="Times New Roman"/>
          <w:b/>
          <w:bCs/>
          <w:sz w:val="24"/>
          <w:szCs w:val="24"/>
        </w:rPr>
        <w:t xml:space="preserve"> </w:t>
      </w:r>
      <w:r w:rsidR="00FD770C" w:rsidRPr="00FD770C">
        <w:rPr>
          <w:rFonts w:ascii="Times New Roman" w:eastAsia="Times New Roman" w:hAnsi="Times New Roman" w:cs="Times New Roman"/>
          <w:b/>
          <w:bCs/>
          <w:sz w:val="24"/>
          <w:szCs w:val="24"/>
          <w:u w:val="single"/>
        </w:rPr>
        <w:t>R</w:t>
      </w:r>
      <w:r w:rsidR="00FD770C">
        <w:rPr>
          <w:rFonts w:ascii="Times New Roman" w:eastAsia="Times New Roman" w:hAnsi="Times New Roman" w:cs="Times New Roman"/>
          <w:b/>
          <w:bCs/>
          <w:sz w:val="24"/>
          <w:szCs w:val="24"/>
          <w:u w:val="single"/>
        </w:rPr>
        <w:t xml:space="preserve">ise </w:t>
      </w:r>
      <w:r w:rsidR="00AF75F9" w:rsidRPr="00FD770C">
        <w:rPr>
          <w:rFonts w:ascii="Times New Roman" w:eastAsia="Times New Roman" w:hAnsi="Times New Roman" w:cs="Times New Roman"/>
          <w:sz w:val="24"/>
          <w:szCs w:val="24"/>
        </w:rPr>
        <w:t>will</w:t>
      </w:r>
      <w:r w:rsidR="00AF75F9" w:rsidRPr="00AF75F9">
        <w:rPr>
          <w:rFonts w:ascii="Times New Roman" w:eastAsia="Times New Roman" w:hAnsi="Times New Roman" w:cs="Times New Roman"/>
          <w:sz w:val="24"/>
          <w:szCs w:val="24"/>
        </w:rPr>
        <w:t xml:space="preserve"> allow you the time to learn, practice and internalize pro-social skills in a</w:t>
      </w:r>
      <w:r w:rsidR="00AF75F9" w:rsidRPr="00AF75F9">
        <w:rPr>
          <w:rFonts w:ascii="Times New Roman" w:eastAsia="Times New Roman" w:hAnsi="Times New Roman" w:cs="Times New Roman"/>
          <w:b/>
          <w:bCs/>
          <w:sz w:val="24"/>
          <w:szCs w:val="24"/>
        </w:rPr>
        <w:t xml:space="preserve"> </w:t>
      </w:r>
      <w:r w:rsidR="00AF75F9" w:rsidRPr="00AF75F9">
        <w:rPr>
          <w:rFonts w:ascii="Times New Roman" w:eastAsia="Times New Roman" w:hAnsi="Times New Roman" w:cs="Times New Roman"/>
          <w:sz w:val="24"/>
          <w:szCs w:val="24"/>
        </w:rPr>
        <w:t>safe, secure environment while you learn how to structure your own life.</w:t>
      </w:r>
    </w:p>
    <w:p w14:paraId="2CC7A7B6" w14:textId="77777777" w:rsidR="00AF75F9" w:rsidRPr="00AF75F9" w:rsidRDefault="00AF75F9" w:rsidP="00AF75F9">
      <w:pPr>
        <w:widowControl w:val="0"/>
        <w:autoSpaceDE w:val="0"/>
        <w:autoSpaceDN w:val="0"/>
        <w:adjustRightInd w:val="0"/>
        <w:spacing w:line="336" w:lineRule="exact"/>
        <w:rPr>
          <w:rFonts w:ascii="Times New Roman" w:eastAsia="Times New Roman" w:hAnsi="Times New Roman" w:cs="Times New Roman"/>
          <w:sz w:val="24"/>
          <w:szCs w:val="24"/>
        </w:rPr>
      </w:pPr>
    </w:p>
    <w:p w14:paraId="0279BB3A" w14:textId="417C091B" w:rsidR="00AF75F9" w:rsidRPr="00AF75F9" w:rsidRDefault="00FD770C" w:rsidP="003D745F">
      <w:pPr>
        <w:widowControl w:val="0"/>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Recover</w:t>
      </w:r>
      <w:r w:rsidR="00AF75F9" w:rsidRPr="00AF75F9">
        <w:rPr>
          <w:rFonts w:ascii="Times New Roman" w:eastAsia="Times New Roman" w:hAnsi="Times New Roman" w:cs="Times New Roman"/>
          <w:b/>
          <w:bCs/>
          <w:sz w:val="24"/>
          <w:szCs w:val="24"/>
        </w:rPr>
        <w:t xml:space="preserve"> </w:t>
      </w:r>
      <w:r w:rsidR="00AF75F9" w:rsidRPr="00AF75F9">
        <w:rPr>
          <w:rFonts w:ascii="Times New Roman" w:eastAsia="Times New Roman" w:hAnsi="Times New Roman" w:cs="Times New Roman"/>
          <w:sz w:val="24"/>
          <w:szCs w:val="24"/>
        </w:rPr>
        <w:t>will give you the skills to listen, think</w:t>
      </w:r>
      <w:r w:rsidR="009D0194">
        <w:rPr>
          <w:rFonts w:ascii="Times New Roman" w:eastAsia="Times New Roman" w:hAnsi="Times New Roman" w:cs="Times New Roman"/>
          <w:sz w:val="24"/>
          <w:szCs w:val="24"/>
        </w:rPr>
        <w:t xml:space="preserve">, </w:t>
      </w:r>
      <w:r w:rsidR="00AF75F9" w:rsidRPr="00AF75F9">
        <w:rPr>
          <w:rFonts w:ascii="Times New Roman" w:eastAsia="Times New Roman" w:hAnsi="Times New Roman" w:cs="Times New Roman"/>
          <w:sz w:val="24"/>
          <w:szCs w:val="24"/>
        </w:rPr>
        <w:t>interpret, and then interact pro-socially</w:t>
      </w:r>
      <w:r w:rsidR="00AF75F9" w:rsidRPr="00AF75F9">
        <w:rPr>
          <w:rFonts w:ascii="Times New Roman" w:eastAsia="Times New Roman" w:hAnsi="Times New Roman" w:cs="Times New Roman"/>
          <w:b/>
          <w:bCs/>
          <w:sz w:val="24"/>
          <w:szCs w:val="24"/>
        </w:rPr>
        <w:t xml:space="preserve"> </w:t>
      </w:r>
      <w:r w:rsidR="00AF75F9" w:rsidRPr="00AF75F9">
        <w:rPr>
          <w:rFonts w:ascii="Times New Roman" w:eastAsia="Times New Roman" w:hAnsi="Times New Roman" w:cs="Times New Roman"/>
          <w:sz w:val="24"/>
          <w:szCs w:val="24"/>
        </w:rPr>
        <w:t>to even the most challenging events in your life.</w:t>
      </w:r>
    </w:p>
    <w:p w14:paraId="131045D6" w14:textId="77777777" w:rsidR="00AF75F9" w:rsidRPr="00AF75F9" w:rsidRDefault="00AF75F9" w:rsidP="00AF75F9">
      <w:pPr>
        <w:widowControl w:val="0"/>
        <w:autoSpaceDE w:val="0"/>
        <w:autoSpaceDN w:val="0"/>
        <w:adjustRightInd w:val="0"/>
        <w:spacing w:line="278" w:lineRule="exact"/>
        <w:rPr>
          <w:rFonts w:ascii="Times New Roman" w:eastAsia="Times New Roman" w:hAnsi="Times New Roman" w:cs="Times New Roman"/>
          <w:sz w:val="24"/>
          <w:szCs w:val="24"/>
        </w:rPr>
      </w:pPr>
    </w:p>
    <w:p w14:paraId="0B0D609B" w14:textId="2F16690D" w:rsidR="00AF75F9" w:rsidRPr="00AF75F9" w:rsidRDefault="00FD770C" w:rsidP="00FD770C">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Renew</w:t>
      </w:r>
      <w:r w:rsidR="00AF75F9" w:rsidRPr="00AF75F9">
        <w:rPr>
          <w:rFonts w:ascii="Times New Roman" w:eastAsia="Times New Roman" w:hAnsi="Times New Roman" w:cs="Times New Roman"/>
          <w:b/>
          <w:bCs/>
          <w:sz w:val="24"/>
          <w:szCs w:val="24"/>
        </w:rPr>
        <w:t xml:space="preserve"> </w:t>
      </w:r>
      <w:r w:rsidR="00AF75F9" w:rsidRPr="00AF75F9">
        <w:rPr>
          <w:rFonts w:ascii="Times New Roman" w:eastAsia="Times New Roman" w:hAnsi="Times New Roman" w:cs="Times New Roman"/>
          <w:sz w:val="24"/>
          <w:szCs w:val="24"/>
        </w:rPr>
        <w:t>will give you the ability to give back to others that which you have learned</w:t>
      </w:r>
      <w:r>
        <w:rPr>
          <w:rFonts w:ascii="Times New Roman" w:eastAsia="Times New Roman" w:hAnsi="Times New Roman" w:cs="Times New Roman"/>
          <w:sz w:val="24"/>
          <w:szCs w:val="24"/>
        </w:rPr>
        <w:t xml:space="preserve"> and to re</w:t>
      </w:r>
      <w:r w:rsidR="00860440">
        <w:rPr>
          <w:rFonts w:ascii="Times New Roman" w:eastAsia="Times New Roman" w:hAnsi="Times New Roman" w:cs="Times New Roman"/>
          <w:sz w:val="24"/>
          <w:szCs w:val="24"/>
        </w:rPr>
        <w:t>store</w:t>
      </w:r>
      <w:r>
        <w:rPr>
          <w:rFonts w:ascii="Times New Roman" w:eastAsia="Times New Roman" w:hAnsi="Times New Roman" w:cs="Times New Roman"/>
          <w:sz w:val="24"/>
          <w:szCs w:val="24"/>
        </w:rPr>
        <w:t xml:space="preserve"> your </w:t>
      </w:r>
      <w:r w:rsidR="00AF75F9" w:rsidRPr="00AF75F9">
        <w:rPr>
          <w:rFonts w:ascii="Times New Roman" w:eastAsia="Times New Roman" w:hAnsi="Times New Roman" w:cs="Times New Roman"/>
          <w:sz w:val="24"/>
          <w:szCs w:val="24"/>
        </w:rPr>
        <w:t>life, your family</w:t>
      </w:r>
      <w:r w:rsidR="005E08AC">
        <w:rPr>
          <w:rFonts w:ascii="Times New Roman" w:eastAsia="Times New Roman" w:hAnsi="Times New Roman" w:cs="Times New Roman"/>
          <w:sz w:val="24"/>
          <w:szCs w:val="24"/>
        </w:rPr>
        <w:t>,</w:t>
      </w:r>
      <w:r w:rsidR="00AF75F9" w:rsidRPr="00AF75F9">
        <w:rPr>
          <w:rFonts w:ascii="Times New Roman" w:eastAsia="Times New Roman" w:hAnsi="Times New Roman" w:cs="Times New Roman"/>
          <w:sz w:val="24"/>
          <w:szCs w:val="24"/>
        </w:rPr>
        <w:t xml:space="preserve"> and your community </w:t>
      </w:r>
      <w:r>
        <w:rPr>
          <w:rFonts w:ascii="Times New Roman" w:eastAsia="Times New Roman" w:hAnsi="Times New Roman" w:cs="Times New Roman"/>
          <w:sz w:val="24"/>
          <w:szCs w:val="24"/>
        </w:rPr>
        <w:t>as a</w:t>
      </w:r>
      <w:r w:rsidR="00AF75F9" w:rsidRPr="00AF75F9">
        <w:rPr>
          <w:rFonts w:ascii="Times New Roman" w:eastAsia="Times New Roman" w:hAnsi="Times New Roman" w:cs="Times New Roman"/>
          <w:sz w:val="24"/>
          <w:szCs w:val="24"/>
        </w:rPr>
        <w:t xml:space="preserve"> result of your pro-socia</w:t>
      </w:r>
      <w:r>
        <w:rPr>
          <w:rFonts w:ascii="Times New Roman" w:eastAsia="Times New Roman" w:hAnsi="Times New Roman" w:cs="Times New Roman"/>
          <w:sz w:val="24"/>
          <w:szCs w:val="24"/>
        </w:rPr>
        <w:t xml:space="preserve">l </w:t>
      </w:r>
      <w:r w:rsidR="00AF75F9" w:rsidRPr="00AF75F9">
        <w:rPr>
          <w:rFonts w:ascii="Times New Roman" w:eastAsia="Times New Roman" w:hAnsi="Times New Roman" w:cs="Times New Roman"/>
          <w:sz w:val="24"/>
          <w:szCs w:val="24"/>
        </w:rPr>
        <w:t>lifestyle.</w:t>
      </w:r>
    </w:p>
    <w:p w14:paraId="1B3FBFC6" w14:textId="77777777" w:rsidR="00AF75F9" w:rsidRPr="00AF75F9" w:rsidRDefault="00AF75F9" w:rsidP="00AF75F9">
      <w:pPr>
        <w:widowControl w:val="0"/>
        <w:autoSpaceDE w:val="0"/>
        <w:autoSpaceDN w:val="0"/>
        <w:adjustRightInd w:val="0"/>
        <w:spacing w:line="336" w:lineRule="exact"/>
        <w:rPr>
          <w:rFonts w:ascii="Times New Roman" w:eastAsia="Times New Roman" w:hAnsi="Times New Roman" w:cs="Times New Roman"/>
          <w:sz w:val="24"/>
          <w:szCs w:val="24"/>
        </w:rPr>
      </w:pPr>
    </w:p>
    <w:p w14:paraId="77ACE1DF" w14:textId="642FFFE6" w:rsidR="00AF75F9" w:rsidRPr="00903F56" w:rsidRDefault="00AF75F9" w:rsidP="00903F56">
      <w:pPr>
        <w:ind w:firstLine="720"/>
        <w:jc w:val="both"/>
        <w:rPr>
          <w:rFonts w:ascii="Times New Roman" w:hAnsi="Times New Roman" w:cs="Times New Roman"/>
          <w:sz w:val="24"/>
        </w:rPr>
      </w:pPr>
      <w:r w:rsidRPr="00903F56">
        <w:rPr>
          <w:rFonts w:ascii="Times New Roman" w:hAnsi="Times New Roman" w:cs="Times New Roman"/>
          <w:sz w:val="24"/>
        </w:rPr>
        <w:t>We look forward to working with you and helping you meet your potential as a responsible community member. Our staff is dedicated to helping you succeed, and we will provide the environment in which you can change, but success is ultimately up to you. If you will try, we will help</w:t>
      </w:r>
      <w:r w:rsidR="00FD770C">
        <w:rPr>
          <w:rFonts w:ascii="Times New Roman" w:hAnsi="Times New Roman" w:cs="Times New Roman"/>
          <w:sz w:val="24"/>
        </w:rPr>
        <w:t xml:space="preserve"> you succeed. </w:t>
      </w:r>
    </w:p>
    <w:p w14:paraId="3E622B23" w14:textId="77777777" w:rsidR="00A83F38" w:rsidRDefault="00A83F38" w:rsidP="00A83F38">
      <w:pPr>
        <w:tabs>
          <w:tab w:val="left" w:pos="5340"/>
        </w:tabs>
        <w:rPr>
          <w:rFonts w:ascii="Times New Roman" w:eastAsia="Times New Roman" w:hAnsi="Times New Roman" w:cs="Times New Roman"/>
          <w:bCs/>
          <w:sz w:val="24"/>
          <w:szCs w:val="24"/>
        </w:rPr>
      </w:pPr>
    </w:p>
    <w:p w14:paraId="571DB2C2" w14:textId="77777777" w:rsidR="00130B3D" w:rsidRDefault="00130B3D" w:rsidP="007071F7">
      <w:pPr>
        <w:tabs>
          <w:tab w:val="left" w:pos="5340"/>
        </w:tabs>
        <w:spacing w:line="223" w:lineRule="auto"/>
        <w:jc w:val="center"/>
        <w:rPr>
          <w:rFonts w:ascii="Times New Roman" w:eastAsia="Times New Roman" w:hAnsi="Times New Roman" w:cs="Times New Roman"/>
          <w:b/>
          <w:bCs/>
          <w:sz w:val="32"/>
          <w:szCs w:val="32"/>
          <w:u w:val="single"/>
        </w:rPr>
      </w:pPr>
    </w:p>
    <w:p w14:paraId="295F9C89" w14:textId="77777777" w:rsidR="00130B3D" w:rsidRDefault="00130B3D" w:rsidP="007071F7">
      <w:pPr>
        <w:tabs>
          <w:tab w:val="left" w:pos="5340"/>
        </w:tabs>
        <w:spacing w:line="223" w:lineRule="auto"/>
        <w:jc w:val="center"/>
        <w:rPr>
          <w:rFonts w:ascii="Times New Roman" w:eastAsia="Times New Roman" w:hAnsi="Times New Roman" w:cs="Times New Roman"/>
          <w:b/>
          <w:bCs/>
          <w:sz w:val="32"/>
          <w:szCs w:val="32"/>
          <w:u w:val="single"/>
        </w:rPr>
      </w:pPr>
    </w:p>
    <w:p w14:paraId="4944AAC7" w14:textId="0DB004BF" w:rsidR="00A70809" w:rsidRPr="00A70809" w:rsidRDefault="00A70809" w:rsidP="00A70809">
      <w:pPr>
        <w:jc w:val="center"/>
        <w:rPr>
          <w:rFonts w:ascii="Times New Roman" w:hAnsi="Times New Roman" w:cs="Times New Roman"/>
          <w:sz w:val="24"/>
          <w:szCs w:val="24"/>
        </w:rPr>
      </w:pPr>
      <w:r w:rsidRPr="00A70809">
        <w:rPr>
          <w:rFonts w:ascii="Times New Roman" w:hAnsi="Times New Roman" w:cs="Times New Roman"/>
          <w:b/>
          <w:sz w:val="32"/>
          <w:szCs w:val="32"/>
          <w:u w:val="single"/>
        </w:rPr>
        <w:t>Mission Statement</w:t>
      </w:r>
    </w:p>
    <w:p w14:paraId="6A5864FD" w14:textId="77777777" w:rsidR="00A70809" w:rsidRPr="00A70809" w:rsidRDefault="00A70809" w:rsidP="00A70809">
      <w:pPr>
        <w:rPr>
          <w:rFonts w:ascii="Times New Roman" w:hAnsi="Times New Roman" w:cs="Times New Roman"/>
          <w:sz w:val="24"/>
          <w:szCs w:val="24"/>
        </w:rPr>
      </w:pPr>
      <w:r w:rsidRPr="00A70809">
        <w:rPr>
          <w:rFonts w:ascii="Times New Roman" w:hAnsi="Times New Roman" w:cs="Times New Roman"/>
          <w:sz w:val="24"/>
          <w:szCs w:val="24"/>
        </w:rPr>
        <w:t>The Phoenix Center will build strong communities by helping each client foster healthy relationships and live a drug free life through:</w:t>
      </w:r>
    </w:p>
    <w:p w14:paraId="5C272FCD"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P- Perseverance</w:t>
      </w:r>
    </w:p>
    <w:p w14:paraId="6661A8E8"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H- Hope</w:t>
      </w:r>
    </w:p>
    <w:p w14:paraId="4B99B987"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O- Openness</w:t>
      </w:r>
    </w:p>
    <w:p w14:paraId="636F4370"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E- Enlightenment </w:t>
      </w:r>
    </w:p>
    <w:p w14:paraId="3E7AFFE5"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N- Nurture</w:t>
      </w:r>
    </w:p>
    <w:p w14:paraId="0FB7D6BA"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I- Inspire</w:t>
      </w:r>
    </w:p>
    <w:p w14:paraId="1AB54B94" w14:textId="77777777" w:rsidR="00A70809" w:rsidRPr="00A70809" w:rsidRDefault="00A70809" w:rsidP="001C3699">
      <w:pPr>
        <w:numPr>
          <w:ilvl w:val="0"/>
          <w:numId w:val="44"/>
        </w:numPr>
        <w:spacing w:before="100" w:beforeAutospacing="1" w:after="100" w:afterAutospacing="1"/>
        <w:rPr>
          <w:rFonts w:ascii="Times New Roman" w:hAnsi="Times New Roman" w:cs="Times New Roman"/>
          <w:sz w:val="24"/>
          <w:szCs w:val="24"/>
        </w:rPr>
      </w:pPr>
      <w:r w:rsidRPr="00A70809">
        <w:rPr>
          <w:rFonts w:ascii="Times New Roman" w:hAnsi="Times New Roman" w:cs="Times New Roman"/>
          <w:sz w:val="24"/>
          <w:szCs w:val="24"/>
        </w:rPr>
        <w:t>X- the cross that you bear</w:t>
      </w:r>
    </w:p>
    <w:p w14:paraId="6CE6D946" w14:textId="34B2C464" w:rsidR="00A70809" w:rsidRPr="00A70809" w:rsidRDefault="00A70809" w:rsidP="00A70809">
      <w:pPr>
        <w:jc w:val="center"/>
        <w:rPr>
          <w:rFonts w:ascii="Times New Roman" w:hAnsi="Times New Roman" w:cs="Times New Roman"/>
          <w:b/>
          <w:sz w:val="24"/>
          <w:szCs w:val="24"/>
          <w:u w:val="single"/>
        </w:rPr>
      </w:pPr>
      <w:r w:rsidRPr="00A70809">
        <w:rPr>
          <w:rFonts w:ascii="Times New Roman" w:hAnsi="Times New Roman" w:cs="Times New Roman"/>
          <w:b/>
          <w:sz w:val="32"/>
          <w:szCs w:val="32"/>
          <w:u w:val="single"/>
        </w:rPr>
        <w:lastRenderedPageBreak/>
        <w:t>Vision Statement</w:t>
      </w:r>
    </w:p>
    <w:p w14:paraId="14CB58A0" w14:textId="77777777" w:rsidR="00AC3A5A" w:rsidRDefault="00AC3A5A" w:rsidP="00A70809">
      <w:pPr>
        <w:rPr>
          <w:rFonts w:ascii="Times New Roman" w:hAnsi="Times New Roman" w:cs="Times New Roman"/>
          <w:sz w:val="24"/>
          <w:szCs w:val="24"/>
        </w:rPr>
      </w:pPr>
    </w:p>
    <w:p w14:paraId="6F2A5208" w14:textId="557C18AC" w:rsidR="00A70809" w:rsidRPr="00A70809" w:rsidRDefault="00A70809" w:rsidP="00A70809">
      <w:pPr>
        <w:rPr>
          <w:rFonts w:ascii="Times New Roman" w:hAnsi="Times New Roman" w:cs="Times New Roman"/>
          <w:sz w:val="24"/>
          <w:szCs w:val="24"/>
        </w:rPr>
      </w:pPr>
      <w:r w:rsidRPr="00A70809">
        <w:rPr>
          <w:rFonts w:ascii="Times New Roman" w:hAnsi="Times New Roman" w:cs="Times New Roman"/>
          <w:sz w:val="24"/>
          <w:szCs w:val="24"/>
        </w:rPr>
        <w:t>The Phoenix Center exists to help heal the minds, hearts, and souls of those entrusted to our care.</w:t>
      </w:r>
    </w:p>
    <w:p w14:paraId="0D9E7175" w14:textId="3E90B9DE" w:rsidR="00BC6453" w:rsidRDefault="00BC6453" w:rsidP="00BC6453">
      <w:pPr>
        <w:tabs>
          <w:tab w:val="left" w:pos="5340"/>
        </w:tabs>
        <w:spacing w:line="223" w:lineRule="auto"/>
        <w:rPr>
          <w:rFonts w:ascii="Times New Roman" w:eastAsia="Times New Roman" w:hAnsi="Times New Roman" w:cs="Times New Roman"/>
          <w:b/>
          <w:bCs/>
          <w:sz w:val="32"/>
          <w:szCs w:val="32"/>
          <w:u w:val="single"/>
        </w:rPr>
      </w:pPr>
    </w:p>
    <w:p w14:paraId="51374254" w14:textId="065241BE" w:rsidR="006F0519" w:rsidRDefault="006F0519" w:rsidP="006F0519">
      <w:pPr>
        <w:tabs>
          <w:tab w:val="left" w:pos="5340"/>
        </w:tabs>
        <w:spacing w:line="223"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TPC Philosophy</w:t>
      </w:r>
    </w:p>
    <w:p w14:paraId="1CB0B7E5" w14:textId="428B8390" w:rsidR="006F0519" w:rsidRDefault="006F0519" w:rsidP="006F0519">
      <w:pPr>
        <w:tabs>
          <w:tab w:val="left" w:pos="5340"/>
        </w:tabs>
        <w:spacing w:line="223" w:lineRule="auto"/>
        <w:jc w:val="center"/>
        <w:rPr>
          <w:rFonts w:ascii="Times New Roman" w:eastAsia="Times New Roman" w:hAnsi="Times New Roman" w:cs="Times New Roman"/>
          <w:b/>
          <w:bCs/>
          <w:sz w:val="32"/>
          <w:szCs w:val="32"/>
          <w:u w:val="single"/>
        </w:rPr>
      </w:pPr>
    </w:p>
    <w:p w14:paraId="135C7C0D" w14:textId="5010EF45" w:rsidR="006F0519" w:rsidRPr="006F0519" w:rsidRDefault="006F0519" w:rsidP="006F0519">
      <w:pPr>
        <w:rPr>
          <w:rFonts w:ascii="Times New Roman" w:hAnsi="Times New Roman" w:cs="Times New Roman"/>
          <w:sz w:val="24"/>
          <w:szCs w:val="24"/>
        </w:rPr>
      </w:pPr>
      <w:r w:rsidRPr="006F0519">
        <w:rPr>
          <w:rFonts w:ascii="Times New Roman" w:hAnsi="Times New Roman" w:cs="Times New Roman"/>
          <w:sz w:val="24"/>
          <w:szCs w:val="24"/>
        </w:rPr>
        <w:t>It is our philosophy that every individual who is entrusted to our care can make positive and long</w:t>
      </w:r>
      <w:r w:rsidR="00375AC7">
        <w:rPr>
          <w:rFonts w:ascii="Times New Roman" w:hAnsi="Times New Roman" w:cs="Times New Roman"/>
          <w:sz w:val="24"/>
          <w:szCs w:val="24"/>
        </w:rPr>
        <w:t>-</w:t>
      </w:r>
      <w:r w:rsidRPr="006F0519">
        <w:rPr>
          <w:rFonts w:ascii="Times New Roman" w:hAnsi="Times New Roman" w:cs="Times New Roman"/>
          <w:sz w:val="24"/>
          <w:szCs w:val="24"/>
        </w:rPr>
        <w:t xml:space="preserve">lasting changes in their lives. No one is perfect. We all make mistakes. We need to realize and accept that our past mistakes have had a negative impact on the lives of others. When we </w:t>
      </w:r>
      <w:proofErr w:type="gramStart"/>
      <w:r w:rsidRPr="006F0519">
        <w:rPr>
          <w:rFonts w:ascii="Times New Roman" w:hAnsi="Times New Roman" w:cs="Times New Roman"/>
          <w:sz w:val="24"/>
          <w:szCs w:val="24"/>
        </w:rPr>
        <w:t>are able to</w:t>
      </w:r>
      <w:proofErr w:type="gramEnd"/>
      <w:r w:rsidRPr="006F0519">
        <w:rPr>
          <w:rFonts w:ascii="Times New Roman" w:hAnsi="Times New Roman" w:cs="Times New Roman"/>
          <w:sz w:val="24"/>
          <w:szCs w:val="24"/>
        </w:rPr>
        <w:t xml:space="preserve"> admit said mistakes and dedicate our lives to becoming the best version of one’s self, it is then and only then that we will reach our fullest potential. Our legacy will be the humility, love and acts of service we leave behind for others to follow, not our mistakes of the past. </w:t>
      </w:r>
    </w:p>
    <w:p w14:paraId="3FC756EA" w14:textId="77777777" w:rsidR="0070249D" w:rsidRPr="0070249D" w:rsidRDefault="0070249D" w:rsidP="0070249D">
      <w:pPr>
        <w:widowControl w:val="0"/>
        <w:autoSpaceDE w:val="0"/>
        <w:autoSpaceDN w:val="0"/>
        <w:adjustRightInd w:val="0"/>
        <w:spacing w:line="146" w:lineRule="exact"/>
        <w:rPr>
          <w:rFonts w:ascii="Times New Roman" w:eastAsia="Times New Roman" w:hAnsi="Times New Roman" w:cs="Times New Roman"/>
          <w:sz w:val="24"/>
          <w:szCs w:val="24"/>
        </w:rPr>
      </w:pPr>
    </w:p>
    <w:p w14:paraId="5D5E33B6" w14:textId="77777777" w:rsidR="0070249D" w:rsidRPr="0070249D" w:rsidRDefault="0070249D" w:rsidP="003D745F">
      <w:pPr>
        <w:widowControl w:val="0"/>
        <w:autoSpaceDE w:val="0"/>
        <w:autoSpaceDN w:val="0"/>
        <w:adjustRightInd w:val="0"/>
        <w:jc w:val="center"/>
        <w:rPr>
          <w:rFonts w:ascii="Times New Roman" w:eastAsia="Times New Roman" w:hAnsi="Times New Roman" w:cs="Times New Roman"/>
          <w:sz w:val="24"/>
          <w:szCs w:val="24"/>
        </w:rPr>
      </w:pPr>
      <w:r w:rsidRPr="0070249D">
        <w:rPr>
          <w:rFonts w:ascii="Times New Roman" w:eastAsia="Times New Roman" w:hAnsi="Times New Roman" w:cs="Times New Roman"/>
          <w:b/>
          <w:bCs/>
          <w:sz w:val="32"/>
          <w:szCs w:val="32"/>
          <w:u w:val="single"/>
        </w:rPr>
        <w:t>Personal and Community Principles</w:t>
      </w:r>
    </w:p>
    <w:p w14:paraId="01F2ABC1"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sz w:val="24"/>
          <w:szCs w:val="24"/>
        </w:rPr>
        <w:t>I hold these expectations as central in all that I do:</w:t>
      </w:r>
    </w:p>
    <w:p w14:paraId="55B3CE66" w14:textId="77777777" w:rsidR="0070249D" w:rsidRPr="0070249D" w:rsidRDefault="0070249D" w:rsidP="0070249D">
      <w:pPr>
        <w:widowControl w:val="0"/>
        <w:autoSpaceDE w:val="0"/>
        <w:autoSpaceDN w:val="0"/>
        <w:adjustRightInd w:val="0"/>
        <w:spacing w:line="96" w:lineRule="exact"/>
        <w:rPr>
          <w:rFonts w:ascii="Times New Roman" w:eastAsia="Times New Roman" w:hAnsi="Times New Roman" w:cs="Times New Roman"/>
          <w:sz w:val="24"/>
          <w:szCs w:val="24"/>
        </w:rPr>
      </w:pPr>
    </w:p>
    <w:p w14:paraId="6E01FD3D"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Accountability</w:t>
      </w:r>
    </w:p>
    <w:p w14:paraId="5D5D0A5D"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I am accountable for my behaviors and actions.</w:t>
      </w:r>
    </w:p>
    <w:p w14:paraId="55637FB4"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Commitment</w:t>
      </w:r>
    </w:p>
    <w:p w14:paraId="65270823"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I commit myself to giving my personal best and expecting the same.</w:t>
      </w:r>
    </w:p>
    <w:p w14:paraId="25700833"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Compassion</w:t>
      </w:r>
    </w:p>
    <w:p w14:paraId="55F74C11"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I am cognizant and considerate of the needs of others </w:t>
      </w:r>
      <w:proofErr w:type="gramStart"/>
      <w:r w:rsidRPr="0070249D">
        <w:rPr>
          <w:rFonts w:ascii="Times New Roman" w:eastAsia="Times New Roman" w:hAnsi="Times New Roman" w:cs="Times New Roman"/>
          <w:sz w:val="24"/>
          <w:szCs w:val="24"/>
        </w:rPr>
        <w:t>on a daily basis</w:t>
      </w:r>
      <w:proofErr w:type="gramEnd"/>
      <w:r w:rsidRPr="0070249D">
        <w:rPr>
          <w:rFonts w:ascii="Times New Roman" w:eastAsia="Times New Roman" w:hAnsi="Times New Roman" w:cs="Times New Roman"/>
          <w:sz w:val="24"/>
          <w:szCs w:val="24"/>
        </w:rPr>
        <w:t>.</w:t>
      </w:r>
    </w:p>
    <w:p w14:paraId="0B2E0338"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Honesty</w:t>
      </w:r>
    </w:p>
    <w:p w14:paraId="7F3E230D"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There is no right way to do a wrong thing.</w:t>
      </w:r>
    </w:p>
    <w:p w14:paraId="0DD3B445"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Initiative</w:t>
      </w:r>
    </w:p>
    <w:p w14:paraId="0DB76900" w14:textId="77777777" w:rsidR="0070249D" w:rsidRPr="0070249D" w:rsidRDefault="0070249D" w:rsidP="0070249D">
      <w:pPr>
        <w:widowControl w:val="0"/>
        <w:autoSpaceDE w:val="0"/>
        <w:autoSpaceDN w:val="0"/>
        <w:adjustRightInd w:val="0"/>
        <w:spacing w:line="36" w:lineRule="exact"/>
        <w:rPr>
          <w:rFonts w:ascii="Times New Roman" w:eastAsia="Times New Roman" w:hAnsi="Times New Roman" w:cs="Times New Roman"/>
          <w:sz w:val="24"/>
          <w:szCs w:val="24"/>
        </w:rPr>
      </w:pPr>
    </w:p>
    <w:p w14:paraId="5043E5BD" w14:textId="77777777" w:rsidR="0070249D" w:rsidRPr="0070249D" w:rsidRDefault="0070249D" w:rsidP="009938FC">
      <w:pPr>
        <w:widowControl w:val="0"/>
        <w:overflowPunct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1"/>
          <w:szCs w:val="21"/>
        </w:rPr>
        <w:t xml:space="preserve"> </w:t>
      </w:r>
      <w:r w:rsidRPr="0070249D">
        <w:rPr>
          <w:rFonts w:ascii="Times New Roman" w:eastAsia="Times New Roman" w:hAnsi="Times New Roman" w:cs="Times New Roman"/>
          <w:sz w:val="24"/>
          <w:szCs w:val="24"/>
        </w:rPr>
        <w:t>I seek opportunity to help others, and I mai</w:t>
      </w:r>
      <w:r w:rsidR="009938FC">
        <w:rPr>
          <w:rFonts w:ascii="Times New Roman" w:eastAsia="Times New Roman" w:hAnsi="Times New Roman" w:cs="Times New Roman"/>
          <w:sz w:val="24"/>
          <w:szCs w:val="24"/>
        </w:rPr>
        <w:t xml:space="preserve">ntain a sense of urgency with </w:t>
      </w:r>
      <w:r w:rsidRPr="0070249D">
        <w:rPr>
          <w:rFonts w:ascii="Times New Roman" w:eastAsia="Times New Roman" w:hAnsi="Times New Roman" w:cs="Times New Roman"/>
          <w:sz w:val="24"/>
          <w:szCs w:val="24"/>
        </w:rPr>
        <w:t>my duties.</w:t>
      </w:r>
    </w:p>
    <w:p w14:paraId="57D15B1A"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Responsibility</w:t>
      </w:r>
    </w:p>
    <w:p w14:paraId="15A0CD50"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I accept responsibility for what I have done and for what I have failed to do.</w:t>
      </w:r>
    </w:p>
    <w:p w14:paraId="54F139DF"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Respect</w:t>
      </w:r>
    </w:p>
    <w:p w14:paraId="4546089D" w14:textId="77777777" w:rsidR="0070249D" w:rsidRPr="0070249D" w:rsidRDefault="0070249D" w:rsidP="0070249D">
      <w:pPr>
        <w:widowControl w:val="0"/>
        <w:autoSpaceDE w:val="0"/>
        <w:autoSpaceDN w:val="0"/>
        <w:adjustRightInd w:val="0"/>
        <w:spacing w:line="36" w:lineRule="exact"/>
        <w:rPr>
          <w:rFonts w:ascii="Times New Roman" w:eastAsia="Times New Roman" w:hAnsi="Times New Roman" w:cs="Times New Roman"/>
          <w:sz w:val="24"/>
          <w:szCs w:val="24"/>
        </w:rPr>
      </w:pPr>
    </w:p>
    <w:p w14:paraId="2AC53864" w14:textId="77777777" w:rsidR="0070249D" w:rsidRPr="0070249D" w:rsidRDefault="007E016F" w:rsidP="003D745F">
      <w:pPr>
        <w:widowControl w:val="0"/>
        <w:overflowPunct w:val="0"/>
        <w:autoSpaceDE w:val="0"/>
        <w:autoSpaceDN w:val="0"/>
        <w:adjustRightInd w:val="0"/>
        <w:ind w:left="720"/>
        <w:rPr>
          <w:rFonts w:ascii="Times New Roman" w:eastAsia="Times New Roman" w:hAnsi="Times New Roman" w:cs="Times New Roman"/>
          <w:sz w:val="24"/>
          <w:szCs w:val="24"/>
        </w:rPr>
      </w:pPr>
      <w:r>
        <w:rPr>
          <w:rFonts w:ascii="Wingdings" w:eastAsia="Times New Roman" w:hAnsi="Wingdings" w:cs="Wingdings"/>
          <w:i/>
          <w:iCs/>
          <w:sz w:val="48"/>
          <w:szCs w:val="48"/>
          <w:vertAlign w:val="superscript"/>
        </w:rPr>
        <w:sym w:font="Wingdings" w:char="F0AB"/>
      </w:r>
      <w:r w:rsidR="0070249D" w:rsidRPr="0070249D">
        <w:rPr>
          <w:rFonts w:ascii="Times New Roman" w:eastAsia="Times New Roman" w:hAnsi="Times New Roman" w:cs="Times New Roman"/>
          <w:sz w:val="21"/>
          <w:szCs w:val="21"/>
        </w:rPr>
        <w:t xml:space="preserve"> </w:t>
      </w:r>
      <w:r w:rsidR="0070249D" w:rsidRPr="0070249D">
        <w:rPr>
          <w:rFonts w:ascii="Times New Roman" w:eastAsia="Times New Roman" w:hAnsi="Times New Roman" w:cs="Times New Roman"/>
          <w:sz w:val="24"/>
          <w:szCs w:val="24"/>
        </w:rPr>
        <w:t xml:space="preserve">If I respect myself, </w:t>
      </w:r>
      <w:r w:rsidR="005E08AC">
        <w:rPr>
          <w:rFonts w:ascii="Times New Roman" w:eastAsia="Times New Roman" w:hAnsi="Times New Roman" w:cs="Times New Roman"/>
          <w:sz w:val="24"/>
          <w:szCs w:val="24"/>
        </w:rPr>
        <w:t xml:space="preserve">I will learn to respect others.  </w:t>
      </w:r>
      <w:r w:rsidR="0070249D" w:rsidRPr="0070249D">
        <w:rPr>
          <w:rFonts w:ascii="Times New Roman" w:eastAsia="Times New Roman" w:hAnsi="Times New Roman" w:cs="Times New Roman"/>
          <w:sz w:val="24"/>
          <w:szCs w:val="24"/>
        </w:rPr>
        <w:t xml:space="preserve">Respecting others allows us to retain </w:t>
      </w:r>
      <w:r w:rsidR="009938FC">
        <w:rPr>
          <w:rFonts w:ascii="Times New Roman" w:eastAsia="Times New Roman" w:hAnsi="Times New Roman" w:cs="Times New Roman"/>
          <w:sz w:val="24"/>
          <w:szCs w:val="24"/>
        </w:rPr>
        <w:t xml:space="preserve">   </w:t>
      </w:r>
      <w:r w:rsidR="0070249D" w:rsidRPr="0070249D">
        <w:rPr>
          <w:rFonts w:ascii="Times New Roman" w:eastAsia="Times New Roman" w:hAnsi="Times New Roman" w:cs="Times New Roman"/>
          <w:sz w:val="24"/>
          <w:szCs w:val="24"/>
        </w:rPr>
        <w:t>their respect.</w:t>
      </w:r>
    </w:p>
    <w:p w14:paraId="6B11277F" w14:textId="77777777" w:rsidR="0070249D" w:rsidRPr="0070249D" w:rsidRDefault="0070249D" w:rsidP="0070249D">
      <w:pPr>
        <w:widowControl w:val="0"/>
        <w:autoSpaceDE w:val="0"/>
        <w:autoSpaceDN w:val="0"/>
        <w:adjustRightInd w:val="0"/>
        <w:spacing w:line="190" w:lineRule="exact"/>
        <w:rPr>
          <w:rFonts w:ascii="Times New Roman" w:eastAsia="Times New Roman" w:hAnsi="Times New Roman" w:cs="Times New Roman"/>
          <w:sz w:val="24"/>
          <w:szCs w:val="24"/>
        </w:rPr>
      </w:pPr>
    </w:p>
    <w:p w14:paraId="0C2524CE" w14:textId="77777777" w:rsidR="0070249D" w:rsidRPr="0070249D" w:rsidRDefault="0070249D" w:rsidP="003D745F">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Stewardship</w:t>
      </w:r>
    </w:p>
    <w:p w14:paraId="0801BB72" w14:textId="77777777" w:rsidR="0070249D" w:rsidRPr="0070249D" w:rsidRDefault="0070249D" w:rsidP="003D745F">
      <w:pPr>
        <w:widowControl w:val="0"/>
        <w:autoSpaceDE w:val="0"/>
        <w:autoSpaceDN w:val="0"/>
        <w:adjustRightInd w:val="0"/>
        <w:ind w:left="720"/>
        <w:rPr>
          <w:rFonts w:ascii="Times New Roman" w:eastAsia="Times New Roman" w:hAnsi="Times New Roman" w:cs="Times New Roman"/>
          <w:sz w:val="24"/>
          <w:szCs w:val="24"/>
        </w:r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4"/>
          <w:szCs w:val="24"/>
        </w:rPr>
        <w:t xml:space="preserve"> I respect the human and economic resources with which I am entrusted.</w:t>
      </w:r>
    </w:p>
    <w:p w14:paraId="4580B844" w14:textId="77777777" w:rsidR="0070249D" w:rsidRPr="0070249D" w:rsidRDefault="0070249D" w:rsidP="00BC6453">
      <w:pPr>
        <w:widowControl w:val="0"/>
        <w:autoSpaceDE w:val="0"/>
        <w:autoSpaceDN w:val="0"/>
        <w:adjustRightInd w:val="0"/>
        <w:rPr>
          <w:rFonts w:ascii="Times New Roman" w:eastAsia="Times New Roman" w:hAnsi="Times New Roman" w:cs="Times New Roman"/>
          <w:sz w:val="24"/>
          <w:szCs w:val="24"/>
        </w:rPr>
      </w:pPr>
      <w:r w:rsidRPr="0070249D">
        <w:rPr>
          <w:rFonts w:ascii="Times New Roman" w:eastAsia="Times New Roman" w:hAnsi="Times New Roman" w:cs="Times New Roman"/>
          <w:b/>
          <w:bCs/>
          <w:sz w:val="24"/>
          <w:szCs w:val="24"/>
        </w:rPr>
        <w:t>I Am</w:t>
      </w:r>
    </w:p>
    <w:p w14:paraId="7629D6DA" w14:textId="77777777" w:rsidR="0070249D" w:rsidRPr="0070249D" w:rsidRDefault="0070249D" w:rsidP="0070249D">
      <w:pPr>
        <w:widowControl w:val="0"/>
        <w:autoSpaceDE w:val="0"/>
        <w:autoSpaceDN w:val="0"/>
        <w:adjustRightInd w:val="0"/>
        <w:spacing w:line="36" w:lineRule="exact"/>
        <w:rPr>
          <w:rFonts w:ascii="Times New Roman" w:eastAsia="Times New Roman" w:hAnsi="Times New Roman" w:cs="Times New Roman"/>
          <w:sz w:val="24"/>
          <w:szCs w:val="24"/>
        </w:rPr>
      </w:pPr>
    </w:p>
    <w:p w14:paraId="3E245458" w14:textId="77777777" w:rsidR="00EE2EC1" w:rsidRDefault="0070249D" w:rsidP="00B421E0">
      <w:pPr>
        <w:widowControl w:val="0"/>
        <w:overflowPunct w:val="0"/>
        <w:autoSpaceDE w:val="0"/>
        <w:autoSpaceDN w:val="0"/>
        <w:adjustRightInd w:val="0"/>
        <w:ind w:left="763"/>
        <w:rPr>
          <w:rFonts w:ascii="Times New Roman" w:eastAsia="Times New Roman" w:hAnsi="Times New Roman" w:cs="Times New Roman"/>
          <w:sz w:val="24"/>
          <w:szCs w:val="24"/>
        </w:rPr>
        <w:sectPr w:rsidR="00EE2EC1" w:rsidSect="00176BEE">
          <w:headerReference w:type="default" r:id="rId14"/>
          <w:pgSz w:w="12240" w:h="15840" w:code="1"/>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0249D">
        <w:rPr>
          <w:rFonts w:ascii="Wingdings" w:eastAsia="Times New Roman" w:hAnsi="Wingdings" w:cs="Wingdings"/>
          <w:i/>
          <w:iCs/>
          <w:sz w:val="48"/>
          <w:szCs w:val="48"/>
          <w:vertAlign w:val="superscript"/>
        </w:rPr>
        <w:t></w:t>
      </w:r>
      <w:r w:rsidRPr="0070249D">
        <w:rPr>
          <w:rFonts w:ascii="Times New Roman" w:eastAsia="Times New Roman" w:hAnsi="Times New Roman" w:cs="Times New Roman"/>
          <w:sz w:val="21"/>
          <w:szCs w:val="21"/>
        </w:rPr>
        <w:t xml:space="preserve"> </w:t>
      </w:r>
      <w:r w:rsidRPr="0070249D">
        <w:rPr>
          <w:rFonts w:ascii="Times New Roman" w:eastAsia="Times New Roman" w:hAnsi="Times New Roman" w:cs="Times New Roman"/>
          <w:sz w:val="24"/>
          <w:szCs w:val="24"/>
        </w:rPr>
        <w:t xml:space="preserve">I am the </w:t>
      </w:r>
      <w:proofErr w:type="gramStart"/>
      <w:r w:rsidRPr="0070249D">
        <w:rPr>
          <w:rFonts w:ascii="Times New Roman" w:eastAsia="Times New Roman" w:hAnsi="Times New Roman" w:cs="Times New Roman"/>
          <w:sz w:val="24"/>
          <w:szCs w:val="24"/>
        </w:rPr>
        <w:t>sum total</w:t>
      </w:r>
      <w:proofErr w:type="gramEnd"/>
      <w:r w:rsidRPr="0070249D">
        <w:rPr>
          <w:rFonts w:ascii="Times New Roman" w:eastAsia="Times New Roman" w:hAnsi="Times New Roman" w:cs="Times New Roman"/>
          <w:sz w:val="24"/>
          <w:szCs w:val="24"/>
        </w:rPr>
        <w:t xml:space="preserve"> of what I choose. My choices affect those I love and those who</w:t>
      </w:r>
      <w:r w:rsidR="0034131E">
        <w:rPr>
          <w:rFonts w:ascii="Times New Roman" w:eastAsia="Times New Roman" w:hAnsi="Times New Roman" w:cs="Times New Roman"/>
          <w:sz w:val="24"/>
          <w:szCs w:val="24"/>
        </w:rPr>
        <w:t xml:space="preserve"> </w:t>
      </w:r>
      <w:r w:rsidR="00AC025F">
        <w:rPr>
          <w:rFonts w:ascii="Times New Roman" w:eastAsia="Times New Roman" w:hAnsi="Times New Roman" w:cs="Times New Roman"/>
          <w:sz w:val="24"/>
          <w:szCs w:val="24"/>
        </w:rPr>
        <w:t xml:space="preserve">   </w:t>
      </w:r>
      <w:r w:rsidR="00221AC1">
        <w:rPr>
          <w:rFonts w:ascii="Times New Roman" w:eastAsia="Times New Roman" w:hAnsi="Times New Roman" w:cs="Times New Roman"/>
          <w:sz w:val="24"/>
          <w:szCs w:val="24"/>
        </w:rPr>
        <w:t xml:space="preserve">love me.   </w:t>
      </w:r>
      <w:r w:rsidR="00130B84">
        <w:rPr>
          <w:rFonts w:ascii="Times New Roman" w:eastAsia="Times New Roman" w:hAnsi="Times New Roman" w:cs="Times New Roman"/>
          <w:sz w:val="24"/>
          <w:szCs w:val="24"/>
        </w:rPr>
        <w:t xml:space="preserve">   </w:t>
      </w:r>
    </w:p>
    <w:p w14:paraId="12C48438" w14:textId="77777777" w:rsidR="00221AC1" w:rsidRDefault="00221AC1" w:rsidP="00130B84">
      <w:pPr>
        <w:tabs>
          <w:tab w:val="left" w:pos="5340"/>
        </w:tabs>
        <w:spacing w:line="223"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lastRenderedPageBreak/>
        <w:t>Admission</w:t>
      </w:r>
    </w:p>
    <w:p w14:paraId="1811206D" w14:textId="2EE65F90" w:rsidR="000A5DD0" w:rsidRPr="00221AC1" w:rsidRDefault="000A5DD0" w:rsidP="00221AC1">
      <w:pPr>
        <w:tabs>
          <w:tab w:val="left" w:pos="5340"/>
        </w:tabs>
        <w:ind w:firstLine="720"/>
        <w:jc w:val="both"/>
        <w:rPr>
          <w:rFonts w:ascii="Times New Roman" w:eastAsia="Times New Roman" w:hAnsi="Times New Roman" w:cs="Times New Roman"/>
          <w:b/>
          <w:bCs/>
          <w:sz w:val="32"/>
          <w:szCs w:val="32"/>
          <w:u w:val="single"/>
        </w:rPr>
      </w:pPr>
      <w:r w:rsidRPr="00903F56">
        <w:rPr>
          <w:rFonts w:ascii="Times New Roman" w:hAnsi="Times New Roman" w:cs="Times New Roman"/>
          <w:sz w:val="24"/>
        </w:rPr>
        <w:t>This program is designed to offer you the opportunity to grow and develop in a structured-living environment. Upon acceptance into the program, you are considered a “</w:t>
      </w:r>
      <w:r w:rsidR="00D3794B">
        <w:rPr>
          <w:rFonts w:ascii="Times New Roman" w:hAnsi="Times New Roman" w:cs="Times New Roman"/>
          <w:sz w:val="24"/>
        </w:rPr>
        <w:t>Client</w:t>
      </w:r>
      <w:r w:rsidRPr="00903F56">
        <w:rPr>
          <w:rFonts w:ascii="Times New Roman" w:hAnsi="Times New Roman" w:cs="Times New Roman"/>
          <w:sz w:val="24"/>
        </w:rPr>
        <w:t>.”</w:t>
      </w:r>
      <w:r w:rsidR="00C262AC">
        <w:rPr>
          <w:rFonts w:ascii="Times New Roman" w:hAnsi="Times New Roman" w:cs="Times New Roman"/>
          <w:sz w:val="24"/>
        </w:rPr>
        <w:t xml:space="preserve"> </w:t>
      </w:r>
      <w:r w:rsidR="005E08AC" w:rsidRPr="00903F56">
        <w:rPr>
          <w:rFonts w:ascii="Times New Roman" w:hAnsi="Times New Roman" w:cs="Times New Roman"/>
          <w:sz w:val="24"/>
        </w:rPr>
        <w:t xml:space="preserve">During the orientation process, </w:t>
      </w:r>
      <w:r w:rsidRPr="00903F56">
        <w:rPr>
          <w:rFonts w:ascii="Times New Roman" w:hAnsi="Times New Roman" w:cs="Times New Roman"/>
          <w:sz w:val="24"/>
        </w:rPr>
        <w:t xml:space="preserve">staff will explain how </w:t>
      </w:r>
      <w:r w:rsidR="00D3794B">
        <w:rPr>
          <w:rFonts w:ascii="Times New Roman" w:hAnsi="Times New Roman" w:cs="Times New Roman"/>
          <w:sz w:val="24"/>
        </w:rPr>
        <w:t xml:space="preserve">TPC </w:t>
      </w:r>
      <w:r w:rsidRPr="00903F56">
        <w:rPr>
          <w:rFonts w:ascii="Times New Roman" w:hAnsi="Times New Roman" w:cs="Times New Roman"/>
          <w:sz w:val="24"/>
        </w:rPr>
        <w:t>operates, including our expectations and your responsibilities.</w:t>
      </w:r>
      <w:r w:rsidR="00C262AC">
        <w:rPr>
          <w:rFonts w:ascii="Times New Roman" w:hAnsi="Times New Roman" w:cs="Times New Roman"/>
          <w:sz w:val="24"/>
        </w:rPr>
        <w:t xml:space="preserve"> </w:t>
      </w:r>
    </w:p>
    <w:p w14:paraId="6415C565" w14:textId="19FAC246" w:rsidR="000A5DD0" w:rsidRPr="00903F56" w:rsidRDefault="000A5DD0" w:rsidP="00C262AC">
      <w:pPr>
        <w:ind w:firstLine="720"/>
        <w:jc w:val="both"/>
        <w:rPr>
          <w:rFonts w:ascii="Times New Roman" w:hAnsi="Times New Roman" w:cs="Times New Roman"/>
          <w:sz w:val="24"/>
        </w:rPr>
      </w:pPr>
      <w:r w:rsidRPr="00903F56">
        <w:rPr>
          <w:rFonts w:ascii="Times New Roman" w:hAnsi="Times New Roman" w:cs="Times New Roman"/>
          <w:sz w:val="24"/>
        </w:rPr>
        <w:t xml:space="preserve">You will also be assigned a Peer Mentor. The Peer Mentor program is designed to help ease your transition into the </w:t>
      </w:r>
      <w:r w:rsidR="00D3794B">
        <w:rPr>
          <w:rFonts w:ascii="Times New Roman" w:hAnsi="Times New Roman" w:cs="Times New Roman"/>
          <w:sz w:val="24"/>
        </w:rPr>
        <w:t>client</w:t>
      </w:r>
      <w:r w:rsidRPr="00903F56">
        <w:rPr>
          <w:rFonts w:ascii="Times New Roman" w:hAnsi="Times New Roman" w:cs="Times New Roman"/>
          <w:sz w:val="24"/>
        </w:rPr>
        <w:t xml:space="preserve"> population. Your Peer Mentor has successfully entered the </w:t>
      </w:r>
      <w:r w:rsidR="0077198E" w:rsidRPr="00903F56">
        <w:rPr>
          <w:rFonts w:ascii="Times New Roman" w:hAnsi="Times New Roman" w:cs="Times New Roman"/>
          <w:sz w:val="24"/>
        </w:rPr>
        <w:t>program and</w:t>
      </w:r>
      <w:r w:rsidRPr="00903F56">
        <w:rPr>
          <w:rFonts w:ascii="Times New Roman" w:hAnsi="Times New Roman" w:cs="Times New Roman"/>
          <w:sz w:val="24"/>
        </w:rPr>
        <w:t xml:space="preserve"> is willing to show </w:t>
      </w:r>
      <w:r w:rsidR="005E08AC" w:rsidRPr="00903F56">
        <w:rPr>
          <w:rFonts w:ascii="Times New Roman" w:hAnsi="Times New Roman" w:cs="Times New Roman"/>
          <w:sz w:val="24"/>
        </w:rPr>
        <w:t xml:space="preserve">you the tools of the community. </w:t>
      </w:r>
      <w:r w:rsidRPr="00903F56">
        <w:rPr>
          <w:rFonts w:ascii="Times New Roman" w:hAnsi="Times New Roman" w:cs="Times New Roman"/>
          <w:sz w:val="24"/>
        </w:rPr>
        <w:t>They will be able to answer most of the questions you may have. The P</w:t>
      </w:r>
      <w:r w:rsidR="005E08AC" w:rsidRPr="00903F56">
        <w:rPr>
          <w:rFonts w:ascii="Times New Roman" w:hAnsi="Times New Roman" w:cs="Times New Roman"/>
          <w:sz w:val="24"/>
        </w:rPr>
        <w:t xml:space="preserve">eer Mentor is here to help you </w:t>
      </w:r>
      <w:r w:rsidRPr="00903F56">
        <w:rPr>
          <w:rFonts w:ascii="Times New Roman" w:hAnsi="Times New Roman" w:cs="Times New Roman"/>
          <w:sz w:val="24"/>
        </w:rPr>
        <w:t>and give you guidance.</w:t>
      </w:r>
    </w:p>
    <w:p w14:paraId="32429EB1" w14:textId="02C28351" w:rsidR="000A5DD0" w:rsidRPr="00903F56" w:rsidRDefault="000A5DD0" w:rsidP="00C262AC">
      <w:pPr>
        <w:ind w:firstLine="720"/>
        <w:jc w:val="both"/>
        <w:rPr>
          <w:rFonts w:ascii="Times New Roman" w:hAnsi="Times New Roman" w:cs="Times New Roman"/>
          <w:sz w:val="24"/>
        </w:rPr>
      </w:pPr>
      <w:r w:rsidRPr="00903F56">
        <w:rPr>
          <w:rFonts w:ascii="Times New Roman" w:hAnsi="Times New Roman" w:cs="Times New Roman"/>
          <w:sz w:val="24"/>
        </w:rPr>
        <w:t>You are responsible for f</w:t>
      </w:r>
      <w:r w:rsidR="005E08AC" w:rsidRPr="00903F56">
        <w:rPr>
          <w:rFonts w:ascii="Times New Roman" w:hAnsi="Times New Roman" w:cs="Times New Roman"/>
          <w:sz w:val="24"/>
        </w:rPr>
        <w:t xml:space="preserve">ollowing the schedule as it is. </w:t>
      </w:r>
      <w:r w:rsidRPr="00903F56">
        <w:rPr>
          <w:rFonts w:ascii="Times New Roman" w:hAnsi="Times New Roman" w:cs="Times New Roman"/>
          <w:sz w:val="24"/>
        </w:rPr>
        <w:t xml:space="preserve">You will need to take all items from your locker that you need for the day. Meals will be provided three times a day. Your </w:t>
      </w:r>
      <w:r w:rsidR="0077198E" w:rsidRPr="00903F56">
        <w:rPr>
          <w:rFonts w:ascii="Times New Roman" w:hAnsi="Times New Roman" w:cs="Times New Roman"/>
          <w:sz w:val="24"/>
        </w:rPr>
        <w:t>cognitively based</w:t>
      </w:r>
      <w:r w:rsidRPr="00903F56">
        <w:rPr>
          <w:rFonts w:ascii="Times New Roman" w:hAnsi="Times New Roman" w:cs="Times New Roman"/>
          <w:sz w:val="24"/>
        </w:rPr>
        <w:t xml:space="preserve"> class schedule will be given to you after admission. Attendance and punctuality</w:t>
      </w:r>
      <w:r w:rsidR="00375AC7">
        <w:rPr>
          <w:rFonts w:ascii="Times New Roman" w:hAnsi="Times New Roman" w:cs="Times New Roman"/>
          <w:sz w:val="24"/>
        </w:rPr>
        <w:t xml:space="preserve"> are</w:t>
      </w:r>
      <w:r w:rsidRPr="00903F56">
        <w:rPr>
          <w:rFonts w:ascii="Times New Roman" w:hAnsi="Times New Roman" w:cs="Times New Roman"/>
          <w:sz w:val="24"/>
        </w:rPr>
        <w:t xml:space="preserve"> your responsibility.</w:t>
      </w:r>
    </w:p>
    <w:p w14:paraId="6D2B3CAA" w14:textId="7B3466C8" w:rsidR="00D061D0" w:rsidRPr="00903F56" w:rsidRDefault="00D061D0" w:rsidP="00C262AC">
      <w:pPr>
        <w:ind w:firstLine="720"/>
        <w:jc w:val="both"/>
        <w:rPr>
          <w:rFonts w:ascii="Times New Roman" w:hAnsi="Times New Roman" w:cs="Times New Roman"/>
          <w:sz w:val="24"/>
        </w:rPr>
      </w:pPr>
      <w:r w:rsidRPr="001D1B83">
        <w:rPr>
          <w:rFonts w:ascii="Times New Roman" w:hAnsi="Times New Roman" w:cs="Times New Roman"/>
          <w:sz w:val="24"/>
        </w:rPr>
        <w:t xml:space="preserve">Communication, verbal and/or nonverbal, is NOT permitted between male and female clients; this includes blatant staring/glaring. Male and female clients </w:t>
      </w:r>
      <w:proofErr w:type="gramStart"/>
      <w:r w:rsidRPr="001D1B83">
        <w:rPr>
          <w:rFonts w:ascii="Times New Roman" w:hAnsi="Times New Roman" w:cs="Times New Roman"/>
          <w:sz w:val="24"/>
        </w:rPr>
        <w:t>shall maintain a minimum of social space at all times</w:t>
      </w:r>
      <w:proofErr w:type="gramEnd"/>
      <w:r w:rsidR="001D1B83" w:rsidRPr="001D1B83">
        <w:rPr>
          <w:rFonts w:ascii="Times New Roman" w:hAnsi="Times New Roman" w:cs="Times New Roman"/>
          <w:sz w:val="24"/>
        </w:rPr>
        <w:t>.</w:t>
      </w:r>
      <w:r w:rsidRPr="001D1B83">
        <w:rPr>
          <w:rFonts w:ascii="Times New Roman" w:hAnsi="Times New Roman" w:cs="Times New Roman"/>
          <w:sz w:val="24"/>
        </w:rPr>
        <w:t xml:space="preserve"> </w:t>
      </w:r>
    </w:p>
    <w:p w14:paraId="5407CD9E" w14:textId="413AB59E" w:rsidR="000A5DD0" w:rsidRPr="00903F56" w:rsidRDefault="000A5DD0" w:rsidP="00C262AC">
      <w:pPr>
        <w:ind w:firstLine="720"/>
        <w:jc w:val="both"/>
        <w:rPr>
          <w:rFonts w:ascii="Times New Roman" w:hAnsi="Times New Roman" w:cs="Times New Roman"/>
          <w:sz w:val="24"/>
        </w:rPr>
      </w:pPr>
      <w:r w:rsidRPr="00903F56">
        <w:rPr>
          <w:rFonts w:ascii="Times New Roman" w:hAnsi="Times New Roman" w:cs="Times New Roman"/>
          <w:sz w:val="24"/>
        </w:rPr>
        <w:t xml:space="preserve">Your attitude during your stay at </w:t>
      </w:r>
      <w:r w:rsidR="00A258E5">
        <w:rPr>
          <w:rFonts w:ascii="Times New Roman" w:hAnsi="Times New Roman" w:cs="Times New Roman"/>
          <w:sz w:val="24"/>
        </w:rPr>
        <w:t xml:space="preserve">The PHOENIX Center </w:t>
      </w:r>
      <w:r w:rsidRPr="00903F56">
        <w:rPr>
          <w:rFonts w:ascii="Times New Roman" w:hAnsi="Times New Roman" w:cs="Times New Roman"/>
          <w:sz w:val="24"/>
        </w:rPr>
        <w:t xml:space="preserve">is important and will affect your progress through the phases of the program. It </w:t>
      </w:r>
      <w:proofErr w:type="gramStart"/>
      <w:r w:rsidRPr="00903F56">
        <w:rPr>
          <w:rFonts w:ascii="Times New Roman" w:hAnsi="Times New Roman" w:cs="Times New Roman"/>
          <w:sz w:val="24"/>
        </w:rPr>
        <w:t>is your responsibility to keep your attitude respectful and positive at all times</w:t>
      </w:r>
      <w:proofErr w:type="gramEnd"/>
      <w:r w:rsidRPr="00903F56">
        <w:rPr>
          <w:rFonts w:ascii="Times New Roman" w:hAnsi="Times New Roman" w:cs="Times New Roman"/>
          <w:sz w:val="24"/>
        </w:rPr>
        <w:t>. It is your responsibility to adapt to and work within program guidelines. The rules of the program are here to create an environment of safety and security in which you may change. You will also learn that you are responsible for maintaining your own pro-social attitudes and behaviors.</w:t>
      </w:r>
    </w:p>
    <w:p w14:paraId="4A67FDB1" w14:textId="77777777" w:rsidR="000A5DD0" w:rsidRPr="000A5DD0" w:rsidRDefault="000A5DD0" w:rsidP="000A5DD0">
      <w:pPr>
        <w:widowControl w:val="0"/>
        <w:autoSpaceDE w:val="0"/>
        <w:autoSpaceDN w:val="0"/>
        <w:adjustRightInd w:val="0"/>
        <w:spacing w:line="197" w:lineRule="exact"/>
        <w:rPr>
          <w:rFonts w:ascii="Times New Roman" w:eastAsia="Times New Roman" w:hAnsi="Times New Roman" w:cs="Times New Roman"/>
          <w:sz w:val="24"/>
          <w:szCs w:val="24"/>
        </w:rPr>
      </w:pPr>
    </w:p>
    <w:p w14:paraId="127C3A3B" w14:textId="77777777" w:rsidR="000A5DD0" w:rsidRPr="000A5DD0" w:rsidRDefault="000A5DD0" w:rsidP="00AC025F">
      <w:pPr>
        <w:widowControl w:val="0"/>
        <w:autoSpaceDE w:val="0"/>
        <w:autoSpaceDN w:val="0"/>
        <w:adjustRightInd w:val="0"/>
        <w:spacing w:line="223" w:lineRule="auto"/>
        <w:jc w:val="center"/>
        <w:rPr>
          <w:rFonts w:ascii="Times New Roman" w:eastAsia="Times New Roman" w:hAnsi="Times New Roman" w:cs="Times New Roman"/>
          <w:sz w:val="24"/>
          <w:szCs w:val="24"/>
        </w:rPr>
      </w:pPr>
      <w:r w:rsidRPr="000A5DD0">
        <w:rPr>
          <w:rFonts w:ascii="Times New Roman" w:eastAsia="Times New Roman" w:hAnsi="Times New Roman" w:cs="Times New Roman"/>
          <w:b/>
          <w:bCs/>
          <w:sz w:val="32"/>
          <w:szCs w:val="32"/>
          <w:u w:val="single"/>
        </w:rPr>
        <w:t>Intake Procedures</w:t>
      </w:r>
    </w:p>
    <w:p w14:paraId="42D2B57C" w14:textId="666BA46F" w:rsidR="00C262AC" w:rsidRDefault="000A5DD0" w:rsidP="00C262AC">
      <w:pPr>
        <w:ind w:firstLine="720"/>
        <w:jc w:val="both"/>
        <w:rPr>
          <w:rFonts w:ascii="Times New Roman" w:hAnsi="Times New Roman" w:cs="Times New Roman"/>
          <w:sz w:val="24"/>
        </w:rPr>
      </w:pPr>
      <w:r w:rsidRPr="00903F56">
        <w:rPr>
          <w:rFonts w:ascii="Times New Roman" w:hAnsi="Times New Roman" w:cs="Times New Roman"/>
          <w:sz w:val="24"/>
        </w:rPr>
        <w:t>You are only permitted to have certain</w:t>
      </w:r>
      <w:r w:rsidR="00772068" w:rsidRPr="00903F56">
        <w:rPr>
          <w:rFonts w:ascii="Times New Roman" w:hAnsi="Times New Roman" w:cs="Times New Roman"/>
          <w:sz w:val="24"/>
        </w:rPr>
        <w:t xml:space="preserve"> clothing/non-hygiene</w:t>
      </w:r>
      <w:r w:rsidRPr="00903F56">
        <w:rPr>
          <w:rFonts w:ascii="Times New Roman" w:hAnsi="Times New Roman" w:cs="Times New Roman"/>
          <w:sz w:val="24"/>
        </w:rPr>
        <w:t xml:space="preserve"> items brought or mailed to you upon intake. See</w:t>
      </w:r>
      <w:r w:rsidR="00772068" w:rsidRPr="00903F56">
        <w:rPr>
          <w:rFonts w:ascii="Times New Roman" w:hAnsi="Times New Roman" w:cs="Times New Roman"/>
          <w:sz w:val="24"/>
        </w:rPr>
        <w:t xml:space="preserve"> permitted personal </w:t>
      </w:r>
      <w:r w:rsidRPr="00903F56">
        <w:rPr>
          <w:rFonts w:ascii="Times New Roman" w:hAnsi="Times New Roman" w:cs="Times New Roman"/>
          <w:sz w:val="24"/>
        </w:rPr>
        <w:t xml:space="preserve">items listed below. </w:t>
      </w:r>
      <w:r w:rsidR="00D3794B">
        <w:rPr>
          <w:rFonts w:ascii="Times New Roman" w:hAnsi="Times New Roman" w:cs="Times New Roman"/>
          <w:sz w:val="24"/>
        </w:rPr>
        <w:t>Client</w:t>
      </w:r>
      <w:r w:rsidRPr="00903F56">
        <w:rPr>
          <w:rFonts w:ascii="Times New Roman" w:hAnsi="Times New Roman" w:cs="Times New Roman"/>
          <w:sz w:val="24"/>
        </w:rPr>
        <w:t xml:space="preserve">s are allowed </w:t>
      </w:r>
      <w:r w:rsidRPr="00E80536">
        <w:rPr>
          <w:rFonts w:ascii="Times New Roman" w:hAnsi="Times New Roman" w:cs="Times New Roman"/>
          <w:b/>
          <w:sz w:val="24"/>
          <w:u w:val="single"/>
        </w:rPr>
        <w:t>2</w:t>
      </w:r>
      <w:r w:rsidRPr="00903F56">
        <w:rPr>
          <w:rFonts w:ascii="Times New Roman" w:hAnsi="Times New Roman" w:cs="Times New Roman"/>
          <w:sz w:val="24"/>
        </w:rPr>
        <w:t xml:space="preserve"> drop offs of clothing items after their intake date. Packages received by mail must be sealed</w:t>
      </w:r>
      <w:r w:rsidR="00AC3A5A">
        <w:rPr>
          <w:rFonts w:ascii="Times New Roman" w:hAnsi="Times New Roman" w:cs="Times New Roman"/>
          <w:sz w:val="24"/>
        </w:rPr>
        <w:t xml:space="preserve"> and </w:t>
      </w:r>
      <w:r w:rsidRPr="00903F56">
        <w:rPr>
          <w:rFonts w:ascii="Times New Roman" w:hAnsi="Times New Roman" w:cs="Times New Roman"/>
          <w:sz w:val="24"/>
        </w:rPr>
        <w:t>clearly display your name on the outside</w:t>
      </w:r>
      <w:r w:rsidR="00AC3A5A">
        <w:rPr>
          <w:rFonts w:ascii="Times New Roman" w:hAnsi="Times New Roman" w:cs="Times New Roman"/>
          <w:sz w:val="24"/>
        </w:rPr>
        <w:t>.</w:t>
      </w:r>
      <w:r w:rsidRPr="00903F56">
        <w:rPr>
          <w:rFonts w:ascii="Times New Roman" w:hAnsi="Times New Roman" w:cs="Times New Roman"/>
          <w:sz w:val="24"/>
        </w:rPr>
        <w:t xml:space="preserve"> </w:t>
      </w:r>
      <w:r w:rsidR="00AC3A5A">
        <w:rPr>
          <w:rFonts w:ascii="Times New Roman" w:hAnsi="Times New Roman" w:cs="Times New Roman"/>
          <w:sz w:val="24"/>
        </w:rPr>
        <w:t>I</w:t>
      </w:r>
      <w:r w:rsidRPr="00903F56">
        <w:rPr>
          <w:rFonts w:ascii="Times New Roman" w:hAnsi="Times New Roman" w:cs="Times New Roman"/>
          <w:sz w:val="24"/>
        </w:rPr>
        <w:t xml:space="preserve">tems must be picked back up within </w:t>
      </w:r>
      <w:r w:rsidR="00772068" w:rsidRPr="00E80536">
        <w:rPr>
          <w:rFonts w:ascii="Times New Roman" w:hAnsi="Times New Roman" w:cs="Times New Roman"/>
          <w:b/>
          <w:sz w:val="24"/>
          <w:u w:val="single"/>
        </w:rPr>
        <w:t>4</w:t>
      </w:r>
      <w:r w:rsidRPr="00E80536">
        <w:rPr>
          <w:rFonts w:ascii="Times New Roman" w:hAnsi="Times New Roman" w:cs="Times New Roman"/>
          <w:b/>
          <w:sz w:val="24"/>
          <w:u w:val="single"/>
        </w:rPr>
        <w:t>0</w:t>
      </w:r>
      <w:r w:rsidRPr="00903F56">
        <w:rPr>
          <w:rFonts w:ascii="Times New Roman" w:hAnsi="Times New Roman" w:cs="Times New Roman"/>
          <w:sz w:val="24"/>
        </w:rPr>
        <w:t xml:space="preserve"> days or they will be disposed of. Bed linens, towels and wash clothes are issued to</w:t>
      </w:r>
      <w:r w:rsidR="004961CF">
        <w:rPr>
          <w:rFonts w:ascii="Times New Roman" w:hAnsi="Times New Roman" w:cs="Times New Roman"/>
          <w:sz w:val="24"/>
        </w:rPr>
        <w:t xml:space="preserve"> you. </w:t>
      </w:r>
    </w:p>
    <w:p w14:paraId="28893DE6" w14:textId="7CD38560" w:rsidR="000A5DD0" w:rsidRPr="00903F56" w:rsidRDefault="00D3794B" w:rsidP="00C262AC">
      <w:pPr>
        <w:ind w:firstLine="720"/>
        <w:jc w:val="both"/>
        <w:rPr>
          <w:rFonts w:ascii="Times New Roman" w:hAnsi="Times New Roman" w:cs="Times New Roman"/>
          <w:sz w:val="24"/>
        </w:rPr>
      </w:pPr>
      <w:r w:rsidRPr="00D74F59">
        <w:rPr>
          <w:rFonts w:ascii="Times New Roman" w:hAnsi="Times New Roman" w:cs="Times New Roman"/>
          <w:sz w:val="24"/>
        </w:rPr>
        <w:t>Client</w:t>
      </w:r>
      <w:r w:rsidR="000A5DD0" w:rsidRPr="00D74F59">
        <w:rPr>
          <w:rFonts w:ascii="Times New Roman" w:hAnsi="Times New Roman" w:cs="Times New Roman"/>
          <w:sz w:val="24"/>
        </w:rPr>
        <w:t>s</w:t>
      </w:r>
      <w:r w:rsidR="003203E5" w:rsidRPr="00D74F59">
        <w:rPr>
          <w:rFonts w:ascii="Times New Roman" w:hAnsi="Times New Roman" w:cs="Times New Roman"/>
          <w:sz w:val="24"/>
        </w:rPr>
        <w:t xml:space="preserve"> will be required to change into agency provided clothing to allow TPC staff to search the client’s clothing and personal belongings</w:t>
      </w:r>
      <w:r w:rsidR="00C52A8C" w:rsidRPr="00D74F59">
        <w:rPr>
          <w:rFonts w:ascii="Times New Roman" w:hAnsi="Times New Roman" w:cs="Times New Roman"/>
          <w:sz w:val="24"/>
        </w:rPr>
        <w:t xml:space="preserve"> for contraband.</w:t>
      </w:r>
      <w:r w:rsidR="003203E5" w:rsidRPr="00D74F59">
        <w:rPr>
          <w:rFonts w:ascii="Times New Roman" w:hAnsi="Times New Roman" w:cs="Times New Roman"/>
          <w:sz w:val="24"/>
        </w:rPr>
        <w:t xml:space="preserve"> </w:t>
      </w:r>
      <w:r w:rsidR="00C52A8C" w:rsidRPr="00D74F59">
        <w:rPr>
          <w:rFonts w:ascii="Times New Roman" w:hAnsi="Times New Roman" w:cs="Times New Roman"/>
          <w:sz w:val="24"/>
        </w:rPr>
        <w:t>The Client will then be required to launder</w:t>
      </w:r>
      <w:r w:rsidR="003203E5" w:rsidRPr="00D74F59">
        <w:rPr>
          <w:rFonts w:ascii="Times New Roman" w:hAnsi="Times New Roman" w:cs="Times New Roman"/>
          <w:sz w:val="24"/>
        </w:rPr>
        <w:t xml:space="preserve"> </w:t>
      </w:r>
      <w:r w:rsidR="00D82A42" w:rsidRPr="00D74F59">
        <w:rPr>
          <w:rFonts w:ascii="Times New Roman" w:hAnsi="Times New Roman" w:cs="Times New Roman"/>
          <w:sz w:val="24"/>
        </w:rPr>
        <w:t>all</w:t>
      </w:r>
      <w:r w:rsidR="003203E5" w:rsidRPr="00D74F59">
        <w:rPr>
          <w:rFonts w:ascii="Times New Roman" w:hAnsi="Times New Roman" w:cs="Times New Roman"/>
          <w:sz w:val="24"/>
        </w:rPr>
        <w:t xml:space="preserve"> their clothing items upon entry into the facility</w:t>
      </w:r>
      <w:r w:rsidR="000A5DD0" w:rsidRPr="00D74F59">
        <w:rPr>
          <w:rFonts w:ascii="Times New Roman" w:hAnsi="Times New Roman" w:cs="Times New Roman"/>
          <w:sz w:val="24"/>
        </w:rPr>
        <w:t>.</w:t>
      </w:r>
      <w:r w:rsidR="000A5DD0" w:rsidRPr="00903F56">
        <w:rPr>
          <w:rFonts w:ascii="Times New Roman" w:hAnsi="Times New Roman" w:cs="Times New Roman"/>
          <w:sz w:val="24"/>
        </w:rPr>
        <w:t xml:space="preserve"> Your belongings will be accounted for and you will be given a copy of the inventory for </w:t>
      </w:r>
      <w:r w:rsidR="004619C3" w:rsidRPr="00903F56">
        <w:rPr>
          <w:rFonts w:ascii="Times New Roman" w:hAnsi="Times New Roman" w:cs="Times New Roman"/>
          <w:sz w:val="24"/>
        </w:rPr>
        <w:t xml:space="preserve">declared/recognized valuables. </w:t>
      </w:r>
      <w:r w:rsidR="00A258E5">
        <w:rPr>
          <w:rFonts w:ascii="Times New Roman" w:hAnsi="Times New Roman" w:cs="Times New Roman"/>
          <w:sz w:val="24"/>
        </w:rPr>
        <w:t>TPC</w:t>
      </w:r>
      <w:r w:rsidR="000A5DD0" w:rsidRPr="00903F56">
        <w:rPr>
          <w:rFonts w:ascii="Times New Roman" w:hAnsi="Times New Roman" w:cs="Times New Roman"/>
          <w:sz w:val="24"/>
        </w:rPr>
        <w:t xml:space="preserve"> does not accept responsibility for any unauthorized</w:t>
      </w:r>
      <w:r w:rsidR="004619C3" w:rsidRPr="00903F56">
        <w:rPr>
          <w:rFonts w:ascii="Times New Roman" w:hAnsi="Times New Roman" w:cs="Times New Roman"/>
          <w:sz w:val="24"/>
        </w:rPr>
        <w:t xml:space="preserve"> </w:t>
      </w:r>
      <w:r w:rsidR="000A5DD0" w:rsidRPr="00903F56">
        <w:rPr>
          <w:rFonts w:ascii="Times New Roman" w:hAnsi="Times New Roman" w:cs="Times New Roman"/>
          <w:sz w:val="24"/>
        </w:rPr>
        <w:t>items.</w:t>
      </w:r>
    </w:p>
    <w:p w14:paraId="341870F4" w14:textId="77777777" w:rsidR="003D0BAA" w:rsidRPr="00903F56" w:rsidRDefault="003D0BAA" w:rsidP="00903F56">
      <w:pPr>
        <w:jc w:val="both"/>
        <w:rPr>
          <w:rFonts w:ascii="Times New Roman" w:hAnsi="Times New Roman" w:cs="Times New Roman"/>
          <w:sz w:val="24"/>
        </w:rPr>
      </w:pPr>
    </w:p>
    <w:p w14:paraId="3584DDAA" w14:textId="77777777" w:rsidR="000A5DD0" w:rsidRPr="00274535" w:rsidRDefault="004D570F" w:rsidP="00672B08">
      <w:pPr>
        <w:tabs>
          <w:tab w:val="left" w:pos="5340"/>
        </w:tabs>
        <w:spacing w:line="223" w:lineRule="auto"/>
        <w:jc w:val="center"/>
        <w:rPr>
          <w:rFonts w:ascii="Times New Roman" w:eastAsia="Times New Roman" w:hAnsi="Times New Roman" w:cs="Times New Roman"/>
          <w:b/>
          <w:bCs/>
          <w:sz w:val="32"/>
          <w:szCs w:val="28"/>
          <w:u w:val="single"/>
        </w:rPr>
      </w:pPr>
      <w:r w:rsidRPr="00274535">
        <w:rPr>
          <w:rFonts w:ascii="Times New Roman" w:eastAsia="Times New Roman" w:hAnsi="Times New Roman" w:cs="Times New Roman"/>
          <w:b/>
          <w:bCs/>
          <w:sz w:val="32"/>
          <w:szCs w:val="28"/>
          <w:u w:val="single"/>
        </w:rPr>
        <w:t>Contraband Guidelines</w:t>
      </w:r>
    </w:p>
    <w:p w14:paraId="4538825F" w14:textId="77777777" w:rsidR="00F65A6C" w:rsidRPr="00274535" w:rsidRDefault="00F65A6C" w:rsidP="00B421E0">
      <w:pPr>
        <w:widowControl w:val="0"/>
        <w:autoSpaceDE w:val="0"/>
        <w:autoSpaceDN w:val="0"/>
        <w:adjustRightInd w:val="0"/>
        <w:jc w:val="both"/>
        <w:rPr>
          <w:rFonts w:ascii="Times New Roman" w:eastAsia="Times New Roman" w:hAnsi="Times New Roman" w:cs="Times New Roman"/>
          <w:sz w:val="24"/>
          <w:szCs w:val="24"/>
        </w:rPr>
      </w:pPr>
      <w:r w:rsidRPr="00274535">
        <w:rPr>
          <w:rFonts w:ascii="Times New Roman" w:eastAsia="Times New Roman" w:hAnsi="Times New Roman" w:cs="Times New Roman"/>
          <w:sz w:val="24"/>
          <w:szCs w:val="24"/>
        </w:rPr>
        <w:t>The following are general guidelines of how items may be determined to be contraband:</w:t>
      </w:r>
    </w:p>
    <w:p w14:paraId="23EE5885" w14:textId="77777777" w:rsidR="00F65A6C" w:rsidRPr="00274535" w:rsidRDefault="00F65A6C" w:rsidP="00F65A6C">
      <w:pPr>
        <w:widowControl w:val="0"/>
        <w:autoSpaceDE w:val="0"/>
        <w:autoSpaceDN w:val="0"/>
        <w:adjustRightInd w:val="0"/>
        <w:spacing w:line="59" w:lineRule="exact"/>
        <w:rPr>
          <w:rFonts w:ascii="Times New Roman" w:eastAsia="Times New Roman" w:hAnsi="Times New Roman" w:cs="Times New Roman"/>
          <w:sz w:val="24"/>
          <w:szCs w:val="24"/>
        </w:rPr>
      </w:pPr>
    </w:p>
    <w:p w14:paraId="09C6B046" w14:textId="67958E25" w:rsidR="00B14934" w:rsidRPr="00274535" w:rsidRDefault="00F65A6C" w:rsidP="004C47B3">
      <w:pPr>
        <w:pStyle w:val="ListParagraph"/>
        <w:widowControl w:val="0"/>
        <w:numPr>
          <w:ilvl w:val="0"/>
          <w:numId w:val="4"/>
        </w:numPr>
        <w:overflowPunct w:val="0"/>
        <w:autoSpaceDE w:val="0"/>
        <w:autoSpaceDN w:val="0"/>
        <w:adjustRightInd w:val="0"/>
        <w:rPr>
          <w:rFonts w:ascii="Times New Roman" w:eastAsia="Times New Roman" w:hAnsi="Times New Roman" w:cs="Times New Roman"/>
          <w:sz w:val="24"/>
          <w:szCs w:val="24"/>
        </w:rPr>
      </w:pPr>
      <w:r w:rsidRPr="00274535">
        <w:rPr>
          <w:rFonts w:ascii="Times New Roman" w:eastAsia="Times New Roman" w:hAnsi="Times New Roman" w:cs="Times New Roman"/>
          <w:b/>
          <w:bCs/>
          <w:sz w:val="24"/>
          <w:szCs w:val="24"/>
        </w:rPr>
        <w:t xml:space="preserve">Metal or Glass Items </w:t>
      </w:r>
      <w:r w:rsidRPr="00274535">
        <w:rPr>
          <w:rFonts w:ascii="Times New Roman" w:eastAsia="Times New Roman" w:hAnsi="Times New Roman" w:cs="Times New Roman"/>
          <w:sz w:val="24"/>
          <w:szCs w:val="24"/>
        </w:rPr>
        <w:t xml:space="preserve">such as but not limited </w:t>
      </w:r>
      <w:proofErr w:type="gramStart"/>
      <w:r w:rsidRPr="00274535">
        <w:rPr>
          <w:rFonts w:ascii="Times New Roman" w:eastAsia="Times New Roman" w:hAnsi="Times New Roman" w:cs="Times New Roman"/>
          <w:sz w:val="24"/>
          <w:szCs w:val="24"/>
        </w:rPr>
        <w:t>to:</w:t>
      </w:r>
      <w:proofErr w:type="gramEnd"/>
      <w:r w:rsidRPr="00274535">
        <w:rPr>
          <w:rFonts w:ascii="Times New Roman" w:eastAsia="Times New Roman" w:hAnsi="Times New Roman" w:cs="Times New Roman"/>
          <w:sz w:val="24"/>
          <w:szCs w:val="24"/>
        </w:rPr>
        <w:t xml:space="preserve"> keys, letter openers,</w:t>
      </w:r>
      <w:r w:rsidRPr="00274535">
        <w:rPr>
          <w:rFonts w:ascii="Times New Roman" w:eastAsia="Times New Roman" w:hAnsi="Times New Roman" w:cs="Times New Roman"/>
          <w:b/>
          <w:bCs/>
          <w:sz w:val="24"/>
          <w:szCs w:val="24"/>
        </w:rPr>
        <w:t xml:space="preserve"> </w:t>
      </w:r>
      <w:r w:rsidRPr="00274535">
        <w:rPr>
          <w:rFonts w:ascii="Times New Roman" w:eastAsia="Times New Roman" w:hAnsi="Times New Roman" w:cs="Times New Roman"/>
          <w:sz w:val="24"/>
          <w:szCs w:val="24"/>
        </w:rPr>
        <w:t xml:space="preserve">razors, scissors, needles/pins, nails/screws, bottles, mirrors, </w:t>
      </w:r>
      <w:proofErr w:type="spellStart"/>
      <w:r w:rsidRPr="00274535">
        <w:rPr>
          <w:rFonts w:ascii="Times New Roman" w:eastAsia="Times New Roman" w:hAnsi="Times New Roman" w:cs="Times New Roman"/>
          <w:sz w:val="24"/>
          <w:szCs w:val="24"/>
        </w:rPr>
        <w:t>etc</w:t>
      </w:r>
      <w:proofErr w:type="spellEnd"/>
      <w:r w:rsidR="00D273FF" w:rsidRPr="00274535">
        <w:rPr>
          <w:rFonts w:ascii="Times New Roman" w:eastAsia="Times New Roman" w:hAnsi="Times New Roman" w:cs="Times New Roman"/>
          <w:sz w:val="24"/>
          <w:szCs w:val="24"/>
        </w:rPr>
        <w:t>…</w:t>
      </w:r>
      <w:r w:rsidRPr="00274535">
        <w:rPr>
          <w:rFonts w:ascii="Times New Roman" w:eastAsia="Times New Roman" w:hAnsi="Times New Roman" w:cs="Times New Roman"/>
          <w:sz w:val="24"/>
          <w:szCs w:val="24"/>
        </w:rPr>
        <w:t xml:space="preserve"> </w:t>
      </w:r>
    </w:p>
    <w:p w14:paraId="26652B9F" w14:textId="6F7B09AA" w:rsidR="00F65A6C" w:rsidRPr="00274535" w:rsidRDefault="00F65A6C" w:rsidP="004C47B3">
      <w:pPr>
        <w:pStyle w:val="ListParagraph"/>
        <w:widowControl w:val="0"/>
        <w:numPr>
          <w:ilvl w:val="0"/>
          <w:numId w:val="4"/>
        </w:numPr>
        <w:overflowPunct w:val="0"/>
        <w:autoSpaceDE w:val="0"/>
        <w:autoSpaceDN w:val="0"/>
        <w:adjustRightInd w:val="0"/>
        <w:rPr>
          <w:rFonts w:ascii="Times New Roman" w:eastAsia="Times New Roman" w:hAnsi="Times New Roman" w:cs="Times New Roman"/>
          <w:sz w:val="24"/>
          <w:szCs w:val="24"/>
        </w:rPr>
      </w:pPr>
      <w:r w:rsidRPr="00274535">
        <w:rPr>
          <w:rFonts w:ascii="Times New Roman" w:eastAsia="Times New Roman" w:hAnsi="Times New Roman" w:cs="Times New Roman"/>
          <w:b/>
          <w:bCs/>
          <w:sz w:val="24"/>
          <w:szCs w:val="24"/>
        </w:rPr>
        <w:t xml:space="preserve">Caustic/Flammable Materials </w:t>
      </w:r>
      <w:r w:rsidRPr="00274535">
        <w:rPr>
          <w:rFonts w:ascii="Times New Roman" w:eastAsia="Times New Roman" w:hAnsi="Times New Roman" w:cs="Times New Roman"/>
          <w:sz w:val="24"/>
          <w:szCs w:val="24"/>
        </w:rPr>
        <w:t xml:space="preserve">such as but not limited </w:t>
      </w:r>
      <w:proofErr w:type="gramStart"/>
      <w:r w:rsidRPr="00274535">
        <w:rPr>
          <w:rFonts w:ascii="Times New Roman" w:eastAsia="Times New Roman" w:hAnsi="Times New Roman" w:cs="Times New Roman"/>
          <w:sz w:val="24"/>
          <w:szCs w:val="24"/>
        </w:rPr>
        <w:t>to:</w:t>
      </w:r>
      <w:proofErr w:type="gramEnd"/>
      <w:r w:rsidRPr="00274535">
        <w:rPr>
          <w:rFonts w:ascii="Times New Roman" w:eastAsia="Times New Roman" w:hAnsi="Times New Roman" w:cs="Times New Roman"/>
          <w:sz w:val="24"/>
          <w:szCs w:val="24"/>
        </w:rPr>
        <w:t xml:space="preserve"> batteries, lighters, matches,</w:t>
      </w:r>
      <w:r w:rsidRPr="00274535">
        <w:rPr>
          <w:rFonts w:ascii="Times New Roman" w:eastAsia="Times New Roman" w:hAnsi="Times New Roman" w:cs="Times New Roman"/>
          <w:b/>
          <w:bCs/>
          <w:sz w:val="24"/>
          <w:szCs w:val="24"/>
        </w:rPr>
        <w:t xml:space="preserve"> </w:t>
      </w:r>
      <w:r w:rsidRPr="00274535">
        <w:rPr>
          <w:rFonts w:ascii="Times New Roman" w:eastAsia="Times New Roman" w:hAnsi="Times New Roman" w:cs="Times New Roman"/>
          <w:sz w:val="24"/>
          <w:szCs w:val="24"/>
        </w:rPr>
        <w:t xml:space="preserve">spray can or aerosols, cologne, </w:t>
      </w:r>
      <w:proofErr w:type="spellStart"/>
      <w:r w:rsidR="00D273FF" w:rsidRPr="00274535">
        <w:rPr>
          <w:rFonts w:ascii="Times New Roman" w:eastAsia="Times New Roman" w:hAnsi="Times New Roman" w:cs="Times New Roman"/>
          <w:sz w:val="24"/>
          <w:szCs w:val="24"/>
        </w:rPr>
        <w:t>etc</w:t>
      </w:r>
      <w:proofErr w:type="spellEnd"/>
      <w:r w:rsidR="00D273FF" w:rsidRPr="00274535">
        <w:rPr>
          <w:rFonts w:ascii="Times New Roman" w:eastAsia="Times New Roman" w:hAnsi="Times New Roman" w:cs="Times New Roman"/>
          <w:sz w:val="24"/>
          <w:szCs w:val="24"/>
        </w:rPr>
        <w:t>…</w:t>
      </w:r>
    </w:p>
    <w:p w14:paraId="12474376" w14:textId="5E2EB1FF" w:rsidR="00F65A6C" w:rsidRPr="00274535" w:rsidRDefault="00F65A6C" w:rsidP="004C47B3">
      <w:pPr>
        <w:pStyle w:val="ListParagraph"/>
        <w:widowControl w:val="0"/>
        <w:numPr>
          <w:ilvl w:val="0"/>
          <w:numId w:val="4"/>
        </w:numPr>
        <w:overflowPunct w:val="0"/>
        <w:autoSpaceDE w:val="0"/>
        <w:autoSpaceDN w:val="0"/>
        <w:adjustRightInd w:val="0"/>
        <w:rPr>
          <w:rFonts w:ascii="Times New Roman" w:eastAsia="Times New Roman" w:hAnsi="Times New Roman" w:cs="Times New Roman"/>
          <w:sz w:val="24"/>
          <w:szCs w:val="24"/>
        </w:rPr>
      </w:pPr>
      <w:r w:rsidRPr="00274535">
        <w:rPr>
          <w:rFonts w:ascii="Times New Roman" w:eastAsia="Times New Roman" w:hAnsi="Times New Roman" w:cs="Times New Roman"/>
          <w:b/>
          <w:bCs/>
          <w:sz w:val="24"/>
          <w:szCs w:val="24"/>
        </w:rPr>
        <w:t xml:space="preserve">Illegal Paper Material </w:t>
      </w:r>
      <w:r w:rsidRPr="00274535">
        <w:rPr>
          <w:rFonts w:ascii="Times New Roman" w:eastAsia="Times New Roman" w:hAnsi="Times New Roman" w:cs="Times New Roman"/>
          <w:sz w:val="24"/>
          <w:szCs w:val="24"/>
        </w:rPr>
        <w:t xml:space="preserve">such as but not limited </w:t>
      </w:r>
      <w:proofErr w:type="gramStart"/>
      <w:r w:rsidRPr="00274535">
        <w:rPr>
          <w:rFonts w:ascii="Times New Roman" w:eastAsia="Times New Roman" w:hAnsi="Times New Roman" w:cs="Times New Roman"/>
          <w:sz w:val="24"/>
          <w:szCs w:val="24"/>
        </w:rPr>
        <w:t>to:</w:t>
      </w:r>
      <w:proofErr w:type="gramEnd"/>
      <w:r w:rsidRPr="00274535">
        <w:rPr>
          <w:rFonts w:ascii="Times New Roman" w:eastAsia="Times New Roman" w:hAnsi="Times New Roman" w:cs="Times New Roman"/>
          <w:sz w:val="24"/>
          <w:szCs w:val="24"/>
        </w:rPr>
        <w:t xml:space="preserve"> pornographic material, gang-related</w:t>
      </w:r>
      <w:r w:rsidRPr="00274535">
        <w:rPr>
          <w:rFonts w:ascii="Times New Roman" w:eastAsia="Times New Roman" w:hAnsi="Times New Roman" w:cs="Times New Roman"/>
          <w:b/>
          <w:bCs/>
          <w:sz w:val="24"/>
          <w:szCs w:val="24"/>
        </w:rPr>
        <w:t xml:space="preserve"> </w:t>
      </w:r>
      <w:r w:rsidRPr="00274535">
        <w:rPr>
          <w:rFonts w:ascii="Times New Roman" w:eastAsia="Times New Roman" w:hAnsi="Times New Roman" w:cs="Times New Roman"/>
          <w:sz w:val="24"/>
          <w:szCs w:val="24"/>
        </w:rPr>
        <w:t xml:space="preserve">literature, </w:t>
      </w:r>
      <w:proofErr w:type="spellStart"/>
      <w:r w:rsidRPr="00274535">
        <w:rPr>
          <w:rFonts w:ascii="Times New Roman" w:eastAsia="Times New Roman" w:hAnsi="Times New Roman" w:cs="Times New Roman"/>
          <w:sz w:val="24"/>
          <w:szCs w:val="24"/>
        </w:rPr>
        <w:t>etc</w:t>
      </w:r>
      <w:proofErr w:type="spellEnd"/>
      <w:r w:rsidR="00D273FF" w:rsidRPr="00274535">
        <w:rPr>
          <w:rFonts w:ascii="Times New Roman" w:eastAsia="Times New Roman" w:hAnsi="Times New Roman" w:cs="Times New Roman"/>
          <w:sz w:val="24"/>
          <w:szCs w:val="24"/>
        </w:rPr>
        <w:t>…</w:t>
      </w:r>
      <w:r w:rsidRPr="00274535">
        <w:rPr>
          <w:rFonts w:ascii="Times New Roman" w:eastAsia="Times New Roman" w:hAnsi="Times New Roman" w:cs="Times New Roman"/>
          <w:sz w:val="24"/>
          <w:szCs w:val="24"/>
        </w:rPr>
        <w:t xml:space="preserve"> </w:t>
      </w:r>
    </w:p>
    <w:p w14:paraId="6EB4ED20" w14:textId="14992004" w:rsidR="00F65A6C" w:rsidRPr="00274535" w:rsidRDefault="00F65A6C" w:rsidP="004C47B3">
      <w:pPr>
        <w:pStyle w:val="ListParagraph"/>
        <w:widowControl w:val="0"/>
        <w:numPr>
          <w:ilvl w:val="0"/>
          <w:numId w:val="4"/>
        </w:numPr>
        <w:overflowPunct w:val="0"/>
        <w:autoSpaceDE w:val="0"/>
        <w:autoSpaceDN w:val="0"/>
        <w:adjustRightInd w:val="0"/>
        <w:rPr>
          <w:rFonts w:ascii="Times New Roman" w:eastAsia="Times New Roman" w:hAnsi="Times New Roman" w:cs="Times New Roman"/>
          <w:sz w:val="23"/>
          <w:szCs w:val="23"/>
        </w:rPr>
      </w:pPr>
      <w:r w:rsidRPr="00274535">
        <w:rPr>
          <w:rFonts w:ascii="Times New Roman" w:eastAsia="Times New Roman" w:hAnsi="Times New Roman" w:cs="Times New Roman"/>
          <w:b/>
          <w:bCs/>
          <w:sz w:val="23"/>
          <w:szCs w:val="23"/>
        </w:rPr>
        <w:t xml:space="preserve">Alcohol, Drugs, and Drug Paraphernalia </w:t>
      </w:r>
      <w:r w:rsidRPr="00274535">
        <w:rPr>
          <w:rFonts w:ascii="Times New Roman" w:eastAsia="Times New Roman" w:hAnsi="Times New Roman" w:cs="Times New Roman"/>
          <w:sz w:val="23"/>
          <w:szCs w:val="23"/>
        </w:rPr>
        <w:t xml:space="preserve">such as but not limited </w:t>
      </w:r>
      <w:proofErr w:type="gramStart"/>
      <w:r w:rsidRPr="00274535">
        <w:rPr>
          <w:rFonts w:ascii="Times New Roman" w:eastAsia="Times New Roman" w:hAnsi="Times New Roman" w:cs="Times New Roman"/>
          <w:sz w:val="23"/>
          <w:szCs w:val="23"/>
        </w:rPr>
        <w:t>to:</w:t>
      </w:r>
      <w:proofErr w:type="gramEnd"/>
      <w:r w:rsidRPr="00274535">
        <w:rPr>
          <w:rFonts w:ascii="Times New Roman" w:eastAsia="Times New Roman" w:hAnsi="Times New Roman" w:cs="Times New Roman"/>
          <w:sz w:val="23"/>
          <w:szCs w:val="23"/>
        </w:rPr>
        <w:t xml:space="preserve"> unauthorized medication, alcohol, drugs, over the counter medications, pipes, </w:t>
      </w:r>
      <w:proofErr w:type="spellStart"/>
      <w:r w:rsidRPr="00274535">
        <w:rPr>
          <w:rFonts w:ascii="Times New Roman" w:eastAsia="Times New Roman" w:hAnsi="Times New Roman" w:cs="Times New Roman"/>
          <w:sz w:val="23"/>
          <w:szCs w:val="23"/>
        </w:rPr>
        <w:t>etc</w:t>
      </w:r>
      <w:proofErr w:type="spellEnd"/>
      <w:r w:rsidR="0034131E" w:rsidRPr="00274535">
        <w:rPr>
          <w:rFonts w:ascii="Times New Roman" w:eastAsia="Times New Roman" w:hAnsi="Times New Roman" w:cs="Times New Roman"/>
          <w:sz w:val="23"/>
          <w:szCs w:val="23"/>
        </w:rPr>
        <w:t>…</w:t>
      </w:r>
    </w:p>
    <w:p w14:paraId="2DF9D1DF" w14:textId="77777777" w:rsidR="00F65A6C" w:rsidRPr="00274535" w:rsidRDefault="00F65A6C" w:rsidP="004C47B3">
      <w:pPr>
        <w:pStyle w:val="ListParagraph"/>
        <w:widowControl w:val="0"/>
        <w:numPr>
          <w:ilvl w:val="0"/>
          <w:numId w:val="4"/>
        </w:numPr>
        <w:overflowPunct w:val="0"/>
        <w:autoSpaceDE w:val="0"/>
        <w:autoSpaceDN w:val="0"/>
        <w:adjustRightInd w:val="0"/>
        <w:rPr>
          <w:rFonts w:ascii="Times New Roman" w:eastAsia="Times New Roman" w:hAnsi="Times New Roman" w:cs="Times New Roman"/>
          <w:sz w:val="23"/>
          <w:szCs w:val="23"/>
        </w:rPr>
      </w:pPr>
      <w:r w:rsidRPr="00274535">
        <w:rPr>
          <w:rFonts w:ascii="Times New Roman" w:eastAsia="Times New Roman" w:hAnsi="Times New Roman" w:cs="Times New Roman"/>
          <w:b/>
          <w:bCs/>
          <w:sz w:val="24"/>
          <w:szCs w:val="24"/>
        </w:rPr>
        <w:t xml:space="preserve">Weapons </w:t>
      </w:r>
      <w:r w:rsidRPr="00274535">
        <w:rPr>
          <w:rFonts w:ascii="Times New Roman" w:eastAsia="Times New Roman" w:hAnsi="Times New Roman" w:cs="Times New Roman"/>
          <w:sz w:val="24"/>
          <w:szCs w:val="24"/>
        </w:rPr>
        <w:t xml:space="preserve">such as but not limited </w:t>
      </w:r>
      <w:proofErr w:type="gramStart"/>
      <w:r w:rsidRPr="00274535">
        <w:rPr>
          <w:rFonts w:ascii="Times New Roman" w:eastAsia="Times New Roman" w:hAnsi="Times New Roman" w:cs="Times New Roman"/>
          <w:sz w:val="24"/>
          <w:szCs w:val="24"/>
        </w:rPr>
        <w:t>to:</w:t>
      </w:r>
      <w:proofErr w:type="gramEnd"/>
      <w:r w:rsidRPr="00274535">
        <w:rPr>
          <w:rFonts w:ascii="Times New Roman" w:eastAsia="Times New Roman" w:hAnsi="Times New Roman" w:cs="Times New Roman"/>
          <w:sz w:val="24"/>
          <w:szCs w:val="24"/>
        </w:rPr>
        <w:t xml:space="preserve"> guns, knives, </w:t>
      </w:r>
      <w:proofErr w:type="spellStart"/>
      <w:r w:rsidRPr="00274535">
        <w:rPr>
          <w:rFonts w:ascii="Times New Roman" w:eastAsia="Times New Roman" w:hAnsi="Times New Roman" w:cs="Times New Roman"/>
          <w:sz w:val="24"/>
          <w:szCs w:val="24"/>
        </w:rPr>
        <w:t>etc</w:t>
      </w:r>
      <w:proofErr w:type="spellEnd"/>
      <w:r w:rsidR="0034131E" w:rsidRPr="00274535">
        <w:rPr>
          <w:rFonts w:ascii="Times New Roman" w:eastAsia="Times New Roman" w:hAnsi="Times New Roman" w:cs="Times New Roman"/>
          <w:sz w:val="24"/>
          <w:szCs w:val="24"/>
        </w:rPr>
        <w:t>…</w:t>
      </w:r>
    </w:p>
    <w:p w14:paraId="63F52B8E" w14:textId="77777777" w:rsidR="00F65A6C" w:rsidRPr="00274535" w:rsidRDefault="00F65A6C" w:rsidP="007A7FA5">
      <w:pPr>
        <w:widowControl w:val="0"/>
        <w:autoSpaceDE w:val="0"/>
        <w:autoSpaceDN w:val="0"/>
        <w:adjustRightInd w:val="0"/>
        <w:spacing w:line="67" w:lineRule="exact"/>
        <w:rPr>
          <w:rFonts w:ascii="Times New Roman" w:eastAsia="Times New Roman" w:hAnsi="Times New Roman" w:cs="Times New Roman"/>
          <w:sz w:val="24"/>
          <w:szCs w:val="24"/>
        </w:rPr>
      </w:pPr>
    </w:p>
    <w:p w14:paraId="4F94D4BB" w14:textId="77777777" w:rsidR="00F65A6C" w:rsidRDefault="00F65A6C" w:rsidP="004D570F">
      <w:pPr>
        <w:widowControl w:val="0"/>
        <w:overflowPunct w:val="0"/>
        <w:autoSpaceDE w:val="0"/>
        <w:autoSpaceDN w:val="0"/>
        <w:adjustRightInd w:val="0"/>
        <w:rPr>
          <w:rFonts w:ascii="Times New Roman" w:eastAsia="Times New Roman" w:hAnsi="Times New Roman" w:cs="Times New Roman"/>
          <w:b/>
          <w:bCs/>
          <w:sz w:val="24"/>
          <w:szCs w:val="24"/>
        </w:rPr>
      </w:pPr>
      <w:r w:rsidRPr="00274535">
        <w:rPr>
          <w:rFonts w:ascii="Times New Roman" w:eastAsia="Times New Roman" w:hAnsi="Times New Roman" w:cs="Times New Roman"/>
          <w:b/>
          <w:bCs/>
          <w:sz w:val="32"/>
          <w:szCs w:val="24"/>
        </w:rPr>
        <w:t>*</w:t>
      </w:r>
      <w:r w:rsidRPr="00274535">
        <w:rPr>
          <w:rFonts w:ascii="Times New Roman" w:eastAsia="Times New Roman" w:hAnsi="Times New Roman" w:cs="Times New Roman"/>
          <w:b/>
          <w:bCs/>
          <w:sz w:val="24"/>
          <w:szCs w:val="24"/>
        </w:rPr>
        <w:t>The discretion of whether an item that falls outside thes</w:t>
      </w:r>
      <w:r w:rsidR="00130B84" w:rsidRPr="00274535">
        <w:rPr>
          <w:rFonts w:ascii="Times New Roman" w:eastAsia="Times New Roman" w:hAnsi="Times New Roman" w:cs="Times New Roman"/>
          <w:b/>
          <w:bCs/>
          <w:sz w:val="24"/>
          <w:szCs w:val="24"/>
        </w:rPr>
        <w:t xml:space="preserve">e guidelines is contraband lies </w:t>
      </w:r>
      <w:r w:rsidRPr="00274535">
        <w:rPr>
          <w:rFonts w:ascii="Times New Roman" w:eastAsia="Times New Roman" w:hAnsi="Times New Roman" w:cs="Times New Roman"/>
          <w:b/>
          <w:bCs/>
          <w:sz w:val="24"/>
          <w:szCs w:val="24"/>
        </w:rPr>
        <w:lastRenderedPageBreak/>
        <w:t>with staff.</w:t>
      </w:r>
    </w:p>
    <w:p w14:paraId="1BB1E43A" w14:textId="77777777" w:rsidR="00FD6841" w:rsidRDefault="00FD6841" w:rsidP="00F65A6C">
      <w:pPr>
        <w:widowControl w:val="0"/>
        <w:overflowPunct w:val="0"/>
        <w:autoSpaceDE w:val="0"/>
        <w:autoSpaceDN w:val="0"/>
        <w:adjustRightInd w:val="0"/>
        <w:spacing w:line="213" w:lineRule="auto"/>
        <w:ind w:right="400"/>
        <w:rPr>
          <w:rFonts w:ascii="Times New Roman" w:eastAsia="Times New Roman" w:hAnsi="Times New Roman" w:cs="Times New Roman"/>
          <w:b/>
          <w:bCs/>
          <w:sz w:val="24"/>
          <w:szCs w:val="24"/>
        </w:rPr>
      </w:pPr>
    </w:p>
    <w:p w14:paraId="128D33D4" w14:textId="77777777" w:rsidR="00FD6841" w:rsidRPr="004D570F" w:rsidRDefault="00FD6841" w:rsidP="00D273FF">
      <w:pPr>
        <w:widowControl w:val="0"/>
        <w:autoSpaceDE w:val="0"/>
        <w:autoSpaceDN w:val="0"/>
        <w:adjustRightInd w:val="0"/>
        <w:jc w:val="center"/>
        <w:rPr>
          <w:rFonts w:ascii="Times New Roman" w:eastAsia="Times New Roman" w:hAnsi="Times New Roman" w:cs="Times New Roman"/>
          <w:b/>
          <w:bCs/>
          <w:sz w:val="24"/>
          <w:szCs w:val="24"/>
        </w:rPr>
      </w:pPr>
      <w:r w:rsidRPr="004D570F">
        <w:rPr>
          <w:rFonts w:ascii="Times New Roman" w:eastAsia="Times New Roman" w:hAnsi="Times New Roman" w:cs="Times New Roman"/>
          <w:b/>
          <w:bCs/>
          <w:sz w:val="24"/>
          <w:szCs w:val="24"/>
        </w:rPr>
        <w:t>***</w:t>
      </w:r>
      <w:r w:rsidRPr="004D570F">
        <w:rPr>
          <w:rFonts w:ascii="Times New Roman" w:eastAsia="Times New Roman" w:hAnsi="Times New Roman" w:cs="Times New Roman"/>
          <w:b/>
          <w:bCs/>
          <w:sz w:val="24"/>
          <w:szCs w:val="24"/>
          <w:u w:val="single"/>
        </w:rPr>
        <w:t>NO HOODED CLOTHING TO BE WORN INSIDE THE FACILITY</w:t>
      </w:r>
      <w:r w:rsidRPr="004D570F">
        <w:rPr>
          <w:rFonts w:ascii="Times New Roman" w:eastAsia="Times New Roman" w:hAnsi="Times New Roman" w:cs="Times New Roman"/>
          <w:b/>
          <w:bCs/>
          <w:sz w:val="24"/>
          <w:szCs w:val="24"/>
        </w:rPr>
        <w:t>***</w:t>
      </w:r>
    </w:p>
    <w:p w14:paraId="4E0A0CAE" w14:textId="77777777" w:rsidR="00FD6841" w:rsidRDefault="00FD6841" w:rsidP="00FD6841">
      <w:pPr>
        <w:widowControl w:val="0"/>
        <w:autoSpaceDE w:val="0"/>
        <w:autoSpaceDN w:val="0"/>
        <w:adjustRightInd w:val="0"/>
        <w:ind w:left="480"/>
        <w:rPr>
          <w:rFonts w:ascii="Times New Roman" w:eastAsia="Times New Roman" w:hAnsi="Times New Roman" w:cs="Times New Roman"/>
          <w:b/>
          <w:bCs/>
          <w:sz w:val="24"/>
          <w:szCs w:val="24"/>
        </w:rPr>
      </w:pPr>
    </w:p>
    <w:p w14:paraId="72953FAE" w14:textId="77777777" w:rsidR="00FD6841" w:rsidRPr="003569E1" w:rsidRDefault="00DA5146" w:rsidP="00B06AE6">
      <w:pPr>
        <w:widowControl w:val="0"/>
        <w:autoSpaceDE w:val="0"/>
        <w:autoSpaceDN w:val="0"/>
        <w:adjustRightInd w:val="0"/>
        <w:spacing w:line="223" w:lineRule="auto"/>
        <w:jc w:val="center"/>
        <w:rPr>
          <w:rFonts w:ascii="Times New Roman" w:eastAsia="Times New Roman" w:hAnsi="Times New Roman" w:cs="Times New Roman"/>
          <w:sz w:val="28"/>
          <w:szCs w:val="24"/>
        </w:rPr>
      </w:pPr>
      <w:r>
        <w:rPr>
          <w:rFonts w:ascii="Times New Roman" w:eastAsia="Times New Roman" w:hAnsi="Times New Roman" w:cs="Times New Roman"/>
          <w:b/>
          <w:bCs/>
          <w:sz w:val="32"/>
          <w:szCs w:val="28"/>
          <w:u w:val="single"/>
        </w:rPr>
        <w:t>Permitted Personal Items</w:t>
      </w:r>
    </w:p>
    <w:p w14:paraId="62B8F98F" w14:textId="77777777" w:rsidR="00FD6841" w:rsidRPr="00FD6841" w:rsidRDefault="00FD6841" w:rsidP="00FD6841">
      <w:pPr>
        <w:widowControl w:val="0"/>
        <w:autoSpaceDE w:val="0"/>
        <w:autoSpaceDN w:val="0"/>
        <w:adjustRightInd w:val="0"/>
        <w:spacing w:line="175" w:lineRule="exact"/>
        <w:ind w:firstLine="720"/>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0"/>
        <w:gridCol w:w="3847"/>
        <w:gridCol w:w="885"/>
        <w:gridCol w:w="2750"/>
      </w:tblGrid>
      <w:tr w:rsidR="00FD6841" w:rsidRPr="00274535" w14:paraId="3069C6F0" w14:textId="77777777" w:rsidTr="00F3574A">
        <w:trPr>
          <w:jc w:val="center"/>
        </w:trPr>
        <w:tc>
          <w:tcPr>
            <w:tcW w:w="0" w:type="auto"/>
            <w:gridSpan w:val="2"/>
            <w:tcBorders>
              <w:top w:val="nil"/>
              <w:left w:val="nil"/>
              <w:bottom w:val="nil"/>
              <w:right w:val="nil"/>
            </w:tcBorders>
            <w:vAlign w:val="bottom"/>
          </w:tcPr>
          <w:p w14:paraId="6D4ACCD2"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(10) Pairs</w:t>
            </w:r>
            <w:r w:rsidR="00A34C7C" w:rsidRPr="003335E6">
              <w:rPr>
                <w:rFonts w:ascii="Times New Roman" w:eastAsia="Times New Roman" w:hAnsi="Times New Roman" w:cs="Times New Roman"/>
                <w:sz w:val="24"/>
                <w:szCs w:val="24"/>
              </w:rPr>
              <w:t xml:space="preserve"> of</w:t>
            </w:r>
            <w:r w:rsidRPr="003335E6">
              <w:rPr>
                <w:rFonts w:ascii="Times New Roman" w:eastAsia="Times New Roman" w:hAnsi="Times New Roman" w:cs="Times New Roman"/>
                <w:sz w:val="24"/>
                <w:szCs w:val="24"/>
              </w:rPr>
              <w:t xml:space="preserve"> Underwear</w:t>
            </w:r>
          </w:p>
        </w:tc>
        <w:tc>
          <w:tcPr>
            <w:tcW w:w="0" w:type="auto"/>
            <w:tcBorders>
              <w:top w:val="nil"/>
              <w:left w:val="nil"/>
              <w:bottom w:val="nil"/>
              <w:right w:val="nil"/>
            </w:tcBorders>
            <w:vAlign w:val="bottom"/>
          </w:tcPr>
          <w:p w14:paraId="69A08760" w14:textId="77777777" w:rsidR="00FD6841" w:rsidRPr="003335E6" w:rsidRDefault="00FD6841" w:rsidP="00F3574A">
            <w:pPr>
              <w:widowControl w:val="0"/>
              <w:autoSpaceDE w:val="0"/>
              <w:autoSpaceDN w:val="0"/>
              <w:adjustRightInd w:val="0"/>
              <w:ind w:left="605"/>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(6)</w:t>
            </w:r>
          </w:p>
        </w:tc>
        <w:tc>
          <w:tcPr>
            <w:tcW w:w="0" w:type="auto"/>
            <w:tcBorders>
              <w:top w:val="nil"/>
              <w:left w:val="nil"/>
              <w:bottom w:val="nil"/>
              <w:right w:val="nil"/>
            </w:tcBorders>
            <w:vAlign w:val="bottom"/>
          </w:tcPr>
          <w:p w14:paraId="4E766E14" w14:textId="77777777" w:rsidR="00FD6841" w:rsidRPr="003335E6" w:rsidRDefault="00FD6841"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T-shirts/undershirts</w:t>
            </w:r>
          </w:p>
        </w:tc>
      </w:tr>
      <w:tr w:rsidR="00FD6841" w:rsidRPr="00274535" w14:paraId="5F6E8D85" w14:textId="77777777" w:rsidTr="00F3574A">
        <w:trPr>
          <w:jc w:val="center"/>
        </w:trPr>
        <w:tc>
          <w:tcPr>
            <w:tcW w:w="0" w:type="auto"/>
            <w:tcBorders>
              <w:top w:val="nil"/>
              <w:left w:val="nil"/>
              <w:bottom w:val="nil"/>
              <w:right w:val="nil"/>
            </w:tcBorders>
            <w:vAlign w:val="bottom"/>
          </w:tcPr>
          <w:p w14:paraId="6501BE93"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(6)</w:t>
            </w:r>
          </w:p>
        </w:tc>
        <w:tc>
          <w:tcPr>
            <w:tcW w:w="0" w:type="auto"/>
            <w:tcBorders>
              <w:top w:val="nil"/>
              <w:left w:val="nil"/>
              <w:bottom w:val="nil"/>
              <w:right w:val="nil"/>
            </w:tcBorders>
            <w:vAlign w:val="bottom"/>
          </w:tcPr>
          <w:p w14:paraId="0EF901FE"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Pairs</w:t>
            </w:r>
            <w:r w:rsidR="00A34C7C" w:rsidRPr="003335E6">
              <w:rPr>
                <w:rFonts w:ascii="Times New Roman" w:eastAsia="Times New Roman" w:hAnsi="Times New Roman" w:cs="Times New Roman"/>
                <w:sz w:val="24"/>
                <w:szCs w:val="24"/>
              </w:rPr>
              <w:t xml:space="preserve"> of</w:t>
            </w:r>
            <w:r w:rsidRPr="003335E6">
              <w:rPr>
                <w:rFonts w:ascii="Times New Roman" w:eastAsia="Times New Roman" w:hAnsi="Times New Roman" w:cs="Times New Roman"/>
                <w:sz w:val="24"/>
                <w:szCs w:val="24"/>
              </w:rPr>
              <w:t xml:space="preserve"> Socks Total</w:t>
            </w:r>
          </w:p>
        </w:tc>
        <w:tc>
          <w:tcPr>
            <w:tcW w:w="0" w:type="auto"/>
            <w:gridSpan w:val="2"/>
            <w:tcBorders>
              <w:top w:val="nil"/>
              <w:left w:val="nil"/>
              <w:bottom w:val="nil"/>
              <w:right w:val="nil"/>
            </w:tcBorders>
            <w:vAlign w:val="bottom"/>
          </w:tcPr>
          <w:p w14:paraId="01CE3908" w14:textId="77777777" w:rsidR="00FD6841" w:rsidRPr="003335E6" w:rsidRDefault="00A34C7C"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(2) Long Sleeve S</w:t>
            </w:r>
            <w:r w:rsidR="00FD6841" w:rsidRPr="003335E6">
              <w:rPr>
                <w:rFonts w:ascii="Times New Roman" w:eastAsia="Times New Roman" w:hAnsi="Times New Roman" w:cs="Times New Roman"/>
                <w:sz w:val="24"/>
                <w:szCs w:val="24"/>
              </w:rPr>
              <w:t>hirts</w:t>
            </w:r>
          </w:p>
        </w:tc>
      </w:tr>
      <w:tr w:rsidR="00FD6841" w:rsidRPr="00274535" w14:paraId="12179B4B" w14:textId="77777777" w:rsidTr="00F3574A">
        <w:trPr>
          <w:jc w:val="center"/>
        </w:trPr>
        <w:tc>
          <w:tcPr>
            <w:tcW w:w="0" w:type="auto"/>
            <w:tcBorders>
              <w:top w:val="nil"/>
              <w:left w:val="nil"/>
              <w:bottom w:val="nil"/>
              <w:right w:val="nil"/>
            </w:tcBorders>
            <w:vAlign w:val="bottom"/>
          </w:tcPr>
          <w:p w14:paraId="2F380834"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(5)</w:t>
            </w:r>
          </w:p>
        </w:tc>
        <w:tc>
          <w:tcPr>
            <w:tcW w:w="0" w:type="auto"/>
            <w:tcBorders>
              <w:top w:val="nil"/>
              <w:left w:val="nil"/>
              <w:bottom w:val="nil"/>
              <w:right w:val="nil"/>
            </w:tcBorders>
            <w:vAlign w:val="bottom"/>
          </w:tcPr>
          <w:p w14:paraId="139F780D"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Dress Pants/Jeans</w:t>
            </w:r>
          </w:p>
        </w:tc>
        <w:tc>
          <w:tcPr>
            <w:tcW w:w="0" w:type="auto"/>
            <w:tcBorders>
              <w:top w:val="nil"/>
              <w:left w:val="nil"/>
              <w:bottom w:val="nil"/>
              <w:right w:val="nil"/>
            </w:tcBorders>
            <w:vAlign w:val="bottom"/>
          </w:tcPr>
          <w:p w14:paraId="67CD574C"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(2)</w:t>
            </w:r>
          </w:p>
        </w:tc>
        <w:tc>
          <w:tcPr>
            <w:tcW w:w="0" w:type="auto"/>
            <w:tcBorders>
              <w:top w:val="nil"/>
              <w:left w:val="nil"/>
              <w:bottom w:val="nil"/>
              <w:right w:val="nil"/>
            </w:tcBorders>
            <w:vAlign w:val="bottom"/>
          </w:tcPr>
          <w:p w14:paraId="4B9AF0E0" w14:textId="241CAAFB" w:rsidR="00FD6841" w:rsidRPr="003335E6" w:rsidRDefault="00FD6841"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Sweater/</w:t>
            </w:r>
            <w:r w:rsidR="003335E6" w:rsidRPr="003335E6">
              <w:rPr>
                <w:rFonts w:ascii="Times New Roman" w:eastAsia="Times New Roman" w:hAnsi="Times New Roman" w:cs="Times New Roman"/>
                <w:sz w:val="24"/>
                <w:szCs w:val="24"/>
              </w:rPr>
              <w:t>Sweatshirts</w:t>
            </w:r>
          </w:p>
        </w:tc>
      </w:tr>
      <w:tr w:rsidR="00FD6841" w:rsidRPr="00274535" w14:paraId="31FB4DD5" w14:textId="77777777" w:rsidTr="00F3574A">
        <w:trPr>
          <w:jc w:val="center"/>
        </w:trPr>
        <w:tc>
          <w:tcPr>
            <w:tcW w:w="0" w:type="auto"/>
            <w:tcBorders>
              <w:top w:val="nil"/>
              <w:left w:val="nil"/>
              <w:bottom w:val="nil"/>
              <w:right w:val="nil"/>
            </w:tcBorders>
            <w:vAlign w:val="bottom"/>
          </w:tcPr>
          <w:p w14:paraId="2EAD3E86"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(2)</w:t>
            </w:r>
          </w:p>
        </w:tc>
        <w:tc>
          <w:tcPr>
            <w:tcW w:w="0" w:type="auto"/>
            <w:tcBorders>
              <w:top w:val="nil"/>
              <w:left w:val="nil"/>
              <w:bottom w:val="nil"/>
              <w:right w:val="nil"/>
            </w:tcBorders>
            <w:vAlign w:val="bottom"/>
          </w:tcPr>
          <w:p w14:paraId="47446FF3"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Pairs</w:t>
            </w:r>
            <w:r w:rsidR="00A34C7C" w:rsidRPr="003335E6">
              <w:rPr>
                <w:rFonts w:ascii="Times New Roman" w:eastAsia="Times New Roman" w:hAnsi="Times New Roman" w:cs="Times New Roman"/>
                <w:sz w:val="24"/>
                <w:szCs w:val="24"/>
              </w:rPr>
              <w:t xml:space="preserve"> of</w:t>
            </w:r>
            <w:r w:rsidRPr="003335E6">
              <w:rPr>
                <w:rFonts w:ascii="Times New Roman" w:eastAsia="Times New Roman" w:hAnsi="Times New Roman" w:cs="Times New Roman"/>
                <w:sz w:val="24"/>
                <w:szCs w:val="24"/>
              </w:rPr>
              <w:t xml:space="preserve"> Shorts (knee length, no boxers)</w:t>
            </w:r>
          </w:p>
        </w:tc>
        <w:tc>
          <w:tcPr>
            <w:tcW w:w="0" w:type="auto"/>
            <w:tcBorders>
              <w:top w:val="nil"/>
              <w:left w:val="nil"/>
              <w:bottom w:val="nil"/>
              <w:right w:val="nil"/>
            </w:tcBorders>
            <w:vAlign w:val="bottom"/>
          </w:tcPr>
          <w:p w14:paraId="27878BE1"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w:t>
            </w:r>
          </w:p>
        </w:tc>
        <w:tc>
          <w:tcPr>
            <w:tcW w:w="0" w:type="auto"/>
            <w:tcBorders>
              <w:top w:val="nil"/>
              <w:left w:val="nil"/>
              <w:bottom w:val="nil"/>
              <w:right w:val="nil"/>
            </w:tcBorders>
            <w:vAlign w:val="bottom"/>
          </w:tcPr>
          <w:p w14:paraId="160DFEF9" w14:textId="77777777" w:rsidR="00FD6841" w:rsidRPr="003335E6" w:rsidRDefault="00FD6841"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Windbreaker/Jacket</w:t>
            </w:r>
          </w:p>
        </w:tc>
      </w:tr>
      <w:tr w:rsidR="00FD6841" w:rsidRPr="00274535" w14:paraId="5182827A" w14:textId="77777777" w:rsidTr="00F3574A">
        <w:trPr>
          <w:jc w:val="center"/>
        </w:trPr>
        <w:tc>
          <w:tcPr>
            <w:tcW w:w="0" w:type="auto"/>
            <w:tcBorders>
              <w:top w:val="nil"/>
              <w:left w:val="nil"/>
              <w:bottom w:val="nil"/>
              <w:right w:val="nil"/>
            </w:tcBorders>
            <w:vAlign w:val="bottom"/>
          </w:tcPr>
          <w:p w14:paraId="10E5A0C6" w14:textId="1A22E336" w:rsidR="00FD6841" w:rsidRPr="003335E6" w:rsidRDefault="001D1B83"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(2) </w:t>
            </w:r>
          </w:p>
        </w:tc>
        <w:tc>
          <w:tcPr>
            <w:tcW w:w="0" w:type="auto"/>
            <w:tcBorders>
              <w:top w:val="nil"/>
              <w:left w:val="nil"/>
              <w:bottom w:val="nil"/>
              <w:right w:val="nil"/>
            </w:tcBorders>
            <w:vAlign w:val="bottom"/>
          </w:tcPr>
          <w:p w14:paraId="54558ED7" w14:textId="7747D51B" w:rsidR="00FD6841" w:rsidRPr="003335E6" w:rsidRDefault="001D1B83"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Collared Shirts</w:t>
            </w:r>
          </w:p>
        </w:tc>
        <w:tc>
          <w:tcPr>
            <w:tcW w:w="0" w:type="auto"/>
            <w:tcBorders>
              <w:top w:val="nil"/>
              <w:left w:val="nil"/>
              <w:bottom w:val="nil"/>
              <w:right w:val="nil"/>
            </w:tcBorders>
            <w:vAlign w:val="bottom"/>
          </w:tcPr>
          <w:p w14:paraId="7155AFCF"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w:t>
            </w:r>
          </w:p>
        </w:tc>
        <w:tc>
          <w:tcPr>
            <w:tcW w:w="0" w:type="auto"/>
            <w:tcBorders>
              <w:top w:val="nil"/>
              <w:left w:val="nil"/>
              <w:bottom w:val="nil"/>
              <w:right w:val="nil"/>
            </w:tcBorders>
            <w:vAlign w:val="bottom"/>
          </w:tcPr>
          <w:p w14:paraId="7F469301" w14:textId="77777777" w:rsidR="00FD6841" w:rsidRPr="003335E6" w:rsidRDefault="00A34C7C"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Winter C</w:t>
            </w:r>
            <w:r w:rsidR="00FD6841" w:rsidRPr="003335E6">
              <w:rPr>
                <w:rFonts w:ascii="Times New Roman" w:eastAsia="Times New Roman" w:hAnsi="Times New Roman" w:cs="Times New Roman"/>
                <w:sz w:val="24"/>
                <w:szCs w:val="24"/>
              </w:rPr>
              <w:t>oat</w:t>
            </w:r>
          </w:p>
        </w:tc>
      </w:tr>
      <w:tr w:rsidR="00FD6841" w:rsidRPr="00274535" w14:paraId="68428967" w14:textId="77777777" w:rsidTr="00F3574A">
        <w:trPr>
          <w:jc w:val="center"/>
        </w:trPr>
        <w:tc>
          <w:tcPr>
            <w:tcW w:w="0" w:type="auto"/>
            <w:tcBorders>
              <w:top w:val="nil"/>
              <w:left w:val="nil"/>
              <w:bottom w:val="nil"/>
              <w:right w:val="nil"/>
            </w:tcBorders>
            <w:vAlign w:val="bottom"/>
          </w:tcPr>
          <w:p w14:paraId="16D45891" w14:textId="021FFD94"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w:t>
            </w:r>
            <w:r w:rsidR="00274535" w:rsidRPr="003335E6">
              <w:rPr>
                <w:rFonts w:ascii="Times New Roman" w:eastAsia="Times New Roman" w:hAnsi="Times New Roman" w:cs="Times New Roman"/>
                <w:w w:val="99"/>
                <w:sz w:val="24"/>
                <w:szCs w:val="24"/>
              </w:rPr>
              <w:t>3</w:t>
            </w:r>
            <w:r w:rsidRPr="003335E6">
              <w:rPr>
                <w:rFonts w:ascii="Times New Roman" w:eastAsia="Times New Roman" w:hAnsi="Times New Roman" w:cs="Times New Roman"/>
                <w:w w:val="99"/>
                <w:sz w:val="24"/>
                <w:szCs w:val="24"/>
              </w:rPr>
              <w:t>)</w:t>
            </w:r>
          </w:p>
        </w:tc>
        <w:tc>
          <w:tcPr>
            <w:tcW w:w="0" w:type="auto"/>
            <w:tcBorders>
              <w:top w:val="nil"/>
              <w:left w:val="nil"/>
              <w:bottom w:val="nil"/>
              <w:right w:val="nil"/>
            </w:tcBorders>
            <w:vAlign w:val="bottom"/>
          </w:tcPr>
          <w:p w14:paraId="6B5668C6" w14:textId="508135D9" w:rsidR="00FD6841" w:rsidRPr="003335E6" w:rsidRDefault="003335E6"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Sweatpants</w:t>
            </w:r>
          </w:p>
        </w:tc>
        <w:tc>
          <w:tcPr>
            <w:tcW w:w="0" w:type="auto"/>
            <w:tcBorders>
              <w:top w:val="nil"/>
              <w:left w:val="nil"/>
              <w:bottom w:val="nil"/>
              <w:right w:val="nil"/>
            </w:tcBorders>
            <w:vAlign w:val="bottom"/>
          </w:tcPr>
          <w:p w14:paraId="6CFE5350"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w:t>
            </w:r>
          </w:p>
        </w:tc>
        <w:tc>
          <w:tcPr>
            <w:tcW w:w="0" w:type="auto"/>
            <w:tcBorders>
              <w:top w:val="nil"/>
              <w:left w:val="nil"/>
              <w:bottom w:val="nil"/>
              <w:right w:val="nil"/>
            </w:tcBorders>
            <w:vAlign w:val="bottom"/>
          </w:tcPr>
          <w:p w14:paraId="73CF06BD" w14:textId="56A80084" w:rsidR="00FD6841" w:rsidRPr="003335E6" w:rsidRDefault="00F3574A"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 xml:space="preserve">Hat/Knit </w:t>
            </w:r>
            <w:r w:rsidR="003335E6" w:rsidRPr="003335E6">
              <w:rPr>
                <w:rFonts w:ascii="Times New Roman" w:eastAsia="Times New Roman" w:hAnsi="Times New Roman" w:cs="Times New Roman"/>
                <w:w w:val="99"/>
                <w:sz w:val="24"/>
                <w:szCs w:val="24"/>
              </w:rPr>
              <w:t>Cap (</w:t>
            </w:r>
            <w:r w:rsidRPr="003335E6">
              <w:rPr>
                <w:rFonts w:ascii="Times New Roman" w:eastAsia="Times New Roman" w:hAnsi="Times New Roman" w:cs="Times New Roman"/>
                <w:w w:val="99"/>
                <w:sz w:val="24"/>
                <w:szCs w:val="24"/>
              </w:rPr>
              <w:t>no skull caps)</w:t>
            </w:r>
          </w:p>
        </w:tc>
      </w:tr>
      <w:tr w:rsidR="00FD6841" w:rsidRPr="00274535" w14:paraId="30F0304F" w14:textId="77777777" w:rsidTr="00F3574A">
        <w:trPr>
          <w:jc w:val="center"/>
        </w:trPr>
        <w:tc>
          <w:tcPr>
            <w:tcW w:w="0" w:type="auto"/>
            <w:tcBorders>
              <w:top w:val="nil"/>
              <w:left w:val="nil"/>
              <w:bottom w:val="nil"/>
              <w:right w:val="nil"/>
            </w:tcBorders>
            <w:vAlign w:val="bottom"/>
          </w:tcPr>
          <w:p w14:paraId="5B9E214A"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(2)</w:t>
            </w:r>
          </w:p>
        </w:tc>
        <w:tc>
          <w:tcPr>
            <w:tcW w:w="0" w:type="auto"/>
            <w:tcBorders>
              <w:top w:val="nil"/>
              <w:left w:val="nil"/>
              <w:bottom w:val="nil"/>
              <w:right w:val="nil"/>
            </w:tcBorders>
            <w:vAlign w:val="bottom"/>
          </w:tcPr>
          <w:p w14:paraId="5C6FEACC"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Pair</w:t>
            </w:r>
            <w:r w:rsidR="00A34C7C" w:rsidRPr="003335E6">
              <w:rPr>
                <w:rFonts w:ascii="Times New Roman" w:eastAsia="Times New Roman" w:hAnsi="Times New Roman" w:cs="Times New Roman"/>
                <w:sz w:val="24"/>
                <w:szCs w:val="24"/>
              </w:rPr>
              <w:t>s of</w:t>
            </w:r>
            <w:r w:rsidRPr="003335E6">
              <w:rPr>
                <w:rFonts w:ascii="Times New Roman" w:eastAsia="Times New Roman" w:hAnsi="Times New Roman" w:cs="Times New Roman"/>
                <w:sz w:val="24"/>
                <w:szCs w:val="24"/>
              </w:rPr>
              <w:t xml:space="preserve"> Pajamas</w:t>
            </w:r>
          </w:p>
        </w:tc>
        <w:tc>
          <w:tcPr>
            <w:tcW w:w="0" w:type="auto"/>
            <w:tcBorders>
              <w:top w:val="nil"/>
              <w:left w:val="nil"/>
              <w:bottom w:val="nil"/>
              <w:right w:val="nil"/>
            </w:tcBorders>
            <w:vAlign w:val="bottom"/>
          </w:tcPr>
          <w:p w14:paraId="4C8F88EC"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w:t>
            </w:r>
          </w:p>
        </w:tc>
        <w:tc>
          <w:tcPr>
            <w:tcW w:w="0" w:type="auto"/>
            <w:tcBorders>
              <w:top w:val="nil"/>
              <w:left w:val="nil"/>
              <w:bottom w:val="nil"/>
              <w:right w:val="nil"/>
            </w:tcBorders>
            <w:vAlign w:val="bottom"/>
          </w:tcPr>
          <w:p w14:paraId="3984A665" w14:textId="77777777" w:rsidR="00FD6841" w:rsidRPr="003335E6" w:rsidRDefault="00FD6841"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Robe (mid-calf length)</w:t>
            </w:r>
          </w:p>
        </w:tc>
      </w:tr>
      <w:tr w:rsidR="00FD6841" w:rsidRPr="00274535" w14:paraId="572D5BA8" w14:textId="77777777" w:rsidTr="00F3574A">
        <w:trPr>
          <w:jc w:val="center"/>
        </w:trPr>
        <w:tc>
          <w:tcPr>
            <w:tcW w:w="0" w:type="auto"/>
            <w:tcBorders>
              <w:top w:val="nil"/>
              <w:left w:val="nil"/>
              <w:bottom w:val="nil"/>
              <w:right w:val="nil"/>
            </w:tcBorders>
            <w:vAlign w:val="bottom"/>
          </w:tcPr>
          <w:p w14:paraId="097A0259"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(2)</w:t>
            </w:r>
          </w:p>
        </w:tc>
        <w:tc>
          <w:tcPr>
            <w:tcW w:w="0" w:type="auto"/>
            <w:tcBorders>
              <w:top w:val="nil"/>
              <w:left w:val="nil"/>
              <w:bottom w:val="nil"/>
              <w:right w:val="nil"/>
            </w:tcBorders>
            <w:vAlign w:val="bottom"/>
          </w:tcPr>
          <w:p w14:paraId="28B8B3ED" w14:textId="77777777" w:rsidR="00FD6841" w:rsidRPr="003335E6" w:rsidRDefault="00A34C7C"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Pairs of S</w:t>
            </w:r>
            <w:r w:rsidR="00FD6841" w:rsidRPr="003335E6">
              <w:rPr>
                <w:rFonts w:ascii="Times New Roman" w:eastAsia="Times New Roman" w:hAnsi="Times New Roman" w:cs="Times New Roman"/>
                <w:sz w:val="24"/>
                <w:szCs w:val="24"/>
              </w:rPr>
              <w:t>hoes (tennis or dress)</w:t>
            </w:r>
          </w:p>
        </w:tc>
        <w:tc>
          <w:tcPr>
            <w:tcW w:w="0" w:type="auto"/>
            <w:tcBorders>
              <w:top w:val="nil"/>
              <w:left w:val="nil"/>
              <w:bottom w:val="nil"/>
              <w:right w:val="nil"/>
            </w:tcBorders>
            <w:vAlign w:val="bottom"/>
          </w:tcPr>
          <w:p w14:paraId="50DB494A" w14:textId="77777777" w:rsidR="00FD6841" w:rsidRPr="003335E6" w:rsidRDefault="00FD6841"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(1)</w:t>
            </w:r>
          </w:p>
        </w:tc>
        <w:tc>
          <w:tcPr>
            <w:tcW w:w="0" w:type="auto"/>
            <w:tcBorders>
              <w:top w:val="nil"/>
              <w:left w:val="nil"/>
              <w:bottom w:val="nil"/>
              <w:right w:val="nil"/>
            </w:tcBorders>
            <w:vAlign w:val="bottom"/>
          </w:tcPr>
          <w:p w14:paraId="07976C96" w14:textId="77777777" w:rsidR="00FD6841" w:rsidRPr="003335E6" w:rsidRDefault="00FD6841" w:rsidP="00F3574A">
            <w:pPr>
              <w:widowControl w:val="0"/>
              <w:autoSpaceDE w:val="0"/>
              <w:autoSpaceDN w:val="0"/>
              <w:adjustRightInd w:val="0"/>
              <w:ind w:left="2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Belt</w:t>
            </w:r>
          </w:p>
        </w:tc>
      </w:tr>
      <w:tr w:rsidR="00FD6841" w:rsidRPr="00274535" w14:paraId="1B0A01B2" w14:textId="77777777" w:rsidTr="00F3574A">
        <w:trPr>
          <w:jc w:val="center"/>
        </w:trPr>
        <w:tc>
          <w:tcPr>
            <w:tcW w:w="0" w:type="auto"/>
            <w:tcBorders>
              <w:top w:val="nil"/>
              <w:left w:val="nil"/>
              <w:bottom w:val="nil"/>
              <w:right w:val="nil"/>
            </w:tcBorders>
            <w:vAlign w:val="bottom"/>
          </w:tcPr>
          <w:p w14:paraId="02221979"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(1)</w:t>
            </w:r>
          </w:p>
        </w:tc>
        <w:tc>
          <w:tcPr>
            <w:tcW w:w="0" w:type="auto"/>
            <w:tcBorders>
              <w:top w:val="nil"/>
              <w:left w:val="nil"/>
              <w:bottom w:val="nil"/>
              <w:right w:val="nil"/>
            </w:tcBorders>
            <w:vAlign w:val="bottom"/>
          </w:tcPr>
          <w:p w14:paraId="7137D779"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Boots (no steel toes)</w:t>
            </w:r>
          </w:p>
        </w:tc>
        <w:tc>
          <w:tcPr>
            <w:tcW w:w="0" w:type="auto"/>
            <w:gridSpan w:val="2"/>
            <w:tcBorders>
              <w:top w:val="nil"/>
              <w:left w:val="nil"/>
              <w:bottom w:val="nil"/>
              <w:right w:val="nil"/>
            </w:tcBorders>
            <w:vAlign w:val="bottom"/>
          </w:tcPr>
          <w:p w14:paraId="065236B9" w14:textId="77777777" w:rsidR="00FD6841" w:rsidRPr="003335E6" w:rsidRDefault="00B13E08" w:rsidP="00F3574A">
            <w:pPr>
              <w:widowControl w:val="0"/>
              <w:autoSpaceDE w:val="0"/>
              <w:autoSpaceDN w:val="0"/>
              <w:adjustRightInd w:val="0"/>
              <w:ind w:left="547"/>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 </w:t>
            </w:r>
            <w:r w:rsidR="00FD6841" w:rsidRPr="003335E6">
              <w:rPr>
                <w:rFonts w:ascii="Times New Roman" w:eastAsia="Times New Roman" w:hAnsi="Times New Roman" w:cs="Times New Roman"/>
                <w:sz w:val="24"/>
                <w:szCs w:val="24"/>
              </w:rPr>
              <w:t>(1) Pair</w:t>
            </w:r>
            <w:r w:rsidR="00A34C7C" w:rsidRPr="003335E6">
              <w:rPr>
                <w:rFonts w:ascii="Times New Roman" w:eastAsia="Times New Roman" w:hAnsi="Times New Roman" w:cs="Times New Roman"/>
                <w:sz w:val="24"/>
                <w:szCs w:val="24"/>
              </w:rPr>
              <w:t xml:space="preserve"> of Gloves (work)</w:t>
            </w:r>
          </w:p>
        </w:tc>
      </w:tr>
      <w:tr w:rsidR="00FD6841" w:rsidRPr="00274535" w14:paraId="0783003F" w14:textId="77777777" w:rsidTr="00F3574A">
        <w:trPr>
          <w:jc w:val="center"/>
        </w:trPr>
        <w:tc>
          <w:tcPr>
            <w:tcW w:w="0" w:type="auto"/>
            <w:tcBorders>
              <w:top w:val="nil"/>
              <w:left w:val="nil"/>
              <w:bottom w:val="nil"/>
              <w:right w:val="nil"/>
            </w:tcBorders>
            <w:vAlign w:val="bottom"/>
          </w:tcPr>
          <w:p w14:paraId="69EFBCC3" w14:textId="77777777" w:rsidR="00FD6841" w:rsidRPr="003335E6" w:rsidRDefault="00FD6841"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w w:val="99"/>
                <w:sz w:val="24"/>
                <w:szCs w:val="24"/>
              </w:rPr>
              <w:t>(1)</w:t>
            </w:r>
          </w:p>
        </w:tc>
        <w:tc>
          <w:tcPr>
            <w:tcW w:w="0" w:type="auto"/>
            <w:tcBorders>
              <w:top w:val="nil"/>
              <w:left w:val="nil"/>
              <w:bottom w:val="nil"/>
              <w:right w:val="nil"/>
            </w:tcBorders>
            <w:vAlign w:val="bottom"/>
          </w:tcPr>
          <w:p w14:paraId="2D298066" w14:textId="77777777" w:rsidR="00FD6841" w:rsidRPr="003335E6" w:rsidRDefault="00FD6841" w:rsidP="00F3574A">
            <w:pPr>
              <w:widowControl w:val="0"/>
              <w:autoSpaceDE w:val="0"/>
              <w:autoSpaceDN w:val="0"/>
              <w:adjustRightInd w:val="0"/>
              <w:ind w:left="4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Wallet (with ID, SS card, BC)</w:t>
            </w:r>
          </w:p>
        </w:tc>
        <w:tc>
          <w:tcPr>
            <w:tcW w:w="0" w:type="auto"/>
            <w:tcBorders>
              <w:top w:val="nil"/>
              <w:left w:val="nil"/>
              <w:bottom w:val="nil"/>
              <w:right w:val="nil"/>
            </w:tcBorders>
            <w:vAlign w:val="bottom"/>
          </w:tcPr>
          <w:p w14:paraId="2C2F90B0" w14:textId="77777777" w:rsidR="00FD6841" w:rsidRPr="003335E6" w:rsidRDefault="00F3574A" w:rsidP="00F3574A">
            <w:pPr>
              <w:widowControl w:val="0"/>
              <w:autoSpaceDE w:val="0"/>
              <w:autoSpaceDN w:val="0"/>
              <w:adjustRightInd w:val="0"/>
              <w:ind w:left="60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(1) </w:t>
            </w:r>
            <w:r w:rsidR="00A34C7C" w:rsidRPr="003335E6">
              <w:rPr>
                <w:rFonts w:ascii="Times New Roman" w:eastAsia="Times New Roman" w:hAnsi="Times New Roman" w:cs="Times New Roman"/>
                <w:sz w:val="24"/>
                <w:szCs w:val="24"/>
              </w:rPr>
              <w:t xml:space="preserve">  </w:t>
            </w:r>
          </w:p>
        </w:tc>
        <w:tc>
          <w:tcPr>
            <w:tcW w:w="0" w:type="auto"/>
            <w:tcBorders>
              <w:top w:val="nil"/>
              <w:left w:val="nil"/>
              <w:bottom w:val="nil"/>
              <w:right w:val="nil"/>
            </w:tcBorders>
            <w:vAlign w:val="bottom"/>
          </w:tcPr>
          <w:p w14:paraId="37CE7C4A" w14:textId="77777777" w:rsidR="00FD6841" w:rsidRPr="003335E6" w:rsidRDefault="00F3574A"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 Toboggan</w:t>
            </w:r>
          </w:p>
        </w:tc>
      </w:tr>
      <w:tr w:rsidR="00FD6841" w:rsidRPr="00FD6841" w14:paraId="0CBC10E1" w14:textId="77777777" w:rsidTr="00F3574A">
        <w:trPr>
          <w:jc w:val="center"/>
        </w:trPr>
        <w:tc>
          <w:tcPr>
            <w:tcW w:w="0" w:type="auto"/>
            <w:tcBorders>
              <w:top w:val="nil"/>
              <w:left w:val="nil"/>
              <w:bottom w:val="nil"/>
              <w:right w:val="nil"/>
            </w:tcBorders>
            <w:vAlign w:val="bottom"/>
          </w:tcPr>
          <w:p w14:paraId="47AD30CD" w14:textId="43A19B2E" w:rsidR="00FD6841" w:rsidRPr="003335E6" w:rsidRDefault="001D1B83"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(3) </w:t>
            </w:r>
          </w:p>
        </w:tc>
        <w:tc>
          <w:tcPr>
            <w:tcW w:w="0" w:type="auto"/>
            <w:tcBorders>
              <w:top w:val="nil"/>
              <w:left w:val="nil"/>
              <w:bottom w:val="nil"/>
              <w:right w:val="nil"/>
            </w:tcBorders>
            <w:vAlign w:val="bottom"/>
          </w:tcPr>
          <w:p w14:paraId="5A35FFFD" w14:textId="71144FD7" w:rsidR="00FD6841" w:rsidRPr="003335E6" w:rsidRDefault="001D1B83" w:rsidP="00F3574A">
            <w:pPr>
              <w:widowControl w:val="0"/>
              <w:autoSpaceDE w:val="0"/>
              <w:autoSpaceDN w:val="0"/>
              <w:adjustRightInd w:val="0"/>
              <w:jc w:val="both"/>
              <w:rPr>
                <w:rFonts w:ascii="Times New Roman" w:eastAsia="Times New Roman" w:hAnsi="Times New Roman" w:cs="Times New Roman"/>
                <w:sz w:val="24"/>
                <w:szCs w:val="24"/>
              </w:rPr>
            </w:pPr>
            <w:r w:rsidRPr="003335E6">
              <w:rPr>
                <w:rFonts w:ascii="Times New Roman" w:eastAsia="Times New Roman" w:hAnsi="Times New Roman" w:cs="Times New Roman"/>
                <w:sz w:val="24"/>
                <w:szCs w:val="24"/>
              </w:rPr>
              <w:t xml:space="preserve"> Bras</w:t>
            </w:r>
          </w:p>
        </w:tc>
        <w:tc>
          <w:tcPr>
            <w:tcW w:w="0" w:type="auto"/>
            <w:tcBorders>
              <w:top w:val="nil"/>
              <w:left w:val="nil"/>
              <w:bottom w:val="nil"/>
              <w:right w:val="nil"/>
            </w:tcBorders>
            <w:vAlign w:val="bottom"/>
          </w:tcPr>
          <w:p w14:paraId="64AA6CBE" w14:textId="7AA098EB" w:rsidR="00FD6841" w:rsidRPr="003335E6" w:rsidRDefault="00FD6841" w:rsidP="00F3574A">
            <w:pPr>
              <w:widowControl w:val="0"/>
              <w:autoSpaceDE w:val="0"/>
              <w:autoSpaceDN w:val="0"/>
              <w:adjustRightInd w:val="0"/>
              <w:rPr>
                <w:rFonts w:ascii="Times New Roman" w:eastAsia="Times New Roman" w:hAnsi="Times New Roman" w:cs="Times New Roman"/>
                <w:sz w:val="24"/>
                <w:szCs w:val="24"/>
              </w:rPr>
            </w:pPr>
          </w:p>
        </w:tc>
        <w:tc>
          <w:tcPr>
            <w:tcW w:w="0" w:type="auto"/>
            <w:tcBorders>
              <w:top w:val="nil"/>
              <w:left w:val="nil"/>
              <w:bottom w:val="nil"/>
              <w:right w:val="nil"/>
            </w:tcBorders>
            <w:vAlign w:val="bottom"/>
          </w:tcPr>
          <w:p w14:paraId="791A9B13" w14:textId="75CDFE45" w:rsidR="00FD6841" w:rsidRPr="003335E6" w:rsidRDefault="00FD6841" w:rsidP="00F3574A">
            <w:pPr>
              <w:widowControl w:val="0"/>
              <w:autoSpaceDE w:val="0"/>
              <w:autoSpaceDN w:val="0"/>
              <w:adjustRightInd w:val="0"/>
              <w:rPr>
                <w:rFonts w:ascii="Times New Roman" w:eastAsia="Times New Roman" w:hAnsi="Times New Roman" w:cs="Times New Roman"/>
                <w:sz w:val="24"/>
                <w:szCs w:val="24"/>
              </w:rPr>
            </w:pPr>
          </w:p>
        </w:tc>
      </w:tr>
    </w:tbl>
    <w:p w14:paraId="25E04DA6" w14:textId="04D5B9EB" w:rsidR="00FD6841" w:rsidRDefault="00FD6841" w:rsidP="00FD6841">
      <w:pPr>
        <w:widowControl w:val="0"/>
        <w:autoSpaceDE w:val="0"/>
        <w:autoSpaceDN w:val="0"/>
        <w:adjustRightInd w:val="0"/>
        <w:ind w:left="480"/>
        <w:jc w:val="center"/>
        <w:rPr>
          <w:rFonts w:ascii="Times New Roman" w:eastAsia="Times New Roman" w:hAnsi="Times New Roman" w:cs="Times New Roman"/>
          <w:sz w:val="24"/>
          <w:szCs w:val="24"/>
        </w:rPr>
      </w:pPr>
    </w:p>
    <w:p w14:paraId="290F9ED7" w14:textId="77777777" w:rsidR="00FD6841" w:rsidRPr="003569E1" w:rsidRDefault="00DA5146" w:rsidP="00B421E0">
      <w:pPr>
        <w:widowControl w:val="0"/>
        <w:overflowPunct w:val="0"/>
        <w:autoSpaceDE w:val="0"/>
        <w:autoSpaceDN w:val="0"/>
        <w:adjustRightInd w:val="0"/>
        <w:jc w:val="center"/>
        <w:rPr>
          <w:rFonts w:ascii="Times New Roman" w:eastAsia="Times New Roman" w:hAnsi="Times New Roman" w:cs="Times New Roman"/>
          <w:b/>
          <w:bCs/>
          <w:sz w:val="32"/>
          <w:szCs w:val="28"/>
          <w:u w:val="single"/>
        </w:rPr>
      </w:pPr>
      <w:r>
        <w:rPr>
          <w:rFonts w:ascii="Times New Roman" w:eastAsia="Times New Roman" w:hAnsi="Times New Roman" w:cs="Times New Roman"/>
          <w:b/>
          <w:bCs/>
          <w:sz w:val="32"/>
          <w:szCs w:val="28"/>
          <w:u w:val="single"/>
        </w:rPr>
        <w:t>Permitted Hygiene/Other Items</w:t>
      </w:r>
    </w:p>
    <w:p w14:paraId="574D6729" w14:textId="7B551264" w:rsidR="009B6581" w:rsidRDefault="009110F0" w:rsidP="00B421E0">
      <w:pPr>
        <w:widowControl w:val="0"/>
        <w:overflowPunct w:val="0"/>
        <w:autoSpaceDE w:val="0"/>
        <w:autoSpaceDN w:val="0"/>
        <w:adjustRightInd w:val="0"/>
        <w:jc w:val="both"/>
        <w:rPr>
          <w:rFonts w:ascii="Times New Roman" w:eastAsia="Times New Roman" w:hAnsi="Times New Roman" w:cs="Times New Roman"/>
          <w:sz w:val="24"/>
          <w:szCs w:val="24"/>
        </w:rPr>
      </w:pPr>
      <w:r w:rsidRPr="009110F0">
        <w:rPr>
          <w:rFonts w:ascii="Times New Roman" w:eastAsia="Times New Roman" w:hAnsi="Times New Roman" w:cs="Times New Roman"/>
          <w:sz w:val="24"/>
          <w:szCs w:val="24"/>
          <w:u w:val="single"/>
        </w:rPr>
        <w:t xml:space="preserve">All hygiene items must be ordered through the </w:t>
      </w:r>
      <w:r w:rsidR="00A258E5">
        <w:rPr>
          <w:rFonts w:ascii="Times New Roman" w:eastAsia="Times New Roman" w:hAnsi="Times New Roman" w:cs="Times New Roman"/>
          <w:sz w:val="24"/>
          <w:szCs w:val="24"/>
          <w:u w:val="single"/>
        </w:rPr>
        <w:t>TPC</w:t>
      </w:r>
      <w:r w:rsidRPr="009110F0">
        <w:rPr>
          <w:rFonts w:ascii="Times New Roman" w:eastAsia="Times New Roman" w:hAnsi="Times New Roman" w:cs="Times New Roman"/>
          <w:sz w:val="24"/>
          <w:szCs w:val="24"/>
          <w:u w:val="single"/>
        </w:rPr>
        <w:t xml:space="preserve"> commissary system</w:t>
      </w:r>
      <w:r w:rsidR="00DC6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items must be unopened and not in glass containers</w:t>
      </w:r>
      <w:r w:rsidR="00DC6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items that are opened/damaged upon inventory will be disposed of.</w:t>
      </w:r>
    </w:p>
    <w:p w14:paraId="4F7B6D8E" w14:textId="77777777" w:rsidR="00DC60D6" w:rsidRDefault="00D25082" w:rsidP="002B333E">
      <w:pPr>
        <w:widowControl w:val="0"/>
        <w:overflowPunct w:val="0"/>
        <w:autoSpaceDE w:val="0"/>
        <w:autoSpaceDN w:val="0"/>
        <w:adjustRightInd w:val="0"/>
        <w:spacing w:line="21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D26BC5F" w14:textId="77777777" w:rsidR="009B6581" w:rsidRPr="00C13B30" w:rsidRDefault="00D25082" w:rsidP="00DC60D6">
      <w:pPr>
        <w:widowControl w:val="0"/>
        <w:overflowPunct w:val="0"/>
        <w:autoSpaceDE w:val="0"/>
        <w:autoSpaceDN w:val="0"/>
        <w:adjustRightInd w:val="0"/>
        <w:spacing w:line="214" w:lineRule="auto"/>
        <w:ind w:firstLine="720"/>
        <w:jc w:val="both"/>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sym w:font="Wingdings 2" w:char="F0D8"/>
      </w:r>
      <w:r w:rsidR="00DC60D6" w:rsidRPr="00C13B30">
        <w:rPr>
          <w:rFonts w:ascii="Times New Roman" w:eastAsia="Times New Roman" w:hAnsi="Times New Roman" w:cs="Times New Roman"/>
          <w:sz w:val="24"/>
          <w:szCs w:val="24"/>
        </w:rPr>
        <w:t xml:space="preserve"> </w:t>
      </w:r>
      <w:proofErr w:type="gramStart"/>
      <w:r w:rsidR="00DC60D6" w:rsidRPr="00C13B30">
        <w:rPr>
          <w:rFonts w:ascii="Times New Roman" w:eastAsia="Times New Roman" w:hAnsi="Times New Roman" w:cs="Times New Roman"/>
          <w:sz w:val="24"/>
          <w:szCs w:val="24"/>
          <w:u w:val="single"/>
        </w:rPr>
        <w:t>Must have (4) razors at all times</w:t>
      </w:r>
      <w:proofErr w:type="gramEnd"/>
    </w:p>
    <w:tbl>
      <w:tblPr>
        <w:tblW w:w="0" w:type="auto"/>
        <w:jc w:val="center"/>
        <w:tblCellMar>
          <w:left w:w="0" w:type="dxa"/>
          <w:right w:w="0" w:type="dxa"/>
        </w:tblCellMar>
        <w:tblLook w:val="0000" w:firstRow="0" w:lastRow="0" w:firstColumn="0" w:lastColumn="0" w:noHBand="0" w:noVBand="0"/>
      </w:tblPr>
      <w:tblGrid>
        <w:gridCol w:w="400"/>
        <w:gridCol w:w="3640"/>
        <w:gridCol w:w="1420"/>
        <w:gridCol w:w="2520"/>
      </w:tblGrid>
      <w:tr w:rsidR="009B6581" w:rsidRPr="00C13B30" w14:paraId="789D2338" w14:textId="77777777" w:rsidTr="00130B84">
        <w:trPr>
          <w:jc w:val="center"/>
        </w:trPr>
        <w:tc>
          <w:tcPr>
            <w:tcW w:w="400" w:type="dxa"/>
            <w:tcBorders>
              <w:top w:val="nil"/>
              <w:left w:val="nil"/>
              <w:bottom w:val="nil"/>
              <w:right w:val="nil"/>
            </w:tcBorders>
            <w:vAlign w:val="bottom"/>
          </w:tcPr>
          <w:p w14:paraId="621575E8" w14:textId="77777777" w:rsidR="009B6581" w:rsidRPr="00C13B30" w:rsidRDefault="00B14934"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w:t>
            </w:r>
            <w:r w:rsidR="009B6581" w:rsidRPr="00C13B30">
              <w:rPr>
                <w:rFonts w:ascii="Times New Roman" w:eastAsia="Times New Roman" w:hAnsi="Times New Roman" w:cs="Times New Roman"/>
                <w:w w:val="92"/>
                <w:sz w:val="24"/>
                <w:szCs w:val="24"/>
              </w:rPr>
              <w:t>2)</w:t>
            </w:r>
          </w:p>
        </w:tc>
        <w:tc>
          <w:tcPr>
            <w:tcW w:w="3640" w:type="dxa"/>
            <w:tcBorders>
              <w:top w:val="nil"/>
              <w:left w:val="nil"/>
              <w:bottom w:val="nil"/>
              <w:right w:val="nil"/>
            </w:tcBorders>
            <w:vAlign w:val="bottom"/>
          </w:tcPr>
          <w:p w14:paraId="6C59269C"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9B6581" w:rsidRPr="00C13B30">
              <w:rPr>
                <w:rFonts w:ascii="Times New Roman" w:eastAsia="Times New Roman" w:hAnsi="Times New Roman" w:cs="Times New Roman"/>
                <w:sz w:val="24"/>
                <w:szCs w:val="24"/>
              </w:rPr>
              <w:t>Shampoo</w:t>
            </w:r>
          </w:p>
        </w:tc>
        <w:tc>
          <w:tcPr>
            <w:tcW w:w="1420" w:type="dxa"/>
            <w:tcBorders>
              <w:top w:val="nil"/>
              <w:left w:val="nil"/>
              <w:bottom w:val="nil"/>
              <w:right w:val="nil"/>
            </w:tcBorders>
            <w:vAlign w:val="bottom"/>
          </w:tcPr>
          <w:p w14:paraId="332B2D01"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1A6A3C6F"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9B6581" w:rsidRPr="00C13B30">
              <w:rPr>
                <w:rFonts w:ascii="Times New Roman" w:eastAsia="Times New Roman" w:hAnsi="Times New Roman" w:cs="Times New Roman"/>
                <w:sz w:val="24"/>
                <w:szCs w:val="24"/>
              </w:rPr>
              <w:t>Toothbrush</w:t>
            </w:r>
          </w:p>
        </w:tc>
      </w:tr>
      <w:tr w:rsidR="009B6581" w:rsidRPr="00C13B30" w14:paraId="54E01337" w14:textId="77777777" w:rsidTr="00F3574A">
        <w:trPr>
          <w:jc w:val="center"/>
        </w:trPr>
        <w:tc>
          <w:tcPr>
            <w:tcW w:w="300" w:type="dxa"/>
            <w:tcBorders>
              <w:top w:val="nil"/>
              <w:left w:val="nil"/>
              <w:bottom w:val="nil"/>
              <w:right w:val="nil"/>
            </w:tcBorders>
            <w:vAlign w:val="bottom"/>
          </w:tcPr>
          <w:p w14:paraId="3F5D24B0"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(1)</w:t>
            </w:r>
          </w:p>
        </w:tc>
        <w:tc>
          <w:tcPr>
            <w:tcW w:w="3640" w:type="dxa"/>
            <w:tcBorders>
              <w:top w:val="nil"/>
              <w:left w:val="nil"/>
              <w:bottom w:val="nil"/>
              <w:right w:val="nil"/>
            </w:tcBorders>
            <w:vAlign w:val="bottom"/>
          </w:tcPr>
          <w:p w14:paraId="73554BD3" w14:textId="77777777" w:rsidR="009B6581" w:rsidRPr="00C13B30" w:rsidRDefault="00101990"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Foot P</w:t>
            </w:r>
            <w:r w:rsidR="009B6581" w:rsidRPr="00C13B30">
              <w:rPr>
                <w:rFonts w:ascii="Times New Roman" w:eastAsia="Times New Roman" w:hAnsi="Times New Roman" w:cs="Times New Roman"/>
                <w:sz w:val="24"/>
                <w:szCs w:val="24"/>
              </w:rPr>
              <w:t>owder</w:t>
            </w:r>
            <w:r w:rsidRPr="00C13B30">
              <w:rPr>
                <w:rFonts w:ascii="Times New Roman" w:eastAsia="Times New Roman" w:hAnsi="Times New Roman" w:cs="Times New Roman"/>
                <w:sz w:val="24"/>
                <w:szCs w:val="24"/>
              </w:rPr>
              <w:t xml:space="preserve"> (non-aerosol)</w:t>
            </w:r>
          </w:p>
        </w:tc>
        <w:tc>
          <w:tcPr>
            <w:tcW w:w="1420" w:type="dxa"/>
            <w:tcBorders>
              <w:top w:val="nil"/>
              <w:left w:val="nil"/>
              <w:bottom w:val="nil"/>
              <w:right w:val="nil"/>
            </w:tcBorders>
            <w:vAlign w:val="bottom"/>
          </w:tcPr>
          <w:p w14:paraId="2A4AE054"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(2)</w:t>
            </w:r>
          </w:p>
        </w:tc>
        <w:tc>
          <w:tcPr>
            <w:tcW w:w="2520" w:type="dxa"/>
            <w:tcBorders>
              <w:top w:val="nil"/>
              <w:left w:val="nil"/>
              <w:bottom w:val="nil"/>
              <w:right w:val="nil"/>
            </w:tcBorders>
            <w:vAlign w:val="bottom"/>
          </w:tcPr>
          <w:p w14:paraId="158CC7F7"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9B6581" w:rsidRPr="00C13B30">
              <w:rPr>
                <w:rFonts w:ascii="Times New Roman" w:eastAsia="Times New Roman" w:hAnsi="Times New Roman" w:cs="Times New Roman"/>
                <w:sz w:val="24"/>
                <w:szCs w:val="24"/>
              </w:rPr>
              <w:t>Conditioner</w:t>
            </w:r>
            <w:r w:rsidR="00D25082" w:rsidRPr="00C13B30">
              <w:rPr>
                <w:rFonts w:ascii="Times New Roman" w:eastAsia="Times New Roman" w:hAnsi="Times New Roman" w:cs="Times New Roman"/>
                <w:sz w:val="24"/>
                <w:szCs w:val="24"/>
              </w:rPr>
              <w:t>s</w:t>
            </w:r>
          </w:p>
        </w:tc>
      </w:tr>
      <w:tr w:rsidR="009B6581" w:rsidRPr="00C13B30" w14:paraId="1A103FD6" w14:textId="77777777" w:rsidTr="00F3574A">
        <w:trPr>
          <w:jc w:val="center"/>
        </w:trPr>
        <w:tc>
          <w:tcPr>
            <w:tcW w:w="300" w:type="dxa"/>
            <w:tcBorders>
              <w:top w:val="nil"/>
              <w:left w:val="nil"/>
              <w:bottom w:val="nil"/>
              <w:right w:val="nil"/>
            </w:tcBorders>
            <w:vAlign w:val="bottom"/>
          </w:tcPr>
          <w:p w14:paraId="334DFF92"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(1)</w:t>
            </w:r>
          </w:p>
        </w:tc>
        <w:tc>
          <w:tcPr>
            <w:tcW w:w="3640" w:type="dxa"/>
            <w:tcBorders>
              <w:top w:val="nil"/>
              <w:left w:val="nil"/>
              <w:bottom w:val="nil"/>
              <w:right w:val="nil"/>
            </w:tcBorders>
            <w:vAlign w:val="bottom"/>
          </w:tcPr>
          <w:p w14:paraId="52524EAB" w14:textId="77777777" w:rsidR="009B6581" w:rsidRPr="00C13B30" w:rsidRDefault="002A7D2C"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Mouth</w:t>
            </w:r>
            <w:r w:rsidR="00101990" w:rsidRPr="00C13B30">
              <w:rPr>
                <w:rFonts w:ascii="Times New Roman" w:eastAsia="Times New Roman" w:hAnsi="Times New Roman" w:cs="Times New Roman"/>
                <w:sz w:val="24"/>
                <w:szCs w:val="24"/>
              </w:rPr>
              <w:t>w</w:t>
            </w:r>
            <w:r w:rsidRPr="00C13B30">
              <w:rPr>
                <w:rFonts w:ascii="Times New Roman" w:eastAsia="Times New Roman" w:hAnsi="Times New Roman" w:cs="Times New Roman"/>
                <w:sz w:val="24"/>
                <w:szCs w:val="24"/>
              </w:rPr>
              <w:t xml:space="preserve">ash </w:t>
            </w:r>
            <w:r w:rsidR="009B6581" w:rsidRPr="00C13B30">
              <w:rPr>
                <w:rFonts w:ascii="Times New Roman" w:eastAsia="Times New Roman" w:hAnsi="Times New Roman" w:cs="Times New Roman"/>
                <w:sz w:val="24"/>
                <w:szCs w:val="24"/>
              </w:rPr>
              <w:t>(non-alcohol)</w:t>
            </w:r>
          </w:p>
        </w:tc>
        <w:tc>
          <w:tcPr>
            <w:tcW w:w="1420" w:type="dxa"/>
            <w:tcBorders>
              <w:top w:val="nil"/>
              <w:left w:val="nil"/>
              <w:bottom w:val="nil"/>
              <w:right w:val="nil"/>
            </w:tcBorders>
            <w:vAlign w:val="bottom"/>
          </w:tcPr>
          <w:p w14:paraId="3AA0CCAA"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bCs/>
                <w:sz w:val="24"/>
                <w:szCs w:val="24"/>
              </w:rPr>
            </w:pPr>
            <w:r w:rsidRPr="00C13B30">
              <w:rPr>
                <w:rFonts w:ascii="Times New Roman" w:eastAsia="Times New Roman" w:hAnsi="Times New Roman" w:cs="Times New Roman"/>
                <w:bCs/>
                <w:sz w:val="24"/>
                <w:szCs w:val="24"/>
              </w:rPr>
              <w:t>(4)</w:t>
            </w:r>
          </w:p>
        </w:tc>
        <w:tc>
          <w:tcPr>
            <w:tcW w:w="2520" w:type="dxa"/>
            <w:tcBorders>
              <w:top w:val="nil"/>
              <w:left w:val="nil"/>
              <w:bottom w:val="nil"/>
              <w:right w:val="nil"/>
            </w:tcBorders>
            <w:vAlign w:val="bottom"/>
          </w:tcPr>
          <w:p w14:paraId="45D867BB" w14:textId="77777777" w:rsidR="009B6581" w:rsidRPr="00C13B30" w:rsidRDefault="002A7D2C" w:rsidP="002A7D2C">
            <w:pPr>
              <w:widowControl w:val="0"/>
              <w:autoSpaceDE w:val="0"/>
              <w:autoSpaceDN w:val="0"/>
              <w:adjustRightInd w:val="0"/>
              <w:rPr>
                <w:rFonts w:ascii="Times New Roman" w:eastAsia="Times New Roman" w:hAnsi="Times New Roman" w:cs="Times New Roman"/>
                <w:bCs/>
                <w:sz w:val="24"/>
                <w:szCs w:val="24"/>
              </w:rPr>
            </w:pPr>
            <w:r w:rsidRPr="00C13B30">
              <w:rPr>
                <w:rFonts w:ascii="Times New Roman" w:eastAsia="Times New Roman" w:hAnsi="Times New Roman" w:cs="Times New Roman"/>
                <w:bCs/>
                <w:sz w:val="24"/>
                <w:szCs w:val="24"/>
              </w:rPr>
              <w:t xml:space="preserve"> </w:t>
            </w:r>
            <w:r w:rsidR="009B6581" w:rsidRPr="00C13B30">
              <w:rPr>
                <w:rFonts w:ascii="Times New Roman" w:eastAsia="Times New Roman" w:hAnsi="Times New Roman" w:cs="Times New Roman"/>
                <w:bCs/>
                <w:sz w:val="24"/>
                <w:szCs w:val="24"/>
              </w:rPr>
              <w:t>Razors (disposable)</w:t>
            </w:r>
          </w:p>
        </w:tc>
      </w:tr>
      <w:tr w:rsidR="009B6581" w:rsidRPr="00C13B30" w14:paraId="31E2D7DC" w14:textId="77777777" w:rsidTr="00F3574A">
        <w:trPr>
          <w:jc w:val="center"/>
        </w:trPr>
        <w:tc>
          <w:tcPr>
            <w:tcW w:w="300" w:type="dxa"/>
            <w:tcBorders>
              <w:top w:val="nil"/>
              <w:left w:val="nil"/>
              <w:bottom w:val="nil"/>
              <w:right w:val="nil"/>
            </w:tcBorders>
            <w:vAlign w:val="bottom"/>
          </w:tcPr>
          <w:p w14:paraId="7C6DB27B"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(2)</w:t>
            </w:r>
          </w:p>
        </w:tc>
        <w:tc>
          <w:tcPr>
            <w:tcW w:w="3640" w:type="dxa"/>
            <w:tcBorders>
              <w:top w:val="nil"/>
              <w:left w:val="nil"/>
              <w:bottom w:val="nil"/>
              <w:right w:val="nil"/>
            </w:tcBorders>
            <w:vAlign w:val="bottom"/>
          </w:tcPr>
          <w:p w14:paraId="17650C4D" w14:textId="77777777" w:rsidR="009B6581" w:rsidRPr="00C13B30" w:rsidRDefault="00D25082"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Solid </w:t>
            </w:r>
            <w:r w:rsidR="009B6581" w:rsidRPr="00C13B30">
              <w:rPr>
                <w:rFonts w:ascii="Times New Roman" w:eastAsia="Times New Roman" w:hAnsi="Times New Roman" w:cs="Times New Roman"/>
                <w:sz w:val="24"/>
                <w:szCs w:val="24"/>
              </w:rPr>
              <w:t>Deodorant</w:t>
            </w:r>
            <w:r w:rsidRPr="00C13B30">
              <w:rPr>
                <w:rFonts w:ascii="Times New Roman" w:eastAsia="Times New Roman" w:hAnsi="Times New Roman" w:cs="Times New Roman"/>
                <w:sz w:val="24"/>
                <w:szCs w:val="24"/>
              </w:rPr>
              <w:t>s</w:t>
            </w:r>
            <w:r w:rsidR="002A7D2C" w:rsidRPr="00C13B30">
              <w:rPr>
                <w:rFonts w:ascii="Times New Roman" w:eastAsia="Times New Roman" w:hAnsi="Times New Roman" w:cs="Times New Roman"/>
                <w:sz w:val="24"/>
                <w:szCs w:val="24"/>
              </w:rPr>
              <w:t xml:space="preserve"> </w:t>
            </w:r>
            <w:r w:rsidR="009B6581" w:rsidRPr="00C13B30">
              <w:rPr>
                <w:rFonts w:ascii="Times New Roman" w:eastAsia="Times New Roman" w:hAnsi="Times New Roman" w:cs="Times New Roman"/>
                <w:sz w:val="24"/>
                <w:szCs w:val="24"/>
              </w:rPr>
              <w:t>(non-</w:t>
            </w:r>
            <w:r w:rsidRPr="00C13B30">
              <w:rPr>
                <w:rFonts w:ascii="Times New Roman" w:eastAsia="Times New Roman" w:hAnsi="Times New Roman" w:cs="Times New Roman"/>
                <w:sz w:val="24"/>
                <w:szCs w:val="24"/>
              </w:rPr>
              <w:t>gel/</w:t>
            </w:r>
            <w:r w:rsidR="009B6581" w:rsidRPr="00C13B30">
              <w:rPr>
                <w:rFonts w:ascii="Times New Roman" w:eastAsia="Times New Roman" w:hAnsi="Times New Roman" w:cs="Times New Roman"/>
                <w:sz w:val="24"/>
                <w:szCs w:val="24"/>
              </w:rPr>
              <w:t>aerosol)</w:t>
            </w:r>
          </w:p>
        </w:tc>
        <w:tc>
          <w:tcPr>
            <w:tcW w:w="1420" w:type="dxa"/>
            <w:tcBorders>
              <w:top w:val="nil"/>
              <w:left w:val="nil"/>
              <w:bottom w:val="nil"/>
              <w:right w:val="nil"/>
            </w:tcBorders>
            <w:vAlign w:val="bottom"/>
          </w:tcPr>
          <w:p w14:paraId="1A95A3F1"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79BF1057"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9B6581" w:rsidRPr="00C13B30">
              <w:rPr>
                <w:rFonts w:ascii="Times New Roman" w:eastAsia="Times New Roman" w:hAnsi="Times New Roman" w:cs="Times New Roman"/>
                <w:sz w:val="24"/>
                <w:szCs w:val="24"/>
              </w:rPr>
              <w:t>Hair Gel</w:t>
            </w:r>
          </w:p>
        </w:tc>
      </w:tr>
      <w:tr w:rsidR="009B6581" w:rsidRPr="00C13B30" w14:paraId="6A43A971" w14:textId="77777777" w:rsidTr="00F3574A">
        <w:trPr>
          <w:jc w:val="center"/>
        </w:trPr>
        <w:tc>
          <w:tcPr>
            <w:tcW w:w="300" w:type="dxa"/>
            <w:tcBorders>
              <w:top w:val="nil"/>
              <w:left w:val="nil"/>
              <w:bottom w:val="nil"/>
              <w:right w:val="nil"/>
            </w:tcBorders>
            <w:vAlign w:val="bottom"/>
          </w:tcPr>
          <w:p w14:paraId="667FEF4E"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(1)</w:t>
            </w:r>
          </w:p>
        </w:tc>
        <w:tc>
          <w:tcPr>
            <w:tcW w:w="3640" w:type="dxa"/>
            <w:tcBorders>
              <w:top w:val="nil"/>
              <w:left w:val="nil"/>
              <w:bottom w:val="nil"/>
              <w:right w:val="nil"/>
            </w:tcBorders>
            <w:vAlign w:val="bottom"/>
          </w:tcPr>
          <w:p w14:paraId="550C821D" w14:textId="77777777" w:rsidR="009B6581" w:rsidRPr="00C13B30" w:rsidRDefault="009B6581"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Shaving Cream</w:t>
            </w:r>
          </w:p>
        </w:tc>
        <w:tc>
          <w:tcPr>
            <w:tcW w:w="1420" w:type="dxa"/>
            <w:tcBorders>
              <w:top w:val="nil"/>
              <w:left w:val="nil"/>
              <w:bottom w:val="nil"/>
              <w:right w:val="nil"/>
            </w:tcBorders>
            <w:vAlign w:val="bottom"/>
          </w:tcPr>
          <w:p w14:paraId="5BE87943"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(2)</w:t>
            </w:r>
          </w:p>
        </w:tc>
        <w:tc>
          <w:tcPr>
            <w:tcW w:w="2520" w:type="dxa"/>
            <w:tcBorders>
              <w:top w:val="nil"/>
              <w:left w:val="nil"/>
              <w:bottom w:val="nil"/>
              <w:right w:val="nil"/>
            </w:tcBorders>
            <w:vAlign w:val="bottom"/>
          </w:tcPr>
          <w:p w14:paraId="0080DA4F"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D25082" w:rsidRPr="00C13B30">
              <w:rPr>
                <w:rFonts w:ascii="Times New Roman" w:eastAsia="Times New Roman" w:hAnsi="Times New Roman" w:cs="Times New Roman"/>
                <w:sz w:val="24"/>
                <w:szCs w:val="24"/>
              </w:rPr>
              <w:t xml:space="preserve">Tubes of </w:t>
            </w:r>
            <w:r w:rsidR="009B6581" w:rsidRPr="00C13B30">
              <w:rPr>
                <w:rFonts w:ascii="Times New Roman" w:eastAsia="Times New Roman" w:hAnsi="Times New Roman" w:cs="Times New Roman"/>
                <w:sz w:val="24"/>
                <w:szCs w:val="24"/>
              </w:rPr>
              <w:t>Toothpaste</w:t>
            </w:r>
          </w:p>
        </w:tc>
      </w:tr>
      <w:tr w:rsidR="009B6581" w:rsidRPr="00C13B30" w14:paraId="1496CF15" w14:textId="77777777" w:rsidTr="00F3574A">
        <w:trPr>
          <w:jc w:val="center"/>
        </w:trPr>
        <w:tc>
          <w:tcPr>
            <w:tcW w:w="300" w:type="dxa"/>
            <w:tcBorders>
              <w:top w:val="nil"/>
              <w:left w:val="nil"/>
              <w:bottom w:val="nil"/>
              <w:right w:val="nil"/>
            </w:tcBorders>
            <w:vAlign w:val="bottom"/>
          </w:tcPr>
          <w:p w14:paraId="40C83C5A"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(2)</w:t>
            </w:r>
          </w:p>
        </w:tc>
        <w:tc>
          <w:tcPr>
            <w:tcW w:w="3640" w:type="dxa"/>
            <w:tcBorders>
              <w:top w:val="nil"/>
              <w:left w:val="nil"/>
              <w:bottom w:val="nil"/>
              <w:right w:val="nil"/>
            </w:tcBorders>
            <w:vAlign w:val="bottom"/>
          </w:tcPr>
          <w:p w14:paraId="5CC02801" w14:textId="77777777" w:rsidR="009B6581" w:rsidRPr="00C13B30" w:rsidRDefault="00D25082"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Bars of </w:t>
            </w:r>
            <w:r w:rsidR="009B6581" w:rsidRPr="00C13B30">
              <w:rPr>
                <w:rFonts w:ascii="Times New Roman" w:eastAsia="Times New Roman" w:hAnsi="Times New Roman" w:cs="Times New Roman"/>
                <w:sz w:val="24"/>
                <w:szCs w:val="24"/>
              </w:rPr>
              <w:t>Soap</w:t>
            </w:r>
          </w:p>
        </w:tc>
        <w:tc>
          <w:tcPr>
            <w:tcW w:w="1420" w:type="dxa"/>
            <w:tcBorders>
              <w:top w:val="nil"/>
              <w:left w:val="nil"/>
              <w:bottom w:val="nil"/>
              <w:right w:val="nil"/>
            </w:tcBorders>
            <w:vAlign w:val="bottom"/>
          </w:tcPr>
          <w:p w14:paraId="52CB8A00"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657A0175"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EE1584" w:rsidRPr="00C13B30">
              <w:rPr>
                <w:rFonts w:ascii="Times New Roman" w:eastAsia="Times New Roman" w:hAnsi="Times New Roman" w:cs="Times New Roman"/>
                <w:sz w:val="24"/>
                <w:szCs w:val="24"/>
              </w:rPr>
              <w:t>Face</w:t>
            </w:r>
            <w:r w:rsidR="00101990" w:rsidRPr="00C13B30">
              <w:rPr>
                <w:rFonts w:ascii="Times New Roman" w:eastAsia="Times New Roman" w:hAnsi="Times New Roman" w:cs="Times New Roman"/>
                <w:sz w:val="24"/>
                <w:szCs w:val="24"/>
              </w:rPr>
              <w:t xml:space="preserve"> W</w:t>
            </w:r>
            <w:r w:rsidR="009B6581" w:rsidRPr="00C13B30">
              <w:rPr>
                <w:rFonts w:ascii="Times New Roman" w:eastAsia="Times New Roman" w:hAnsi="Times New Roman" w:cs="Times New Roman"/>
                <w:sz w:val="24"/>
                <w:szCs w:val="24"/>
              </w:rPr>
              <w:t>ash</w:t>
            </w:r>
            <w:r w:rsidR="00176BEE" w:rsidRPr="00C13B30">
              <w:rPr>
                <w:rFonts w:ascii="Times New Roman" w:eastAsia="Times New Roman" w:hAnsi="Times New Roman" w:cs="Times New Roman"/>
                <w:sz w:val="24"/>
                <w:szCs w:val="24"/>
              </w:rPr>
              <w:t>/Med. Soap</w:t>
            </w:r>
          </w:p>
        </w:tc>
      </w:tr>
      <w:tr w:rsidR="009B6581" w:rsidRPr="00C13B30" w14:paraId="596905B7" w14:textId="77777777" w:rsidTr="00F3574A">
        <w:trPr>
          <w:jc w:val="center"/>
        </w:trPr>
        <w:tc>
          <w:tcPr>
            <w:tcW w:w="300" w:type="dxa"/>
            <w:tcBorders>
              <w:top w:val="nil"/>
              <w:left w:val="nil"/>
              <w:bottom w:val="nil"/>
              <w:right w:val="nil"/>
            </w:tcBorders>
            <w:vAlign w:val="bottom"/>
          </w:tcPr>
          <w:p w14:paraId="7893097B"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w w:val="92"/>
                <w:sz w:val="24"/>
                <w:szCs w:val="24"/>
              </w:rPr>
              <w:t>(1)</w:t>
            </w:r>
          </w:p>
        </w:tc>
        <w:tc>
          <w:tcPr>
            <w:tcW w:w="3640" w:type="dxa"/>
            <w:tcBorders>
              <w:top w:val="nil"/>
              <w:left w:val="nil"/>
              <w:bottom w:val="nil"/>
              <w:right w:val="nil"/>
            </w:tcBorders>
            <w:vAlign w:val="bottom"/>
          </w:tcPr>
          <w:p w14:paraId="3BDF9E02" w14:textId="77777777" w:rsidR="00DC60D6" w:rsidRPr="00C13B30" w:rsidRDefault="009B6581" w:rsidP="00DC60D6">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Dentur</w:t>
            </w:r>
            <w:r w:rsidR="00DC60D6" w:rsidRPr="00C13B30">
              <w:rPr>
                <w:rFonts w:ascii="Times New Roman" w:eastAsia="Times New Roman" w:hAnsi="Times New Roman" w:cs="Times New Roman"/>
                <w:sz w:val="24"/>
                <w:szCs w:val="24"/>
              </w:rPr>
              <w:t>e Cream/Adhesive</w:t>
            </w:r>
          </w:p>
        </w:tc>
        <w:tc>
          <w:tcPr>
            <w:tcW w:w="1420" w:type="dxa"/>
            <w:tcBorders>
              <w:top w:val="nil"/>
              <w:left w:val="nil"/>
              <w:bottom w:val="nil"/>
              <w:right w:val="nil"/>
            </w:tcBorders>
            <w:vAlign w:val="bottom"/>
          </w:tcPr>
          <w:p w14:paraId="0CBD82FA" w14:textId="77777777" w:rsidR="009B6581" w:rsidRPr="00C13B30" w:rsidRDefault="009B6581"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5D5678E6" w14:textId="77777777" w:rsidR="009B6581" w:rsidRPr="00C13B30" w:rsidRDefault="002A7D2C" w:rsidP="002A7D2C">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w w:val="99"/>
                <w:sz w:val="24"/>
                <w:szCs w:val="24"/>
              </w:rPr>
              <w:t xml:space="preserve"> Hairs</w:t>
            </w:r>
            <w:r w:rsidR="007174EA" w:rsidRPr="00C13B30">
              <w:rPr>
                <w:rFonts w:ascii="Times New Roman" w:eastAsia="Times New Roman" w:hAnsi="Times New Roman" w:cs="Times New Roman"/>
                <w:w w:val="99"/>
                <w:sz w:val="24"/>
                <w:szCs w:val="24"/>
              </w:rPr>
              <w:t xml:space="preserve">pray </w:t>
            </w:r>
            <w:r w:rsidR="009B6581" w:rsidRPr="00C13B30">
              <w:rPr>
                <w:rFonts w:ascii="Times New Roman" w:eastAsia="Times New Roman" w:hAnsi="Times New Roman" w:cs="Times New Roman"/>
                <w:w w:val="99"/>
                <w:sz w:val="24"/>
                <w:szCs w:val="24"/>
              </w:rPr>
              <w:t>(non-aerosol)</w:t>
            </w:r>
          </w:p>
        </w:tc>
      </w:tr>
      <w:tr w:rsidR="0054054B" w:rsidRPr="00C13B30" w14:paraId="5D8CBDE2" w14:textId="77777777" w:rsidTr="00F3574A">
        <w:trPr>
          <w:jc w:val="center"/>
        </w:trPr>
        <w:tc>
          <w:tcPr>
            <w:tcW w:w="300" w:type="dxa"/>
            <w:tcBorders>
              <w:top w:val="nil"/>
              <w:left w:val="nil"/>
              <w:bottom w:val="nil"/>
              <w:right w:val="nil"/>
            </w:tcBorders>
            <w:vAlign w:val="bottom"/>
          </w:tcPr>
          <w:p w14:paraId="2D0D287B" w14:textId="77777777" w:rsidR="0054054B" w:rsidRPr="00C13B30" w:rsidRDefault="00B06AE6" w:rsidP="002A7D2C">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54054B" w:rsidRPr="00C13B30">
              <w:rPr>
                <w:rFonts w:ascii="Times New Roman" w:eastAsia="Times New Roman" w:hAnsi="Times New Roman" w:cs="Times New Roman"/>
                <w:sz w:val="24"/>
                <w:szCs w:val="24"/>
              </w:rPr>
              <w:t xml:space="preserve">(1) </w:t>
            </w:r>
          </w:p>
        </w:tc>
        <w:tc>
          <w:tcPr>
            <w:tcW w:w="3640" w:type="dxa"/>
            <w:tcBorders>
              <w:top w:val="nil"/>
              <w:left w:val="nil"/>
              <w:bottom w:val="nil"/>
              <w:right w:val="nil"/>
            </w:tcBorders>
            <w:vAlign w:val="bottom"/>
          </w:tcPr>
          <w:p w14:paraId="6CD6B8D8" w14:textId="77777777" w:rsidR="0054054B" w:rsidRPr="00C13B30" w:rsidRDefault="0054054B" w:rsidP="009B6581">
            <w:pPr>
              <w:widowControl w:val="0"/>
              <w:autoSpaceDE w:val="0"/>
              <w:autoSpaceDN w:val="0"/>
              <w:adjustRightInd w:val="0"/>
              <w:ind w:left="4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Skin Cream</w:t>
            </w:r>
          </w:p>
        </w:tc>
        <w:tc>
          <w:tcPr>
            <w:tcW w:w="1420" w:type="dxa"/>
            <w:tcBorders>
              <w:top w:val="nil"/>
              <w:left w:val="nil"/>
              <w:bottom w:val="nil"/>
              <w:right w:val="nil"/>
            </w:tcBorders>
            <w:vAlign w:val="bottom"/>
          </w:tcPr>
          <w:p w14:paraId="047E1F39" w14:textId="77777777" w:rsidR="0054054B" w:rsidRPr="00C13B30" w:rsidRDefault="0054054B" w:rsidP="0054054B">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75807EC8" w14:textId="77777777" w:rsidR="0054054B" w:rsidRPr="00C13B30" w:rsidRDefault="002A7D2C"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t>
            </w:r>
            <w:r w:rsidR="0054054B" w:rsidRPr="00C13B30">
              <w:rPr>
                <w:rFonts w:ascii="Times New Roman" w:eastAsia="Times New Roman" w:hAnsi="Times New Roman" w:cs="Times New Roman"/>
                <w:sz w:val="24"/>
                <w:szCs w:val="24"/>
              </w:rPr>
              <w:t>Floss</w:t>
            </w:r>
          </w:p>
        </w:tc>
      </w:tr>
      <w:tr w:rsidR="0054054B" w:rsidRPr="00C13B30" w14:paraId="26F75390" w14:textId="77777777" w:rsidTr="00F3574A">
        <w:trPr>
          <w:jc w:val="center"/>
        </w:trPr>
        <w:tc>
          <w:tcPr>
            <w:tcW w:w="300" w:type="dxa"/>
            <w:tcBorders>
              <w:top w:val="nil"/>
              <w:left w:val="nil"/>
              <w:bottom w:val="nil"/>
              <w:right w:val="nil"/>
            </w:tcBorders>
            <w:vAlign w:val="bottom"/>
          </w:tcPr>
          <w:p w14:paraId="7B5D716C" w14:textId="77777777" w:rsidR="0054054B" w:rsidRPr="00C13B30" w:rsidRDefault="00176BEE" w:rsidP="00176BEE">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3640" w:type="dxa"/>
            <w:tcBorders>
              <w:top w:val="nil"/>
              <w:left w:val="nil"/>
              <w:bottom w:val="nil"/>
              <w:right w:val="nil"/>
            </w:tcBorders>
            <w:vAlign w:val="bottom"/>
          </w:tcPr>
          <w:p w14:paraId="4AD532C5" w14:textId="77777777" w:rsidR="0054054B" w:rsidRPr="00C13B30" w:rsidRDefault="00176BEE" w:rsidP="00176BEE">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Brush (non-metallic)</w:t>
            </w:r>
          </w:p>
        </w:tc>
        <w:tc>
          <w:tcPr>
            <w:tcW w:w="1420" w:type="dxa"/>
            <w:tcBorders>
              <w:top w:val="nil"/>
              <w:left w:val="nil"/>
              <w:bottom w:val="nil"/>
              <w:right w:val="nil"/>
            </w:tcBorders>
            <w:vAlign w:val="bottom"/>
          </w:tcPr>
          <w:p w14:paraId="70099731" w14:textId="77777777" w:rsidR="0054054B" w:rsidRPr="00C13B30" w:rsidRDefault="00176BEE"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3AFA14A8" w14:textId="77777777" w:rsidR="0054054B" w:rsidRPr="00C13B30" w:rsidRDefault="00176BEE"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Comb (non-metallic)</w:t>
            </w:r>
          </w:p>
        </w:tc>
      </w:tr>
      <w:tr w:rsidR="00176BEE" w:rsidRPr="00C13B30" w14:paraId="4A76C47E" w14:textId="77777777" w:rsidTr="00130B84">
        <w:trPr>
          <w:jc w:val="center"/>
        </w:trPr>
        <w:tc>
          <w:tcPr>
            <w:tcW w:w="400" w:type="dxa"/>
            <w:tcBorders>
              <w:top w:val="nil"/>
              <w:left w:val="nil"/>
              <w:bottom w:val="nil"/>
              <w:right w:val="nil"/>
            </w:tcBorders>
            <w:vAlign w:val="bottom"/>
          </w:tcPr>
          <w:p w14:paraId="794D8FAE" w14:textId="77777777" w:rsidR="00176BEE" w:rsidRPr="00C13B30" w:rsidRDefault="00176BEE" w:rsidP="00176BEE">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(2)</w:t>
            </w:r>
          </w:p>
        </w:tc>
        <w:tc>
          <w:tcPr>
            <w:tcW w:w="3640" w:type="dxa"/>
            <w:tcBorders>
              <w:top w:val="nil"/>
              <w:left w:val="nil"/>
              <w:bottom w:val="nil"/>
              <w:right w:val="nil"/>
            </w:tcBorders>
            <w:vAlign w:val="bottom"/>
          </w:tcPr>
          <w:p w14:paraId="2F8DF448" w14:textId="77777777" w:rsidR="00176BEE" w:rsidRPr="00C13B30" w:rsidRDefault="00176BEE" w:rsidP="00176BEE">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Hand/Body Lotions</w:t>
            </w:r>
          </w:p>
        </w:tc>
        <w:tc>
          <w:tcPr>
            <w:tcW w:w="1420" w:type="dxa"/>
            <w:tcBorders>
              <w:top w:val="nil"/>
              <w:left w:val="nil"/>
              <w:bottom w:val="nil"/>
              <w:right w:val="nil"/>
            </w:tcBorders>
            <w:vAlign w:val="bottom"/>
          </w:tcPr>
          <w:p w14:paraId="73E1418C" w14:textId="77777777" w:rsidR="00176BEE" w:rsidRPr="00C13B30" w:rsidRDefault="00176BEE"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239C9E6F" w14:textId="77777777" w:rsidR="00176BEE" w:rsidRPr="00C13B30" w:rsidRDefault="00176BEE"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Tube of Chap</w:t>
            </w:r>
            <w:r w:rsidR="00EE1584" w:rsidRPr="00C13B30">
              <w:rPr>
                <w:rFonts w:ascii="Times New Roman" w:eastAsia="Times New Roman" w:hAnsi="Times New Roman" w:cs="Times New Roman"/>
                <w:sz w:val="24"/>
                <w:szCs w:val="24"/>
              </w:rPr>
              <w:t>-</w:t>
            </w:r>
            <w:r w:rsidRPr="00C13B30">
              <w:rPr>
                <w:rFonts w:ascii="Times New Roman" w:eastAsia="Times New Roman" w:hAnsi="Times New Roman" w:cs="Times New Roman"/>
                <w:sz w:val="24"/>
                <w:szCs w:val="24"/>
              </w:rPr>
              <w:t>stick</w:t>
            </w:r>
          </w:p>
        </w:tc>
      </w:tr>
      <w:tr w:rsidR="00176BEE" w:rsidRPr="00C13B30" w14:paraId="7FDEAF02" w14:textId="77777777" w:rsidTr="00130B84">
        <w:trPr>
          <w:jc w:val="center"/>
        </w:trPr>
        <w:tc>
          <w:tcPr>
            <w:tcW w:w="400" w:type="dxa"/>
            <w:tcBorders>
              <w:top w:val="nil"/>
              <w:left w:val="nil"/>
              <w:bottom w:val="nil"/>
              <w:right w:val="nil"/>
            </w:tcBorders>
            <w:vAlign w:val="bottom"/>
          </w:tcPr>
          <w:p w14:paraId="495CEA24" w14:textId="77777777" w:rsidR="00176BEE" w:rsidRPr="00C13B30" w:rsidRDefault="00EE1584" w:rsidP="00176BEE">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(20)</w:t>
            </w:r>
          </w:p>
        </w:tc>
        <w:tc>
          <w:tcPr>
            <w:tcW w:w="3640" w:type="dxa"/>
            <w:tcBorders>
              <w:top w:val="nil"/>
              <w:left w:val="nil"/>
              <w:bottom w:val="nil"/>
              <w:right w:val="nil"/>
            </w:tcBorders>
            <w:vAlign w:val="bottom"/>
          </w:tcPr>
          <w:p w14:paraId="0C8F5527" w14:textId="77777777" w:rsidR="00176BEE" w:rsidRPr="00C13B30" w:rsidRDefault="00EE1584" w:rsidP="00176BEE">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Self-Adhesive Postage Stamps </w:t>
            </w:r>
          </w:p>
        </w:tc>
        <w:tc>
          <w:tcPr>
            <w:tcW w:w="1420" w:type="dxa"/>
            <w:tcBorders>
              <w:top w:val="nil"/>
              <w:left w:val="nil"/>
              <w:bottom w:val="nil"/>
              <w:right w:val="nil"/>
            </w:tcBorders>
            <w:vAlign w:val="bottom"/>
          </w:tcPr>
          <w:p w14:paraId="71C2661F" w14:textId="77777777" w:rsidR="00176BEE" w:rsidRPr="00C13B30" w:rsidRDefault="00EE1584"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(50)</w:t>
            </w:r>
          </w:p>
        </w:tc>
        <w:tc>
          <w:tcPr>
            <w:tcW w:w="2520" w:type="dxa"/>
            <w:tcBorders>
              <w:top w:val="nil"/>
              <w:left w:val="nil"/>
              <w:bottom w:val="nil"/>
              <w:right w:val="nil"/>
            </w:tcBorders>
            <w:vAlign w:val="bottom"/>
          </w:tcPr>
          <w:p w14:paraId="49D4B2DD" w14:textId="77777777" w:rsidR="00176BEE" w:rsidRPr="00C13B30" w:rsidRDefault="00EE1584"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Envelopes</w:t>
            </w:r>
          </w:p>
        </w:tc>
      </w:tr>
      <w:tr w:rsidR="00EE1584" w:rsidRPr="00C13B30" w14:paraId="3A9520F2" w14:textId="77777777" w:rsidTr="00130B84">
        <w:trPr>
          <w:jc w:val="center"/>
        </w:trPr>
        <w:tc>
          <w:tcPr>
            <w:tcW w:w="400" w:type="dxa"/>
            <w:tcBorders>
              <w:top w:val="nil"/>
              <w:left w:val="nil"/>
              <w:bottom w:val="nil"/>
              <w:right w:val="nil"/>
            </w:tcBorders>
            <w:vAlign w:val="bottom"/>
          </w:tcPr>
          <w:p w14:paraId="1CECE10E" w14:textId="77777777" w:rsidR="00EE1584" w:rsidRPr="00C13B30" w:rsidRDefault="00EE1584" w:rsidP="00176BEE">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3640" w:type="dxa"/>
            <w:tcBorders>
              <w:top w:val="nil"/>
              <w:left w:val="nil"/>
              <w:bottom w:val="nil"/>
              <w:right w:val="nil"/>
            </w:tcBorders>
            <w:vAlign w:val="bottom"/>
          </w:tcPr>
          <w:p w14:paraId="46829D58" w14:textId="77777777" w:rsidR="00EE1584" w:rsidRPr="00C13B30" w:rsidRDefault="00EE1584" w:rsidP="00176BEE">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Bible, Koran, </w:t>
            </w:r>
            <w:proofErr w:type="spellStart"/>
            <w:r w:rsidRPr="00C13B30">
              <w:rPr>
                <w:rFonts w:ascii="Times New Roman" w:eastAsia="Times New Roman" w:hAnsi="Times New Roman" w:cs="Times New Roman"/>
                <w:sz w:val="24"/>
                <w:szCs w:val="24"/>
              </w:rPr>
              <w:t>etc</w:t>
            </w:r>
            <w:proofErr w:type="spellEnd"/>
            <w:r w:rsidRPr="00C13B30">
              <w:rPr>
                <w:rFonts w:ascii="Times New Roman" w:eastAsia="Times New Roman" w:hAnsi="Times New Roman" w:cs="Times New Roman"/>
                <w:sz w:val="24"/>
                <w:szCs w:val="24"/>
              </w:rPr>
              <w:t>…</w:t>
            </w:r>
          </w:p>
        </w:tc>
        <w:tc>
          <w:tcPr>
            <w:tcW w:w="1420" w:type="dxa"/>
            <w:tcBorders>
              <w:top w:val="nil"/>
              <w:left w:val="nil"/>
              <w:bottom w:val="nil"/>
              <w:right w:val="nil"/>
            </w:tcBorders>
            <w:vAlign w:val="bottom"/>
          </w:tcPr>
          <w:p w14:paraId="1BDB08D8" w14:textId="77777777" w:rsidR="00EE1584" w:rsidRPr="00C13B30" w:rsidRDefault="00EE1584"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(2)</w:t>
            </w:r>
          </w:p>
        </w:tc>
        <w:tc>
          <w:tcPr>
            <w:tcW w:w="2520" w:type="dxa"/>
            <w:tcBorders>
              <w:top w:val="nil"/>
              <w:left w:val="nil"/>
              <w:bottom w:val="nil"/>
              <w:right w:val="nil"/>
            </w:tcBorders>
            <w:vAlign w:val="bottom"/>
          </w:tcPr>
          <w:p w14:paraId="3CEF1212" w14:textId="77777777" w:rsidR="00EE1584" w:rsidRPr="00C13B30" w:rsidRDefault="00EE1584"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Writing Tablets</w:t>
            </w:r>
          </w:p>
        </w:tc>
      </w:tr>
      <w:tr w:rsidR="005E339F" w:rsidRPr="00C52A8C" w14:paraId="4D11C29D" w14:textId="77777777" w:rsidTr="00130B84">
        <w:trPr>
          <w:jc w:val="center"/>
        </w:trPr>
        <w:tc>
          <w:tcPr>
            <w:tcW w:w="400" w:type="dxa"/>
            <w:tcBorders>
              <w:top w:val="nil"/>
              <w:left w:val="nil"/>
              <w:bottom w:val="nil"/>
              <w:right w:val="nil"/>
            </w:tcBorders>
            <w:vAlign w:val="bottom"/>
          </w:tcPr>
          <w:p w14:paraId="061DA6AE" w14:textId="77777777" w:rsidR="005E339F" w:rsidRPr="00C13B30" w:rsidRDefault="005E339F" w:rsidP="00176BEE">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3640" w:type="dxa"/>
            <w:tcBorders>
              <w:top w:val="nil"/>
              <w:left w:val="nil"/>
              <w:bottom w:val="nil"/>
              <w:right w:val="nil"/>
            </w:tcBorders>
            <w:vAlign w:val="bottom"/>
          </w:tcPr>
          <w:p w14:paraId="3A900E9E" w14:textId="77777777" w:rsidR="005E339F" w:rsidRPr="00C13B30" w:rsidRDefault="005E339F" w:rsidP="00176BEE">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Sketch Pad</w:t>
            </w:r>
          </w:p>
        </w:tc>
        <w:tc>
          <w:tcPr>
            <w:tcW w:w="1420" w:type="dxa"/>
            <w:tcBorders>
              <w:top w:val="nil"/>
              <w:left w:val="nil"/>
              <w:bottom w:val="nil"/>
              <w:right w:val="nil"/>
            </w:tcBorders>
            <w:vAlign w:val="bottom"/>
          </w:tcPr>
          <w:p w14:paraId="438DA016" w14:textId="77777777" w:rsidR="005E339F" w:rsidRPr="00C13B30" w:rsidRDefault="005E339F" w:rsidP="009B6581">
            <w:pPr>
              <w:widowControl w:val="0"/>
              <w:autoSpaceDE w:val="0"/>
              <w:autoSpaceDN w:val="0"/>
              <w:adjustRightInd w:val="0"/>
              <w:jc w:val="right"/>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(1)</w:t>
            </w:r>
          </w:p>
        </w:tc>
        <w:tc>
          <w:tcPr>
            <w:tcW w:w="2520" w:type="dxa"/>
            <w:tcBorders>
              <w:top w:val="nil"/>
              <w:left w:val="nil"/>
              <w:bottom w:val="nil"/>
              <w:right w:val="nil"/>
            </w:tcBorders>
            <w:vAlign w:val="bottom"/>
          </w:tcPr>
          <w:p w14:paraId="2B4339EB" w14:textId="77777777" w:rsidR="005E339F" w:rsidRPr="00C13B30" w:rsidRDefault="005E339F" w:rsidP="009B6581">
            <w:pPr>
              <w:widowControl w:val="0"/>
              <w:autoSpaceDE w:val="0"/>
              <w:autoSpaceDN w:val="0"/>
              <w:adjustRightInd w:val="0"/>
              <w:rPr>
                <w:rFonts w:ascii="Times New Roman" w:eastAsia="Times New Roman" w:hAnsi="Times New Roman" w:cs="Times New Roman"/>
                <w:sz w:val="24"/>
                <w:szCs w:val="24"/>
              </w:rPr>
            </w:pPr>
            <w:r w:rsidRPr="00C13B30">
              <w:rPr>
                <w:rFonts w:ascii="Times New Roman" w:eastAsia="Times New Roman" w:hAnsi="Times New Roman" w:cs="Times New Roman"/>
                <w:sz w:val="24"/>
                <w:szCs w:val="24"/>
              </w:rPr>
              <w:t xml:space="preserve"> Pack of Colored Pencils</w:t>
            </w:r>
          </w:p>
        </w:tc>
      </w:tr>
    </w:tbl>
    <w:p w14:paraId="3D63DD7F" w14:textId="77777777" w:rsidR="00FD6841" w:rsidRPr="00F65A6C" w:rsidRDefault="00FD6841" w:rsidP="00FD6841">
      <w:pPr>
        <w:widowControl w:val="0"/>
        <w:overflowPunct w:val="0"/>
        <w:autoSpaceDE w:val="0"/>
        <w:autoSpaceDN w:val="0"/>
        <w:adjustRightInd w:val="0"/>
        <w:spacing w:line="213" w:lineRule="auto"/>
        <w:ind w:right="400"/>
        <w:jc w:val="center"/>
        <w:rPr>
          <w:rFonts w:ascii="Times New Roman" w:eastAsia="Times New Roman" w:hAnsi="Times New Roman" w:cs="Times New Roman"/>
          <w:sz w:val="24"/>
          <w:szCs w:val="24"/>
        </w:rPr>
      </w:pPr>
    </w:p>
    <w:p w14:paraId="183E1997"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3F94BCEB"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1DBB85BF"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230DA153"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673941EB"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734C0260" w14:textId="77777777" w:rsidR="00AC3A5A" w:rsidRDefault="00AC3A5A"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24F2BFE0" w14:textId="77777777" w:rsidR="00D74F59" w:rsidRDefault="00D74F59"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037D1D3D" w14:textId="77777777" w:rsidR="00375AC7" w:rsidRDefault="00375AC7" w:rsidP="00B421E0">
      <w:pPr>
        <w:widowControl w:val="0"/>
        <w:autoSpaceDE w:val="0"/>
        <w:autoSpaceDN w:val="0"/>
        <w:adjustRightInd w:val="0"/>
        <w:jc w:val="center"/>
        <w:rPr>
          <w:rFonts w:ascii="Times New Roman" w:eastAsia="Times New Roman" w:hAnsi="Times New Roman" w:cs="Times New Roman"/>
          <w:b/>
          <w:bCs/>
          <w:sz w:val="32"/>
          <w:szCs w:val="32"/>
          <w:u w:val="single"/>
        </w:rPr>
      </w:pPr>
    </w:p>
    <w:p w14:paraId="3B353085" w14:textId="516DFC83" w:rsidR="009B6581" w:rsidRPr="009B6581" w:rsidRDefault="009B6581" w:rsidP="00B421E0">
      <w:pPr>
        <w:widowControl w:val="0"/>
        <w:autoSpaceDE w:val="0"/>
        <w:autoSpaceDN w:val="0"/>
        <w:adjustRightInd w:val="0"/>
        <w:jc w:val="center"/>
        <w:rPr>
          <w:rFonts w:ascii="Times New Roman" w:eastAsia="Times New Roman" w:hAnsi="Times New Roman" w:cs="Times New Roman"/>
          <w:sz w:val="24"/>
          <w:szCs w:val="24"/>
        </w:rPr>
      </w:pPr>
      <w:r w:rsidRPr="009B6581">
        <w:rPr>
          <w:rFonts w:ascii="Times New Roman" w:eastAsia="Times New Roman" w:hAnsi="Times New Roman" w:cs="Times New Roman"/>
          <w:b/>
          <w:bCs/>
          <w:sz w:val="32"/>
          <w:szCs w:val="32"/>
          <w:u w:val="single"/>
        </w:rPr>
        <w:lastRenderedPageBreak/>
        <w:t>Commissary</w:t>
      </w:r>
    </w:p>
    <w:p w14:paraId="15F6AD9E" w14:textId="77777777" w:rsidR="00D74F59" w:rsidRDefault="00D74F59" w:rsidP="00B421E0">
      <w:pPr>
        <w:widowControl w:val="0"/>
        <w:autoSpaceDE w:val="0"/>
        <w:autoSpaceDN w:val="0"/>
        <w:adjustRightInd w:val="0"/>
        <w:jc w:val="center"/>
        <w:rPr>
          <w:rFonts w:ascii="Times New Roman" w:eastAsia="Times New Roman" w:hAnsi="Times New Roman" w:cs="Times New Roman"/>
          <w:b/>
          <w:bCs/>
          <w:sz w:val="24"/>
          <w:szCs w:val="24"/>
          <w:u w:val="single"/>
        </w:rPr>
      </w:pPr>
    </w:p>
    <w:p w14:paraId="029340ED" w14:textId="0FB7B711" w:rsidR="009B6581" w:rsidRPr="009B6581" w:rsidRDefault="009B6581" w:rsidP="00B421E0">
      <w:pPr>
        <w:widowControl w:val="0"/>
        <w:autoSpaceDE w:val="0"/>
        <w:autoSpaceDN w:val="0"/>
        <w:adjustRightInd w:val="0"/>
        <w:jc w:val="center"/>
        <w:rPr>
          <w:rFonts w:ascii="Times New Roman" w:eastAsia="Times New Roman" w:hAnsi="Times New Roman" w:cs="Times New Roman"/>
          <w:sz w:val="24"/>
          <w:szCs w:val="24"/>
        </w:rPr>
      </w:pPr>
      <w:r w:rsidRPr="009B6581">
        <w:rPr>
          <w:rFonts w:ascii="Times New Roman" w:eastAsia="Times New Roman" w:hAnsi="Times New Roman" w:cs="Times New Roman"/>
          <w:b/>
          <w:bCs/>
          <w:sz w:val="24"/>
          <w:szCs w:val="24"/>
          <w:u w:val="single"/>
        </w:rPr>
        <w:t>Procedures for Commissary Purchases</w:t>
      </w:r>
      <w:r w:rsidR="00DA5146">
        <w:rPr>
          <w:rFonts w:ascii="Times New Roman" w:eastAsia="Times New Roman" w:hAnsi="Times New Roman" w:cs="Times New Roman"/>
          <w:b/>
          <w:bCs/>
          <w:sz w:val="24"/>
          <w:szCs w:val="24"/>
          <w:u w:val="single"/>
        </w:rPr>
        <w:t>:</w:t>
      </w:r>
    </w:p>
    <w:p w14:paraId="662E7912" w14:textId="43C4285F" w:rsidR="00D22406" w:rsidRPr="00B421E0" w:rsidRDefault="00B421E0" w:rsidP="00900789">
      <w:pPr>
        <w:widowControl w:val="0"/>
        <w:overflowPunct w:val="0"/>
        <w:autoSpaceDE w:val="0"/>
        <w:autoSpaceDN w:val="0"/>
        <w:adjustRightInd w:val="0"/>
        <w:ind w:left="720" w:hanging="360"/>
        <w:rPr>
          <w:rFonts w:ascii="Symbol" w:eastAsia="Times New Roman" w:hAnsi="Symbol" w:cs="Symbol"/>
          <w:sz w:val="24"/>
          <w:szCs w:val="24"/>
        </w:rPr>
      </w:pPr>
      <w:r>
        <w:rPr>
          <w:rFonts w:ascii="Times New Roman" w:eastAsia="Times New Roman" w:hAnsi="Times New Roman" w:cs="Times New Roman"/>
          <w:sz w:val="24"/>
          <w:szCs w:val="24"/>
        </w:rPr>
        <w:sym w:font="Wingdings" w:char="F0D8"/>
      </w:r>
      <w:r w:rsidR="008C7831">
        <w:rPr>
          <w:rFonts w:ascii="Times New Roman" w:eastAsia="Times New Roman" w:hAnsi="Times New Roman" w:cs="Times New Roman"/>
          <w:sz w:val="24"/>
          <w:szCs w:val="24"/>
        </w:rPr>
        <w:t xml:space="preserve">   </w:t>
      </w:r>
      <w:r w:rsidR="009B6581" w:rsidRPr="00B421E0">
        <w:rPr>
          <w:rFonts w:ascii="Times New Roman" w:eastAsia="Times New Roman" w:hAnsi="Times New Roman" w:cs="Times New Roman"/>
          <w:sz w:val="24"/>
          <w:szCs w:val="24"/>
        </w:rPr>
        <w:t>Commissary can be ordered weekly through Keefe Commissary. All orders mus</w:t>
      </w:r>
      <w:r w:rsidR="00D22406" w:rsidRPr="00B421E0">
        <w:rPr>
          <w:rFonts w:ascii="Times New Roman" w:eastAsia="Times New Roman" w:hAnsi="Times New Roman" w:cs="Times New Roman"/>
          <w:sz w:val="24"/>
          <w:szCs w:val="24"/>
        </w:rPr>
        <w:t xml:space="preserve">t be placed by </w:t>
      </w:r>
      <w:r w:rsidR="00D74F59">
        <w:rPr>
          <w:rFonts w:ascii="Times New Roman" w:eastAsia="Times New Roman" w:hAnsi="Times New Roman" w:cs="Times New Roman"/>
          <w:sz w:val="24"/>
          <w:szCs w:val="24"/>
        </w:rPr>
        <w:t xml:space="preserve">Lights Out on </w:t>
      </w:r>
      <w:r w:rsidR="00D22406" w:rsidRPr="00B421E0">
        <w:rPr>
          <w:rFonts w:ascii="Times New Roman" w:eastAsia="Times New Roman" w:hAnsi="Times New Roman" w:cs="Times New Roman"/>
          <w:sz w:val="24"/>
          <w:szCs w:val="24"/>
        </w:rPr>
        <w:t>Tuesday.</w:t>
      </w:r>
    </w:p>
    <w:p w14:paraId="1FE7917E" w14:textId="77777777" w:rsidR="00B14934" w:rsidRPr="00B14934" w:rsidRDefault="00D22406" w:rsidP="001C3699">
      <w:pPr>
        <w:pStyle w:val="ListParagraph"/>
        <w:widowControl w:val="0"/>
        <w:numPr>
          <w:ilvl w:val="0"/>
          <w:numId w:val="18"/>
        </w:numPr>
        <w:overflowPunct w:val="0"/>
        <w:autoSpaceDE w:val="0"/>
        <w:autoSpaceDN w:val="0"/>
        <w:adjustRightInd w:val="0"/>
        <w:rPr>
          <w:rFonts w:ascii="Symbol" w:eastAsia="Times New Roman" w:hAnsi="Symbol" w:cs="Symbol"/>
          <w:sz w:val="24"/>
          <w:szCs w:val="24"/>
        </w:rPr>
      </w:pPr>
      <w:r>
        <w:rPr>
          <w:rFonts w:ascii="Symbol" w:eastAsia="Times New Roman" w:hAnsi="Symbol" w:cs="Symbol"/>
          <w:sz w:val="24"/>
          <w:szCs w:val="24"/>
        </w:rPr>
        <w:t></w:t>
      </w:r>
      <w:r>
        <w:rPr>
          <w:rFonts w:ascii="Times New Roman" w:eastAsia="Times New Roman" w:hAnsi="Times New Roman" w:cs="Times New Roman"/>
          <w:sz w:val="24"/>
          <w:szCs w:val="24"/>
        </w:rPr>
        <w:t>here is a $100 limit on all commissary orders, money/phone cards are</w:t>
      </w:r>
      <w:r w:rsidR="00247D2F">
        <w:rPr>
          <w:rFonts w:ascii="Times New Roman" w:eastAsia="Times New Roman" w:hAnsi="Times New Roman" w:cs="Times New Roman"/>
          <w:sz w:val="24"/>
          <w:szCs w:val="24"/>
        </w:rPr>
        <w:t xml:space="preserve"> </w:t>
      </w:r>
      <w:r w:rsidR="00247D2F" w:rsidRPr="00E23334">
        <w:rPr>
          <w:rFonts w:ascii="Times New Roman" w:eastAsia="Times New Roman" w:hAnsi="Times New Roman" w:cs="Times New Roman"/>
          <w:b/>
          <w:sz w:val="24"/>
          <w:szCs w:val="24"/>
        </w:rPr>
        <w:t>not</w:t>
      </w:r>
      <w:r w:rsidR="00247D2F">
        <w:rPr>
          <w:rFonts w:ascii="Times New Roman" w:eastAsia="Times New Roman" w:hAnsi="Times New Roman" w:cs="Times New Roman"/>
          <w:sz w:val="24"/>
          <w:szCs w:val="24"/>
        </w:rPr>
        <w:t xml:space="preserve"> included in this $100 dollar limit.</w:t>
      </w:r>
    </w:p>
    <w:p w14:paraId="11C5531C" w14:textId="78D1ECDE" w:rsidR="009B6581" w:rsidRPr="00B14934" w:rsidRDefault="009B6581" w:rsidP="00900789">
      <w:pPr>
        <w:pStyle w:val="ListParagraph"/>
        <w:widowControl w:val="0"/>
        <w:numPr>
          <w:ilvl w:val="0"/>
          <w:numId w:val="1"/>
        </w:numPr>
        <w:overflowPunct w:val="0"/>
        <w:autoSpaceDE w:val="0"/>
        <w:autoSpaceDN w:val="0"/>
        <w:adjustRightInd w:val="0"/>
        <w:rPr>
          <w:rFonts w:ascii="Symbol" w:eastAsia="Times New Roman" w:hAnsi="Symbol" w:cs="Symbol"/>
          <w:sz w:val="24"/>
          <w:szCs w:val="24"/>
        </w:rPr>
      </w:pPr>
      <w:r w:rsidRPr="00B14934">
        <w:rPr>
          <w:rFonts w:ascii="Times New Roman" w:eastAsia="Times New Roman" w:hAnsi="Times New Roman" w:cs="Times New Roman"/>
          <w:sz w:val="24"/>
          <w:szCs w:val="24"/>
        </w:rPr>
        <w:t xml:space="preserve">Any </w:t>
      </w:r>
      <w:r w:rsidR="00D3794B">
        <w:rPr>
          <w:rFonts w:ascii="Times New Roman" w:eastAsia="Times New Roman" w:hAnsi="Times New Roman" w:cs="Times New Roman"/>
          <w:sz w:val="24"/>
          <w:szCs w:val="24"/>
        </w:rPr>
        <w:t>client</w:t>
      </w:r>
      <w:r w:rsidRPr="00B14934">
        <w:rPr>
          <w:rFonts w:ascii="Times New Roman" w:eastAsia="Times New Roman" w:hAnsi="Times New Roman" w:cs="Times New Roman"/>
          <w:sz w:val="24"/>
          <w:szCs w:val="24"/>
        </w:rPr>
        <w:t xml:space="preserve"> wit</w:t>
      </w:r>
      <w:r w:rsidR="00E80536">
        <w:rPr>
          <w:rFonts w:ascii="Times New Roman" w:eastAsia="Times New Roman" w:hAnsi="Times New Roman" w:cs="Times New Roman"/>
          <w:sz w:val="24"/>
          <w:szCs w:val="24"/>
        </w:rPr>
        <w:t xml:space="preserve">h adequate funds </w:t>
      </w:r>
      <w:r w:rsidRPr="00B14934">
        <w:rPr>
          <w:rFonts w:ascii="Times New Roman" w:eastAsia="Times New Roman" w:hAnsi="Times New Roman" w:cs="Times New Roman"/>
          <w:sz w:val="24"/>
          <w:szCs w:val="24"/>
        </w:rPr>
        <w:t>may make commissary purchases in addition to basic hygiene, pen, paper and</w:t>
      </w:r>
      <w:r w:rsidR="00247D2F" w:rsidRPr="00B14934">
        <w:rPr>
          <w:rFonts w:ascii="Times New Roman" w:eastAsia="Times New Roman" w:hAnsi="Times New Roman" w:cs="Times New Roman"/>
          <w:sz w:val="24"/>
          <w:szCs w:val="24"/>
        </w:rPr>
        <w:t xml:space="preserve"> stamped</w:t>
      </w:r>
      <w:r w:rsidRPr="00B14934">
        <w:rPr>
          <w:rFonts w:ascii="Times New Roman" w:eastAsia="Times New Roman" w:hAnsi="Times New Roman" w:cs="Times New Roman"/>
          <w:sz w:val="24"/>
          <w:szCs w:val="24"/>
        </w:rPr>
        <w:t xml:space="preserve"> envelopes</w:t>
      </w:r>
      <w:r w:rsidR="00247D2F" w:rsidRPr="00B14934">
        <w:rPr>
          <w:rFonts w:ascii="Times New Roman" w:eastAsia="Times New Roman" w:hAnsi="Times New Roman" w:cs="Times New Roman"/>
          <w:sz w:val="24"/>
          <w:szCs w:val="24"/>
        </w:rPr>
        <w:t>.</w:t>
      </w:r>
      <w:r w:rsidRPr="00B14934">
        <w:rPr>
          <w:rFonts w:ascii="Times New Roman" w:eastAsia="Times New Roman" w:hAnsi="Times New Roman" w:cs="Times New Roman"/>
          <w:sz w:val="24"/>
          <w:szCs w:val="24"/>
        </w:rPr>
        <w:t xml:space="preserve"> </w:t>
      </w:r>
    </w:p>
    <w:p w14:paraId="5A1225D2" w14:textId="46D8F247" w:rsidR="00247D2F" w:rsidRPr="00B14934" w:rsidRDefault="00C61586" w:rsidP="00900789">
      <w:pPr>
        <w:pStyle w:val="ListParagraph"/>
        <w:widowControl w:val="0"/>
        <w:numPr>
          <w:ilvl w:val="0"/>
          <w:numId w:val="1"/>
        </w:numPr>
        <w:overflowPunct w:val="0"/>
        <w:autoSpaceDE w:val="0"/>
        <w:autoSpaceDN w:val="0"/>
        <w:adjustRightInd w:val="0"/>
        <w:ind w:right="346"/>
        <w:rPr>
          <w:rFonts w:ascii="Symbol" w:eastAsia="Times New Roman" w:hAnsi="Symbol" w:cs="Symbol"/>
          <w:sz w:val="24"/>
          <w:szCs w:val="24"/>
        </w:rPr>
      </w:pPr>
      <w:r w:rsidRPr="00B14934">
        <w:rPr>
          <w:rFonts w:ascii="Times New Roman" w:eastAsia="Times New Roman" w:hAnsi="Times New Roman" w:cs="Times New Roman"/>
          <w:sz w:val="24"/>
          <w:szCs w:val="24"/>
        </w:rPr>
        <w:t xml:space="preserve">All </w:t>
      </w:r>
      <w:r w:rsidR="001D1B83">
        <w:rPr>
          <w:rFonts w:ascii="Times New Roman" w:eastAsia="Times New Roman" w:hAnsi="Times New Roman" w:cs="Times New Roman"/>
          <w:sz w:val="24"/>
          <w:szCs w:val="24"/>
        </w:rPr>
        <w:t>p</w:t>
      </w:r>
      <w:r w:rsidRPr="00B14934">
        <w:rPr>
          <w:rFonts w:ascii="Times New Roman" w:eastAsia="Times New Roman" w:hAnsi="Times New Roman" w:cs="Times New Roman"/>
          <w:sz w:val="24"/>
          <w:szCs w:val="24"/>
        </w:rPr>
        <w:t>hone card requests must also be submitted through</w:t>
      </w:r>
      <w:r w:rsidR="0000158D">
        <w:rPr>
          <w:rFonts w:ascii="Times New Roman" w:eastAsia="Times New Roman" w:hAnsi="Times New Roman" w:cs="Times New Roman"/>
          <w:sz w:val="24"/>
          <w:szCs w:val="24"/>
        </w:rPr>
        <w:t xml:space="preserve"> </w:t>
      </w:r>
      <w:r w:rsidRPr="00B14934">
        <w:rPr>
          <w:rFonts w:ascii="Times New Roman" w:eastAsia="Times New Roman" w:hAnsi="Times New Roman" w:cs="Times New Roman"/>
          <w:sz w:val="24"/>
          <w:szCs w:val="24"/>
        </w:rPr>
        <w:t xml:space="preserve">Keefe Commissary by </w:t>
      </w:r>
      <w:r w:rsidR="00D74F59">
        <w:rPr>
          <w:rFonts w:ascii="Times New Roman" w:eastAsia="Times New Roman" w:hAnsi="Times New Roman" w:cs="Times New Roman"/>
          <w:sz w:val="24"/>
          <w:szCs w:val="24"/>
        </w:rPr>
        <w:t xml:space="preserve">Lights Out on </w:t>
      </w:r>
      <w:r w:rsidR="00D74F59" w:rsidRPr="00B421E0">
        <w:rPr>
          <w:rFonts w:ascii="Times New Roman" w:eastAsia="Times New Roman" w:hAnsi="Times New Roman" w:cs="Times New Roman"/>
          <w:sz w:val="24"/>
          <w:szCs w:val="24"/>
        </w:rPr>
        <w:t>Tuesday</w:t>
      </w:r>
      <w:r w:rsidRPr="00B14934">
        <w:rPr>
          <w:rFonts w:ascii="Times New Roman" w:eastAsia="Times New Roman" w:hAnsi="Times New Roman" w:cs="Times New Roman"/>
          <w:sz w:val="24"/>
          <w:szCs w:val="24"/>
        </w:rPr>
        <w:t>.</w:t>
      </w:r>
    </w:p>
    <w:p w14:paraId="0541E287" w14:textId="2A859175" w:rsidR="00C61586" w:rsidRPr="00C61586" w:rsidRDefault="00C61586" w:rsidP="001C3699">
      <w:pPr>
        <w:pStyle w:val="ListParagraph"/>
        <w:widowControl w:val="0"/>
        <w:numPr>
          <w:ilvl w:val="0"/>
          <w:numId w:val="18"/>
        </w:numPr>
        <w:overflowPunct w:val="0"/>
        <w:autoSpaceDE w:val="0"/>
        <w:autoSpaceDN w:val="0"/>
        <w:adjustRightInd w:val="0"/>
        <w:rPr>
          <w:rFonts w:ascii="Symbol" w:eastAsia="Times New Roman" w:hAnsi="Symbol" w:cs="Symbol"/>
          <w:sz w:val="24"/>
          <w:szCs w:val="24"/>
        </w:rPr>
      </w:pPr>
      <w:r>
        <w:rPr>
          <w:rFonts w:ascii="Times New Roman" w:eastAsia="Times New Roman" w:hAnsi="Times New Roman" w:cs="Times New Roman"/>
          <w:sz w:val="24"/>
          <w:szCs w:val="24"/>
        </w:rPr>
        <w:t xml:space="preserve">The amount of phone cards requested must be in accordance with the amount permitted by the phase a </w:t>
      </w:r>
      <w:r w:rsidR="00D3794B">
        <w:rPr>
          <w:rFonts w:ascii="Times New Roman" w:eastAsia="Times New Roman" w:hAnsi="Times New Roman" w:cs="Times New Roman"/>
          <w:sz w:val="24"/>
          <w:szCs w:val="24"/>
        </w:rPr>
        <w:t>client</w:t>
      </w:r>
      <w:r>
        <w:rPr>
          <w:rFonts w:ascii="Times New Roman" w:eastAsia="Times New Roman" w:hAnsi="Times New Roman" w:cs="Times New Roman"/>
          <w:sz w:val="24"/>
          <w:szCs w:val="24"/>
        </w:rPr>
        <w:t xml:space="preserve"> is in.</w:t>
      </w:r>
    </w:p>
    <w:p w14:paraId="4B9C0479" w14:textId="77777777" w:rsidR="00B14934" w:rsidRDefault="00B14934" w:rsidP="00B14934">
      <w:pPr>
        <w:widowControl w:val="0"/>
        <w:autoSpaceDE w:val="0"/>
        <w:autoSpaceDN w:val="0"/>
        <w:adjustRightInd w:val="0"/>
        <w:spacing w:line="235" w:lineRule="auto"/>
        <w:rPr>
          <w:rFonts w:ascii="Symbol" w:eastAsia="Times New Roman" w:hAnsi="Symbol" w:cs="Symbol"/>
          <w:sz w:val="24"/>
          <w:szCs w:val="24"/>
        </w:rPr>
      </w:pPr>
    </w:p>
    <w:p w14:paraId="3B646EF9" w14:textId="639A9C41" w:rsidR="009B6581" w:rsidRPr="009B6581" w:rsidRDefault="009B6581" w:rsidP="00900789">
      <w:pPr>
        <w:widowControl w:val="0"/>
        <w:autoSpaceDE w:val="0"/>
        <w:autoSpaceDN w:val="0"/>
        <w:adjustRightInd w:val="0"/>
        <w:jc w:val="center"/>
        <w:rPr>
          <w:rFonts w:ascii="Times New Roman" w:eastAsia="Times New Roman" w:hAnsi="Times New Roman" w:cs="Times New Roman"/>
          <w:sz w:val="24"/>
          <w:szCs w:val="24"/>
        </w:rPr>
      </w:pPr>
      <w:r w:rsidRPr="009B6581">
        <w:rPr>
          <w:rFonts w:ascii="Times New Roman" w:eastAsia="Times New Roman" w:hAnsi="Times New Roman" w:cs="Times New Roman"/>
          <w:b/>
          <w:bCs/>
          <w:sz w:val="24"/>
          <w:szCs w:val="24"/>
          <w:u w:val="single"/>
        </w:rPr>
        <w:t xml:space="preserve">Responsibility for </w:t>
      </w:r>
      <w:r w:rsidR="00D3794B">
        <w:rPr>
          <w:rFonts w:ascii="Times New Roman" w:eastAsia="Times New Roman" w:hAnsi="Times New Roman" w:cs="Times New Roman"/>
          <w:b/>
          <w:bCs/>
          <w:sz w:val="24"/>
          <w:szCs w:val="24"/>
          <w:u w:val="single"/>
        </w:rPr>
        <w:t>Client</w:t>
      </w:r>
      <w:r w:rsidRPr="009B6581">
        <w:rPr>
          <w:rFonts w:ascii="Times New Roman" w:eastAsia="Times New Roman" w:hAnsi="Times New Roman" w:cs="Times New Roman"/>
          <w:b/>
          <w:bCs/>
          <w:sz w:val="24"/>
          <w:szCs w:val="24"/>
          <w:u w:val="single"/>
        </w:rPr>
        <w:t>s’ Commissary Items</w:t>
      </w:r>
      <w:r w:rsidR="00DA5146">
        <w:rPr>
          <w:rFonts w:ascii="Times New Roman" w:eastAsia="Times New Roman" w:hAnsi="Times New Roman" w:cs="Times New Roman"/>
          <w:b/>
          <w:bCs/>
          <w:sz w:val="24"/>
          <w:szCs w:val="24"/>
          <w:u w:val="single"/>
        </w:rPr>
        <w:t>:</w:t>
      </w:r>
    </w:p>
    <w:p w14:paraId="17021835" w14:textId="3948A5BC" w:rsidR="009B6581" w:rsidRPr="00A83F38" w:rsidRDefault="009B6581" w:rsidP="001C3699">
      <w:pPr>
        <w:pStyle w:val="ListParagraph"/>
        <w:numPr>
          <w:ilvl w:val="0"/>
          <w:numId w:val="21"/>
        </w:numPr>
        <w:rPr>
          <w:rFonts w:ascii="Times New Roman" w:hAnsi="Times New Roman" w:cs="Times New Roman"/>
        </w:rPr>
      </w:pPr>
      <w:r w:rsidRPr="00A83F38">
        <w:rPr>
          <w:rFonts w:ascii="Times New Roman" w:hAnsi="Times New Roman" w:cs="Times New Roman"/>
          <w:sz w:val="24"/>
        </w:rPr>
        <w:t xml:space="preserve">Each </w:t>
      </w:r>
      <w:r w:rsidR="00D3794B">
        <w:rPr>
          <w:rFonts w:ascii="Times New Roman" w:hAnsi="Times New Roman" w:cs="Times New Roman"/>
          <w:sz w:val="24"/>
        </w:rPr>
        <w:t>client</w:t>
      </w:r>
      <w:r w:rsidR="000F490C" w:rsidRPr="00A83F38">
        <w:rPr>
          <w:rFonts w:ascii="Times New Roman" w:hAnsi="Times New Roman" w:cs="Times New Roman"/>
          <w:sz w:val="24"/>
        </w:rPr>
        <w:t xml:space="preserve"> is responsible for his </w:t>
      </w:r>
      <w:r w:rsidRPr="00A83F38">
        <w:rPr>
          <w:rFonts w:ascii="Times New Roman" w:hAnsi="Times New Roman" w:cs="Times New Roman"/>
          <w:sz w:val="24"/>
        </w:rPr>
        <w:t xml:space="preserve">own </w:t>
      </w:r>
      <w:r w:rsidR="000F490C" w:rsidRPr="00A83F38">
        <w:rPr>
          <w:rFonts w:ascii="Times New Roman" w:hAnsi="Times New Roman" w:cs="Times New Roman"/>
          <w:sz w:val="24"/>
        </w:rPr>
        <w:t>phone cards</w:t>
      </w:r>
      <w:r w:rsidRPr="00A83F38">
        <w:rPr>
          <w:rFonts w:ascii="Times New Roman" w:hAnsi="Times New Roman" w:cs="Times New Roman"/>
          <w:sz w:val="24"/>
        </w:rPr>
        <w:t xml:space="preserve"> and commissary items. </w:t>
      </w:r>
    </w:p>
    <w:p w14:paraId="46676340" w14:textId="2E2D7CB4" w:rsidR="009B6581" w:rsidRPr="00A83F38" w:rsidRDefault="00A258E5" w:rsidP="001C3699">
      <w:pPr>
        <w:pStyle w:val="ListParagraph"/>
        <w:numPr>
          <w:ilvl w:val="0"/>
          <w:numId w:val="21"/>
        </w:numPr>
        <w:rPr>
          <w:rFonts w:ascii="Times New Roman" w:hAnsi="Times New Roman" w:cs="Times New Roman"/>
          <w:sz w:val="24"/>
        </w:rPr>
      </w:pPr>
      <w:r>
        <w:rPr>
          <w:rFonts w:ascii="Times New Roman" w:hAnsi="Times New Roman" w:cs="Times New Roman"/>
          <w:sz w:val="24"/>
        </w:rPr>
        <w:t>TPC</w:t>
      </w:r>
      <w:r w:rsidR="009B6581" w:rsidRPr="00A83F38">
        <w:rPr>
          <w:rFonts w:ascii="Times New Roman" w:hAnsi="Times New Roman" w:cs="Times New Roman"/>
          <w:sz w:val="24"/>
        </w:rPr>
        <w:t xml:space="preserve"> will not reimburse </w:t>
      </w:r>
      <w:r w:rsidR="00D3794B">
        <w:rPr>
          <w:rFonts w:ascii="Times New Roman" w:hAnsi="Times New Roman" w:cs="Times New Roman"/>
          <w:sz w:val="24"/>
        </w:rPr>
        <w:t>client</w:t>
      </w:r>
      <w:r w:rsidR="009B6581" w:rsidRPr="00A83F38">
        <w:rPr>
          <w:rFonts w:ascii="Times New Roman" w:hAnsi="Times New Roman" w:cs="Times New Roman"/>
          <w:sz w:val="24"/>
        </w:rPr>
        <w:t xml:space="preserve">s for items lost or stolen. </w:t>
      </w:r>
    </w:p>
    <w:p w14:paraId="3CE56730" w14:textId="77777777" w:rsidR="009B6581" w:rsidRPr="00A83F38" w:rsidRDefault="009B6581" w:rsidP="007A7FA5">
      <w:pPr>
        <w:widowControl w:val="0"/>
        <w:autoSpaceDE w:val="0"/>
        <w:autoSpaceDN w:val="0"/>
        <w:adjustRightInd w:val="0"/>
        <w:spacing w:line="190" w:lineRule="exact"/>
        <w:rPr>
          <w:rFonts w:ascii="Times New Roman" w:eastAsia="Times New Roman" w:hAnsi="Times New Roman" w:cs="Times New Roman"/>
          <w:sz w:val="28"/>
          <w:szCs w:val="24"/>
        </w:rPr>
      </w:pPr>
    </w:p>
    <w:p w14:paraId="47B464E5" w14:textId="77777777" w:rsidR="009B6581" w:rsidRPr="009B6581" w:rsidRDefault="009B6581" w:rsidP="00900789">
      <w:pPr>
        <w:widowControl w:val="0"/>
        <w:autoSpaceDE w:val="0"/>
        <w:autoSpaceDN w:val="0"/>
        <w:adjustRightInd w:val="0"/>
        <w:jc w:val="center"/>
        <w:rPr>
          <w:rFonts w:ascii="Times New Roman" w:eastAsia="Times New Roman" w:hAnsi="Times New Roman" w:cs="Times New Roman"/>
          <w:sz w:val="24"/>
          <w:szCs w:val="24"/>
        </w:rPr>
      </w:pPr>
      <w:r w:rsidRPr="009B6581">
        <w:rPr>
          <w:rFonts w:ascii="Times New Roman" w:eastAsia="Times New Roman" w:hAnsi="Times New Roman" w:cs="Times New Roman"/>
          <w:b/>
          <w:bCs/>
          <w:sz w:val="32"/>
          <w:szCs w:val="32"/>
          <w:u w:val="single"/>
        </w:rPr>
        <w:t>Financial</w:t>
      </w:r>
    </w:p>
    <w:p w14:paraId="03256056" w14:textId="77777777" w:rsidR="009B6581" w:rsidRPr="009B6581" w:rsidRDefault="009B6581" w:rsidP="009B6581">
      <w:pPr>
        <w:widowControl w:val="0"/>
        <w:autoSpaceDE w:val="0"/>
        <w:autoSpaceDN w:val="0"/>
        <w:adjustRightInd w:val="0"/>
        <w:spacing w:line="1" w:lineRule="exact"/>
        <w:rPr>
          <w:rFonts w:ascii="Symbol" w:eastAsia="Times New Roman" w:hAnsi="Symbol" w:cs="Symbol"/>
          <w:sz w:val="20"/>
          <w:szCs w:val="20"/>
        </w:rPr>
      </w:pPr>
    </w:p>
    <w:p w14:paraId="4BED718C" w14:textId="5CF9D151" w:rsidR="009B6581" w:rsidRPr="00D35B59" w:rsidRDefault="00D3794B" w:rsidP="00900789">
      <w:pPr>
        <w:pStyle w:val="ListParagraph"/>
        <w:widowControl w:val="0"/>
        <w:numPr>
          <w:ilvl w:val="0"/>
          <w:numId w:val="2"/>
        </w:numPr>
        <w:overflowPunct w:val="0"/>
        <w:autoSpaceDE w:val="0"/>
        <w:autoSpaceDN w:val="0"/>
        <w:adjustRightInd w:val="0"/>
        <w:rPr>
          <w:rFonts w:ascii="Symbol" w:eastAsia="Times New Roman" w:hAnsi="Symbol" w:cs="Symbol"/>
          <w:sz w:val="24"/>
          <w:szCs w:val="24"/>
        </w:rPr>
      </w:pPr>
      <w:r>
        <w:rPr>
          <w:rFonts w:ascii="Times New Roman" w:eastAsia="Times New Roman" w:hAnsi="Times New Roman" w:cs="Times New Roman"/>
          <w:sz w:val="24"/>
          <w:szCs w:val="24"/>
        </w:rPr>
        <w:t>Client</w:t>
      </w:r>
      <w:r w:rsidR="009B6581" w:rsidRPr="00D35B59">
        <w:rPr>
          <w:rFonts w:ascii="Times New Roman" w:eastAsia="Times New Roman" w:hAnsi="Times New Roman" w:cs="Times New Roman"/>
          <w:sz w:val="24"/>
          <w:szCs w:val="24"/>
        </w:rPr>
        <w:t>s are required to pay 100% of their own medical expenses.</w:t>
      </w:r>
      <w:r w:rsidR="003335E6">
        <w:rPr>
          <w:rFonts w:ascii="Times New Roman" w:eastAsia="Times New Roman" w:hAnsi="Times New Roman" w:cs="Times New Roman"/>
          <w:sz w:val="24"/>
          <w:szCs w:val="24"/>
        </w:rPr>
        <w:t xml:space="preserve"> (if not covered by insurance)</w:t>
      </w:r>
      <w:r w:rsidR="009B6581" w:rsidRPr="00D35B59">
        <w:rPr>
          <w:rFonts w:ascii="Times New Roman" w:eastAsia="Times New Roman" w:hAnsi="Times New Roman" w:cs="Times New Roman"/>
          <w:sz w:val="24"/>
          <w:szCs w:val="24"/>
        </w:rPr>
        <w:t xml:space="preserve"> </w:t>
      </w:r>
    </w:p>
    <w:p w14:paraId="363A27E4" w14:textId="39CE6CCB" w:rsidR="009B6581" w:rsidRPr="00B14934" w:rsidRDefault="00876192" w:rsidP="00900789">
      <w:pPr>
        <w:pStyle w:val="ListParagraph"/>
        <w:widowControl w:val="0"/>
        <w:numPr>
          <w:ilvl w:val="0"/>
          <w:numId w:val="2"/>
        </w:numPr>
        <w:overflowPunct w:val="0"/>
        <w:autoSpaceDE w:val="0"/>
        <w:autoSpaceDN w:val="0"/>
        <w:adjustRightInd w:val="0"/>
        <w:ind w:right="115"/>
        <w:rPr>
          <w:rFonts w:ascii="Symbol" w:eastAsia="Times New Roman" w:hAnsi="Symbol" w:cs="Symbol"/>
          <w:sz w:val="24"/>
          <w:szCs w:val="24"/>
        </w:rPr>
      </w:pPr>
      <w:r>
        <w:rPr>
          <w:rFonts w:ascii="Times New Roman" w:eastAsia="Times New Roman" w:hAnsi="Times New Roman" w:cs="Times New Roman"/>
          <w:sz w:val="24"/>
          <w:szCs w:val="24"/>
        </w:rPr>
        <w:t>Clients</w:t>
      </w:r>
      <w:r w:rsidR="009B6581" w:rsidRPr="00B14934">
        <w:rPr>
          <w:rFonts w:ascii="Times New Roman" w:eastAsia="Times New Roman" w:hAnsi="Times New Roman" w:cs="Times New Roman"/>
          <w:sz w:val="24"/>
          <w:szCs w:val="24"/>
        </w:rPr>
        <w:t xml:space="preserve"> are responsible for </w:t>
      </w:r>
      <w:r>
        <w:rPr>
          <w:rFonts w:ascii="Times New Roman" w:eastAsia="Times New Roman" w:hAnsi="Times New Roman" w:cs="Times New Roman"/>
          <w:sz w:val="24"/>
          <w:szCs w:val="24"/>
        </w:rPr>
        <w:t xml:space="preserve">issued </w:t>
      </w:r>
      <w:r w:rsidR="00A258E5">
        <w:rPr>
          <w:rFonts w:ascii="Times New Roman" w:eastAsia="Times New Roman" w:hAnsi="Times New Roman" w:cs="Times New Roman"/>
          <w:sz w:val="24"/>
          <w:szCs w:val="24"/>
        </w:rPr>
        <w:t>TPC</w:t>
      </w:r>
      <w:r w:rsidR="009B6581" w:rsidRPr="00B14934">
        <w:rPr>
          <w:rFonts w:ascii="Times New Roman" w:eastAsia="Times New Roman" w:hAnsi="Times New Roman" w:cs="Times New Roman"/>
          <w:sz w:val="24"/>
          <w:szCs w:val="24"/>
        </w:rPr>
        <w:t xml:space="preserve"> property. </w:t>
      </w:r>
      <w:r>
        <w:rPr>
          <w:rFonts w:ascii="Times New Roman" w:eastAsia="Times New Roman" w:hAnsi="Times New Roman" w:cs="Times New Roman"/>
          <w:sz w:val="24"/>
          <w:szCs w:val="24"/>
        </w:rPr>
        <w:t>There will b</w:t>
      </w:r>
      <w:r w:rsidR="009B6581" w:rsidRPr="00B1493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w:t>
      </w:r>
      <w:r w:rsidR="009B6581" w:rsidRPr="00B14934">
        <w:rPr>
          <w:rFonts w:ascii="Times New Roman" w:eastAsia="Times New Roman" w:hAnsi="Times New Roman" w:cs="Times New Roman"/>
          <w:sz w:val="24"/>
          <w:szCs w:val="24"/>
        </w:rPr>
        <w:t xml:space="preserve"> charge</w:t>
      </w:r>
      <w:r>
        <w:rPr>
          <w:rFonts w:ascii="Times New Roman" w:eastAsia="Times New Roman" w:hAnsi="Times New Roman" w:cs="Times New Roman"/>
          <w:sz w:val="24"/>
          <w:szCs w:val="24"/>
        </w:rPr>
        <w:t xml:space="preserve"> </w:t>
      </w:r>
      <w:r w:rsidR="009B6581" w:rsidRPr="00B14934">
        <w:rPr>
          <w:rFonts w:ascii="Times New Roman" w:eastAsia="Times New Roman" w:hAnsi="Times New Roman" w:cs="Times New Roman"/>
          <w:sz w:val="24"/>
          <w:szCs w:val="24"/>
        </w:rPr>
        <w:t xml:space="preserve">for any property that is lost or damaged. </w:t>
      </w:r>
    </w:p>
    <w:p w14:paraId="70192793" w14:textId="0902DA37" w:rsidR="009B6581" w:rsidRPr="00B14934" w:rsidRDefault="009B6581" w:rsidP="00900789">
      <w:pPr>
        <w:pStyle w:val="ListParagraph"/>
        <w:widowControl w:val="0"/>
        <w:numPr>
          <w:ilvl w:val="0"/>
          <w:numId w:val="2"/>
        </w:numPr>
        <w:overflowPunct w:val="0"/>
        <w:autoSpaceDE w:val="0"/>
        <w:autoSpaceDN w:val="0"/>
        <w:adjustRightInd w:val="0"/>
        <w:ind w:right="936"/>
        <w:rPr>
          <w:rFonts w:ascii="Symbol" w:eastAsia="Times New Roman" w:hAnsi="Symbol" w:cs="Symbol"/>
          <w:sz w:val="24"/>
          <w:szCs w:val="24"/>
        </w:rPr>
      </w:pPr>
      <w:r w:rsidRPr="00B14934">
        <w:rPr>
          <w:rFonts w:ascii="Times New Roman" w:eastAsia="Times New Roman" w:hAnsi="Times New Roman" w:cs="Times New Roman"/>
          <w:sz w:val="24"/>
          <w:szCs w:val="24"/>
        </w:rPr>
        <w:t xml:space="preserve">Upon being discharged from </w:t>
      </w:r>
      <w:r w:rsidR="00A258E5">
        <w:rPr>
          <w:rFonts w:ascii="Times New Roman" w:eastAsia="Times New Roman" w:hAnsi="Times New Roman" w:cs="Times New Roman"/>
          <w:sz w:val="24"/>
          <w:szCs w:val="24"/>
        </w:rPr>
        <w:t>TPC</w:t>
      </w:r>
      <w:r w:rsidRPr="00B14934">
        <w:rPr>
          <w:rFonts w:ascii="Times New Roman" w:eastAsia="Times New Roman" w:hAnsi="Times New Roman" w:cs="Times New Roman"/>
          <w:sz w:val="24"/>
          <w:szCs w:val="24"/>
        </w:rPr>
        <w:t xml:space="preserve">, any money owed continues to be </w:t>
      </w:r>
      <w:r w:rsidR="00876192">
        <w:rPr>
          <w:rFonts w:ascii="Times New Roman" w:eastAsia="Times New Roman" w:hAnsi="Times New Roman" w:cs="Times New Roman"/>
          <w:sz w:val="24"/>
          <w:szCs w:val="24"/>
        </w:rPr>
        <w:t>the client’s</w:t>
      </w:r>
      <w:r w:rsidRPr="00B14934">
        <w:rPr>
          <w:rFonts w:ascii="Times New Roman" w:eastAsia="Times New Roman" w:hAnsi="Times New Roman" w:cs="Times New Roman"/>
          <w:sz w:val="24"/>
          <w:szCs w:val="24"/>
        </w:rPr>
        <w:t xml:space="preserve"> responsibility. A statement will be provided upon release. </w:t>
      </w:r>
    </w:p>
    <w:p w14:paraId="101012C3" w14:textId="77777777" w:rsidR="009B6581" w:rsidRPr="00900789" w:rsidRDefault="00900789" w:rsidP="00900789">
      <w:pPr>
        <w:widowControl w:val="0"/>
        <w:overflowPunct w:val="0"/>
        <w:autoSpaceDE w:val="0"/>
        <w:autoSpaceDN w:val="0"/>
        <w:adjustRightInd w:val="0"/>
        <w:ind w:left="720" w:hanging="360"/>
        <w:rPr>
          <w:rFonts w:ascii="Symbol" w:eastAsia="Times New Roman" w:hAnsi="Symbol" w:cs="Symbol"/>
          <w:sz w:val="24"/>
          <w:szCs w:val="24"/>
        </w:rPr>
      </w:pPr>
      <w:r>
        <w:rPr>
          <w:rFonts w:ascii="Symbol" w:eastAsia="Times New Roman" w:hAnsi="Symbol" w:cs="Symbol"/>
          <w:sz w:val="24"/>
          <w:szCs w:val="24"/>
        </w:rPr>
        <w:sym w:font="Wingdings" w:char="F0D8"/>
      </w:r>
      <w:r>
        <w:rPr>
          <w:rFonts w:ascii="Symbol" w:eastAsia="Times New Roman" w:hAnsi="Symbol" w:cs="Symbol"/>
          <w:sz w:val="24"/>
          <w:szCs w:val="24"/>
        </w:rPr>
        <w:t></w:t>
      </w:r>
      <w:r>
        <w:rPr>
          <w:rFonts w:ascii="Symbol" w:eastAsia="Times New Roman" w:hAnsi="Symbol" w:cs="Symbol"/>
          <w:sz w:val="24"/>
          <w:szCs w:val="24"/>
        </w:rPr>
        <w:t></w:t>
      </w:r>
      <w:r>
        <w:rPr>
          <w:rFonts w:ascii="Symbol" w:eastAsia="Times New Roman" w:hAnsi="Symbol" w:cs="Symbol"/>
          <w:sz w:val="24"/>
          <w:szCs w:val="24"/>
        </w:rPr>
        <w:t></w:t>
      </w:r>
      <w:r w:rsidR="009B6581" w:rsidRPr="00900789">
        <w:rPr>
          <w:rFonts w:ascii="Times New Roman" w:eastAsia="Times New Roman" w:hAnsi="Times New Roman" w:cs="Times New Roman"/>
          <w:sz w:val="24"/>
          <w:szCs w:val="24"/>
        </w:rPr>
        <w:t xml:space="preserve">Funds can be added to your account as follows: </w:t>
      </w:r>
    </w:p>
    <w:p w14:paraId="53AC8D18" w14:textId="77777777" w:rsidR="009B6581" w:rsidRPr="009B6581" w:rsidRDefault="009B6581" w:rsidP="009B6581">
      <w:pPr>
        <w:widowControl w:val="0"/>
        <w:autoSpaceDE w:val="0"/>
        <w:autoSpaceDN w:val="0"/>
        <w:adjustRightInd w:val="0"/>
        <w:spacing w:line="55" w:lineRule="exact"/>
        <w:rPr>
          <w:rFonts w:ascii="Symbol" w:eastAsia="Times New Roman" w:hAnsi="Symbol" w:cs="Symbol"/>
          <w:sz w:val="24"/>
          <w:szCs w:val="24"/>
        </w:rPr>
      </w:pPr>
    </w:p>
    <w:p w14:paraId="1DADABC9" w14:textId="013F6FEA" w:rsidR="009B6581" w:rsidRPr="00274535" w:rsidRDefault="009B6581" w:rsidP="004C47B3">
      <w:pPr>
        <w:pStyle w:val="ListParagraph"/>
        <w:widowControl w:val="0"/>
        <w:numPr>
          <w:ilvl w:val="0"/>
          <w:numId w:val="3"/>
        </w:numPr>
        <w:overflowPunct w:val="0"/>
        <w:autoSpaceDE w:val="0"/>
        <w:autoSpaceDN w:val="0"/>
        <w:adjustRightInd w:val="0"/>
        <w:ind w:right="547"/>
        <w:rPr>
          <w:rFonts w:ascii="Symbol" w:eastAsia="Times New Roman" w:hAnsi="Symbol" w:cs="Symbol"/>
          <w:sz w:val="20"/>
          <w:szCs w:val="20"/>
        </w:rPr>
      </w:pPr>
      <w:r w:rsidRPr="00274535">
        <w:rPr>
          <w:rFonts w:ascii="Times New Roman" w:eastAsia="Times New Roman" w:hAnsi="Times New Roman" w:cs="Times New Roman"/>
          <w:sz w:val="24"/>
          <w:szCs w:val="24"/>
        </w:rPr>
        <w:t xml:space="preserve">Family/friends may </w:t>
      </w:r>
      <w:r w:rsidR="00274535" w:rsidRPr="00274535">
        <w:rPr>
          <w:rFonts w:ascii="Times New Roman" w:eastAsia="Times New Roman" w:hAnsi="Times New Roman" w:cs="Times New Roman"/>
          <w:sz w:val="24"/>
          <w:szCs w:val="24"/>
        </w:rPr>
        <w:t>deposit funds</w:t>
      </w:r>
      <w:r w:rsidR="00E23334" w:rsidRPr="00274535">
        <w:rPr>
          <w:rFonts w:ascii="Times New Roman" w:eastAsia="Times New Roman" w:hAnsi="Times New Roman" w:cs="Times New Roman"/>
          <w:sz w:val="24"/>
          <w:szCs w:val="24"/>
        </w:rPr>
        <w:t xml:space="preserve"> in the front lobby</w:t>
      </w:r>
      <w:r w:rsidRPr="00274535">
        <w:rPr>
          <w:rFonts w:ascii="Times New Roman" w:eastAsia="Times New Roman" w:hAnsi="Times New Roman" w:cs="Times New Roman"/>
          <w:sz w:val="24"/>
          <w:szCs w:val="24"/>
        </w:rPr>
        <w:t xml:space="preserve"> at any time</w:t>
      </w:r>
      <w:r w:rsidR="00274535" w:rsidRPr="00274535">
        <w:rPr>
          <w:rFonts w:ascii="Times New Roman" w:eastAsia="Times New Roman" w:hAnsi="Times New Roman" w:cs="Times New Roman"/>
          <w:sz w:val="24"/>
          <w:szCs w:val="24"/>
        </w:rPr>
        <w:t xml:space="preserve"> through the Keefe system.</w:t>
      </w:r>
    </w:p>
    <w:p w14:paraId="2AA3FE3C" w14:textId="77777777" w:rsidR="009B6581" w:rsidRPr="00900789" w:rsidRDefault="00900789" w:rsidP="00900789">
      <w:pPr>
        <w:widowControl w:val="0"/>
        <w:overflowPunct w:val="0"/>
        <w:autoSpaceDE w:val="0"/>
        <w:autoSpaceDN w:val="0"/>
        <w:adjustRightInd w:val="0"/>
        <w:ind w:left="2160" w:hanging="360"/>
        <w:rPr>
          <w:rFonts w:ascii="Symbol" w:eastAsia="Times New Roman" w:hAnsi="Symbol" w:cs="Symbol"/>
          <w:sz w:val="20"/>
          <w:szCs w:val="20"/>
        </w:rPr>
      </w:pPr>
      <w:r>
        <w:rPr>
          <w:rFonts w:ascii="Times New Roman" w:eastAsia="Times New Roman" w:hAnsi="Times New Roman" w:cs="Times New Roman"/>
          <w:sz w:val="24"/>
          <w:szCs w:val="24"/>
        </w:rPr>
        <w:sym w:font="Wingdings 2" w:char="F050"/>
      </w:r>
      <w:r>
        <w:rPr>
          <w:rFonts w:ascii="Times New Roman" w:eastAsia="Times New Roman" w:hAnsi="Times New Roman" w:cs="Times New Roman"/>
          <w:sz w:val="24"/>
          <w:szCs w:val="24"/>
        </w:rPr>
        <w:t xml:space="preserve">   </w:t>
      </w:r>
      <w:r w:rsidR="009B6581" w:rsidRPr="00900789">
        <w:rPr>
          <w:rFonts w:ascii="Times New Roman" w:eastAsia="Times New Roman" w:hAnsi="Times New Roman" w:cs="Times New Roman"/>
          <w:sz w:val="24"/>
          <w:szCs w:val="24"/>
        </w:rPr>
        <w:t xml:space="preserve">Family/friends may send money orders through the mail. </w:t>
      </w:r>
    </w:p>
    <w:p w14:paraId="705D10D2" w14:textId="6B7E1D59" w:rsidR="009B6581" w:rsidRPr="00900789" w:rsidRDefault="009B6581" w:rsidP="00900789">
      <w:pPr>
        <w:widowControl w:val="0"/>
        <w:overflowPunct w:val="0"/>
        <w:autoSpaceDE w:val="0"/>
        <w:autoSpaceDN w:val="0"/>
        <w:adjustRightInd w:val="0"/>
        <w:ind w:left="2160" w:hanging="360"/>
        <w:rPr>
          <w:rFonts w:ascii="Symbol" w:eastAsia="Times New Roman" w:hAnsi="Symbol" w:cs="Symbol"/>
          <w:sz w:val="20"/>
          <w:szCs w:val="20"/>
        </w:rPr>
      </w:pPr>
    </w:p>
    <w:p w14:paraId="3D5B3E00" w14:textId="77777777" w:rsidR="00672B08" w:rsidRDefault="00672B08" w:rsidP="00A35FF2">
      <w:pPr>
        <w:tabs>
          <w:tab w:val="left" w:pos="5340"/>
        </w:tabs>
        <w:jc w:val="center"/>
        <w:rPr>
          <w:rFonts w:ascii="Times New Roman" w:hAnsi="Times New Roman" w:cs="Times New Roman"/>
          <w:b/>
          <w:sz w:val="32"/>
          <w:u w:val="single"/>
        </w:rPr>
      </w:pPr>
    </w:p>
    <w:p w14:paraId="70666DA0" w14:textId="77777777" w:rsidR="009B6581" w:rsidRDefault="006D301F" w:rsidP="00A35FF2">
      <w:pPr>
        <w:tabs>
          <w:tab w:val="left" w:pos="5340"/>
        </w:tabs>
        <w:jc w:val="center"/>
        <w:rPr>
          <w:rFonts w:ascii="Times New Roman" w:hAnsi="Times New Roman" w:cs="Times New Roman"/>
          <w:b/>
          <w:sz w:val="32"/>
          <w:u w:val="single"/>
        </w:rPr>
      </w:pPr>
      <w:r w:rsidRPr="006D301F">
        <w:rPr>
          <w:rFonts w:ascii="Times New Roman" w:hAnsi="Times New Roman" w:cs="Times New Roman"/>
          <w:b/>
          <w:sz w:val="32"/>
          <w:u w:val="single"/>
        </w:rPr>
        <w:t>Forbidden Transactions</w:t>
      </w:r>
    </w:p>
    <w:p w14:paraId="248874FC" w14:textId="549B1530" w:rsidR="0026500B" w:rsidRPr="00903F56" w:rsidRDefault="0026500B" w:rsidP="003569E1">
      <w:pPr>
        <w:ind w:firstLine="720"/>
        <w:jc w:val="both"/>
        <w:rPr>
          <w:rFonts w:ascii="Times New Roman" w:hAnsi="Times New Roman" w:cs="Times New Roman"/>
          <w:sz w:val="24"/>
        </w:rPr>
      </w:pPr>
      <w:r w:rsidRPr="00903F56">
        <w:rPr>
          <w:rFonts w:ascii="Times New Roman" w:hAnsi="Times New Roman" w:cs="Times New Roman"/>
          <w:sz w:val="24"/>
        </w:rPr>
        <w:t xml:space="preserve">Financial or material transactions between </w:t>
      </w:r>
      <w:r w:rsidR="00D3794B">
        <w:rPr>
          <w:rFonts w:ascii="Times New Roman" w:hAnsi="Times New Roman" w:cs="Times New Roman"/>
          <w:sz w:val="24"/>
        </w:rPr>
        <w:t>client</w:t>
      </w:r>
      <w:r w:rsidRPr="00903F56">
        <w:rPr>
          <w:rFonts w:ascii="Times New Roman" w:hAnsi="Times New Roman" w:cs="Times New Roman"/>
          <w:sz w:val="24"/>
        </w:rPr>
        <w:t xml:space="preserve">s, or between volunteers or staff and </w:t>
      </w:r>
      <w:r w:rsidR="00D3794B">
        <w:rPr>
          <w:rFonts w:ascii="Times New Roman" w:hAnsi="Times New Roman" w:cs="Times New Roman"/>
          <w:sz w:val="24"/>
        </w:rPr>
        <w:t>client</w:t>
      </w:r>
      <w:r w:rsidRPr="00903F56">
        <w:rPr>
          <w:rFonts w:ascii="Times New Roman" w:hAnsi="Times New Roman" w:cs="Times New Roman"/>
          <w:sz w:val="24"/>
        </w:rPr>
        <w:t xml:space="preserve">s is forbidden. This includes purchasing anything for another </w:t>
      </w:r>
      <w:r w:rsidR="00D3794B">
        <w:rPr>
          <w:rFonts w:ascii="Times New Roman" w:hAnsi="Times New Roman" w:cs="Times New Roman"/>
          <w:sz w:val="24"/>
        </w:rPr>
        <w:t>client</w:t>
      </w:r>
      <w:r w:rsidRPr="00903F56">
        <w:rPr>
          <w:rFonts w:ascii="Times New Roman" w:hAnsi="Times New Roman" w:cs="Times New Roman"/>
          <w:sz w:val="24"/>
        </w:rPr>
        <w:t>.</w:t>
      </w:r>
    </w:p>
    <w:p w14:paraId="21FCA3B7" w14:textId="77777777" w:rsidR="000F490C" w:rsidRDefault="000F490C" w:rsidP="000F490C">
      <w:pPr>
        <w:widowControl w:val="0"/>
        <w:autoSpaceDE w:val="0"/>
        <w:autoSpaceDN w:val="0"/>
        <w:adjustRightInd w:val="0"/>
        <w:rPr>
          <w:rFonts w:ascii="Times New Roman" w:hAnsi="Times New Roman" w:cs="Times New Roman"/>
          <w:sz w:val="24"/>
        </w:rPr>
      </w:pPr>
    </w:p>
    <w:p w14:paraId="742177D9" w14:textId="383E4777" w:rsidR="0026500B" w:rsidRPr="0026500B" w:rsidRDefault="0026500B" w:rsidP="00900789">
      <w:pPr>
        <w:widowControl w:val="0"/>
        <w:autoSpaceDE w:val="0"/>
        <w:autoSpaceDN w:val="0"/>
        <w:adjustRightInd w:val="0"/>
        <w:jc w:val="center"/>
        <w:rPr>
          <w:rFonts w:ascii="Times New Roman" w:eastAsia="Times New Roman" w:hAnsi="Times New Roman" w:cs="Times New Roman"/>
          <w:sz w:val="24"/>
          <w:szCs w:val="24"/>
        </w:rPr>
      </w:pPr>
      <w:r w:rsidRPr="0026500B">
        <w:rPr>
          <w:rFonts w:ascii="Times New Roman" w:eastAsia="Times New Roman" w:hAnsi="Times New Roman" w:cs="Times New Roman"/>
          <w:b/>
          <w:bCs/>
          <w:sz w:val="32"/>
          <w:szCs w:val="32"/>
          <w:u w:val="single"/>
        </w:rPr>
        <w:t>Indigent</w:t>
      </w:r>
    </w:p>
    <w:p w14:paraId="42FFADE7" w14:textId="31550EB1" w:rsidR="0026500B" w:rsidRPr="00903F56" w:rsidRDefault="0026500B" w:rsidP="00900789">
      <w:pPr>
        <w:ind w:firstLine="720"/>
        <w:jc w:val="both"/>
        <w:rPr>
          <w:rFonts w:ascii="Times New Roman" w:hAnsi="Times New Roman" w:cs="Times New Roman"/>
          <w:sz w:val="24"/>
        </w:rPr>
      </w:pPr>
      <w:r w:rsidRPr="00903F56">
        <w:rPr>
          <w:rFonts w:ascii="Times New Roman" w:hAnsi="Times New Roman" w:cs="Times New Roman"/>
          <w:sz w:val="24"/>
        </w:rPr>
        <w:t>You will be considered indigent if you do not have funds on your account. During the time you are indigent, you are eligible to receive the following items via Keefe Commissary</w:t>
      </w:r>
      <w:r w:rsidRPr="002C2236">
        <w:rPr>
          <w:rFonts w:ascii="Times New Roman" w:hAnsi="Times New Roman" w:cs="Times New Roman"/>
          <w:sz w:val="24"/>
        </w:rPr>
        <w:t>:</w:t>
      </w:r>
    </w:p>
    <w:p w14:paraId="65BF4A50" w14:textId="77777777" w:rsidR="0026500B" w:rsidRPr="00921197" w:rsidRDefault="0026500B" w:rsidP="001C3699">
      <w:pPr>
        <w:pStyle w:val="ListParagraph"/>
        <w:numPr>
          <w:ilvl w:val="0"/>
          <w:numId w:val="19"/>
        </w:numPr>
        <w:rPr>
          <w:rFonts w:ascii="Times New Roman" w:hAnsi="Times New Roman" w:cs="Times New Roman"/>
          <w:sz w:val="24"/>
        </w:rPr>
      </w:pPr>
      <w:r w:rsidRPr="00921197">
        <w:rPr>
          <w:rFonts w:ascii="Times New Roman" w:hAnsi="Times New Roman" w:cs="Times New Roman"/>
          <w:sz w:val="24"/>
        </w:rPr>
        <w:t xml:space="preserve">2 stamped envelopes per week. </w:t>
      </w:r>
    </w:p>
    <w:p w14:paraId="7692BF44" w14:textId="77777777" w:rsidR="00921197" w:rsidRDefault="0026500B" w:rsidP="001C3699">
      <w:pPr>
        <w:pStyle w:val="ListParagraph"/>
        <w:numPr>
          <w:ilvl w:val="0"/>
          <w:numId w:val="19"/>
        </w:numPr>
        <w:rPr>
          <w:rFonts w:ascii="Times New Roman" w:hAnsi="Times New Roman" w:cs="Times New Roman"/>
          <w:sz w:val="24"/>
        </w:rPr>
      </w:pPr>
      <w:r w:rsidRPr="00921197">
        <w:rPr>
          <w:rFonts w:ascii="Times New Roman" w:hAnsi="Times New Roman" w:cs="Times New Roman"/>
          <w:sz w:val="24"/>
        </w:rPr>
        <w:t xml:space="preserve">Pen and paper. </w:t>
      </w:r>
    </w:p>
    <w:p w14:paraId="76C09C98" w14:textId="77777777" w:rsidR="00921197" w:rsidRPr="00921197" w:rsidRDefault="0026500B" w:rsidP="001C3699">
      <w:pPr>
        <w:pStyle w:val="ListParagraph"/>
        <w:numPr>
          <w:ilvl w:val="0"/>
          <w:numId w:val="20"/>
        </w:numPr>
        <w:rPr>
          <w:rFonts w:ascii="Times New Roman" w:hAnsi="Times New Roman" w:cs="Times New Roman"/>
          <w:sz w:val="28"/>
        </w:rPr>
      </w:pPr>
      <w:r w:rsidRPr="00921197">
        <w:rPr>
          <w:rFonts w:ascii="Times New Roman" w:hAnsi="Times New Roman" w:cs="Times New Roman"/>
          <w:sz w:val="24"/>
        </w:rPr>
        <w:t>Shampoo, soap, deodorant, shaving cream, toothbrush</w:t>
      </w:r>
      <w:r w:rsidR="007E016F" w:rsidRPr="00921197">
        <w:rPr>
          <w:rFonts w:ascii="Times New Roman" w:hAnsi="Times New Roman" w:cs="Times New Roman"/>
          <w:sz w:val="24"/>
        </w:rPr>
        <w:t>/toothpaste, and disposable razors.</w:t>
      </w:r>
      <w:r w:rsidRPr="00921197">
        <w:rPr>
          <w:rFonts w:ascii="Times New Roman" w:hAnsi="Times New Roman" w:cs="Times New Roman"/>
          <w:sz w:val="24"/>
        </w:rPr>
        <w:t xml:space="preserve"> </w:t>
      </w:r>
    </w:p>
    <w:p w14:paraId="56446E06" w14:textId="2040A1B0" w:rsidR="0045262D" w:rsidRPr="0045262D" w:rsidRDefault="0026500B" w:rsidP="001C3699">
      <w:pPr>
        <w:pStyle w:val="ListParagraph"/>
        <w:numPr>
          <w:ilvl w:val="0"/>
          <w:numId w:val="20"/>
        </w:numPr>
        <w:rPr>
          <w:rFonts w:ascii="Times New Roman" w:hAnsi="Times New Roman" w:cs="Times New Roman"/>
          <w:sz w:val="32"/>
        </w:rPr>
      </w:pPr>
      <w:r w:rsidRPr="00921197">
        <w:rPr>
          <w:rFonts w:ascii="Times New Roman" w:hAnsi="Times New Roman" w:cs="Times New Roman"/>
          <w:sz w:val="24"/>
        </w:rPr>
        <w:t xml:space="preserve">Permitted one phone call per week. (if you </w:t>
      </w:r>
      <w:proofErr w:type="gramStart"/>
      <w:r w:rsidRPr="00921197">
        <w:rPr>
          <w:rFonts w:ascii="Times New Roman" w:hAnsi="Times New Roman" w:cs="Times New Roman"/>
          <w:sz w:val="24"/>
        </w:rPr>
        <w:t>have the ability to</w:t>
      </w:r>
      <w:proofErr w:type="gramEnd"/>
      <w:r w:rsidRPr="00921197">
        <w:rPr>
          <w:rFonts w:ascii="Times New Roman" w:hAnsi="Times New Roman" w:cs="Times New Roman"/>
          <w:sz w:val="24"/>
        </w:rPr>
        <w:t xml:space="preserve"> purchase phone cards, have </w:t>
      </w:r>
      <w:r w:rsidR="00274535">
        <w:rPr>
          <w:rFonts w:ascii="Times New Roman" w:hAnsi="Times New Roman" w:cs="Times New Roman"/>
          <w:sz w:val="24"/>
        </w:rPr>
        <w:t>tokens</w:t>
      </w:r>
      <w:r w:rsidRPr="00921197">
        <w:rPr>
          <w:rFonts w:ascii="Times New Roman" w:hAnsi="Times New Roman" w:cs="Times New Roman"/>
          <w:sz w:val="24"/>
        </w:rPr>
        <w:t xml:space="preserve">, or can call collect, you will not be permitted an indigent phone call). </w:t>
      </w:r>
    </w:p>
    <w:p w14:paraId="1A3DD14C" w14:textId="264A2034" w:rsidR="00921197" w:rsidRPr="0045262D" w:rsidRDefault="0026500B" w:rsidP="001C3699">
      <w:pPr>
        <w:pStyle w:val="ListParagraph"/>
        <w:numPr>
          <w:ilvl w:val="0"/>
          <w:numId w:val="20"/>
        </w:numPr>
        <w:rPr>
          <w:rFonts w:ascii="Times New Roman" w:hAnsi="Times New Roman" w:cs="Times New Roman"/>
          <w:sz w:val="32"/>
        </w:rPr>
      </w:pPr>
      <w:r w:rsidRPr="0045262D">
        <w:rPr>
          <w:rFonts w:ascii="Times New Roman" w:hAnsi="Times New Roman" w:cs="Times New Roman"/>
          <w:sz w:val="24"/>
        </w:rPr>
        <w:t>Necessary clothing items</w:t>
      </w:r>
      <w:r w:rsidR="002C2236">
        <w:rPr>
          <w:rFonts w:ascii="Times New Roman" w:hAnsi="Times New Roman" w:cs="Times New Roman"/>
          <w:sz w:val="24"/>
        </w:rPr>
        <w:t xml:space="preserve"> can be requested through the </w:t>
      </w:r>
      <w:r w:rsidR="00A258E5">
        <w:rPr>
          <w:rFonts w:ascii="Times New Roman" w:hAnsi="Times New Roman" w:cs="Times New Roman"/>
          <w:sz w:val="24"/>
        </w:rPr>
        <w:t>House Monitor</w:t>
      </w:r>
      <w:r w:rsidRPr="0045262D">
        <w:rPr>
          <w:rFonts w:ascii="Times New Roman" w:hAnsi="Times New Roman" w:cs="Times New Roman"/>
          <w:sz w:val="24"/>
        </w:rPr>
        <w:t xml:space="preserve"> and will be charged to</w:t>
      </w:r>
      <w:r w:rsidR="00BB16E9" w:rsidRPr="0045262D">
        <w:rPr>
          <w:rFonts w:ascii="Times New Roman" w:hAnsi="Times New Roman" w:cs="Times New Roman"/>
          <w:sz w:val="24"/>
        </w:rPr>
        <w:t xml:space="preserve"> the </w:t>
      </w:r>
      <w:r w:rsidR="00D3794B">
        <w:rPr>
          <w:rFonts w:ascii="Times New Roman" w:hAnsi="Times New Roman" w:cs="Times New Roman"/>
          <w:sz w:val="24"/>
        </w:rPr>
        <w:t>client</w:t>
      </w:r>
      <w:r w:rsidRPr="0045262D">
        <w:rPr>
          <w:rFonts w:ascii="Times New Roman" w:hAnsi="Times New Roman" w:cs="Times New Roman"/>
          <w:sz w:val="24"/>
        </w:rPr>
        <w:t xml:space="preserve">’s account. </w:t>
      </w:r>
    </w:p>
    <w:p w14:paraId="3283B801" w14:textId="38822677" w:rsidR="0045262D" w:rsidRDefault="0045262D" w:rsidP="00921197">
      <w:pPr>
        <w:widowControl w:val="0"/>
        <w:autoSpaceDE w:val="0"/>
        <w:autoSpaceDN w:val="0"/>
        <w:adjustRightInd w:val="0"/>
        <w:jc w:val="center"/>
        <w:rPr>
          <w:rFonts w:ascii="Times New Roman" w:eastAsia="Times New Roman" w:hAnsi="Times New Roman" w:cs="Times New Roman"/>
          <w:b/>
          <w:bCs/>
          <w:sz w:val="32"/>
          <w:szCs w:val="32"/>
          <w:u w:val="single"/>
        </w:rPr>
      </w:pPr>
    </w:p>
    <w:p w14:paraId="740A7101" w14:textId="77777777" w:rsidR="00AC3A5A" w:rsidRDefault="00AC3A5A" w:rsidP="00921197">
      <w:pPr>
        <w:widowControl w:val="0"/>
        <w:autoSpaceDE w:val="0"/>
        <w:autoSpaceDN w:val="0"/>
        <w:adjustRightInd w:val="0"/>
        <w:jc w:val="center"/>
        <w:rPr>
          <w:rFonts w:ascii="Times New Roman" w:eastAsia="Times New Roman" w:hAnsi="Times New Roman" w:cs="Times New Roman"/>
          <w:b/>
          <w:bCs/>
          <w:sz w:val="32"/>
          <w:szCs w:val="32"/>
          <w:u w:val="single"/>
        </w:rPr>
      </w:pPr>
    </w:p>
    <w:p w14:paraId="0236BB82" w14:textId="77777777" w:rsidR="008F6A09" w:rsidRPr="008F6A09" w:rsidRDefault="008F6A09" w:rsidP="008C7831">
      <w:pPr>
        <w:widowControl w:val="0"/>
        <w:autoSpaceDE w:val="0"/>
        <w:autoSpaceDN w:val="0"/>
        <w:adjustRightInd w:val="0"/>
        <w:jc w:val="center"/>
        <w:rPr>
          <w:rFonts w:ascii="Times New Roman" w:eastAsia="Times New Roman" w:hAnsi="Times New Roman" w:cs="Times New Roman"/>
          <w:sz w:val="24"/>
          <w:szCs w:val="24"/>
        </w:rPr>
      </w:pPr>
      <w:r w:rsidRPr="008F6A09">
        <w:rPr>
          <w:rFonts w:ascii="Times New Roman" w:eastAsia="Times New Roman" w:hAnsi="Times New Roman" w:cs="Times New Roman"/>
          <w:b/>
          <w:bCs/>
          <w:sz w:val="32"/>
          <w:szCs w:val="32"/>
          <w:u w:val="single"/>
        </w:rPr>
        <w:t>Medical</w:t>
      </w:r>
    </w:p>
    <w:p w14:paraId="08C42619" w14:textId="77777777" w:rsidR="008F6A09" w:rsidRPr="003569E1" w:rsidRDefault="008F6A09" w:rsidP="008C7831">
      <w:pPr>
        <w:widowControl w:val="0"/>
        <w:overflowPunct w:val="0"/>
        <w:autoSpaceDE w:val="0"/>
        <w:autoSpaceDN w:val="0"/>
        <w:adjustRightInd w:val="0"/>
        <w:ind w:right="101"/>
        <w:jc w:val="both"/>
        <w:rPr>
          <w:rFonts w:ascii="Times New Roman" w:eastAsia="Times New Roman" w:hAnsi="Times New Roman" w:cs="Times New Roman"/>
          <w:b/>
          <w:bCs/>
          <w:sz w:val="24"/>
          <w:szCs w:val="24"/>
          <w:u w:val="single"/>
        </w:rPr>
      </w:pPr>
      <w:r w:rsidRPr="003569E1">
        <w:rPr>
          <w:rFonts w:ascii="Times New Roman" w:eastAsia="Times New Roman" w:hAnsi="Times New Roman" w:cs="Times New Roman"/>
          <w:b/>
          <w:bCs/>
          <w:sz w:val="24"/>
          <w:szCs w:val="24"/>
          <w:u w:val="single"/>
        </w:rPr>
        <w:t xml:space="preserve">Health and Screening: </w:t>
      </w:r>
    </w:p>
    <w:p w14:paraId="67F64594" w14:textId="0DD99D4C" w:rsidR="008F6A09" w:rsidRDefault="008F6A09" w:rsidP="008C7831">
      <w:pPr>
        <w:widowControl w:val="0"/>
        <w:overflowPunct w:val="0"/>
        <w:autoSpaceDE w:val="0"/>
        <w:autoSpaceDN w:val="0"/>
        <w:adjustRightInd w:val="0"/>
        <w:jc w:val="both"/>
        <w:rPr>
          <w:rFonts w:ascii="Times New Roman" w:eastAsia="Times New Roman" w:hAnsi="Times New Roman" w:cs="Times New Roman"/>
          <w:sz w:val="24"/>
          <w:szCs w:val="24"/>
        </w:rPr>
      </w:pPr>
      <w:r w:rsidRPr="008F6A09">
        <w:rPr>
          <w:rFonts w:ascii="Times New Roman" w:eastAsia="Times New Roman" w:hAnsi="Times New Roman" w:cs="Times New Roman"/>
          <w:sz w:val="24"/>
          <w:szCs w:val="24"/>
        </w:rPr>
        <w:t xml:space="preserve">All </w:t>
      </w:r>
      <w:r w:rsidR="00D3794B">
        <w:rPr>
          <w:rFonts w:ascii="Times New Roman" w:eastAsia="Times New Roman" w:hAnsi="Times New Roman" w:cs="Times New Roman"/>
          <w:sz w:val="24"/>
          <w:szCs w:val="24"/>
        </w:rPr>
        <w:t>client</w:t>
      </w:r>
      <w:r w:rsidRPr="008F6A09">
        <w:rPr>
          <w:rFonts w:ascii="Times New Roman" w:eastAsia="Times New Roman" w:hAnsi="Times New Roman" w:cs="Times New Roman"/>
          <w:sz w:val="24"/>
          <w:szCs w:val="24"/>
        </w:rPr>
        <w:t>s will receive a Health Screening upon admission. All</w:t>
      </w:r>
      <w:r w:rsidRPr="008F6A09">
        <w:rPr>
          <w:rFonts w:ascii="Times New Roman" w:eastAsia="Times New Roman" w:hAnsi="Times New Roman" w:cs="Times New Roman"/>
          <w:b/>
          <w:bCs/>
          <w:sz w:val="24"/>
          <w:szCs w:val="24"/>
        </w:rPr>
        <w:t xml:space="preserve"> </w:t>
      </w:r>
      <w:r w:rsidR="00D3794B">
        <w:rPr>
          <w:rFonts w:ascii="Times New Roman" w:eastAsia="Times New Roman" w:hAnsi="Times New Roman" w:cs="Times New Roman"/>
          <w:sz w:val="24"/>
          <w:szCs w:val="24"/>
        </w:rPr>
        <w:t>client</w:t>
      </w:r>
      <w:r w:rsidRPr="008F6A09">
        <w:rPr>
          <w:rFonts w:ascii="Times New Roman" w:eastAsia="Times New Roman" w:hAnsi="Times New Roman" w:cs="Times New Roman"/>
          <w:sz w:val="24"/>
          <w:szCs w:val="24"/>
        </w:rPr>
        <w:t xml:space="preserve">s will have a medical history and health evaluation within 14 days of admission. </w:t>
      </w:r>
    </w:p>
    <w:p w14:paraId="6DD82DF3" w14:textId="77777777" w:rsidR="00DA4D74" w:rsidRDefault="00DA4D74" w:rsidP="0045262D">
      <w:pPr>
        <w:widowControl w:val="0"/>
        <w:overflowPunct w:val="0"/>
        <w:autoSpaceDE w:val="0"/>
        <w:autoSpaceDN w:val="0"/>
        <w:adjustRightInd w:val="0"/>
        <w:spacing w:line="223" w:lineRule="auto"/>
        <w:ind w:right="101"/>
        <w:jc w:val="both"/>
        <w:rPr>
          <w:rFonts w:ascii="Times New Roman" w:eastAsia="Times New Roman" w:hAnsi="Times New Roman" w:cs="Times New Roman"/>
          <w:b/>
          <w:bCs/>
          <w:sz w:val="24"/>
          <w:szCs w:val="24"/>
        </w:rPr>
      </w:pPr>
    </w:p>
    <w:p w14:paraId="1967A31D" w14:textId="77777777" w:rsidR="008F6A09" w:rsidRPr="003569E1" w:rsidRDefault="008F6A09" w:rsidP="008C7831">
      <w:pPr>
        <w:widowControl w:val="0"/>
        <w:overflowPunct w:val="0"/>
        <w:autoSpaceDE w:val="0"/>
        <w:autoSpaceDN w:val="0"/>
        <w:adjustRightInd w:val="0"/>
        <w:ind w:right="101"/>
        <w:jc w:val="both"/>
        <w:rPr>
          <w:rFonts w:ascii="Times New Roman" w:eastAsia="Times New Roman" w:hAnsi="Times New Roman" w:cs="Times New Roman"/>
          <w:b/>
          <w:bCs/>
          <w:sz w:val="24"/>
          <w:szCs w:val="24"/>
          <w:u w:val="single"/>
        </w:rPr>
      </w:pPr>
      <w:r w:rsidRPr="003569E1">
        <w:rPr>
          <w:rFonts w:ascii="Times New Roman" w:eastAsia="Times New Roman" w:hAnsi="Times New Roman" w:cs="Times New Roman"/>
          <w:b/>
          <w:bCs/>
          <w:sz w:val="24"/>
          <w:szCs w:val="24"/>
          <w:u w:val="single"/>
        </w:rPr>
        <w:t xml:space="preserve">Financial Responsibility: </w:t>
      </w:r>
    </w:p>
    <w:p w14:paraId="37E94F4D" w14:textId="25883F9B" w:rsidR="00B14934" w:rsidRPr="00B14934" w:rsidRDefault="00D3794B" w:rsidP="008C7831">
      <w:pPr>
        <w:jc w:val="both"/>
        <w:rPr>
          <w:rFonts w:ascii="Times New Roman" w:hAnsi="Times New Roman" w:cs="Times New Roman"/>
          <w:sz w:val="24"/>
        </w:rPr>
      </w:pPr>
      <w:r>
        <w:rPr>
          <w:rFonts w:ascii="Times New Roman" w:hAnsi="Times New Roman" w:cs="Times New Roman"/>
          <w:sz w:val="24"/>
        </w:rPr>
        <w:t>Client</w:t>
      </w:r>
      <w:r w:rsidR="008F6A09" w:rsidRPr="00B14934">
        <w:rPr>
          <w:rFonts w:ascii="Times New Roman" w:hAnsi="Times New Roman" w:cs="Times New Roman"/>
          <w:sz w:val="24"/>
        </w:rPr>
        <w:t>s are financially responsible for all medical, dental, optical, mental health and diagnostic services received</w:t>
      </w:r>
      <w:r w:rsidR="001C18F3">
        <w:rPr>
          <w:rFonts w:ascii="Times New Roman" w:hAnsi="Times New Roman" w:cs="Times New Roman"/>
          <w:sz w:val="24"/>
        </w:rPr>
        <w:t>,</w:t>
      </w:r>
      <w:r w:rsidR="008F6A09" w:rsidRPr="00B14934">
        <w:rPr>
          <w:rFonts w:ascii="Times New Roman" w:hAnsi="Times New Roman" w:cs="Times New Roman"/>
          <w:sz w:val="24"/>
        </w:rPr>
        <w:t xml:space="preserve"> </w:t>
      </w:r>
      <w:r>
        <w:rPr>
          <w:rFonts w:ascii="Times New Roman" w:hAnsi="Times New Roman" w:cs="Times New Roman"/>
          <w:sz w:val="24"/>
        </w:rPr>
        <w:t>Client</w:t>
      </w:r>
      <w:r w:rsidR="008F6A09" w:rsidRPr="00B14934">
        <w:rPr>
          <w:rFonts w:ascii="Times New Roman" w:hAnsi="Times New Roman" w:cs="Times New Roman"/>
          <w:sz w:val="24"/>
        </w:rPr>
        <w:t xml:space="preserve">s are responsible for all prescription and over-the-counter medication taken while in residence. This includes EMS fees and Emergency Room </w:t>
      </w:r>
      <w:r w:rsidR="008F6A09" w:rsidRPr="00D74F59">
        <w:rPr>
          <w:rFonts w:ascii="Times New Roman" w:hAnsi="Times New Roman" w:cs="Times New Roman"/>
          <w:sz w:val="24"/>
        </w:rPr>
        <w:t>visits.</w:t>
      </w:r>
      <w:r w:rsidR="005A0D17" w:rsidRPr="00D74F59">
        <w:rPr>
          <w:rFonts w:ascii="Times New Roman" w:hAnsi="Times New Roman" w:cs="Times New Roman"/>
          <w:sz w:val="24"/>
        </w:rPr>
        <w:t xml:space="preserve"> These</w:t>
      </w:r>
      <w:r w:rsidR="005A0D17" w:rsidRPr="00C13B30">
        <w:rPr>
          <w:rFonts w:ascii="Times New Roman" w:hAnsi="Times New Roman" w:cs="Times New Roman"/>
          <w:sz w:val="24"/>
        </w:rPr>
        <w:t xml:space="preserve"> services will likely be covered by the client’s medical </w:t>
      </w:r>
      <w:r w:rsidR="005D27DB" w:rsidRPr="00C13B30">
        <w:rPr>
          <w:rFonts w:ascii="Times New Roman" w:hAnsi="Times New Roman" w:cs="Times New Roman"/>
          <w:sz w:val="24"/>
        </w:rPr>
        <w:t>insurance; however, any co-pays or outstanding balances are the client’s responsibility</w:t>
      </w:r>
      <w:r w:rsidR="005D27DB">
        <w:rPr>
          <w:rFonts w:ascii="Times New Roman" w:hAnsi="Times New Roman" w:cs="Times New Roman"/>
          <w:sz w:val="24"/>
        </w:rPr>
        <w:t>.</w:t>
      </w:r>
      <w:r w:rsidR="008F6A09" w:rsidRPr="00B14934">
        <w:rPr>
          <w:rFonts w:ascii="Times New Roman" w:hAnsi="Times New Roman" w:cs="Times New Roman"/>
          <w:sz w:val="24"/>
        </w:rPr>
        <w:t xml:space="preserve"> </w:t>
      </w:r>
      <w:r>
        <w:rPr>
          <w:rFonts w:ascii="Times New Roman" w:hAnsi="Times New Roman" w:cs="Times New Roman"/>
          <w:sz w:val="24"/>
        </w:rPr>
        <w:t>Client</w:t>
      </w:r>
      <w:r w:rsidR="008F6A09" w:rsidRPr="00B14934">
        <w:rPr>
          <w:rFonts w:ascii="Times New Roman" w:hAnsi="Times New Roman" w:cs="Times New Roman"/>
          <w:sz w:val="24"/>
        </w:rPr>
        <w:t>s will not be denied necessary services because of their inability to pay.</w:t>
      </w:r>
    </w:p>
    <w:p w14:paraId="0C94068E" w14:textId="75A0F002" w:rsidR="008F6A09" w:rsidRPr="00B14934" w:rsidRDefault="008F6A09" w:rsidP="008C7831">
      <w:pPr>
        <w:jc w:val="both"/>
        <w:rPr>
          <w:rFonts w:ascii="Times New Roman" w:hAnsi="Times New Roman" w:cs="Times New Roman"/>
          <w:sz w:val="24"/>
        </w:rPr>
      </w:pPr>
      <w:r w:rsidRPr="00B14934">
        <w:rPr>
          <w:rFonts w:ascii="Times New Roman" w:hAnsi="Times New Roman" w:cs="Times New Roman"/>
          <w:sz w:val="24"/>
        </w:rPr>
        <w:t>The medical department will hold regular sick call hours</w:t>
      </w:r>
      <w:r w:rsidRPr="00C90A66">
        <w:rPr>
          <w:rFonts w:ascii="Times New Roman" w:hAnsi="Times New Roman" w:cs="Times New Roman"/>
          <w:sz w:val="24"/>
        </w:rPr>
        <w:t xml:space="preserve">. </w:t>
      </w:r>
    </w:p>
    <w:p w14:paraId="25CC374D" w14:textId="77777777" w:rsidR="008F6A09" w:rsidRPr="008F6A09" w:rsidRDefault="008F6A09" w:rsidP="00CA67BC">
      <w:pPr>
        <w:widowControl w:val="0"/>
        <w:autoSpaceDE w:val="0"/>
        <w:autoSpaceDN w:val="0"/>
        <w:adjustRightInd w:val="0"/>
        <w:spacing w:line="5" w:lineRule="exact"/>
        <w:jc w:val="both"/>
        <w:rPr>
          <w:rFonts w:ascii="Times New Roman" w:eastAsia="Times New Roman" w:hAnsi="Times New Roman" w:cs="Times New Roman"/>
          <w:sz w:val="24"/>
          <w:szCs w:val="24"/>
        </w:rPr>
      </w:pPr>
    </w:p>
    <w:p w14:paraId="267243EA" w14:textId="77777777" w:rsidR="000E4133" w:rsidRDefault="000E4133" w:rsidP="0045262D">
      <w:pPr>
        <w:widowControl w:val="0"/>
        <w:autoSpaceDE w:val="0"/>
        <w:autoSpaceDN w:val="0"/>
        <w:adjustRightInd w:val="0"/>
        <w:spacing w:line="223" w:lineRule="auto"/>
        <w:jc w:val="both"/>
        <w:rPr>
          <w:rFonts w:ascii="Times New Roman" w:eastAsia="Times New Roman" w:hAnsi="Times New Roman" w:cs="Times New Roman"/>
          <w:b/>
          <w:bCs/>
          <w:sz w:val="24"/>
          <w:szCs w:val="24"/>
        </w:rPr>
      </w:pPr>
    </w:p>
    <w:p w14:paraId="08A431AB" w14:textId="77777777" w:rsidR="0045262D" w:rsidRPr="003569E1" w:rsidRDefault="008F6A09" w:rsidP="008C7831">
      <w:pPr>
        <w:widowControl w:val="0"/>
        <w:autoSpaceDE w:val="0"/>
        <w:autoSpaceDN w:val="0"/>
        <w:adjustRightInd w:val="0"/>
        <w:jc w:val="both"/>
        <w:rPr>
          <w:rFonts w:ascii="Times New Roman" w:eastAsia="Times New Roman" w:hAnsi="Times New Roman" w:cs="Times New Roman"/>
          <w:sz w:val="24"/>
          <w:szCs w:val="24"/>
          <w:u w:val="single"/>
        </w:rPr>
      </w:pPr>
      <w:r w:rsidRPr="003569E1">
        <w:rPr>
          <w:rFonts w:ascii="Times New Roman" w:eastAsia="Times New Roman" w:hAnsi="Times New Roman" w:cs="Times New Roman"/>
          <w:b/>
          <w:bCs/>
          <w:sz w:val="24"/>
          <w:szCs w:val="24"/>
          <w:u w:val="single"/>
        </w:rPr>
        <w:t>Medication:</w:t>
      </w:r>
    </w:p>
    <w:p w14:paraId="1E120F71" w14:textId="51609794" w:rsidR="008F6A09" w:rsidRPr="003B3ABF" w:rsidRDefault="00876192" w:rsidP="008C7831">
      <w:pPr>
        <w:jc w:val="both"/>
        <w:rPr>
          <w:rFonts w:ascii="Times New Roman" w:hAnsi="Times New Roman" w:cs="Times New Roman"/>
          <w:sz w:val="24"/>
        </w:rPr>
      </w:pPr>
      <w:r w:rsidRPr="00C13B30">
        <w:rPr>
          <w:rFonts w:ascii="Times New Roman" w:hAnsi="Times New Roman" w:cs="Times New Roman"/>
          <w:sz w:val="24"/>
        </w:rPr>
        <w:t>Clients</w:t>
      </w:r>
      <w:r w:rsidR="008F6A09" w:rsidRPr="00C13B30">
        <w:rPr>
          <w:rFonts w:ascii="Times New Roman" w:hAnsi="Times New Roman" w:cs="Times New Roman"/>
          <w:sz w:val="24"/>
        </w:rPr>
        <w:t xml:space="preserve"> are responsible for taking only </w:t>
      </w:r>
      <w:r w:rsidRPr="00C13B30">
        <w:rPr>
          <w:rFonts w:ascii="Times New Roman" w:hAnsi="Times New Roman" w:cs="Times New Roman"/>
          <w:sz w:val="24"/>
        </w:rPr>
        <w:t>personal</w:t>
      </w:r>
      <w:r w:rsidR="008F6A09" w:rsidRPr="00C13B30">
        <w:rPr>
          <w:rFonts w:ascii="Times New Roman" w:hAnsi="Times New Roman" w:cs="Times New Roman"/>
          <w:sz w:val="24"/>
        </w:rPr>
        <w:t xml:space="preserve"> medication as ordered by the physician and for following all the recommendations of medical staff. Medical and program staff will</w:t>
      </w:r>
      <w:r w:rsidR="00DA3E88" w:rsidRPr="00C13B30">
        <w:rPr>
          <w:rFonts w:ascii="Times New Roman" w:hAnsi="Times New Roman" w:cs="Times New Roman"/>
          <w:sz w:val="24"/>
        </w:rPr>
        <w:t xml:space="preserve"> monitor the client’s adherence to medication dosage and</w:t>
      </w:r>
      <w:r w:rsidR="008F6A09" w:rsidRPr="00C13B30">
        <w:rPr>
          <w:rFonts w:ascii="Times New Roman" w:hAnsi="Times New Roman" w:cs="Times New Roman"/>
          <w:sz w:val="24"/>
        </w:rPr>
        <w:t xml:space="preserve"> address non-compliance or abuse of medication. All prescriptions and over-the-counter medication will be maintained by the Medical Department</w:t>
      </w:r>
      <w:r w:rsidR="00BD09E2" w:rsidRPr="00C13B30">
        <w:rPr>
          <w:rFonts w:ascii="Times New Roman" w:hAnsi="Times New Roman" w:cs="Times New Roman"/>
          <w:sz w:val="24"/>
        </w:rPr>
        <w:t>.</w:t>
      </w:r>
    </w:p>
    <w:p w14:paraId="35E71CDF" w14:textId="46A08AA9" w:rsidR="008F6A09" w:rsidRPr="003B3ABF" w:rsidRDefault="00D3794B" w:rsidP="008C7831">
      <w:pPr>
        <w:jc w:val="both"/>
        <w:rPr>
          <w:rFonts w:ascii="Times New Roman" w:hAnsi="Times New Roman" w:cs="Times New Roman"/>
          <w:sz w:val="24"/>
        </w:rPr>
      </w:pPr>
      <w:r>
        <w:rPr>
          <w:rFonts w:ascii="Times New Roman" w:hAnsi="Times New Roman" w:cs="Times New Roman"/>
          <w:sz w:val="24"/>
        </w:rPr>
        <w:t>Client</w:t>
      </w:r>
      <w:r w:rsidR="008F6A09" w:rsidRPr="003B3ABF">
        <w:rPr>
          <w:rFonts w:ascii="Times New Roman" w:hAnsi="Times New Roman" w:cs="Times New Roman"/>
          <w:sz w:val="24"/>
        </w:rPr>
        <w:t xml:space="preserve">s who have a medical variance for physical limitations </w:t>
      </w:r>
      <w:r w:rsidR="008F6A09" w:rsidRPr="00C90A66">
        <w:rPr>
          <w:rFonts w:ascii="Times New Roman" w:hAnsi="Times New Roman" w:cs="Times New Roman"/>
          <w:sz w:val="24"/>
        </w:rPr>
        <w:t>cannot go out on CWS,</w:t>
      </w:r>
      <w:r w:rsidR="008F6A09" w:rsidRPr="003B3ABF">
        <w:rPr>
          <w:rFonts w:ascii="Times New Roman" w:hAnsi="Times New Roman" w:cs="Times New Roman"/>
          <w:sz w:val="24"/>
        </w:rPr>
        <w:t xml:space="preserve"> they are not to do any physical types of activities during recreation (i.e. playing basketball and passing football)</w:t>
      </w:r>
      <w:r w:rsidR="00C90A66">
        <w:rPr>
          <w:rFonts w:ascii="Times New Roman" w:hAnsi="Times New Roman" w:cs="Times New Roman"/>
          <w:sz w:val="24"/>
        </w:rPr>
        <w:t xml:space="preserve">. </w:t>
      </w:r>
    </w:p>
    <w:p w14:paraId="7E4B610A" w14:textId="50E4F8EA" w:rsidR="008F6A09" w:rsidRPr="003B3ABF" w:rsidRDefault="00D3794B" w:rsidP="008C7831">
      <w:pPr>
        <w:jc w:val="both"/>
        <w:rPr>
          <w:rFonts w:ascii="Times New Roman" w:hAnsi="Times New Roman" w:cs="Times New Roman"/>
          <w:sz w:val="24"/>
        </w:rPr>
      </w:pPr>
      <w:r>
        <w:rPr>
          <w:rFonts w:ascii="Times New Roman" w:hAnsi="Times New Roman" w:cs="Times New Roman"/>
          <w:sz w:val="24"/>
        </w:rPr>
        <w:t>Client</w:t>
      </w:r>
      <w:r w:rsidR="008F6A09" w:rsidRPr="003B3ABF">
        <w:rPr>
          <w:rFonts w:ascii="Times New Roman" w:hAnsi="Times New Roman" w:cs="Times New Roman"/>
          <w:sz w:val="24"/>
        </w:rPr>
        <w:t>s will not be used for medical, pharmaceu</w:t>
      </w:r>
      <w:r w:rsidR="001F22C6" w:rsidRPr="003B3ABF">
        <w:rPr>
          <w:rFonts w:ascii="Times New Roman" w:hAnsi="Times New Roman" w:cs="Times New Roman"/>
          <w:sz w:val="24"/>
        </w:rPr>
        <w:t xml:space="preserve">tical, or cosmetic experiments. </w:t>
      </w:r>
      <w:r w:rsidR="008F6A09" w:rsidRPr="003B3ABF">
        <w:rPr>
          <w:rFonts w:ascii="Times New Roman" w:hAnsi="Times New Roman" w:cs="Times New Roman"/>
          <w:sz w:val="24"/>
        </w:rPr>
        <w:t xml:space="preserve">This does not preclude individual treatment of a </w:t>
      </w:r>
      <w:r>
        <w:rPr>
          <w:rFonts w:ascii="Times New Roman" w:hAnsi="Times New Roman" w:cs="Times New Roman"/>
          <w:sz w:val="24"/>
        </w:rPr>
        <w:t>client</w:t>
      </w:r>
      <w:r w:rsidR="008F6A09" w:rsidRPr="003B3ABF">
        <w:rPr>
          <w:rFonts w:ascii="Times New Roman" w:hAnsi="Times New Roman" w:cs="Times New Roman"/>
          <w:sz w:val="24"/>
        </w:rPr>
        <w:t xml:space="preserve"> based on his/her need for a specific medical procedure that is generally not available.</w:t>
      </w:r>
    </w:p>
    <w:p w14:paraId="41FDD32F" w14:textId="77777777" w:rsidR="009E5EB1" w:rsidRDefault="009E5EB1" w:rsidP="00FE521A">
      <w:pPr>
        <w:widowControl w:val="0"/>
        <w:autoSpaceDE w:val="0"/>
        <w:autoSpaceDN w:val="0"/>
        <w:adjustRightInd w:val="0"/>
        <w:spacing w:line="223" w:lineRule="auto"/>
        <w:jc w:val="center"/>
        <w:rPr>
          <w:rFonts w:ascii="Times New Roman" w:eastAsia="Times New Roman" w:hAnsi="Times New Roman" w:cs="Times New Roman"/>
          <w:b/>
          <w:bCs/>
          <w:sz w:val="32"/>
          <w:szCs w:val="32"/>
          <w:u w:val="single"/>
        </w:rPr>
      </w:pPr>
    </w:p>
    <w:p w14:paraId="419B84F2" w14:textId="77777777" w:rsidR="00175498" w:rsidRPr="00175498" w:rsidRDefault="00175498" w:rsidP="00FE521A">
      <w:pPr>
        <w:widowControl w:val="0"/>
        <w:autoSpaceDE w:val="0"/>
        <w:autoSpaceDN w:val="0"/>
        <w:adjustRightInd w:val="0"/>
        <w:spacing w:line="223" w:lineRule="auto"/>
        <w:jc w:val="center"/>
        <w:rPr>
          <w:rFonts w:ascii="Times New Roman" w:eastAsia="Times New Roman" w:hAnsi="Times New Roman" w:cs="Times New Roman"/>
          <w:sz w:val="24"/>
          <w:szCs w:val="24"/>
        </w:rPr>
      </w:pPr>
      <w:r w:rsidRPr="00175498">
        <w:rPr>
          <w:rFonts w:ascii="Times New Roman" w:eastAsia="Times New Roman" w:hAnsi="Times New Roman" w:cs="Times New Roman"/>
          <w:b/>
          <w:bCs/>
          <w:sz w:val="32"/>
          <w:szCs w:val="32"/>
          <w:u w:val="single"/>
        </w:rPr>
        <w:t>Searches &amp; Urinalysis</w:t>
      </w:r>
    </w:p>
    <w:p w14:paraId="06480DB6" w14:textId="77777777" w:rsidR="00175498" w:rsidRPr="00175498" w:rsidRDefault="00175498" w:rsidP="008C7831">
      <w:pPr>
        <w:widowControl w:val="0"/>
        <w:autoSpaceDE w:val="0"/>
        <w:autoSpaceDN w:val="0"/>
        <w:adjustRightInd w:val="0"/>
        <w:rPr>
          <w:rFonts w:ascii="Times New Roman" w:eastAsia="Times New Roman" w:hAnsi="Times New Roman" w:cs="Times New Roman"/>
          <w:sz w:val="24"/>
          <w:szCs w:val="24"/>
        </w:rPr>
      </w:pPr>
      <w:r w:rsidRPr="00175498">
        <w:rPr>
          <w:rFonts w:ascii="Times New Roman" w:eastAsia="Times New Roman" w:hAnsi="Times New Roman" w:cs="Times New Roman"/>
          <w:b/>
          <w:bCs/>
          <w:sz w:val="24"/>
          <w:szCs w:val="24"/>
          <w:u w:val="single"/>
        </w:rPr>
        <w:t>Searches</w:t>
      </w:r>
      <w:r w:rsidR="003569E1">
        <w:rPr>
          <w:rFonts w:ascii="Times New Roman" w:eastAsia="Times New Roman" w:hAnsi="Times New Roman" w:cs="Times New Roman"/>
          <w:b/>
          <w:bCs/>
          <w:sz w:val="24"/>
          <w:szCs w:val="24"/>
          <w:u w:val="single"/>
        </w:rPr>
        <w:t>:</w:t>
      </w:r>
    </w:p>
    <w:p w14:paraId="1542B1C6" w14:textId="7A569D2A" w:rsidR="00175498" w:rsidRPr="00175498" w:rsidRDefault="00D3794B" w:rsidP="008C7831">
      <w:pPr>
        <w:widowControl w:val="0"/>
        <w:overflowPunct w:val="0"/>
        <w:autoSpaceDE w:val="0"/>
        <w:autoSpaceDN w:val="0"/>
        <w:adjustRightInd w:val="0"/>
        <w:jc w:val="both"/>
        <w:rPr>
          <w:rFonts w:ascii="Times New Roman" w:eastAsia="Times New Roman" w:hAnsi="Times New Roman" w:cs="Times New Roman"/>
          <w:sz w:val="24"/>
          <w:szCs w:val="24"/>
        </w:rPr>
      </w:pPr>
      <w:r w:rsidRPr="00C90A66">
        <w:rPr>
          <w:rFonts w:ascii="Times New Roman" w:eastAsia="Times New Roman" w:hAnsi="Times New Roman" w:cs="Times New Roman"/>
          <w:sz w:val="24"/>
          <w:szCs w:val="24"/>
        </w:rPr>
        <w:t>Client</w:t>
      </w:r>
      <w:r w:rsidR="00175498" w:rsidRPr="00C90A66">
        <w:rPr>
          <w:rFonts w:ascii="Times New Roman" w:eastAsia="Times New Roman" w:hAnsi="Times New Roman" w:cs="Times New Roman"/>
          <w:sz w:val="24"/>
          <w:szCs w:val="24"/>
        </w:rPr>
        <w:t xml:space="preserve">s are subject to </w:t>
      </w:r>
      <w:r w:rsidR="00CF3F7E">
        <w:rPr>
          <w:rFonts w:ascii="Times New Roman" w:eastAsia="Times New Roman" w:hAnsi="Times New Roman" w:cs="Times New Roman"/>
          <w:sz w:val="24"/>
          <w:szCs w:val="24"/>
        </w:rPr>
        <w:t>clothed</w:t>
      </w:r>
      <w:r w:rsidR="00175498" w:rsidRPr="00C90A66">
        <w:rPr>
          <w:rFonts w:ascii="Times New Roman" w:eastAsia="Times New Roman" w:hAnsi="Times New Roman" w:cs="Times New Roman"/>
          <w:sz w:val="24"/>
          <w:szCs w:val="24"/>
        </w:rPr>
        <w:t xml:space="preserve"> searches</w:t>
      </w:r>
      <w:r w:rsidR="00C83BC1" w:rsidRPr="00C90A66">
        <w:rPr>
          <w:rFonts w:ascii="Times New Roman" w:eastAsia="Times New Roman" w:hAnsi="Times New Roman" w:cs="Times New Roman"/>
          <w:sz w:val="24"/>
          <w:szCs w:val="24"/>
        </w:rPr>
        <w:t>,</w:t>
      </w:r>
      <w:r w:rsidR="00175498" w:rsidRPr="00C90A66">
        <w:rPr>
          <w:rFonts w:ascii="Times New Roman" w:eastAsia="Times New Roman" w:hAnsi="Times New Roman" w:cs="Times New Roman"/>
          <w:sz w:val="24"/>
          <w:szCs w:val="24"/>
        </w:rPr>
        <w:t xml:space="preserve"> and shakedown searches at any time.</w:t>
      </w:r>
      <w:r w:rsidR="00177FFA" w:rsidRPr="00C90A66">
        <w:rPr>
          <w:rFonts w:ascii="Times New Roman" w:eastAsia="Times New Roman" w:hAnsi="Times New Roman" w:cs="Times New Roman"/>
          <w:sz w:val="24"/>
          <w:szCs w:val="24"/>
        </w:rPr>
        <w:t xml:space="preserve"> </w:t>
      </w:r>
    </w:p>
    <w:p w14:paraId="3AAAA450" w14:textId="77777777" w:rsidR="00175498" w:rsidRPr="00175498" w:rsidRDefault="00175498" w:rsidP="00177065">
      <w:pPr>
        <w:widowControl w:val="0"/>
        <w:autoSpaceDE w:val="0"/>
        <w:autoSpaceDN w:val="0"/>
        <w:adjustRightInd w:val="0"/>
        <w:spacing w:line="6" w:lineRule="exact"/>
        <w:rPr>
          <w:rFonts w:ascii="Times New Roman" w:eastAsia="Times New Roman" w:hAnsi="Times New Roman" w:cs="Times New Roman"/>
          <w:sz w:val="24"/>
          <w:szCs w:val="24"/>
        </w:rPr>
      </w:pPr>
    </w:p>
    <w:p w14:paraId="3F6E716C" w14:textId="77777777" w:rsidR="003569E1" w:rsidRDefault="003569E1" w:rsidP="008C7831">
      <w:pPr>
        <w:widowControl w:val="0"/>
        <w:autoSpaceDE w:val="0"/>
        <w:autoSpaceDN w:val="0"/>
        <w:adjustRightInd w:val="0"/>
        <w:rPr>
          <w:rFonts w:ascii="Times New Roman" w:eastAsia="Times New Roman" w:hAnsi="Times New Roman" w:cs="Times New Roman"/>
          <w:b/>
          <w:bCs/>
          <w:sz w:val="24"/>
          <w:szCs w:val="24"/>
          <w:u w:val="single"/>
        </w:rPr>
      </w:pPr>
    </w:p>
    <w:p w14:paraId="0B020658" w14:textId="77777777" w:rsidR="00A83F38" w:rsidRDefault="00175498" w:rsidP="008C7831">
      <w:pPr>
        <w:widowControl w:val="0"/>
        <w:autoSpaceDE w:val="0"/>
        <w:autoSpaceDN w:val="0"/>
        <w:adjustRightInd w:val="0"/>
        <w:rPr>
          <w:rFonts w:ascii="Times New Roman" w:eastAsia="Times New Roman" w:hAnsi="Times New Roman" w:cs="Times New Roman"/>
          <w:sz w:val="24"/>
          <w:szCs w:val="24"/>
        </w:rPr>
      </w:pPr>
      <w:r w:rsidRPr="00175498">
        <w:rPr>
          <w:rFonts w:ascii="Times New Roman" w:eastAsia="Times New Roman" w:hAnsi="Times New Roman" w:cs="Times New Roman"/>
          <w:b/>
          <w:bCs/>
          <w:sz w:val="24"/>
          <w:szCs w:val="24"/>
          <w:u w:val="single"/>
        </w:rPr>
        <w:t>Urinalysis</w:t>
      </w:r>
      <w:r w:rsidR="003569E1">
        <w:rPr>
          <w:rFonts w:ascii="Times New Roman" w:eastAsia="Times New Roman" w:hAnsi="Times New Roman" w:cs="Times New Roman"/>
          <w:b/>
          <w:bCs/>
          <w:sz w:val="24"/>
          <w:szCs w:val="24"/>
          <w:u w:val="single"/>
        </w:rPr>
        <w:t>:</w:t>
      </w:r>
    </w:p>
    <w:p w14:paraId="67BA03BB" w14:textId="71CC4328" w:rsidR="00175498" w:rsidRPr="00A83F38" w:rsidRDefault="00175498" w:rsidP="008C7831">
      <w:pPr>
        <w:rPr>
          <w:rFonts w:ascii="Times New Roman" w:hAnsi="Times New Roman" w:cs="Times New Roman"/>
          <w:sz w:val="24"/>
        </w:rPr>
      </w:pPr>
      <w:r w:rsidRPr="00A83F38">
        <w:rPr>
          <w:rFonts w:ascii="Times New Roman" w:hAnsi="Times New Roman" w:cs="Times New Roman"/>
          <w:sz w:val="24"/>
        </w:rPr>
        <w:t xml:space="preserve">All </w:t>
      </w:r>
      <w:r w:rsidR="00D3794B">
        <w:rPr>
          <w:rFonts w:ascii="Times New Roman" w:hAnsi="Times New Roman" w:cs="Times New Roman"/>
          <w:sz w:val="24"/>
        </w:rPr>
        <w:t>client</w:t>
      </w:r>
      <w:r w:rsidRPr="00A83F38">
        <w:rPr>
          <w:rFonts w:ascii="Times New Roman" w:hAnsi="Times New Roman" w:cs="Times New Roman"/>
          <w:sz w:val="24"/>
        </w:rPr>
        <w:t>s are required to give a urine specimen at staff’s discretion.</w:t>
      </w:r>
    </w:p>
    <w:p w14:paraId="662E0BC0" w14:textId="77777777" w:rsidR="00175498" w:rsidRPr="00175498" w:rsidRDefault="008C7831" w:rsidP="008C7831">
      <w:pPr>
        <w:widowControl w:val="0"/>
        <w:tabs>
          <w:tab w:val="left" w:pos="3588"/>
        </w:tabs>
        <w:autoSpaceDE w:val="0"/>
        <w:autoSpaceDN w:val="0"/>
        <w:adjustRightInd w:val="0"/>
        <w:spacing w:line="28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03205C3" w14:textId="7840E212" w:rsidR="00175498" w:rsidRDefault="00175498" w:rsidP="001179B7">
      <w:pPr>
        <w:widowControl w:val="0"/>
        <w:autoSpaceDE w:val="0"/>
        <w:autoSpaceDN w:val="0"/>
        <w:adjustRightInd w:val="0"/>
        <w:ind w:left="547"/>
        <w:rPr>
          <w:rFonts w:ascii="Times New Roman" w:eastAsia="Times New Roman" w:hAnsi="Times New Roman" w:cs="Times New Roman"/>
          <w:sz w:val="24"/>
          <w:szCs w:val="24"/>
        </w:rPr>
      </w:pPr>
    </w:p>
    <w:p w14:paraId="6C2DC0FA" w14:textId="32511B27"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6C8B6309" w14:textId="3A632F21"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0A13DD55" w14:textId="371EBF46"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319CBF84" w14:textId="656BF1AF"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7923B265" w14:textId="697FB524"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63550802" w14:textId="50211E13"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218BA794" w14:textId="05A8A918"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326BA668" w14:textId="66DBAF75" w:rsidR="00992B7B"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14E706E1" w14:textId="77777777" w:rsidR="00992B7B" w:rsidRPr="00175498" w:rsidRDefault="00992B7B" w:rsidP="001179B7">
      <w:pPr>
        <w:widowControl w:val="0"/>
        <w:autoSpaceDE w:val="0"/>
        <w:autoSpaceDN w:val="0"/>
        <w:adjustRightInd w:val="0"/>
        <w:ind w:left="547"/>
        <w:rPr>
          <w:rFonts w:ascii="Times New Roman" w:eastAsia="Times New Roman" w:hAnsi="Times New Roman" w:cs="Times New Roman"/>
          <w:sz w:val="24"/>
          <w:szCs w:val="24"/>
        </w:rPr>
      </w:pPr>
    </w:p>
    <w:p w14:paraId="01F8814C" w14:textId="77777777" w:rsidR="008D0B4D" w:rsidRDefault="008D0B4D" w:rsidP="008D0B4D">
      <w:pPr>
        <w:widowControl w:val="0"/>
        <w:autoSpaceDE w:val="0"/>
        <w:autoSpaceDN w:val="0"/>
        <w:adjustRightInd w:val="0"/>
        <w:spacing w:line="331" w:lineRule="exact"/>
        <w:jc w:val="center"/>
        <w:rPr>
          <w:rFonts w:ascii="Times New Roman" w:eastAsia="Times New Roman" w:hAnsi="Times New Roman" w:cs="Times New Roman"/>
          <w:b/>
          <w:bCs/>
          <w:sz w:val="32"/>
          <w:szCs w:val="32"/>
          <w:u w:val="single"/>
        </w:rPr>
      </w:pPr>
    </w:p>
    <w:p w14:paraId="482A6674" w14:textId="77777777" w:rsidR="008D0B4D" w:rsidRDefault="008D0B4D" w:rsidP="008D0B4D">
      <w:pPr>
        <w:widowControl w:val="0"/>
        <w:autoSpaceDE w:val="0"/>
        <w:autoSpaceDN w:val="0"/>
        <w:adjustRightInd w:val="0"/>
        <w:spacing w:line="331" w:lineRule="exact"/>
        <w:jc w:val="center"/>
        <w:rPr>
          <w:rFonts w:ascii="Times New Roman" w:eastAsia="Times New Roman" w:hAnsi="Times New Roman" w:cs="Times New Roman"/>
          <w:b/>
          <w:bCs/>
          <w:sz w:val="32"/>
          <w:szCs w:val="32"/>
          <w:u w:val="single"/>
        </w:rPr>
      </w:pPr>
    </w:p>
    <w:p w14:paraId="35FC4455" w14:textId="1DA93933" w:rsidR="00175498" w:rsidRPr="00C13B30" w:rsidRDefault="008D0B4D" w:rsidP="008D0B4D">
      <w:pPr>
        <w:widowControl w:val="0"/>
        <w:autoSpaceDE w:val="0"/>
        <w:autoSpaceDN w:val="0"/>
        <w:adjustRightInd w:val="0"/>
        <w:spacing w:line="331" w:lineRule="exact"/>
        <w:jc w:val="center"/>
        <w:rPr>
          <w:rFonts w:ascii="Times New Roman" w:eastAsia="Times New Roman" w:hAnsi="Times New Roman" w:cs="Times New Roman"/>
          <w:b/>
          <w:bCs/>
          <w:sz w:val="32"/>
          <w:szCs w:val="32"/>
          <w:u w:val="single"/>
        </w:rPr>
      </w:pPr>
      <w:r w:rsidRPr="00C13B30">
        <w:rPr>
          <w:rFonts w:ascii="Times New Roman" w:eastAsia="Times New Roman" w:hAnsi="Times New Roman" w:cs="Times New Roman"/>
          <w:b/>
          <w:bCs/>
          <w:sz w:val="32"/>
          <w:szCs w:val="32"/>
          <w:u w:val="single"/>
        </w:rPr>
        <w:lastRenderedPageBreak/>
        <w:t>Client Rights</w:t>
      </w:r>
    </w:p>
    <w:p w14:paraId="000410D4" w14:textId="37064A71" w:rsidR="008D0B4D" w:rsidRPr="00C13B30" w:rsidRDefault="008D0B4D" w:rsidP="008D0B4D">
      <w:pPr>
        <w:widowControl w:val="0"/>
        <w:autoSpaceDE w:val="0"/>
        <w:autoSpaceDN w:val="0"/>
        <w:adjustRightInd w:val="0"/>
        <w:spacing w:line="331" w:lineRule="exact"/>
        <w:jc w:val="center"/>
        <w:rPr>
          <w:rFonts w:ascii="Times New Roman" w:eastAsia="Times New Roman" w:hAnsi="Times New Roman" w:cs="Times New Roman"/>
          <w:b/>
          <w:bCs/>
          <w:sz w:val="32"/>
          <w:szCs w:val="32"/>
          <w:u w:val="single"/>
        </w:rPr>
      </w:pPr>
    </w:p>
    <w:p w14:paraId="58D3FA70" w14:textId="77777777" w:rsidR="008D0B4D" w:rsidRPr="00C13B30" w:rsidRDefault="008D0B4D" w:rsidP="008D0B4D">
      <w:pPr>
        <w:pStyle w:val="paragraph"/>
        <w:spacing w:before="0" w:beforeAutospacing="0" w:after="0" w:afterAutospacing="0"/>
        <w:ind w:left="720" w:right="720"/>
        <w:textAlignment w:val="baseline"/>
      </w:pPr>
      <w:r w:rsidRPr="00C13B30">
        <w:rPr>
          <w:rStyle w:val="normaltextrun"/>
        </w:rPr>
        <w:t>It is the policy of The PHOENIX Center that these are the rights of the clients:</w:t>
      </w:r>
      <w:r w:rsidRPr="00C13B30">
        <w:rPr>
          <w:rStyle w:val="eop"/>
        </w:rPr>
        <w:t> </w:t>
      </w:r>
    </w:p>
    <w:p w14:paraId="573B74FA" w14:textId="77777777" w:rsidR="008D0B4D" w:rsidRPr="00C13B30" w:rsidRDefault="008D0B4D" w:rsidP="008D0B4D">
      <w:pPr>
        <w:pStyle w:val="paragraph"/>
        <w:spacing w:before="0" w:beforeAutospacing="0" w:after="0" w:afterAutospacing="0"/>
        <w:ind w:left="720" w:right="720"/>
        <w:jc w:val="center"/>
        <w:textAlignment w:val="baseline"/>
      </w:pPr>
      <w:r w:rsidRPr="00C13B30">
        <w:rPr>
          <w:rStyle w:val="eop"/>
        </w:rPr>
        <w:t> </w:t>
      </w:r>
    </w:p>
    <w:p w14:paraId="1F036FF1" w14:textId="77777777" w:rsidR="008D0B4D" w:rsidRPr="00C13B30" w:rsidRDefault="008D0B4D" w:rsidP="001C3699">
      <w:pPr>
        <w:pStyle w:val="paragraph"/>
        <w:numPr>
          <w:ilvl w:val="0"/>
          <w:numId w:val="45"/>
        </w:numPr>
        <w:spacing w:before="0" w:beforeAutospacing="0" w:after="0" w:afterAutospacing="0"/>
        <w:ind w:left="1080" w:firstLine="0"/>
        <w:jc w:val="both"/>
        <w:textAlignment w:val="baseline"/>
      </w:pPr>
      <w:r w:rsidRPr="00C13B30">
        <w:rPr>
          <w:rStyle w:val="normaltextrun"/>
        </w:rPr>
        <w:t>The right to be treated with consideration and respect for personal dignity, autonomy, and privacy; and to the provision of services in manner that is responsive to unique characteristics, needs, and abilities. </w:t>
      </w:r>
      <w:r w:rsidRPr="00C13B30">
        <w:rPr>
          <w:rStyle w:val="eop"/>
        </w:rPr>
        <w:t> </w:t>
      </w:r>
    </w:p>
    <w:p w14:paraId="61EA3136" w14:textId="77777777" w:rsidR="008D0B4D" w:rsidRPr="00C13B30" w:rsidRDefault="008D0B4D" w:rsidP="008D0B4D">
      <w:pPr>
        <w:pStyle w:val="paragraph"/>
        <w:spacing w:before="0" w:beforeAutospacing="0" w:after="0" w:afterAutospacing="0"/>
        <w:ind w:left="930" w:right="135"/>
        <w:jc w:val="both"/>
        <w:textAlignment w:val="baseline"/>
      </w:pPr>
      <w:r w:rsidRPr="00C13B30">
        <w:rPr>
          <w:rStyle w:val="eop"/>
        </w:rPr>
        <w:t> </w:t>
      </w:r>
    </w:p>
    <w:p w14:paraId="706EDB73" w14:textId="77777777" w:rsidR="008D0B4D" w:rsidRPr="00C13B30" w:rsidRDefault="008D0B4D" w:rsidP="001C3699">
      <w:pPr>
        <w:pStyle w:val="paragraph"/>
        <w:numPr>
          <w:ilvl w:val="0"/>
          <w:numId w:val="46"/>
        </w:numPr>
        <w:spacing w:before="0" w:beforeAutospacing="0" w:after="0" w:afterAutospacing="0"/>
        <w:ind w:left="1080" w:firstLine="0"/>
        <w:jc w:val="both"/>
        <w:textAlignment w:val="baseline"/>
      </w:pPr>
      <w:r w:rsidRPr="00C13B30">
        <w:rPr>
          <w:rStyle w:val="normaltextrun"/>
        </w:rPr>
        <w:t>The right to reasonable protection from physical, sexual or emotional abuse and inhumane treatment.</w:t>
      </w:r>
      <w:r w:rsidRPr="00C13B30">
        <w:rPr>
          <w:rStyle w:val="eop"/>
        </w:rPr>
        <w:t> </w:t>
      </w:r>
    </w:p>
    <w:p w14:paraId="67E5CE20"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76218B7F" w14:textId="77777777" w:rsidR="008D0B4D" w:rsidRPr="00C13B30" w:rsidRDefault="008D0B4D" w:rsidP="001C3699">
      <w:pPr>
        <w:pStyle w:val="paragraph"/>
        <w:numPr>
          <w:ilvl w:val="0"/>
          <w:numId w:val="47"/>
        </w:numPr>
        <w:spacing w:before="0" w:beforeAutospacing="0" w:after="0" w:afterAutospacing="0"/>
        <w:ind w:left="1080" w:firstLine="0"/>
        <w:jc w:val="both"/>
        <w:textAlignment w:val="baseline"/>
      </w:pPr>
      <w:r w:rsidRPr="00C13B30">
        <w:rPr>
          <w:rStyle w:val="normaltextrun"/>
        </w:rPr>
        <w:t>The right to service in the least restrictive, feasible environment. </w:t>
      </w:r>
      <w:r w:rsidRPr="00C13B30">
        <w:rPr>
          <w:rStyle w:val="eop"/>
        </w:rPr>
        <w:t> </w:t>
      </w:r>
    </w:p>
    <w:p w14:paraId="7FF17A39"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6DEADCE8" w14:textId="77777777" w:rsidR="008D0B4D" w:rsidRPr="00C13B30" w:rsidRDefault="008D0B4D" w:rsidP="001C3699">
      <w:pPr>
        <w:pStyle w:val="paragraph"/>
        <w:numPr>
          <w:ilvl w:val="0"/>
          <w:numId w:val="48"/>
        </w:numPr>
        <w:spacing w:before="0" w:beforeAutospacing="0" w:after="0" w:afterAutospacing="0"/>
        <w:ind w:left="1080" w:firstLine="0"/>
        <w:jc w:val="both"/>
        <w:textAlignment w:val="baseline"/>
      </w:pPr>
      <w:r w:rsidRPr="00C13B30">
        <w:rPr>
          <w:rStyle w:val="normaltextrun"/>
        </w:rPr>
        <w:t>The right to participate in any appropriate and available service that is consistent with an individual service plan (ISP), regardless of the refusal of any other service, unless that service is a necessity for the clear treatment reasons and required the person’s participation.</w:t>
      </w:r>
      <w:r w:rsidRPr="00C13B30">
        <w:rPr>
          <w:rStyle w:val="eop"/>
        </w:rPr>
        <w:t> </w:t>
      </w:r>
    </w:p>
    <w:p w14:paraId="6629A864" w14:textId="77777777" w:rsidR="008D0B4D" w:rsidRPr="00C13B30" w:rsidRDefault="008D0B4D" w:rsidP="008D0B4D">
      <w:pPr>
        <w:pStyle w:val="paragraph"/>
        <w:spacing w:before="0" w:beforeAutospacing="0" w:after="0" w:afterAutospacing="0"/>
        <w:ind w:right="720"/>
        <w:textAlignment w:val="baseline"/>
      </w:pPr>
      <w:r w:rsidRPr="00C13B30">
        <w:rPr>
          <w:rStyle w:val="eop"/>
          <w:rFonts w:ascii="Calibri" w:hAnsi="Calibri" w:cs="Calibri"/>
          <w:sz w:val="22"/>
          <w:szCs w:val="22"/>
        </w:rPr>
        <w:t> </w:t>
      </w:r>
    </w:p>
    <w:p w14:paraId="672DE4C2" w14:textId="77777777" w:rsidR="008D0B4D" w:rsidRPr="00C13B30" w:rsidRDefault="008D0B4D" w:rsidP="001C3699">
      <w:pPr>
        <w:pStyle w:val="paragraph"/>
        <w:numPr>
          <w:ilvl w:val="0"/>
          <w:numId w:val="49"/>
        </w:numPr>
        <w:spacing w:before="0" w:beforeAutospacing="0" w:after="0" w:afterAutospacing="0"/>
        <w:ind w:left="1080" w:firstLine="0"/>
        <w:jc w:val="both"/>
        <w:textAlignment w:val="baseline"/>
      </w:pPr>
      <w:r w:rsidRPr="00C13B30">
        <w:rPr>
          <w:rStyle w:val="normaltextrun"/>
        </w:rPr>
        <w:t>The right to be informed of one’s own condition. </w:t>
      </w:r>
      <w:r w:rsidRPr="00C13B30">
        <w:rPr>
          <w:rStyle w:val="eop"/>
        </w:rPr>
        <w:t> </w:t>
      </w:r>
    </w:p>
    <w:p w14:paraId="66ADDDE9"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37272204" w14:textId="77777777" w:rsidR="008D0B4D" w:rsidRPr="00C13B30" w:rsidRDefault="008D0B4D" w:rsidP="001C3699">
      <w:pPr>
        <w:pStyle w:val="paragraph"/>
        <w:numPr>
          <w:ilvl w:val="0"/>
          <w:numId w:val="50"/>
        </w:numPr>
        <w:spacing w:before="0" w:beforeAutospacing="0" w:after="0" w:afterAutospacing="0"/>
        <w:ind w:left="1080" w:firstLine="0"/>
        <w:jc w:val="both"/>
        <w:textAlignment w:val="baseline"/>
      </w:pPr>
      <w:r w:rsidRPr="00C13B30">
        <w:rPr>
          <w:rStyle w:val="normaltextrun"/>
        </w:rPr>
        <w:t>The right to be informed of available services. </w:t>
      </w:r>
      <w:r w:rsidRPr="00C13B30">
        <w:rPr>
          <w:rStyle w:val="eop"/>
        </w:rPr>
        <w:t> </w:t>
      </w:r>
    </w:p>
    <w:p w14:paraId="7350BC48"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7B540546" w14:textId="77777777" w:rsidR="008D0B4D" w:rsidRPr="00C13B30" w:rsidRDefault="008D0B4D" w:rsidP="001C3699">
      <w:pPr>
        <w:pStyle w:val="paragraph"/>
        <w:numPr>
          <w:ilvl w:val="0"/>
          <w:numId w:val="51"/>
        </w:numPr>
        <w:spacing w:before="0" w:beforeAutospacing="0" w:after="0" w:afterAutospacing="0"/>
        <w:ind w:left="1080" w:firstLine="0"/>
        <w:jc w:val="both"/>
        <w:textAlignment w:val="baseline"/>
      </w:pPr>
      <w:r w:rsidRPr="00C13B30">
        <w:rPr>
          <w:rStyle w:val="normaltextrun"/>
        </w:rPr>
        <w:t>The right to consent to or refuse any service, treatment, or therapy; informed consent regarding referral and expression of choice regarding service provider, involvement in research projects, access or referral to legal entities, self-help/advocacy support services, adherence to research guidelines and ethics, and investigation and resolution of alleged infringement of rights. </w:t>
      </w:r>
      <w:r w:rsidRPr="00C13B30">
        <w:rPr>
          <w:rStyle w:val="eop"/>
        </w:rPr>
        <w:t> </w:t>
      </w:r>
    </w:p>
    <w:p w14:paraId="615B36A7" w14:textId="77777777" w:rsidR="008D0B4D" w:rsidRPr="00C13B30" w:rsidRDefault="008D0B4D" w:rsidP="008D0B4D">
      <w:pPr>
        <w:pStyle w:val="paragraph"/>
        <w:spacing w:before="0" w:beforeAutospacing="0" w:after="0" w:afterAutospacing="0"/>
        <w:ind w:left="930" w:right="135"/>
        <w:jc w:val="both"/>
        <w:textAlignment w:val="baseline"/>
      </w:pPr>
      <w:r w:rsidRPr="00C13B30">
        <w:rPr>
          <w:rStyle w:val="eop"/>
        </w:rPr>
        <w:t> </w:t>
      </w:r>
    </w:p>
    <w:p w14:paraId="034C97FD" w14:textId="77777777" w:rsidR="008D0B4D" w:rsidRPr="00C13B30" w:rsidRDefault="008D0B4D" w:rsidP="001C3699">
      <w:pPr>
        <w:pStyle w:val="paragraph"/>
        <w:numPr>
          <w:ilvl w:val="0"/>
          <w:numId w:val="52"/>
        </w:numPr>
        <w:spacing w:before="0" w:beforeAutospacing="0" w:after="0" w:afterAutospacing="0"/>
        <w:ind w:left="1080" w:firstLine="0"/>
        <w:jc w:val="both"/>
        <w:textAlignment w:val="baseline"/>
      </w:pPr>
      <w:r w:rsidRPr="00C13B30">
        <w:rPr>
          <w:rStyle w:val="normaltextrun"/>
        </w:rPr>
        <w:t>The right to participate in the development, review, and revision of one’s own individualized service plan, and receive a copy of it. </w:t>
      </w:r>
      <w:r w:rsidRPr="00C13B30">
        <w:rPr>
          <w:rStyle w:val="eop"/>
        </w:rPr>
        <w:t> </w:t>
      </w:r>
    </w:p>
    <w:p w14:paraId="2C6F66EE" w14:textId="77777777" w:rsidR="008D0B4D" w:rsidRPr="00C13B30" w:rsidRDefault="008D0B4D" w:rsidP="008D0B4D">
      <w:pPr>
        <w:pStyle w:val="paragraph"/>
        <w:spacing w:before="0" w:beforeAutospacing="0" w:after="0" w:afterAutospacing="0"/>
        <w:ind w:left="930" w:right="135"/>
        <w:jc w:val="both"/>
        <w:textAlignment w:val="baseline"/>
      </w:pPr>
      <w:r w:rsidRPr="00C13B30">
        <w:rPr>
          <w:rStyle w:val="eop"/>
        </w:rPr>
        <w:t> </w:t>
      </w:r>
    </w:p>
    <w:p w14:paraId="48CC7DC6" w14:textId="77777777" w:rsidR="008D0B4D" w:rsidRPr="00C13B30" w:rsidRDefault="008D0B4D" w:rsidP="001C3699">
      <w:pPr>
        <w:pStyle w:val="paragraph"/>
        <w:numPr>
          <w:ilvl w:val="0"/>
          <w:numId w:val="53"/>
        </w:numPr>
        <w:spacing w:before="0" w:beforeAutospacing="0" w:after="0" w:afterAutospacing="0"/>
        <w:ind w:left="1080" w:firstLine="0"/>
        <w:jc w:val="both"/>
        <w:textAlignment w:val="baseline"/>
      </w:pPr>
      <w:r w:rsidRPr="00C13B30">
        <w:rPr>
          <w:rStyle w:val="normaltextrun"/>
        </w:rPr>
        <w:t>The right to freedom from unnecessary or excessive medications, physical restraint, or seclusion; freedom from physical abuse, sexual abuse, harassment, neglect, physical punishment, and psychological abuse including humiliating, threatening, and exploiting actions, and from financial or other exploitation or retaliation. </w:t>
      </w:r>
      <w:r w:rsidRPr="00C13B30">
        <w:rPr>
          <w:rStyle w:val="eop"/>
        </w:rPr>
        <w:t> </w:t>
      </w:r>
    </w:p>
    <w:p w14:paraId="6801E015"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2AFE6696" w14:textId="77777777" w:rsidR="008D0B4D" w:rsidRPr="00C13B30" w:rsidRDefault="008D0B4D" w:rsidP="001C3699">
      <w:pPr>
        <w:pStyle w:val="paragraph"/>
        <w:numPr>
          <w:ilvl w:val="0"/>
          <w:numId w:val="54"/>
        </w:numPr>
        <w:spacing w:before="0" w:beforeAutospacing="0" w:after="0" w:afterAutospacing="0"/>
        <w:ind w:left="1080" w:firstLine="0"/>
        <w:jc w:val="both"/>
        <w:textAlignment w:val="baseline"/>
      </w:pPr>
      <w:r w:rsidRPr="00C13B30">
        <w:rPr>
          <w:rStyle w:val="normaltextrun"/>
        </w:rPr>
        <w:t>The right to be informed of and refuse any unusual or hazardous treatment procedures. </w:t>
      </w:r>
      <w:r w:rsidRPr="00C13B30">
        <w:rPr>
          <w:rStyle w:val="eop"/>
        </w:rPr>
        <w:t> </w:t>
      </w:r>
    </w:p>
    <w:p w14:paraId="7CB263FA"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62B265B4" w14:textId="77777777" w:rsidR="008D0B4D" w:rsidRPr="00C13B30" w:rsidRDefault="008D0B4D" w:rsidP="001C3699">
      <w:pPr>
        <w:pStyle w:val="paragraph"/>
        <w:numPr>
          <w:ilvl w:val="0"/>
          <w:numId w:val="55"/>
        </w:numPr>
        <w:spacing w:before="0" w:beforeAutospacing="0" w:after="0" w:afterAutospacing="0"/>
        <w:ind w:left="1080" w:firstLine="0"/>
        <w:jc w:val="both"/>
        <w:textAlignment w:val="baseline"/>
      </w:pPr>
      <w:r w:rsidRPr="00C13B30">
        <w:rPr>
          <w:rStyle w:val="normaltextrun"/>
        </w:rPr>
        <w:t>The right to be advised of and refuse observation by others and techniques such as one- way vision mirrors, tape recorders, video recorders, televisions, movies, photographs or other audio and visual technology. </w:t>
      </w:r>
      <w:r w:rsidRPr="00C13B30">
        <w:rPr>
          <w:rStyle w:val="eop"/>
        </w:rPr>
        <w:t> </w:t>
      </w:r>
    </w:p>
    <w:p w14:paraId="70F49C34"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731973B8" w14:textId="77777777" w:rsidR="008D0B4D" w:rsidRPr="00C13B30" w:rsidRDefault="008D0B4D" w:rsidP="001C3699">
      <w:pPr>
        <w:pStyle w:val="paragraph"/>
        <w:numPr>
          <w:ilvl w:val="0"/>
          <w:numId w:val="56"/>
        </w:numPr>
        <w:spacing w:before="0" w:beforeAutospacing="0" w:after="0" w:afterAutospacing="0"/>
        <w:ind w:left="1080" w:firstLine="0"/>
        <w:jc w:val="both"/>
        <w:textAlignment w:val="baseline"/>
      </w:pPr>
      <w:r w:rsidRPr="00C13B30">
        <w:rPr>
          <w:rStyle w:val="normaltextrun"/>
        </w:rPr>
        <w:t>The right to consult with independent treatment specialists or legal counsel, at one’s own expense.</w:t>
      </w:r>
      <w:r w:rsidRPr="00C13B30">
        <w:rPr>
          <w:rStyle w:val="eop"/>
        </w:rPr>
        <w:t> </w:t>
      </w:r>
    </w:p>
    <w:p w14:paraId="32794B5C"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724CE974" w14:textId="77777777" w:rsidR="008D0B4D" w:rsidRPr="00C13B30" w:rsidRDefault="008D0B4D" w:rsidP="001C3699">
      <w:pPr>
        <w:pStyle w:val="paragraph"/>
        <w:numPr>
          <w:ilvl w:val="0"/>
          <w:numId w:val="57"/>
        </w:numPr>
        <w:spacing w:before="0" w:beforeAutospacing="0" w:after="0" w:afterAutospacing="0"/>
        <w:ind w:left="1080" w:firstLine="0"/>
        <w:jc w:val="both"/>
        <w:textAlignment w:val="baseline"/>
      </w:pPr>
      <w:r w:rsidRPr="00C13B30">
        <w:rPr>
          <w:rStyle w:val="normaltextrun"/>
        </w:rPr>
        <w:t xml:space="preserve">The right to have access to one’s own client record in accordance with program procedures. A client request to review his/her record must be in writing, signed by the </w:t>
      </w:r>
      <w:r w:rsidRPr="00C13B30">
        <w:rPr>
          <w:rStyle w:val="normaltextrun"/>
        </w:rPr>
        <w:lastRenderedPageBreak/>
        <w:t>client or legal guardian, stating the reason for the request. The request will be reviewed by the Executive Director, Clinical Manager, and CEO to determine whether the request can be granted. Request for access will be granted if requested according to procedure unless access to </w:t>
      </w:r>
      <w:proofErr w:type="gramStart"/>
      <w:r w:rsidRPr="00C13B30">
        <w:rPr>
          <w:rStyle w:val="normaltextrun"/>
        </w:rPr>
        <w:t>particular identified</w:t>
      </w:r>
      <w:proofErr w:type="gramEnd"/>
      <w:r w:rsidRPr="00C13B30">
        <w:rPr>
          <w:rStyle w:val="normaltextrun"/>
        </w:rPr>
        <w:t> items of information is specifically restricted for that individual client for clear treatment reasons in the client’s treatment plan. “Clear treatment reasons” shall be understood to mean only severe emotional damage to the client such that dangerous or self-injurious behavior is an eminent risk. Should the request be denied, the </w:t>
      </w:r>
      <w:proofErr w:type="gramStart"/>
      <w:r w:rsidRPr="00C13B30">
        <w:rPr>
          <w:rStyle w:val="normaltextrun"/>
        </w:rPr>
        <w:t>factual information</w:t>
      </w:r>
      <w:proofErr w:type="gramEnd"/>
      <w:r w:rsidRPr="00C13B30">
        <w:rPr>
          <w:rStyle w:val="normaltextrun"/>
        </w:rPr>
        <w:t> regarding the client that necessitates the restriction will be explained to the client or legal guardian. </w:t>
      </w:r>
      <w:r w:rsidRPr="00C13B30">
        <w:rPr>
          <w:rStyle w:val="eop"/>
        </w:rPr>
        <w:t> </w:t>
      </w:r>
    </w:p>
    <w:p w14:paraId="0BA4E99A"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50A26022" w14:textId="77777777" w:rsidR="008D0B4D" w:rsidRPr="00C13B30" w:rsidRDefault="008D0B4D" w:rsidP="001C3699">
      <w:pPr>
        <w:pStyle w:val="paragraph"/>
        <w:numPr>
          <w:ilvl w:val="0"/>
          <w:numId w:val="58"/>
        </w:numPr>
        <w:spacing w:before="0" w:beforeAutospacing="0" w:after="0" w:afterAutospacing="0"/>
        <w:ind w:left="1080" w:firstLine="0"/>
        <w:jc w:val="both"/>
        <w:textAlignment w:val="baseline"/>
      </w:pPr>
      <w:r w:rsidRPr="00C13B30">
        <w:rPr>
          <w:rStyle w:val="normaltextrun"/>
        </w:rPr>
        <w:t>The right to be informed of the reason(s) for terminating participation in a program and to be provided a referral, if available.</w:t>
      </w:r>
      <w:r w:rsidRPr="00C13B30">
        <w:rPr>
          <w:rStyle w:val="eop"/>
        </w:rPr>
        <w:t> </w:t>
      </w:r>
    </w:p>
    <w:p w14:paraId="004ED21F"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6ADF939A" w14:textId="77777777" w:rsidR="008D0B4D" w:rsidRPr="00C13B30" w:rsidRDefault="008D0B4D" w:rsidP="001C3699">
      <w:pPr>
        <w:pStyle w:val="paragraph"/>
        <w:numPr>
          <w:ilvl w:val="0"/>
          <w:numId w:val="59"/>
        </w:numPr>
        <w:spacing w:before="0" w:beforeAutospacing="0" w:after="0" w:afterAutospacing="0"/>
        <w:ind w:left="1080" w:firstLine="0"/>
        <w:jc w:val="both"/>
        <w:textAlignment w:val="baseline"/>
      </w:pPr>
      <w:r w:rsidRPr="00C13B30">
        <w:rPr>
          <w:rStyle w:val="normaltextrun"/>
        </w:rPr>
        <w:t>The right to be informed of the reasons for denial of service. </w:t>
      </w:r>
      <w:r w:rsidRPr="00C13B30">
        <w:rPr>
          <w:rStyle w:val="eop"/>
        </w:rPr>
        <w:t> </w:t>
      </w:r>
    </w:p>
    <w:p w14:paraId="1E2E5876"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73045CBD" w14:textId="77777777" w:rsidR="008D0B4D" w:rsidRPr="00C13B30" w:rsidRDefault="008D0B4D" w:rsidP="001C3699">
      <w:pPr>
        <w:pStyle w:val="paragraph"/>
        <w:numPr>
          <w:ilvl w:val="0"/>
          <w:numId w:val="60"/>
        </w:numPr>
        <w:spacing w:before="0" w:beforeAutospacing="0" w:after="0" w:afterAutospacing="0"/>
        <w:ind w:left="1080" w:firstLine="0"/>
        <w:jc w:val="both"/>
        <w:textAlignment w:val="baseline"/>
      </w:pPr>
      <w:r w:rsidRPr="00C13B30">
        <w:rPr>
          <w:rStyle w:val="normaltextrun"/>
        </w:rPr>
        <w:t>The right not to be discriminated against in the provision of service on the basis of race, ethnicity, age, color, religion, sex, national origin, sexual orientation, genetic information, disability, handicaps, HIV infection whether asymptomatic or symptomatic, AIDS, or in any manner prohibited by local, state, or federal laws. </w:t>
      </w:r>
      <w:r w:rsidRPr="00C13B30">
        <w:rPr>
          <w:rStyle w:val="eop"/>
        </w:rPr>
        <w:t> </w:t>
      </w:r>
    </w:p>
    <w:p w14:paraId="0966AF81"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4367B09E" w14:textId="77777777" w:rsidR="008D0B4D" w:rsidRPr="00C13B30" w:rsidRDefault="008D0B4D" w:rsidP="001C3699">
      <w:pPr>
        <w:pStyle w:val="paragraph"/>
        <w:numPr>
          <w:ilvl w:val="0"/>
          <w:numId w:val="61"/>
        </w:numPr>
        <w:spacing w:before="0" w:beforeAutospacing="0" w:after="0" w:afterAutospacing="0"/>
        <w:ind w:left="1080" w:firstLine="0"/>
        <w:jc w:val="both"/>
        <w:textAlignment w:val="baseline"/>
      </w:pPr>
      <w:r w:rsidRPr="00C13B30">
        <w:rPr>
          <w:rStyle w:val="normaltextrun"/>
        </w:rPr>
        <w:t>The right to know the cost of services. </w:t>
      </w:r>
      <w:r w:rsidRPr="00C13B30">
        <w:rPr>
          <w:rStyle w:val="eop"/>
        </w:rPr>
        <w:t> </w:t>
      </w:r>
    </w:p>
    <w:p w14:paraId="7BEF858C"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2EE33822" w14:textId="77777777" w:rsidR="008D0B4D" w:rsidRPr="00C13B30" w:rsidRDefault="008D0B4D" w:rsidP="001C3699">
      <w:pPr>
        <w:pStyle w:val="paragraph"/>
        <w:numPr>
          <w:ilvl w:val="0"/>
          <w:numId w:val="62"/>
        </w:numPr>
        <w:spacing w:before="0" w:beforeAutospacing="0" w:after="0" w:afterAutospacing="0"/>
        <w:ind w:left="1080" w:firstLine="0"/>
        <w:jc w:val="both"/>
        <w:textAlignment w:val="baseline"/>
      </w:pPr>
      <w:r w:rsidRPr="00C13B30">
        <w:rPr>
          <w:rStyle w:val="normaltextrun"/>
        </w:rPr>
        <w:t>The right to be informed of all rights and to receive a written copy upon request. </w:t>
      </w:r>
      <w:r w:rsidRPr="00C13B30">
        <w:rPr>
          <w:rStyle w:val="eop"/>
        </w:rPr>
        <w:t> </w:t>
      </w:r>
    </w:p>
    <w:p w14:paraId="5DED35F5"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703BEE63" w14:textId="77777777" w:rsidR="008D0B4D" w:rsidRPr="00C13B30" w:rsidRDefault="008D0B4D" w:rsidP="001C3699">
      <w:pPr>
        <w:pStyle w:val="paragraph"/>
        <w:numPr>
          <w:ilvl w:val="0"/>
          <w:numId w:val="63"/>
        </w:numPr>
        <w:spacing w:before="0" w:beforeAutospacing="0" w:after="0" w:afterAutospacing="0"/>
        <w:ind w:left="1080" w:firstLine="0"/>
        <w:jc w:val="both"/>
        <w:textAlignment w:val="baseline"/>
      </w:pPr>
      <w:r w:rsidRPr="00C13B30">
        <w:rPr>
          <w:rStyle w:val="normaltextrun"/>
        </w:rPr>
        <w:t xml:space="preserve">The right to exercise </w:t>
      </w:r>
      <w:proofErr w:type="gramStart"/>
      <w:r w:rsidRPr="00C13B30">
        <w:rPr>
          <w:rStyle w:val="normaltextrun"/>
        </w:rPr>
        <w:t>any and all</w:t>
      </w:r>
      <w:proofErr w:type="gramEnd"/>
      <w:r w:rsidRPr="00C13B30">
        <w:rPr>
          <w:rStyle w:val="normaltextrun"/>
        </w:rPr>
        <w:t xml:space="preserve"> rights without reprisal. </w:t>
      </w:r>
      <w:r w:rsidRPr="00C13B30">
        <w:rPr>
          <w:rStyle w:val="eop"/>
        </w:rPr>
        <w:t> </w:t>
      </w:r>
    </w:p>
    <w:p w14:paraId="46354BDE" w14:textId="77777777" w:rsidR="008D0B4D" w:rsidRPr="00C13B30" w:rsidRDefault="008D0B4D" w:rsidP="008D0B4D">
      <w:pPr>
        <w:pStyle w:val="paragraph"/>
        <w:spacing w:before="0" w:beforeAutospacing="0" w:after="0" w:afterAutospacing="0"/>
        <w:ind w:left="720" w:right="135"/>
        <w:jc w:val="both"/>
        <w:textAlignment w:val="baseline"/>
      </w:pPr>
      <w:r w:rsidRPr="00C13B30">
        <w:rPr>
          <w:rStyle w:val="eop"/>
        </w:rPr>
        <w:t> </w:t>
      </w:r>
    </w:p>
    <w:p w14:paraId="05AC5FE4" w14:textId="77777777" w:rsidR="008D0B4D" w:rsidRPr="00C13B30" w:rsidRDefault="008D0B4D" w:rsidP="001C3699">
      <w:pPr>
        <w:pStyle w:val="paragraph"/>
        <w:numPr>
          <w:ilvl w:val="0"/>
          <w:numId w:val="64"/>
        </w:numPr>
        <w:spacing w:before="0" w:beforeAutospacing="0" w:after="0" w:afterAutospacing="0"/>
        <w:ind w:left="1080" w:firstLine="0"/>
        <w:jc w:val="both"/>
        <w:textAlignment w:val="baseline"/>
      </w:pPr>
      <w:r w:rsidRPr="00C13B30">
        <w:rPr>
          <w:rStyle w:val="normaltextrun"/>
        </w:rPr>
        <w:t>The right to file a grievance in accordance with program procedures. </w:t>
      </w:r>
      <w:r w:rsidRPr="00C13B30">
        <w:rPr>
          <w:rStyle w:val="eop"/>
        </w:rPr>
        <w:t> </w:t>
      </w:r>
    </w:p>
    <w:p w14:paraId="40E751F2"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053F7986" w14:textId="77777777" w:rsidR="008D0B4D" w:rsidRPr="00C13B30" w:rsidRDefault="008D0B4D" w:rsidP="001C3699">
      <w:pPr>
        <w:pStyle w:val="paragraph"/>
        <w:numPr>
          <w:ilvl w:val="0"/>
          <w:numId w:val="65"/>
        </w:numPr>
        <w:spacing w:before="0" w:beforeAutospacing="0" w:after="0" w:afterAutospacing="0"/>
        <w:ind w:left="1080" w:firstLine="0"/>
        <w:jc w:val="both"/>
        <w:textAlignment w:val="baseline"/>
      </w:pPr>
      <w:r w:rsidRPr="00C13B30">
        <w:rPr>
          <w:rStyle w:val="normaltextrun"/>
        </w:rPr>
        <w:t>The right to have oral and written instructions concerning the procedure for filing a grievance. </w:t>
      </w:r>
      <w:r w:rsidRPr="00C13B30">
        <w:rPr>
          <w:rStyle w:val="eop"/>
        </w:rPr>
        <w:t> </w:t>
      </w:r>
    </w:p>
    <w:p w14:paraId="6F25BD87"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15E4D88F" w14:textId="77777777" w:rsidR="008D0B4D" w:rsidRPr="00C13B30" w:rsidRDefault="008D0B4D" w:rsidP="001C3699">
      <w:pPr>
        <w:pStyle w:val="paragraph"/>
        <w:numPr>
          <w:ilvl w:val="0"/>
          <w:numId w:val="66"/>
        </w:numPr>
        <w:spacing w:before="0" w:beforeAutospacing="0" w:after="0" w:afterAutospacing="0"/>
        <w:ind w:left="1080" w:firstLine="0"/>
        <w:jc w:val="both"/>
        <w:textAlignment w:val="baseline"/>
      </w:pPr>
      <w:r w:rsidRPr="00C13B30">
        <w:rPr>
          <w:rStyle w:val="normaltextrun"/>
        </w:rPr>
        <w:t>The right to confidentiality of communications and personally identifying information within the limitations and requirements for disclosure of client information under state and federal laws and regulations. </w:t>
      </w:r>
      <w:r w:rsidRPr="00C13B30">
        <w:rPr>
          <w:rStyle w:val="eop"/>
        </w:rPr>
        <w:t> </w:t>
      </w:r>
    </w:p>
    <w:p w14:paraId="0754AAD0" w14:textId="77777777" w:rsidR="008D0B4D" w:rsidRPr="00C13B30" w:rsidRDefault="008D0B4D" w:rsidP="008D0B4D">
      <w:pPr>
        <w:pStyle w:val="paragraph"/>
        <w:spacing w:before="0" w:beforeAutospacing="0" w:after="0" w:afterAutospacing="0"/>
        <w:ind w:left="720"/>
        <w:textAlignment w:val="baseline"/>
      </w:pPr>
      <w:r w:rsidRPr="00C13B30">
        <w:rPr>
          <w:rStyle w:val="eop"/>
        </w:rPr>
        <w:t> </w:t>
      </w:r>
    </w:p>
    <w:p w14:paraId="56299E44" w14:textId="77777777" w:rsidR="008D0B4D" w:rsidRPr="00C13B30" w:rsidRDefault="008D0B4D" w:rsidP="001C3699">
      <w:pPr>
        <w:pStyle w:val="paragraph"/>
        <w:numPr>
          <w:ilvl w:val="0"/>
          <w:numId w:val="67"/>
        </w:numPr>
        <w:spacing w:before="0" w:beforeAutospacing="0" w:after="0" w:afterAutospacing="0"/>
        <w:ind w:left="1080" w:firstLine="0"/>
        <w:jc w:val="both"/>
        <w:textAlignment w:val="baseline"/>
      </w:pPr>
      <w:r w:rsidRPr="00C13B30">
        <w:rPr>
          <w:rStyle w:val="normaltextrun"/>
        </w:rPr>
        <w:t>The right to full explanation regarding the loss or restriction of privileges, and methods to reinstate the privileges.</w:t>
      </w:r>
      <w:r w:rsidRPr="00C13B30">
        <w:rPr>
          <w:rStyle w:val="eop"/>
        </w:rPr>
        <w:t> </w:t>
      </w:r>
    </w:p>
    <w:p w14:paraId="07629817" w14:textId="77777777" w:rsidR="008D0B4D" w:rsidRPr="008D0B4D" w:rsidRDefault="008D0B4D" w:rsidP="008D0B4D">
      <w:pPr>
        <w:pStyle w:val="ListParagraph"/>
        <w:widowControl w:val="0"/>
        <w:autoSpaceDE w:val="0"/>
        <w:autoSpaceDN w:val="0"/>
        <w:adjustRightInd w:val="0"/>
        <w:spacing w:line="331" w:lineRule="exact"/>
        <w:rPr>
          <w:rFonts w:ascii="Times New Roman" w:eastAsia="Times New Roman" w:hAnsi="Times New Roman" w:cs="Times New Roman"/>
          <w:sz w:val="24"/>
          <w:szCs w:val="24"/>
        </w:rPr>
      </w:pPr>
    </w:p>
    <w:p w14:paraId="79BE7D34" w14:textId="77777777" w:rsidR="008D0B4D" w:rsidRPr="00175498" w:rsidRDefault="008D0B4D" w:rsidP="008D0B4D">
      <w:pPr>
        <w:widowControl w:val="0"/>
        <w:autoSpaceDE w:val="0"/>
        <w:autoSpaceDN w:val="0"/>
        <w:adjustRightInd w:val="0"/>
        <w:spacing w:line="331" w:lineRule="exact"/>
        <w:jc w:val="center"/>
        <w:rPr>
          <w:rFonts w:ascii="Times New Roman" w:eastAsia="Times New Roman" w:hAnsi="Times New Roman" w:cs="Times New Roman"/>
          <w:sz w:val="24"/>
          <w:szCs w:val="24"/>
        </w:rPr>
      </w:pPr>
    </w:p>
    <w:p w14:paraId="62F30690" w14:textId="77777777" w:rsidR="00175498" w:rsidRDefault="00FF7B89" w:rsidP="000B1085">
      <w:pPr>
        <w:widowControl w:val="0"/>
        <w:autoSpaceDE w:val="0"/>
        <w:autoSpaceDN w:val="0"/>
        <w:adjustRightInd w:val="0"/>
        <w:jc w:val="center"/>
        <w:rPr>
          <w:rFonts w:ascii="Times New Roman" w:eastAsia="Times New Roman" w:hAnsi="Times New Roman" w:cs="Times New Roman"/>
          <w:b/>
          <w:sz w:val="32"/>
          <w:szCs w:val="24"/>
          <w:u w:val="single"/>
        </w:rPr>
      </w:pPr>
      <w:r w:rsidRPr="00FF7B89">
        <w:rPr>
          <w:rFonts w:ascii="Times New Roman" w:eastAsia="Times New Roman" w:hAnsi="Times New Roman" w:cs="Times New Roman"/>
          <w:b/>
          <w:sz w:val="32"/>
          <w:szCs w:val="24"/>
          <w:u w:val="single"/>
        </w:rPr>
        <w:t>Mail</w:t>
      </w:r>
    </w:p>
    <w:p w14:paraId="204F9E40" w14:textId="685C5021" w:rsidR="00FF7B89" w:rsidRPr="00CD6CA5" w:rsidRDefault="003E20C5" w:rsidP="001C3699">
      <w:pPr>
        <w:pStyle w:val="ListParagraph"/>
        <w:numPr>
          <w:ilvl w:val="0"/>
          <w:numId w:val="23"/>
        </w:numPr>
        <w:rPr>
          <w:rFonts w:ascii="Times New Roman" w:hAnsi="Times New Roman" w:cs="Times New Roman"/>
          <w:sz w:val="24"/>
        </w:rPr>
      </w:pPr>
      <w:r w:rsidRPr="000E4133">
        <w:rPr>
          <w:rFonts w:ascii="Times New Roman" w:hAnsi="Times New Roman" w:cs="Times New Roman"/>
          <w:b/>
          <w:sz w:val="24"/>
        </w:rPr>
        <w:t>Outgoing Mail</w:t>
      </w:r>
      <w:r w:rsidRPr="00CD6CA5">
        <w:rPr>
          <w:rFonts w:ascii="Times New Roman" w:hAnsi="Times New Roman" w:cs="Times New Roman"/>
          <w:sz w:val="24"/>
        </w:rPr>
        <w:t xml:space="preserve"> - </w:t>
      </w:r>
      <w:r w:rsidR="00FF7B89" w:rsidRPr="00CD6CA5">
        <w:rPr>
          <w:rFonts w:ascii="Times New Roman" w:hAnsi="Times New Roman" w:cs="Times New Roman"/>
          <w:sz w:val="24"/>
        </w:rPr>
        <w:t xml:space="preserve">Out-going mail will be submitted sealed with proper postage, completely addressed, including the </w:t>
      </w:r>
      <w:r w:rsidR="00D3794B">
        <w:rPr>
          <w:rFonts w:ascii="Times New Roman" w:hAnsi="Times New Roman" w:cs="Times New Roman"/>
          <w:sz w:val="24"/>
        </w:rPr>
        <w:t>client</w:t>
      </w:r>
      <w:r w:rsidR="00FF7B89" w:rsidRPr="00CD6CA5">
        <w:rPr>
          <w:rFonts w:ascii="Times New Roman" w:hAnsi="Times New Roman" w:cs="Times New Roman"/>
          <w:sz w:val="24"/>
        </w:rPr>
        <w:t xml:space="preserve">’s return name and address. </w:t>
      </w:r>
    </w:p>
    <w:p w14:paraId="2976D238" w14:textId="77777777" w:rsidR="00FF7B89" w:rsidRPr="00CD6CA5" w:rsidRDefault="00FF7B89" w:rsidP="001C3699">
      <w:pPr>
        <w:pStyle w:val="ListParagraph"/>
        <w:numPr>
          <w:ilvl w:val="0"/>
          <w:numId w:val="23"/>
        </w:numPr>
        <w:rPr>
          <w:rFonts w:ascii="Times New Roman" w:hAnsi="Times New Roman" w:cs="Times New Roman"/>
          <w:sz w:val="24"/>
        </w:rPr>
      </w:pPr>
      <w:r w:rsidRPr="000E4133">
        <w:rPr>
          <w:rFonts w:ascii="Times New Roman" w:hAnsi="Times New Roman" w:cs="Times New Roman"/>
          <w:b/>
          <w:sz w:val="24"/>
        </w:rPr>
        <w:t>Stamps</w:t>
      </w:r>
      <w:r w:rsidRPr="00CD6CA5">
        <w:rPr>
          <w:rFonts w:ascii="Times New Roman" w:hAnsi="Times New Roman" w:cs="Times New Roman"/>
          <w:sz w:val="24"/>
        </w:rPr>
        <w:t xml:space="preserve"> - Stamps may be purchased through commissary. If you are indigent you may</w:t>
      </w:r>
      <w:r w:rsidR="00382FE5" w:rsidRPr="00CD6CA5">
        <w:rPr>
          <w:rFonts w:ascii="Times New Roman" w:hAnsi="Times New Roman" w:cs="Times New Roman"/>
          <w:sz w:val="24"/>
        </w:rPr>
        <w:t xml:space="preserve"> </w:t>
      </w:r>
      <w:r w:rsidRPr="00CD6CA5">
        <w:rPr>
          <w:rFonts w:ascii="Times New Roman" w:hAnsi="Times New Roman" w:cs="Times New Roman"/>
          <w:sz w:val="24"/>
        </w:rPr>
        <w:t xml:space="preserve">receive two stamped envelopes per week which will be charged to your account. </w:t>
      </w:r>
    </w:p>
    <w:p w14:paraId="031E09E0" w14:textId="66CE1A73" w:rsidR="00FF7B89" w:rsidRPr="003B3ABF" w:rsidRDefault="00FF7B89" w:rsidP="001C3699">
      <w:pPr>
        <w:pStyle w:val="ListParagraph"/>
        <w:numPr>
          <w:ilvl w:val="0"/>
          <w:numId w:val="23"/>
        </w:numPr>
        <w:rPr>
          <w:rFonts w:ascii="Times New Roman" w:hAnsi="Times New Roman" w:cs="Times New Roman"/>
          <w:sz w:val="24"/>
        </w:rPr>
      </w:pPr>
      <w:r w:rsidRPr="000E4133">
        <w:rPr>
          <w:rFonts w:ascii="Times New Roman" w:hAnsi="Times New Roman" w:cs="Times New Roman"/>
          <w:b/>
          <w:sz w:val="24"/>
        </w:rPr>
        <w:t>Incoming Mail</w:t>
      </w:r>
      <w:r w:rsidRPr="00CD6CA5">
        <w:rPr>
          <w:rFonts w:ascii="Times New Roman" w:hAnsi="Times New Roman" w:cs="Times New Roman"/>
          <w:sz w:val="24"/>
        </w:rPr>
        <w:t xml:space="preserve"> - Staff distributes all mail</w:t>
      </w:r>
      <w:r w:rsidRPr="00C13B30">
        <w:rPr>
          <w:rFonts w:ascii="Times New Roman" w:hAnsi="Times New Roman" w:cs="Times New Roman"/>
          <w:sz w:val="24"/>
        </w:rPr>
        <w:t xml:space="preserve">. </w:t>
      </w:r>
      <w:r w:rsidR="00222C4B" w:rsidRPr="00C13B30">
        <w:rPr>
          <w:rFonts w:ascii="Times New Roman" w:hAnsi="Times New Roman" w:cs="Times New Roman"/>
          <w:sz w:val="24"/>
        </w:rPr>
        <w:t>Clients will be required to open</w:t>
      </w:r>
      <w:r w:rsidRPr="00C13B30">
        <w:rPr>
          <w:rFonts w:ascii="Times New Roman" w:hAnsi="Times New Roman" w:cs="Times New Roman"/>
          <w:sz w:val="24"/>
        </w:rPr>
        <w:t xml:space="preserve"> all incoming mail</w:t>
      </w:r>
      <w:r w:rsidR="00222C4B" w:rsidRPr="00C13B30">
        <w:rPr>
          <w:rFonts w:ascii="Times New Roman" w:hAnsi="Times New Roman" w:cs="Times New Roman"/>
          <w:sz w:val="24"/>
        </w:rPr>
        <w:t xml:space="preserve"> in the presence of TPC staff who will ensure there is no contraband within</w:t>
      </w:r>
      <w:r w:rsidR="00222C4B">
        <w:rPr>
          <w:rFonts w:ascii="Times New Roman" w:hAnsi="Times New Roman" w:cs="Times New Roman"/>
          <w:sz w:val="24"/>
        </w:rPr>
        <w:t xml:space="preserve">. </w:t>
      </w:r>
      <w:r w:rsidRPr="003B3ABF">
        <w:rPr>
          <w:rFonts w:ascii="Times New Roman" w:hAnsi="Times New Roman" w:cs="Times New Roman"/>
          <w:sz w:val="24"/>
        </w:rPr>
        <w:t>Any contraband found will be confiscated a</w:t>
      </w:r>
      <w:r w:rsidR="001F22C6" w:rsidRPr="003B3ABF">
        <w:rPr>
          <w:rFonts w:ascii="Times New Roman" w:hAnsi="Times New Roman" w:cs="Times New Roman"/>
          <w:sz w:val="24"/>
        </w:rPr>
        <w:t xml:space="preserve">nd investigated. </w:t>
      </w:r>
    </w:p>
    <w:p w14:paraId="326D7A7E" w14:textId="4F9E2208" w:rsidR="00FF7B89" w:rsidRPr="003B3ABF" w:rsidRDefault="00FF7B89" w:rsidP="00AC3A5A">
      <w:pPr>
        <w:ind w:left="720"/>
        <w:jc w:val="both"/>
        <w:rPr>
          <w:rFonts w:ascii="Times New Roman" w:hAnsi="Times New Roman" w:cs="Times New Roman"/>
          <w:sz w:val="24"/>
        </w:rPr>
      </w:pPr>
      <w:r w:rsidRPr="003B3ABF">
        <w:rPr>
          <w:rFonts w:ascii="Times New Roman" w:hAnsi="Times New Roman" w:cs="Times New Roman"/>
          <w:sz w:val="24"/>
        </w:rPr>
        <w:lastRenderedPageBreak/>
        <w:t xml:space="preserve">Mail received after you have left </w:t>
      </w:r>
      <w:r w:rsidR="00A258E5">
        <w:rPr>
          <w:rFonts w:ascii="Times New Roman" w:hAnsi="Times New Roman" w:cs="Times New Roman"/>
          <w:sz w:val="24"/>
        </w:rPr>
        <w:t>TPC</w:t>
      </w:r>
      <w:r w:rsidRPr="003B3ABF">
        <w:rPr>
          <w:rFonts w:ascii="Times New Roman" w:hAnsi="Times New Roman" w:cs="Times New Roman"/>
          <w:sz w:val="24"/>
        </w:rPr>
        <w:t xml:space="preserve"> is returned to the sender. Mail will not be withheld as punishment or unduly delayed</w:t>
      </w:r>
      <w:r w:rsidR="00DA3E88">
        <w:rPr>
          <w:rFonts w:ascii="Times New Roman" w:hAnsi="Times New Roman" w:cs="Times New Roman"/>
          <w:sz w:val="24"/>
        </w:rPr>
        <w:t xml:space="preserve">. </w:t>
      </w:r>
    </w:p>
    <w:p w14:paraId="2D00FC62" w14:textId="77777777" w:rsidR="00CD6CA5" w:rsidRDefault="00CD6CA5" w:rsidP="00CD6CA5">
      <w:pPr>
        <w:widowControl w:val="0"/>
        <w:autoSpaceDE w:val="0"/>
        <w:autoSpaceDN w:val="0"/>
        <w:adjustRightInd w:val="0"/>
        <w:rPr>
          <w:rFonts w:ascii="Times New Roman" w:eastAsia="Times New Roman" w:hAnsi="Times New Roman" w:cs="Times New Roman"/>
          <w:sz w:val="24"/>
          <w:szCs w:val="24"/>
        </w:rPr>
      </w:pPr>
    </w:p>
    <w:p w14:paraId="19DF0675" w14:textId="77777777" w:rsidR="00FF7B89" w:rsidRPr="00FF7B89" w:rsidRDefault="00FF7B89" w:rsidP="00016F50">
      <w:pPr>
        <w:widowControl w:val="0"/>
        <w:autoSpaceDE w:val="0"/>
        <w:autoSpaceDN w:val="0"/>
        <w:adjustRightInd w:val="0"/>
        <w:jc w:val="center"/>
        <w:rPr>
          <w:rFonts w:ascii="Times New Roman" w:eastAsia="Times New Roman" w:hAnsi="Times New Roman" w:cs="Times New Roman"/>
          <w:sz w:val="24"/>
          <w:szCs w:val="24"/>
        </w:rPr>
      </w:pPr>
      <w:r w:rsidRPr="00FF7B89">
        <w:rPr>
          <w:rFonts w:ascii="Times New Roman" w:eastAsia="Times New Roman" w:hAnsi="Times New Roman" w:cs="Times New Roman"/>
          <w:b/>
          <w:bCs/>
          <w:sz w:val="32"/>
          <w:szCs w:val="32"/>
          <w:u w:val="single"/>
        </w:rPr>
        <w:t>Telephone</w:t>
      </w:r>
    </w:p>
    <w:p w14:paraId="1C077B97" w14:textId="524B16E1" w:rsidR="00FF7B89" w:rsidRPr="003B3ABF" w:rsidRDefault="00FF7B89" w:rsidP="00016F50">
      <w:pPr>
        <w:ind w:firstLine="720"/>
        <w:jc w:val="both"/>
        <w:rPr>
          <w:rFonts w:ascii="Times New Roman" w:hAnsi="Times New Roman" w:cs="Times New Roman"/>
          <w:sz w:val="24"/>
        </w:rPr>
      </w:pPr>
      <w:r w:rsidRPr="003B3ABF">
        <w:rPr>
          <w:rFonts w:ascii="Times New Roman" w:hAnsi="Times New Roman" w:cs="Times New Roman"/>
          <w:sz w:val="24"/>
        </w:rPr>
        <w:t xml:space="preserve">After the initial admission process, </w:t>
      </w:r>
      <w:r w:rsidR="00876192">
        <w:rPr>
          <w:rFonts w:ascii="Times New Roman" w:hAnsi="Times New Roman" w:cs="Times New Roman"/>
          <w:sz w:val="24"/>
        </w:rPr>
        <w:t xml:space="preserve">clients </w:t>
      </w:r>
      <w:r w:rsidRPr="003B3ABF">
        <w:rPr>
          <w:rFonts w:ascii="Times New Roman" w:hAnsi="Times New Roman" w:cs="Times New Roman"/>
          <w:sz w:val="24"/>
        </w:rPr>
        <w:t>are allowed one</w:t>
      </w:r>
      <w:r w:rsidR="00CC6DF9">
        <w:rPr>
          <w:rFonts w:ascii="Times New Roman" w:hAnsi="Times New Roman" w:cs="Times New Roman"/>
          <w:sz w:val="24"/>
        </w:rPr>
        <w:t xml:space="preserve"> </w:t>
      </w:r>
      <w:r w:rsidRPr="003B3ABF">
        <w:rPr>
          <w:rFonts w:ascii="Times New Roman" w:hAnsi="Times New Roman" w:cs="Times New Roman"/>
          <w:sz w:val="24"/>
        </w:rPr>
        <w:t xml:space="preserve">telephone call to notify family that you are in </w:t>
      </w:r>
      <w:r w:rsidR="00A258E5">
        <w:rPr>
          <w:rFonts w:ascii="Times New Roman" w:hAnsi="Times New Roman" w:cs="Times New Roman"/>
          <w:sz w:val="24"/>
        </w:rPr>
        <w:t>TPC</w:t>
      </w:r>
      <w:r w:rsidRPr="003B3ABF">
        <w:rPr>
          <w:rFonts w:ascii="Times New Roman" w:hAnsi="Times New Roman" w:cs="Times New Roman"/>
          <w:sz w:val="24"/>
        </w:rPr>
        <w:t xml:space="preserve">. In each phase </w:t>
      </w:r>
      <w:r w:rsidR="00876192">
        <w:rPr>
          <w:rFonts w:ascii="Times New Roman" w:hAnsi="Times New Roman" w:cs="Times New Roman"/>
          <w:sz w:val="24"/>
        </w:rPr>
        <w:t xml:space="preserve">clients </w:t>
      </w:r>
      <w:r w:rsidRPr="003B3ABF">
        <w:rPr>
          <w:rFonts w:ascii="Times New Roman" w:hAnsi="Times New Roman" w:cs="Times New Roman"/>
          <w:sz w:val="24"/>
        </w:rPr>
        <w:t xml:space="preserve">are permitted to make a specified number of phone calls at your own expense, once </w:t>
      </w:r>
      <w:r w:rsidR="00876192">
        <w:rPr>
          <w:rFonts w:ascii="Times New Roman" w:hAnsi="Times New Roman" w:cs="Times New Roman"/>
          <w:sz w:val="24"/>
        </w:rPr>
        <w:t xml:space="preserve">the </w:t>
      </w:r>
      <w:r w:rsidRPr="003B3ABF">
        <w:rPr>
          <w:rFonts w:ascii="Times New Roman" w:hAnsi="Times New Roman" w:cs="Times New Roman"/>
          <w:sz w:val="24"/>
        </w:rPr>
        <w:t>contact list has been approved.</w:t>
      </w:r>
    </w:p>
    <w:p w14:paraId="661D1576" w14:textId="62ACE80E" w:rsidR="00FF7B89" w:rsidRPr="00FF7B89" w:rsidRDefault="00FF7B89" w:rsidP="00016F50">
      <w:pPr>
        <w:ind w:firstLine="720"/>
        <w:jc w:val="both"/>
      </w:pPr>
      <w:r w:rsidRPr="003B3ABF">
        <w:rPr>
          <w:rFonts w:ascii="Times New Roman" w:hAnsi="Times New Roman" w:cs="Times New Roman"/>
          <w:sz w:val="24"/>
        </w:rPr>
        <w:t xml:space="preserve">With each phase progression available calls will be increased. Telephone calls are made on the </w:t>
      </w:r>
      <w:r w:rsidR="00D3794B">
        <w:rPr>
          <w:rFonts w:ascii="Times New Roman" w:hAnsi="Times New Roman" w:cs="Times New Roman"/>
          <w:sz w:val="24"/>
        </w:rPr>
        <w:t>client</w:t>
      </w:r>
      <w:r w:rsidRPr="003B3ABF">
        <w:rPr>
          <w:rFonts w:ascii="Times New Roman" w:hAnsi="Times New Roman" w:cs="Times New Roman"/>
          <w:sz w:val="24"/>
        </w:rPr>
        <w:t xml:space="preserve"> phones located in the facility with pre-paid calling cards or collect at your family/friend</w:t>
      </w:r>
      <w:r w:rsidR="00876192">
        <w:rPr>
          <w:rFonts w:ascii="Times New Roman" w:hAnsi="Times New Roman" w:cs="Times New Roman"/>
          <w:sz w:val="24"/>
        </w:rPr>
        <w:t>’</w:t>
      </w:r>
      <w:r w:rsidR="002F4889">
        <w:rPr>
          <w:rFonts w:ascii="Times New Roman" w:hAnsi="Times New Roman" w:cs="Times New Roman"/>
          <w:sz w:val="24"/>
        </w:rPr>
        <w:t xml:space="preserve">s expense. </w:t>
      </w:r>
      <w:r w:rsidR="00876192">
        <w:rPr>
          <w:rFonts w:ascii="Times New Roman" w:hAnsi="Times New Roman" w:cs="Times New Roman"/>
          <w:sz w:val="24"/>
        </w:rPr>
        <w:t xml:space="preserve">Clients </w:t>
      </w:r>
      <w:r w:rsidR="002F4889">
        <w:rPr>
          <w:rFonts w:ascii="Times New Roman" w:hAnsi="Times New Roman" w:cs="Times New Roman"/>
          <w:sz w:val="24"/>
        </w:rPr>
        <w:t xml:space="preserve">may purchase </w:t>
      </w:r>
      <w:r w:rsidRPr="003B3ABF">
        <w:rPr>
          <w:rFonts w:ascii="Times New Roman" w:hAnsi="Times New Roman" w:cs="Times New Roman"/>
          <w:sz w:val="24"/>
        </w:rPr>
        <w:t>calling cards if</w:t>
      </w:r>
      <w:r w:rsidR="002F4889">
        <w:rPr>
          <w:rFonts w:ascii="Times New Roman" w:hAnsi="Times New Roman" w:cs="Times New Roman"/>
          <w:sz w:val="24"/>
        </w:rPr>
        <w:t xml:space="preserve"> </w:t>
      </w:r>
      <w:r w:rsidR="00876192">
        <w:rPr>
          <w:rFonts w:ascii="Times New Roman" w:hAnsi="Times New Roman" w:cs="Times New Roman"/>
          <w:sz w:val="24"/>
        </w:rPr>
        <w:t xml:space="preserve">there </w:t>
      </w:r>
      <w:proofErr w:type="gramStart"/>
      <w:r w:rsidR="00876192">
        <w:rPr>
          <w:rFonts w:ascii="Times New Roman" w:hAnsi="Times New Roman" w:cs="Times New Roman"/>
          <w:sz w:val="24"/>
        </w:rPr>
        <w:t>is</w:t>
      </w:r>
      <w:proofErr w:type="gramEnd"/>
      <w:r w:rsidR="002F4889">
        <w:rPr>
          <w:rFonts w:ascii="Times New Roman" w:hAnsi="Times New Roman" w:cs="Times New Roman"/>
          <w:sz w:val="24"/>
        </w:rPr>
        <w:t xml:space="preserve"> adequate funds </w:t>
      </w:r>
      <w:r w:rsidRPr="003B3ABF">
        <w:rPr>
          <w:rFonts w:ascii="Times New Roman" w:hAnsi="Times New Roman" w:cs="Times New Roman"/>
          <w:sz w:val="24"/>
        </w:rPr>
        <w:t xml:space="preserve">in </w:t>
      </w:r>
      <w:r w:rsidR="00DF23E8">
        <w:rPr>
          <w:rFonts w:ascii="Times New Roman" w:hAnsi="Times New Roman" w:cs="Times New Roman"/>
          <w:sz w:val="24"/>
        </w:rPr>
        <w:t>their</w:t>
      </w:r>
      <w:r w:rsidRPr="003B3ABF">
        <w:rPr>
          <w:rFonts w:ascii="Times New Roman" w:hAnsi="Times New Roman" w:cs="Times New Roman"/>
          <w:sz w:val="24"/>
        </w:rPr>
        <w:t xml:space="preserve"> account</w:t>
      </w:r>
      <w:r w:rsidR="00950E23">
        <w:rPr>
          <w:rFonts w:ascii="Times New Roman" w:hAnsi="Times New Roman" w:cs="Times New Roman"/>
          <w:sz w:val="24"/>
        </w:rPr>
        <w:t>.</w:t>
      </w:r>
    </w:p>
    <w:p w14:paraId="04CD4642" w14:textId="77777777" w:rsidR="00FF7B89" w:rsidRPr="00FF7B89" w:rsidRDefault="00FF7B89" w:rsidP="00FF7B89">
      <w:pPr>
        <w:widowControl w:val="0"/>
        <w:autoSpaceDE w:val="0"/>
        <w:autoSpaceDN w:val="0"/>
        <w:adjustRightInd w:val="0"/>
        <w:spacing w:line="151" w:lineRule="exact"/>
        <w:rPr>
          <w:rFonts w:ascii="Times New Roman" w:eastAsia="Times New Roman" w:hAnsi="Times New Roman" w:cs="Times New Roman"/>
          <w:sz w:val="24"/>
          <w:szCs w:val="24"/>
        </w:rPr>
      </w:pPr>
    </w:p>
    <w:p w14:paraId="7B86D163" w14:textId="3D22956F" w:rsidR="00FF7B89" w:rsidRPr="00950E23" w:rsidRDefault="00FF7B89" w:rsidP="00950E23">
      <w:pPr>
        <w:pStyle w:val="ListParagraph"/>
        <w:widowControl w:val="0"/>
        <w:numPr>
          <w:ilvl w:val="0"/>
          <w:numId w:val="5"/>
        </w:numPr>
        <w:overflowPunct w:val="0"/>
        <w:autoSpaceDE w:val="0"/>
        <w:autoSpaceDN w:val="0"/>
        <w:adjustRightInd w:val="0"/>
        <w:rPr>
          <w:rFonts w:ascii="Symbol" w:eastAsia="Times New Roman" w:hAnsi="Symbol" w:cs="Symbol"/>
          <w:sz w:val="24"/>
          <w:szCs w:val="24"/>
        </w:rPr>
      </w:pPr>
      <w:r w:rsidRPr="00C01D7F">
        <w:rPr>
          <w:rFonts w:ascii="Times New Roman" w:eastAsia="Times New Roman" w:hAnsi="Times New Roman" w:cs="Times New Roman"/>
          <w:b/>
          <w:bCs/>
          <w:sz w:val="24"/>
          <w:szCs w:val="24"/>
        </w:rPr>
        <w:t xml:space="preserve">Third party calls are not allowed. </w:t>
      </w:r>
    </w:p>
    <w:p w14:paraId="7E1BB60D" w14:textId="02F75C33" w:rsidR="00FF7B89" w:rsidRPr="00393E51" w:rsidRDefault="00FF7B89" w:rsidP="001C3699">
      <w:pPr>
        <w:pStyle w:val="ListParagraph"/>
        <w:widowControl w:val="0"/>
        <w:numPr>
          <w:ilvl w:val="0"/>
          <w:numId w:val="5"/>
        </w:numPr>
        <w:overflowPunct w:val="0"/>
        <w:autoSpaceDE w:val="0"/>
        <w:autoSpaceDN w:val="0"/>
        <w:adjustRightInd w:val="0"/>
        <w:ind w:right="317"/>
        <w:rPr>
          <w:rFonts w:ascii="Symbol" w:eastAsia="Times New Roman" w:hAnsi="Symbol" w:cs="Symbol"/>
          <w:sz w:val="24"/>
          <w:szCs w:val="24"/>
        </w:rPr>
      </w:pPr>
      <w:r w:rsidRPr="00CD6CA5">
        <w:rPr>
          <w:rFonts w:ascii="Times New Roman" w:eastAsia="Times New Roman" w:hAnsi="Times New Roman" w:cs="Times New Roman"/>
          <w:b/>
          <w:bCs/>
          <w:sz w:val="24"/>
          <w:szCs w:val="24"/>
        </w:rPr>
        <w:t xml:space="preserve">Monday-Sunday is the time frame </w:t>
      </w:r>
      <w:r w:rsidR="00DF23E8">
        <w:rPr>
          <w:rFonts w:ascii="Times New Roman" w:eastAsia="Times New Roman" w:hAnsi="Times New Roman" w:cs="Times New Roman"/>
          <w:b/>
          <w:bCs/>
          <w:sz w:val="24"/>
          <w:szCs w:val="24"/>
        </w:rPr>
        <w:t>clients</w:t>
      </w:r>
      <w:r w:rsidRPr="00CD6CA5">
        <w:rPr>
          <w:rFonts w:ascii="Times New Roman" w:eastAsia="Times New Roman" w:hAnsi="Times New Roman" w:cs="Times New Roman"/>
          <w:b/>
          <w:bCs/>
          <w:sz w:val="24"/>
          <w:szCs w:val="24"/>
        </w:rPr>
        <w:t xml:space="preserve"> </w:t>
      </w:r>
      <w:proofErr w:type="gramStart"/>
      <w:r w:rsidRPr="00CD6CA5">
        <w:rPr>
          <w:rFonts w:ascii="Times New Roman" w:eastAsia="Times New Roman" w:hAnsi="Times New Roman" w:cs="Times New Roman"/>
          <w:b/>
          <w:bCs/>
          <w:sz w:val="24"/>
          <w:szCs w:val="24"/>
        </w:rPr>
        <w:t>have to</w:t>
      </w:r>
      <w:proofErr w:type="gramEnd"/>
      <w:r w:rsidRPr="00CD6CA5">
        <w:rPr>
          <w:rFonts w:ascii="Times New Roman" w:eastAsia="Times New Roman" w:hAnsi="Times New Roman" w:cs="Times New Roman"/>
          <w:b/>
          <w:bCs/>
          <w:sz w:val="24"/>
          <w:szCs w:val="24"/>
        </w:rPr>
        <w:t xml:space="preserve"> make</w:t>
      </w:r>
      <w:r w:rsidR="00393E51">
        <w:rPr>
          <w:rFonts w:ascii="Times New Roman" w:eastAsia="Times New Roman" w:hAnsi="Times New Roman" w:cs="Times New Roman"/>
          <w:b/>
          <w:bCs/>
          <w:sz w:val="24"/>
          <w:szCs w:val="24"/>
        </w:rPr>
        <w:t xml:space="preserve"> </w:t>
      </w:r>
      <w:r w:rsidR="00DF23E8">
        <w:rPr>
          <w:rFonts w:ascii="Times New Roman" w:eastAsia="Times New Roman" w:hAnsi="Times New Roman" w:cs="Times New Roman"/>
          <w:b/>
          <w:bCs/>
          <w:sz w:val="24"/>
          <w:szCs w:val="24"/>
        </w:rPr>
        <w:t>the</w:t>
      </w:r>
      <w:r w:rsidR="00393E51">
        <w:rPr>
          <w:rFonts w:ascii="Times New Roman" w:eastAsia="Times New Roman" w:hAnsi="Times New Roman" w:cs="Times New Roman"/>
          <w:b/>
          <w:bCs/>
          <w:sz w:val="24"/>
          <w:szCs w:val="24"/>
        </w:rPr>
        <w:t xml:space="preserve"> allotted amount of calls.</w:t>
      </w:r>
    </w:p>
    <w:p w14:paraId="082410EE" w14:textId="16BEF886" w:rsidR="00393E51" w:rsidRPr="00CD6CA5" w:rsidRDefault="00A258E5" w:rsidP="001C3699">
      <w:pPr>
        <w:pStyle w:val="ListParagraph"/>
        <w:widowControl w:val="0"/>
        <w:numPr>
          <w:ilvl w:val="0"/>
          <w:numId w:val="5"/>
        </w:numPr>
        <w:overflowPunct w:val="0"/>
        <w:autoSpaceDE w:val="0"/>
        <w:autoSpaceDN w:val="0"/>
        <w:adjustRightInd w:val="0"/>
        <w:ind w:right="320"/>
        <w:rPr>
          <w:rFonts w:ascii="Symbol" w:eastAsia="Times New Roman" w:hAnsi="Symbol" w:cs="Symbol"/>
          <w:sz w:val="24"/>
          <w:szCs w:val="24"/>
        </w:rPr>
      </w:pPr>
      <w:r w:rsidRPr="00314265">
        <w:rPr>
          <w:rFonts w:ascii="Times New Roman" w:eastAsia="Times New Roman" w:hAnsi="Times New Roman" w:cs="Times New Roman"/>
          <w:b/>
          <w:bCs/>
          <w:sz w:val="24"/>
          <w:szCs w:val="24"/>
        </w:rPr>
        <w:t>T</w:t>
      </w:r>
      <w:r w:rsidR="00314265" w:rsidRPr="00314265">
        <w:rPr>
          <w:rFonts w:ascii="Times New Roman" w:eastAsia="Times New Roman" w:hAnsi="Times New Roman" w:cs="Times New Roman"/>
          <w:b/>
          <w:bCs/>
          <w:sz w:val="24"/>
          <w:szCs w:val="24"/>
        </w:rPr>
        <w:t>okens</w:t>
      </w:r>
      <w:r w:rsidR="00314265">
        <w:rPr>
          <w:rFonts w:ascii="Times New Roman" w:eastAsia="Times New Roman" w:hAnsi="Times New Roman" w:cs="Times New Roman"/>
          <w:b/>
          <w:bCs/>
          <w:sz w:val="24"/>
          <w:szCs w:val="24"/>
        </w:rPr>
        <w:t xml:space="preserve"> </w:t>
      </w:r>
      <w:r w:rsidR="00393E51">
        <w:rPr>
          <w:rFonts w:ascii="Times New Roman" w:eastAsia="Times New Roman" w:hAnsi="Times New Roman" w:cs="Times New Roman"/>
          <w:b/>
          <w:bCs/>
          <w:sz w:val="24"/>
          <w:szCs w:val="24"/>
        </w:rPr>
        <w:t xml:space="preserve">may be cashed-in for phone calls (see </w:t>
      </w:r>
      <w:r w:rsidR="00314265">
        <w:rPr>
          <w:rFonts w:ascii="Times New Roman" w:eastAsia="Times New Roman" w:hAnsi="Times New Roman" w:cs="Times New Roman"/>
          <w:b/>
          <w:bCs/>
          <w:sz w:val="24"/>
          <w:szCs w:val="24"/>
        </w:rPr>
        <w:t>tokens</w:t>
      </w:r>
      <w:r w:rsidR="00393E51">
        <w:rPr>
          <w:rFonts w:ascii="Times New Roman" w:eastAsia="Times New Roman" w:hAnsi="Times New Roman" w:cs="Times New Roman"/>
          <w:b/>
          <w:bCs/>
          <w:sz w:val="24"/>
          <w:szCs w:val="24"/>
        </w:rPr>
        <w:t xml:space="preserve"> list for permitted amount).</w:t>
      </w:r>
    </w:p>
    <w:p w14:paraId="6AAA25D8" w14:textId="77777777" w:rsidR="00FF7B89" w:rsidRPr="00FF7B89" w:rsidRDefault="00FF7B89" w:rsidP="009F014F">
      <w:pPr>
        <w:widowControl w:val="0"/>
        <w:autoSpaceDE w:val="0"/>
        <w:autoSpaceDN w:val="0"/>
        <w:adjustRightInd w:val="0"/>
        <w:rPr>
          <w:rFonts w:ascii="Times New Roman" w:eastAsia="Times New Roman" w:hAnsi="Times New Roman" w:cs="Times New Roman"/>
          <w:sz w:val="24"/>
          <w:szCs w:val="24"/>
        </w:rPr>
      </w:pPr>
    </w:p>
    <w:p w14:paraId="1C7AAFD4" w14:textId="77777777" w:rsidR="00FF7B89" w:rsidRPr="00FF7B89" w:rsidRDefault="00FF7B89" w:rsidP="00016F50">
      <w:pPr>
        <w:widowControl w:val="0"/>
        <w:autoSpaceDE w:val="0"/>
        <w:autoSpaceDN w:val="0"/>
        <w:adjustRightInd w:val="0"/>
        <w:rPr>
          <w:rFonts w:ascii="Times New Roman" w:eastAsia="Times New Roman" w:hAnsi="Times New Roman" w:cs="Times New Roman"/>
          <w:sz w:val="24"/>
          <w:szCs w:val="24"/>
        </w:rPr>
      </w:pPr>
      <w:r w:rsidRPr="00FF7B89">
        <w:rPr>
          <w:rFonts w:ascii="Times New Roman" w:eastAsia="Times New Roman" w:hAnsi="Times New Roman" w:cs="Times New Roman"/>
          <w:b/>
          <w:bCs/>
          <w:sz w:val="24"/>
          <w:szCs w:val="24"/>
          <w:u w:val="single"/>
        </w:rPr>
        <w:t>Emergency Messages:</w:t>
      </w:r>
    </w:p>
    <w:p w14:paraId="29B8221F" w14:textId="327F6D52" w:rsidR="00FF7B89" w:rsidRPr="00FF7B89" w:rsidRDefault="007F2E37" w:rsidP="00016F50">
      <w:pPr>
        <w:widowControl w:val="0"/>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Client’s </w:t>
      </w:r>
      <w:r w:rsidR="00FF7B89" w:rsidRPr="00FF7B89">
        <w:rPr>
          <w:rFonts w:ascii="Times New Roman" w:eastAsia="Times New Roman" w:hAnsi="Times New Roman" w:cs="Times New Roman"/>
          <w:sz w:val="24"/>
          <w:szCs w:val="24"/>
        </w:rPr>
        <w:t>family may call the facility to convey emergency messages. Staff will convey emergency messages only.</w:t>
      </w:r>
      <w:r w:rsidR="00CC6DF9">
        <w:rPr>
          <w:rFonts w:ascii="Times New Roman" w:eastAsia="Times New Roman" w:hAnsi="Times New Roman" w:cs="Times New Roman"/>
          <w:sz w:val="24"/>
          <w:szCs w:val="24"/>
        </w:rPr>
        <w:t xml:space="preserve"> </w:t>
      </w:r>
    </w:p>
    <w:p w14:paraId="1801CB64" w14:textId="77777777" w:rsidR="00420B5D" w:rsidRDefault="00420B5D" w:rsidP="00420B5D">
      <w:pPr>
        <w:widowControl w:val="0"/>
        <w:autoSpaceDE w:val="0"/>
        <w:autoSpaceDN w:val="0"/>
        <w:adjustRightInd w:val="0"/>
        <w:rPr>
          <w:rFonts w:ascii="Times New Roman" w:eastAsia="Times New Roman" w:hAnsi="Times New Roman" w:cs="Times New Roman"/>
          <w:sz w:val="24"/>
          <w:szCs w:val="24"/>
        </w:rPr>
      </w:pPr>
    </w:p>
    <w:p w14:paraId="17E483C9" w14:textId="77777777" w:rsidR="00704308" w:rsidRDefault="00FF7B89" w:rsidP="00016F50">
      <w:pPr>
        <w:widowControl w:val="0"/>
        <w:autoSpaceDE w:val="0"/>
        <w:autoSpaceDN w:val="0"/>
        <w:adjustRightInd w:val="0"/>
        <w:jc w:val="center"/>
        <w:rPr>
          <w:rFonts w:ascii="Times New Roman" w:eastAsia="Times New Roman" w:hAnsi="Times New Roman" w:cs="Times New Roman"/>
          <w:sz w:val="24"/>
          <w:szCs w:val="24"/>
        </w:rPr>
      </w:pPr>
      <w:r w:rsidRPr="00FF7B89">
        <w:rPr>
          <w:rFonts w:ascii="Times New Roman" w:eastAsia="Times New Roman" w:hAnsi="Times New Roman" w:cs="Times New Roman"/>
          <w:b/>
          <w:bCs/>
          <w:sz w:val="32"/>
          <w:szCs w:val="32"/>
          <w:u w:val="single"/>
        </w:rPr>
        <w:t>Visitation</w:t>
      </w:r>
    </w:p>
    <w:p w14:paraId="34A0824C" w14:textId="3E099B66" w:rsidR="00FF7B89" w:rsidRPr="00177FFA" w:rsidRDefault="00FF7B89" w:rsidP="00016F50">
      <w:pPr>
        <w:ind w:firstLine="720"/>
        <w:jc w:val="both"/>
        <w:rPr>
          <w:rFonts w:ascii="Times New Roman" w:hAnsi="Times New Roman" w:cs="Times New Roman"/>
          <w:sz w:val="24"/>
        </w:rPr>
      </w:pPr>
      <w:r w:rsidRPr="00177FFA">
        <w:rPr>
          <w:rFonts w:ascii="Times New Roman" w:hAnsi="Times New Roman" w:cs="Times New Roman"/>
          <w:sz w:val="24"/>
        </w:rPr>
        <w:t xml:space="preserve">During the </w:t>
      </w:r>
      <w:r w:rsidRPr="00314265">
        <w:rPr>
          <w:rFonts w:ascii="Times New Roman" w:hAnsi="Times New Roman" w:cs="Times New Roman"/>
          <w:sz w:val="24"/>
        </w:rPr>
        <w:t xml:space="preserve">first </w:t>
      </w:r>
      <w:r w:rsidR="00314265" w:rsidRPr="00314265">
        <w:rPr>
          <w:rFonts w:ascii="Times New Roman" w:hAnsi="Times New Roman" w:cs="Times New Roman"/>
          <w:sz w:val="24"/>
        </w:rPr>
        <w:t xml:space="preserve">14 </w:t>
      </w:r>
      <w:r w:rsidRPr="00314265">
        <w:rPr>
          <w:rFonts w:ascii="Times New Roman" w:hAnsi="Times New Roman" w:cs="Times New Roman"/>
          <w:sz w:val="24"/>
        </w:rPr>
        <w:t>days</w:t>
      </w:r>
      <w:r w:rsidRPr="00177FFA">
        <w:rPr>
          <w:rFonts w:ascii="Times New Roman" w:hAnsi="Times New Roman" w:cs="Times New Roman"/>
          <w:sz w:val="24"/>
        </w:rPr>
        <w:t xml:space="preserve"> of residency</w:t>
      </w:r>
      <w:r w:rsidR="00CA67BC" w:rsidRPr="00177FFA">
        <w:rPr>
          <w:rFonts w:ascii="Times New Roman" w:hAnsi="Times New Roman" w:cs="Times New Roman"/>
          <w:sz w:val="24"/>
        </w:rPr>
        <w:t>,</w:t>
      </w:r>
      <w:r w:rsidRPr="00177FFA">
        <w:rPr>
          <w:rFonts w:ascii="Times New Roman" w:hAnsi="Times New Roman" w:cs="Times New Roman"/>
          <w:sz w:val="24"/>
        </w:rPr>
        <w:t xml:space="preserve"> </w:t>
      </w:r>
      <w:r w:rsidR="00DF23E8">
        <w:rPr>
          <w:rFonts w:ascii="Times New Roman" w:hAnsi="Times New Roman" w:cs="Times New Roman"/>
          <w:sz w:val="24"/>
        </w:rPr>
        <w:t xml:space="preserve">clients </w:t>
      </w:r>
      <w:r w:rsidRPr="00177FFA">
        <w:rPr>
          <w:rFonts w:ascii="Times New Roman" w:hAnsi="Times New Roman" w:cs="Times New Roman"/>
          <w:sz w:val="24"/>
        </w:rPr>
        <w:t>are not permitted visits from friends or relatives. In order to receiv</w:t>
      </w:r>
      <w:r w:rsidR="00704308" w:rsidRPr="00177FFA">
        <w:rPr>
          <w:rFonts w:ascii="Times New Roman" w:hAnsi="Times New Roman" w:cs="Times New Roman"/>
          <w:sz w:val="24"/>
        </w:rPr>
        <w:t>e visitors during the advanced p</w:t>
      </w:r>
      <w:r w:rsidRPr="00177FFA">
        <w:rPr>
          <w:rFonts w:ascii="Times New Roman" w:hAnsi="Times New Roman" w:cs="Times New Roman"/>
          <w:sz w:val="24"/>
        </w:rPr>
        <w:t xml:space="preserve">hases, </w:t>
      </w:r>
      <w:r w:rsidR="00DF23E8">
        <w:rPr>
          <w:rFonts w:ascii="Times New Roman" w:hAnsi="Times New Roman" w:cs="Times New Roman"/>
          <w:sz w:val="24"/>
        </w:rPr>
        <w:t>the client</w:t>
      </w:r>
      <w:r w:rsidRPr="00177FFA">
        <w:rPr>
          <w:rFonts w:ascii="Times New Roman" w:hAnsi="Times New Roman" w:cs="Times New Roman"/>
          <w:sz w:val="24"/>
        </w:rPr>
        <w:t xml:space="preserve"> must complete a Mail/Phone/Visit List</w:t>
      </w:r>
      <w:r w:rsidR="00E2085B">
        <w:rPr>
          <w:rFonts w:ascii="Times New Roman" w:hAnsi="Times New Roman" w:cs="Times New Roman"/>
          <w:sz w:val="24"/>
        </w:rPr>
        <w:t>.</w:t>
      </w:r>
      <w:r w:rsidRPr="00177FFA">
        <w:rPr>
          <w:rFonts w:ascii="Times New Roman" w:hAnsi="Times New Roman" w:cs="Times New Roman"/>
          <w:sz w:val="24"/>
        </w:rPr>
        <w:t xml:space="preserve"> </w:t>
      </w:r>
      <w:r w:rsidR="00DF23E8">
        <w:rPr>
          <w:rFonts w:ascii="Times New Roman" w:hAnsi="Times New Roman" w:cs="Times New Roman"/>
          <w:sz w:val="24"/>
        </w:rPr>
        <w:t xml:space="preserve">This is sent to the client’s </w:t>
      </w:r>
      <w:r w:rsidRPr="00177FFA">
        <w:rPr>
          <w:rFonts w:ascii="Times New Roman" w:hAnsi="Times New Roman" w:cs="Times New Roman"/>
          <w:sz w:val="24"/>
        </w:rPr>
        <w:t xml:space="preserve">Probation/Parole </w:t>
      </w:r>
      <w:r w:rsidR="00DF23E8">
        <w:rPr>
          <w:rFonts w:ascii="Times New Roman" w:hAnsi="Times New Roman" w:cs="Times New Roman"/>
          <w:sz w:val="24"/>
        </w:rPr>
        <w:t>for approval</w:t>
      </w:r>
      <w:r w:rsidRPr="00177FFA">
        <w:rPr>
          <w:rFonts w:ascii="Times New Roman" w:hAnsi="Times New Roman" w:cs="Times New Roman"/>
          <w:sz w:val="24"/>
        </w:rPr>
        <w:t xml:space="preserve">. A total of three visitors are allowed per visitation. A minor child must be accompanied by THEIR parent or legal guardian. </w:t>
      </w:r>
      <w:r w:rsidRPr="00314265">
        <w:rPr>
          <w:rFonts w:ascii="Times New Roman" w:hAnsi="Times New Roman" w:cs="Times New Roman"/>
          <w:sz w:val="24"/>
        </w:rPr>
        <w:t>Unrelated visitors under the age of 18 are not allowed to visit without the minor’s legal guardian</w:t>
      </w:r>
      <w:r w:rsidR="00314265" w:rsidRPr="00314265">
        <w:rPr>
          <w:rFonts w:ascii="Times New Roman" w:hAnsi="Times New Roman" w:cs="Times New Roman"/>
          <w:sz w:val="24"/>
        </w:rPr>
        <w:t>.</w:t>
      </w:r>
      <w:r w:rsidR="00314265">
        <w:rPr>
          <w:rFonts w:ascii="Times New Roman" w:hAnsi="Times New Roman" w:cs="Times New Roman"/>
          <w:sz w:val="24"/>
        </w:rPr>
        <w:t xml:space="preserve"> </w:t>
      </w:r>
      <w:r w:rsidRPr="00177FFA">
        <w:rPr>
          <w:rFonts w:ascii="Times New Roman" w:hAnsi="Times New Roman" w:cs="Times New Roman"/>
          <w:sz w:val="24"/>
        </w:rPr>
        <w:t>Submission of visitation request</w:t>
      </w:r>
      <w:r w:rsidR="00DF23E8">
        <w:rPr>
          <w:rFonts w:ascii="Times New Roman" w:hAnsi="Times New Roman" w:cs="Times New Roman"/>
          <w:sz w:val="24"/>
        </w:rPr>
        <w:t xml:space="preserve">s </w:t>
      </w:r>
      <w:r w:rsidRPr="00177FFA">
        <w:rPr>
          <w:rFonts w:ascii="Times New Roman" w:hAnsi="Times New Roman" w:cs="Times New Roman"/>
          <w:sz w:val="24"/>
        </w:rPr>
        <w:t>must be tur</w:t>
      </w:r>
      <w:r w:rsidR="000D06F6" w:rsidRPr="00177FFA">
        <w:rPr>
          <w:rFonts w:ascii="Times New Roman" w:hAnsi="Times New Roman" w:cs="Times New Roman"/>
          <w:sz w:val="24"/>
        </w:rPr>
        <w:t>ned in to staff by</w:t>
      </w:r>
      <w:r w:rsidR="00950E23">
        <w:rPr>
          <w:rFonts w:ascii="Times New Roman" w:hAnsi="Times New Roman" w:cs="Times New Roman"/>
          <w:sz w:val="24"/>
        </w:rPr>
        <w:t xml:space="preserve"> Lights Out on Thursday. </w:t>
      </w:r>
    </w:p>
    <w:p w14:paraId="6CD04BEB" w14:textId="77777777" w:rsidR="00D74F59" w:rsidRDefault="00D74F59" w:rsidP="00016F50">
      <w:pPr>
        <w:widowControl w:val="0"/>
        <w:overflowPunct w:val="0"/>
        <w:autoSpaceDE w:val="0"/>
        <w:autoSpaceDN w:val="0"/>
        <w:adjustRightInd w:val="0"/>
        <w:jc w:val="center"/>
        <w:rPr>
          <w:rFonts w:ascii="Times New Roman" w:eastAsia="Times New Roman" w:hAnsi="Times New Roman" w:cs="Times New Roman"/>
          <w:b/>
          <w:bCs/>
          <w:sz w:val="24"/>
          <w:szCs w:val="24"/>
          <w:u w:val="single"/>
        </w:rPr>
      </w:pPr>
    </w:p>
    <w:p w14:paraId="0CB37401" w14:textId="2664319E" w:rsidR="000207E1" w:rsidRDefault="00DA5146" w:rsidP="00016F50">
      <w:pPr>
        <w:widowControl w:val="0"/>
        <w:overflowPunct w:val="0"/>
        <w:autoSpaceDE w:val="0"/>
        <w:autoSpaceDN w:val="0"/>
        <w:adjustRightInd w:val="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Visitation Orientation</w:t>
      </w:r>
      <w:r w:rsidR="000207E1" w:rsidRPr="000971B8">
        <w:rPr>
          <w:rFonts w:ascii="Times New Roman" w:eastAsia="Times New Roman" w:hAnsi="Times New Roman" w:cs="Times New Roman"/>
          <w:b/>
          <w:bCs/>
          <w:sz w:val="24"/>
          <w:szCs w:val="24"/>
          <w:u w:val="single"/>
        </w:rPr>
        <w:t>:</w:t>
      </w:r>
    </w:p>
    <w:p w14:paraId="5B760E66" w14:textId="66E69741" w:rsidR="006168DF" w:rsidRPr="00177FFA" w:rsidRDefault="006168DF" w:rsidP="00016F50">
      <w:pPr>
        <w:ind w:firstLine="720"/>
        <w:jc w:val="both"/>
        <w:rPr>
          <w:rFonts w:ascii="Times New Roman" w:hAnsi="Times New Roman" w:cs="Times New Roman"/>
          <w:sz w:val="24"/>
        </w:rPr>
      </w:pPr>
      <w:r w:rsidRPr="00177FFA">
        <w:rPr>
          <w:rFonts w:ascii="Times New Roman" w:hAnsi="Times New Roman" w:cs="Times New Roman"/>
          <w:sz w:val="24"/>
        </w:rPr>
        <w:t xml:space="preserve">The Visitation Orientation is mandatory for everyone wishing to visit a </w:t>
      </w:r>
      <w:r w:rsidR="00A258E5">
        <w:rPr>
          <w:rFonts w:ascii="Times New Roman" w:hAnsi="Times New Roman" w:cs="Times New Roman"/>
          <w:sz w:val="24"/>
        </w:rPr>
        <w:t>TPC</w:t>
      </w:r>
      <w:r w:rsidRPr="00177FFA">
        <w:rPr>
          <w:rFonts w:ascii="Times New Roman" w:hAnsi="Times New Roman" w:cs="Times New Roman"/>
          <w:sz w:val="24"/>
        </w:rPr>
        <w:t xml:space="preserve"> </w:t>
      </w:r>
      <w:r w:rsidR="00D3794B">
        <w:rPr>
          <w:rFonts w:ascii="Times New Roman" w:hAnsi="Times New Roman" w:cs="Times New Roman"/>
          <w:sz w:val="24"/>
        </w:rPr>
        <w:t>client</w:t>
      </w:r>
      <w:r w:rsidRPr="00177FFA">
        <w:rPr>
          <w:rFonts w:ascii="Times New Roman" w:hAnsi="Times New Roman" w:cs="Times New Roman"/>
          <w:sz w:val="24"/>
        </w:rPr>
        <w:t>. Visitors must fill out the Visitation Orientation Form on their first visit.</w:t>
      </w:r>
      <w:r w:rsidR="000B10AE" w:rsidRPr="00177FFA">
        <w:rPr>
          <w:rFonts w:ascii="Times New Roman" w:hAnsi="Times New Roman" w:cs="Times New Roman"/>
          <w:sz w:val="24"/>
        </w:rPr>
        <w:t xml:space="preserve"> Staff can refuse entry to the facility to anyone at </w:t>
      </w:r>
      <w:r w:rsidR="00DF23E8" w:rsidRPr="00177FFA">
        <w:rPr>
          <w:rFonts w:ascii="Times New Roman" w:hAnsi="Times New Roman" w:cs="Times New Roman"/>
          <w:sz w:val="24"/>
        </w:rPr>
        <w:t>any time</w:t>
      </w:r>
      <w:r w:rsidR="000B10AE" w:rsidRPr="00177FFA">
        <w:rPr>
          <w:rFonts w:ascii="Times New Roman" w:hAnsi="Times New Roman" w:cs="Times New Roman"/>
          <w:sz w:val="24"/>
        </w:rPr>
        <w:t xml:space="preserve"> at their discretion.</w:t>
      </w:r>
    </w:p>
    <w:p w14:paraId="5B133632" w14:textId="77777777" w:rsidR="006168DF" w:rsidRPr="006168DF" w:rsidRDefault="006168DF" w:rsidP="006168DF">
      <w:pPr>
        <w:widowControl w:val="0"/>
        <w:autoSpaceDE w:val="0"/>
        <w:autoSpaceDN w:val="0"/>
        <w:adjustRightInd w:val="0"/>
        <w:spacing w:line="60" w:lineRule="exact"/>
        <w:rPr>
          <w:rFonts w:ascii="Times New Roman" w:eastAsia="Times New Roman" w:hAnsi="Times New Roman" w:cs="Times New Roman"/>
          <w:sz w:val="24"/>
          <w:szCs w:val="24"/>
        </w:rPr>
      </w:pPr>
    </w:p>
    <w:p w14:paraId="0B12FF86" w14:textId="0A0838A9" w:rsidR="006168DF" w:rsidRPr="008122BC" w:rsidRDefault="006168DF" w:rsidP="001C3699">
      <w:pPr>
        <w:pStyle w:val="ListParagraph"/>
        <w:numPr>
          <w:ilvl w:val="0"/>
          <w:numId w:val="22"/>
        </w:numPr>
      </w:pPr>
      <w:r w:rsidRPr="008122BC">
        <w:rPr>
          <w:rFonts w:ascii="Times New Roman" w:hAnsi="Times New Roman" w:cs="Times New Roman"/>
          <w:sz w:val="24"/>
        </w:rPr>
        <w:t xml:space="preserve">Visitors, 18 years or older, must bring an official current driver’s license </w:t>
      </w:r>
      <w:r w:rsidR="00320C11" w:rsidRPr="008122BC">
        <w:rPr>
          <w:rFonts w:ascii="Times New Roman" w:hAnsi="Times New Roman" w:cs="Times New Roman"/>
          <w:sz w:val="24"/>
        </w:rPr>
        <w:t>or current state ID. Visitors 17</w:t>
      </w:r>
      <w:r w:rsidRPr="008122BC">
        <w:rPr>
          <w:rFonts w:ascii="Times New Roman" w:hAnsi="Times New Roman" w:cs="Times New Roman"/>
          <w:sz w:val="24"/>
        </w:rPr>
        <w:t xml:space="preserve"> years or younger must have a birth certificate and be accompanied by their parent or legal guardi</w:t>
      </w:r>
      <w:r w:rsidR="002203A9">
        <w:rPr>
          <w:rFonts w:ascii="Times New Roman" w:hAnsi="Times New Roman" w:cs="Times New Roman"/>
          <w:sz w:val="24"/>
        </w:rPr>
        <w:t>an</w:t>
      </w:r>
      <w:r w:rsidRPr="008122BC">
        <w:rPr>
          <w:rFonts w:ascii="Times New Roman" w:hAnsi="Times New Roman" w:cs="Times New Roman"/>
          <w:sz w:val="24"/>
        </w:rPr>
        <w:t>. If they are not the parent on the birth certificate, they need the birth certificate and guardianship or power of attorney paperwork.</w:t>
      </w:r>
      <w:r w:rsidRPr="008122BC">
        <w:t xml:space="preserve"> </w:t>
      </w:r>
    </w:p>
    <w:p w14:paraId="72E1659C" w14:textId="29837C4E" w:rsidR="006168DF" w:rsidRPr="00CD6CA5" w:rsidRDefault="006168DF" w:rsidP="001C3699">
      <w:pPr>
        <w:pStyle w:val="ListParagraph"/>
        <w:numPr>
          <w:ilvl w:val="0"/>
          <w:numId w:val="24"/>
        </w:numPr>
        <w:rPr>
          <w:rFonts w:ascii="Times New Roman" w:hAnsi="Times New Roman" w:cs="Times New Roman"/>
          <w:sz w:val="24"/>
        </w:rPr>
      </w:pPr>
      <w:r w:rsidRPr="00CD6CA5">
        <w:rPr>
          <w:rFonts w:ascii="Times New Roman" w:hAnsi="Times New Roman" w:cs="Times New Roman"/>
          <w:sz w:val="24"/>
        </w:rPr>
        <w:t>Visitors wearing inappropriate clothing, such as, but not limited to, revealing, low cut, offensive language, extremely baggy, etc., may be denied a visit. This i</w:t>
      </w:r>
      <w:r w:rsidR="009A62AC" w:rsidRPr="00CD6CA5">
        <w:rPr>
          <w:rFonts w:ascii="Times New Roman" w:hAnsi="Times New Roman" w:cs="Times New Roman"/>
          <w:sz w:val="24"/>
        </w:rPr>
        <w:t xml:space="preserve">s at </w:t>
      </w:r>
      <w:r w:rsidR="002203A9">
        <w:rPr>
          <w:rFonts w:ascii="Times New Roman" w:hAnsi="Times New Roman" w:cs="Times New Roman"/>
          <w:sz w:val="24"/>
        </w:rPr>
        <w:t xml:space="preserve">House Supervisor’s </w:t>
      </w:r>
      <w:r w:rsidRPr="00CD6CA5">
        <w:rPr>
          <w:rFonts w:ascii="Times New Roman" w:hAnsi="Times New Roman" w:cs="Times New Roman"/>
          <w:sz w:val="24"/>
        </w:rPr>
        <w:t xml:space="preserve">discretion. </w:t>
      </w:r>
    </w:p>
    <w:p w14:paraId="4C03F8C6" w14:textId="77777777" w:rsidR="00B1721D" w:rsidRPr="008122BC" w:rsidRDefault="006168DF" w:rsidP="001C3699">
      <w:pPr>
        <w:pStyle w:val="ListParagraph"/>
        <w:numPr>
          <w:ilvl w:val="0"/>
          <w:numId w:val="22"/>
        </w:numPr>
        <w:rPr>
          <w:rFonts w:ascii="Times New Roman" w:hAnsi="Times New Roman" w:cs="Times New Roman"/>
          <w:sz w:val="24"/>
        </w:rPr>
      </w:pPr>
      <w:r w:rsidRPr="008122BC">
        <w:rPr>
          <w:rFonts w:ascii="Times New Roman" w:hAnsi="Times New Roman" w:cs="Times New Roman"/>
          <w:sz w:val="24"/>
        </w:rPr>
        <w:t xml:space="preserve">Persons possessing drugs or alcohol and/or having weapons will be denied a visit and will result in criminal charges being filed against them. Visitors who are under the influence of drugs or alcohol, unruly or disruptive, and/or use tobacco products on site may be permanently removed from the approved visitor’s list. </w:t>
      </w:r>
    </w:p>
    <w:p w14:paraId="4F6B9B5F" w14:textId="461BFEE7" w:rsidR="006168DF" w:rsidRPr="008122BC" w:rsidRDefault="006168DF" w:rsidP="001C3699">
      <w:pPr>
        <w:pStyle w:val="ListParagraph"/>
        <w:numPr>
          <w:ilvl w:val="0"/>
          <w:numId w:val="22"/>
        </w:numPr>
        <w:rPr>
          <w:rFonts w:ascii="Times New Roman" w:hAnsi="Times New Roman" w:cs="Times New Roman"/>
          <w:sz w:val="24"/>
        </w:rPr>
      </w:pPr>
      <w:r w:rsidRPr="008122BC">
        <w:rPr>
          <w:rFonts w:ascii="Times New Roman" w:hAnsi="Times New Roman" w:cs="Times New Roman"/>
          <w:sz w:val="24"/>
        </w:rPr>
        <w:t xml:space="preserve">Visitors must have </w:t>
      </w:r>
      <w:r w:rsidR="00BE7EE3">
        <w:rPr>
          <w:rFonts w:ascii="Times New Roman" w:hAnsi="Times New Roman" w:cs="Times New Roman"/>
          <w:sz w:val="24"/>
        </w:rPr>
        <w:t>no personal items</w:t>
      </w:r>
      <w:r w:rsidRPr="008122BC">
        <w:rPr>
          <w:rFonts w:ascii="Times New Roman" w:hAnsi="Times New Roman" w:cs="Times New Roman"/>
          <w:sz w:val="24"/>
        </w:rPr>
        <w:t xml:space="preserve"> in their pockets except car keys. </w:t>
      </w:r>
    </w:p>
    <w:p w14:paraId="6E346460" w14:textId="77777777" w:rsidR="006168DF" w:rsidRPr="008122BC" w:rsidRDefault="006168DF" w:rsidP="001C3699">
      <w:pPr>
        <w:pStyle w:val="ListParagraph"/>
        <w:numPr>
          <w:ilvl w:val="0"/>
          <w:numId w:val="22"/>
        </w:numPr>
        <w:rPr>
          <w:rFonts w:ascii="Times New Roman" w:hAnsi="Times New Roman" w:cs="Times New Roman"/>
          <w:sz w:val="24"/>
        </w:rPr>
      </w:pPr>
      <w:r w:rsidRPr="008122BC">
        <w:rPr>
          <w:rFonts w:ascii="Times New Roman" w:hAnsi="Times New Roman" w:cs="Times New Roman"/>
          <w:sz w:val="24"/>
        </w:rPr>
        <w:t xml:space="preserve">No food, beverages, or money are allowed. </w:t>
      </w:r>
    </w:p>
    <w:p w14:paraId="6AFBA10C" w14:textId="4585BF33" w:rsidR="006168DF" w:rsidRPr="00314265" w:rsidRDefault="006168DF" w:rsidP="001C3699">
      <w:pPr>
        <w:pStyle w:val="ListParagraph"/>
        <w:numPr>
          <w:ilvl w:val="0"/>
          <w:numId w:val="22"/>
        </w:numPr>
        <w:rPr>
          <w:rFonts w:ascii="Times New Roman" w:hAnsi="Times New Roman" w:cs="Times New Roman"/>
          <w:sz w:val="24"/>
        </w:rPr>
      </w:pPr>
      <w:r w:rsidRPr="00314265">
        <w:rPr>
          <w:rFonts w:ascii="Times New Roman" w:hAnsi="Times New Roman" w:cs="Times New Roman"/>
          <w:sz w:val="24"/>
        </w:rPr>
        <w:t xml:space="preserve">All visitors will be prosecuted if contraband is found. </w:t>
      </w:r>
    </w:p>
    <w:p w14:paraId="02B253AC" w14:textId="77777777" w:rsidR="006168DF" w:rsidRPr="008122BC" w:rsidRDefault="006168DF" w:rsidP="006168DF">
      <w:pPr>
        <w:widowControl w:val="0"/>
        <w:autoSpaceDE w:val="0"/>
        <w:autoSpaceDN w:val="0"/>
        <w:adjustRightInd w:val="0"/>
        <w:spacing w:line="206" w:lineRule="exact"/>
        <w:rPr>
          <w:rFonts w:ascii="Times New Roman" w:eastAsia="Times New Roman" w:hAnsi="Times New Roman" w:cs="Times New Roman"/>
          <w:sz w:val="28"/>
          <w:szCs w:val="24"/>
        </w:rPr>
      </w:pPr>
    </w:p>
    <w:p w14:paraId="5351F162" w14:textId="77777777" w:rsidR="00992B7B" w:rsidRDefault="00992B7B" w:rsidP="00016F50">
      <w:pPr>
        <w:widowControl w:val="0"/>
        <w:autoSpaceDE w:val="0"/>
        <w:autoSpaceDN w:val="0"/>
        <w:adjustRightInd w:val="0"/>
        <w:rPr>
          <w:rFonts w:ascii="Times New Roman" w:eastAsia="Times New Roman" w:hAnsi="Times New Roman" w:cs="Times New Roman"/>
          <w:b/>
          <w:bCs/>
          <w:sz w:val="24"/>
          <w:szCs w:val="24"/>
          <w:u w:val="single"/>
        </w:rPr>
      </w:pPr>
    </w:p>
    <w:p w14:paraId="0E409D24" w14:textId="7DFFA460" w:rsidR="006168DF" w:rsidRPr="006168DF"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Other Visitors</w:t>
      </w:r>
      <w:r w:rsidR="006168DF" w:rsidRPr="006168DF">
        <w:rPr>
          <w:rFonts w:ascii="Times New Roman" w:eastAsia="Times New Roman" w:hAnsi="Times New Roman" w:cs="Times New Roman"/>
          <w:b/>
          <w:bCs/>
          <w:sz w:val="24"/>
          <w:szCs w:val="24"/>
          <w:u w:val="single"/>
        </w:rPr>
        <w:t>:</w:t>
      </w:r>
    </w:p>
    <w:p w14:paraId="5FD935A3" w14:textId="57EC3C0C" w:rsidR="006168DF" w:rsidRPr="00177FFA" w:rsidRDefault="006168DF" w:rsidP="00016F50">
      <w:pPr>
        <w:jc w:val="both"/>
        <w:rPr>
          <w:rFonts w:ascii="Times New Roman" w:hAnsi="Times New Roman" w:cs="Times New Roman"/>
          <w:sz w:val="24"/>
        </w:rPr>
      </w:pPr>
      <w:r w:rsidRPr="00177FFA">
        <w:rPr>
          <w:rFonts w:ascii="Times New Roman" w:hAnsi="Times New Roman" w:cs="Times New Roman"/>
          <w:sz w:val="24"/>
        </w:rPr>
        <w:t xml:space="preserve">Court officials, attorneys, </w:t>
      </w:r>
      <w:r w:rsidR="007F2E37" w:rsidRPr="00177FFA">
        <w:rPr>
          <w:rFonts w:ascii="Times New Roman" w:hAnsi="Times New Roman" w:cs="Times New Roman"/>
          <w:sz w:val="24"/>
        </w:rPr>
        <w:t>clergy,</w:t>
      </w:r>
      <w:r w:rsidRPr="00177FFA">
        <w:rPr>
          <w:rFonts w:ascii="Times New Roman" w:hAnsi="Times New Roman" w:cs="Times New Roman"/>
          <w:sz w:val="24"/>
        </w:rPr>
        <w:t xml:space="preserve"> and probation officers may request an appointment during reasonable hours with </w:t>
      </w:r>
      <w:r w:rsidR="00DF23E8">
        <w:rPr>
          <w:rFonts w:ascii="Times New Roman" w:hAnsi="Times New Roman" w:cs="Times New Roman"/>
          <w:sz w:val="24"/>
        </w:rPr>
        <w:t>the client</w:t>
      </w:r>
      <w:r w:rsidRPr="00177FFA">
        <w:rPr>
          <w:rFonts w:ascii="Times New Roman" w:hAnsi="Times New Roman" w:cs="Times New Roman"/>
          <w:sz w:val="24"/>
        </w:rPr>
        <w:t xml:space="preserve"> through </w:t>
      </w:r>
      <w:r w:rsidR="00DF23E8">
        <w:rPr>
          <w:rFonts w:ascii="Times New Roman" w:hAnsi="Times New Roman" w:cs="Times New Roman"/>
          <w:sz w:val="24"/>
        </w:rPr>
        <w:t xml:space="preserve">the </w:t>
      </w:r>
      <w:r w:rsidRPr="00177FFA">
        <w:rPr>
          <w:rFonts w:ascii="Times New Roman" w:hAnsi="Times New Roman" w:cs="Times New Roman"/>
          <w:sz w:val="24"/>
        </w:rPr>
        <w:t>Case Manager to ensure availab</w:t>
      </w:r>
      <w:r w:rsidR="00DF23E8">
        <w:rPr>
          <w:rFonts w:ascii="Times New Roman" w:hAnsi="Times New Roman" w:cs="Times New Roman"/>
          <w:sz w:val="24"/>
        </w:rPr>
        <w:t>ility</w:t>
      </w:r>
      <w:r w:rsidRPr="00177FFA">
        <w:rPr>
          <w:rFonts w:ascii="Times New Roman" w:hAnsi="Times New Roman" w:cs="Times New Roman"/>
          <w:sz w:val="24"/>
        </w:rPr>
        <w:t>. A preference will be to schedule visits around classes and other therapeutic activities. These visits do not count as your weekly visit.</w:t>
      </w:r>
    </w:p>
    <w:p w14:paraId="2AEB8A9A" w14:textId="77777777" w:rsidR="006168DF" w:rsidRPr="006168DF" w:rsidRDefault="006168DF" w:rsidP="007A7FA5">
      <w:pPr>
        <w:widowControl w:val="0"/>
        <w:autoSpaceDE w:val="0"/>
        <w:autoSpaceDN w:val="0"/>
        <w:adjustRightInd w:val="0"/>
        <w:spacing w:line="144" w:lineRule="exact"/>
        <w:jc w:val="both"/>
        <w:rPr>
          <w:rFonts w:ascii="Times New Roman" w:eastAsia="Times New Roman" w:hAnsi="Times New Roman" w:cs="Times New Roman"/>
          <w:sz w:val="24"/>
          <w:szCs w:val="24"/>
        </w:rPr>
      </w:pPr>
    </w:p>
    <w:p w14:paraId="29310E5D" w14:textId="1C1E2861" w:rsidR="006168DF" w:rsidRPr="006168DF"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Special Visits</w:t>
      </w:r>
      <w:r w:rsidR="006168DF" w:rsidRPr="006168DF">
        <w:rPr>
          <w:rFonts w:ascii="Times New Roman" w:eastAsia="Times New Roman" w:hAnsi="Times New Roman" w:cs="Times New Roman"/>
          <w:b/>
          <w:bCs/>
          <w:sz w:val="24"/>
          <w:szCs w:val="24"/>
          <w:u w:val="single"/>
        </w:rPr>
        <w:t>:</w:t>
      </w:r>
    </w:p>
    <w:p w14:paraId="5A00C626" w14:textId="77777777" w:rsidR="006168DF" w:rsidRPr="00177FFA" w:rsidRDefault="006168DF" w:rsidP="00016F50">
      <w:pPr>
        <w:jc w:val="both"/>
        <w:rPr>
          <w:rFonts w:ascii="Times New Roman" w:hAnsi="Times New Roman" w:cs="Times New Roman"/>
          <w:sz w:val="24"/>
        </w:rPr>
      </w:pPr>
      <w:r w:rsidRPr="00177FFA">
        <w:rPr>
          <w:rFonts w:ascii="Times New Roman" w:hAnsi="Times New Roman" w:cs="Times New Roman"/>
          <w:sz w:val="24"/>
        </w:rPr>
        <w:t>The Executive Director or designee may approve special visits. These visits will only be granted in special circumstances and must be pre-approved. The request must be submitted in writing listing specific persons you wish to visit and the reason for the special visit.</w:t>
      </w:r>
    </w:p>
    <w:p w14:paraId="6ABE7AC4" w14:textId="77777777" w:rsidR="006168DF" w:rsidRPr="006168DF" w:rsidRDefault="006168DF" w:rsidP="006168DF">
      <w:pPr>
        <w:widowControl w:val="0"/>
        <w:autoSpaceDE w:val="0"/>
        <w:autoSpaceDN w:val="0"/>
        <w:adjustRightInd w:val="0"/>
        <w:spacing w:line="190" w:lineRule="exact"/>
        <w:rPr>
          <w:rFonts w:ascii="Times New Roman" w:eastAsia="Times New Roman" w:hAnsi="Times New Roman" w:cs="Times New Roman"/>
          <w:sz w:val="24"/>
          <w:szCs w:val="24"/>
        </w:rPr>
      </w:pPr>
    </w:p>
    <w:p w14:paraId="28789EAD" w14:textId="77777777" w:rsidR="006168DF" w:rsidRPr="006168DF"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Visitation Dates and Times</w:t>
      </w:r>
      <w:r w:rsidR="006168DF" w:rsidRPr="006168DF">
        <w:rPr>
          <w:rFonts w:ascii="Times New Roman" w:eastAsia="Times New Roman" w:hAnsi="Times New Roman" w:cs="Times New Roman"/>
          <w:b/>
          <w:bCs/>
          <w:sz w:val="24"/>
          <w:szCs w:val="24"/>
          <w:u w:val="single"/>
        </w:rPr>
        <w:t>:</w:t>
      </w:r>
    </w:p>
    <w:p w14:paraId="366C14C9" w14:textId="77777777" w:rsidR="006168DF" w:rsidRPr="00177FFA" w:rsidRDefault="006168DF" w:rsidP="00016F50">
      <w:pPr>
        <w:rPr>
          <w:rFonts w:ascii="Times New Roman" w:hAnsi="Times New Roman" w:cs="Times New Roman"/>
          <w:sz w:val="24"/>
        </w:rPr>
      </w:pPr>
      <w:r w:rsidRPr="00177FFA">
        <w:rPr>
          <w:rFonts w:ascii="Times New Roman" w:hAnsi="Times New Roman" w:cs="Times New Roman"/>
          <w:sz w:val="24"/>
        </w:rPr>
        <w:t>Times will be posted to prevent conflicts with programming schedules.</w:t>
      </w:r>
    </w:p>
    <w:p w14:paraId="6B6636DD" w14:textId="77777777" w:rsidR="006168DF" w:rsidRPr="006168DF" w:rsidRDefault="006168DF" w:rsidP="006168DF">
      <w:pPr>
        <w:widowControl w:val="0"/>
        <w:autoSpaceDE w:val="0"/>
        <w:autoSpaceDN w:val="0"/>
        <w:adjustRightInd w:val="0"/>
        <w:spacing w:line="200" w:lineRule="exact"/>
        <w:rPr>
          <w:rFonts w:ascii="Times New Roman" w:eastAsia="Times New Roman" w:hAnsi="Times New Roman" w:cs="Times New Roman"/>
          <w:sz w:val="24"/>
          <w:szCs w:val="24"/>
        </w:rPr>
      </w:pPr>
    </w:p>
    <w:p w14:paraId="4B539FF0" w14:textId="77777777" w:rsidR="006168DF" w:rsidRPr="006168DF" w:rsidRDefault="006168DF" w:rsidP="006168DF">
      <w:pPr>
        <w:widowControl w:val="0"/>
        <w:autoSpaceDE w:val="0"/>
        <w:autoSpaceDN w:val="0"/>
        <w:adjustRightInd w:val="0"/>
        <w:spacing w:line="200" w:lineRule="exact"/>
        <w:rPr>
          <w:rFonts w:ascii="Times New Roman" w:eastAsia="Times New Roman" w:hAnsi="Times New Roman" w:cs="Times New Roman"/>
          <w:sz w:val="24"/>
          <w:szCs w:val="24"/>
        </w:rPr>
      </w:pPr>
    </w:p>
    <w:p w14:paraId="622BAA81" w14:textId="77777777" w:rsidR="006168DF" w:rsidRPr="006168DF" w:rsidRDefault="006168DF" w:rsidP="00016F50">
      <w:pPr>
        <w:widowControl w:val="0"/>
        <w:autoSpaceDE w:val="0"/>
        <w:autoSpaceDN w:val="0"/>
        <w:adjustRightInd w:val="0"/>
        <w:jc w:val="center"/>
        <w:rPr>
          <w:rFonts w:ascii="Times New Roman" w:eastAsia="Times New Roman" w:hAnsi="Times New Roman" w:cs="Times New Roman"/>
          <w:sz w:val="24"/>
          <w:szCs w:val="24"/>
        </w:rPr>
      </w:pPr>
      <w:r w:rsidRPr="006168DF">
        <w:rPr>
          <w:rFonts w:ascii="Times New Roman" w:eastAsia="Times New Roman" w:hAnsi="Times New Roman" w:cs="Times New Roman"/>
          <w:b/>
          <w:bCs/>
          <w:sz w:val="32"/>
          <w:szCs w:val="32"/>
          <w:u w:val="single"/>
        </w:rPr>
        <w:t>Tobacco Policy</w:t>
      </w:r>
    </w:p>
    <w:p w14:paraId="4038FB6B" w14:textId="4F88721D" w:rsidR="006168DF" w:rsidRPr="00415F1E" w:rsidRDefault="00D17246" w:rsidP="00016F50">
      <w:pPr>
        <w:rPr>
          <w:rFonts w:ascii="Times New Roman" w:hAnsi="Times New Roman" w:cs="Times New Roman"/>
          <w:bCs/>
          <w:iCs/>
          <w:sz w:val="24"/>
        </w:rPr>
      </w:pPr>
      <w:r w:rsidRPr="00415F1E">
        <w:rPr>
          <w:rFonts w:ascii="Times New Roman" w:hAnsi="Times New Roman" w:cs="Times New Roman"/>
          <w:bCs/>
          <w:iCs/>
          <w:sz w:val="24"/>
        </w:rPr>
        <w:t>Smoking</w:t>
      </w:r>
      <w:r w:rsidR="0000158D" w:rsidRPr="00415F1E">
        <w:rPr>
          <w:rFonts w:ascii="Times New Roman" w:hAnsi="Times New Roman" w:cs="Times New Roman"/>
          <w:bCs/>
          <w:iCs/>
          <w:sz w:val="24"/>
        </w:rPr>
        <w:t xml:space="preserve"> is</w:t>
      </w:r>
      <w:r w:rsidRPr="00415F1E">
        <w:rPr>
          <w:rFonts w:ascii="Times New Roman" w:hAnsi="Times New Roman" w:cs="Times New Roman"/>
          <w:bCs/>
          <w:iCs/>
          <w:sz w:val="24"/>
        </w:rPr>
        <w:t xml:space="preserve"> permitted at designated times in designated areas. </w:t>
      </w:r>
    </w:p>
    <w:p w14:paraId="65120891" w14:textId="5DB2493A" w:rsidR="0026500B" w:rsidRDefault="006168DF" w:rsidP="00016F50">
      <w:pPr>
        <w:jc w:val="both"/>
        <w:rPr>
          <w:rFonts w:ascii="Times New Roman" w:hAnsi="Times New Roman" w:cs="Times New Roman"/>
          <w:sz w:val="24"/>
        </w:rPr>
      </w:pPr>
      <w:r w:rsidRPr="00177FFA">
        <w:rPr>
          <w:rFonts w:ascii="Times New Roman" w:hAnsi="Times New Roman" w:cs="Times New Roman"/>
          <w:sz w:val="24"/>
        </w:rPr>
        <w:t xml:space="preserve">There is no smoking or tobacco use inside the </w:t>
      </w:r>
      <w:r w:rsidR="00A258E5">
        <w:rPr>
          <w:rFonts w:ascii="Times New Roman" w:hAnsi="Times New Roman" w:cs="Times New Roman"/>
          <w:sz w:val="24"/>
        </w:rPr>
        <w:t>TPC</w:t>
      </w:r>
      <w:r w:rsidRPr="00177FFA">
        <w:rPr>
          <w:rFonts w:ascii="Times New Roman" w:hAnsi="Times New Roman" w:cs="Times New Roman"/>
          <w:sz w:val="24"/>
        </w:rPr>
        <w:t xml:space="preserve"> facility</w:t>
      </w:r>
      <w:r w:rsidR="00314265">
        <w:rPr>
          <w:rFonts w:ascii="Times New Roman" w:hAnsi="Times New Roman" w:cs="Times New Roman"/>
          <w:sz w:val="24"/>
        </w:rPr>
        <w:t xml:space="preserve"> or</w:t>
      </w:r>
      <w:r w:rsidRPr="00177FFA">
        <w:rPr>
          <w:rFonts w:ascii="Times New Roman" w:hAnsi="Times New Roman" w:cs="Times New Roman"/>
          <w:sz w:val="24"/>
        </w:rPr>
        <w:t xml:space="preserve"> on </w:t>
      </w:r>
      <w:r w:rsidR="00A258E5">
        <w:rPr>
          <w:rFonts w:ascii="Times New Roman" w:hAnsi="Times New Roman" w:cs="Times New Roman"/>
          <w:sz w:val="24"/>
        </w:rPr>
        <w:t>TPC</w:t>
      </w:r>
      <w:r w:rsidRPr="00177FFA">
        <w:rPr>
          <w:rFonts w:ascii="Times New Roman" w:hAnsi="Times New Roman" w:cs="Times New Roman"/>
          <w:sz w:val="24"/>
        </w:rPr>
        <w:t xml:space="preserve"> grounds</w:t>
      </w:r>
      <w:r w:rsidR="00314265">
        <w:rPr>
          <w:rFonts w:ascii="Times New Roman" w:hAnsi="Times New Roman" w:cs="Times New Roman"/>
          <w:sz w:val="24"/>
        </w:rPr>
        <w:t>.</w:t>
      </w:r>
    </w:p>
    <w:p w14:paraId="1BB02D82" w14:textId="4AAB6F50" w:rsidR="00D17246" w:rsidRPr="00177FFA" w:rsidRDefault="00D17246" w:rsidP="00016F50">
      <w:pPr>
        <w:jc w:val="both"/>
        <w:rPr>
          <w:rFonts w:ascii="Times New Roman" w:hAnsi="Times New Roman" w:cs="Times New Roman"/>
          <w:sz w:val="24"/>
        </w:rPr>
      </w:pPr>
      <w:r>
        <w:rPr>
          <w:rFonts w:ascii="Times New Roman" w:hAnsi="Times New Roman" w:cs="Times New Roman"/>
          <w:sz w:val="24"/>
        </w:rPr>
        <w:t>Tobacco use is a privilege that may be revoked at staff’s discretion.</w:t>
      </w:r>
    </w:p>
    <w:p w14:paraId="56980DDE" w14:textId="77777777" w:rsidR="00AA68B7" w:rsidRDefault="00AA68B7" w:rsidP="00016F50">
      <w:pPr>
        <w:widowControl w:val="0"/>
        <w:overflowPunct w:val="0"/>
        <w:autoSpaceDE w:val="0"/>
        <w:autoSpaceDN w:val="0"/>
        <w:adjustRightInd w:val="0"/>
        <w:jc w:val="center"/>
        <w:rPr>
          <w:rFonts w:ascii="Times New Roman" w:eastAsia="Times New Roman" w:hAnsi="Times New Roman" w:cs="Times New Roman"/>
          <w:b/>
          <w:sz w:val="32"/>
          <w:szCs w:val="24"/>
          <w:u w:val="single"/>
        </w:rPr>
      </w:pPr>
    </w:p>
    <w:p w14:paraId="2258D7DD" w14:textId="73C7F64D" w:rsidR="00434523" w:rsidRDefault="00A258E5" w:rsidP="00016F50">
      <w:pPr>
        <w:widowControl w:val="0"/>
        <w:overflowPunct w:val="0"/>
        <w:autoSpaceDE w:val="0"/>
        <w:autoSpaceDN w:val="0"/>
        <w:adjustRightInd w:val="0"/>
        <w:jc w:val="center"/>
        <w:rPr>
          <w:rFonts w:ascii="Times New Roman" w:eastAsia="Times New Roman" w:hAnsi="Times New Roman" w:cs="Times New Roman"/>
          <w:b/>
          <w:sz w:val="32"/>
          <w:szCs w:val="24"/>
          <w:u w:val="single"/>
        </w:rPr>
      </w:pPr>
      <w:r>
        <w:rPr>
          <w:rFonts w:ascii="Times New Roman" w:eastAsia="Times New Roman" w:hAnsi="Times New Roman" w:cs="Times New Roman"/>
          <w:b/>
          <w:sz w:val="32"/>
          <w:szCs w:val="24"/>
          <w:u w:val="single"/>
        </w:rPr>
        <w:t>TPC</w:t>
      </w:r>
      <w:r w:rsidR="00AA68B7">
        <w:rPr>
          <w:rFonts w:ascii="Times New Roman" w:eastAsia="Times New Roman" w:hAnsi="Times New Roman" w:cs="Times New Roman"/>
          <w:b/>
          <w:sz w:val="32"/>
          <w:szCs w:val="24"/>
          <w:u w:val="single"/>
        </w:rPr>
        <w:t xml:space="preserve"> Services</w:t>
      </w:r>
    </w:p>
    <w:p w14:paraId="455E076F" w14:textId="0725E563" w:rsidR="00E8198C" w:rsidRPr="00E8198C" w:rsidRDefault="00992B7B"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Counseling</w:t>
      </w:r>
      <w:r w:rsidR="00E8198C" w:rsidRPr="00E8198C">
        <w:rPr>
          <w:rFonts w:ascii="Times New Roman" w:eastAsia="Times New Roman" w:hAnsi="Times New Roman" w:cs="Times New Roman"/>
          <w:b/>
          <w:bCs/>
          <w:sz w:val="24"/>
          <w:szCs w:val="24"/>
          <w:u w:val="single"/>
        </w:rPr>
        <w:t>:</w:t>
      </w:r>
    </w:p>
    <w:p w14:paraId="43501879" w14:textId="6544502B" w:rsidR="00E8198C" w:rsidRPr="00177FFA" w:rsidRDefault="00E8198C" w:rsidP="00016F50">
      <w:pPr>
        <w:jc w:val="both"/>
        <w:rPr>
          <w:rFonts w:ascii="Times New Roman" w:hAnsi="Times New Roman" w:cs="Times New Roman"/>
          <w:sz w:val="24"/>
        </w:rPr>
      </w:pPr>
      <w:r w:rsidRPr="00177FFA">
        <w:rPr>
          <w:rFonts w:ascii="Times New Roman" w:hAnsi="Times New Roman" w:cs="Times New Roman"/>
          <w:sz w:val="24"/>
        </w:rPr>
        <w:t xml:space="preserve">The </w:t>
      </w:r>
      <w:r w:rsidR="00A258E5">
        <w:rPr>
          <w:rFonts w:ascii="Times New Roman" w:hAnsi="Times New Roman" w:cs="Times New Roman"/>
          <w:sz w:val="24"/>
        </w:rPr>
        <w:t>TPC</w:t>
      </w:r>
      <w:r w:rsidRPr="00177FFA">
        <w:rPr>
          <w:rFonts w:ascii="Times New Roman" w:hAnsi="Times New Roman" w:cs="Times New Roman"/>
          <w:sz w:val="24"/>
        </w:rPr>
        <w:t xml:space="preserve"> staff will assist you in addressing your criminogenic needs</w:t>
      </w:r>
      <w:r w:rsidRPr="00A70809">
        <w:rPr>
          <w:rFonts w:ascii="Times New Roman" w:hAnsi="Times New Roman" w:cs="Times New Roman"/>
          <w:sz w:val="24"/>
        </w:rPr>
        <w:t xml:space="preserve">. </w:t>
      </w:r>
      <w:r w:rsidR="00A258E5" w:rsidRPr="00A70809">
        <w:rPr>
          <w:rFonts w:ascii="Times New Roman" w:hAnsi="Times New Roman" w:cs="Times New Roman"/>
          <w:sz w:val="24"/>
        </w:rPr>
        <w:t>TPC</w:t>
      </w:r>
      <w:r w:rsidRPr="00A70809">
        <w:rPr>
          <w:rFonts w:ascii="Times New Roman" w:hAnsi="Times New Roman" w:cs="Times New Roman"/>
          <w:sz w:val="24"/>
        </w:rPr>
        <w:t xml:space="preserve"> utilizes </w:t>
      </w:r>
      <w:r w:rsidR="00DF23E8" w:rsidRPr="00A70809">
        <w:rPr>
          <w:rFonts w:ascii="Times New Roman" w:hAnsi="Times New Roman" w:cs="Times New Roman"/>
          <w:sz w:val="24"/>
        </w:rPr>
        <w:t xml:space="preserve">programming that assists in providing </w:t>
      </w:r>
      <w:r w:rsidRPr="00A70809">
        <w:rPr>
          <w:rFonts w:ascii="Times New Roman" w:hAnsi="Times New Roman" w:cs="Times New Roman"/>
          <w:sz w:val="24"/>
        </w:rPr>
        <w:t xml:space="preserve">cognitive restructuring, social skill development, </w:t>
      </w:r>
      <w:r w:rsidR="00DF23E8" w:rsidRPr="00A70809">
        <w:rPr>
          <w:rFonts w:ascii="Times New Roman" w:hAnsi="Times New Roman" w:cs="Times New Roman"/>
          <w:sz w:val="24"/>
        </w:rPr>
        <w:t>emotion regulation,</w:t>
      </w:r>
      <w:r w:rsidRPr="00A70809">
        <w:rPr>
          <w:rFonts w:ascii="Times New Roman" w:hAnsi="Times New Roman" w:cs="Times New Roman"/>
          <w:sz w:val="24"/>
        </w:rPr>
        <w:t xml:space="preserve"> </w:t>
      </w:r>
      <w:r w:rsidR="00DF23E8" w:rsidRPr="00A70809">
        <w:rPr>
          <w:rFonts w:ascii="Times New Roman" w:hAnsi="Times New Roman" w:cs="Times New Roman"/>
          <w:sz w:val="24"/>
        </w:rPr>
        <w:t xml:space="preserve">and </w:t>
      </w:r>
      <w:r w:rsidRPr="00A70809">
        <w:rPr>
          <w:rFonts w:ascii="Times New Roman" w:hAnsi="Times New Roman" w:cs="Times New Roman"/>
          <w:sz w:val="24"/>
        </w:rPr>
        <w:t xml:space="preserve">problem-solving skills. </w:t>
      </w:r>
      <w:r w:rsidR="00DF23E8" w:rsidRPr="00A70809">
        <w:rPr>
          <w:rFonts w:ascii="Times New Roman" w:hAnsi="Times New Roman" w:cs="Times New Roman"/>
          <w:sz w:val="24"/>
        </w:rPr>
        <w:t xml:space="preserve">Additional programming that clients may </w:t>
      </w:r>
      <w:r w:rsidR="000C7D9E" w:rsidRPr="00A70809">
        <w:rPr>
          <w:rFonts w:ascii="Times New Roman" w:hAnsi="Times New Roman" w:cs="Times New Roman"/>
          <w:sz w:val="24"/>
        </w:rPr>
        <w:t xml:space="preserve">be offered </w:t>
      </w:r>
      <w:r w:rsidR="00DF23E8" w:rsidRPr="00A70809">
        <w:rPr>
          <w:rFonts w:ascii="Times New Roman" w:hAnsi="Times New Roman" w:cs="Times New Roman"/>
          <w:sz w:val="24"/>
        </w:rPr>
        <w:t xml:space="preserve">include </w:t>
      </w:r>
      <w:r w:rsidRPr="00A70809">
        <w:rPr>
          <w:rFonts w:ascii="Times New Roman" w:hAnsi="Times New Roman" w:cs="Times New Roman"/>
          <w:sz w:val="24"/>
        </w:rPr>
        <w:t xml:space="preserve">Anger Management, Substance Abuse, </w:t>
      </w:r>
      <w:r w:rsidR="00DF23E8" w:rsidRPr="00A70809">
        <w:rPr>
          <w:rFonts w:ascii="Times New Roman" w:hAnsi="Times New Roman" w:cs="Times New Roman"/>
          <w:sz w:val="24"/>
        </w:rPr>
        <w:t xml:space="preserve">Employability Skills. </w:t>
      </w:r>
      <w:r w:rsidRPr="00A70809">
        <w:rPr>
          <w:rFonts w:ascii="Times New Roman" w:hAnsi="Times New Roman" w:cs="Times New Roman"/>
          <w:sz w:val="24"/>
        </w:rPr>
        <w:t xml:space="preserve">Each </w:t>
      </w:r>
      <w:r w:rsidR="00D3794B" w:rsidRPr="00A70809">
        <w:rPr>
          <w:rFonts w:ascii="Times New Roman" w:hAnsi="Times New Roman" w:cs="Times New Roman"/>
          <w:sz w:val="24"/>
        </w:rPr>
        <w:t>client</w:t>
      </w:r>
      <w:r w:rsidR="00320C11" w:rsidRPr="00A70809">
        <w:rPr>
          <w:rFonts w:ascii="Times New Roman" w:hAnsi="Times New Roman" w:cs="Times New Roman"/>
          <w:sz w:val="24"/>
        </w:rPr>
        <w:t xml:space="preserve"> is assigned to a caseload. </w:t>
      </w:r>
      <w:r w:rsidRPr="00A70809">
        <w:rPr>
          <w:rFonts w:ascii="Times New Roman" w:hAnsi="Times New Roman" w:cs="Times New Roman"/>
          <w:sz w:val="24"/>
        </w:rPr>
        <w:t xml:space="preserve">The </w:t>
      </w:r>
      <w:r w:rsidR="002F61DC" w:rsidRPr="00A70809">
        <w:rPr>
          <w:rFonts w:ascii="Times New Roman" w:hAnsi="Times New Roman" w:cs="Times New Roman"/>
          <w:sz w:val="24"/>
        </w:rPr>
        <w:t>Counselor</w:t>
      </w:r>
      <w:r w:rsidRPr="00A70809">
        <w:rPr>
          <w:rFonts w:ascii="Times New Roman" w:hAnsi="Times New Roman" w:cs="Times New Roman"/>
          <w:sz w:val="24"/>
        </w:rPr>
        <w:t xml:space="preserve"> will develop an individual program plan to meet the </w:t>
      </w:r>
      <w:r w:rsidR="00D3794B" w:rsidRPr="00A70809">
        <w:rPr>
          <w:rFonts w:ascii="Times New Roman" w:hAnsi="Times New Roman" w:cs="Times New Roman"/>
          <w:sz w:val="24"/>
        </w:rPr>
        <w:t>client</w:t>
      </w:r>
      <w:r w:rsidRPr="00A70809">
        <w:rPr>
          <w:rFonts w:ascii="Times New Roman" w:hAnsi="Times New Roman" w:cs="Times New Roman"/>
          <w:sz w:val="24"/>
        </w:rPr>
        <w:t>’s specific needs.</w:t>
      </w:r>
    </w:p>
    <w:p w14:paraId="72C7AA0D" w14:textId="77777777" w:rsidR="00E8198C" w:rsidRPr="00E8198C" w:rsidRDefault="00E8198C" w:rsidP="00E8198C">
      <w:pPr>
        <w:widowControl w:val="0"/>
        <w:autoSpaceDE w:val="0"/>
        <w:autoSpaceDN w:val="0"/>
        <w:adjustRightInd w:val="0"/>
        <w:spacing w:line="148" w:lineRule="exact"/>
        <w:rPr>
          <w:rFonts w:ascii="Times New Roman" w:eastAsia="Times New Roman" w:hAnsi="Times New Roman" w:cs="Times New Roman"/>
          <w:sz w:val="24"/>
          <w:szCs w:val="24"/>
        </w:rPr>
      </w:pPr>
    </w:p>
    <w:p w14:paraId="70D3BB97" w14:textId="36C6809D" w:rsidR="00E8198C" w:rsidRPr="00E8198C" w:rsidRDefault="00992B7B"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Case Management</w:t>
      </w:r>
      <w:r w:rsidR="00E8198C" w:rsidRPr="00E8198C">
        <w:rPr>
          <w:rFonts w:ascii="Times New Roman" w:eastAsia="Times New Roman" w:hAnsi="Times New Roman" w:cs="Times New Roman"/>
          <w:b/>
          <w:bCs/>
          <w:sz w:val="24"/>
          <w:szCs w:val="24"/>
          <w:u w:val="single"/>
        </w:rPr>
        <w:t>:</w:t>
      </w:r>
    </w:p>
    <w:p w14:paraId="05D08E43" w14:textId="66E2C815" w:rsidR="00E8198C" w:rsidRPr="00212519" w:rsidRDefault="00E8198C" w:rsidP="00016F50">
      <w:pPr>
        <w:jc w:val="both"/>
        <w:rPr>
          <w:rFonts w:ascii="Times New Roman" w:hAnsi="Times New Roman" w:cs="Times New Roman"/>
          <w:sz w:val="24"/>
        </w:rPr>
      </w:pPr>
      <w:r w:rsidRPr="00177FFA">
        <w:rPr>
          <w:rFonts w:ascii="Times New Roman" w:hAnsi="Times New Roman" w:cs="Times New Roman"/>
          <w:sz w:val="24"/>
        </w:rPr>
        <w:t xml:space="preserve">Upon arrival at </w:t>
      </w:r>
      <w:r w:rsidR="00A258E5">
        <w:rPr>
          <w:rFonts w:ascii="Times New Roman" w:hAnsi="Times New Roman" w:cs="Times New Roman"/>
          <w:sz w:val="24"/>
        </w:rPr>
        <w:t>TPC</w:t>
      </w:r>
      <w:r w:rsidRPr="00177FFA">
        <w:rPr>
          <w:rFonts w:ascii="Times New Roman" w:hAnsi="Times New Roman" w:cs="Times New Roman"/>
          <w:sz w:val="24"/>
        </w:rPr>
        <w:t xml:space="preserve">, every </w:t>
      </w:r>
      <w:r w:rsidR="00D3794B">
        <w:rPr>
          <w:rFonts w:ascii="Times New Roman" w:hAnsi="Times New Roman" w:cs="Times New Roman"/>
          <w:sz w:val="24"/>
        </w:rPr>
        <w:t>client</w:t>
      </w:r>
      <w:r w:rsidRPr="00177FFA">
        <w:rPr>
          <w:rFonts w:ascii="Times New Roman" w:hAnsi="Times New Roman" w:cs="Times New Roman"/>
          <w:sz w:val="24"/>
        </w:rPr>
        <w:t xml:space="preserve"> is assigned a </w:t>
      </w:r>
      <w:r w:rsidR="002F61DC">
        <w:rPr>
          <w:rFonts w:ascii="Times New Roman" w:hAnsi="Times New Roman" w:cs="Times New Roman"/>
          <w:sz w:val="24"/>
        </w:rPr>
        <w:t>Case Manager who</w:t>
      </w:r>
      <w:r w:rsidRPr="00177FFA">
        <w:rPr>
          <w:rFonts w:ascii="Times New Roman" w:hAnsi="Times New Roman" w:cs="Times New Roman"/>
          <w:sz w:val="24"/>
        </w:rPr>
        <w:t xml:space="preserve"> helps each </w:t>
      </w:r>
      <w:r w:rsidR="00D3794B">
        <w:rPr>
          <w:rFonts w:ascii="Times New Roman" w:hAnsi="Times New Roman" w:cs="Times New Roman"/>
          <w:sz w:val="24"/>
        </w:rPr>
        <w:t>client</w:t>
      </w:r>
      <w:r w:rsidRPr="00177FFA">
        <w:rPr>
          <w:rFonts w:ascii="Times New Roman" w:hAnsi="Times New Roman" w:cs="Times New Roman"/>
          <w:sz w:val="24"/>
        </w:rPr>
        <w:t xml:space="preserve"> address </w:t>
      </w:r>
      <w:r w:rsidR="00B62C4B" w:rsidRPr="00177FFA">
        <w:rPr>
          <w:rFonts w:ascii="Times New Roman" w:hAnsi="Times New Roman" w:cs="Times New Roman"/>
          <w:sz w:val="24"/>
        </w:rPr>
        <w:t xml:space="preserve">their </w:t>
      </w:r>
      <w:r w:rsidR="00CD3145">
        <w:rPr>
          <w:rFonts w:ascii="Times New Roman" w:hAnsi="Times New Roman" w:cs="Times New Roman"/>
          <w:sz w:val="24"/>
        </w:rPr>
        <w:t xml:space="preserve">varying </w:t>
      </w:r>
      <w:r w:rsidR="00B62C4B" w:rsidRPr="00177FFA">
        <w:rPr>
          <w:rFonts w:ascii="Times New Roman" w:hAnsi="Times New Roman" w:cs="Times New Roman"/>
          <w:sz w:val="24"/>
        </w:rPr>
        <w:t>needs</w:t>
      </w:r>
      <w:r w:rsidRPr="00177FFA">
        <w:rPr>
          <w:rFonts w:ascii="Times New Roman" w:hAnsi="Times New Roman" w:cs="Times New Roman"/>
          <w:sz w:val="24"/>
        </w:rPr>
        <w:t xml:space="preserve">. </w:t>
      </w:r>
      <w:r w:rsidR="00D3794B">
        <w:rPr>
          <w:rFonts w:ascii="Times New Roman" w:hAnsi="Times New Roman" w:cs="Times New Roman"/>
          <w:sz w:val="24"/>
        </w:rPr>
        <w:t>Client</w:t>
      </w:r>
      <w:r w:rsidRPr="00177FFA">
        <w:rPr>
          <w:rFonts w:ascii="Times New Roman" w:hAnsi="Times New Roman" w:cs="Times New Roman"/>
          <w:sz w:val="24"/>
        </w:rPr>
        <w:t xml:space="preserve">s will be met with individually, as well as in a group setting. </w:t>
      </w:r>
      <w:r w:rsidRPr="00212519">
        <w:rPr>
          <w:rFonts w:ascii="Times New Roman" w:hAnsi="Times New Roman" w:cs="Times New Roman"/>
          <w:sz w:val="24"/>
        </w:rPr>
        <w:t>These barriers can range from</w:t>
      </w:r>
      <w:r w:rsidR="00B62C4B" w:rsidRPr="00212519">
        <w:rPr>
          <w:rFonts w:ascii="Times New Roman" w:hAnsi="Times New Roman" w:cs="Times New Roman"/>
          <w:sz w:val="24"/>
        </w:rPr>
        <w:t xml:space="preserve"> medical coverage, food assistance,</w:t>
      </w:r>
      <w:r w:rsidRPr="00212519">
        <w:rPr>
          <w:rFonts w:ascii="Times New Roman" w:hAnsi="Times New Roman" w:cs="Times New Roman"/>
          <w:sz w:val="24"/>
        </w:rPr>
        <w:t xml:space="preserve"> housing, employment</w:t>
      </w:r>
      <w:r w:rsidR="00B62C4B" w:rsidRPr="00212519">
        <w:rPr>
          <w:rFonts w:ascii="Times New Roman" w:hAnsi="Times New Roman" w:cs="Times New Roman"/>
          <w:sz w:val="24"/>
        </w:rPr>
        <w:t>,</w:t>
      </w:r>
      <w:r w:rsidRPr="00212519">
        <w:rPr>
          <w:rFonts w:ascii="Times New Roman" w:hAnsi="Times New Roman" w:cs="Times New Roman"/>
          <w:sz w:val="24"/>
        </w:rPr>
        <w:t xml:space="preserve"> education issues, additional substance abuse counseling, possible mental health counseling, relapse prevention, </w:t>
      </w:r>
      <w:proofErr w:type="spellStart"/>
      <w:r w:rsidRPr="00212519">
        <w:rPr>
          <w:rFonts w:ascii="Times New Roman" w:hAnsi="Times New Roman" w:cs="Times New Roman"/>
          <w:sz w:val="24"/>
        </w:rPr>
        <w:t>etc</w:t>
      </w:r>
      <w:proofErr w:type="spellEnd"/>
      <w:r w:rsidR="00320C11" w:rsidRPr="00212519">
        <w:rPr>
          <w:rFonts w:ascii="Times New Roman" w:hAnsi="Times New Roman" w:cs="Times New Roman"/>
          <w:sz w:val="24"/>
        </w:rPr>
        <w:t>…</w:t>
      </w:r>
    </w:p>
    <w:p w14:paraId="2CEE644D" w14:textId="77777777" w:rsidR="00420B5D" w:rsidRPr="00212519" w:rsidRDefault="00420B5D" w:rsidP="00E8198C">
      <w:pPr>
        <w:widowControl w:val="0"/>
        <w:autoSpaceDE w:val="0"/>
        <w:autoSpaceDN w:val="0"/>
        <w:adjustRightInd w:val="0"/>
        <w:rPr>
          <w:rFonts w:ascii="Times New Roman" w:eastAsia="Times New Roman" w:hAnsi="Times New Roman" w:cs="Times New Roman"/>
          <w:sz w:val="24"/>
          <w:szCs w:val="24"/>
        </w:rPr>
      </w:pPr>
    </w:p>
    <w:p w14:paraId="508AAE25" w14:textId="7A1A7077" w:rsidR="00E8198C" w:rsidRPr="00212519" w:rsidRDefault="00DF23E8" w:rsidP="00016F50">
      <w:pPr>
        <w:widowControl w:val="0"/>
        <w:autoSpaceDE w:val="0"/>
        <w:autoSpaceDN w:val="0"/>
        <w:adjustRightInd w:val="0"/>
        <w:rPr>
          <w:rFonts w:ascii="Times New Roman" w:eastAsia="Times New Roman" w:hAnsi="Times New Roman" w:cs="Times New Roman"/>
          <w:sz w:val="24"/>
          <w:szCs w:val="24"/>
        </w:rPr>
      </w:pPr>
      <w:r w:rsidRPr="00212519">
        <w:rPr>
          <w:rFonts w:ascii="Times New Roman" w:eastAsia="Times New Roman" w:hAnsi="Times New Roman" w:cs="Times New Roman"/>
          <w:b/>
          <w:bCs/>
          <w:sz w:val="24"/>
          <w:szCs w:val="24"/>
          <w:u w:val="single"/>
        </w:rPr>
        <w:t>Outpatient</w:t>
      </w:r>
      <w:r w:rsidR="00E8198C" w:rsidRPr="00212519">
        <w:rPr>
          <w:rFonts w:ascii="Times New Roman" w:eastAsia="Times New Roman" w:hAnsi="Times New Roman" w:cs="Times New Roman"/>
          <w:b/>
          <w:bCs/>
          <w:sz w:val="24"/>
          <w:szCs w:val="24"/>
          <w:u w:val="single"/>
        </w:rPr>
        <w:t>:</w:t>
      </w:r>
    </w:p>
    <w:p w14:paraId="7347A8EA" w14:textId="32CD5CF1" w:rsidR="00E8198C" w:rsidRPr="00A21360" w:rsidRDefault="009B14C1" w:rsidP="00016F50">
      <w:pPr>
        <w:jc w:val="both"/>
        <w:rPr>
          <w:rFonts w:ascii="Times New Roman" w:hAnsi="Times New Roman" w:cs="Times New Roman"/>
          <w:sz w:val="24"/>
        </w:rPr>
      </w:pPr>
      <w:r w:rsidRPr="00212519">
        <w:rPr>
          <w:rFonts w:ascii="Times New Roman" w:hAnsi="Times New Roman" w:cs="Times New Roman"/>
          <w:sz w:val="24"/>
        </w:rPr>
        <w:t xml:space="preserve">TPC </w:t>
      </w:r>
      <w:r w:rsidR="00B62C4B" w:rsidRPr="00212519">
        <w:rPr>
          <w:rFonts w:ascii="Times New Roman" w:hAnsi="Times New Roman" w:cs="Times New Roman"/>
          <w:sz w:val="24"/>
        </w:rPr>
        <w:t>offers</w:t>
      </w:r>
      <w:r w:rsidRPr="00212519">
        <w:rPr>
          <w:rFonts w:ascii="Times New Roman" w:hAnsi="Times New Roman" w:cs="Times New Roman"/>
          <w:sz w:val="24"/>
        </w:rPr>
        <w:t xml:space="preserve"> outpatient treatment services for clients </w:t>
      </w:r>
      <w:r w:rsidR="00B62C4B" w:rsidRPr="00212519">
        <w:rPr>
          <w:rFonts w:ascii="Times New Roman" w:hAnsi="Times New Roman" w:cs="Times New Roman"/>
          <w:sz w:val="24"/>
        </w:rPr>
        <w:t>upon their completion of</w:t>
      </w:r>
      <w:r w:rsidRPr="00212519">
        <w:rPr>
          <w:rFonts w:ascii="Times New Roman" w:hAnsi="Times New Roman" w:cs="Times New Roman"/>
          <w:sz w:val="24"/>
        </w:rPr>
        <w:t xml:space="preserve"> residential services. The programming provided is an extension of what is learned while housed at TPC. The clinicians will help the clients to further strengthen their skills and find resources within the community to assist them in meeting other needs (housing, education, social support,</w:t>
      </w:r>
      <w:r w:rsidR="00B62C4B" w:rsidRPr="00212519">
        <w:rPr>
          <w:rFonts w:ascii="Times New Roman" w:hAnsi="Times New Roman" w:cs="Times New Roman"/>
          <w:sz w:val="24"/>
        </w:rPr>
        <w:t xml:space="preserve"> integration into the recovery community,</w:t>
      </w:r>
      <w:r w:rsidRPr="00212519">
        <w:rPr>
          <w:rFonts w:ascii="Times New Roman" w:hAnsi="Times New Roman" w:cs="Times New Roman"/>
          <w:sz w:val="24"/>
        </w:rPr>
        <w:t xml:space="preserve"> etc.).</w:t>
      </w:r>
      <w:r>
        <w:rPr>
          <w:rFonts w:ascii="Times New Roman" w:hAnsi="Times New Roman" w:cs="Times New Roman"/>
          <w:sz w:val="24"/>
        </w:rPr>
        <w:t xml:space="preserve"> </w:t>
      </w:r>
    </w:p>
    <w:p w14:paraId="1F28134B" w14:textId="77777777" w:rsidR="00E8198C" w:rsidRPr="00E8198C" w:rsidRDefault="00E8198C" w:rsidP="009604A4">
      <w:pPr>
        <w:widowControl w:val="0"/>
        <w:autoSpaceDE w:val="0"/>
        <w:autoSpaceDN w:val="0"/>
        <w:adjustRightInd w:val="0"/>
        <w:spacing w:line="146" w:lineRule="exact"/>
        <w:jc w:val="both"/>
        <w:rPr>
          <w:rFonts w:ascii="Times New Roman" w:eastAsia="Times New Roman" w:hAnsi="Times New Roman" w:cs="Times New Roman"/>
          <w:sz w:val="24"/>
          <w:szCs w:val="24"/>
        </w:rPr>
      </w:pPr>
    </w:p>
    <w:p w14:paraId="109D29A4" w14:textId="77777777" w:rsidR="00E8198C" w:rsidRPr="00E8198C" w:rsidRDefault="00E8198C" w:rsidP="00E8198C">
      <w:pPr>
        <w:widowControl w:val="0"/>
        <w:autoSpaceDE w:val="0"/>
        <w:autoSpaceDN w:val="0"/>
        <w:adjustRightInd w:val="0"/>
        <w:spacing w:line="142" w:lineRule="exact"/>
        <w:rPr>
          <w:rFonts w:ascii="Times New Roman" w:eastAsia="Times New Roman" w:hAnsi="Times New Roman" w:cs="Times New Roman"/>
          <w:sz w:val="24"/>
          <w:szCs w:val="24"/>
        </w:rPr>
      </w:pPr>
    </w:p>
    <w:p w14:paraId="785327A1" w14:textId="77777777" w:rsidR="00E8198C" w:rsidRPr="00E8198C"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Family Outreach</w:t>
      </w:r>
      <w:r w:rsidR="00E8198C" w:rsidRPr="00E8198C">
        <w:rPr>
          <w:rFonts w:ascii="Times New Roman" w:eastAsia="Times New Roman" w:hAnsi="Times New Roman" w:cs="Times New Roman"/>
          <w:b/>
          <w:bCs/>
          <w:sz w:val="24"/>
          <w:szCs w:val="24"/>
          <w:u w:val="single"/>
        </w:rPr>
        <w:t>:</w:t>
      </w:r>
    </w:p>
    <w:p w14:paraId="29244E64" w14:textId="6FAA6C1B" w:rsidR="00E8198C" w:rsidRPr="00212519" w:rsidRDefault="00A258E5" w:rsidP="00016F50">
      <w:pPr>
        <w:jc w:val="both"/>
        <w:rPr>
          <w:rFonts w:ascii="Times New Roman" w:hAnsi="Times New Roman" w:cs="Times New Roman"/>
          <w:sz w:val="24"/>
        </w:rPr>
      </w:pPr>
      <w:r>
        <w:rPr>
          <w:rFonts w:ascii="Times New Roman" w:hAnsi="Times New Roman" w:cs="Times New Roman"/>
          <w:sz w:val="24"/>
        </w:rPr>
        <w:t>TPC</w:t>
      </w:r>
      <w:r w:rsidR="00E8198C" w:rsidRPr="00A21360">
        <w:rPr>
          <w:rFonts w:ascii="Times New Roman" w:hAnsi="Times New Roman" w:cs="Times New Roman"/>
          <w:sz w:val="24"/>
        </w:rPr>
        <w:t xml:space="preserve"> is committed to strengthening families facing parental incarceration. The Family Outreach Program provides the </w:t>
      </w:r>
      <w:r w:rsidR="00D3794B">
        <w:rPr>
          <w:rFonts w:ascii="Times New Roman" w:hAnsi="Times New Roman" w:cs="Times New Roman"/>
          <w:sz w:val="24"/>
        </w:rPr>
        <w:t>client</w:t>
      </w:r>
      <w:r w:rsidR="00E8198C" w:rsidRPr="00A21360">
        <w:rPr>
          <w:rFonts w:ascii="Times New Roman" w:hAnsi="Times New Roman" w:cs="Times New Roman"/>
          <w:sz w:val="24"/>
        </w:rPr>
        <w:t xml:space="preserve">s with an opportunity to improve family functioning and child well-being </w:t>
      </w:r>
      <w:r w:rsidR="00B62C4B" w:rsidRPr="00212519">
        <w:rPr>
          <w:rFonts w:ascii="Times New Roman" w:hAnsi="Times New Roman" w:cs="Times New Roman"/>
          <w:sz w:val="24"/>
        </w:rPr>
        <w:t xml:space="preserve">while in a supportive and safe environment. </w:t>
      </w:r>
      <w:r w:rsidR="00E8198C" w:rsidRPr="00212519">
        <w:rPr>
          <w:rFonts w:ascii="Times New Roman" w:hAnsi="Times New Roman" w:cs="Times New Roman"/>
          <w:sz w:val="24"/>
        </w:rPr>
        <w:t xml:space="preserve"> Participation in the Family Outreach Program is voluntary.</w:t>
      </w:r>
    </w:p>
    <w:p w14:paraId="70E01264" w14:textId="77777777" w:rsidR="00E8198C" w:rsidRPr="00212519" w:rsidRDefault="00E8198C" w:rsidP="00CF54DC">
      <w:pPr>
        <w:widowControl w:val="0"/>
        <w:autoSpaceDE w:val="0"/>
        <w:autoSpaceDN w:val="0"/>
        <w:adjustRightInd w:val="0"/>
        <w:spacing w:line="191" w:lineRule="exact"/>
        <w:jc w:val="both"/>
        <w:rPr>
          <w:rFonts w:ascii="Times New Roman" w:eastAsia="Times New Roman" w:hAnsi="Times New Roman" w:cs="Times New Roman"/>
          <w:sz w:val="24"/>
          <w:szCs w:val="24"/>
        </w:rPr>
      </w:pPr>
    </w:p>
    <w:p w14:paraId="43A0BFC2" w14:textId="77777777" w:rsidR="00992B7B" w:rsidRDefault="00992B7B" w:rsidP="00016F50">
      <w:pPr>
        <w:widowControl w:val="0"/>
        <w:autoSpaceDE w:val="0"/>
        <w:autoSpaceDN w:val="0"/>
        <w:adjustRightInd w:val="0"/>
        <w:rPr>
          <w:rFonts w:ascii="Times New Roman" w:eastAsia="Times New Roman" w:hAnsi="Times New Roman" w:cs="Times New Roman"/>
          <w:b/>
          <w:bCs/>
          <w:sz w:val="24"/>
          <w:szCs w:val="24"/>
          <w:u w:val="single"/>
        </w:rPr>
      </w:pPr>
    </w:p>
    <w:p w14:paraId="106917A7" w14:textId="09A615D8" w:rsidR="00E8198C" w:rsidRPr="00212519" w:rsidRDefault="00AA68B7" w:rsidP="00016F50">
      <w:pPr>
        <w:widowControl w:val="0"/>
        <w:autoSpaceDE w:val="0"/>
        <w:autoSpaceDN w:val="0"/>
        <w:adjustRightInd w:val="0"/>
        <w:rPr>
          <w:rFonts w:ascii="Times New Roman" w:eastAsia="Times New Roman" w:hAnsi="Times New Roman" w:cs="Times New Roman"/>
          <w:sz w:val="24"/>
          <w:szCs w:val="24"/>
        </w:rPr>
      </w:pPr>
      <w:r w:rsidRPr="00212519">
        <w:rPr>
          <w:rFonts w:ascii="Times New Roman" w:eastAsia="Times New Roman" w:hAnsi="Times New Roman" w:cs="Times New Roman"/>
          <w:b/>
          <w:bCs/>
          <w:sz w:val="24"/>
          <w:szCs w:val="24"/>
          <w:u w:val="single"/>
        </w:rPr>
        <w:lastRenderedPageBreak/>
        <w:t>Community Work Service</w:t>
      </w:r>
      <w:r w:rsidR="00E8198C" w:rsidRPr="00212519">
        <w:rPr>
          <w:rFonts w:ascii="Times New Roman" w:eastAsia="Times New Roman" w:hAnsi="Times New Roman" w:cs="Times New Roman"/>
          <w:b/>
          <w:bCs/>
          <w:sz w:val="24"/>
          <w:szCs w:val="24"/>
          <w:u w:val="single"/>
        </w:rPr>
        <w:t>:</w:t>
      </w:r>
    </w:p>
    <w:p w14:paraId="2ABD2568" w14:textId="5DC850A7" w:rsidR="00E8198C" w:rsidRPr="00A21360" w:rsidRDefault="003D315B" w:rsidP="00016F50">
      <w:pPr>
        <w:jc w:val="both"/>
        <w:rPr>
          <w:rFonts w:ascii="Times New Roman" w:hAnsi="Times New Roman" w:cs="Times New Roman"/>
          <w:sz w:val="24"/>
        </w:rPr>
      </w:pPr>
      <w:r w:rsidRPr="00212519">
        <w:rPr>
          <w:rFonts w:ascii="Times New Roman" w:hAnsi="Times New Roman" w:cs="Times New Roman"/>
          <w:sz w:val="24"/>
        </w:rPr>
        <w:t>Community Work S</w:t>
      </w:r>
      <w:r w:rsidR="00E8198C" w:rsidRPr="00212519">
        <w:rPr>
          <w:rFonts w:ascii="Times New Roman" w:hAnsi="Times New Roman" w:cs="Times New Roman"/>
          <w:sz w:val="24"/>
        </w:rPr>
        <w:t xml:space="preserve">ervice is a way that </w:t>
      </w:r>
      <w:r w:rsidR="00D3794B" w:rsidRPr="00212519">
        <w:rPr>
          <w:rFonts w:ascii="Times New Roman" w:hAnsi="Times New Roman" w:cs="Times New Roman"/>
          <w:sz w:val="24"/>
        </w:rPr>
        <w:t>client</w:t>
      </w:r>
      <w:r w:rsidR="00E8198C" w:rsidRPr="00212519">
        <w:rPr>
          <w:rFonts w:ascii="Times New Roman" w:hAnsi="Times New Roman" w:cs="Times New Roman"/>
          <w:sz w:val="24"/>
        </w:rPr>
        <w:t xml:space="preserve">s </w:t>
      </w:r>
      <w:r w:rsidR="00C026AF" w:rsidRPr="00212519">
        <w:rPr>
          <w:rFonts w:ascii="Times New Roman" w:hAnsi="Times New Roman" w:cs="Times New Roman"/>
          <w:sz w:val="24"/>
        </w:rPr>
        <w:t>will be able</w:t>
      </w:r>
      <w:r w:rsidR="00E8198C" w:rsidRPr="00212519">
        <w:rPr>
          <w:rFonts w:ascii="Times New Roman" w:hAnsi="Times New Roman" w:cs="Times New Roman"/>
          <w:sz w:val="24"/>
        </w:rPr>
        <w:t xml:space="preserve"> to give back to the surrounding communities. </w:t>
      </w:r>
      <w:r w:rsidR="00CD3145" w:rsidRPr="00212519">
        <w:rPr>
          <w:rFonts w:ascii="Times New Roman" w:hAnsi="Times New Roman" w:cs="Times New Roman"/>
          <w:sz w:val="24"/>
        </w:rPr>
        <w:t xml:space="preserve">Clients will be given the opportunity to participate in projects that will demonstrate their desire </w:t>
      </w:r>
      <w:r w:rsidR="00CC3553" w:rsidRPr="00212519">
        <w:rPr>
          <w:rFonts w:ascii="Times New Roman" w:hAnsi="Times New Roman" w:cs="Times New Roman"/>
          <w:sz w:val="24"/>
        </w:rPr>
        <w:t>of</w:t>
      </w:r>
      <w:r w:rsidR="00CD3145" w:rsidRPr="00212519">
        <w:rPr>
          <w:rFonts w:ascii="Times New Roman" w:hAnsi="Times New Roman" w:cs="Times New Roman"/>
          <w:sz w:val="24"/>
        </w:rPr>
        <w:t xml:space="preserve"> becoming a responsible, productive member of society.</w:t>
      </w:r>
      <w:r w:rsidRPr="00314265">
        <w:rPr>
          <w:rFonts w:ascii="Times New Roman" w:hAnsi="Times New Roman" w:cs="Times New Roman"/>
          <w:sz w:val="24"/>
        </w:rPr>
        <w:t xml:space="preserve"> </w:t>
      </w:r>
    </w:p>
    <w:p w14:paraId="3550C20D" w14:textId="77777777" w:rsidR="00A21360" w:rsidRDefault="00A21360" w:rsidP="00E8198C">
      <w:pPr>
        <w:widowControl w:val="0"/>
        <w:autoSpaceDE w:val="0"/>
        <w:autoSpaceDN w:val="0"/>
        <w:adjustRightInd w:val="0"/>
        <w:rPr>
          <w:rFonts w:ascii="Times New Roman" w:eastAsia="Times New Roman" w:hAnsi="Times New Roman" w:cs="Times New Roman"/>
          <w:sz w:val="24"/>
          <w:szCs w:val="24"/>
        </w:rPr>
      </w:pPr>
    </w:p>
    <w:p w14:paraId="76313A32" w14:textId="0DFD6831" w:rsidR="00E8198C" w:rsidRPr="00E8198C"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Food</w:t>
      </w:r>
      <w:r w:rsidR="00E8198C" w:rsidRPr="00E8198C">
        <w:rPr>
          <w:rFonts w:ascii="Times New Roman" w:eastAsia="Times New Roman" w:hAnsi="Times New Roman" w:cs="Times New Roman"/>
          <w:b/>
          <w:bCs/>
          <w:sz w:val="24"/>
          <w:szCs w:val="24"/>
          <w:u w:val="single"/>
        </w:rPr>
        <w:t>:</w:t>
      </w:r>
    </w:p>
    <w:p w14:paraId="59928952" w14:textId="6C562328" w:rsidR="00E8198C" w:rsidRPr="00A21360" w:rsidRDefault="00D3794B" w:rsidP="00016F50">
      <w:pPr>
        <w:jc w:val="both"/>
        <w:rPr>
          <w:rFonts w:ascii="Times New Roman" w:hAnsi="Times New Roman" w:cs="Times New Roman"/>
          <w:sz w:val="24"/>
        </w:rPr>
      </w:pPr>
      <w:r>
        <w:rPr>
          <w:rFonts w:ascii="Times New Roman" w:hAnsi="Times New Roman" w:cs="Times New Roman"/>
          <w:sz w:val="24"/>
        </w:rPr>
        <w:t>Client</w:t>
      </w:r>
      <w:r w:rsidR="00E8198C" w:rsidRPr="00A21360">
        <w:rPr>
          <w:rFonts w:ascii="Times New Roman" w:hAnsi="Times New Roman" w:cs="Times New Roman"/>
          <w:sz w:val="24"/>
        </w:rPr>
        <w:t>s will be offered a minimum of three meals each day. Special diets are served upon verification of medical or religious need.</w:t>
      </w:r>
    </w:p>
    <w:p w14:paraId="65AB040D" w14:textId="77777777" w:rsidR="00E8198C" w:rsidRPr="00E8198C" w:rsidRDefault="00E8198C" w:rsidP="00CF54DC">
      <w:pPr>
        <w:widowControl w:val="0"/>
        <w:autoSpaceDE w:val="0"/>
        <w:autoSpaceDN w:val="0"/>
        <w:adjustRightInd w:val="0"/>
        <w:spacing w:line="146" w:lineRule="exact"/>
        <w:rPr>
          <w:rFonts w:ascii="Times New Roman" w:eastAsia="Times New Roman" w:hAnsi="Times New Roman" w:cs="Times New Roman"/>
          <w:sz w:val="24"/>
          <w:szCs w:val="24"/>
        </w:rPr>
      </w:pPr>
    </w:p>
    <w:p w14:paraId="6CC74AD3" w14:textId="77777777" w:rsidR="004D570F" w:rsidRDefault="004D570F" w:rsidP="00E8198C">
      <w:pPr>
        <w:widowControl w:val="0"/>
        <w:autoSpaceDE w:val="0"/>
        <w:autoSpaceDN w:val="0"/>
        <w:adjustRightInd w:val="0"/>
        <w:rPr>
          <w:rFonts w:ascii="Times New Roman" w:eastAsia="Times New Roman" w:hAnsi="Times New Roman" w:cs="Times New Roman"/>
          <w:b/>
          <w:bCs/>
          <w:sz w:val="24"/>
          <w:szCs w:val="24"/>
          <w:u w:val="single"/>
        </w:rPr>
      </w:pPr>
    </w:p>
    <w:p w14:paraId="580F3908" w14:textId="77777777" w:rsidR="00E8198C" w:rsidRPr="00E8198C" w:rsidRDefault="00AA68B7" w:rsidP="00E8198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Case Records</w:t>
      </w:r>
      <w:r w:rsidR="00E8198C" w:rsidRPr="00E8198C">
        <w:rPr>
          <w:rFonts w:ascii="Times New Roman" w:eastAsia="Times New Roman" w:hAnsi="Times New Roman" w:cs="Times New Roman"/>
          <w:b/>
          <w:bCs/>
          <w:sz w:val="24"/>
          <w:szCs w:val="24"/>
          <w:u w:val="single"/>
        </w:rPr>
        <w:t>:</w:t>
      </w:r>
    </w:p>
    <w:p w14:paraId="5B0BCA10" w14:textId="079D7AA6" w:rsidR="00E8198C" w:rsidRPr="00A21360" w:rsidRDefault="00D3794B" w:rsidP="00A21360">
      <w:pPr>
        <w:jc w:val="both"/>
        <w:rPr>
          <w:rFonts w:ascii="Times New Roman" w:hAnsi="Times New Roman" w:cs="Times New Roman"/>
          <w:sz w:val="24"/>
        </w:rPr>
      </w:pPr>
      <w:r>
        <w:rPr>
          <w:rFonts w:ascii="Times New Roman" w:hAnsi="Times New Roman" w:cs="Times New Roman"/>
          <w:sz w:val="24"/>
        </w:rPr>
        <w:t>Client</w:t>
      </w:r>
      <w:r w:rsidR="00E8198C" w:rsidRPr="00A21360">
        <w:rPr>
          <w:rFonts w:ascii="Times New Roman" w:hAnsi="Times New Roman" w:cs="Times New Roman"/>
          <w:sz w:val="24"/>
        </w:rPr>
        <w:t>s may have copies of their individual program plans, reentry needs plans, continuing care plan, and discharge summary.</w:t>
      </w:r>
    </w:p>
    <w:p w14:paraId="6E539FB3" w14:textId="77777777" w:rsidR="00C81C00" w:rsidRDefault="00C81C00" w:rsidP="00C81C00">
      <w:pPr>
        <w:widowControl w:val="0"/>
        <w:autoSpaceDE w:val="0"/>
        <w:autoSpaceDN w:val="0"/>
        <w:adjustRightInd w:val="0"/>
        <w:spacing w:line="200" w:lineRule="exact"/>
        <w:rPr>
          <w:rFonts w:ascii="Times New Roman" w:eastAsia="Times New Roman" w:hAnsi="Times New Roman" w:cs="Times New Roman"/>
          <w:sz w:val="24"/>
          <w:szCs w:val="24"/>
        </w:rPr>
      </w:pPr>
    </w:p>
    <w:p w14:paraId="192298B4" w14:textId="77777777" w:rsidR="00C81C00" w:rsidRDefault="00AA68B7" w:rsidP="00016F50">
      <w:pPr>
        <w:widowControl w:val="0"/>
        <w:autoSpaceDE w:val="0"/>
        <w:autoSpaceDN w:val="0"/>
        <w:adjustRightInd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Fire Safety</w:t>
      </w:r>
      <w:r w:rsidR="00C81C00" w:rsidRPr="00C81C00">
        <w:rPr>
          <w:rFonts w:ascii="Times New Roman" w:eastAsia="Times New Roman" w:hAnsi="Times New Roman" w:cs="Times New Roman"/>
          <w:b/>
          <w:bCs/>
          <w:sz w:val="24"/>
          <w:szCs w:val="24"/>
          <w:u w:val="single"/>
        </w:rPr>
        <w:t>:</w:t>
      </w:r>
    </w:p>
    <w:p w14:paraId="5F4902D6" w14:textId="5253B90E" w:rsidR="00C81C00" w:rsidRPr="00A21360" w:rsidRDefault="00C81C00" w:rsidP="00016F50">
      <w:pPr>
        <w:jc w:val="both"/>
        <w:rPr>
          <w:rFonts w:ascii="Times New Roman" w:hAnsi="Times New Roman" w:cs="Times New Roman"/>
          <w:sz w:val="24"/>
        </w:rPr>
      </w:pPr>
      <w:r w:rsidRPr="00A21360">
        <w:rPr>
          <w:rFonts w:ascii="Times New Roman" w:hAnsi="Times New Roman" w:cs="Times New Roman"/>
          <w:sz w:val="24"/>
        </w:rPr>
        <w:t xml:space="preserve">All </w:t>
      </w:r>
      <w:r w:rsidR="00D3794B">
        <w:rPr>
          <w:rFonts w:ascii="Times New Roman" w:hAnsi="Times New Roman" w:cs="Times New Roman"/>
          <w:sz w:val="24"/>
        </w:rPr>
        <w:t>client</w:t>
      </w:r>
      <w:r w:rsidRPr="00A21360">
        <w:rPr>
          <w:rFonts w:ascii="Times New Roman" w:hAnsi="Times New Roman" w:cs="Times New Roman"/>
          <w:sz w:val="24"/>
        </w:rPr>
        <w:t>s are to be partners in fire prevention. Any fire hazard is to be reported to staff immediately.</w:t>
      </w:r>
    </w:p>
    <w:p w14:paraId="0EFEB698" w14:textId="77777777" w:rsidR="004D570F" w:rsidRDefault="004D570F" w:rsidP="00016F50">
      <w:pPr>
        <w:widowControl w:val="0"/>
        <w:autoSpaceDE w:val="0"/>
        <w:autoSpaceDN w:val="0"/>
        <w:adjustRightInd w:val="0"/>
        <w:jc w:val="center"/>
        <w:rPr>
          <w:rFonts w:ascii="Times New Roman" w:eastAsia="Times New Roman" w:hAnsi="Times New Roman" w:cs="Times New Roman"/>
          <w:sz w:val="24"/>
          <w:szCs w:val="24"/>
        </w:rPr>
      </w:pPr>
    </w:p>
    <w:p w14:paraId="5CAF9971" w14:textId="77777777" w:rsidR="00C81C00" w:rsidRPr="00C81C00" w:rsidRDefault="00AA68B7" w:rsidP="00016F50">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b/>
          <w:bCs/>
          <w:sz w:val="32"/>
          <w:szCs w:val="32"/>
          <w:u w:val="single"/>
        </w:rPr>
        <w:t>Why We Do What We Do</w:t>
      </w:r>
    </w:p>
    <w:p w14:paraId="579E750B" w14:textId="77777777" w:rsidR="00C81C00" w:rsidRPr="00C81C00"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Phases</w:t>
      </w:r>
      <w:r w:rsidR="00C81C00" w:rsidRPr="00C81C00">
        <w:rPr>
          <w:rFonts w:ascii="Times New Roman" w:eastAsia="Times New Roman" w:hAnsi="Times New Roman" w:cs="Times New Roman"/>
          <w:b/>
          <w:bCs/>
          <w:sz w:val="24"/>
          <w:szCs w:val="24"/>
          <w:u w:val="single"/>
        </w:rPr>
        <w:t>:</w:t>
      </w:r>
    </w:p>
    <w:p w14:paraId="74FCFD89" w14:textId="56FBB13D" w:rsidR="00C81C00" w:rsidRPr="00A21360" w:rsidRDefault="00C81C00" w:rsidP="00016F50">
      <w:pPr>
        <w:jc w:val="both"/>
        <w:rPr>
          <w:rFonts w:ascii="Times New Roman" w:hAnsi="Times New Roman" w:cs="Times New Roman"/>
          <w:sz w:val="24"/>
        </w:rPr>
      </w:pPr>
      <w:r w:rsidRPr="00A21360">
        <w:rPr>
          <w:rFonts w:ascii="Times New Roman" w:hAnsi="Times New Roman" w:cs="Times New Roman"/>
          <w:sz w:val="24"/>
        </w:rPr>
        <w:t xml:space="preserve">The phases of the program are designed to show the progression that each </w:t>
      </w:r>
      <w:r w:rsidR="00D3794B">
        <w:rPr>
          <w:rFonts w:ascii="Times New Roman" w:hAnsi="Times New Roman" w:cs="Times New Roman"/>
          <w:sz w:val="24"/>
        </w:rPr>
        <w:t>client</w:t>
      </w:r>
      <w:r w:rsidRPr="00A21360">
        <w:rPr>
          <w:rFonts w:ascii="Times New Roman" w:hAnsi="Times New Roman" w:cs="Times New Roman"/>
          <w:sz w:val="24"/>
        </w:rPr>
        <w:t xml:space="preserve"> is making in their life. As </w:t>
      </w:r>
      <w:r w:rsidR="00D3794B">
        <w:rPr>
          <w:rFonts w:ascii="Times New Roman" w:hAnsi="Times New Roman" w:cs="Times New Roman"/>
          <w:sz w:val="24"/>
        </w:rPr>
        <w:t>client</w:t>
      </w:r>
      <w:r w:rsidRPr="00A21360">
        <w:rPr>
          <w:rFonts w:ascii="Times New Roman" w:hAnsi="Times New Roman" w:cs="Times New Roman"/>
          <w:sz w:val="24"/>
        </w:rPr>
        <w:t>s progress in their thinking and behavior, they will progress in the phases of the program.</w:t>
      </w:r>
    </w:p>
    <w:p w14:paraId="2897691B" w14:textId="77777777" w:rsidR="00C81C00" w:rsidRPr="00C81C00" w:rsidRDefault="00C81C00" w:rsidP="00C81C00">
      <w:pPr>
        <w:widowControl w:val="0"/>
        <w:autoSpaceDE w:val="0"/>
        <w:autoSpaceDN w:val="0"/>
        <w:adjustRightInd w:val="0"/>
        <w:spacing w:line="190" w:lineRule="exact"/>
        <w:rPr>
          <w:rFonts w:ascii="Times New Roman" w:eastAsia="Times New Roman" w:hAnsi="Times New Roman" w:cs="Times New Roman"/>
          <w:sz w:val="24"/>
          <w:szCs w:val="24"/>
        </w:rPr>
      </w:pPr>
    </w:p>
    <w:p w14:paraId="3CDFE6F4" w14:textId="77777777" w:rsidR="00C81C00" w:rsidRPr="00C81C00" w:rsidRDefault="00C81C00" w:rsidP="00C81C00">
      <w:pPr>
        <w:widowControl w:val="0"/>
        <w:autoSpaceDE w:val="0"/>
        <w:autoSpaceDN w:val="0"/>
        <w:adjustRightInd w:val="0"/>
        <w:spacing w:line="188" w:lineRule="exact"/>
        <w:rPr>
          <w:rFonts w:ascii="Times New Roman" w:eastAsia="Times New Roman" w:hAnsi="Times New Roman" w:cs="Times New Roman"/>
          <w:sz w:val="24"/>
          <w:szCs w:val="24"/>
        </w:rPr>
      </w:pPr>
    </w:p>
    <w:p w14:paraId="74AC03B7" w14:textId="77777777" w:rsidR="00C81C00" w:rsidRPr="00C81C00" w:rsidRDefault="00AA68B7" w:rsidP="00016F5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Rules</w:t>
      </w:r>
      <w:r w:rsidR="00C81C00" w:rsidRPr="00C81C00">
        <w:rPr>
          <w:rFonts w:ascii="Times New Roman" w:eastAsia="Times New Roman" w:hAnsi="Times New Roman" w:cs="Times New Roman"/>
          <w:sz w:val="24"/>
          <w:szCs w:val="24"/>
          <w:u w:val="single"/>
        </w:rPr>
        <w:t>:</w:t>
      </w:r>
    </w:p>
    <w:p w14:paraId="061784F6" w14:textId="6A78021A" w:rsidR="00C81C00" w:rsidRPr="00A21360" w:rsidRDefault="00C81C00" w:rsidP="00016F50">
      <w:pPr>
        <w:jc w:val="both"/>
        <w:rPr>
          <w:rFonts w:ascii="Times New Roman" w:hAnsi="Times New Roman" w:cs="Times New Roman"/>
          <w:sz w:val="24"/>
        </w:rPr>
      </w:pPr>
      <w:r w:rsidRPr="00A21360">
        <w:rPr>
          <w:rFonts w:ascii="Times New Roman" w:hAnsi="Times New Roman" w:cs="Times New Roman"/>
          <w:sz w:val="24"/>
        </w:rPr>
        <w:t xml:space="preserve">We maintain a detailed code of rules and regulations that define the behavioral boundaries of the physical and psychological safety of the community. Rules are to be strictly adhered to and violation of rules leads to sanctions overseen by staff. </w:t>
      </w:r>
      <w:r w:rsidR="00D3794B">
        <w:rPr>
          <w:rFonts w:ascii="Times New Roman" w:hAnsi="Times New Roman" w:cs="Times New Roman"/>
          <w:sz w:val="24"/>
        </w:rPr>
        <w:t>Client</w:t>
      </w:r>
      <w:r w:rsidRPr="00A21360">
        <w:rPr>
          <w:rFonts w:ascii="Times New Roman" w:hAnsi="Times New Roman" w:cs="Times New Roman"/>
          <w:sz w:val="24"/>
        </w:rPr>
        <w:t>s need to understand that the rules are there for their safety and security</w:t>
      </w:r>
      <w:r w:rsidR="00076CD7">
        <w:rPr>
          <w:rFonts w:ascii="Times New Roman" w:hAnsi="Times New Roman" w:cs="Times New Roman"/>
          <w:sz w:val="24"/>
        </w:rPr>
        <w:t xml:space="preserve"> as well as the safety and security</w:t>
      </w:r>
      <w:r w:rsidRPr="00A21360">
        <w:rPr>
          <w:rFonts w:ascii="Times New Roman" w:hAnsi="Times New Roman" w:cs="Times New Roman"/>
          <w:sz w:val="24"/>
        </w:rPr>
        <w:t xml:space="preserve"> of the community they are a part of.</w:t>
      </w:r>
    </w:p>
    <w:p w14:paraId="4F54800C" w14:textId="77777777" w:rsidR="00C81C00" w:rsidRPr="00C81C00" w:rsidRDefault="00C81C00" w:rsidP="00C81C00">
      <w:pPr>
        <w:widowControl w:val="0"/>
        <w:autoSpaceDE w:val="0"/>
        <w:autoSpaceDN w:val="0"/>
        <w:adjustRightInd w:val="0"/>
        <w:spacing w:line="191" w:lineRule="exact"/>
        <w:rPr>
          <w:rFonts w:ascii="Times New Roman" w:eastAsia="Times New Roman" w:hAnsi="Times New Roman" w:cs="Times New Roman"/>
          <w:sz w:val="24"/>
          <w:szCs w:val="24"/>
        </w:rPr>
      </w:pPr>
    </w:p>
    <w:p w14:paraId="77C12C6A" w14:textId="77777777" w:rsidR="00C81C00" w:rsidRPr="00C81C00" w:rsidRDefault="00AA68B7" w:rsidP="00EA7D26">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Schedules</w:t>
      </w:r>
      <w:r w:rsidR="00C81C00" w:rsidRPr="00C81C00">
        <w:rPr>
          <w:rFonts w:ascii="Times New Roman" w:eastAsia="Times New Roman" w:hAnsi="Times New Roman" w:cs="Times New Roman"/>
          <w:b/>
          <w:bCs/>
          <w:sz w:val="24"/>
          <w:szCs w:val="24"/>
          <w:u w:val="single"/>
        </w:rPr>
        <w:t>:</w:t>
      </w:r>
    </w:p>
    <w:p w14:paraId="48D1D977" w14:textId="1ECFD973" w:rsidR="00C81C00" w:rsidRPr="00A21360" w:rsidRDefault="00C81C00" w:rsidP="00EA7D26">
      <w:pPr>
        <w:jc w:val="both"/>
        <w:rPr>
          <w:rFonts w:ascii="Times New Roman" w:hAnsi="Times New Roman" w:cs="Times New Roman"/>
          <w:sz w:val="24"/>
        </w:rPr>
      </w:pPr>
      <w:r w:rsidRPr="00A21360">
        <w:rPr>
          <w:rFonts w:ascii="Times New Roman" w:hAnsi="Times New Roman" w:cs="Times New Roman"/>
          <w:sz w:val="24"/>
        </w:rPr>
        <w:t>A schedule is a method of organizing commu</w:t>
      </w:r>
      <w:r w:rsidR="00DA4D74">
        <w:rPr>
          <w:rFonts w:ascii="Times New Roman" w:hAnsi="Times New Roman" w:cs="Times New Roman"/>
          <w:sz w:val="24"/>
        </w:rPr>
        <w:t xml:space="preserve">nity time. Schedules are a written structure that </w:t>
      </w:r>
      <w:r w:rsidR="00D3794B">
        <w:rPr>
          <w:rFonts w:ascii="Times New Roman" w:hAnsi="Times New Roman" w:cs="Times New Roman"/>
          <w:sz w:val="24"/>
        </w:rPr>
        <w:t>client</w:t>
      </w:r>
      <w:r w:rsidR="003D660F">
        <w:rPr>
          <w:rFonts w:ascii="Times New Roman" w:hAnsi="Times New Roman" w:cs="Times New Roman"/>
          <w:sz w:val="24"/>
        </w:rPr>
        <w:t>s are expected to follow.</w:t>
      </w:r>
    </w:p>
    <w:p w14:paraId="359086EB" w14:textId="77777777" w:rsidR="00C81C00" w:rsidRPr="00C81C00" w:rsidRDefault="00C81C00" w:rsidP="00C81C00">
      <w:pPr>
        <w:widowControl w:val="0"/>
        <w:autoSpaceDE w:val="0"/>
        <w:autoSpaceDN w:val="0"/>
        <w:adjustRightInd w:val="0"/>
        <w:spacing w:line="191" w:lineRule="exact"/>
        <w:rPr>
          <w:rFonts w:ascii="Times New Roman" w:eastAsia="Times New Roman" w:hAnsi="Times New Roman" w:cs="Times New Roman"/>
          <w:sz w:val="24"/>
          <w:szCs w:val="24"/>
        </w:rPr>
      </w:pPr>
    </w:p>
    <w:p w14:paraId="0494B34D" w14:textId="77777777" w:rsidR="00C81C00" w:rsidRPr="00C81C00" w:rsidRDefault="00AA68B7" w:rsidP="00EA7D26">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Standards/Structure</w:t>
      </w:r>
      <w:r w:rsidR="00C81C00" w:rsidRPr="00C81C00">
        <w:rPr>
          <w:rFonts w:ascii="Times New Roman" w:eastAsia="Times New Roman" w:hAnsi="Times New Roman" w:cs="Times New Roman"/>
          <w:b/>
          <w:bCs/>
          <w:sz w:val="24"/>
          <w:szCs w:val="24"/>
          <w:u w:val="single"/>
        </w:rPr>
        <w:t>:</w:t>
      </w:r>
    </w:p>
    <w:p w14:paraId="57AF40DA" w14:textId="77777777" w:rsidR="00C81C00" w:rsidRPr="00A21360" w:rsidRDefault="00C81C00" w:rsidP="00EA7D26">
      <w:pPr>
        <w:jc w:val="both"/>
        <w:rPr>
          <w:rFonts w:ascii="Times New Roman" w:hAnsi="Times New Roman" w:cs="Times New Roman"/>
          <w:sz w:val="24"/>
        </w:rPr>
      </w:pPr>
      <w:r w:rsidRPr="00A21360">
        <w:rPr>
          <w:rFonts w:ascii="Times New Roman" w:hAnsi="Times New Roman" w:cs="Times New Roman"/>
          <w:sz w:val="24"/>
        </w:rPr>
        <w:t>We maintain clearly defined norms and expectations. The structure defines behavioral boundaries for the physical and psychological safety of the community. Structure is also implemented as a method of organizational management to accomplish tasks in a timely manner.</w:t>
      </w:r>
    </w:p>
    <w:p w14:paraId="7957C7A7" w14:textId="77777777" w:rsidR="00C81C00" w:rsidRPr="00C81C00" w:rsidRDefault="00C81C00" w:rsidP="00C81C00">
      <w:pPr>
        <w:widowControl w:val="0"/>
        <w:autoSpaceDE w:val="0"/>
        <w:autoSpaceDN w:val="0"/>
        <w:adjustRightInd w:val="0"/>
        <w:spacing w:line="184" w:lineRule="exact"/>
        <w:rPr>
          <w:rFonts w:ascii="Times New Roman" w:eastAsia="Times New Roman" w:hAnsi="Times New Roman" w:cs="Times New Roman"/>
          <w:sz w:val="24"/>
          <w:szCs w:val="24"/>
        </w:rPr>
      </w:pPr>
    </w:p>
    <w:p w14:paraId="3793576A" w14:textId="77777777" w:rsidR="00C81C00" w:rsidRPr="000B6C4E" w:rsidRDefault="00AA68B7" w:rsidP="00EA7D26">
      <w:pPr>
        <w:widowControl w:val="0"/>
        <w:autoSpaceDE w:val="0"/>
        <w:autoSpaceDN w:val="0"/>
        <w:adjustRightInd w:val="0"/>
        <w:rPr>
          <w:rFonts w:ascii="Times New Roman" w:eastAsia="Times New Roman" w:hAnsi="Times New Roman" w:cs="Times New Roman"/>
          <w:sz w:val="24"/>
          <w:szCs w:val="24"/>
          <w:u w:val="single"/>
        </w:rPr>
      </w:pPr>
      <w:r w:rsidRPr="000B6C4E">
        <w:rPr>
          <w:rFonts w:ascii="Times New Roman" w:eastAsia="Times New Roman" w:hAnsi="Times New Roman" w:cs="Times New Roman"/>
          <w:b/>
          <w:bCs/>
          <w:sz w:val="24"/>
          <w:szCs w:val="24"/>
          <w:u w:val="single"/>
        </w:rPr>
        <w:t>Work</w:t>
      </w:r>
      <w:r w:rsidR="00C81C00" w:rsidRPr="000B6C4E">
        <w:rPr>
          <w:rFonts w:ascii="Times New Roman" w:eastAsia="Times New Roman" w:hAnsi="Times New Roman" w:cs="Times New Roman"/>
          <w:sz w:val="24"/>
          <w:szCs w:val="24"/>
          <w:u w:val="single"/>
        </w:rPr>
        <w:t>:</w:t>
      </w:r>
    </w:p>
    <w:p w14:paraId="2A8D6031" w14:textId="77777777" w:rsidR="00C81C00" w:rsidRPr="00A21360" w:rsidRDefault="00C81C00" w:rsidP="00EA7D26">
      <w:pPr>
        <w:jc w:val="both"/>
        <w:rPr>
          <w:rFonts w:ascii="Times New Roman" w:hAnsi="Times New Roman" w:cs="Times New Roman"/>
          <w:sz w:val="24"/>
        </w:rPr>
      </w:pPr>
      <w:r w:rsidRPr="000B6C4E">
        <w:rPr>
          <w:rFonts w:ascii="Times New Roman" w:hAnsi="Times New Roman" w:cs="Times New Roman"/>
          <w:sz w:val="24"/>
        </w:rPr>
        <w:t>Work is the responsibility of all members of a community. The intent of our program is to reinforce work ethic and its importance in society.</w:t>
      </w:r>
    </w:p>
    <w:p w14:paraId="0CAFF3BF" w14:textId="77777777" w:rsidR="00C81C00" w:rsidRPr="00C81C00" w:rsidRDefault="00C81C00" w:rsidP="00C81C00">
      <w:pPr>
        <w:widowControl w:val="0"/>
        <w:autoSpaceDE w:val="0"/>
        <w:autoSpaceDN w:val="0"/>
        <w:adjustRightInd w:val="0"/>
        <w:spacing w:line="376" w:lineRule="exact"/>
        <w:rPr>
          <w:rFonts w:ascii="Times New Roman" w:eastAsia="Times New Roman" w:hAnsi="Times New Roman" w:cs="Times New Roman"/>
          <w:sz w:val="24"/>
          <w:szCs w:val="24"/>
        </w:rPr>
      </w:pPr>
    </w:p>
    <w:p w14:paraId="78B4722F" w14:textId="77777777" w:rsidR="00992B7B" w:rsidRDefault="00992B7B" w:rsidP="00EA7D26">
      <w:pPr>
        <w:widowControl w:val="0"/>
        <w:autoSpaceDE w:val="0"/>
        <w:autoSpaceDN w:val="0"/>
        <w:adjustRightInd w:val="0"/>
        <w:jc w:val="center"/>
        <w:rPr>
          <w:rFonts w:ascii="Times New Roman" w:eastAsia="Times New Roman" w:hAnsi="Times New Roman" w:cs="Times New Roman"/>
          <w:b/>
          <w:bCs/>
          <w:sz w:val="32"/>
          <w:szCs w:val="32"/>
          <w:u w:val="single"/>
        </w:rPr>
      </w:pPr>
    </w:p>
    <w:p w14:paraId="7335A070" w14:textId="77777777" w:rsidR="00992B7B" w:rsidRDefault="00992B7B" w:rsidP="00EA7D26">
      <w:pPr>
        <w:widowControl w:val="0"/>
        <w:autoSpaceDE w:val="0"/>
        <w:autoSpaceDN w:val="0"/>
        <w:adjustRightInd w:val="0"/>
        <w:jc w:val="center"/>
        <w:rPr>
          <w:rFonts w:ascii="Times New Roman" w:eastAsia="Times New Roman" w:hAnsi="Times New Roman" w:cs="Times New Roman"/>
          <w:b/>
          <w:bCs/>
          <w:sz w:val="32"/>
          <w:szCs w:val="32"/>
          <w:u w:val="single"/>
        </w:rPr>
      </w:pPr>
    </w:p>
    <w:p w14:paraId="4CC5E655" w14:textId="77777777" w:rsidR="00992B7B" w:rsidRDefault="00992B7B" w:rsidP="00EA7D26">
      <w:pPr>
        <w:widowControl w:val="0"/>
        <w:autoSpaceDE w:val="0"/>
        <w:autoSpaceDN w:val="0"/>
        <w:adjustRightInd w:val="0"/>
        <w:jc w:val="center"/>
        <w:rPr>
          <w:rFonts w:ascii="Times New Roman" w:eastAsia="Times New Roman" w:hAnsi="Times New Roman" w:cs="Times New Roman"/>
          <w:b/>
          <w:bCs/>
          <w:sz w:val="32"/>
          <w:szCs w:val="32"/>
          <w:u w:val="single"/>
        </w:rPr>
      </w:pPr>
    </w:p>
    <w:p w14:paraId="5526A5DA" w14:textId="6B58E7EA" w:rsidR="00C81C00" w:rsidRPr="00C81C00" w:rsidRDefault="00C81C00" w:rsidP="00EA7D26">
      <w:pPr>
        <w:widowControl w:val="0"/>
        <w:autoSpaceDE w:val="0"/>
        <w:autoSpaceDN w:val="0"/>
        <w:adjustRightInd w:val="0"/>
        <w:jc w:val="center"/>
        <w:rPr>
          <w:rFonts w:ascii="Times New Roman" w:eastAsia="Times New Roman" w:hAnsi="Times New Roman" w:cs="Times New Roman"/>
          <w:sz w:val="24"/>
          <w:szCs w:val="24"/>
        </w:rPr>
      </w:pPr>
      <w:r w:rsidRPr="00C81C00">
        <w:rPr>
          <w:rFonts w:ascii="Times New Roman" w:eastAsia="Times New Roman" w:hAnsi="Times New Roman" w:cs="Times New Roman"/>
          <w:b/>
          <w:bCs/>
          <w:sz w:val="32"/>
          <w:szCs w:val="32"/>
          <w:u w:val="single"/>
        </w:rPr>
        <w:lastRenderedPageBreak/>
        <w:t>Program Expectations</w:t>
      </w:r>
    </w:p>
    <w:p w14:paraId="46B57044" w14:textId="4B6A810B" w:rsidR="00C81C00" w:rsidRPr="00212519" w:rsidRDefault="00A258E5" w:rsidP="00EA7D26">
      <w:pPr>
        <w:ind w:firstLine="720"/>
        <w:jc w:val="both"/>
        <w:rPr>
          <w:rFonts w:ascii="Times New Roman" w:hAnsi="Times New Roman" w:cs="Times New Roman"/>
          <w:sz w:val="24"/>
        </w:rPr>
      </w:pPr>
      <w:r>
        <w:rPr>
          <w:rFonts w:ascii="Times New Roman" w:hAnsi="Times New Roman" w:cs="Times New Roman"/>
          <w:sz w:val="24"/>
        </w:rPr>
        <w:t>TPC</w:t>
      </w:r>
      <w:r w:rsidR="00C81C00" w:rsidRPr="00A21360">
        <w:rPr>
          <w:rFonts w:ascii="Times New Roman" w:hAnsi="Times New Roman" w:cs="Times New Roman"/>
          <w:sz w:val="24"/>
        </w:rPr>
        <w:t xml:space="preserve"> is committed to providing individualized programming for all </w:t>
      </w:r>
      <w:r w:rsidR="00D3794B">
        <w:rPr>
          <w:rFonts w:ascii="Times New Roman" w:hAnsi="Times New Roman" w:cs="Times New Roman"/>
          <w:sz w:val="24"/>
        </w:rPr>
        <w:t>client</w:t>
      </w:r>
      <w:r w:rsidR="00C81C00" w:rsidRPr="00A21360">
        <w:rPr>
          <w:rFonts w:ascii="Times New Roman" w:hAnsi="Times New Roman" w:cs="Times New Roman"/>
          <w:sz w:val="24"/>
        </w:rPr>
        <w:t xml:space="preserve">s. You are here to </w:t>
      </w:r>
      <w:r w:rsidR="00C81C00" w:rsidRPr="000B6C4E">
        <w:rPr>
          <w:rFonts w:ascii="Times New Roman" w:hAnsi="Times New Roman" w:cs="Times New Roman"/>
          <w:sz w:val="24"/>
        </w:rPr>
        <w:t xml:space="preserve">address your </w:t>
      </w:r>
      <w:r w:rsidR="000B6C4E">
        <w:rPr>
          <w:rFonts w:ascii="Times New Roman" w:hAnsi="Times New Roman" w:cs="Times New Roman"/>
          <w:sz w:val="24"/>
        </w:rPr>
        <w:t>needs</w:t>
      </w:r>
      <w:r w:rsidR="00C81C00" w:rsidRPr="00A21360">
        <w:rPr>
          <w:rFonts w:ascii="Times New Roman" w:hAnsi="Times New Roman" w:cs="Times New Roman"/>
          <w:sz w:val="24"/>
        </w:rPr>
        <w:t xml:space="preserve"> and to change your attitudes and behaviors. You are required to work on all program goals, </w:t>
      </w:r>
      <w:r w:rsidR="00C81C00" w:rsidRPr="00212519">
        <w:rPr>
          <w:rFonts w:ascii="Times New Roman" w:hAnsi="Times New Roman" w:cs="Times New Roman"/>
          <w:sz w:val="24"/>
        </w:rPr>
        <w:t xml:space="preserve">attend </w:t>
      </w:r>
      <w:r w:rsidR="00B62C4B" w:rsidRPr="00212519">
        <w:rPr>
          <w:rFonts w:ascii="Times New Roman" w:hAnsi="Times New Roman" w:cs="Times New Roman"/>
          <w:sz w:val="24"/>
        </w:rPr>
        <w:t>recommended services</w:t>
      </w:r>
      <w:r w:rsidR="00C81C00" w:rsidRPr="00212519">
        <w:rPr>
          <w:rFonts w:ascii="Times New Roman" w:hAnsi="Times New Roman" w:cs="Times New Roman"/>
          <w:sz w:val="24"/>
        </w:rPr>
        <w:t>, complete all homework as assigned</w:t>
      </w:r>
      <w:r w:rsidR="003D315B" w:rsidRPr="00212519">
        <w:rPr>
          <w:rFonts w:ascii="Times New Roman" w:hAnsi="Times New Roman" w:cs="Times New Roman"/>
          <w:sz w:val="24"/>
        </w:rPr>
        <w:t>,</w:t>
      </w:r>
      <w:r w:rsidR="00C81C00" w:rsidRPr="00212519">
        <w:rPr>
          <w:rFonts w:ascii="Times New Roman" w:hAnsi="Times New Roman" w:cs="Times New Roman"/>
          <w:sz w:val="24"/>
        </w:rPr>
        <w:t xml:space="preserve"> and be responsible for your behavior and attitude.</w:t>
      </w:r>
    </w:p>
    <w:p w14:paraId="39A0B2E6" w14:textId="0C5C8059" w:rsidR="00C81C00" w:rsidRDefault="00C81C00" w:rsidP="00EA7D26">
      <w:pPr>
        <w:widowControl w:val="0"/>
        <w:overflowPunct w:val="0"/>
        <w:autoSpaceDE w:val="0"/>
        <w:autoSpaceDN w:val="0"/>
        <w:adjustRightInd w:val="0"/>
        <w:ind w:firstLine="720"/>
        <w:jc w:val="both"/>
        <w:rPr>
          <w:rFonts w:ascii="Times New Roman" w:eastAsia="Times New Roman" w:hAnsi="Times New Roman" w:cs="Times New Roman"/>
          <w:sz w:val="24"/>
          <w:szCs w:val="24"/>
        </w:rPr>
      </w:pPr>
      <w:r w:rsidRPr="00212519">
        <w:rPr>
          <w:rFonts w:ascii="Times New Roman" w:eastAsia="Times New Roman" w:hAnsi="Times New Roman" w:cs="Times New Roman"/>
          <w:sz w:val="24"/>
          <w:szCs w:val="24"/>
        </w:rPr>
        <w:t xml:space="preserve">Staff is trained to assist in providing a safe, secure environment that supports the concepts you will learn </w:t>
      </w:r>
      <w:r w:rsidR="00B62C4B" w:rsidRPr="00212519">
        <w:rPr>
          <w:rFonts w:ascii="Times New Roman" w:eastAsia="Times New Roman" w:hAnsi="Times New Roman" w:cs="Times New Roman"/>
          <w:sz w:val="24"/>
          <w:szCs w:val="24"/>
        </w:rPr>
        <w:t>while in services at TPC</w:t>
      </w:r>
      <w:r w:rsidRPr="00212519">
        <w:rPr>
          <w:rFonts w:ascii="Times New Roman" w:eastAsia="Times New Roman" w:hAnsi="Times New Roman" w:cs="Times New Roman"/>
          <w:sz w:val="24"/>
          <w:szCs w:val="24"/>
        </w:rPr>
        <w:t xml:space="preserve">. Your attitudes and behaviors can contribute to making a pro-social or antisocial living experience at </w:t>
      </w:r>
      <w:r w:rsidR="00A258E5" w:rsidRPr="00212519">
        <w:rPr>
          <w:rFonts w:ascii="Times New Roman" w:eastAsia="Times New Roman" w:hAnsi="Times New Roman" w:cs="Times New Roman"/>
          <w:sz w:val="24"/>
          <w:szCs w:val="24"/>
        </w:rPr>
        <w:t>TPC</w:t>
      </w:r>
      <w:r w:rsidRPr="00212519">
        <w:rPr>
          <w:rFonts w:ascii="Times New Roman" w:eastAsia="Times New Roman" w:hAnsi="Times New Roman" w:cs="Times New Roman"/>
          <w:sz w:val="24"/>
          <w:szCs w:val="24"/>
        </w:rPr>
        <w:t>. It is your choice. Keeping your attitudes pro-social will help you and those around you</w:t>
      </w:r>
      <w:r w:rsidRPr="00C81C00">
        <w:rPr>
          <w:rFonts w:ascii="Times New Roman" w:eastAsia="Times New Roman" w:hAnsi="Times New Roman" w:cs="Times New Roman"/>
          <w:sz w:val="24"/>
          <w:szCs w:val="24"/>
        </w:rPr>
        <w:t xml:space="preserve">. Remember, what you think affects what you say what you say affects what you do and what you do affects your future, especially those you care about most. </w:t>
      </w:r>
      <w:r w:rsidR="0079255B" w:rsidRPr="00C81C00">
        <w:rPr>
          <w:rFonts w:ascii="Times New Roman" w:eastAsia="Times New Roman" w:hAnsi="Times New Roman" w:cs="Times New Roman"/>
          <w:sz w:val="24"/>
          <w:szCs w:val="24"/>
        </w:rPr>
        <w:t>Hopefully,</w:t>
      </w:r>
      <w:r w:rsidRPr="00C81C00">
        <w:rPr>
          <w:rFonts w:ascii="Times New Roman" w:eastAsia="Times New Roman" w:hAnsi="Times New Roman" w:cs="Times New Roman"/>
          <w:sz w:val="24"/>
          <w:szCs w:val="24"/>
        </w:rPr>
        <w:t xml:space="preserve"> you will choose to maintain your own pro-social attitudes.</w:t>
      </w:r>
    </w:p>
    <w:p w14:paraId="64FC055B" w14:textId="77777777" w:rsidR="003B40FC" w:rsidRDefault="003B40FC" w:rsidP="00C81C00">
      <w:pPr>
        <w:widowControl w:val="0"/>
        <w:overflowPunct w:val="0"/>
        <w:autoSpaceDE w:val="0"/>
        <w:autoSpaceDN w:val="0"/>
        <w:adjustRightInd w:val="0"/>
        <w:spacing w:line="231" w:lineRule="auto"/>
        <w:rPr>
          <w:rFonts w:ascii="Times New Roman" w:eastAsia="Times New Roman" w:hAnsi="Times New Roman" w:cs="Times New Roman"/>
          <w:sz w:val="24"/>
          <w:szCs w:val="24"/>
        </w:rPr>
      </w:pPr>
    </w:p>
    <w:p w14:paraId="3366722A" w14:textId="77777777" w:rsidR="003B40FC" w:rsidRDefault="003B40FC" w:rsidP="00EA7D26">
      <w:pPr>
        <w:widowControl w:val="0"/>
        <w:overflowPunct w:val="0"/>
        <w:autoSpaceDE w:val="0"/>
        <w:autoSpaceDN w:val="0"/>
        <w:adjustRightInd w:val="0"/>
        <w:jc w:val="center"/>
        <w:rPr>
          <w:rFonts w:ascii="Times New Roman" w:eastAsia="Times New Roman" w:hAnsi="Times New Roman" w:cs="Times New Roman"/>
          <w:b/>
          <w:bCs/>
          <w:sz w:val="32"/>
          <w:szCs w:val="36"/>
          <w:u w:val="single"/>
        </w:rPr>
      </w:pPr>
      <w:r w:rsidRPr="003B40FC">
        <w:rPr>
          <w:rFonts w:ascii="Times New Roman" w:eastAsia="Times New Roman" w:hAnsi="Times New Roman" w:cs="Times New Roman"/>
          <w:b/>
          <w:bCs/>
          <w:sz w:val="32"/>
          <w:szCs w:val="36"/>
          <w:u w:val="single"/>
        </w:rPr>
        <w:t>Phase Levels</w:t>
      </w:r>
    </w:p>
    <w:p w14:paraId="5264B78A" w14:textId="2051A83A" w:rsidR="003B40FC" w:rsidRDefault="003B40FC" w:rsidP="003B40FC">
      <w:pPr>
        <w:widowControl w:val="0"/>
        <w:autoSpaceDE w:val="0"/>
        <w:autoSpaceDN w:val="0"/>
        <w:adjustRightInd w:val="0"/>
        <w:spacing w:line="242" w:lineRule="exact"/>
        <w:rPr>
          <w:rFonts w:ascii="Times New Roman" w:eastAsia="Times New Roman" w:hAnsi="Times New Roman" w:cs="Times New Roman"/>
          <w:sz w:val="24"/>
          <w:szCs w:val="24"/>
        </w:rPr>
      </w:pPr>
    </w:p>
    <w:p w14:paraId="77AF8C16" w14:textId="790FABEE" w:rsidR="009B14C1" w:rsidRPr="009B14C1" w:rsidRDefault="009B14C1" w:rsidP="009B14C1">
      <w:pPr>
        <w:widowControl w:val="0"/>
        <w:autoSpaceDE w:val="0"/>
        <w:autoSpaceDN w:val="0"/>
        <w:adjustRightInd w:val="0"/>
        <w:spacing w:line="242" w:lineRule="exact"/>
        <w:jc w:val="center"/>
        <w:rPr>
          <w:rFonts w:ascii="Times New Roman" w:eastAsia="Times New Roman" w:hAnsi="Times New Roman" w:cs="Times New Roman"/>
          <w:b/>
          <w:bCs/>
          <w:sz w:val="28"/>
          <w:szCs w:val="28"/>
          <w:u w:val="single"/>
        </w:rPr>
      </w:pPr>
      <w:r w:rsidRPr="009B14C1">
        <w:rPr>
          <w:rFonts w:ascii="Times New Roman" w:eastAsia="Times New Roman" w:hAnsi="Times New Roman" w:cs="Times New Roman"/>
          <w:b/>
          <w:bCs/>
          <w:sz w:val="28"/>
          <w:szCs w:val="28"/>
          <w:u w:val="single"/>
        </w:rPr>
        <w:t>R</w:t>
      </w:r>
      <w:r>
        <w:rPr>
          <w:rFonts w:ascii="Times New Roman" w:eastAsia="Times New Roman" w:hAnsi="Times New Roman" w:cs="Times New Roman"/>
          <w:b/>
          <w:bCs/>
          <w:sz w:val="28"/>
          <w:szCs w:val="28"/>
          <w:u w:val="single"/>
        </w:rPr>
        <w:t>ise Phase</w:t>
      </w:r>
    </w:p>
    <w:p w14:paraId="7CE2134E" w14:textId="764992F2" w:rsidR="003B40FC" w:rsidRPr="003B40FC" w:rsidRDefault="003B40FC" w:rsidP="0074649D">
      <w:pPr>
        <w:widowControl w:val="0"/>
        <w:overflowPunct w:val="0"/>
        <w:autoSpaceDE w:val="0"/>
        <w:autoSpaceDN w:val="0"/>
        <w:adjustRightInd w:val="0"/>
        <w:ind w:left="547" w:right="245"/>
        <w:jc w:val="both"/>
        <w:rPr>
          <w:rFonts w:ascii="Times New Roman" w:eastAsia="Times New Roman" w:hAnsi="Times New Roman" w:cs="Times New Roman"/>
          <w:sz w:val="24"/>
          <w:szCs w:val="24"/>
        </w:rPr>
      </w:pPr>
      <w:r w:rsidRPr="003B40FC">
        <w:rPr>
          <w:rFonts w:ascii="Times New Roman" w:eastAsia="Times New Roman" w:hAnsi="Times New Roman" w:cs="Times New Roman"/>
          <w:sz w:val="24"/>
          <w:szCs w:val="24"/>
        </w:rPr>
        <w:t xml:space="preserve">The </w:t>
      </w:r>
      <w:r w:rsidR="00DD12C5">
        <w:rPr>
          <w:rFonts w:ascii="Times New Roman" w:eastAsia="Times New Roman" w:hAnsi="Times New Roman" w:cs="Times New Roman"/>
          <w:sz w:val="24"/>
          <w:szCs w:val="24"/>
        </w:rPr>
        <w:t>Rise</w:t>
      </w:r>
      <w:r w:rsidRPr="003B40FC">
        <w:rPr>
          <w:rFonts w:ascii="Times New Roman" w:eastAsia="Times New Roman" w:hAnsi="Times New Roman" w:cs="Times New Roman"/>
          <w:sz w:val="24"/>
          <w:szCs w:val="24"/>
        </w:rPr>
        <w:t xml:space="preserve"> Phase involves initial detachment from old ways of living and thinking: a major shift from your previous lifestyle. You will learn that structure in your life is necessary if you are to function in the </w:t>
      </w:r>
      <w:r w:rsidR="00A258E5">
        <w:rPr>
          <w:rFonts w:ascii="Times New Roman" w:eastAsia="Times New Roman" w:hAnsi="Times New Roman" w:cs="Times New Roman"/>
          <w:sz w:val="24"/>
          <w:szCs w:val="24"/>
        </w:rPr>
        <w:t>TPC</w:t>
      </w:r>
      <w:r w:rsidRPr="003B40FC">
        <w:rPr>
          <w:rFonts w:ascii="Times New Roman" w:eastAsia="Times New Roman" w:hAnsi="Times New Roman" w:cs="Times New Roman"/>
          <w:sz w:val="24"/>
          <w:szCs w:val="24"/>
        </w:rPr>
        <w:t xml:space="preserve"> program. Learning how to set and meet goals, knowing where you are to be next, showing up on time and measuring your own progress is a rewarding and necessary process. Structure will provide you with appropriate boundaries.</w:t>
      </w:r>
    </w:p>
    <w:p w14:paraId="080B7FF1" w14:textId="77777777" w:rsidR="003B40FC" w:rsidRPr="003B40FC" w:rsidRDefault="003B40FC" w:rsidP="00464C26">
      <w:pPr>
        <w:widowControl w:val="0"/>
        <w:autoSpaceDE w:val="0"/>
        <w:autoSpaceDN w:val="0"/>
        <w:adjustRightInd w:val="0"/>
        <w:spacing w:line="62" w:lineRule="exact"/>
        <w:jc w:val="both"/>
        <w:rPr>
          <w:rFonts w:ascii="Times New Roman" w:eastAsia="Times New Roman" w:hAnsi="Times New Roman" w:cs="Times New Roman"/>
          <w:sz w:val="24"/>
          <w:szCs w:val="24"/>
        </w:rPr>
      </w:pPr>
    </w:p>
    <w:p w14:paraId="3C37E38B" w14:textId="2C9BF63F" w:rsidR="003B40FC" w:rsidRPr="00A20861" w:rsidRDefault="003B40FC" w:rsidP="00EA7D26">
      <w:pPr>
        <w:ind w:left="547" w:right="245"/>
        <w:jc w:val="both"/>
        <w:rPr>
          <w:rFonts w:ascii="Times New Roman" w:hAnsi="Times New Roman" w:cs="Times New Roman"/>
          <w:sz w:val="24"/>
        </w:rPr>
      </w:pPr>
      <w:r w:rsidRPr="00A20861">
        <w:rPr>
          <w:rFonts w:ascii="Times New Roman" w:hAnsi="Times New Roman" w:cs="Times New Roman"/>
          <w:sz w:val="24"/>
        </w:rPr>
        <w:t xml:space="preserve">You will </w:t>
      </w:r>
      <w:proofErr w:type="gramStart"/>
      <w:r w:rsidRPr="00A20861">
        <w:rPr>
          <w:rFonts w:ascii="Times New Roman" w:hAnsi="Times New Roman" w:cs="Times New Roman"/>
          <w:sz w:val="24"/>
        </w:rPr>
        <w:t>be in charge of</w:t>
      </w:r>
      <w:proofErr w:type="gramEnd"/>
      <w:r w:rsidRPr="00A20861">
        <w:rPr>
          <w:rFonts w:ascii="Times New Roman" w:hAnsi="Times New Roman" w:cs="Times New Roman"/>
          <w:sz w:val="24"/>
        </w:rPr>
        <w:t xml:space="preserve"> developing your </w:t>
      </w:r>
      <w:r w:rsidRPr="00212519">
        <w:rPr>
          <w:rFonts w:ascii="Times New Roman" w:hAnsi="Times New Roman" w:cs="Times New Roman"/>
          <w:sz w:val="24"/>
        </w:rPr>
        <w:t xml:space="preserve">goals with </w:t>
      </w:r>
      <w:r w:rsidR="0079255B" w:rsidRPr="00212519">
        <w:rPr>
          <w:rFonts w:ascii="Times New Roman" w:hAnsi="Times New Roman" w:cs="Times New Roman"/>
          <w:sz w:val="24"/>
        </w:rPr>
        <w:t>the assistance of your treatment team</w:t>
      </w:r>
      <w:r w:rsidRPr="00212519">
        <w:rPr>
          <w:rFonts w:ascii="Times New Roman" w:hAnsi="Times New Roman" w:cs="Times New Roman"/>
          <w:sz w:val="24"/>
        </w:rPr>
        <w:t>.</w:t>
      </w:r>
      <w:r w:rsidRPr="00A20861">
        <w:rPr>
          <w:rFonts w:ascii="Times New Roman" w:hAnsi="Times New Roman" w:cs="Times New Roman"/>
          <w:sz w:val="24"/>
        </w:rPr>
        <w:t xml:space="preserve"> Your future is in your hands, but the foundation for pro-social living and your successful recovery is built in the </w:t>
      </w:r>
      <w:r w:rsidR="002F61DC">
        <w:rPr>
          <w:rFonts w:ascii="Times New Roman" w:hAnsi="Times New Roman" w:cs="Times New Roman"/>
          <w:sz w:val="24"/>
        </w:rPr>
        <w:t>Rise</w:t>
      </w:r>
      <w:r w:rsidRPr="00A20861">
        <w:rPr>
          <w:rFonts w:ascii="Times New Roman" w:hAnsi="Times New Roman" w:cs="Times New Roman"/>
          <w:sz w:val="24"/>
        </w:rPr>
        <w:t xml:space="preserve"> Phase. You will be provided new-</w:t>
      </w:r>
      <w:r w:rsidR="00D3794B">
        <w:rPr>
          <w:rFonts w:ascii="Times New Roman" w:hAnsi="Times New Roman" w:cs="Times New Roman"/>
          <w:sz w:val="24"/>
        </w:rPr>
        <w:t>client</w:t>
      </w:r>
      <w:r w:rsidRPr="00A20861">
        <w:rPr>
          <w:rFonts w:ascii="Times New Roman" w:hAnsi="Times New Roman" w:cs="Times New Roman"/>
          <w:sz w:val="24"/>
        </w:rPr>
        <w:t xml:space="preserve"> orientation including your responsibilities and expectations during treatment at </w:t>
      </w:r>
      <w:r w:rsidR="00A258E5">
        <w:rPr>
          <w:rFonts w:ascii="Times New Roman" w:hAnsi="Times New Roman" w:cs="Times New Roman"/>
          <w:sz w:val="24"/>
        </w:rPr>
        <w:t>TPC</w:t>
      </w:r>
      <w:r w:rsidRPr="00A20861">
        <w:rPr>
          <w:rFonts w:ascii="Times New Roman" w:hAnsi="Times New Roman" w:cs="Times New Roman"/>
          <w:sz w:val="24"/>
        </w:rPr>
        <w:t xml:space="preserve">. </w:t>
      </w:r>
      <w:r w:rsidRPr="00DD12C5">
        <w:rPr>
          <w:rFonts w:ascii="Times New Roman" w:hAnsi="Times New Roman" w:cs="Times New Roman"/>
          <w:sz w:val="24"/>
        </w:rPr>
        <w:t>You will be tested and assessed.</w:t>
      </w:r>
      <w:r w:rsidRPr="00A20861">
        <w:rPr>
          <w:rFonts w:ascii="Times New Roman" w:hAnsi="Times New Roman" w:cs="Times New Roman"/>
          <w:sz w:val="24"/>
        </w:rPr>
        <w:t xml:space="preserve"> You will be assigned a Peer Mentor to help you through this phase.</w:t>
      </w:r>
    </w:p>
    <w:p w14:paraId="47211EAB" w14:textId="77777777" w:rsidR="003B40FC" w:rsidRPr="003B40FC" w:rsidRDefault="003B40FC" w:rsidP="003B40FC">
      <w:pPr>
        <w:widowControl w:val="0"/>
        <w:autoSpaceDE w:val="0"/>
        <w:autoSpaceDN w:val="0"/>
        <w:adjustRightInd w:val="0"/>
        <w:spacing w:line="195" w:lineRule="exact"/>
        <w:rPr>
          <w:rFonts w:ascii="Times New Roman" w:eastAsia="Times New Roman" w:hAnsi="Times New Roman" w:cs="Times New Roman"/>
          <w:sz w:val="24"/>
          <w:szCs w:val="24"/>
        </w:rPr>
      </w:pPr>
    </w:p>
    <w:p w14:paraId="5A1A8B21" w14:textId="26C37838" w:rsidR="003B40FC" w:rsidRPr="00DD12C5" w:rsidRDefault="00A12B57" w:rsidP="00EA7D26">
      <w:pPr>
        <w:widowControl w:val="0"/>
        <w:autoSpaceDE w:val="0"/>
        <w:autoSpaceDN w:val="0"/>
        <w:adjustRightInd w:val="0"/>
        <w:ind w:left="547"/>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 xml:space="preserve">Rise </w:t>
      </w:r>
      <w:r w:rsidR="003B40FC" w:rsidRPr="00DD12C5">
        <w:rPr>
          <w:rFonts w:ascii="Times New Roman" w:eastAsia="Times New Roman" w:hAnsi="Times New Roman" w:cs="Times New Roman"/>
          <w:b/>
          <w:bCs/>
          <w:sz w:val="24"/>
          <w:szCs w:val="24"/>
        </w:rPr>
        <w:t>Phase Standard Guidelines:</w:t>
      </w:r>
    </w:p>
    <w:p w14:paraId="4758443C" w14:textId="77777777" w:rsidR="003B40FC" w:rsidRPr="00DD12C5" w:rsidRDefault="003B40FC" w:rsidP="003B40FC">
      <w:pPr>
        <w:widowControl w:val="0"/>
        <w:autoSpaceDE w:val="0"/>
        <w:autoSpaceDN w:val="0"/>
        <w:adjustRightInd w:val="0"/>
        <w:spacing w:line="168"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780"/>
        <w:gridCol w:w="1520"/>
        <w:gridCol w:w="1720"/>
        <w:gridCol w:w="1600"/>
        <w:gridCol w:w="1400"/>
      </w:tblGrid>
      <w:tr w:rsidR="00DD12C5" w:rsidRPr="00DD12C5" w14:paraId="03E24B91" w14:textId="77777777" w:rsidTr="00DD12C5">
        <w:trPr>
          <w:trHeight w:val="283"/>
          <w:jc w:val="center"/>
        </w:trPr>
        <w:tc>
          <w:tcPr>
            <w:tcW w:w="1780" w:type="dxa"/>
            <w:tcBorders>
              <w:top w:val="single" w:sz="8" w:space="0" w:color="auto"/>
              <w:left w:val="single" w:sz="8" w:space="0" w:color="auto"/>
              <w:bottom w:val="single" w:sz="8" w:space="0" w:color="auto"/>
              <w:right w:val="single" w:sz="8" w:space="0" w:color="auto"/>
            </w:tcBorders>
            <w:vAlign w:val="bottom"/>
          </w:tcPr>
          <w:p w14:paraId="203E8412" w14:textId="0F83EE72" w:rsidR="00DD12C5" w:rsidRPr="00DD12C5" w:rsidRDefault="00DD12C5" w:rsidP="003B40FC">
            <w:pPr>
              <w:widowControl w:val="0"/>
              <w:autoSpaceDE w:val="0"/>
              <w:autoSpaceDN w:val="0"/>
              <w:adjustRightInd w:val="0"/>
              <w:ind w:left="380"/>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Rise</w:t>
            </w:r>
          </w:p>
        </w:tc>
        <w:tc>
          <w:tcPr>
            <w:tcW w:w="1520" w:type="dxa"/>
            <w:tcBorders>
              <w:top w:val="single" w:sz="8" w:space="0" w:color="auto"/>
              <w:left w:val="nil"/>
              <w:bottom w:val="single" w:sz="8" w:space="0" w:color="auto"/>
              <w:right w:val="single" w:sz="8" w:space="0" w:color="auto"/>
            </w:tcBorders>
            <w:vAlign w:val="bottom"/>
          </w:tcPr>
          <w:p w14:paraId="2FDCBFE6" w14:textId="77777777" w:rsidR="00DD12C5" w:rsidRPr="00DD12C5" w:rsidRDefault="00DD12C5" w:rsidP="003B40FC">
            <w:pPr>
              <w:widowControl w:val="0"/>
              <w:autoSpaceDE w:val="0"/>
              <w:autoSpaceDN w:val="0"/>
              <w:adjustRightInd w:val="0"/>
              <w:jc w:val="center"/>
              <w:rPr>
                <w:rFonts w:ascii="Times New Roman" w:eastAsia="Times New Roman" w:hAnsi="Times New Roman" w:cs="Times New Roman"/>
                <w:sz w:val="24"/>
                <w:szCs w:val="24"/>
              </w:rPr>
            </w:pPr>
            <w:r w:rsidRPr="00DD12C5">
              <w:rPr>
                <w:rFonts w:ascii="Times New Roman" w:eastAsia="Times New Roman" w:hAnsi="Times New Roman" w:cs="Times New Roman"/>
                <w:b/>
                <w:bCs/>
                <w:w w:val="99"/>
                <w:sz w:val="24"/>
                <w:szCs w:val="24"/>
              </w:rPr>
              <w:t>Phone Calls</w:t>
            </w:r>
          </w:p>
        </w:tc>
        <w:tc>
          <w:tcPr>
            <w:tcW w:w="1720" w:type="dxa"/>
            <w:tcBorders>
              <w:top w:val="single" w:sz="8" w:space="0" w:color="auto"/>
              <w:left w:val="nil"/>
              <w:bottom w:val="single" w:sz="8" w:space="0" w:color="auto"/>
              <w:right w:val="single" w:sz="8" w:space="0" w:color="auto"/>
            </w:tcBorders>
            <w:vAlign w:val="bottom"/>
          </w:tcPr>
          <w:p w14:paraId="42BAA94E" w14:textId="77777777" w:rsidR="00DD12C5" w:rsidRPr="00DD12C5" w:rsidRDefault="00DD12C5" w:rsidP="003B40FC">
            <w:pPr>
              <w:widowControl w:val="0"/>
              <w:autoSpaceDE w:val="0"/>
              <w:autoSpaceDN w:val="0"/>
              <w:adjustRightInd w:val="0"/>
              <w:jc w:val="center"/>
              <w:rPr>
                <w:rFonts w:ascii="Times New Roman" w:eastAsia="Times New Roman" w:hAnsi="Times New Roman" w:cs="Times New Roman"/>
                <w:sz w:val="24"/>
                <w:szCs w:val="24"/>
              </w:rPr>
            </w:pPr>
            <w:r w:rsidRPr="00DD12C5">
              <w:rPr>
                <w:rFonts w:ascii="Times New Roman" w:eastAsia="Times New Roman" w:hAnsi="Times New Roman" w:cs="Times New Roman"/>
                <w:b/>
                <w:bCs/>
                <w:w w:val="97"/>
                <w:sz w:val="24"/>
                <w:szCs w:val="24"/>
              </w:rPr>
              <w:t>Visits</w:t>
            </w:r>
          </w:p>
        </w:tc>
        <w:tc>
          <w:tcPr>
            <w:tcW w:w="1600" w:type="dxa"/>
            <w:tcBorders>
              <w:top w:val="single" w:sz="8" w:space="0" w:color="auto"/>
              <w:left w:val="nil"/>
              <w:bottom w:val="single" w:sz="8" w:space="0" w:color="auto"/>
              <w:right w:val="single" w:sz="8" w:space="0" w:color="auto"/>
            </w:tcBorders>
            <w:vAlign w:val="bottom"/>
          </w:tcPr>
          <w:p w14:paraId="0DFDEB82" w14:textId="77777777" w:rsidR="00DD12C5" w:rsidRPr="00DD12C5" w:rsidRDefault="00DD12C5" w:rsidP="003B40FC">
            <w:pPr>
              <w:widowControl w:val="0"/>
              <w:autoSpaceDE w:val="0"/>
              <w:autoSpaceDN w:val="0"/>
              <w:adjustRightInd w:val="0"/>
              <w:ind w:left="120"/>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Commissary</w:t>
            </w:r>
          </w:p>
        </w:tc>
        <w:tc>
          <w:tcPr>
            <w:tcW w:w="1400" w:type="dxa"/>
            <w:tcBorders>
              <w:top w:val="single" w:sz="8" w:space="0" w:color="auto"/>
              <w:left w:val="nil"/>
              <w:bottom w:val="single" w:sz="8" w:space="0" w:color="auto"/>
              <w:right w:val="single" w:sz="8" w:space="0" w:color="auto"/>
            </w:tcBorders>
            <w:vAlign w:val="bottom"/>
          </w:tcPr>
          <w:p w14:paraId="6140895B" w14:textId="263796E8" w:rsidR="00DD12C5" w:rsidRPr="00DD12C5" w:rsidRDefault="0079255B" w:rsidP="003B40F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Lights out</w:t>
            </w:r>
          </w:p>
        </w:tc>
      </w:tr>
      <w:tr w:rsidR="00DD12C5" w:rsidRPr="003B40FC" w14:paraId="19BE923A" w14:textId="77777777" w:rsidTr="00DD12C5">
        <w:trPr>
          <w:trHeight w:val="269"/>
          <w:jc w:val="center"/>
        </w:trPr>
        <w:tc>
          <w:tcPr>
            <w:tcW w:w="1780" w:type="dxa"/>
            <w:tcBorders>
              <w:top w:val="nil"/>
              <w:left w:val="single" w:sz="8" w:space="0" w:color="auto"/>
              <w:bottom w:val="single" w:sz="8" w:space="0" w:color="auto"/>
              <w:right w:val="single" w:sz="8" w:space="0" w:color="auto"/>
            </w:tcBorders>
            <w:vAlign w:val="bottom"/>
          </w:tcPr>
          <w:p w14:paraId="1B79B58C" w14:textId="77777777" w:rsidR="00DD12C5" w:rsidRPr="00DD12C5" w:rsidRDefault="00DD12C5" w:rsidP="003B40FC">
            <w:pPr>
              <w:widowControl w:val="0"/>
              <w:autoSpaceDE w:val="0"/>
              <w:autoSpaceDN w:val="0"/>
              <w:adjustRightInd w:val="0"/>
              <w:spacing w:line="264" w:lineRule="exact"/>
              <w:ind w:left="420"/>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Per week</w:t>
            </w:r>
          </w:p>
        </w:tc>
        <w:tc>
          <w:tcPr>
            <w:tcW w:w="1520" w:type="dxa"/>
            <w:tcBorders>
              <w:top w:val="nil"/>
              <w:left w:val="nil"/>
              <w:bottom w:val="single" w:sz="8" w:space="0" w:color="auto"/>
              <w:right w:val="single" w:sz="8" w:space="0" w:color="auto"/>
            </w:tcBorders>
            <w:vAlign w:val="bottom"/>
          </w:tcPr>
          <w:p w14:paraId="6F1A9F3F" w14:textId="77777777" w:rsidR="00DD12C5" w:rsidRPr="00DD12C5" w:rsidRDefault="00DD12C5" w:rsidP="003B40FC">
            <w:pPr>
              <w:widowControl w:val="0"/>
              <w:autoSpaceDE w:val="0"/>
              <w:autoSpaceDN w:val="0"/>
              <w:adjustRightInd w:val="0"/>
              <w:spacing w:line="260" w:lineRule="exact"/>
              <w:ind w:right="600"/>
              <w:jc w:val="right"/>
              <w:rPr>
                <w:rFonts w:ascii="Times New Roman" w:eastAsia="Times New Roman" w:hAnsi="Times New Roman" w:cs="Times New Roman"/>
                <w:sz w:val="24"/>
                <w:szCs w:val="24"/>
              </w:rPr>
            </w:pPr>
            <w:r w:rsidRPr="00DD12C5">
              <w:rPr>
                <w:rFonts w:ascii="Times New Roman" w:eastAsia="Times New Roman" w:hAnsi="Times New Roman" w:cs="Times New Roman"/>
                <w:sz w:val="24"/>
                <w:szCs w:val="24"/>
              </w:rPr>
              <w:t>3</w:t>
            </w:r>
          </w:p>
        </w:tc>
        <w:tc>
          <w:tcPr>
            <w:tcW w:w="1720" w:type="dxa"/>
            <w:tcBorders>
              <w:top w:val="nil"/>
              <w:left w:val="nil"/>
              <w:bottom w:val="single" w:sz="8" w:space="0" w:color="auto"/>
              <w:right w:val="single" w:sz="8" w:space="0" w:color="auto"/>
            </w:tcBorders>
            <w:vAlign w:val="bottom"/>
          </w:tcPr>
          <w:p w14:paraId="6B5C2C12" w14:textId="77777777" w:rsidR="00DD12C5" w:rsidRPr="00DD12C5" w:rsidRDefault="00DD12C5" w:rsidP="003B40FC">
            <w:pPr>
              <w:widowControl w:val="0"/>
              <w:autoSpaceDE w:val="0"/>
              <w:autoSpaceDN w:val="0"/>
              <w:adjustRightInd w:val="0"/>
              <w:spacing w:line="260" w:lineRule="exact"/>
              <w:ind w:right="700"/>
              <w:jc w:val="right"/>
              <w:rPr>
                <w:rFonts w:ascii="Times New Roman" w:eastAsia="Times New Roman" w:hAnsi="Times New Roman" w:cs="Times New Roman"/>
                <w:sz w:val="24"/>
                <w:szCs w:val="24"/>
              </w:rPr>
            </w:pPr>
            <w:r w:rsidRPr="00DD12C5">
              <w:rPr>
                <w:rFonts w:ascii="Times New Roman" w:eastAsia="Times New Roman" w:hAnsi="Times New Roman" w:cs="Times New Roman"/>
                <w:sz w:val="24"/>
                <w:szCs w:val="24"/>
              </w:rPr>
              <w:t>0</w:t>
            </w:r>
          </w:p>
        </w:tc>
        <w:tc>
          <w:tcPr>
            <w:tcW w:w="1600" w:type="dxa"/>
            <w:tcBorders>
              <w:top w:val="nil"/>
              <w:left w:val="nil"/>
              <w:bottom w:val="single" w:sz="8" w:space="0" w:color="auto"/>
              <w:right w:val="single" w:sz="8" w:space="0" w:color="auto"/>
            </w:tcBorders>
            <w:vAlign w:val="bottom"/>
          </w:tcPr>
          <w:p w14:paraId="4A1395DD" w14:textId="77777777" w:rsidR="00DD12C5" w:rsidRPr="00DD12C5" w:rsidRDefault="00DD12C5" w:rsidP="003D315B">
            <w:pPr>
              <w:widowControl w:val="0"/>
              <w:autoSpaceDE w:val="0"/>
              <w:autoSpaceDN w:val="0"/>
              <w:adjustRightInd w:val="0"/>
              <w:spacing w:line="260" w:lineRule="exact"/>
              <w:ind w:left="120"/>
              <w:jc w:val="center"/>
              <w:rPr>
                <w:rFonts w:ascii="Times New Roman" w:eastAsia="Times New Roman" w:hAnsi="Times New Roman" w:cs="Times New Roman"/>
                <w:sz w:val="24"/>
                <w:szCs w:val="24"/>
              </w:rPr>
            </w:pPr>
            <w:r w:rsidRPr="00DD12C5">
              <w:rPr>
                <w:rFonts w:ascii="Times New Roman" w:eastAsia="Times New Roman" w:hAnsi="Times New Roman" w:cs="Times New Roman"/>
                <w:sz w:val="24"/>
                <w:szCs w:val="24"/>
              </w:rPr>
              <w:t>All items</w:t>
            </w:r>
          </w:p>
        </w:tc>
        <w:tc>
          <w:tcPr>
            <w:tcW w:w="1400" w:type="dxa"/>
            <w:tcBorders>
              <w:top w:val="nil"/>
              <w:left w:val="nil"/>
              <w:bottom w:val="single" w:sz="8" w:space="0" w:color="auto"/>
              <w:right w:val="single" w:sz="8" w:space="0" w:color="auto"/>
            </w:tcBorders>
            <w:vAlign w:val="bottom"/>
          </w:tcPr>
          <w:p w14:paraId="6C692BB4" w14:textId="4042F442" w:rsidR="00DD12C5" w:rsidRPr="00DD12C5" w:rsidRDefault="0079255B" w:rsidP="003B40FC">
            <w:pPr>
              <w:widowControl w:val="0"/>
              <w:autoSpaceDE w:val="0"/>
              <w:autoSpaceDN w:val="0"/>
              <w:adjustRightInd w:val="0"/>
              <w:spacing w:line="260" w:lineRule="exact"/>
              <w:ind w:righ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10:00pm</w:t>
            </w:r>
          </w:p>
        </w:tc>
      </w:tr>
    </w:tbl>
    <w:p w14:paraId="3EFC7C09" w14:textId="77777777" w:rsidR="003B40FC" w:rsidRPr="003B40FC" w:rsidRDefault="003B40FC" w:rsidP="003B40FC">
      <w:pPr>
        <w:widowControl w:val="0"/>
        <w:autoSpaceDE w:val="0"/>
        <w:autoSpaceDN w:val="0"/>
        <w:adjustRightInd w:val="0"/>
        <w:spacing w:line="48" w:lineRule="exact"/>
        <w:rPr>
          <w:rFonts w:ascii="Times New Roman" w:eastAsia="Times New Roman" w:hAnsi="Times New Roman" w:cs="Times New Roman"/>
          <w:sz w:val="24"/>
          <w:szCs w:val="24"/>
        </w:rPr>
      </w:pPr>
    </w:p>
    <w:p w14:paraId="772F2B40" w14:textId="51F65FF2" w:rsidR="003B40FC" w:rsidRPr="003B40FC" w:rsidRDefault="00977E79" w:rsidP="001C3699">
      <w:pPr>
        <w:widowControl w:val="0"/>
        <w:numPr>
          <w:ilvl w:val="0"/>
          <w:numId w:val="6"/>
        </w:numPr>
        <w:overflowPunct w:val="0"/>
        <w:autoSpaceDE w:val="0"/>
        <w:autoSpaceDN w:val="0"/>
        <w:adjustRightInd w:val="0"/>
        <w:ind w:left="734" w:right="576"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Phone calls/cards</w:t>
      </w:r>
      <w:r w:rsidR="00DD12C5">
        <w:rPr>
          <w:rFonts w:ascii="Times New Roman" w:eastAsia="Times New Roman" w:hAnsi="Times New Roman" w:cs="Times New Roman"/>
          <w:sz w:val="24"/>
          <w:szCs w:val="24"/>
        </w:rPr>
        <w:t xml:space="preserve"> and </w:t>
      </w:r>
      <w:r w:rsidR="003B40FC" w:rsidRPr="003B40FC">
        <w:rPr>
          <w:rFonts w:ascii="Times New Roman" w:eastAsia="Times New Roman" w:hAnsi="Times New Roman" w:cs="Times New Roman"/>
          <w:sz w:val="24"/>
          <w:szCs w:val="24"/>
        </w:rPr>
        <w:t>commissary</w:t>
      </w:r>
      <w:r w:rsidR="00DD12C5">
        <w:rPr>
          <w:rFonts w:ascii="Times New Roman" w:eastAsia="Times New Roman" w:hAnsi="Times New Roman" w:cs="Times New Roman"/>
          <w:sz w:val="24"/>
          <w:szCs w:val="24"/>
        </w:rPr>
        <w:t xml:space="preserve"> </w:t>
      </w:r>
      <w:r w:rsidR="003B40FC" w:rsidRPr="003B40FC">
        <w:rPr>
          <w:rFonts w:ascii="Times New Roman" w:eastAsia="Times New Roman" w:hAnsi="Times New Roman" w:cs="Times New Roman"/>
          <w:sz w:val="24"/>
          <w:szCs w:val="24"/>
        </w:rPr>
        <w:t>are given, provided you have the</w:t>
      </w:r>
      <w:r>
        <w:rPr>
          <w:rFonts w:ascii="Times New Roman" w:eastAsia="Times New Roman" w:hAnsi="Times New Roman" w:cs="Times New Roman"/>
          <w:sz w:val="24"/>
          <w:szCs w:val="24"/>
        </w:rPr>
        <w:t xml:space="preserve"> privileges/</w:t>
      </w:r>
      <w:r w:rsidR="003B40FC" w:rsidRPr="003B40FC">
        <w:rPr>
          <w:rFonts w:ascii="Times New Roman" w:eastAsia="Times New Roman" w:hAnsi="Times New Roman" w:cs="Times New Roman"/>
          <w:sz w:val="24"/>
          <w:szCs w:val="24"/>
        </w:rPr>
        <w:t xml:space="preserve">means to receive them. </w:t>
      </w:r>
    </w:p>
    <w:p w14:paraId="679B291D" w14:textId="77777777" w:rsidR="003B40FC" w:rsidRPr="003B40FC" w:rsidRDefault="003B40FC" w:rsidP="003B40FC">
      <w:pPr>
        <w:widowControl w:val="0"/>
        <w:autoSpaceDE w:val="0"/>
        <w:autoSpaceDN w:val="0"/>
        <w:adjustRightInd w:val="0"/>
        <w:spacing w:line="188" w:lineRule="exact"/>
        <w:rPr>
          <w:rFonts w:ascii="Times New Roman" w:eastAsia="Times New Roman" w:hAnsi="Times New Roman" w:cs="Times New Roman"/>
          <w:sz w:val="24"/>
          <w:szCs w:val="24"/>
        </w:rPr>
      </w:pPr>
    </w:p>
    <w:p w14:paraId="468528E8" w14:textId="7DB85C46" w:rsidR="003B40FC" w:rsidRPr="003B40FC" w:rsidRDefault="002F61DC" w:rsidP="00EA7D26">
      <w:pPr>
        <w:widowControl w:val="0"/>
        <w:autoSpaceDE w:val="0"/>
        <w:autoSpaceDN w:val="0"/>
        <w:adjustRightInd w:val="0"/>
        <w:ind w:left="54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Rise</w:t>
      </w:r>
      <w:r w:rsidR="003B40FC" w:rsidRPr="00E56330">
        <w:rPr>
          <w:rFonts w:ascii="Times New Roman" w:eastAsia="Times New Roman" w:hAnsi="Times New Roman" w:cs="Times New Roman"/>
          <w:b/>
          <w:bCs/>
          <w:sz w:val="24"/>
          <w:szCs w:val="24"/>
          <w:u w:val="single"/>
        </w:rPr>
        <w:t xml:space="preserve"> Phase Additional Guidelines</w:t>
      </w:r>
      <w:r w:rsidR="003B40FC" w:rsidRPr="003B40FC">
        <w:rPr>
          <w:rFonts w:ascii="Times New Roman" w:eastAsia="Times New Roman" w:hAnsi="Times New Roman" w:cs="Times New Roman"/>
          <w:b/>
          <w:bCs/>
          <w:sz w:val="24"/>
          <w:szCs w:val="24"/>
        </w:rPr>
        <w:t>:</w:t>
      </w:r>
    </w:p>
    <w:p w14:paraId="7D7F3148" w14:textId="0F7576E1" w:rsidR="003B40FC" w:rsidRPr="009B14C1" w:rsidRDefault="003B40FC" w:rsidP="001C3699">
      <w:pPr>
        <w:pStyle w:val="ListParagraph"/>
        <w:widowControl w:val="0"/>
        <w:numPr>
          <w:ilvl w:val="0"/>
          <w:numId w:val="7"/>
        </w:numPr>
        <w:overflowPunct w:val="0"/>
        <w:autoSpaceDE w:val="0"/>
        <w:autoSpaceDN w:val="0"/>
        <w:adjustRightInd w:val="0"/>
        <w:ind w:left="1267"/>
        <w:rPr>
          <w:rFonts w:ascii="Symbol" w:eastAsia="Times New Roman" w:hAnsi="Symbol" w:cs="Symbol"/>
          <w:sz w:val="24"/>
          <w:szCs w:val="24"/>
        </w:rPr>
      </w:pPr>
      <w:r w:rsidRPr="009B14C1">
        <w:rPr>
          <w:rFonts w:ascii="Times New Roman" w:eastAsia="Times New Roman" w:hAnsi="Times New Roman" w:cs="Times New Roman"/>
          <w:sz w:val="24"/>
          <w:szCs w:val="24"/>
        </w:rPr>
        <w:t xml:space="preserve">All </w:t>
      </w:r>
      <w:r w:rsidR="00D3794B" w:rsidRPr="009B14C1">
        <w:rPr>
          <w:rFonts w:ascii="Times New Roman" w:eastAsia="Times New Roman" w:hAnsi="Times New Roman" w:cs="Times New Roman"/>
          <w:sz w:val="24"/>
          <w:szCs w:val="24"/>
        </w:rPr>
        <w:t>client</w:t>
      </w:r>
      <w:r w:rsidRPr="009B14C1">
        <w:rPr>
          <w:rFonts w:ascii="Times New Roman" w:eastAsia="Times New Roman" w:hAnsi="Times New Roman" w:cs="Times New Roman"/>
          <w:sz w:val="24"/>
          <w:szCs w:val="24"/>
        </w:rPr>
        <w:t xml:space="preserve">s will spend a minimum of their first </w:t>
      </w:r>
      <w:r w:rsidR="000B6C4E" w:rsidRPr="009B14C1">
        <w:rPr>
          <w:rFonts w:ascii="Times New Roman" w:eastAsia="Times New Roman" w:hAnsi="Times New Roman" w:cs="Times New Roman"/>
          <w:sz w:val="24"/>
          <w:szCs w:val="24"/>
        </w:rPr>
        <w:t xml:space="preserve">14 </w:t>
      </w:r>
      <w:r w:rsidRPr="009B14C1">
        <w:rPr>
          <w:rFonts w:ascii="Times New Roman" w:eastAsia="Times New Roman" w:hAnsi="Times New Roman" w:cs="Times New Roman"/>
          <w:sz w:val="24"/>
          <w:szCs w:val="24"/>
        </w:rPr>
        <w:t xml:space="preserve">days in </w:t>
      </w:r>
      <w:r w:rsidR="002F61DC" w:rsidRPr="009B14C1">
        <w:rPr>
          <w:rFonts w:ascii="Times New Roman" w:eastAsia="Times New Roman" w:hAnsi="Times New Roman" w:cs="Times New Roman"/>
          <w:sz w:val="24"/>
          <w:szCs w:val="24"/>
        </w:rPr>
        <w:t xml:space="preserve">Rise </w:t>
      </w:r>
      <w:r w:rsidRPr="009B14C1">
        <w:rPr>
          <w:rFonts w:ascii="Times New Roman" w:eastAsia="Times New Roman" w:hAnsi="Times New Roman" w:cs="Times New Roman"/>
          <w:sz w:val="24"/>
          <w:szCs w:val="24"/>
        </w:rPr>
        <w:t xml:space="preserve">phase. </w:t>
      </w:r>
    </w:p>
    <w:p w14:paraId="139291AB" w14:textId="67FAEC8C" w:rsidR="003B40FC" w:rsidRPr="009B14C1" w:rsidRDefault="00EA7D26" w:rsidP="00411ED0">
      <w:pPr>
        <w:widowControl w:val="0"/>
        <w:overflowPunct w:val="0"/>
        <w:autoSpaceDE w:val="0"/>
        <w:autoSpaceDN w:val="0"/>
        <w:adjustRightInd w:val="0"/>
        <w:ind w:left="1267" w:right="302" w:hanging="360"/>
        <w:rPr>
          <w:rFonts w:ascii="Symbol" w:eastAsia="Times New Roman" w:hAnsi="Symbol" w:cs="Symbol"/>
          <w:sz w:val="24"/>
          <w:szCs w:val="24"/>
        </w:rPr>
      </w:pPr>
      <w:r w:rsidRPr="009B14C1">
        <w:rPr>
          <w:rFonts w:ascii="Times New Roman" w:eastAsia="Times New Roman" w:hAnsi="Times New Roman" w:cs="Times New Roman"/>
          <w:sz w:val="24"/>
          <w:szCs w:val="24"/>
        </w:rPr>
        <w:sym w:font="Wingdings" w:char="F0D8"/>
      </w:r>
      <w:r w:rsidR="00411ED0" w:rsidRPr="009B14C1">
        <w:rPr>
          <w:rFonts w:ascii="Times New Roman" w:eastAsia="Times New Roman" w:hAnsi="Times New Roman" w:cs="Times New Roman"/>
          <w:sz w:val="24"/>
          <w:szCs w:val="24"/>
        </w:rPr>
        <w:t xml:space="preserve">   </w:t>
      </w:r>
      <w:r w:rsidR="002F61DC" w:rsidRPr="009B14C1">
        <w:rPr>
          <w:rFonts w:ascii="Times New Roman" w:eastAsia="Times New Roman" w:hAnsi="Times New Roman" w:cs="Times New Roman"/>
          <w:sz w:val="24"/>
          <w:szCs w:val="24"/>
        </w:rPr>
        <w:t xml:space="preserve">Rise </w:t>
      </w:r>
      <w:r w:rsidR="00D3794B" w:rsidRPr="009B14C1">
        <w:rPr>
          <w:rFonts w:ascii="Times New Roman" w:eastAsia="Times New Roman" w:hAnsi="Times New Roman" w:cs="Times New Roman"/>
          <w:sz w:val="24"/>
          <w:szCs w:val="24"/>
        </w:rPr>
        <w:t>client</w:t>
      </w:r>
      <w:r w:rsidR="00977E79" w:rsidRPr="009B14C1">
        <w:rPr>
          <w:rFonts w:ascii="Times New Roman" w:eastAsia="Times New Roman" w:hAnsi="Times New Roman" w:cs="Times New Roman"/>
          <w:sz w:val="24"/>
          <w:szCs w:val="24"/>
        </w:rPr>
        <w:t xml:space="preserve">s can earn </w:t>
      </w:r>
      <w:r w:rsidR="009B14C1" w:rsidRPr="009B14C1">
        <w:rPr>
          <w:rFonts w:ascii="Times New Roman" w:eastAsia="Times New Roman" w:hAnsi="Times New Roman" w:cs="Times New Roman"/>
          <w:sz w:val="24"/>
          <w:szCs w:val="24"/>
        </w:rPr>
        <w:t>tokens</w:t>
      </w:r>
      <w:r w:rsidR="00977E79" w:rsidRPr="009B14C1">
        <w:rPr>
          <w:rFonts w:ascii="Times New Roman" w:eastAsia="Times New Roman" w:hAnsi="Times New Roman" w:cs="Times New Roman"/>
          <w:sz w:val="24"/>
          <w:szCs w:val="24"/>
        </w:rPr>
        <w:t xml:space="preserve"> from their first day</w:t>
      </w:r>
      <w:r w:rsidR="009C10D4" w:rsidRPr="009B14C1">
        <w:rPr>
          <w:rFonts w:ascii="Times New Roman" w:eastAsia="Times New Roman" w:hAnsi="Times New Roman" w:cs="Times New Roman"/>
          <w:sz w:val="24"/>
          <w:szCs w:val="24"/>
        </w:rPr>
        <w:t xml:space="preserve"> in the program.</w:t>
      </w:r>
    </w:p>
    <w:p w14:paraId="78EAFFFF" w14:textId="77777777" w:rsidR="003B40FC" w:rsidRPr="009B14C1" w:rsidRDefault="00EA7D26" w:rsidP="00411ED0">
      <w:pPr>
        <w:widowControl w:val="0"/>
        <w:overflowPunct w:val="0"/>
        <w:autoSpaceDE w:val="0"/>
        <w:autoSpaceDN w:val="0"/>
        <w:adjustRightInd w:val="0"/>
        <w:ind w:left="1267" w:hanging="360"/>
        <w:rPr>
          <w:rFonts w:ascii="Symbol" w:eastAsia="Times New Roman" w:hAnsi="Symbol" w:cs="Symbol"/>
          <w:sz w:val="24"/>
          <w:szCs w:val="24"/>
        </w:rPr>
      </w:pPr>
      <w:r w:rsidRPr="009B14C1">
        <w:rPr>
          <w:rFonts w:ascii="Times New Roman" w:eastAsia="Times New Roman" w:hAnsi="Times New Roman" w:cs="Times New Roman"/>
          <w:sz w:val="24"/>
          <w:szCs w:val="24"/>
        </w:rPr>
        <w:sym w:font="Wingdings" w:char="F0D8"/>
      </w:r>
      <w:r w:rsidR="0074649D" w:rsidRPr="009B14C1">
        <w:rPr>
          <w:rFonts w:ascii="Times New Roman" w:eastAsia="Times New Roman" w:hAnsi="Times New Roman" w:cs="Times New Roman"/>
          <w:sz w:val="24"/>
          <w:szCs w:val="24"/>
        </w:rPr>
        <w:t xml:space="preserve">   </w:t>
      </w:r>
      <w:r w:rsidR="003B40FC" w:rsidRPr="009B14C1">
        <w:rPr>
          <w:rFonts w:ascii="Times New Roman" w:eastAsia="Times New Roman" w:hAnsi="Times New Roman" w:cs="Times New Roman"/>
          <w:sz w:val="24"/>
          <w:szCs w:val="24"/>
        </w:rPr>
        <w:t xml:space="preserve">They must participate in all cleaning activities. </w:t>
      </w:r>
    </w:p>
    <w:p w14:paraId="6A6BC049" w14:textId="77777777" w:rsidR="003B40FC" w:rsidRPr="009B14C1" w:rsidRDefault="00EA7D26" w:rsidP="00411ED0">
      <w:pPr>
        <w:widowControl w:val="0"/>
        <w:overflowPunct w:val="0"/>
        <w:autoSpaceDE w:val="0"/>
        <w:autoSpaceDN w:val="0"/>
        <w:adjustRightInd w:val="0"/>
        <w:ind w:left="1267" w:hanging="360"/>
        <w:rPr>
          <w:rFonts w:ascii="Symbol" w:eastAsia="Times New Roman" w:hAnsi="Symbol" w:cs="Symbol"/>
          <w:sz w:val="24"/>
          <w:szCs w:val="24"/>
        </w:rPr>
      </w:pPr>
      <w:r w:rsidRPr="009B14C1">
        <w:rPr>
          <w:rFonts w:ascii="Times New Roman" w:eastAsia="Times New Roman" w:hAnsi="Times New Roman" w:cs="Times New Roman"/>
          <w:sz w:val="24"/>
          <w:szCs w:val="24"/>
        </w:rPr>
        <w:sym w:font="Wingdings" w:char="F0D8"/>
      </w:r>
      <w:r w:rsidR="0074649D" w:rsidRPr="009B14C1">
        <w:rPr>
          <w:rFonts w:ascii="Times New Roman" w:eastAsia="Times New Roman" w:hAnsi="Times New Roman" w:cs="Times New Roman"/>
          <w:sz w:val="24"/>
          <w:szCs w:val="24"/>
        </w:rPr>
        <w:t xml:space="preserve">   </w:t>
      </w:r>
      <w:r w:rsidR="003B40FC" w:rsidRPr="009B14C1">
        <w:rPr>
          <w:rFonts w:ascii="Times New Roman" w:eastAsia="Times New Roman" w:hAnsi="Times New Roman" w:cs="Times New Roman"/>
          <w:sz w:val="24"/>
          <w:szCs w:val="24"/>
        </w:rPr>
        <w:t xml:space="preserve">They will help setup for all meetings and activities. </w:t>
      </w:r>
    </w:p>
    <w:p w14:paraId="5B5B14B0" w14:textId="77777777" w:rsidR="003B40FC" w:rsidRPr="003B40FC" w:rsidRDefault="003B40FC" w:rsidP="00411ED0">
      <w:pPr>
        <w:widowControl w:val="0"/>
        <w:autoSpaceDE w:val="0"/>
        <w:autoSpaceDN w:val="0"/>
        <w:adjustRightInd w:val="0"/>
        <w:rPr>
          <w:rFonts w:ascii="Times New Roman" w:eastAsia="Times New Roman" w:hAnsi="Times New Roman" w:cs="Times New Roman"/>
          <w:sz w:val="24"/>
          <w:szCs w:val="24"/>
        </w:rPr>
      </w:pPr>
    </w:p>
    <w:p w14:paraId="50358F62" w14:textId="77777777" w:rsidR="003B40FC" w:rsidRPr="003B40FC" w:rsidRDefault="003B40FC" w:rsidP="0074649D">
      <w:pPr>
        <w:widowControl w:val="0"/>
        <w:autoSpaceDE w:val="0"/>
        <w:autoSpaceDN w:val="0"/>
        <w:adjustRightInd w:val="0"/>
        <w:ind w:left="547"/>
        <w:rPr>
          <w:rFonts w:ascii="Times New Roman" w:eastAsia="Times New Roman" w:hAnsi="Times New Roman" w:cs="Times New Roman"/>
          <w:sz w:val="24"/>
          <w:szCs w:val="24"/>
        </w:rPr>
      </w:pPr>
      <w:r w:rsidRPr="003B40FC">
        <w:rPr>
          <w:rFonts w:ascii="Times New Roman" w:eastAsia="Times New Roman" w:hAnsi="Times New Roman" w:cs="Times New Roman"/>
          <w:b/>
          <w:bCs/>
          <w:sz w:val="24"/>
          <w:szCs w:val="24"/>
          <w:u w:val="single"/>
        </w:rPr>
        <w:t>Phase Movement</w:t>
      </w:r>
      <w:r w:rsidR="00E56330" w:rsidRPr="00E56330">
        <w:rPr>
          <w:rFonts w:ascii="Times New Roman" w:eastAsia="Times New Roman" w:hAnsi="Times New Roman" w:cs="Times New Roman"/>
          <w:b/>
          <w:bCs/>
          <w:sz w:val="24"/>
          <w:szCs w:val="24"/>
        </w:rPr>
        <w:t>:</w:t>
      </w:r>
    </w:p>
    <w:p w14:paraId="31CA8E93" w14:textId="32DF418D" w:rsidR="003B40FC" w:rsidRPr="0074649D" w:rsidRDefault="003B40FC" w:rsidP="00411ED0">
      <w:pPr>
        <w:widowControl w:val="0"/>
        <w:overflowPunct w:val="0"/>
        <w:autoSpaceDE w:val="0"/>
        <w:autoSpaceDN w:val="0"/>
        <w:adjustRightInd w:val="0"/>
        <w:ind w:left="547" w:right="403"/>
        <w:rPr>
          <w:rFonts w:ascii="Times New Roman" w:eastAsia="Times New Roman" w:hAnsi="Times New Roman" w:cs="Times New Roman"/>
          <w:sz w:val="24"/>
          <w:szCs w:val="24"/>
        </w:rPr>
      </w:pPr>
      <w:r w:rsidRPr="0074649D">
        <w:rPr>
          <w:rFonts w:ascii="Times New Roman" w:eastAsia="Times New Roman" w:hAnsi="Times New Roman" w:cs="Times New Roman"/>
          <w:iCs/>
          <w:sz w:val="24"/>
          <w:szCs w:val="24"/>
        </w:rPr>
        <w:t xml:space="preserve">There are several tasks, including written assignments that must be completed before you will be permitted to phase up to </w:t>
      </w:r>
      <w:r w:rsidR="002F61DC">
        <w:rPr>
          <w:rFonts w:ascii="Times New Roman" w:eastAsia="Times New Roman" w:hAnsi="Times New Roman" w:cs="Times New Roman"/>
          <w:iCs/>
          <w:sz w:val="24"/>
          <w:szCs w:val="24"/>
        </w:rPr>
        <w:t>Recover</w:t>
      </w:r>
      <w:r w:rsidRPr="0074649D">
        <w:rPr>
          <w:rFonts w:ascii="Times New Roman" w:eastAsia="Times New Roman" w:hAnsi="Times New Roman" w:cs="Times New Roman"/>
          <w:iCs/>
          <w:sz w:val="24"/>
          <w:szCs w:val="24"/>
        </w:rPr>
        <w:t xml:space="preserve"> Phase. These include:</w:t>
      </w:r>
    </w:p>
    <w:p w14:paraId="42CC6D6D" w14:textId="77777777" w:rsidR="003B40FC" w:rsidRPr="003B40FC" w:rsidRDefault="003B40FC" w:rsidP="003B40FC">
      <w:pPr>
        <w:widowControl w:val="0"/>
        <w:autoSpaceDE w:val="0"/>
        <w:autoSpaceDN w:val="0"/>
        <w:adjustRightInd w:val="0"/>
        <w:spacing w:line="2" w:lineRule="exact"/>
        <w:rPr>
          <w:rFonts w:ascii="Times New Roman" w:eastAsia="Times New Roman" w:hAnsi="Times New Roman" w:cs="Times New Roman"/>
          <w:sz w:val="24"/>
          <w:szCs w:val="24"/>
        </w:rPr>
      </w:pPr>
    </w:p>
    <w:p w14:paraId="378EC823"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 xml:space="preserve">Pay attention during class and participate </w:t>
      </w:r>
    </w:p>
    <w:p w14:paraId="7BA0C2E0"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 xml:space="preserve">Complete and pass Intake and Orientation class </w:t>
      </w:r>
    </w:p>
    <w:p w14:paraId="6160F53F"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 xml:space="preserve">Complete Intake and Orientation workbook </w:t>
      </w:r>
    </w:p>
    <w:p w14:paraId="5FAD650D"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 xml:space="preserve">Complete Client Cognitive Skills workbook </w:t>
      </w:r>
    </w:p>
    <w:p w14:paraId="1A0A8488"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Pass the phase</w:t>
      </w:r>
      <w:r w:rsidR="00B45B57" w:rsidRPr="009B14C1">
        <w:rPr>
          <w:rFonts w:ascii="Times New Roman" w:eastAsia="Times New Roman" w:hAnsi="Times New Roman" w:cs="Times New Roman"/>
          <w:sz w:val="24"/>
          <w:szCs w:val="24"/>
        </w:rPr>
        <w:t>-up</w:t>
      </w:r>
      <w:r w:rsidRPr="009B14C1">
        <w:rPr>
          <w:rFonts w:ascii="Times New Roman" w:eastAsia="Times New Roman" w:hAnsi="Times New Roman" w:cs="Times New Roman"/>
          <w:sz w:val="24"/>
          <w:szCs w:val="24"/>
        </w:rPr>
        <w:t xml:space="preserve"> test </w:t>
      </w:r>
    </w:p>
    <w:p w14:paraId="208B22F6" w14:textId="77777777" w:rsidR="003B40FC" w:rsidRPr="009B14C1" w:rsidRDefault="003B40FC" w:rsidP="001C3699">
      <w:pPr>
        <w:pStyle w:val="ListParagraph"/>
        <w:widowControl w:val="0"/>
        <w:numPr>
          <w:ilvl w:val="0"/>
          <w:numId w:val="8"/>
        </w:numPr>
        <w:overflowPunct w:val="0"/>
        <w:autoSpaceDE w:val="0"/>
        <w:autoSpaceDN w:val="0"/>
        <w:adjustRightInd w:val="0"/>
        <w:ind w:left="1987"/>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 xml:space="preserve">Write in journal daily </w:t>
      </w:r>
    </w:p>
    <w:p w14:paraId="2DC3E0D3" w14:textId="77777777" w:rsidR="009B14C1" w:rsidRDefault="009B14C1" w:rsidP="009B14C1">
      <w:pPr>
        <w:widowControl w:val="0"/>
        <w:overflowPunct w:val="0"/>
        <w:autoSpaceDE w:val="0"/>
        <w:autoSpaceDN w:val="0"/>
        <w:adjustRightInd w:val="0"/>
        <w:jc w:val="center"/>
        <w:rPr>
          <w:rFonts w:ascii="Times New Roman" w:eastAsia="Times New Roman" w:hAnsi="Times New Roman" w:cs="Times New Roman"/>
          <w:b/>
          <w:bCs/>
          <w:sz w:val="28"/>
          <w:szCs w:val="28"/>
          <w:u w:val="single"/>
        </w:rPr>
      </w:pPr>
    </w:p>
    <w:p w14:paraId="7AE35244" w14:textId="6EE04BAB" w:rsidR="001536B3" w:rsidRDefault="002F61DC" w:rsidP="009B14C1">
      <w:pPr>
        <w:widowControl w:val="0"/>
        <w:overflowPunct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 xml:space="preserve">Recover </w:t>
      </w:r>
      <w:r w:rsidR="001536B3" w:rsidRPr="001536B3">
        <w:rPr>
          <w:rFonts w:ascii="Times New Roman" w:eastAsia="Times New Roman" w:hAnsi="Times New Roman" w:cs="Times New Roman"/>
          <w:b/>
          <w:bCs/>
          <w:sz w:val="28"/>
          <w:szCs w:val="28"/>
          <w:u w:val="single"/>
        </w:rPr>
        <w:t>Phase</w:t>
      </w:r>
    </w:p>
    <w:p w14:paraId="7DD7FE93" w14:textId="2DDF68B3" w:rsidR="001536B3" w:rsidRDefault="001536B3" w:rsidP="0074649D">
      <w:pPr>
        <w:widowControl w:val="0"/>
        <w:overflowPunct w:val="0"/>
        <w:autoSpaceDE w:val="0"/>
        <w:autoSpaceDN w:val="0"/>
        <w:adjustRightInd w:val="0"/>
        <w:ind w:left="547" w:right="245"/>
        <w:jc w:val="both"/>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During the </w:t>
      </w:r>
      <w:proofErr w:type="spellStart"/>
      <w:r w:rsidR="002F61DC">
        <w:rPr>
          <w:rFonts w:ascii="Times New Roman" w:eastAsia="Times New Roman" w:hAnsi="Times New Roman" w:cs="Times New Roman"/>
          <w:sz w:val="24"/>
          <w:szCs w:val="24"/>
        </w:rPr>
        <w:t>Recover</w:t>
      </w:r>
      <w:proofErr w:type="spellEnd"/>
      <w:r w:rsidRPr="001536B3">
        <w:rPr>
          <w:rFonts w:ascii="Times New Roman" w:eastAsia="Times New Roman" w:hAnsi="Times New Roman" w:cs="Times New Roman"/>
          <w:sz w:val="24"/>
          <w:szCs w:val="24"/>
        </w:rPr>
        <w:t xml:space="preserve"> Phase you will learn how your thoughts, feelings, and attitudes affect your behaviors and how your behaviors dictate your life. Learning to process your feelings, evaluate your thoughts, weigh the </w:t>
      </w:r>
      <w:proofErr w:type="gramStart"/>
      <w:r w:rsidRPr="001536B3">
        <w:rPr>
          <w:rFonts w:ascii="Times New Roman" w:eastAsia="Times New Roman" w:hAnsi="Times New Roman" w:cs="Times New Roman"/>
          <w:sz w:val="24"/>
          <w:szCs w:val="24"/>
        </w:rPr>
        <w:t>facts</w:t>
      </w:r>
      <w:proofErr w:type="gramEnd"/>
      <w:r w:rsidRPr="001536B3">
        <w:rPr>
          <w:rFonts w:ascii="Times New Roman" w:eastAsia="Times New Roman" w:hAnsi="Times New Roman" w:cs="Times New Roman"/>
          <w:sz w:val="24"/>
          <w:szCs w:val="24"/>
        </w:rPr>
        <w:t xml:space="preserve"> and understand their relationship in our lives is a challenge, but absolutely necessary if we are to become a pro-social citizen. If you are willing to master the science of right thinking, the potential for life without crime and without the use of drugs can be realized. Educational support is </w:t>
      </w:r>
      <w:proofErr w:type="gramStart"/>
      <w:r w:rsidRPr="001536B3">
        <w:rPr>
          <w:rFonts w:ascii="Times New Roman" w:eastAsia="Times New Roman" w:hAnsi="Times New Roman" w:cs="Times New Roman"/>
          <w:sz w:val="24"/>
          <w:szCs w:val="24"/>
        </w:rPr>
        <w:t>provided</w:t>
      </w:r>
      <w:proofErr w:type="gramEnd"/>
      <w:r w:rsidRPr="001536B3">
        <w:rPr>
          <w:rFonts w:ascii="Times New Roman" w:eastAsia="Times New Roman" w:hAnsi="Times New Roman" w:cs="Times New Roman"/>
          <w:sz w:val="24"/>
          <w:szCs w:val="24"/>
        </w:rPr>
        <w:t xml:space="preserve"> and life skills are taught. Your eyes become open to your greater potential and far brighter horizons.</w:t>
      </w:r>
    </w:p>
    <w:p w14:paraId="6EC064E7" w14:textId="65EBF5DD" w:rsidR="00DD12C5" w:rsidRDefault="00DD12C5" w:rsidP="0074649D">
      <w:pPr>
        <w:widowControl w:val="0"/>
        <w:overflowPunct w:val="0"/>
        <w:autoSpaceDE w:val="0"/>
        <w:autoSpaceDN w:val="0"/>
        <w:adjustRightInd w:val="0"/>
        <w:ind w:left="547" w:right="245"/>
        <w:jc w:val="both"/>
        <w:rPr>
          <w:rFonts w:ascii="Times New Roman" w:eastAsia="Times New Roman" w:hAnsi="Times New Roman" w:cs="Times New Roman"/>
          <w:sz w:val="24"/>
          <w:szCs w:val="24"/>
        </w:rPr>
      </w:pPr>
    </w:p>
    <w:p w14:paraId="0ACDE7F7" w14:textId="3F572FB8" w:rsidR="00DD12C5" w:rsidRPr="00DD12C5" w:rsidRDefault="00DD12C5" w:rsidP="0074649D">
      <w:pPr>
        <w:widowControl w:val="0"/>
        <w:overflowPunct w:val="0"/>
        <w:autoSpaceDE w:val="0"/>
        <w:autoSpaceDN w:val="0"/>
        <w:adjustRightInd w:val="0"/>
        <w:ind w:left="547" w:right="245"/>
        <w:jc w:val="both"/>
        <w:rPr>
          <w:rFonts w:ascii="Times New Roman" w:eastAsia="Times New Roman" w:hAnsi="Times New Roman" w:cs="Times New Roman"/>
          <w:b/>
          <w:bCs/>
          <w:sz w:val="24"/>
          <w:szCs w:val="24"/>
        </w:rPr>
      </w:pPr>
      <w:r w:rsidRPr="00DD12C5">
        <w:rPr>
          <w:rFonts w:ascii="Times New Roman" w:eastAsia="Times New Roman" w:hAnsi="Times New Roman" w:cs="Times New Roman"/>
          <w:b/>
          <w:bCs/>
          <w:sz w:val="24"/>
          <w:szCs w:val="24"/>
        </w:rPr>
        <w:t xml:space="preserve">Recover Phase Standard Guidelines: </w:t>
      </w:r>
    </w:p>
    <w:p w14:paraId="624E419D" w14:textId="77777777" w:rsidR="001536B3" w:rsidRPr="001536B3" w:rsidRDefault="001536B3" w:rsidP="00464C26">
      <w:pPr>
        <w:widowControl w:val="0"/>
        <w:autoSpaceDE w:val="0"/>
        <w:autoSpaceDN w:val="0"/>
        <w:adjustRightInd w:val="0"/>
        <w:spacing w:line="167" w:lineRule="exact"/>
        <w:jc w:val="both"/>
        <w:rPr>
          <w:rFonts w:ascii="Times New Roman" w:eastAsia="Times New Roman" w:hAnsi="Times New Roman" w:cs="Times New Roman"/>
          <w:sz w:val="24"/>
          <w:szCs w:val="24"/>
        </w:rPr>
      </w:pPr>
    </w:p>
    <w:p w14:paraId="56409BF0" w14:textId="77777777" w:rsidR="001536B3" w:rsidRPr="001536B3" w:rsidRDefault="001536B3" w:rsidP="001536B3">
      <w:pPr>
        <w:widowControl w:val="0"/>
        <w:autoSpaceDE w:val="0"/>
        <w:autoSpaceDN w:val="0"/>
        <w:adjustRightInd w:val="0"/>
        <w:spacing w:line="170"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780"/>
        <w:gridCol w:w="1520"/>
        <w:gridCol w:w="1720"/>
        <w:gridCol w:w="1600"/>
        <w:gridCol w:w="1400"/>
      </w:tblGrid>
      <w:tr w:rsidR="00DD12C5" w:rsidRPr="001536B3" w14:paraId="5E7DDB66" w14:textId="77777777" w:rsidTr="00DD12C5">
        <w:trPr>
          <w:trHeight w:val="285"/>
          <w:jc w:val="center"/>
        </w:trPr>
        <w:tc>
          <w:tcPr>
            <w:tcW w:w="1780" w:type="dxa"/>
            <w:tcBorders>
              <w:top w:val="single" w:sz="8" w:space="0" w:color="auto"/>
              <w:left w:val="single" w:sz="8" w:space="0" w:color="auto"/>
              <w:bottom w:val="single" w:sz="8" w:space="0" w:color="auto"/>
              <w:right w:val="single" w:sz="8" w:space="0" w:color="auto"/>
            </w:tcBorders>
            <w:vAlign w:val="bottom"/>
          </w:tcPr>
          <w:p w14:paraId="07AB213B" w14:textId="46169909" w:rsidR="00DD12C5" w:rsidRPr="00DD12C5" w:rsidRDefault="00DD12C5" w:rsidP="001536B3">
            <w:pPr>
              <w:widowControl w:val="0"/>
              <w:autoSpaceDE w:val="0"/>
              <w:autoSpaceDN w:val="0"/>
              <w:adjustRightInd w:val="0"/>
              <w:ind w:left="440"/>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Recover</w:t>
            </w:r>
          </w:p>
        </w:tc>
        <w:tc>
          <w:tcPr>
            <w:tcW w:w="1520" w:type="dxa"/>
            <w:tcBorders>
              <w:top w:val="single" w:sz="8" w:space="0" w:color="auto"/>
              <w:left w:val="nil"/>
              <w:bottom w:val="single" w:sz="8" w:space="0" w:color="auto"/>
              <w:right w:val="single" w:sz="8" w:space="0" w:color="auto"/>
            </w:tcBorders>
            <w:vAlign w:val="bottom"/>
          </w:tcPr>
          <w:p w14:paraId="1E757B9F" w14:textId="77777777" w:rsidR="00DD12C5" w:rsidRPr="00DD12C5" w:rsidRDefault="00DD12C5" w:rsidP="001536B3">
            <w:pPr>
              <w:widowControl w:val="0"/>
              <w:autoSpaceDE w:val="0"/>
              <w:autoSpaceDN w:val="0"/>
              <w:adjustRightInd w:val="0"/>
              <w:jc w:val="center"/>
              <w:rPr>
                <w:rFonts w:ascii="Times New Roman" w:eastAsia="Times New Roman" w:hAnsi="Times New Roman" w:cs="Times New Roman"/>
                <w:sz w:val="24"/>
                <w:szCs w:val="24"/>
              </w:rPr>
            </w:pPr>
            <w:r w:rsidRPr="00DD12C5">
              <w:rPr>
                <w:rFonts w:ascii="Times New Roman" w:eastAsia="Times New Roman" w:hAnsi="Times New Roman" w:cs="Times New Roman"/>
                <w:b/>
                <w:bCs/>
                <w:w w:val="99"/>
                <w:sz w:val="24"/>
                <w:szCs w:val="24"/>
              </w:rPr>
              <w:t>Phone Calls</w:t>
            </w:r>
          </w:p>
        </w:tc>
        <w:tc>
          <w:tcPr>
            <w:tcW w:w="1720" w:type="dxa"/>
            <w:tcBorders>
              <w:top w:val="single" w:sz="8" w:space="0" w:color="auto"/>
              <w:left w:val="nil"/>
              <w:bottom w:val="single" w:sz="8" w:space="0" w:color="auto"/>
              <w:right w:val="single" w:sz="8" w:space="0" w:color="auto"/>
            </w:tcBorders>
            <w:vAlign w:val="bottom"/>
          </w:tcPr>
          <w:p w14:paraId="1C1456FC" w14:textId="77777777" w:rsidR="00DD12C5" w:rsidRPr="00DD12C5" w:rsidRDefault="00DD12C5" w:rsidP="001536B3">
            <w:pPr>
              <w:widowControl w:val="0"/>
              <w:autoSpaceDE w:val="0"/>
              <w:autoSpaceDN w:val="0"/>
              <w:adjustRightInd w:val="0"/>
              <w:jc w:val="center"/>
              <w:rPr>
                <w:rFonts w:ascii="Times New Roman" w:eastAsia="Times New Roman" w:hAnsi="Times New Roman" w:cs="Times New Roman"/>
                <w:sz w:val="24"/>
                <w:szCs w:val="24"/>
              </w:rPr>
            </w:pPr>
            <w:r w:rsidRPr="00DD12C5">
              <w:rPr>
                <w:rFonts w:ascii="Times New Roman" w:eastAsia="Times New Roman" w:hAnsi="Times New Roman" w:cs="Times New Roman"/>
                <w:b/>
                <w:bCs/>
                <w:w w:val="97"/>
                <w:sz w:val="24"/>
                <w:szCs w:val="24"/>
              </w:rPr>
              <w:t>Visits</w:t>
            </w:r>
          </w:p>
        </w:tc>
        <w:tc>
          <w:tcPr>
            <w:tcW w:w="1600" w:type="dxa"/>
            <w:tcBorders>
              <w:top w:val="single" w:sz="8" w:space="0" w:color="auto"/>
              <w:left w:val="nil"/>
              <w:bottom w:val="single" w:sz="8" w:space="0" w:color="auto"/>
              <w:right w:val="single" w:sz="8" w:space="0" w:color="auto"/>
            </w:tcBorders>
            <w:vAlign w:val="bottom"/>
          </w:tcPr>
          <w:p w14:paraId="5359BB51" w14:textId="77777777" w:rsidR="00DD12C5" w:rsidRPr="00DD12C5" w:rsidRDefault="00DD12C5" w:rsidP="001536B3">
            <w:pPr>
              <w:widowControl w:val="0"/>
              <w:autoSpaceDE w:val="0"/>
              <w:autoSpaceDN w:val="0"/>
              <w:adjustRightInd w:val="0"/>
              <w:jc w:val="center"/>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Commissary</w:t>
            </w:r>
          </w:p>
        </w:tc>
        <w:tc>
          <w:tcPr>
            <w:tcW w:w="1400" w:type="dxa"/>
            <w:tcBorders>
              <w:top w:val="single" w:sz="8" w:space="0" w:color="auto"/>
              <w:left w:val="nil"/>
              <w:bottom w:val="single" w:sz="8" w:space="0" w:color="auto"/>
              <w:right w:val="single" w:sz="8" w:space="0" w:color="auto"/>
            </w:tcBorders>
            <w:vAlign w:val="bottom"/>
          </w:tcPr>
          <w:p w14:paraId="3473EDFD" w14:textId="79DC55F9" w:rsidR="00DD12C5" w:rsidRPr="00DD12C5" w:rsidRDefault="0079255B" w:rsidP="001536B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Lights out</w:t>
            </w:r>
          </w:p>
        </w:tc>
      </w:tr>
      <w:tr w:rsidR="00DD12C5" w:rsidRPr="001536B3" w14:paraId="4A48609D" w14:textId="77777777" w:rsidTr="00DD12C5">
        <w:trPr>
          <w:trHeight w:val="267"/>
          <w:jc w:val="center"/>
        </w:trPr>
        <w:tc>
          <w:tcPr>
            <w:tcW w:w="1780" w:type="dxa"/>
            <w:tcBorders>
              <w:top w:val="nil"/>
              <w:left w:val="single" w:sz="8" w:space="0" w:color="auto"/>
              <w:bottom w:val="single" w:sz="8" w:space="0" w:color="auto"/>
              <w:right w:val="single" w:sz="8" w:space="0" w:color="auto"/>
            </w:tcBorders>
            <w:vAlign w:val="bottom"/>
          </w:tcPr>
          <w:p w14:paraId="1D56C5C1" w14:textId="77777777" w:rsidR="00DD12C5" w:rsidRPr="00DD12C5" w:rsidRDefault="00DD12C5" w:rsidP="001536B3">
            <w:pPr>
              <w:widowControl w:val="0"/>
              <w:autoSpaceDE w:val="0"/>
              <w:autoSpaceDN w:val="0"/>
              <w:adjustRightInd w:val="0"/>
              <w:spacing w:line="262" w:lineRule="exact"/>
              <w:ind w:left="420"/>
              <w:rPr>
                <w:rFonts w:ascii="Times New Roman" w:eastAsia="Times New Roman" w:hAnsi="Times New Roman" w:cs="Times New Roman"/>
                <w:sz w:val="24"/>
                <w:szCs w:val="24"/>
              </w:rPr>
            </w:pPr>
            <w:r w:rsidRPr="00DD12C5">
              <w:rPr>
                <w:rFonts w:ascii="Times New Roman" w:eastAsia="Times New Roman" w:hAnsi="Times New Roman" w:cs="Times New Roman"/>
                <w:b/>
                <w:bCs/>
                <w:sz w:val="24"/>
                <w:szCs w:val="24"/>
              </w:rPr>
              <w:t>Per week</w:t>
            </w:r>
          </w:p>
        </w:tc>
        <w:tc>
          <w:tcPr>
            <w:tcW w:w="1520" w:type="dxa"/>
            <w:tcBorders>
              <w:top w:val="nil"/>
              <w:left w:val="nil"/>
              <w:bottom w:val="single" w:sz="8" w:space="0" w:color="auto"/>
              <w:right w:val="single" w:sz="8" w:space="0" w:color="auto"/>
            </w:tcBorders>
            <w:vAlign w:val="bottom"/>
          </w:tcPr>
          <w:p w14:paraId="39FAE7B3" w14:textId="77777777" w:rsidR="00DD12C5" w:rsidRPr="00DD12C5" w:rsidRDefault="00DD12C5" w:rsidP="001536B3">
            <w:pPr>
              <w:widowControl w:val="0"/>
              <w:autoSpaceDE w:val="0"/>
              <w:autoSpaceDN w:val="0"/>
              <w:adjustRightInd w:val="0"/>
              <w:spacing w:line="258" w:lineRule="exact"/>
              <w:ind w:right="600"/>
              <w:jc w:val="right"/>
              <w:rPr>
                <w:rFonts w:ascii="Times New Roman" w:eastAsia="Times New Roman" w:hAnsi="Times New Roman" w:cs="Times New Roman"/>
                <w:sz w:val="24"/>
                <w:szCs w:val="24"/>
              </w:rPr>
            </w:pPr>
            <w:r w:rsidRPr="00DD12C5">
              <w:rPr>
                <w:rFonts w:ascii="Times New Roman" w:eastAsia="Times New Roman" w:hAnsi="Times New Roman" w:cs="Times New Roman"/>
                <w:sz w:val="24"/>
                <w:szCs w:val="24"/>
              </w:rPr>
              <w:t>7</w:t>
            </w:r>
          </w:p>
        </w:tc>
        <w:tc>
          <w:tcPr>
            <w:tcW w:w="1720" w:type="dxa"/>
            <w:tcBorders>
              <w:top w:val="nil"/>
              <w:left w:val="nil"/>
              <w:bottom w:val="single" w:sz="8" w:space="0" w:color="auto"/>
              <w:right w:val="single" w:sz="8" w:space="0" w:color="auto"/>
            </w:tcBorders>
            <w:vAlign w:val="bottom"/>
          </w:tcPr>
          <w:p w14:paraId="6997A2CE" w14:textId="77777777" w:rsidR="00DD12C5" w:rsidRPr="00DD12C5" w:rsidRDefault="00DD12C5" w:rsidP="001536B3">
            <w:pPr>
              <w:widowControl w:val="0"/>
              <w:autoSpaceDE w:val="0"/>
              <w:autoSpaceDN w:val="0"/>
              <w:adjustRightInd w:val="0"/>
              <w:spacing w:line="258" w:lineRule="exact"/>
              <w:ind w:right="700"/>
              <w:jc w:val="right"/>
              <w:rPr>
                <w:rFonts w:ascii="Times New Roman" w:eastAsia="Times New Roman" w:hAnsi="Times New Roman" w:cs="Times New Roman"/>
                <w:sz w:val="24"/>
                <w:szCs w:val="24"/>
              </w:rPr>
            </w:pPr>
            <w:r w:rsidRPr="00DD12C5">
              <w:rPr>
                <w:rFonts w:ascii="Times New Roman" w:eastAsia="Times New Roman" w:hAnsi="Times New Roman" w:cs="Times New Roman"/>
                <w:sz w:val="24"/>
                <w:szCs w:val="24"/>
              </w:rPr>
              <w:t>1</w:t>
            </w:r>
          </w:p>
        </w:tc>
        <w:tc>
          <w:tcPr>
            <w:tcW w:w="1600" w:type="dxa"/>
            <w:tcBorders>
              <w:top w:val="nil"/>
              <w:left w:val="nil"/>
              <w:bottom w:val="single" w:sz="8" w:space="0" w:color="auto"/>
              <w:right w:val="single" w:sz="8" w:space="0" w:color="auto"/>
            </w:tcBorders>
            <w:vAlign w:val="bottom"/>
          </w:tcPr>
          <w:p w14:paraId="794D9E6F" w14:textId="77777777" w:rsidR="00DD12C5" w:rsidRPr="00DD12C5" w:rsidRDefault="00DD12C5" w:rsidP="001536B3">
            <w:pPr>
              <w:widowControl w:val="0"/>
              <w:autoSpaceDE w:val="0"/>
              <w:autoSpaceDN w:val="0"/>
              <w:adjustRightInd w:val="0"/>
              <w:spacing w:line="258" w:lineRule="exact"/>
              <w:jc w:val="center"/>
              <w:rPr>
                <w:rFonts w:ascii="Times New Roman" w:eastAsia="Times New Roman" w:hAnsi="Times New Roman" w:cs="Times New Roman"/>
                <w:sz w:val="24"/>
                <w:szCs w:val="24"/>
              </w:rPr>
            </w:pPr>
            <w:r w:rsidRPr="00DD12C5">
              <w:rPr>
                <w:rFonts w:ascii="Times New Roman" w:eastAsia="Times New Roman" w:hAnsi="Times New Roman" w:cs="Times New Roman"/>
                <w:w w:val="99"/>
                <w:sz w:val="24"/>
                <w:szCs w:val="24"/>
              </w:rPr>
              <w:t>All items</w:t>
            </w:r>
          </w:p>
        </w:tc>
        <w:tc>
          <w:tcPr>
            <w:tcW w:w="1400" w:type="dxa"/>
            <w:tcBorders>
              <w:top w:val="nil"/>
              <w:left w:val="nil"/>
              <w:bottom w:val="single" w:sz="8" w:space="0" w:color="auto"/>
              <w:right w:val="single" w:sz="8" w:space="0" w:color="auto"/>
            </w:tcBorders>
            <w:vAlign w:val="bottom"/>
          </w:tcPr>
          <w:p w14:paraId="31C41437" w14:textId="07CEF79B" w:rsidR="00DD12C5" w:rsidRPr="00DD12C5" w:rsidRDefault="0079255B" w:rsidP="001536B3">
            <w:pPr>
              <w:widowControl w:val="0"/>
              <w:autoSpaceDE w:val="0"/>
              <w:autoSpaceDN w:val="0"/>
              <w:adjustRightInd w:val="0"/>
              <w:spacing w:line="258" w:lineRule="exact"/>
              <w:ind w:righ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10:00pm</w:t>
            </w:r>
          </w:p>
        </w:tc>
      </w:tr>
    </w:tbl>
    <w:p w14:paraId="55AF50AF" w14:textId="77777777" w:rsidR="001536B3" w:rsidRPr="001536B3" w:rsidRDefault="001536B3" w:rsidP="001536B3">
      <w:pPr>
        <w:widowControl w:val="0"/>
        <w:autoSpaceDE w:val="0"/>
        <w:autoSpaceDN w:val="0"/>
        <w:adjustRightInd w:val="0"/>
        <w:spacing w:line="48" w:lineRule="exact"/>
        <w:rPr>
          <w:rFonts w:ascii="Times New Roman" w:eastAsia="Times New Roman" w:hAnsi="Times New Roman" w:cs="Times New Roman"/>
          <w:sz w:val="24"/>
          <w:szCs w:val="24"/>
        </w:rPr>
      </w:pPr>
    </w:p>
    <w:p w14:paraId="41B727C2" w14:textId="5784AF63" w:rsidR="001536B3" w:rsidRPr="001536B3" w:rsidRDefault="001536B3" w:rsidP="001C3699">
      <w:pPr>
        <w:widowControl w:val="0"/>
        <w:numPr>
          <w:ilvl w:val="0"/>
          <w:numId w:val="9"/>
        </w:numPr>
        <w:overflowPunct w:val="0"/>
        <w:autoSpaceDE w:val="0"/>
        <w:autoSpaceDN w:val="0"/>
        <w:adjustRightInd w:val="0"/>
        <w:ind w:left="734" w:right="576" w:hanging="1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Phone calls</w:t>
      </w:r>
      <w:r w:rsidR="00977E79">
        <w:rPr>
          <w:rFonts w:ascii="Times New Roman" w:eastAsia="Times New Roman" w:hAnsi="Times New Roman" w:cs="Times New Roman"/>
          <w:sz w:val="24"/>
          <w:szCs w:val="24"/>
        </w:rPr>
        <w:t>/cards</w:t>
      </w:r>
      <w:r w:rsidR="006859C0">
        <w:rPr>
          <w:rFonts w:ascii="Times New Roman" w:eastAsia="Times New Roman" w:hAnsi="Times New Roman" w:cs="Times New Roman"/>
          <w:sz w:val="24"/>
          <w:szCs w:val="24"/>
        </w:rPr>
        <w:t xml:space="preserve"> and </w:t>
      </w:r>
      <w:r w:rsidRPr="001536B3">
        <w:rPr>
          <w:rFonts w:ascii="Times New Roman" w:eastAsia="Times New Roman" w:hAnsi="Times New Roman" w:cs="Times New Roman"/>
          <w:sz w:val="24"/>
          <w:szCs w:val="24"/>
        </w:rPr>
        <w:t>commissary are given, provided you have the</w:t>
      </w:r>
      <w:r w:rsidR="00777A75">
        <w:rPr>
          <w:rFonts w:ascii="Times New Roman" w:eastAsia="Times New Roman" w:hAnsi="Times New Roman" w:cs="Times New Roman"/>
          <w:sz w:val="24"/>
          <w:szCs w:val="24"/>
        </w:rPr>
        <w:t xml:space="preserve"> privileges/</w:t>
      </w:r>
      <w:r w:rsidRPr="001536B3">
        <w:rPr>
          <w:rFonts w:ascii="Times New Roman" w:eastAsia="Times New Roman" w:hAnsi="Times New Roman" w:cs="Times New Roman"/>
          <w:sz w:val="24"/>
          <w:szCs w:val="24"/>
        </w:rPr>
        <w:t xml:space="preserve">means to receive them. </w:t>
      </w:r>
    </w:p>
    <w:p w14:paraId="2A7D23AE" w14:textId="77777777" w:rsidR="001536B3" w:rsidRPr="001536B3" w:rsidRDefault="001536B3" w:rsidP="00777A75">
      <w:pPr>
        <w:widowControl w:val="0"/>
        <w:autoSpaceDE w:val="0"/>
        <w:autoSpaceDN w:val="0"/>
        <w:adjustRightInd w:val="0"/>
        <w:spacing w:line="189" w:lineRule="exact"/>
        <w:jc w:val="both"/>
        <w:rPr>
          <w:rFonts w:ascii="Times New Roman" w:eastAsia="Times New Roman" w:hAnsi="Times New Roman" w:cs="Times New Roman"/>
          <w:sz w:val="24"/>
          <w:szCs w:val="24"/>
        </w:rPr>
      </w:pPr>
    </w:p>
    <w:p w14:paraId="1DCE9AC3" w14:textId="37BC1720" w:rsidR="001536B3" w:rsidRPr="001536B3" w:rsidRDefault="00A12B57" w:rsidP="0074649D">
      <w:pPr>
        <w:widowControl w:val="0"/>
        <w:autoSpaceDE w:val="0"/>
        <w:autoSpaceDN w:val="0"/>
        <w:adjustRightInd w:val="0"/>
        <w:ind w:left="54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Rise </w:t>
      </w:r>
      <w:r w:rsidR="001536B3" w:rsidRPr="00E56330">
        <w:rPr>
          <w:rFonts w:ascii="Times New Roman" w:eastAsia="Times New Roman" w:hAnsi="Times New Roman" w:cs="Times New Roman"/>
          <w:b/>
          <w:bCs/>
          <w:sz w:val="24"/>
          <w:szCs w:val="24"/>
          <w:u w:val="single"/>
        </w:rPr>
        <w:t>Phase Additional Guidelines</w:t>
      </w:r>
      <w:r w:rsidR="001536B3" w:rsidRPr="001536B3">
        <w:rPr>
          <w:rFonts w:ascii="Times New Roman" w:eastAsia="Times New Roman" w:hAnsi="Times New Roman" w:cs="Times New Roman"/>
          <w:b/>
          <w:bCs/>
          <w:sz w:val="24"/>
          <w:szCs w:val="24"/>
        </w:rPr>
        <w:t>:</w:t>
      </w:r>
    </w:p>
    <w:p w14:paraId="1A13E86F" w14:textId="77777777" w:rsidR="001536B3" w:rsidRPr="001536B3" w:rsidRDefault="001536B3" w:rsidP="001C3699">
      <w:pPr>
        <w:pStyle w:val="ListParagraph"/>
        <w:widowControl w:val="0"/>
        <w:numPr>
          <w:ilvl w:val="0"/>
          <w:numId w:val="10"/>
        </w:numPr>
        <w:overflowPunct w:val="0"/>
        <w:autoSpaceDE w:val="0"/>
        <w:autoSpaceDN w:val="0"/>
        <w:adjustRightInd w:val="0"/>
        <w:rPr>
          <w:rFonts w:ascii="Symbol" w:eastAsia="Times New Roman" w:hAnsi="Symbol" w:cs="Symbol"/>
          <w:sz w:val="24"/>
          <w:szCs w:val="24"/>
        </w:rPr>
      </w:pPr>
      <w:r w:rsidRPr="001536B3">
        <w:rPr>
          <w:rFonts w:ascii="Times New Roman" w:eastAsia="Times New Roman" w:hAnsi="Times New Roman" w:cs="Times New Roman"/>
          <w:sz w:val="24"/>
          <w:szCs w:val="24"/>
        </w:rPr>
        <w:t>All previous phase</w:t>
      </w:r>
      <w:r w:rsidRPr="001536B3">
        <w:rPr>
          <w:rFonts w:ascii="Lucida Sans Unicode" w:eastAsia="Times New Roman" w:hAnsi="Lucida Sans Unicode" w:cs="Lucida Sans Unicode"/>
          <w:sz w:val="24"/>
          <w:szCs w:val="24"/>
        </w:rPr>
        <w:t>’</w:t>
      </w:r>
      <w:r w:rsidRPr="001536B3">
        <w:rPr>
          <w:rFonts w:ascii="Times New Roman" w:eastAsia="Times New Roman" w:hAnsi="Times New Roman" w:cs="Times New Roman"/>
          <w:sz w:val="24"/>
          <w:szCs w:val="24"/>
        </w:rPr>
        <w:t xml:space="preserve">s additional privileges are still given. </w:t>
      </w:r>
    </w:p>
    <w:p w14:paraId="08C8A9A4" w14:textId="3EFBC731" w:rsidR="001536B3" w:rsidRPr="0074649D" w:rsidRDefault="0074649D" w:rsidP="0074649D">
      <w:pPr>
        <w:widowControl w:val="0"/>
        <w:overflowPunct w:val="0"/>
        <w:autoSpaceDE w:val="0"/>
        <w:autoSpaceDN w:val="0"/>
        <w:adjustRightInd w:val="0"/>
        <w:ind w:left="1267" w:right="360" w:hanging="360"/>
        <w:rPr>
          <w:rFonts w:ascii="Symbol" w:eastAsia="Times New Roman" w:hAnsi="Symbol" w:cs="Symbol"/>
          <w:sz w:val="24"/>
          <w:szCs w:val="24"/>
        </w:rPr>
      </w:pPr>
      <w:r>
        <w:rPr>
          <w:rFonts w:ascii="Times New Roman" w:eastAsia="Times New Roman" w:hAnsi="Times New Roman" w:cs="Times New Roman"/>
          <w:sz w:val="24"/>
          <w:szCs w:val="24"/>
        </w:rPr>
        <w:sym w:font="Wingdings" w:char="F0D8"/>
      </w:r>
      <w:r>
        <w:rPr>
          <w:rFonts w:ascii="Times New Roman" w:eastAsia="Times New Roman" w:hAnsi="Times New Roman" w:cs="Times New Roman"/>
          <w:sz w:val="24"/>
          <w:szCs w:val="24"/>
        </w:rPr>
        <w:t xml:space="preserve">   </w:t>
      </w:r>
      <w:r w:rsidR="00A12B57">
        <w:rPr>
          <w:rFonts w:ascii="Times New Roman" w:eastAsia="Times New Roman" w:hAnsi="Times New Roman" w:cs="Times New Roman"/>
          <w:sz w:val="24"/>
          <w:szCs w:val="24"/>
        </w:rPr>
        <w:t>Recover</w:t>
      </w:r>
      <w:r w:rsidR="001536B3" w:rsidRPr="0074649D">
        <w:rPr>
          <w:rFonts w:ascii="Times New Roman" w:eastAsia="Times New Roman" w:hAnsi="Times New Roman" w:cs="Times New Roman"/>
          <w:sz w:val="24"/>
          <w:szCs w:val="24"/>
        </w:rPr>
        <w:t xml:space="preserve"> Phase will continue earning </w:t>
      </w:r>
      <w:r w:rsidR="00DD12C5">
        <w:rPr>
          <w:rFonts w:ascii="Times New Roman" w:eastAsia="Times New Roman" w:hAnsi="Times New Roman" w:cs="Times New Roman"/>
          <w:sz w:val="24"/>
          <w:szCs w:val="24"/>
        </w:rPr>
        <w:t xml:space="preserve">tokens </w:t>
      </w:r>
      <w:r w:rsidR="001536B3" w:rsidRPr="0074649D">
        <w:rPr>
          <w:rFonts w:ascii="Times New Roman" w:eastAsia="Times New Roman" w:hAnsi="Times New Roman" w:cs="Times New Roman"/>
          <w:sz w:val="24"/>
          <w:szCs w:val="24"/>
        </w:rPr>
        <w:t xml:space="preserve">and can cash them in for any item on the </w:t>
      </w:r>
      <w:r w:rsidR="000B6C4E">
        <w:rPr>
          <w:rFonts w:ascii="Times New Roman" w:eastAsia="Times New Roman" w:hAnsi="Times New Roman" w:cs="Times New Roman"/>
          <w:sz w:val="24"/>
          <w:szCs w:val="24"/>
        </w:rPr>
        <w:t xml:space="preserve">tokens </w:t>
      </w:r>
      <w:r w:rsidR="001536B3" w:rsidRPr="0074649D">
        <w:rPr>
          <w:rFonts w:ascii="Times New Roman" w:eastAsia="Times New Roman" w:hAnsi="Times New Roman" w:cs="Times New Roman"/>
          <w:sz w:val="24"/>
          <w:szCs w:val="24"/>
        </w:rPr>
        <w:t>list of rewards</w:t>
      </w:r>
      <w:r w:rsidR="009C10D4" w:rsidRPr="0074649D">
        <w:rPr>
          <w:rFonts w:ascii="Times New Roman" w:eastAsia="Times New Roman" w:hAnsi="Times New Roman" w:cs="Times New Roman"/>
          <w:sz w:val="24"/>
          <w:szCs w:val="24"/>
        </w:rPr>
        <w:t>.</w:t>
      </w:r>
    </w:p>
    <w:p w14:paraId="1520BEB7" w14:textId="77777777" w:rsidR="001536B3" w:rsidRPr="001536B3" w:rsidRDefault="001536B3" w:rsidP="001C3699">
      <w:pPr>
        <w:pStyle w:val="ListParagraph"/>
        <w:widowControl w:val="0"/>
        <w:numPr>
          <w:ilvl w:val="0"/>
          <w:numId w:val="10"/>
        </w:numPr>
        <w:overflowPunct w:val="0"/>
        <w:autoSpaceDE w:val="0"/>
        <w:autoSpaceDN w:val="0"/>
        <w:adjustRightInd w:val="0"/>
        <w:rPr>
          <w:rFonts w:ascii="Symbol" w:eastAsia="Times New Roman" w:hAnsi="Symbol" w:cs="Symbol"/>
          <w:sz w:val="24"/>
          <w:szCs w:val="24"/>
        </w:rPr>
      </w:pPr>
      <w:r w:rsidRPr="001536B3">
        <w:rPr>
          <w:rFonts w:ascii="Times New Roman" w:eastAsia="Times New Roman" w:hAnsi="Times New Roman" w:cs="Times New Roman"/>
          <w:sz w:val="24"/>
          <w:szCs w:val="24"/>
        </w:rPr>
        <w:t xml:space="preserve">They may be a Peer Mentor </w:t>
      </w:r>
    </w:p>
    <w:p w14:paraId="2441268F" w14:textId="77777777" w:rsidR="001536B3" w:rsidRPr="001536B3" w:rsidRDefault="001536B3" w:rsidP="001C3699">
      <w:pPr>
        <w:pStyle w:val="ListParagraph"/>
        <w:widowControl w:val="0"/>
        <w:numPr>
          <w:ilvl w:val="0"/>
          <w:numId w:val="10"/>
        </w:numPr>
        <w:overflowPunct w:val="0"/>
        <w:autoSpaceDE w:val="0"/>
        <w:autoSpaceDN w:val="0"/>
        <w:adjustRightInd w:val="0"/>
        <w:ind w:left="1267"/>
        <w:rPr>
          <w:rFonts w:ascii="Symbol" w:eastAsia="Times New Roman" w:hAnsi="Symbol" w:cs="Symbol"/>
          <w:sz w:val="24"/>
          <w:szCs w:val="24"/>
        </w:rPr>
      </w:pPr>
      <w:r w:rsidRPr="001536B3">
        <w:rPr>
          <w:rFonts w:ascii="Times New Roman" w:eastAsia="Times New Roman" w:hAnsi="Times New Roman" w:cs="Times New Roman"/>
          <w:sz w:val="24"/>
          <w:szCs w:val="24"/>
        </w:rPr>
        <w:t xml:space="preserve">May participate in Family Outreach when deemed appropriate by staff </w:t>
      </w:r>
    </w:p>
    <w:p w14:paraId="7270F8A3" w14:textId="5C157260" w:rsidR="001536B3" w:rsidRPr="0074649D" w:rsidRDefault="00411ED0" w:rsidP="00411ED0">
      <w:pPr>
        <w:widowControl w:val="0"/>
        <w:overflowPunct w:val="0"/>
        <w:autoSpaceDE w:val="0"/>
        <w:autoSpaceDN w:val="0"/>
        <w:adjustRightInd w:val="0"/>
        <w:ind w:left="1267" w:right="560" w:hanging="360"/>
        <w:rPr>
          <w:rFonts w:ascii="Symbol" w:eastAsia="Times New Roman" w:hAnsi="Symbol" w:cs="Symbol"/>
          <w:sz w:val="24"/>
          <w:szCs w:val="24"/>
        </w:rPr>
      </w:pPr>
      <w:r>
        <w:rPr>
          <w:rFonts w:ascii="Times New Roman" w:eastAsia="Times New Roman" w:hAnsi="Times New Roman" w:cs="Times New Roman"/>
          <w:sz w:val="24"/>
          <w:szCs w:val="24"/>
        </w:rPr>
        <w:sym w:font="Wingdings" w:char="F0D8"/>
      </w:r>
      <w:r>
        <w:rPr>
          <w:rFonts w:ascii="Times New Roman" w:eastAsia="Times New Roman" w:hAnsi="Times New Roman" w:cs="Times New Roman"/>
          <w:sz w:val="24"/>
          <w:szCs w:val="24"/>
        </w:rPr>
        <w:t xml:space="preserve">   </w:t>
      </w:r>
      <w:r w:rsidR="001536B3" w:rsidRPr="0074649D">
        <w:rPr>
          <w:rFonts w:ascii="Times New Roman" w:eastAsia="Times New Roman" w:hAnsi="Times New Roman" w:cs="Times New Roman"/>
          <w:sz w:val="24"/>
          <w:szCs w:val="24"/>
        </w:rPr>
        <w:t>Able to participate in</w:t>
      </w:r>
      <w:r w:rsidR="00777A75" w:rsidRPr="0074649D">
        <w:rPr>
          <w:rFonts w:ascii="Times New Roman" w:eastAsia="Times New Roman" w:hAnsi="Times New Roman" w:cs="Times New Roman"/>
          <w:sz w:val="24"/>
          <w:szCs w:val="24"/>
        </w:rPr>
        <w:t xml:space="preserve"> </w:t>
      </w:r>
      <w:r w:rsidR="00777A75" w:rsidRPr="00DD12C5">
        <w:rPr>
          <w:rFonts w:ascii="Times New Roman" w:eastAsia="Times New Roman" w:hAnsi="Times New Roman" w:cs="Times New Roman"/>
          <w:sz w:val="24"/>
          <w:szCs w:val="24"/>
        </w:rPr>
        <w:t>Community Work Service</w:t>
      </w:r>
      <w:r w:rsidR="00777A75" w:rsidRPr="0074649D">
        <w:rPr>
          <w:rFonts w:ascii="Times New Roman" w:eastAsia="Times New Roman" w:hAnsi="Times New Roman" w:cs="Times New Roman"/>
          <w:sz w:val="24"/>
          <w:szCs w:val="24"/>
        </w:rPr>
        <w:t xml:space="preserve"> </w:t>
      </w:r>
    </w:p>
    <w:p w14:paraId="63888880" w14:textId="77777777" w:rsidR="001536B3" w:rsidRPr="001536B3" w:rsidRDefault="001536B3" w:rsidP="001536B3">
      <w:pPr>
        <w:widowControl w:val="0"/>
        <w:autoSpaceDE w:val="0"/>
        <w:autoSpaceDN w:val="0"/>
        <w:adjustRightInd w:val="0"/>
        <w:spacing w:line="200" w:lineRule="exact"/>
        <w:rPr>
          <w:rFonts w:ascii="Times New Roman" w:eastAsia="Times New Roman" w:hAnsi="Times New Roman" w:cs="Times New Roman"/>
          <w:sz w:val="24"/>
          <w:szCs w:val="24"/>
        </w:rPr>
      </w:pPr>
    </w:p>
    <w:p w14:paraId="07E9748A" w14:textId="77777777" w:rsidR="001536B3" w:rsidRPr="001536B3" w:rsidRDefault="001536B3" w:rsidP="00861EAA">
      <w:pPr>
        <w:widowControl w:val="0"/>
        <w:autoSpaceDE w:val="0"/>
        <w:autoSpaceDN w:val="0"/>
        <w:adjustRightInd w:val="0"/>
        <w:ind w:firstLine="540"/>
        <w:rPr>
          <w:rFonts w:ascii="Times New Roman" w:eastAsia="Times New Roman" w:hAnsi="Times New Roman" w:cs="Times New Roman"/>
          <w:sz w:val="24"/>
          <w:szCs w:val="24"/>
        </w:rPr>
      </w:pPr>
      <w:r w:rsidRPr="001536B3">
        <w:rPr>
          <w:rFonts w:ascii="Times New Roman" w:eastAsia="Times New Roman" w:hAnsi="Times New Roman" w:cs="Times New Roman"/>
          <w:b/>
          <w:bCs/>
          <w:sz w:val="24"/>
          <w:szCs w:val="24"/>
          <w:u w:val="single"/>
        </w:rPr>
        <w:t>Phase Movement</w:t>
      </w:r>
      <w:r w:rsidR="00E56330" w:rsidRPr="00E56330">
        <w:rPr>
          <w:rFonts w:ascii="Times New Roman" w:eastAsia="Times New Roman" w:hAnsi="Times New Roman" w:cs="Times New Roman"/>
          <w:b/>
          <w:bCs/>
          <w:sz w:val="24"/>
          <w:szCs w:val="24"/>
        </w:rPr>
        <w:t>:</w:t>
      </w:r>
    </w:p>
    <w:p w14:paraId="2228840A" w14:textId="2E65D29F" w:rsidR="001536B3" w:rsidRPr="001536B3" w:rsidRDefault="001536B3" w:rsidP="00411ED0">
      <w:pPr>
        <w:widowControl w:val="0"/>
        <w:overflowPunct w:val="0"/>
        <w:autoSpaceDE w:val="0"/>
        <w:autoSpaceDN w:val="0"/>
        <w:adjustRightInd w:val="0"/>
        <w:ind w:left="547" w:right="1094"/>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The following items are required to be completed before being able to phase up to </w:t>
      </w:r>
      <w:r w:rsidR="00A12B57">
        <w:rPr>
          <w:rFonts w:ascii="Times New Roman" w:eastAsia="Times New Roman" w:hAnsi="Times New Roman" w:cs="Times New Roman"/>
          <w:sz w:val="24"/>
          <w:szCs w:val="24"/>
        </w:rPr>
        <w:t>Renew</w:t>
      </w:r>
      <w:r w:rsidRPr="001536B3">
        <w:rPr>
          <w:rFonts w:ascii="Times New Roman" w:eastAsia="Times New Roman" w:hAnsi="Times New Roman" w:cs="Times New Roman"/>
          <w:sz w:val="24"/>
          <w:szCs w:val="24"/>
        </w:rPr>
        <w:t xml:space="preserve"> </w:t>
      </w:r>
      <w:r w:rsidR="00DD12C5">
        <w:rPr>
          <w:rFonts w:ascii="Times New Roman" w:eastAsia="Times New Roman" w:hAnsi="Times New Roman" w:cs="Times New Roman"/>
          <w:sz w:val="24"/>
          <w:szCs w:val="24"/>
        </w:rPr>
        <w:t>P</w:t>
      </w:r>
      <w:r w:rsidRPr="001536B3">
        <w:rPr>
          <w:rFonts w:ascii="Times New Roman" w:eastAsia="Times New Roman" w:hAnsi="Times New Roman" w:cs="Times New Roman"/>
          <w:sz w:val="24"/>
          <w:szCs w:val="24"/>
        </w:rPr>
        <w:t>hase:</w:t>
      </w:r>
    </w:p>
    <w:p w14:paraId="075E2610" w14:textId="77777777" w:rsidR="001536B3" w:rsidRPr="001536B3" w:rsidRDefault="001536B3" w:rsidP="001536B3">
      <w:pPr>
        <w:widowControl w:val="0"/>
        <w:autoSpaceDE w:val="0"/>
        <w:autoSpaceDN w:val="0"/>
        <w:adjustRightInd w:val="0"/>
        <w:spacing w:line="2" w:lineRule="exact"/>
        <w:rPr>
          <w:rFonts w:ascii="Times New Roman" w:eastAsia="Times New Roman" w:hAnsi="Times New Roman" w:cs="Times New Roman"/>
          <w:sz w:val="24"/>
          <w:szCs w:val="24"/>
        </w:rPr>
      </w:pPr>
    </w:p>
    <w:p w14:paraId="41E6F0A8" w14:textId="324A9F1A"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Show that you can be a role model for others in the program </w:t>
      </w:r>
    </w:p>
    <w:p w14:paraId="53AB2363"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Practice pro-social attitudes and behaviors with others </w:t>
      </w:r>
    </w:p>
    <w:p w14:paraId="67797C4E"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Internalize and use the skills and topics discussed in classes and groups </w:t>
      </w:r>
    </w:p>
    <w:p w14:paraId="3AA2B964" w14:textId="50CAFA2E"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Show initiative in</w:t>
      </w:r>
      <w:r w:rsidR="00DD12C5">
        <w:rPr>
          <w:rFonts w:ascii="Times New Roman" w:eastAsia="Times New Roman" w:hAnsi="Times New Roman" w:cs="Times New Roman"/>
          <w:sz w:val="24"/>
          <w:szCs w:val="24"/>
        </w:rPr>
        <w:t xml:space="preserve"> </w:t>
      </w:r>
      <w:r w:rsidRPr="001536B3">
        <w:rPr>
          <w:rFonts w:ascii="Times New Roman" w:eastAsia="Times New Roman" w:hAnsi="Times New Roman" w:cs="Times New Roman"/>
          <w:sz w:val="24"/>
          <w:szCs w:val="24"/>
        </w:rPr>
        <w:t xml:space="preserve">your own change process and in the program </w:t>
      </w:r>
    </w:p>
    <w:p w14:paraId="0FAF113D"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Show responsibility for yourself and your actions </w:t>
      </w:r>
    </w:p>
    <w:p w14:paraId="4A3517D1"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Show respect, empathy, and sympathy for others </w:t>
      </w:r>
    </w:p>
    <w:p w14:paraId="71DF91C7"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Demonstrate a good work ethic </w:t>
      </w:r>
    </w:p>
    <w:p w14:paraId="28E86BDE" w14:textId="77777777" w:rsidR="001536B3" w:rsidRP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Exhibit a sincerity to change </w:t>
      </w:r>
    </w:p>
    <w:p w14:paraId="777EDEC4" w14:textId="77777777" w:rsidR="001536B3" w:rsidRDefault="001536B3" w:rsidP="001C3699">
      <w:pPr>
        <w:pStyle w:val="ListParagraph"/>
        <w:widowControl w:val="0"/>
        <w:numPr>
          <w:ilvl w:val="0"/>
          <w:numId w:val="11"/>
        </w:numPr>
        <w:overflowPunct w:val="0"/>
        <w:autoSpaceDE w:val="0"/>
        <w:autoSpaceDN w:val="0"/>
        <w:adjustRightInd w:val="0"/>
        <w:ind w:left="1987"/>
        <w:rPr>
          <w:rFonts w:ascii="Times New Roman" w:eastAsia="Times New Roman" w:hAnsi="Times New Roman" w:cs="Times New Roman"/>
          <w:sz w:val="24"/>
          <w:szCs w:val="24"/>
        </w:rPr>
      </w:pPr>
      <w:r w:rsidRPr="001536B3">
        <w:rPr>
          <w:rFonts w:ascii="Times New Roman" w:eastAsia="Times New Roman" w:hAnsi="Times New Roman" w:cs="Times New Roman"/>
          <w:sz w:val="24"/>
          <w:szCs w:val="24"/>
        </w:rPr>
        <w:t xml:space="preserve">Write in journal daily </w:t>
      </w:r>
    </w:p>
    <w:p w14:paraId="5E2C45D8" w14:textId="77777777" w:rsidR="00E56330" w:rsidRDefault="00E56330" w:rsidP="00E56330">
      <w:pPr>
        <w:widowControl w:val="0"/>
        <w:overflowPunct w:val="0"/>
        <w:autoSpaceDE w:val="0"/>
        <w:autoSpaceDN w:val="0"/>
        <w:adjustRightInd w:val="0"/>
        <w:jc w:val="both"/>
        <w:rPr>
          <w:rFonts w:ascii="Times New Roman" w:eastAsia="Times New Roman" w:hAnsi="Times New Roman" w:cs="Times New Roman"/>
          <w:sz w:val="28"/>
          <w:szCs w:val="28"/>
        </w:rPr>
      </w:pPr>
    </w:p>
    <w:p w14:paraId="68A4F030" w14:textId="15C9F555" w:rsidR="009B14C1" w:rsidRPr="009B14C1" w:rsidRDefault="009B14C1" w:rsidP="009B14C1">
      <w:pPr>
        <w:ind w:left="547" w:right="245"/>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Renew Phase</w:t>
      </w:r>
    </w:p>
    <w:p w14:paraId="58EC4093" w14:textId="0E8AA84E" w:rsidR="00A12B57" w:rsidRPr="005B3151" w:rsidRDefault="00E56330" w:rsidP="00A12B57">
      <w:pPr>
        <w:ind w:left="547" w:right="245"/>
        <w:jc w:val="both"/>
        <w:rPr>
          <w:rFonts w:ascii="Times New Roman" w:eastAsia="Times New Roman" w:hAnsi="Times New Roman" w:cs="Times New Roman"/>
          <w:sz w:val="24"/>
          <w:szCs w:val="24"/>
        </w:rPr>
      </w:pPr>
      <w:r w:rsidRPr="00F42582">
        <w:rPr>
          <w:rFonts w:ascii="Times New Roman" w:hAnsi="Times New Roman" w:cs="Times New Roman"/>
          <w:sz w:val="24"/>
        </w:rPr>
        <w:t xml:space="preserve">The </w:t>
      </w:r>
      <w:r w:rsidR="00A12B57">
        <w:rPr>
          <w:rFonts w:ascii="Times New Roman" w:hAnsi="Times New Roman" w:cs="Times New Roman"/>
          <w:sz w:val="24"/>
        </w:rPr>
        <w:t>Renew</w:t>
      </w:r>
      <w:r w:rsidRPr="00F42582">
        <w:rPr>
          <w:rFonts w:ascii="Times New Roman" w:hAnsi="Times New Roman" w:cs="Times New Roman"/>
          <w:sz w:val="24"/>
        </w:rPr>
        <w:t xml:space="preserve"> Phase focuses on what we can do for others and how those contributions positively impact our own character and the lives of those we care about. You will become increasingly aware of the community’s needs, your community’s resources</w:t>
      </w:r>
      <w:r w:rsidR="00861EAA" w:rsidRPr="00F42582">
        <w:rPr>
          <w:rFonts w:ascii="Times New Roman" w:hAnsi="Times New Roman" w:cs="Times New Roman"/>
          <w:sz w:val="24"/>
        </w:rPr>
        <w:t>,</w:t>
      </w:r>
      <w:r w:rsidRPr="00F42582">
        <w:rPr>
          <w:rFonts w:ascii="Times New Roman" w:hAnsi="Times New Roman" w:cs="Times New Roman"/>
          <w:sz w:val="24"/>
        </w:rPr>
        <w:t xml:space="preserve"> and your role in your own recovery and the success of your peers. You will begin to consider the changes that have occurred within and around you, as well as the changes that need to occur in your future.</w:t>
      </w:r>
      <w:r w:rsidR="00A12B57">
        <w:rPr>
          <w:rFonts w:ascii="Times New Roman" w:hAnsi="Times New Roman" w:cs="Times New Roman"/>
          <w:sz w:val="24"/>
        </w:rPr>
        <w:t xml:space="preserve"> </w:t>
      </w:r>
      <w:r w:rsidR="00A12B57" w:rsidRPr="00E56330">
        <w:rPr>
          <w:rFonts w:ascii="Times New Roman" w:eastAsia="Times New Roman" w:hAnsi="Times New Roman" w:cs="Times New Roman"/>
          <w:sz w:val="24"/>
          <w:szCs w:val="24"/>
        </w:rPr>
        <w:t xml:space="preserve">The long-term goal is to prepare you for gainful </w:t>
      </w:r>
      <w:r w:rsidR="0079255B" w:rsidRPr="00E56330">
        <w:rPr>
          <w:rFonts w:ascii="Times New Roman" w:eastAsia="Times New Roman" w:hAnsi="Times New Roman" w:cs="Times New Roman"/>
          <w:sz w:val="24"/>
          <w:szCs w:val="24"/>
        </w:rPr>
        <w:t>employment,</w:t>
      </w:r>
      <w:r w:rsidR="00A12B57" w:rsidRPr="00E56330">
        <w:rPr>
          <w:rFonts w:ascii="Times New Roman" w:eastAsia="Times New Roman" w:hAnsi="Times New Roman" w:cs="Times New Roman"/>
          <w:sz w:val="24"/>
          <w:szCs w:val="24"/>
        </w:rPr>
        <w:t xml:space="preserve"> which will allow you the re</w:t>
      </w:r>
      <w:r w:rsidR="00A12B57">
        <w:rPr>
          <w:rFonts w:ascii="Times New Roman" w:eastAsia="Times New Roman" w:hAnsi="Times New Roman" w:cs="Times New Roman"/>
          <w:sz w:val="24"/>
          <w:szCs w:val="24"/>
        </w:rPr>
        <w:t xml:space="preserve">sources to repay what is due. </w:t>
      </w:r>
      <w:r w:rsidR="00A12B57" w:rsidRPr="005B3151">
        <w:rPr>
          <w:rFonts w:ascii="Times New Roman" w:eastAsia="Times New Roman" w:hAnsi="Times New Roman" w:cs="Times New Roman"/>
          <w:sz w:val="24"/>
          <w:szCs w:val="24"/>
        </w:rPr>
        <w:t xml:space="preserve">You will progress toward higher levels of independence and self-sufficiency. You will begin preparing for movement from living in </w:t>
      </w:r>
      <w:r w:rsidR="00A12B57" w:rsidRPr="005B3151">
        <w:rPr>
          <w:rFonts w:ascii="Times New Roman" w:eastAsia="Times New Roman" w:hAnsi="Times New Roman" w:cs="Times New Roman"/>
          <w:sz w:val="24"/>
          <w:szCs w:val="24"/>
        </w:rPr>
        <w:lastRenderedPageBreak/>
        <w:t xml:space="preserve">the </w:t>
      </w:r>
      <w:r w:rsidR="00A12B57">
        <w:rPr>
          <w:rFonts w:ascii="Times New Roman" w:eastAsia="Times New Roman" w:hAnsi="Times New Roman" w:cs="Times New Roman"/>
          <w:sz w:val="24"/>
          <w:szCs w:val="24"/>
        </w:rPr>
        <w:t>TPC</w:t>
      </w:r>
      <w:r w:rsidR="00A12B57" w:rsidRPr="005B3151">
        <w:rPr>
          <w:rFonts w:ascii="Times New Roman" w:eastAsia="Times New Roman" w:hAnsi="Times New Roman" w:cs="Times New Roman"/>
          <w:sz w:val="24"/>
          <w:szCs w:val="24"/>
        </w:rPr>
        <w:t xml:space="preserve"> community, to returning to life at home or in a new community as a responsible, drug-free and pro-social citizen.</w:t>
      </w:r>
    </w:p>
    <w:p w14:paraId="1AC37F02" w14:textId="77777777" w:rsidR="00A12B57" w:rsidRPr="00F42582" w:rsidRDefault="00A12B57" w:rsidP="00A35FF2">
      <w:pPr>
        <w:ind w:left="547" w:right="245"/>
        <w:jc w:val="both"/>
        <w:rPr>
          <w:rFonts w:ascii="Times New Roman" w:hAnsi="Times New Roman" w:cs="Times New Roman"/>
          <w:sz w:val="24"/>
        </w:rPr>
      </w:pPr>
    </w:p>
    <w:p w14:paraId="4F859F76" w14:textId="77777777" w:rsidR="00E56330" w:rsidRPr="00E56330" w:rsidRDefault="00E56330" w:rsidP="00E56330">
      <w:pPr>
        <w:widowControl w:val="0"/>
        <w:autoSpaceDE w:val="0"/>
        <w:autoSpaceDN w:val="0"/>
        <w:adjustRightInd w:val="0"/>
        <w:spacing w:line="146" w:lineRule="exact"/>
        <w:rPr>
          <w:rFonts w:ascii="Times New Roman" w:eastAsia="Times New Roman" w:hAnsi="Times New Roman" w:cs="Times New Roman"/>
          <w:sz w:val="24"/>
          <w:szCs w:val="24"/>
        </w:rPr>
      </w:pPr>
    </w:p>
    <w:p w14:paraId="33E49A20" w14:textId="331389DD" w:rsidR="00E56330" w:rsidRPr="00E56330" w:rsidRDefault="00A12B57" w:rsidP="00384C57">
      <w:pPr>
        <w:widowControl w:val="0"/>
        <w:autoSpaceDE w:val="0"/>
        <w:autoSpaceDN w:val="0"/>
        <w:adjustRightInd w:val="0"/>
        <w:ind w:left="54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Renew </w:t>
      </w:r>
      <w:r w:rsidR="00E56330" w:rsidRPr="00E56330">
        <w:rPr>
          <w:rFonts w:ascii="Times New Roman" w:eastAsia="Times New Roman" w:hAnsi="Times New Roman" w:cs="Times New Roman"/>
          <w:b/>
          <w:bCs/>
          <w:sz w:val="24"/>
          <w:szCs w:val="24"/>
        </w:rPr>
        <w:t>Phase Standard Guidelines:</w:t>
      </w:r>
    </w:p>
    <w:p w14:paraId="63F9992F" w14:textId="77777777" w:rsidR="00E56330" w:rsidRPr="00E56330" w:rsidRDefault="00E56330" w:rsidP="00E56330">
      <w:pPr>
        <w:widowControl w:val="0"/>
        <w:autoSpaceDE w:val="0"/>
        <w:autoSpaceDN w:val="0"/>
        <w:adjustRightInd w:val="0"/>
        <w:spacing w:line="170"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780"/>
        <w:gridCol w:w="1520"/>
        <w:gridCol w:w="1720"/>
        <w:gridCol w:w="1600"/>
        <w:gridCol w:w="1400"/>
      </w:tblGrid>
      <w:tr w:rsidR="006859C0" w:rsidRPr="00A12B57" w14:paraId="789CB02D" w14:textId="77777777" w:rsidTr="006859C0">
        <w:trPr>
          <w:trHeight w:val="283"/>
          <w:jc w:val="center"/>
        </w:trPr>
        <w:tc>
          <w:tcPr>
            <w:tcW w:w="1780" w:type="dxa"/>
            <w:tcBorders>
              <w:top w:val="single" w:sz="8" w:space="0" w:color="auto"/>
              <w:left w:val="single" w:sz="8" w:space="0" w:color="auto"/>
              <w:bottom w:val="single" w:sz="8" w:space="0" w:color="auto"/>
              <w:right w:val="single" w:sz="8" w:space="0" w:color="auto"/>
            </w:tcBorders>
            <w:vAlign w:val="bottom"/>
          </w:tcPr>
          <w:p w14:paraId="79769EED" w14:textId="08DD4AA9" w:rsidR="006859C0" w:rsidRPr="009B14C1" w:rsidRDefault="006859C0" w:rsidP="00E56330">
            <w:pPr>
              <w:widowControl w:val="0"/>
              <w:autoSpaceDE w:val="0"/>
              <w:autoSpaceDN w:val="0"/>
              <w:adjustRightInd w:val="0"/>
              <w:ind w:left="380"/>
              <w:rPr>
                <w:rFonts w:ascii="Times New Roman" w:eastAsia="Times New Roman" w:hAnsi="Times New Roman" w:cs="Times New Roman"/>
                <w:sz w:val="24"/>
                <w:szCs w:val="24"/>
              </w:rPr>
            </w:pPr>
            <w:r w:rsidRPr="009B14C1">
              <w:rPr>
                <w:rFonts w:ascii="Times New Roman" w:eastAsia="Times New Roman" w:hAnsi="Times New Roman" w:cs="Times New Roman"/>
                <w:b/>
                <w:bCs/>
                <w:sz w:val="24"/>
                <w:szCs w:val="24"/>
              </w:rPr>
              <w:t xml:space="preserve">Renew </w:t>
            </w:r>
          </w:p>
        </w:tc>
        <w:tc>
          <w:tcPr>
            <w:tcW w:w="1520" w:type="dxa"/>
            <w:tcBorders>
              <w:top w:val="single" w:sz="8" w:space="0" w:color="auto"/>
              <w:left w:val="nil"/>
              <w:bottom w:val="single" w:sz="8" w:space="0" w:color="auto"/>
              <w:right w:val="single" w:sz="8" w:space="0" w:color="auto"/>
            </w:tcBorders>
            <w:vAlign w:val="bottom"/>
          </w:tcPr>
          <w:p w14:paraId="7F525D96" w14:textId="77777777" w:rsidR="006859C0" w:rsidRPr="009B14C1" w:rsidRDefault="006859C0" w:rsidP="00E56330">
            <w:pPr>
              <w:widowControl w:val="0"/>
              <w:autoSpaceDE w:val="0"/>
              <w:autoSpaceDN w:val="0"/>
              <w:adjustRightInd w:val="0"/>
              <w:jc w:val="center"/>
              <w:rPr>
                <w:rFonts w:ascii="Times New Roman" w:eastAsia="Times New Roman" w:hAnsi="Times New Roman" w:cs="Times New Roman"/>
                <w:sz w:val="24"/>
                <w:szCs w:val="24"/>
              </w:rPr>
            </w:pPr>
            <w:r w:rsidRPr="009B14C1">
              <w:rPr>
                <w:rFonts w:ascii="Times New Roman" w:eastAsia="Times New Roman" w:hAnsi="Times New Roman" w:cs="Times New Roman"/>
                <w:b/>
                <w:bCs/>
                <w:w w:val="99"/>
                <w:sz w:val="24"/>
                <w:szCs w:val="24"/>
              </w:rPr>
              <w:t>Phone Calls</w:t>
            </w:r>
          </w:p>
        </w:tc>
        <w:tc>
          <w:tcPr>
            <w:tcW w:w="1720" w:type="dxa"/>
            <w:tcBorders>
              <w:top w:val="single" w:sz="8" w:space="0" w:color="auto"/>
              <w:left w:val="nil"/>
              <w:bottom w:val="single" w:sz="8" w:space="0" w:color="auto"/>
              <w:right w:val="single" w:sz="8" w:space="0" w:color="auto"/>
            </w:tcBorders>
            <w:vAlign w:val="bottom"/>
          </w:tcPr>
          <w:p w14:paraId="15DD3157" w14:textId="77777777" w:rsidR="006859C0" w:rsidRPr="009B14C1" w:rsidRDefault="006859C0" w:rsidP="00E56330">
            <w:pPr>
              <w:widowControl w:val="0"/>
              <w:autoSpaceDE w:val="0"/>
              <w:autoSpaceDN w:val="0"/>
              <w:adjustRightInd w:val="0"/>
              <w:jc w:val="center"/>
              <w:rPr>
                <w:rFonts w:ascii="Times New Roman" w:eastAsia="Times New Roman" w:hAnsi="Times New Roman" w:cs="Times New Roman"/>
                <w:sz w:val="24"/>
                <w:szCs w:val="24"/>
              </w:rPr>
            </w:pPr>
            <w:r w:rsidRPr="009B14C1">
              <w:rPr>
                <w:rFonts w:ascii="Times New Roman" w:eastAsia="Times New Roman" w:hAnsi="Times New Roman" w:cs="Times New Roman"/>
                <w:b/>
                <w:bCs/>
                <w:w w:val="97"/>
                <w:sz w:val="24"/>
                <w:szCs w:val="24"/>
              </w:rPr>
              <w:t>Visits</w:t>
            </w:r>
          </w:p>
        </w:tc>
        <w:tc>
          <w:tcPr>
            <w:tcW w:w="1600" w:type="dxa"/>
            <w:tcBorders>
              <w:top w:val="single" w:sz="8" w:space="0" w:color="auto"/>
              <w:left w:val="nil"/>
              <w:bottom w:val="single" w:sz="8" w:space="0" w:color="auto"/>
              <w:right w:val="single" w:sz="8" w:space="0" w:color="auto"/>
            </w:tcBorders>
            <w:vAlign w:val="bottom"/>
          </w:tcPr>
          <w:p w14:paraId="61BA952B" w14:textId="77777777" w:rsidR="006859C0" w:rsidRPr="009B14C1" w:rsidRDefault="006859C0" w:rsidP="00E56330">
            <w:pPr>
              <w:widowControl w:val="0"/>
              <w:autoSpaceDE w:val="0"/>
              <w:autoSpaceDN w:val="0"/>
              <w:adjustRightInd w:val="0"/>
              <w:jc w:val="center"/>
              <w:rPr>
                <w:rFonts w:ascii="Times New Roman" w:eastAsia="Times New Roman" w:hAnsi="Times New Roman" w:cs="Times New Roman"/>
                <w:sz w:val="24"/>
                <w:szCs w:val="24"/>
              </w:rPr>
            </w:pPr>
            <w:r w:rsidRPr="009B14C1">
              <w:rPr>
                <w:rFonts w:ascii="Times New Roman" w:eastAsia="Times New Roman" w:hAnsi="Times New Roman" w:cs="Times New Roman"/>
                <w:b/>
                <w:bCs/>
                <w:sz w:val="24"/>
                <w:szCs w:val="24"/>
              </w:rPr>
              <w:t>Commissary</w:t>
            </w:r>
          </w:p>
        </w:tc>
        <w:tc>
          <w:tcPr>
            <w:tcW w:w="1400" w:type="dxa"/>
            <w:tcBorders>
              <w:top w:val="single" w:sz="8" w:space="0" w:color="auto"/>
              <w:left w:val="nil"/>
              <w:bottom w:val="single" w:sz="8" w:space="0" w:color="auto"/>
              <w:right w:val="single" w:sz="8" w:space="0" w:color="auto"/>
            </w:tcBorders>
            <w:vAlign w:val="bottom"/>
          </w:tcPr>
          <w:p w14:paraId="4DF98629" w14:textId="6707784B" w:rsidR="006859C0" w:rsidRPr="009B14C1" w:rsidRDefault="0079255B" w:rsidP="00E56330">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Lights Out</w:t>
            </w:r>
          </w:p>
        </w:tc>
      </w:tr>
      <w:tr w:rsidR="006859C0" w:rsidRPr="00A12B57" w14:paraId="0EE96F4B" w14:textId="77777777" w:rsidTr="006859C0">
        <w:trPr>
          <w:trHeight w:val="267"/>
          <w:jc w:val="center"/>
        </w:trPr>
        <w:tc>
          <w:tcPr>
            <w:tcW w:w="1780" w:type="dxa"/>
            <w:tcBorders>
              <w:top w:val="nil"/>
              <w:left w:val="single" w:sz="8" w:space="0" w:color="auto"/>
              <w:bottom w:val="single" w:sz="8" w:space="0" w:color="auto"/>
              <w:right w:val="single" w:sz="8" w:space="0" w:color="auto"/>
            </w:tcBorders>
            <w:vAlign w:val="bottom"/>
          </w:tcPr>
          <w:p w14:paraId="2E1FB405" w14:textId="77777777" w:rsidR="006859C0" w:rsidRPr="009B14C1" w:rsidRDefault="006859C0" w:rsidP="00E56330">
            <w:pPr>
              <w:widowControl w:val="0"/>
              <w:autoSpaceDE w:val="0"/>
              <w:autoSpaceDN w:val="0"/>
              <w:adjustRightInd w:val="0"/>
              <w:spacing w:line="262" w:lineRule="exact"/>
              <w:ind w:left="420"/>
              <w:rPr>
                <w:rFonts w:ascii="Times New Roman" w:eastAsia="Times New Roman" w:hAnsi="Times New Roman" w:cs="Times New Roman"/>
                <w:sz w:val="24"/>
                <w:szCs w:val="24"/>
              </w:rPr>
            </w:pPr>
            <w:r w:rsidRPr="009B14C1">
              <w:rPr>
                <w:rFonts w:ascii="Times New Roman" w:eastAsia="Times New Roman" w:hAnsi="Times New Roman" w:cs="Times New Roman"/>
                <w:b/>
                <w:bCs/>
                <w:sz w:val="24"/>
                <w:szCs w:val="24"/>
              </w:rPr>
              <w:t>Per week</w:t>
            </w:r>
          </w:p>
        </w:tc>
        <w:tc>
          <w:tcPr>
            <w:tcW w:w="1520" w:type="dxa"/>
            <w:tcBorders>
              <w:top w:val="nil"/>
              <w:left w:val="nil"/>
              <w:bottom w:val="single" w:sz="8" w:space="0" w:color="auto"/>
              <w:right w:val="single" w:sz="8" w:space="0" w:color="auto"/>
            </w:tcBorders>
            <w:vAlign w:val="bottom"/>
          </w:tcPr>
          <w:p w14:paraId="5ED9E499" w14:textId="77777777" w:rsidR="006859C0" w:rsidRPr="009B14C1" w:rsidRDefault="006859C0" w:rsidP="00E56330">
            <w:pPr>
              <w:widowControl w:val="0"/>
              <w:autoSpaceDE w:val="0"/>
              <w:autoSpaceDN w:val="0"/>
              <w:adjustRightInd w:val="0"/>
              <w:spacing w:line="260" w:lineRule="exact"/>
              <w:ind w:right="600"/>
              <w:jc w:val="right"/>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14</w:t>
            </w:r>
          </w:p>
        </w:tc>
        <w:tc>
          <w:tcPr>
            <w:tcW w:w="1720" w:type="dxa"/>
            <w:tcBorders>
              <w:top w:val="nil"/>
              <w:left w:val="nil"/>
              <w:bottom w:val="single" w:sz="8" w:space="0" w:color="auto"/>
              <w:right w:val="single" w:sz="8" w:space="0" w:color="auto"/>
            </w:tcBorders>
            <w:vAlign w:val="bottom"/>
          </w:tcPr>
          <w:p w14:paraId="6823AB27" w14:textId="77777777" w:rsidR="006859C0" w:rsidRPr="009B14C1" w:rsidRDefault="006859C0" w:rsidP="00E56330">
            <w:pPr>
              <w:widowControl w:val="0"/>
              <w:autoSpaceDE w:val="0"/>
              <w:autoSpaceDN w:val="0"/>
              <w:adjustRightInd w:val="0"/>
              <w:spacing w:line="258" w:lineRule="exact"/>
              <w:ind w:right="700"/>
              <w:jc w:val="right"/>
              <w:rPr>
                <w:rFonts w:ascii="Times New Roman" w:eastAsia="Times New Roman" w:hAnsi="Times New Roman" w:cs="Times New Roman"/>
                <w:sz w:val="24"/>
                <w:szCs w:val="24"/>
              </w:rPr>
            </w:pPr>
            <w:r w:rsidRPr="009B14C1">
              <w:rPr>
                <w:rFonts w:ascii="Times New Roman" w:eastAsia="Times New Roman" w:hAnsi="Times New Roman" w:cs="Times New Roman"/>
                <w:sz w:val="24"/>
                <w:szCs w:val="24"/>
              </w:rPr>
              <w:t>1</w:t>
            </w:r>
          </w:p>
        </w:tc>
        <w:tc>
          <w:tcPr>
            <w:tcW w:w="1600" w:type="dxa"/>
            <w:tcBorders>
              <w:top w:val="nil"/>
              <w:left w:val="nil"/>
              <w:bottom w:val="single" w:sz="8" w:space="0" w:color="auto"/>
              <w:right w:val="single" w:sz="8" w:space="0" w:color="auto"/>
            </w:tcBorders>
            <w:vAlign w:val="bottom"/>
          </w:tcPr>
          <w:p w14:paraId="3B69F4C0" w14:textId="77777777" w:rsidR="006859C0" w:rsidRPr="009B14C1" w:rsidRDefault="006859C0" w:rsidP="00E56330">
            <w:pPr>
              <w:widowControl w:val="0"/>
              <w:autoSpaceDE w:val="0"/>
              <w:autoSpaceDN w:val="0"/>
              <w:adjustRightInd w:val="0"/>
              <w:spacing w:line="260" w:lineRule="exact"/>
              <w:jc w:val="center"/>
              <w:rPr>
                <w:rFonts w:ascii="Times New Roman" w:eastAsia="Times New Roman" w:hAnsi="Times New Roman" w:cs="Times New Roman"/>
                <w:sz w:val="24"/>
                <w:szCs w:val="24"/>
              </w:rPr>
            </w:pPr>
            <w:r w:rsidRPr="009B14C1">
              <w:rPr>
                <w:rFonts w:ascii="Times New Roman" w:eastAsia="Times New Roman" w:hAnsi="Times New Roman" w:cs="Times New Roman"/>
                <w:w w:val="99"/>
                <w:sz w:val="24"/>
                <w:szCs w:val="24"/>
              </w:rPr>
              <w:t>All items</w:t>
            </w:r>
          </w:p>
        </w:tc>
        <w:tc>
          <w:tcPr>
            <w:tcW w:w="1400" w:type="dxa"/>
            <w:tcBorders>
              <w:top w:val="nil"/>
              <w:left w:val="nil"/>
              <w:bottom w:val="single" w:sz="8" w:space="0" w:color="auto"/>
              <w:right w:val="single" w:sz="8" w:space="0" w:color="auto"/>
            </w:tcBorders>
            <w:vAlign w:val="bottom"/>
          </w:tcPr>
          <w:p w14:paraId="6ADF2DB5" w14:textId="4A429FC9" w:rsidR="006859C0" w:rsidRPr="009B14C1" w:rsidRDefault="0079255B" w:rsidP="00E56330">
            <w:pPr>
              <w:widowControl w:val="0"/>
              <w:autoSpaceDE w:val="0"/>
              <w:autoSpaceDN w:val="0"/>
              <w:adjustRightInd w:val="0"/>
              <w:spacing w:line="258" w:lineRule="exact"/>
              <w:ind w:righ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10:00pm</w:t>
            </w:r>
          </w:p>
        </w:tc>
      </w:tr>
    </w:tbl>
    <w:p w14:paraId="2C5F5183" w14:textId="77777777" w:rsidR="00E56330" w:rsidRPr="00E56330" w:rsidRDefault="00E56330" w:rsidP="00E56330">
      <w:pPr>
        <w:widowControl w:val="0"/>
        <w:autoSpaceDE w:val="0"/>
        <w:autoSpaceDN w:val="0"/>
        <w:adjustRightInd w:val="0"/>
        <w:spacing w:line="48" w:lineRule="exact"/>
        <w:rPr>
          <w:rFonts w:ascii="Times New Roman" w:eastAsia="Times New Roman" w:hAnsi="Times New Roman" w:cs="Times New Roman"/>
          <w:sz w:val="24"/>
          <w:szCs w:val="24"/>
        </w:rPr>
      </w:pPr>
    </w:p>
    <w:p w14:paraId="5FC6CA15" w14:textId="0A6732D8" w:rsidR="00E56330" w:rsidRPr="00E56330" w:rsidRDefault="00E56330" w:rsidP="001C3699">
      <w:pPr>
        <w:widowControl w:val="0"/>
        <w:numPr>
          <w:ilvl w:val="0"/>
          <w:numId w:val="12"/>
        </w:numPr>
        <w:overflowPunct w:val="0"/>
        <w:autoSpaceDE w:val="0"/>
        <w:autoSpaceDN w:val="0"/>
        <w:adjustRightInd w:val="0"/>
        <w:ind w:left="734" w:right="576" w:hanging="187"/>
        <w:rPr>
          <w:rFonts w:ascii="Times New Roman" w:eastAsia="Times New Roman" w:hAnsi="Times New Roman" w:cs="Times New Roman"/>
          <w:sz w:val="24"/>
          <w:szCs w:val="24"/>
        </w:rPr>
      </w:pPr>
      <w:r w:rsidRPr="00E56330">
        <w:rPr>
          <w:rFonts w:ascii="Times New Roman" w:eastAsia="Times New Roman" w:hAnsi="Times New Roman" w:cs="Times New Roman"/>
          <w:sz w:val="24"/>
          <w:szCs w:val="24"/>
        </w:rPr>
        <w:t>Phone calls</w:t>
      </w:r>
      <w:r w:rsidR="00861EAA">
        <w:rPr>
          <w:rFonts w:ascii="Times New Roman" w:eastAsia="Times New Roman" w:hAnsi="Times New Roman" w:cs="Times New Roman"/>
          <w:sz w:val="24"/>
          <w:szCs w:val="24"/>
        </w:rPr>
        <w:t>/cards</w:t>
      </w:r>
      <w:r w:rsidR="006859C0">
        <w:rPr>
          <w:rFonts w:ascii="Times New Roman" w:eastAsia="Times New Roman" w:hAnsi="Times New Roman" w:cs="Times New Roman"/>
          <w:sz w:val="24"/>
          <w:szCs w:val="24"/>
        </w:rPr>
        <w:t xml:space="preserve"> and </w:t>
      </w:r>
      <w:r w:rsidRPr="00E56330">
        <w:rPr>
          <w:rFonts w:ascii="Times New Roman" w:eastAsia="Times New Roman" w:hAnsi="Times New Roman" w:cs="Times New Roman"/>
          <w:sz w:val="24"/>
          <w:szCs w:val="24"/>
        </w:rPr>
        <w:t>commissary a</w:t>
      </w:r>
      <w:r w:rsidR="00861EAA">
        <w:rPr>
          <w:rFonts w:ascii="Times New Roman" w:eastAsia="Times New Roman" w:hAnsi="Times New Roman" w:cs="Times New Roman"/>
          <w:sz w:val="24"/>
          <w:szCs w:val="24"/>
        </w:rPr>
        <w:t>re given, provided you have the privileges/</w:t>
      </w:r>
      <w:r w:rsidRPr="00E56330">
        <w:rPr>
          <w:rFonts w:ascii="Times New Roman" w:eastAsia="Times New Roman" w:hAnsi="Times New Roman" w:cs="Times New Roman"/>
          <w:sz w:val="24"/>
          <w:szCs w:val="24"/>
        </w:rPr>
        <w:t xml:space="preserve">means to receive them. </w:t>
      </w:r>
    </w:p>
    <w:p w14:paraId="68436A02" w14:textId="77777777" w:rsidR="00E56330" w:rsidRPr="00E56330" w:rsidRDefault="00E56330" w:rsidP="00E56330">
      <w:pPr>
        <w:widowControl w:val="0"/>
        <w:autoSpaceDE w:val="0"/>
        <w:autoSpaceDN w:val="0"/>
        <w:adjustRightInd w:val="0"/>
        <w:spacing w:line="282" w:lineRule="exact"/>
        <w:rPr>
          <w:rFonts w:ascii="Times New Roman" w:eastAsia="Times New Roman" w:hAnsi="Times New Roman" w:cs="Times New Roman"/>
          <w:sz w:val="24"/>
          <w:szCs w:val="24"/>
        </w:rPr>
      </w:pPr>
    </w:p>
    <w:p w14:paraId="7D46BB85" w14:textId="5073EB85" w:rsidR="00E56330" w:rsidRPr="00E56330" w:rsidRDefault="00A12B57" w:rsidP="00384C57">
      <w:pPr>
        <w:widowControl w:val="0"/>
        <w:autoSpaceDE w:val="0"/>
        <w:autoSpaceDN w:val="0"/>
        <w:adjustRightInd w:val="0"/>
        <w:ind w:left="54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Renew </w:t>
      </w:r>
      <w:r w:rsidR="00E56330" w:rsidRPr="00E56330">
        <w:rPr>
          <w:rFonts w:ascii="Times New Roman" w:eastAsia="Times New Roman" w:hAnsi="Times New Roman" w:cs="Times New Roman"/>
          <w:b/>
          <w:bCs/>
          <w:sz w:val="24"/>
          <w:szCs w:val="24"/>
          <w:u w:val="single"/>
        </w:rPr>
        <w:t>Phase Additional Guidelines</w:t>
      </w:r>
      <w:r w:rsidR="00E56330" w:rsidRPr="00E56330">
        <w:rPr>
          <w:rFonts w:ascii="Times New Roman" w:eastAsia="Times New Roman" w:hAnsi="Times New Roman" w:cs="Times New Roman"/>
          <w:b/>
          <w:bCs/>
          <w:sz w:val="24"/>
          <w:szCs w:val="24"/>
        </w:rPr>
        <w:t>:</w:t>
      </w:r>
    </w:p>
    <w:p w14:paraId="1D94D3A1" w14:textId="77777777" w:rsidR="00E56330" w:rsidRPr="00E56330" w:rsidRDefault="00E56330" w:rsidP="001C3699">
      <w:pPr>
        <w:pStyle w:val="ListParagraph"/>
        <w:widowControl w:val="0"/>
        <w:numPr>
          <w:ilvl w:val="0"/>
          <w:numId w:val="13"/>
        </w:numPr>
        <w:overflowPunct w:val="0"/>
        <w:autoSpaceDE w:val="0"/>
        <w:autoSpaceDN w:val="0"/>
        <w:adjustRightInd w:val="0"/>
        <w:rPr>
          <w:rFonts w:ascii="Symbol" w:eastAsia="Times New Roman" w:hAnsi="Symbol" w:cs="Symbol"/>
          <w:sz w:val="24"/>
          <w:szCs w:val="24"/>
        </w:rPr>
      </w:pPr>
      <w:r w:rsidRPr="00E56330">
        <w:rPr>
          <w:rFonts w:ascii="Times New Roman" w:eastAsia="Times New Roman" w:hAnsi="Times New Roman" w:cs="Times New Roman"/>
          <w:sz w:val="24"/>
          <w:szCs w:val="24"/>
        </w:rPr>
        <w:t>All previous phase</w:t>
      </w:r>
      <w:r w:rsidRPr="00E56330">
        <w:rPr>
          <w:rFonts w:ascii="Lucida Sans Unicode" w:eastAsia="Times New Roman" w:hAnsi="Lucida Sans Unicode" w:cs="Lucida Sans Unicode"/>
          <w:sz w:val="24"/>
          <w:szCs w:val="24"/>
        </w:rPr>
        <w:t>’</w:t>
      </w:r>
      <w:r w:rsidRPr="00E56330">
        <w:rPr>
          <w:rFonts w:ascii="Times New Roman" w:eastAsia="Times New Roman" w:hAnsi="Times New Roman" w:cs="Times New Roman"/>
          <w:sz w:val="24"/>
          <w:szCs w:val="24"/>
        </w:rPr>
        <w:t xml:space="preserve">s additional privileges are still given. </w:t>
      </w:r>
    </w:p>
    <w:p w14:paraId="71879A22" w14:textId="39BA6214" w:rsidR="00E56330" w:rsidRPr="00E56330" w:rsidRDefault="006859C0" w:rsidP="001C3699">
      <w:pPr>
        <w:pStyle w:val="ListParagraph"/>
        <w:widowControl w:val="0"/>
        <w:numPr>
          <w:ilvl w:val="0"/>
          <w:numId w:val="13"/>
        </w:numPr>
        <w:overflowPunct w:val="0"/>
        <w:autoSpaceDE w:val="0"/>
        <w:autoSpaceDN w:val="0"/>
        <w:adjustRightInd w:val="0"/>
        <w:ind w:left="1267"/>
        <w:rPr>
          <w:rFonts w:ascii="Symbol" w:eastAsia="Times New Roman" w:hAnsi="Symbol" w:cs="Symbol"/>
          <w:sz w:val="24"/>
          <w:szCs w:val="24"/>
        </w:rPr>
      </w:pPr>
      <w:r>
        <w:rPr>
          <w:rFonts w:ascii="Times New Roman" w:eastAsia="Times New Roman" w:hAnsi="Times New Roman" w:cs="Times New Roman"/>
          <w:sz w:val="24"/>
          <w:szCs w:val="24"/>
        </w:rPr>
        <w:t>Renew</w:t>
      </w:r>
      <w:r w:rsidR="00E56330" w:rsidRPr="00E56330">
        <w:rPr>
          <w:rFonts w:ascii="Times New Roman" w:eastAsia="Times New Roman" w:hAnsi="Times New Roman" w:cs="Times New Roman"/>
          <w:sz w:val="24"/>
          <w:szCs w:val="24"/>
        </w:rPr>
        <w:t xml:space="preserve"> Phase will continue to earn </w:t>
      </w:r>
      <w:r>
        <w:rPr>
          <w:rFonts w:ascii="Times New Roman" w:eastAsia="Times New Roman" w:hAnsi="Times New Roman" w:cs="Times New Roman"/>
          <w:sz w:val="24"/>
          <w:szCs w:val="24"/>
        </w:rPr>
        <w:t>tokens</w:t>
      </w:r>
      <w:r w:rsidR="00E56330" w:rsidRPr="00E56330">
        <w:rPr>
          <w:rFonts w:ascii="Times New Roman" w:eastAsia="Times New Roman" w:hAnsi="Times New Roman" w:cs="Times New Roman"/>
          <w:sz w:val="24"/>
          <w:szCs w:val="24"/>
        </w:rPr>
        <w:t xml:space="preserve"> and can cash them in for any item. </w:t>
      </w:r>
    </w:p>
    <w:p w14:paraId="7A30F199" w14:textId="72B176F9" w:rsidR="0046026E" w:rsidRPr="006859C0" w:rsidRDefault="00384C57" w:rsidP="00384C57">
      <w:pPr>
        <w:widowControl w:val="0"/>
        <w:overflowPunct w:val="0"/>
        <w:autoSpaceDE w:val="0"/>
        <w:autoSpaceDN w:val="0"/>
        <w:adjustRightInd w:val="0"/>
        <w:ind w:left="1267" w:hanging="360"/>
        <w:rPr>
          <w:rFonts w:ascii="Symbol" w:eastAsia="Times New Roman" w:hAnsi="Symbol" w:cs="Symbol"/>
          <w:sz w:val="24"/>
          <w:szCs w:val="24"/>
        </w:rPr>
      </w:pPr>
      <w:r>
        <w:rPr>
          <w:rFonts w:ascii="Symbol" w:eastAsia="Times New Roman" w:hAnsi="Symbol" w:cs="Symbol"/>
          <w:sz w:val="24"/>
          <w:szCs w:val="24"/>
        </w:rPr>
        <w:sym w:font="Wingdings" w:char="F0D8"/>
      </w:r>
      <w:r>
        <w:rPr>
          <w:rFonts w:ascii="Symbol" w:eastAsia="Times New Roman" w:hAnsi="Symbol" w:cs="Symbol"/>
          <w:sz w:val="24"/>
          <w:szCs w:val="24"/>
        </w:rPr>
        <w:t></w:t>
      </w:r>
      <w:r>
        <w:rPr>
          <w:rFonts w:ascii="Symbol" w:eastAsia="Times New Roman" w:hAnsi="Symbol" w:cs="Symbol"/>
          <w:sz w:val="24"/>
          <w:szCs w:val="24"/>
        </w:rPr>
        <w:t></w:t>
      </w:r>
      <w:r>
        <w:rPr>
          <w:rFonts w:ascii="Symbol" w:eastAsia="Times New Roman" w:hAnsi="Symbol" w:cs="Symbol"/>
          <w:sz w:val="24"/>
          <w:szCs w:val="24"/>
        </w:rPr>
        <w:t></w:t>
      </w:r>
      <w:r w:rsidR="0046026E" w:rsidRPr="006859C0">
        <w:rPr>
          <w:rFonts w:ascii="Times New Roman" w:eastAsia="Times New Roman" w:hAnsi="Times New Roman" w:cs="Times New Roman"/>
          <w:sz w:val="24"/>
          <w:szCs w:val="24"/>
        </w:rPr>
        <w:t xml:space="preserve">They may participate in Community Work </w:t>
      </w:r>
      <w:r w:rsidR="006859C0" w:rsidRPr="006859C0">
        <w:rPr>
          <w:rFonts w:ascii="Times New Roman" w:eastAsia="Times New Roman" w:hAnsi="Times New Roman" w:cs="Times New Roman"/>
          <w:sz w:val="24"/>
          <w:szCs w:val="24"/>
        </w:rPr>
        <w:t>Service</w:t>
      </w:r>
    </w:p>
    <w:p w14:paraId="2F80AE98" w14:textId="77777777" w:rsidR="00E56330" w:rsidRPr="00E56330" w:rsidRDefault="00E56330" w:rsidP="001C3699">
      <w:pPr>
        <w:pStyle w:val="ListParagraph"/>
        <w:widowControl w:val="0"/>
        <w:numPr>
          <w:ilvl w:val="0"/>
          <w:numId w:val="13"/>
        </w:numPr>
        <w:overflowPunct w:val="0"/>
        <w:autoSpaceDE w:val="0"/>
        <w:autoSpaceDN w:val="0"/>
        <w:adjustRightInd w:val="0"/>
        <w:rPr>
          <w:rFonts w:ascii="Symbol" w:eastAsia="Times New Roman" w:hAnsi="Symbol" w:cs="Symbol"/>
          <w:sz w:val="24"/>
          <w:szCs w:val="24"/>
        </w:rPr>
      </w:pPr>
      <w:r w:rsidRPr="00E56330">
        <w:rPr>
          <w:rFonts w:ascii="Times New Roman" w:eastAsia="Times New Roman" w:hAnsi="Times New Roman" w:cs="Times New Roman"/>
          <w:sz w:val="24"/>
          <w:szCs w:val="24"/>
        </w:rPr>
        <w:t>T</w:t>
      </w:r>
      <w:r w:rsidR="0046026E">
        <w:rPr>
          <w:rFonts w:ascii="Times New Roman" w:eastAsia="Times New Roman" w:hAnsi="Times New Roman" w:cs="Times New Roman"/>
          <w:sz w:val="24"/>
          <w:szCs w:val="24"/>
        </w:rPr>
        <w:t>hey may become a Peer M</w:t>
      </w:r>
      <w:r w:rsidRPr="00E56330">
        <w:rPr>
          <w:rFonts w:ascii="Times New Roman" w:eastAsia="Times New Roman" w:hAnsi="Times New Roman" w:cs="Times New Roman"/>
          <w:sz w:val="24"/>
          <w:szCs w:val="24"/>
        </w:rPr>
        <w:t xml:space="preserve">entor. </w:t>
      </w:r>
    </w:p>
    <w:p w14:paraId="76B6C080" w14:textId="77777777" w:rsidR="00E56330" w:rsidRPr="00E56330" w:rsidRDefault="0046026E" w:rsidP="001C3699">
      <w:pPr>
        <w:pStyle w:val="ListParagraph"/>
        <w:widowControl w:val="0"/>
        <w:numPr>
          <w:ilvl w:val="0"/>
          <w:numId w:val="13"/>
        </w:numPr>
        <w:overflowPunct w:val="0"/>
        <w:autoSpaceDE w:val="0"/>
        <w:autoSpaceDN w:val="0"/>
        <w:adjustRightInd w:val="0"/>
        <w:rPr>
          <w:rFonts w:ascii="Symbol" w:eastAsia="Times New Roman" w:hAnsi="Symbol" w:cs="Symbol"/>
          <w:sz w:val="24"/>
          <w:szCs w:val="24"/>
        </w:rPr>
      </w:pPr>
      <w:r>
        <w:rPr>
          <w:rFonts w:ascii="Times New Roman" w:eastAsia="Times New Roman" w:hAnsi="Times New Roman" w:cs="Times New Roman"/>
          <w:sz w:val="24"/>
          <w:szCs w:val="24"/>
        </w:rPr>
        <w:t>They may become a Class M</w:t>
      </w:r>
      <w:r w:rsidR="00E56330" w:rsidRPr="00E56330">
        <w:rPr>
          <w:rFonts w:ascii="Times New Roman" w:eastAsia="Times New Roman" w:hAnsi="Times New Roman" w:cs="Times New Roman"/>
          <w:sz w:val="24"/>
          <w:szCs w:val="24"/>
        </w:rPr>
        <w:t xml:space="preserve">entor. </w:t>
      </w:r>
    </w:p>
    <w:p w14:paraId="5C03F30C" w14:textId="77777777" w:rsidR="00E56330" w:rsidRPr="00E56330" w:rsidRDefault="00E56330" w:rsidP="001C3699">
      <w:pPr>
        <w:pStyle w:val="ListParagraph"/>
        <w:widowControl w:val="0"/>
        <w:numPr>
          <w:ilvl w:val="0"/>
          <w:numId w:val="13"/>
        </w:numPr>
        <w:overflowPunct w:val="0"/>
        <w:autoSpaceDE w:val="0"/>
        <w:autoSpaceDN w:val="0"/>
        <w:adjustRightInd w:val="0"/>
        <w:rPr>
          <w:rFonts w:ascii="Symbol" w:eastAsia="Times New Roman" w:hAnsi="Symbol" w:cs="Symbol"/>
          <w:sz w:val="24"/>
          <w:szCs w:val="24"/>
        </w:rPr>
      </w:pPr>
      <w:r w:rsidRPr="00E56330">
        <w:rPr>
          <w:rFonts w:ascii="Times New Roman" w:eastAsia="Times New Roman" w:hAnsi="Times New Roman" w:cs="Times New Roman"/>
          <w:sz w:val="24"/>
          <w:szCs w:val="24"/>
        </w:rPr>
        <w:t>They may participat</w:t>
      </w:r>
      <w:r w:rsidR="0046026E">
        <w:rPr>
          <w:rFonts w:ascii="Times New Roman" w:eastAsia="Times New Roman" w:hAnsi="Times New Roman" w:cs="Times New Roman"/>
          <w:sz w:val="24"/>
          <w:szCs w:val="24"/>
        </w:rPr>
        <w:t>e in the Family Outreach P</w:t>
      </w:r>
      <w:r w:rsidRPr="00E56330">
        <w:rPr>
          <w:rFonts w:ascii="Times New Roman" w:eastAsia="Times New Roman" w:hAnsi="Times New Roman" w:cs="Times New Roman"/>
          <w:sz w:val="24"/>
          <w:szCs w:val="24"/>
        </w:rPr>
        <w:t xml:space="preserve">rogram. </w:t>
      </w:r>
    </w:p>
    <w:p w14:paraId="1468B9BC" w14:textId="4C07150A" w:rsidR="00F709AB" w:rsidRPr="00212519" w:rsidRDefault="00F709AB" w:rsidP="001C3699">
      <w:pPr>
        <w:pStyle w:val="ListParagraph"/>
        <w:widowControl w:val="0"/>
        <w:numPr>
          <w:ilvl w:val="0"/>
          <w:numId w:val="13"/>
        </w:numPr>
        <w:overflowPunct w:val="0"/>
        <w:autoSpaceDE w:val="0"/>
        <w:autoSpaceDN w:val="0"/>
        <w:adjustRightInd w:val="0"/>
        <w:rPr>
          <w:rFonts w:ascii="Symbol" w:eastAsia="Times New Roman" w:hAnsi="Symbol" w:cs="Symbol"/>
          <w:sz w:val="24"/>
          <w:szCs w:val="24"/>
        </w:rPr>
      </w:pPr>
      <w:r w:rsidRPr="00212519">
        <w:rPr>
          <w:rFonts w:ascii="Times New Roman" w:eastAsia="Times New Roman" w:hAnsi="Times New Roman" w:cs="Times New Roman"/>
          <w:sz w:val="24"/>
          <w:szCs w:val="24"/>
        </w:rPr>
        <w:t xml:space="preserve">May stay up until </w:t>
      </w:r>
      <w:r w:rsidR="008437B6" w:rsidRPr="00212519">
        <w:rPr>
          <w:rFonts w:ascii="Times New Roman" w:eastAsia="Times New Roman" w:hAnsi="Times New Roman" w:cs="Times New Roman"/>
          <w:sz w:val="24"/>
          <w:szCs w:val="24"/>
        </w:rPr>
        <w:t>11:00pm</w:t>
      </w:r>
      <w:r w:rsidRPr="00212519">
        <w:rPr>
          <w:rFonts w:ascii="Times New Roman" w:eastAsia="Times New Roman" w:hAnsi="Times New Roman" w:cs="Times New Roman"/>
          <w:sz w:val="24"/>
          <w:szCs w:val="24"/>
        </w:rPr>
        <w:t xml:space="preserve"> Fri.</w:t>
      </w:r>
      <w:r w:rsidR="0079255B" w:rsidRPr="00212519">
        <w:rPr>
          <w:rFonts w:ascii="Times New Roman" w:eastAsia="Times New Roman" w:hAnsi="Times New Roman" w:cs="Times New Roman"/>
          <w:sz w:val="24"/>
          <w:szCs w:val="24"/>
        </w:rPr>
        <w:t xml:space="preserve"> + Sat.</w:t>
      </w:r>
      <w:r w:rsidRPr="00212519">
        <w:rPr>
          <w:rFonts w:ascii="Times New Roman" w:eastAsia="Times New Roman" w:hAnsi="Times New Roman" w:cs="Times New Roman"/>
          <w:sz w:val="24"/>
          <w:szCs w:val="24"/>
        </w:rPr>
        <w:t xml:space="preserve"> only.</w:t>
      </w:r>
    </w:p>
    <w:p w14:paraId="045DF23F" w14:textId="77777777" w:rsidR="000B6C4E" w:rsidRDefault="000B6C4E" w:rsidP="00160015">
      <w:pPr>
        <w:widowControl w:val="0"/>
        <w:autoSpaceDE w:val="0"/>
        <w:autoSpaceDN w:val="0"/>
        <w:adjustRightInd w:val="0"/>
        <w:jc w:val="center"/>
        <w:rPr>
          <w:rFonts w:ascii="Times New Roman" w:eastAsia="Times New Roman" w:hAnsi="Times New Roman" w:cs="Times New Roman"/>
          <w:b/>
          <w:bCs/>
          <w:sz w:val="32"/>
          <w:szCs w:val="36"/>
          <w:u w:val="single"/>
        </w:rPr>
      </w:pPr>
    </w:p>
    <w:p w14:paraId="352CBC83" w14:textId="321FADDE" w:rsidR="005B3151" w:rsidRPr="004D570F" w:rsidRDefault="005B3151" w:rsidP="00160015">
      <w:pPr>
        <w:widowControl w:val="0"/>
        <w:autoSpaceDE w:val="0"/>
        <w:autoSpaceDN w:val="0"/>
        <w:adjustRightInd w:val="0"/>
        <w:jc w:val="center"/>
        <w:rPr>
          <w:rFonts w:ascii="Times New Roman" w:eastAsia="Times New Roman" w:hAnsi="Times New Roman" w:cs="Times New Roman"/>
          <w:b/>
          <w:bCs/>
          <w:sz w:val="32"/>
          <w:szCs w:val="36"/>
          <w:u w:val="single"/>
        </w:rPr>
      </w:pPr>
      <w:r w:rsidRPr="004D570F">
        <w:rPr>
          <w:rFonts w:ascii="Times New Roman" w:eastAsia="Times New Roman" w:hAnsi="Times New Roman" w:cs="Times New Roman"/>
          <w:noProof/>
          <w:szCs w:val="24"/>
        </w:rPr>
        <mc:AlternateContent>
          <mc:Choice Requires="wps">
            <w:drawing>
              <wp:anchor distT="0" distB="0" distL="114300" distR="114300" simplePos="0" relativeHeight="251662336" behindDoc="1" locked="0" layoutInCell="0" allowOverlap="1" wp14:anchorId="17467C07" wp14:editId="0610D863">
                <wp:simplePos x="0" y="0"/>
                <wp:positionH relativeFrom="page">
                  <wp:posOffset>310515</wp:posOffset>
                </wp:positionH>
                <wp:positionV relativeFrom="page">
                  <wp:posOffset>313690</wp:posOffset>
                </wp:positionV>
                <wp:extent cx="7158355" cy="0"/>
                <wp:effectExtent l="5715" t="8890" r="825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8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913F"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4.7pt" to="588.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" o:allowincell="f" strokeweight=".48pt">
                <w10:wrap anchorx="page" anchory="page"/>
              </v:line>
            </w:pict>
          </mc:Fallback>
        </mc:AlternateContent>
      </w:r>
      <w:r w:rsidRPr="004D570F">
        <w:rPr>
          <w:rFonts w:ascii="Times New Roman" w:eastAsia="Times New Roman" w:hAnsi="Times New Roman" w:cs="Times New Roman"/>
          <w:b/>
          <w:bCs/>
          <w:sz w:val="32"/>
          <w:szCs w:val="36"/>
          <w:u w:val="single"/>
        </w:rPr>
        <w:t>Levels of Intervention</w:t>
      </w:r>
    </w:p>
    <w:p w14:paraId="1048D020" w14:textId="77777777" w:rsidR="005B3151" w:rsidRPr="004D570F" w:rsidRDefault="005B3151" w:rsidP="00160015">
      <w:pPr>
        <w:widowControl w:val="0"/>
        <w:autoSpaceDE w:val="0"/>
        <w:autoSpaceDN w:val="0"/>
        <w:adjustRightInd w:val="0"/>
        <w:rPr>
          <w:rFonts w:ascii="Times New Roman" w:eastAsia="Times New Roman" w:hAnsi="Times New Roman" w:cs="Times New Roman"/>
          <w:szCs w:val="24"/>
        </w:rPr>
      </w:pPr>
      <w:r w:rsidRPr="004D570F">
        <w:rPr>
          <w:rFonts w:ascii="Times New Roman" w:eastAsia="Times New Roman" w:hAnsi="Times New Roman" w:cs="Times New Roman"/>
          <w:b/>
          <w:bCs/>
          <w:sz w:val="24"/>
          <w:szCs w:val="28"/>
          <w:u w:val="single"/>
        </w:rPr>
        <w:t>Concern Slip</w:t>
      </w:r>
      <w:r w:rsidR="004D570F" w:rsidRPr="004D570F">
        <w:rPr>
          <w:rFonts w:ascii="Times New Roman" w:eastAsia="Times New Roman" w:hAnsi="Times New Roman" w:cs="Times New Roman"/>
          <w:b/>
          <w:bCs/>
          <w:sz w:val="24"/>
          <w:szCs w:val="28"/>
          <w:u w:val="single"/>
        </w:rPr>
        <w:t>:</w:t>
      </w:r>
    </w:p>
    <w:p w14:paraId="546509A1" w14:textId="0D8D186D" w:rsidR="005B3151" w:rsidRPr="00F42582" w:rsidRDefault="005B3151" w:rsidP="00160015">
      <w:pPr>
        <w:jc w:val="both"/>
        <w:rPr>
          <w:rFonts w:ascii="Times New Roman" w:hAnsi="Times New Roman" w:cs="Times New Roman"/>
          <w:sz w:val="24"/>
        </w:rPr>
      </w:pPr>
      <w:r w:rsidRPr="00F42582">
        <w:rPr>
          <w:rFonts w:ascii="Times New Roman" w:hAnsi="Times New Roman" w:cs="Times New Roman"/>
          <w:sz w:val="24"/>
        </w:rPr>
        <w:t xml:space="preserve">A Concern Slip is administered by staff to a </w:t>
      </w:r>
      <w:r w:rsidR="00D3794B">
        <w:rPr>
          <w:rFonts w:ascii="Times New Roman" w:hAnsi="Times New Roman" w:cs="Times New Roman"/>
          <w:sz w:val="24"/>
        </w:rPr>
        <w:t>client</w:t>
      </w:r>
      <w:r w:rsidRPr="00F42582">
        <w:rPr>
          <w:rFonts w:ascii="Times New Roman" w:hAnsi="Times New Roman" w:cs="Times New Roman"/>
          <w:sz w:val="24"/>
        </w:rPr>
        <w:t xml:space="preserve"> because of an infraction of the rules and/or the displaying of an anti-social behavior. The </w:t>
      </w:r>
      <w:r w:rsidR="00D3794B">
        <w:rPr>
          <w:rFonts w:ascii="Times New Roman" w:hAnsi="Times New Roman" w:cs="Times New Roman"/>
          <w:sz w:val="24"/>
        </w:rPr>
        <w:t>client</w:t>
      </w:r>
      <w:r w:rsidRPr="00F42582">
        <w:rPr>
          <w:rFonts w:ascii="Times New Roman" w:hAnsi="Times New Roman" w:cs="Times New Roman"/>
          <w:sz w:val="24"/>
        </w:rPr>
        <w:t xml:space="preserve"> is first verbally addressed and then the Concern Slip is written.</w:t>
      </w:r>
    </w:p>
    <w:p w14:paraId="432F538F" w14:textId="77777777" w:rsidR="005B3151" w:rsidRPr="005B3151" w:rsidRDefault="005B3151" w:rsidP="005B3151">
      <w:pPr>
        <w:widowControl w:val="0"/>
        <w:autoSpaceDE w:val="0"/>
        <w:autoSpaceDN w:val="0"/>
        <w:adjustRightInd w:val="0"/>
        <w:spacing w:line="145" w:lineRule="exact"/>
        <w:rPr>
          <w:rFonts w:ascii="Times New Roman" w:eastAsia="Times New Roman" w:hAnsi="Times New Roman" w:cs="Times New Roman"/>
          <w:sz w:val="24"/>
          <w:szCs w:val="24"/>
        </w:rPr>
      </w:pPr>
    </w:p>
    <w:p w14:paraId="09A56846" w14:textId="77777777" w:rsidR="005B3151" w:rsidRPr="004D570F" w:rsidRDefault="005B3151" w:rsidP="00160015">
      <w:pPr>
        <w:widowControl w:val="0"/>
        <w:autoSpaceDE w:val="0"/>
        <w:autoSpaceDN w:val="0"/>
        <w:adjustRightInd w:val="0"/>
        <w:rPr>
          <w:rFonts w:ascii="Times New Roman" w:eastAsia="Times New Roman" w:hAnsi="Times New Roman" w:cs="Times New Roman"/>
          <w:szCs w:val="24"/>
        </w:rPr>
      </w:pPr>
      <w:r w:rsidRPr="004D570F">
        <w:rPr>
          <w:rFonts w:ascii="Times New Roman" w:eastAsia="Times New Roman" w:hAnsi="Times New Roman" w:cs="Times New Roman"/>
          <w:b/>
          <w:bCs/>
          <w:sz w:val="24"/>
          <w:szCs w:val="28"/>
          <w:u w:val="single"/>
        </w:rPr>
        <w:t>Intercession</w:t>
      </w:r>
      <w:r w:rsidR="004D570F" w:rsidRPr="004D570F">
        <w:rPr>
          <w:rFonts w:ascii="Times New Roman" w:eastAsia="Times New Roman" w:hAnsi="Times New Roman" w:cs="Times New Roman"/>
          <w:b/>
          <w:bCs/>
          <w:sz w:val="24"/>
          <w:szCs w:val="28"/>
          <w:u w:val="single"/>
        </w:rPr>
        <w:t>:</w:t>
      </w:r>
    </w:p>
    <w:p w14:paraId="299DF84F" w14:textId="19662E65" w:rsidR="005B3151" w:rsidRPr="00F42582" w:rsidRDefault="005B3151" w:rsidP="00160015">
      <w:pPr>
        <w:jc w:val="both"/>
        <w:rPr>
          <w:rFonts w:ascii="Times New Roman" w:hAnsi="Times New Roman" w:cs="Times New Roman"/>
          <w:sz w:val="24"/>
        </w:rPr>
      </w:pPr>
      <w:r w:rsidRPr="00F42582">
        <w:rPr>
          <w:rFonts w:ascii="Times New Roman" w:hAnsi="Times New Roman" w:cs="Times New Roman"/>
          <w:sz w:val="24"/>
        </w:rPr>
        <w:t xml:space="preserve">An Intercession is an Individual Session with the </w:t>
      </w:r>
      <w:r w:rsidR="00D3794B">
        <w:rPr>
          <w:rFonts w:ascii="Times New Roman" w:hAnsi="Times New Roman" w:cs="Times New Roman"/>
          <w:sz w:val="24"/>
        </w:rPr>
        <w:t>client</w:t>
      </w:r>
      <w:r w:rsidRPr="00F42582">
        <w:rPr>
          <w:rFonts w:ascii="Times New Roman" w:hAnsi="Times New Roman" w:cs="Times New Roman"/>
          <w:sz w:val="24"/>
        </w:rPr>
        <w:t xml:space="preserve"> conducted by staff, focusing on the </w:t>
      </w:r>
      <w:r w:rsidR="00D3794B">
        <w:rPr>
          <w:rFonts w:ascii="Times New Roman" w:hAnsi="Times New Roman" w:cs="Times New Roman"/>
          <w:sz w:val="24"/>
        </w:rPr>
        <w:t>client</w:t>
      </w:r>
      <w:r w:rsidRPr="00F42582">
        <w:rPr>
          <w:rFonts w:ascii="Times New Roman" w:hAnsi="Times New Roman" w:cs="Times New Roman"/>
          <w:sz w:val="24"/>
        </w:rPr>
        <w:t>’s continuous infractions and/or anti-social behaviors.</w:t>
      </w:r>
    </w:p>
    <w:p w14:paraId="2C4BAEFD" w14:textId="77777777" w:rsidR="005B3151" w:rsidRPr="005B3151" w:rsidRDefault="005B3151" w:rsidP="005B3151">
      <w:pPr>
        <w:widowControl w:val="0"/>
        <w:autoSpaceDE w:val="0"/>
        <w:autoSpaceDN w:val="0"/>
        <w:adjustRightInd w:val="0"/>
        <w:spacing w:line="148" w:lineRule="exact"/>
        <w:rPr>
          <w:rFonts w:ascii="Times New Roman" w:eastAsia="Times New Roman" w:hAnsi="Times New Roman" w:cs="Times New Roman"/>
          <w:sz w:val="24"/>
          <w:szCs w:val="24"/>
        </w:rPr>
      </w:pPr>
    </w:p>
    <w:p w14:paraId="6E84F3E7" w14:textId="77777777" w:rsidR="00F42582" w:rsidRPr="004D570F" w:rsidRDefault="005B3151" w:rsidP="00160015">
      <w:pPr>
        <w:widowControl w:val="0"/>
        <w:autoSpaceDE w:val="0"/>
        <w:autoSpaceDN w:val="0"/>
        <w:adjustRightInd w:val="0"/>
        <w:rPr>
          <w:rFonts w:ascii="Times New Roman" w:eastAsia="Times New Roman" w:hAnsi="Times New Roman" w:cs="Times New Roman"/>
          <w:szCs w:val="24"/>
        </w:rPr>
      </w:pPr>
      <w:r w:rsidRPr="004D570F">
        <w:rPr>
          <w:rFonts w:ascii="Times New Roman" w:eastAsia="Times New Roman" w:hAnsi="Times New Roman" w:cs="Times New Roman"/>
          <w:b/>
          <w:bCs/>
          <w:sz w:val="24"/>
          <w:szCs w:val="28"/>
          <w:u w:val="single"/>
        </w:rPr>
        <w:t>Intervention</w:t>
      </w:r>
      <w:r w:rsidR="004D570F" w:rsidRPr="004D570F">
        <w:rPr>
          <w:rFonts w:ascii="Times New Roman" w:eastAsia="Times New Roman" w:hAnsi="Times New Roman" w:cs="Times New Roman"/>
          <w:b/>
          <w:bCs/>
          <w:sz w:val="24"/>
          <w:szCs w:val="28"/>
          <w:u w:val="single"/>
        </w:rPr>
        <w:t>:</w:t>
      </w:r>
    </w:p>
    <w:p w14:paraId="7D8DD681" w14:textId="58B2674C" w:rsidR="005B3151" w:rsidRPr="00F42582" w:rsidRDefault="005B3151" w:rsidP="004D570F">
      <w:pPr>
        <w:widowControl w:val="0"/>
        <w:autoSpaceDE w:val="0"/>
        <w:autoSpaceDN w:val="0"/>
        <w:adjustRightInd w:val="0"/>
        <w:jc w:val="both"/>
        <w:rPr>
          <w:rFonts w:ascii="Times New Roman" w:eastAsia="Times New Roman" w:hAnsi="Times New Roman" w:cs="Times New Roman"/>
          <w:sz w:val="24"/>
          <w:szCs w:val="24"/>
        </w:rPr>
      </w:pPr>
      <w:r w:rsidRPr="00F42582">
        <w:rPr>
          <w:rFonts w:ascii="Times New Roman" w:hAnsi="Times New Roman" w:cs="Times New Roman"/>
          <w:sz w:val="24"/>
        </w:rPr>
        <w:t xml:space="preserve">An Intervention is an Individual Session with the </w:t>
      </w:r>
      <w:r w:rsidR="00D3794B">
        <w:rPr>
          <w:rFonts w:ascii="Times New Roman" w:hAnsi="Times New Roman" w:cs="Times New Roman"/>
          <w:sz w:val="24"/>
        </w:rPr>
        <w:t>client</w:t>
      </w:r>
      <w:r w:rsidRPr="00F42582">
        <w:rPr>
          <w:rFonts w:ascii="Times New Roman" w:hAnsi="Times New Roman" w:cs="Times New Roman"/>
          <w:sz w:val="24"/>
        </w:rPr>
        <w:t xml:space="preserve">, </w:t>
      </w:r>
      <w:r w:rsidR="00D3794B">
        <w:rPr>
          <w:rFonts w:ascii="Times New Roman" w:hAnsi="Times New Roman" w:cs="Times New Roman"/>
          <w:sz w:val="24"/>
        </w:rPr>
        <w:t>client</w:t>
      </w:r>
      <w:r w:rsidRPr="00F42582">
        <w:rPr>
          <w:rFonts w:ascii="Times New Roman" w:hAnsi="Times New Roman" w:cs="Times New Roman"/>
          <w:sz w:val="24"/>
        </w:rPr>
        <w:t xml:space="preserve">’s case manager, and a member of management to discuss the </w:t>
      </w:r>
      <w:r w:rsidR="00D3794B">
        <w:rPr>
          <w:rFonts w:ascii="Times New Roman" w:hAnsi="Times New Roman" w:cs="Times New Roman"/>
          <w:sz w:val="24"/>
        </w:rPr>
        <w:t>client</w:t>
      </w:r>
      <w:r w:rsidRPr="00F42582">
        <w:rPr>
          <w:rFonts w:ascii="Times New Roman" w:hAnsi="Times New Roman" w:cs="Times New Roman"/>
          <w:sz w:val="24"/>
        </w:rPr>
        <w:t xml:space="preserve">’s continuous infractions and/or anti-social behaviors. </w:t>
      </w:r>
      <w:r w:rsidR="00D3794B">
        <w:rPr>
          <w:rFonts w:ascii="Times New Roman" w:hAnsi="Times New Roman" w:cs="Times New Roman"/>
          <w:sz w:val="24"/>
        </w:rPr>
        <w:t>Client</w:t>
      </w:r>
      <w:r w:rsidRPr="00F42582">
        <w:rPr>
          <w:rFonts w:ascii="Times New Roman" w:hAnsi="Times New Roman" w:cs="Times New Roman"/>
          <w:sz w:val="24"/>
        </w:rPr>
        <w:t xml:space="preserve"> will receive commitments to help them change the behavior(s) being addressed.</w:t>
      </w:r>
    </w:p>
    <w:p w14:paraId="456B2127" w14:textId="77777777" w:rsidR="005B3151" w:rsidRPr="005B3151" w:rsidRDefault="005B3151" w:rsidP="005B3151">
      <w:pPr>
        <w:widowControl w:val="0"/>
        <w:autoSpaceDE w:val="0"/>
        <w:autoSpaceDN w:val="0"/>
        <w:adjustRightInd w:val="0"/>
        <w:spacing w:line="200" w:lineRule="exact"/>
        <w:rPr>
          <w:rFonts w:ascii="Times New Roman" w:eastAsia="Times New Roman" w:hAnsi="Times New Roman" w:cs="Times New Roman"/>
          <w:sz w:val="24"/>
          <w:szCs w:val="24"/>
        </w:rPr>
      </w:pPr>
    </w:p>
    <w:p w14:paraId="357E32F2" w14:textId="77777777" w:rsidR="005B3151" w:rsidRPr="004D570F" w:rsidRDefault="005B3151" w:rsidP="00160015">
      <w:pPr>
        <w:widowControl w:val="0"/>
        <w:autoSpaceDE w:val="0"/>
        <w:autoSpaceDN w:val="0"/>
        <w:adjustRightInd w:val="0"/>
        <w:rPr>
          <w:rFonts w:ascii="Times New Roman" w:eastAsia="Times New Roman" w:hAnsi="Times New Roman" w:cs="Times New Roman"/>
          <w:szCs w:val="24"/>
        </w:rPr>
      </w:pPr>
      <w:r w:rsidRPr="004D570F">
        <w:rPr>
          <w:rFonts w:ascii="Times New Roman" w:eastAsia="Times New Roman" w:hAnsi="Times New Roman" w:cs="Times New Roman"/>
          <w:b/>
          <w:bCs/>
          <w:sz w:val="24"/>
          <w:szCs w:val="28"/>
          <w:u w:val="single"/>
        </w:rPr>
        <w:t>Probation Officer Intervention</w:t>
      </w:r>
      <w:r w:rsidR="004D570F" w:rsidRPr="004D570F">
        <w:rPr>
          <w:rFonts w:ascii="Times New Roman" w:eastAsia="Times New Roman" w:hAnsi="Times New Roman" w:cs="Times New Roman"/>
          <w:b/>
          <w:bCs/>
          <w:sz w:val="24"/>
          <w:szCs w:val="28"/>
          <w:u w:val="single"/>
        </w:rPr>
        <w:t>:</w:t>
      </w:r>
    </w:p>
    <w:p w14:paraId="4575303A" w14:textId="15A56755" w:rsidR="005B3151" w:rsidRPr="00F42582" w:rsidRDefault="005B3151" w:rsidP="00160015">
      <w:pPr>
        <w:jc w:val="both"/>
        <w:rPr>
          <w:rFonts w:ascii="Times New Roman" w:hAnsi="Times New Roman" w:cs="Times New Roman"/>
          <w:sz w:val="24"/>
        </w:rPr>
      </w:pPr>
      <w:r w:rsidRPr="00F42582">
        <w:rPr>
          <w:rFonts w:ascii="Times New Roman" w:hAnsi="Times New Roman" w:cs="Times New Roman"/>
          <w:sz w:val="24"/>
        </w:rPr>
        <w:t xml:space="preserve">The Probation Officer Intervention is where the </w:t>
      </w:r>
      <w:r w:rsidR="00D3794B">
        <w:rPr>
          <w:rFonts w:ascii="Times New Roman" w:hAnsi="Times New Roman" w:cs="Times New Roman"/>
          <w:sz w:val="24"/>
        </w:rPr>
        <w:t>client</w:t>
      </w:r>
      <w:r w:rsidRPr="00F42582">
        <w:rPr>
          <w:rFonts w:ascii="Times New Roman" w:hAnsi="Times New Roman" w:cs="Times New Roman"/>
          <w:sz w:val="24"/>
        </w:rPr>
        <w:t xml:space="preserve">’s P.O. is asked to speak with the </w:t>
      </w:r>
      <w:r w:rsidR="00D3794B">
        <w:rPr>
          <w:rFonts w:ascii="Times New Roman" w:hAnsi="Times New Roman" w:cs="Times New Roman"/>
          <w:sz w:val="24"/>
        </w:rPr>
        <w:t>client</w:t>
      </w:r>
      <w:r w:rsidRPr="00F42582">
        <w:rPr>
          <w:rFonts w:ascii="Times New Roman" w:hAnsi="Times New Roman" w:cs="Times New Roman"/>
          <w:sz w:val="24"/>
        </w:rPr>
        <w:t xml:space="preserve">. This meeting can take place either by phone or face to face and the P.O. is asked to discuss the consequences of the </w:t>
      </w:r>
      <w:r w:rsidR="00D3794B">
        <w:rPr>
          <w:rFonts w:ascii="Times New Roman" w:hAnsi="Times New Roman" w:cs="Times New Roman"/>
          <w:sz w:val="24"/>
        </w:rPr>
        <w:t>client</w:t>
      </w:r>
      <w:r w:rsidRPr="00F42582">
        <w:rPr>
          <w:rFonts w:ascii="Times New Roman" w:hAnsi="Times New Roman" w:cs="Times New Roman"/>
          <w:sz w:val="24"/>
        </w:rPr>
        <w:t>’s continued anti-social behavior(s).</w:t>
      </w:r>
    </w:p>
    <w:p w14:paraId="3BC7F165" w14:textId="77777777" w:rsidR="00054C95" w:rsidRPr="00F42582" w:rsidRDefault="00054C95" w:rsidP="00F42582">
      <w:pPr>
        <w:jc w:val="both"/>
        <w:rPr>
          <w:rFonts w:ascii="Times New Roman" w:hAnsi="Times New Roman" w:cs="Times New Roman"/>
          <w:sz w:val="24"/>
        </w:rPr>
      </w:pPr>
    </w:p>
    <w:p w14:paraId="00847EBF" w14:textId="77777777" w:rsidR="00054C95" w:rsidRPr="004D570F" w:rsidRDefault="00054C95" w:rsidP="00160015">
      <w:pPr>
        <w:widowControl w:val="0"/>
        <w:overflowPunct w:val="0"/>
        <w:autoSpaceDE w:val="0"/>
        <w:autoSpaceDN w:val="0"/>
        <w:adjustRightInd w:val="0"/>
        <w:spacing w:line="223" w:lineRule="auto"/>
        <w:ind w:right="180"/>
        <w:jc w:val="both"/>
        <w:rPr>
          <w:rFonts w:ascii="Times New Roman" w:eastAsia="Times New Roman" w:hAnsi="Times New Roman" w:cs="Times New Roman"/>
          <w:b/>
          <w:bCs/>
          <w:sz w:val="24"/>
          <w:szCs w:val="28"/>
          <w:u w:val="single"/>
        </w:rPr>
      </w:pPr>
      <w:r w:rsidRPr="004D570F">
        <w:rPr>
          <w:rFonts w:ascii="Times New Roman" w:eastAsia="Times New Roman" w:hAnsi="Times New Roman" w:cs="Times New Roman"/>
          <w:b/>
          <w:bCs/>
          <w:sz w:val="24"/>
          <w:szCs w:val="28"/>
          <w:u w:val="single"/>
        </w:rPr>
        <w:t>Program Intervention</w:t>
      </w:r>
      <w:r w:rsidR="004D570F" w:rsidRPr="004D570F">
        <w:rPr>
          <w:rFonts w:ascii="Times New Roman" w:eastAsia="Times New Roman" w:hAnsi="Times New Roman" w:cs="Times New Roman"/>
          <w:b/>
          <w:bCs/>
          <w:sz w:val="24"/>
          <w:szCs w:val="28"/>
          <w:u w:val="single"/>
        </w:rPr>
        <w:t>:</w:t>
      </w:r>
    </w:p>
    <w:p w14:paraId="75FF0AB3" w14:textId="4AE42615" w:rsidR="00054C95" w:rsidRPr="00F42582" w:rsidRDefault="00054C95" w:rsidP="00160015">
      <w:pPr>
        <w:jc w:val="both"/>
        <w:rPr>
          <w:rFonts w:ascii="Times New Roman" w:hAnsi="Times New Roman" w:cs="Times New Roman"/>
          <w:sz w:val="24"/>
        </w:rPr>
      </w:pPr>
      <w:r w:rsidRPr="00F42582">
        <w:rPr>
          <w:rFonts w:ascii="Times New Roman" w:hAnsi="Times New Roman" w:cs="Times New Roman"/>
          <w:sz w:val="24"/>
        </w:rPr>
        <w:t xml:space="preserve">The Program Intervention is a meeting that involves the </w:t>
      </w:r>
      <w:r w:rsidR="00D3794B">
        <w:rPr>
          <w:rFonts w:ascii="Times New Roman" w:hAnsi="Times New Roman" w:cs="Times New Roman"/>
          <w:sz w:val="24"/>
        </w:rPr>
        <w:t>client</w:t>
      </w:r>
      <w:r w:rsidRPr="00F42582">
        <w:rPr>
          <w:rFonts w:ascii="Times New Roman" w:hAnsi="Times New Roman" w:cs="Times New Roman"/>
          <w:sz w:val="24"/>
        </w:rPr>
        <w:t xml:space="preserve">’s case manager and various members of management. The purpose is to decide if the </w:t>
      </w:r>
      <w:r w:rsidR="00D3794B">
        <w:rPr>
          <w:rFonts w:ascii="Times New Roman" w:hAnsi="Times New Roman" w:cs="Times New Roman"/>
          <w:sz w:val="24"/>
        </w:rPr>
        <w:t>client</w:t>
      </w:r>
      <w:r w:rsidRPr="00F42582">
        <w:rPr>
          <w:rFonts w:ascii="Times New Roman" w:hAnsi="Times New Roman" w:cs="Times New Roman"/>
          <w:sz w:val="24"/>
        </w:rPr>
        <w:t xml:space="preserve"> is unwilling or unable to complete the program and to see if additional programming will help benefit the </w:t>
      </w:r>
      <w:r w:rsidR="00D3794B">
        <w:rPr>
          <w:rFonts w:ascii="Times New Roman" w:hAnsi="Times New Roman" w:cs="Times New Roman"/>
          <w:sz w:val="24"/>
        </w:rPr>
        <w:t>client</w:t>
      </w:r>
      <w:r w:rsidRPr="00F42582">
        <w:rPr>
          <w:rFonts w:ascii="Times New Roman" w:hAnsi="Times New Roman" w:cs="Times New Roman"/>
          <w:sz w:val="24"/>
        </w:rPr>
        <w:t xml:space="preserve"> in</w:t>
      </w:r>
      <w:r w:rsidR="00BB6234">
        <w:rPr>
          <w:rFonts w:ascii="Times New Roman" w:hAnsi="Times New Roman" w:cs="Times New Roman"/>
          <w:sz w:val="24"/>
        </w:rPr>
        <w:t xml:space="preserve"> </w:t>
      </w:r>
      <w:r w:rsidRPr="00F42582">
        <w:rPr>
          <w:rFonts w:ascii="Times New Roman" w:hAnsi="Times New Roman" w:cs="Times New Roman"/>
          <w:sz w:val="24"/>
        </w:rPr>
        <w:t xml:space="preserve">changing their behaviors. Furthermore, it is discussed if the </w:t>
      </w:r>
      <w:r w:rsidR="00D3794B">
        <w:rPr>
          <w:rFonts w:ascii="Times New Roman" w:hAnsi="Times New Roman" w:cs="Times New Roman"/>
          <w:sz w:val="24"/>
        </w:rPr>
        <w:t>client</w:t>
      </w:r>
      <w:r w:rsidRPr="00F42582">
        <w:rPr>
          <w:rFonts w:ascii="Times New Roman" w:hAnsi="Times New Roman" w:cs="Times New Roman"/>
          <w:sz w:val="24"/>
        </w:rPr>
        <w:t>’s continued involvement in the program will be beneficial</w:t>
      </w:r>
      <w:r w:rsidR="00C56F6E" w:rsidRPr="00F42582">
        <w:rPr>
          <w:rFonts w:ascii="Times New Roman" w:hAnsi="Times New Roman" w:cs="Times New Roman"/>
          <w:sz w:val="24"/>
        </w:rPr>
        <w:t xml:space="preserve"> for the </w:t>
      </w:r>
      <w:r w:rsidR="00D3794B">
        <w:rPr>
          <w:rFonts w:ascii="Times New Roman" w:hAnsi="Times New Roman" w:cs="Times New Roman"/>
          <w:sz w:val="24"/>
        </w:rPr>
        <w:t>client</w:t>
      </w:r>
      <w:r w:rsidRPr="00F42582">
        <w:rPr>
          <w:rFonts w:ascii="Times New Roman" w:hAnsi="Times New Roman" w:cs="Times New Roman"/>
          <w:sz w:val="24"/>
        </w:rPr>
        <w:t>,</w:t>
      </w:r>
      <w:r w:rsidR="00C56F6E" w:rsidRPr="00F42582">
        <w:rPr>
          <w:rFonts w:ascii="Times New Roman" w:hAnsi="Times New Roman" w:cs="Times New Roman"/>
          <w:sz w:val="24"/>
        </w:rPr>
        <w:t xml:space="preserve"> other </w:t>
      </w:r>
      <w:r w:rsidR="00D3794B">
        <w:rPr>
          <w:rFonts w:ascii="Times New Roman" w:hAnsi="Times New Roman" w:cs="Times New Roman"/>
          <w:sz w:val="24"/>
        </w:rPr>
        <w:t>client</w:t>
      </w:r>
      <w:r w:rsidR="00C56F6E" w:rsidRPr="00F42582">
        <w:rPr>
          <w:rFonts w:ascii="Times New Roman" w:hAnsi="Times New Roman" w:cs="Times New Roman"/>
          <w:sz w:val="24"/>
        </w:rPr>
        <w:t xml:space="preserve">s, and the </w:t>
      </w:r>
      <w:r w:rsidR="00A258E5">
        <w:rPr>
          <w:rFonts w:ascii="Times New Roman" w:hAnsi="Times New Roman" w:cs="Times New Roman"/>
          <w:sz w:val="24"/>
        </w:rPr>
        <w:t>TPC</w:t>
      </w:r>
      <w:r w:rsidR="00C56F6E" w:rsidRPr="00F42582">
        <w:rPr>
          <w:rFonts w:ascii="Times New Roman" w:hAnsi="Times New Roman" w:cs="Times New Roman"/>
          <w:sz w:val="24"/>
        </w:rPr>
        <w:t xml:space="preserve"> program.</w:t>
      </w:r>
    </w:p>
    <w:p w14:paraId="544A6066" w14:textId="77777777" w:rsidR="00054C95" w:rsidRPr="00054C95" w:rsidRDefault="00054C95" w:rsidP="00054C95">
      <w:pPr>
        <w:widowControl w:val="0"/>
        <w:autoSpaceDE w:val="0"/>
        <w:autoSpaceDN w:val="0"/>
        <w:adjustRightInd w:val="0"/>
        <w:spacing w:line="333" w:lineRule="exact"/>
        <w:rPr>
          <w:rFonts w:ascii="Times New Roman" w:eastAsia="Times New Roman" w:hAnsi="Times New Roman" w:cs="Times New Roman"/>
          <w:sz w:val="24"/>
          <w:szCs w:val="24"/>
        </w:rPr>
      </w:pPr>
    </w:p>
    <w:p w14:paraId="3A778912" w14:textId="77777777" w:rsidR="00992B7B" w:rsidRDefault="00992B7B" w:rsidP="00160015">
      <w:pPr>
        <w:widowControl w:val="0"/>
        <w:autoSpaceDE w:val="0"/>
        <w:autoSpaceDN w:val="0"/>
        <w:adjustRightInd w:val="0"/>
        <w:jc w:val="center"/>
        <w:rPr>
          <w:rFonts w:ascii="Times New Roman" w:eastAsia="Times New Roman" w:hAnsi="Times New Roman" w:cs="Times New Roman"/>
          <w:b/>
          <w:bCs/>
          <w:sz w:val="32"/>
          <w:szCs w:val="36"/>
          <w:u w:val="single"/>
        </w:rPr>
      </w:pPr>
    </w:p>
    <w:p w14:paraId="446119AC" w14:textId="5F221B20" w:rsidR="00054C95" w:rsidRPr="004D570F" w:rsidRDefault="00AA68B7" w:rsidP="00160015">
      <w:pPr>
        <w:widowControl w:val="0"/>
        <w:autoSpaceDE w:val="0"/>
        <w:autoSpaceDN w:val="0"/>
        <w:adjustRightInd w:val="0"/>
        <w:jc w:val="center"/>
        <w:rPr>
          <w:rFonts w:ascii="Times New Roman" w:eastAsia="Times New Roman" w:hAnsi="Times New Roman" w:cs="Times New Roman"/>
          <w:b/>
          <w:bCs/>
          <w:sz w:val="32"/>
          <w:szCs w:val="36"/>
          <w:u w:val="single"/>
        </w:rPr>
      </w:pPr>
      <w:r>
        <w:rPr>
          <w:rFonts w:ascii="Times New Roman" w:eastAsia="Times New Roman" w:hAnsi="Times New Roman" w:cs="Times New Roman"/>
          <w:b/>
          <w:bCs/>
          <w:sz w:val="32"/>
          <w:szCs w:val="36"/>
          <w:u w:val="single"/>
        </w:rPr>
        <w:lastRenderedPageBreak/>
        <w:t>Treatment Tools</w:t>
      </w:r>
    </w:p>
    <w:p w14:paraId="5C22B58C" w14:textId="14F45C17" w:rsidR="00054C95" w:rsidRPr="00160015" w:rsidRDefault="00A258E5" w:rsidP="00160015">
      <w:pPr>
        <w:rPr>
          <w:rFonts w:ascii="Times New Roman" w:hAnsi="Times New Roman" w:cs="Times New Roman"/>
          <w:b/>
          <w:sz w:val="24"/>
          <w:u w:val="single"/>
        </w:rPr>
      </w:pPr>
      <w:r w:rsidRPr="009B14C1">
        <w:rPr>
          <w:rFonts w:ascii="Times New Roman" w:hAnsi="Times New Roman" w:cs="Times New Roman"/>
          <w:b/>
          <w:sz w:val="24"/>
          <w:u w:val="single"/>
        </w:rPr>
        <w:t>T</w:t>
      </w:r>
      <w:r w:rsidR="000B6C4E" w:rsidRPr="009B14C1">
        <w:rPr>
          <w:rFonts w:ascii="Times New Roman" w:hAnsi="Times New Roman" w:cs="Times New Roman"/>
          <w:b/>
          <w:sz w:val="24"/>
          <w:u w:val="single"/>
        </w:rPr>
        <w:t>okens</w:t>
      </w:r>
      <w:r w:rsidR="00054C95" w:rsidRPr="009B14C1">
        <w:rPr>
          <w:rFonts w:ascii="Times New Roman" w:hAnsi="Times New Roman" w:cs="Times New Roman"/>
          <w:b/>
          <w:sz w:val="24"/>
          <w:u w:val="single"/>
        </w:rPr>
        <w:t>:</w:t>
      </w:r>
    </w:p>
    <w:p w14:paraId="3A9BA270" w14:textId="0B93B1B2" w:rsidR="00054C95" w:rsidRPr="00160015" w:rsidRDefault="00054C95" w:rsidP="008E6A1F">
      <w:pPr>
        <w:jc w:val="both"/>
        <w:rPr>
          <w:rFonts w:ascii="Times New Roman" w:hAnsi="Times New Roman" w:cs="Times New Roman"/>
          <w:sz w:val="24"/>
        </w:rPr>
      </w:pPr>
      <w:r w:rsidRPr="00160015">
        <w:rPr>
          <w:rFonts w:ascii="Times New Roman" w:hAnsi="Times New Roman" w:cs="Times New Roman"/>
          <w:sz w:val="24"/>
        </w:rPr>
        <w:t xml:space="preserve">The </w:t>
      </w:r>
      <w:r w:rsidR="006859C0">
        <w:rPr>
          <w:rFonts w:ascii="Times New Roman" w:hAnsi="Times New Roman" w:cs="Times New Roman"/>
          <w:sz w:val="24"/>
        </w:rPr>
        <w:t xml:space="preserve">token </w:t>
      </w:r>
      <w:r w:rsidRPr="00160015">
        <w:rPr>
          <w:rFonts w:ascii="Times New Roman" w:hAnsi="Times New Roman" w:cs="Times New Roman"/>
          <w:sz w:val="24"/>
        </w:rPr>
        <w:t xml:space="preserve">system is to reward a </w:t>
      </w:r>
      <w:r w:rsidR="00D3794B">
        <w:rPr>
          <w:rFonts w:ascii="Times New Roman" w:hAnsi="Times New Roman" w:cs="Times New Roman"/>
          <w:sz w:val="24"/>
        </w:rPr>
        <w:t>client</w:t>
      </w:r>
      <w:r w:rsidRPr="00160015">
        <w:rPr>
          <w:rFonts w:ascii="Times New Roman" w:hAnsi="Times New Roman" w:cs="Times New Roman"/>
          <w:sz w:val="24"/>
        </w:rPr>
        <w:t xml:space="preserve"> for positive behaviors. </w:t>
      </w:r>
      <w:r w:rsidR="006859C0">
        <w:rPr>
          <w:rFonts w:ascii="Times New Roman" w:hAnsi="Times New Roman" w:cs="Times New Roman"/>
          <w:sz w:val="24"/>
        </w:rPr>
        <w:t xml:space="preserve">Tokens </w:t>
      </w:r>
      <w:r w:rsidRPr="00160015">
        <w:rPr>
          <w:rFonts w:ascii="Times New Roman" w:hAnsi="Times New Roman" w:cs="Times New Roman"/>
          <w:sz w:val="24"/>
        </w:rPr>
        <w:t xml:space="preserve">will be awarded at staff’s discretion based on the pro-social behavior displayed by the </w:t>
      </w:r>
      <w:r w:rsidR="00D3794B">
        <w:rPr>
          <w:rFonts w:ascii="Times New Roman" w:hAnsi="Times New Roman" w:cs="Times New Roman"/>
          <w:sz w:val="24"/>
        </w:rPr>
        <w:t>client</w:t>
      </w:r>
      <w:r w:rsidRPr="00160015">
        <w:rPr>
          <w:rFonts w:ascii="Times New Roman" w:hAnsi="Times New Roman" w:cs="Times New Roman"/>
          <w:sz w:val="24"/>
        </w:rPr>
        <w:t xml:space="preserve">. When a </w:t>
      </w:r>
      <w:r w:rsidR="00D3794B">
        <w:rPr>
          <w:rFonts w:ascii="Times New Roman" w:hAnsi="Times New Roman" w:cs="Times New Roman"/>
          <w:sz w:val="24"/>
        </w:rPr>
        <w:t>client</w:t>
      </w:r>
      <w:r w:rsidRPr="00160015">
        <w:rPr>
          <w:rFonts w:ascii="Times New Roman" w:hAnsi="Times New Roman" w:cs="Times New Roman"/>
          <w:sz w:val="24"/>
        </w:rPr>
        <w:t xml:space="preserve"> earns a </w:t>
      </w:r>
      <w:r w:rsidR="006859C0">
        <w:rPr>
          <w:rFonts w:ascii="Times New Roman" w:hAnsi="Times New Roman" w:cs="Times New Roman"/>
          <w:sz w:val="24"/>
        </w:rPr>
        <w:t>token,</w:t>
      </w:r>
      <w:r w:rsidRPr="00160015">
        <w:rPr>
          <w:rFonts w:ascii="Times New Roman" w:hAnsi="Times New Roman" w:cs="Times New Roman"/>
          <w:sz w:val="24"/>
        </w:rPr>
        <w:t xml:space="preserve"> staff will let the </w:t>
      </w:r>
      <w:r w:rsidR="00D3794B">
        <w:rPr>
          <w:rFonts w:ascii="Times New Roman" w:hAnsi="Times New Roman" w:cs="Times New Roman"/>
          <w:sz w:val="24"/>
        </w:rPr>
        <w:t>client</w:t>
      </w:r>
      <w:r w:rsidRPr="00160015">
        <w:rPr>
          <w:rFonts w:ascii="Times New Roman" w:hAnsi="Times New Roman" w:cs="Times New Roman"/>
          <w:sz w:val="24"/>
        </w:rPr>
        <w:t xml:space="preserve"> know why he/she received a </w:t>
      </w:r>
      <w:r w:rsidR="006859C0">
        <w:rPr>
          <w:rFonts w:ascii="Times New Roman" w:hAnsi="Times New Roman" w:cs="Times New Roman"/>
          <w:sz w:val="24"/>
        </w:rPr>
        <w:t>token</w:t>
      </w:r>
      <w:r w:rsidRPr="00160015">
        <w:rPr>
          <w:rFonts w:ascii="Times New Roman" w:hAnsi="Times New Roman" w:cs="Times New Roman"/>
          <w:sz w:val="24"/>
        </w:rPr>
        <w:t xml:space="preserve">. Depending on the number of </w:t>
      </w:r>
      <w:r w:rsidR="006859C0">
        <w:rPr>
          <w:rFonts w:ascii="Times New Roman" w:hAnsi="Times New Roman" w:cs="Times New Roman"/>
          <w:sz w:val="24"/>
        </w:rPr>
        <w:t xml:space="preserve">tokens </w:t>
      </w:r>
      <w:r w:rsidRPr="00160015">
        <w:rPr>
          <w:rFonts w:ascii="Times New Roman" w:hAnsi="Times New Roman" w:cs="Times New Roman"/>
          <w:sz w:val="24"/>
        </w:rPr>
        <w:t xml:space="preserve">a </w:t>
      </w:r>
      <w:r w:rsidR="00D3794B">
        <w:rPr>
          <w:rFonts w:ascii="Times New Roman" w:hAnsi="Times New Roman" w:cs="Times New Roman"/>
          <w:sz w:val="24"/>
        </w:rPr>
        <w:t>client</w:t>
      </w:r>
      <w:r w:rsidRPr="00160015">
        <w:rPr>
          <w:rFonts w:ascii="Times New Roman" w:hAnsi="Times New Roman" w:cs="Times New Roman"/>
          <w:sz w:val="24"/>
        </w:rPr>
        <w:t xml:space="preserve"> has, he/she can turn them in</w:t>
      </w:r>
      <w:r w:rsidR="00BC6ADD" w:rsidRPr="00160015">
        <w:rPr>
          <w:rFonts w:ascii="Times New Roman" w:hAnsi="Times New Roman" w:cs="Times New Roman"/>
          <w:sz w:val="24"/>
        </w:rPr>
        <w:t xml:space="preserve"> </w:t>
      </w:r>
      <w:r w:rsidRPr="00160015">
        <w:rPr>
          <w:rFonts w:ascii="Times New Roman" w:hAnsi="Times New Roman" w:cs="Times New Roman"/>
          <w:sz w:val="24"/>
        </w:rPr>
        <w:t xml:space="preserve">to the staff for a reward. A </w:t>
      </w:r>
      <w:r w:rsidR="006859C0">
        <w:rPr>
          <w:rFonts w:ascii="Times New Roman" w:hAnsi="Times New Roman" w:cs="Times New Roman"/>
          <w:sz w:val="24"/>
        </w:rPr>
        <w:t xml:space="preserve">token </w:t>
      </w:r>
      <w:proofErr w:type="gramStart"/>
      <w:r w:rsidRPr="00160015">
        <w:rPr>
          <w:rFonts w:ascii="Times New Roman" w:hAnsi="Times New Roman" w:cs="Times New Roman"/>
          <w:sz w:val="24"/>
        </w:rPr>
        <w:t>can’t</w:t>
      </w:r>
      <w:proofErr w:type="gramEnd"/>
      <w:r w:rsidRPr="00160015">
        <w:rPr>
          <w:rFonts w:ascii="Times New Roman" w:hAnsi="Times New Roman" w:cs="Times New Roman"/>
          <w:sz w:val="24"/>
        </w:rPr>
        <w:t xml:space="preserve"> be taken away for any negative </w:t>
      </w:r>
      <w:r w:rsidR="006859C0" w:rsidRPr="00160015">
        <w:rPr>
          <w:rFonts w:ascii="Times New Roman" w:hAnsi="Times New Roman" w:cs="Times New Roman"/>
          <w:sz w:val="24"/>
        </w:rPr>
        <w:t>behaviors but</w:t>
      </w:r>
      <w:r w:rsidRPr="00160015">
        <w:rPr>
          <w:rFonts w:ascii="Times New Roman" w:hAnsi="Times New Roman" w:cs="Times New Roman"/>
          <w:sz w:val="24"/>
        </w:rPr>
        <w:t xml:space="preserve"> submitting them for a reward can be suspended if</w:t>
      </w:r>
      <w:r w:rsidR="008E6A1F">
        <w:rPr>
          <w:rFonts w:ascii="Times New Roman" w:hAnsi="Times New Roman" w:cs="Times New Roman"/>
          <w:sz w:val="24"/>
        </w:rPr>
        <w:t xml:space="preserve"> the </w:t>
      </w:r>
      <w:r w:rsidR="00D3794B">
        <w:rPr>
          <w:rFonts w:ascii="Times New Roman" w:hAnsi="Times New Roman" w:cs="Times New Roman"/>
          <w:sz w:val="24"/>
        </w:rPr>
        <w:t>client</w:t>
      </w:r>
      <w:r w:rsidR="008E6A1F">
        <w:rPr>
          <w:rFonts w:ascii="Times New Roman" w:hAnsi="Times New Roman" w:cs="Times New Roman"/>
          <w:sz w:val="24"/>
        </w:rPr>
        <w:t xml:space="preserve"> loses privileges. </w:t>
      </w:r>
      <w:r w:rsidRPr="00160015">
        <w:rPr>
          <w:rFonts w:ascii="Times New Roman" w:hAnsi="Times New Roman" w:cs="Times New Roman"/>
          <w:sz w:val="24"/>
        </w:rPr>
        <w:t xml:space="preserve">Once the </w:t>
      </w:r>
      <w:r w:rsidR="00D3794B">
        <w:rPr>
          <w:rFonts w:ascii="Times New Roman" w:hAnsi="Times New Roman" w:cs="Times New Roman"/>
          <w:sz w:val="24"/>
        </w:rPr>
        <w:t>client</w:t>
      </w:r>
      <w:r w:rsidRPr="00160015">
        <w:rPr>
          <w:rFonts w:ascii="Times New Roman" w:hAnsi="Times New Roman" w:cs="Times New Roman"/>
          <w:sz w:val="24"/>
        </w:rPr>
        <w:t xml:space="preserve">’s privileges have been reinstated, he/she will be permitted to submit the </w:t>
      </w:r>
      <w:r w:rsidR="006859C0">
        <w:rPr>
          <w:rFonts w:ascii="Times New Roman" w:hAnsi="Times New Roman" w:cs="Times New Roman"/>
          <w:sz w:val="24"/>
        </w:rPr>
        <w:t>tokens</w:t>
      </w:r>
      <w:r w:rsidRPr="00160015">
        <w:rPr>
          <w:rFonts w:ascii="Times New Roman" w:hAnsi="Times New Roman" w:cs="Times New Roman"/>
          <w:sz w:val="24"/>
        </w:rPr>
        <w:t xml:space="preserve"> for a reward. When the </w:t>
      </w:r>
      <w:r w:rsidR="00D3794B">
        <w:rPr>
          <w:rFonts w:ascii="Times New Roman" w:hAnsi="Times New Roman" w:cs="Times New Roman"/>
          <w:sz w:val="24"/>
        </w:rPr>
        <w:t>client</w:t>
      </w:r>
      <w:r w:rsidRPr="00160015">
        <w:rPr>
          <w:rFonts w:ascii="Times New Roman" w:hAnsi="Times New Roman" w:cs="Times New Roman"/>
          <w:sz w:val="24"/>
        </w:rPr>
        <w:t xml:space="preserve"> chooses to submit or “cash in” their </w:t>
      </w:r>
      <w:r w:rsidR="006859C0">
        <w:rPr>
          <w:rFonts w:ascii="Times New Roman" w:hAnsi="Times New Roman" w:cs="Times New Roman"/>
          <w:sz w:val="24"/>
        </w:rPr>
        <w:t>tokens</w:t>
      </w:r>
      <w:r w:rsidRPr="00160015">
        <w:rPr>
          <w:rFonts w:ascii="Times New Roman" w:hAnsi="Times New Roman" w:cs="Times New Roman"/>
          <w:sz w:val="24"/>
        </w:rPr>
        <w:t xml:space="preserve"> for a reward, the specified amount will be subtracted from their total. It is the individual's responsibility to track how many </w:t>
      </w:r>
      <w:r w:rsidR="006859C0">
        <w:rPr>
          <w:rFonts w:ascii="Times New Roman" w:hAnsi="Times New Roman" w:cs="Times New Roman"/>
          <w:sz w:val="24"/>
        </w:rPr>
        <w:t xml:space="preserve">tokens </w:t>
      </w:r>
      <w:r w:rsidRPr="00160015">
        <w:rPr>
          <w:rFonts w:ascii="Times New Roman" w:hAnsi="Times New Roman" w:cs="Times New Roman"/>
          <w:sz w:val="24"/>
        </w:rPr>
        <w:t xml:space="preserve">they have. </w:t>
      </w:r>
    </w:p>
    <w:p w14:paraId="7FB36FB6" w14:textId="77777777" w:rsidR="00054C95" w:rsidRPr="00054C95" w:rsidRDefault="00054C95" w:rsidP="00054C95">
      <w:pPr>
        <w:widowControl w:val="0"/>
        <w:autoSpaceDE w:val="0"/>
        <w:autoSpaceDN w:val="0"/>
        <w:adjustRightInd w:val="0"/>
        <w:spacing w:line="193" w:lineRule="exact"/>
        <w:rPr>
          <w:rFonts w:ascii="Times New Roman" w:eastAsia="Times New Roman" w:hAnsi="Times New Roman" w:cs="Times New Roman"/>
          <w:sz w:val="24"/>
          <w:szCs w:val="24"/>
        </w:rPr>
      </w:pPr>
    </w:p>
    <w:p w14:paraId="67F9175D" w14:textId="77777777" w:rsidR="00054C95" w:rsidRPr="00FE521A" w:rsidRDefault="00054C95" w:rsidP="00865B09">
      <w:pPr>
        <w:widowControl w:val="0"/>
        <w:overflowPunct w:val="0"/>
        <w:autoSpaceDE w:val="0"/>
        <w:autoSpaceDN w:val="0"/>
        <w:adjustRightInd w:val="0"/>
        <w:spacing w:line="227" w:lineRule="auto"/>
        <w:ind w:right="120"/>
        <w:jc w:val="center"/>
        <w:rPr>
          <w:rFonts w:ascii="Times New Roman" w:eastAsia="Times New Roman" w:hAnsi="Times New Roman" w:cs="Times New Roman"/>
          <w:b/>
          <w:bCs/>
          <w:sz w:val="32"/>
          <w:szCs w:val="36"/>
          <w:u w:val="single"/>
        </w:rPr>
      </w:pPr>
      <w:r w:rsidRPr="00FE521A">
        <w:rPr>
          <w:rFonts w:ascii="Times New Roman" w:eastAsia="Times New Roman" w:hAnsi="Times New Roman" w:cs="Times New Roman"/>
          <w:b/>
          <w:bCs/>
          <w:sz w:val="32"/>
          <w:szCs w:val="36"/>
          <w:u w:val="single"/>
        </w:rPr>
        <w:t>Disciplinary Procedures</w:t>
      </w:r>
    </w:p>
    <w:p w14:paraId="5A024990" w14:textId="3ADA215A" w:rsidR="00DD5DEF" w:rsidRPr="00F42582" w:rsidRDefault="00DD5DEF" w:rsidP="00992B7B">
      <w:pPr>
        <w:jc w:val="both"/>
        <w:rPr>
          <w:rFonts w:ascii="Times New Roman" w:hAnsi="Times New Roman" w:cs="Times New Roman"/>
          <w:sz w:val="24"/>
        </w:rPr>
      </w:pPr>
      <w:r w:rsidRPr="00F42582">
        <w:rPr>
          <w:rFonts w:ascii="Times New Roman" w:hAnsi="Times New Roman" w:cs="Times New Roman"/>
          <w:sz w:val="24"/>
        </w:rPr>
        <w:t xml:space="preserve">It is the </w:t>
      </w:r>
      <w:r w:rsidR="00D3794B">
        <w:rPr>
          <w:rFonts w:ascii="Times New Roman" w:hAnsi="Times New Roman" w:cs="Times New Roman"/>
          <w:sz w:val="24"/>
        </w:rPr>
        <w:t>client</w:t>
      </w:r>
      <w:r w:rsidRPr="00F42582">
        <w:rPr>
          <w:rFonts w:ascii="Times New Roman" w:hAnsi="Times New Roman" w:cs="Times New Roman"/>
          <w:sz w:val="24"/>
        </w:rPr>
        <w:t>’s responsibility to understand the seriousne</w:t>
      </w:r>
      <w:r w:rsidR="00DB27A9" w:rsidRPr="00F42582">
        <w:rPr>
          <w:rFonts w:ascii="Times New Roman" w:hAnsi="Times New Roman" w:cs="Times New Roman"/>
          <w:sz w:val="24"/>
        </w:rPr>
        <w:t xml:space="preserve">ss of their situation and to do </w:t>
      </w:r>
      <w:r w:rsidRPr="00F42582">
        <w:rPr>
          <w:rFonts w:ascii="Times New Roman" w:hAnsi="Times New Roman" w:cs="Times New Roman"/>
          <w:sz w:val="24"/>
        </w:rPr>
        <w:t xml:space="preserve">something positive about it. It is staff’s duty to assist </w:t>
      </w:r>
      <w:r w:rsidR="00D3794B">
        <w:rPr>
          <w:rFonts w:ascii="Times New Roman" w:hAnsi="Times New Roman" w:cs="Times New Roman"/>
          <w:sz w:val="24"/>
        </w:rPr>
        <w:t>client</w:t>
      </w:r>
      <w:r w:rsidRPr="00F42582">
        <w:rPr>
          <w:rFonts w:ascii="Times New Roman" w:hAnsi="Times New Roman" w:cs="Times New Roman"/>
          <w:sz w:val="24"/>
        </w:rPr>
        <w:t>s in making better choices. Disciplinary action occurs as recommended by the staff which may include</w:t>
      </w:r>
      <w:r w:rsidR="009A62AC" w:rsidRPr="00F42582">
        <w:rPr>
          <w:rFonts w:ascii="Times New Roman" w:hAnsi="Times New Roman" w:cs="Times New Roman"/>
          <w:sz w:val="24"/>
        </w:rPr>
        <w:t xml:space="preserve"> but is not limited to </w:t>
      </w:r>
      <w:r w:rsidRPr="00F42582">
        <w:rPr>
          <w:rFonts w:ascii="Times New Roman" w:hAnsi="Times New Roman" w:cs="Times New Roman"/>
          <w:sz w:val="24"/>
        </w:rPr>
        <w:t>the following:</w:t>
      </w:r>
    </w:p>
    <w:p w14:paraId="24CD000B" w14:textId="77777777" w:rsidR="00DD5DEF" w:rsidRPr="00DD5DEF" w:rsidRDefault="00DD5DEF" w:rsidP="00DD5DEF">
      <w:pPr>
        <w:widowControl w:val="0"/>
        <w:autoSpaceDE w:val="0"/>
        <w:autoSpaceDN w:val="0"/>
        <w:adjustRightInd w:val="0"/>
        <w:spacing w:line="2" w:lineRule="exact"/>
        <w:rPr>
          <w:rFonts w:ascii="Times New Roman" w:eastAsia="Times New Roman" w:hAnsi="Times New Roman" w:cs="Times New Roman"/>
          <w:sz w:val="24"/>
          <w:szCs w:val="24"/>
        </w:rPr>
      </w:pPr>
    </w:p>
    <w:p w14:paraId="67875A98"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Restriction or loss of some or all privileges </w:t>
      </w:r>
    </w:p>
    <w:p w14:paraId="4EAB66B0"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Phase drop </w:t>
      </w:r>
    </w:p>
    <w:p w14:paraId="208F563D"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Verbal warning </w:t>
      </w:r>
    </w:p>
    <w:p w14:paraId="35EC3601"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Concern Slip </w:t>
      </w:r>
    </w:p>
    <w:p w14:paraId="41E0A805"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Corrective Action </w:t>
      </w:r>
    </w:p>
    <w:p w14:paraId="5ED15761" w14:textId="77777777" w:rsidR="00DD5DEF" w:rsidRPr="00487064" w:rsidRDefault="00487064" w:rsidP="00487064">
      <w:pPr>
        <w:widowControl w:val="0"/>
        <w:overflowPunct w:val="0"/>
        <w:autoSpaceDE w:val="0"/>
        <w:autoSpaceDN w:val="0"/>
        <w:adjustRightInd w:val="0"/>
        <w:ind w:left="1440" w:hanging="360"/>
        <w:jc w:val="both"/>
        <w:rPr>
          <w:rFonts w:ascii="Symbol" w:eastAsia="Times New Roman" w:hAnsi="Symbol" w:cs="Symbol"/>
          <w:sz w:val="24"/>
          <w:szCs w:val="24"/>
        </w:rPr>
      </w:pPr>
      <w:r>
        <w:rPr>
          <w:rFonts w:ascii="Times New Roman" w:eastAsia="Times New Roman" w:hAnsi="Times New Roman" w:cs="Times New Roman"/>
          <w:sz w:val="24"/>
          <w:szCs w:val="24"/>
        </w:rPr>
        <w:sym w:font="Wingdings" w:char="F0D8"/>
      </w:r>
      <w:r>
        <w:rPr>
          <w:rFonts w:ascii="Times New Roman" w:eastAsia="Times New Roman" w:hAnsi="Times New Roman" w:cs="Times New Roman"/>
          <w:sz w:val="24"/>
          <w:szCs w:val="24"/>
        </w:rPr>
        <w:t xml:space="preserve">   </w:t>
      </w:r>
      <w:r w:rsidR="00DD5DEF" w:rsidRPr="00487064">
        <w:rPr>
          <w:rFonts w:ascii="Times New Roman" w:eastAsia="Times New Roman" w:hAnsi="Times New Roman" w:cs="Times New Roman"/>
          <w:sz w:val="24"/>
          <w:szCs w:val="24"/>
        </w:rPr>
        <w:t xml:space="preserve">Interventions </w:t>
      </w:r>
    </w:p>
    <w:p w14:paraId="2011FD2E"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PO Contacts </w:t>
      </w:r>
    </w:p>
    <w:p w14:paraId="6D2A987D"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Relating Sessions </w:t>
      </w:r>
    </w:p>
    <w:p w14:paraId="1628D7E4" w14:textId="77777777" w:rsidR="00DD5DEF" w:rsidRPr="00DD5DEF" w:rsidRDefault="00DD5DEF" w:rsidP="001C3699">
      <w:pPr>
        <w:pStyle w:val="ListParagraph"/>
        <w:widowControl w:val="0"/>
        <w:numPr>
          <w:ilvl w:val="0"/>
          <w:numId w:val="15"/>
        </w:numPr>
        <w:overflowPunct w:val="0"/>
        <w:autoSpaceDE w:val="0"/>
        <w:autoSpaceDN w:val="0"/>
        <w:adjustRightInd w:val="0"/>
        <w:jc w:val="both"/>
        <w:rPr>
          <w:rFonts w:ascii="Symbol" w:eastAsia="Times New Roman" w:hAnsi="Symbol" w:cs="Symbol"/>
          <w:sz w:val="24"/>
          <w:szCs w:val="24"/>
        </w:rPr>
      </w:pPr>
      <w:r w:rsidRPr="00DD5DEF">
        <w:rPr>
          <w:rFonts w:ascii="Times New Roman" w:eastAsia="Times New Roman" w:hAnsi="Times New Roman" w:cs="Times New Roman"/>
          <w:sz w:val="24"/>
          <w:szCs w:val="24"/>
        </w:rPr>
        <w:t xml:space="preserve">Removal from the program </w:t>
      </w:r>
    </w:p>
    <w:p w14:paraId="1ABC668D" w14:textId="77777777" w:rsidR="00DD5DEF" w:rsidRPr="00DD5DEF" w:rsidRDefault="00DD5DEF" w:rsidP="00DD5DEF">
      <w:pPr>
        <w:widowControl w:val="0"/>
        <w:autoSpaceDE w:val="0"/>
        <w:autoSpaceDN w:val="0"/>
        <w:adjustRightInd w:val="0"/>
        <w:spacing w:line="352" w:lineRule="exact"/>
        <w:rPr>
          <w:rFonts w:ascii="Times New Roman" w:eastAsia="Times New Roman" w:hAnsi="Times New Roman" w:cs="Times New Roman"/>
          <w:sz w:val="24"/>
          <w:szCs w:val="24"/>
        </w:rPr>
      </w:pPr>
    </w:p>
    <w:p w14:paraId="2CBBEC56" w14:textId="77777777" w:rsidR="00DD5DEF" w:rsidRPr="00DD5DEF" w:rsidRDefault="00DD5DEF" w:rsidP="00DD5DEF">
      <w:pPr>
        <w:widowControl w:val="0"/>
        <w:autoSpaceDE w:val="0"/>
        <w:autoSpaceDN w:val="0"/>
        <w:adjustRightInd w:val="0"/>
        <w:spacing w:line="368" w:lineRule="exact"/>
        <w:rPr>
          <w:rFonts w:ascii="Times New Roman" w:eastAsia="Times New Roman" w:hAnsi="Times New Roman" w:cs="Times New Roman"/>
          <w:sz w:val="24"/>
          <w:szCs w:val="24"/>
        </w:rPr>
      </w:pPr>
    </w:p>
    <w:p w14:paraId="40666EE4" w14:textId="77777777" w:rsidR="00F42582" w:rsidRDefault="00FE521A" w:rsidP="002C2F7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b/>
          <w:bCs/>
          <w:sz w:val="32"/>
          <w:szCs w:val="32"/>
          <w:u w:val="single"/>
        </w:rPr>
        <w:t>Grievance Procedure</w:t>
      </w:r>
    </w:p>
    <w:p w14:paraId="34B8FDE4" w14:textId="3464BFD6" w:rsidR="00DD5DEF" w:rsidRPr="00F42582" w:rsidRDefault="00DD5DEF" w:rsidP="002C2F73">
      <w:pPr>
        <w:widowControl w:val="0"/>
        <w:autoSpaceDE w:val="0"/>
        <w:autoSpaceDN w:val="0"/>
        <w:adjustRightInd w:val="0"/>
        <w:jc w:val="both"/>
        <w:rPr>
          <w:rFonts w:ascii="Times New Roman" w:eastAsia="Times New Roman" w:hAnsi="Times New Roman" w:cs="Times New Roman"/>
          <w:sz w:val="24"/>
          <w:szCs w:val="24"/>
        </w:rPr>
      </w:pPr>
      <w:r w:rsidRPr="00F42582">
        <w:rPr>
          <w:rFonts w:ascii="Times New Roman" w:hAnsi="Times New Roman" w:cs="Times New Roman"/>
          <w:sz w:val="24"/>
        </w:rPr>
        <w:t xml:space="preserve">All </w:t>
      </w:r>
      <w:r w:rsidR="00D3794B">
        <w:rPr>
          <w:rFonts w:ascii="Times New Roman" w:hAnsi="Times New Roman" w:cs="Times New Roman"/>
          <w:sz w:val="24"/>
        </w:rPr>
        <w:t>client</w:t>
      </w:r>
      <w:r w:rsidRPr="00F42582">
        <w:rPr>
          <w:rFonts w:ascii="Times New Roman" w:hAnsi="Times New Roman" w:cs="Times New Roman"/>
          <w:sz w:val="24"/>
        </w:rPr>
        <w:t xml:space="preserve">s are assured that their complaints/concerns do matter and that they will be given an opportunity to be heard in a timely manner. </w:t>
      </w:r>
      <w:r w:rsidR="00A258E5">
        <w:rPr>
          <w:rFonts w:ascii="Times New Roman" w:hAnsi="Times New Roman" w:cs="Times New Roman"/>
          <w:sz w:val="24"/>
        </w:rPr>
        <w:t>TPC</w:t>
      </w:r>
      <w:r w:rsidRPr="00F42582">
        <w:rPr>
          <w:rFonts w:ascii="Times New Roman" w:hAnsi="Times New Roman" w:cs="Times New Roman"/>
          <w:sz w:val="24"/>
        </w:rPr>
        <w:t xml:space="preserve"> staff will </w:t>
      </w:r>
      <w:proofErr w:type="gramStart"/>
      <w:r w:rsidRPr="00F42582">
        <w:rPr>
          <w:rFonts w:ascii="Times New Roman" w:hAnsi="Times New Roman" w:cs="Times New Roman"/>
          <w:sz w:val="24"/>
        </w:rPr>
        <w:t>provide assistance to</w:t>
      </w:r>
      <w:proofErr w:type="gramEnd"/>
      <w:r w:rsidRPr="00F42582">
        <w:rPr>
          <w:rFonts w:ascii="Times New Roman" w:hAnsi="Times New Roman" w:cs="Times New Roman"/>
          <w:sz w:val="24"/>
        </w:rPr>
        <w:t xml:space="preserve"> those </w:t>
      </w:r>
      <w:r w:rsidR="00D3794B">
        <w:rPr>
          <w:rFonts w:ascii="Times New Roman" w:hAnsi="Times New Roman" w:cs="Times New Roman"/>
          <w:sz w:val="24"/>
        </w:rPr>
        <w:t>client</w:t>
      </w:r>
      <w:r w:rsidRPr="00F42582">
        <w:rPr>
          <w:rFonts w:ascii="Times New Roman" w:hAnsi="Times New Roman" w:cs="Times New Roman"/>
          <w:sz w:val="24"/>
        </w:rPr>
        <w:t>s who have writing/comprehension deficiencies. You may also withdraw a previously filed grievance at any time.</w:t>
      </w:r>
    </w:p>
    <w:p w14:paraId="37F0DE3C" w14:textId="7DA9F329" w:rsidR="00DD5DEF" w:rsidRPr="00F42582" w:rsidRDefault="00DD5DEF" w:rsidP="002C2F73">
      <w:pPr>
        <w:rPr>
          <w:rFonts w:ascii="Times New Roman" w:hAnsi="Times New Roman" w:cs="Times New Roman"/>
          <w:sz w:val="24"/>
        </w:rPr>
      </w:pPr>
      <w:r w:rsidRPr="00F42582">
        <w:rPr>
          <w:rFonts w:ascii="Times New Roman" w:hAnsi="Times New Roman" w:cs="Times New Roman"/>
          <w:sz w:val="24"/>
        </w:rPr>
        <w:t xml:space="preserve">Prior to filing a grievance, </w:t>
      </w:r>
      <w:r w:rsidR="00D3794B">
        <w:rPr>
          <w:rFonts w:ascii="Times New Roman" w:hAnsi="Times New Roman" w:cs="Times New Roman"/>
          <w:sz w:val="24"/>
        </w:rPr>
        <w:t>client</w:t>
      </w:r>
      <w:r w:rsidRPr="00F42582">
        <w:rPr>
          <w:rFonts w:ascii="Times New Roman" w:hAnsi="Times New Roman" w:cs="Times New Roman"/>
          <w:sz w:val="24"/>
        </w:rPr>
        <w:t>s are expected to attempt to resolve their concerns by following their normal chain for making requests.</w:t>
      </w:r>
    </w:p>
    <w:p w14:paraId="2E8A656F" w14:textId="77777777" w:rsidR="00DD5DEF" w:rsidRPr="00DD5DEF" w:rsidRDefault="00DD5DEF" w:rsidP="00DD5DEF">
      <w:pPr>
        <w:widowControl w:val="0"/>
        <w:autoSpaceDE w:val="0"/>
        <w:autoSpaceDN w:val="0"/>
        <w:adjustRightInd w:val="0"/>
        <w:spacing w:line="2" w:lineRule="exact"/>
        <w:rPr>
          <w:rFonts w:ascii="Times New Roman" w:eastAsia="Times New Roman" w:hAnsi="Times New Roman" w:cs="Times New Roman"/>
          <w:sz w:val="24"/>
          <w:szCs w:val="24"/>
        </w:rPr>
      </w:pPr>
    </w:p>
    <w:p w14:paraId="0E6231AA" w14:textId="488F6DE1" w:rsidR="00DD5DEF" w:rsidRPr="00667B72" w:rsidRDefault="00DD5DEF" w:rsidP="001C3699">
      <w:pPr>
        <w:widowControl w:val="0"/>
        <w:numPr>
          <w:ilvl w:val="0"/>
          <w:numId w:val="14"/>
        </w:numPr>
        <w:tabs>
          <w:tab w:val="num" w:pos="1080"/>
        </w:tabs>
        <w:overflowPunct w:val="0"/>
        <w:autoSpaceDE w:val="0"/>
        <w:autoSpaceDN w:val="0"/>
        <w:adjustRightInd w:val="0"/>
        <w:ind w:left="1080"/>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Grievances shall be filed using the </w:t>
      </w:r>
      <w:r w:rsidR="00D3794B" w:rsidRPr="00667B72">
        <w:rPr>
          <w:rFonts w:ascii="Times New Roman" w:eastAsia="Times New Roman" w:hAnsi="Times New Roman" w:cs="Times New Roman"/>
          <w:sz w:val="24"/>
          <w:szCs w:val="24"/>
        </w:rPr>
        <w:t>Client</w:t>
      </w:r>
      <w:r w:rsidRPr="00667B72">
        <w:rPr>
          <w:rFonts w:ascii="Times New Roman" w:eastAsia="Times New Roman" w:hAnsi="Times New Roman" w:cs="Times New Roman"/>
          <w:sz w:val="24"/>
          <w:szCs w:val="24"/>
        </w:rPr>
        <w:t xml:space="preserve"> Grievance Form. </w:t>
      </w:r>
    </w:p>
    <w:p w14:paraId="6817EE2B" w14:textId="77777777" w:rsidR="00DD5DEF" w:rsidRPr="00667B72" w:rsidRDefault="00DD5DEF" w:rsidP="001C3699">
      <w:pPr>
        <w:pStyle w:val="ListParagraph"/>
        <w:widowControl w:val="0"/>
        <w:numPr>
          <w:ilvl w:val="0"/>
          <w:numId w:val="14"/>
        </w:numPr>
        <w:tabs>
          <w:tab w:val="num" w:pos="1080"/>
        </w:tabs>
        <w:overflowPunct w:val="0"/>
        <w:autoSpaceDE w:val="0"/>
        <w:autoSpaceDN w:val="0"/>
        <w:adjustRightInd w:val="0"/>
        <w:ind w:left="1080"/>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Grievances will be considered regarding the following topics only:  </w:t>
      </w:r>
      <w:r w:rsidRPr="00667B72">
        <w:rPr>
          <w:rFonts w:ascii="Times New Roman" w:eastAsia="Times New Roman" w:hAnsi="Times New Roman" w:cs="Times New Roman"/>
          <w:b/>
          <w:bCs/>
          <w:sz w:val="24"/>
          <w:szCs w:val="24"/>
        </w:rPr>
        <w:t>access to</w:t>
      </w:r>
      <w:r w:rsidRPr="00667B72">
        <w:rPr>
          <w:rFonts w:ascii="Times New Roman" w:eastAsia="Times New Roman" w:hAnsi="Times New Roman" w:cs="Times New Roman"/>
          <w:sz w:val="24"/>
          <w:szCs w:val="24"/>
        </w:rPr>
        <w:t xml:space="preserve"> </w:t>
      </w:r>
      <w:r w:rsidRPr="00667B72">
        <w:rPr>
          <w:rFonts w:ascii="Times New Roman" w:eastAsia="Times New Roman" w:hAnsi="Times New Roman" w:cs="Times New Roman"/>
          <w:b/>
          <w:bCs/>
          <w:sz w:val="24"/>
          <w:szCs w:val="24"/>
        </w:rPr>
        <w:t xml:space="preserve">courts, mail, sexual harassment, discrimination, protection from harm, violations of rights, records/property, disciplinary actions, inappropriate use of force, improper staff conduct, access to personal hygiene items, food services, and access to health care. </w:t>
      </w:r>
    </w:p>
    <w:p w14:paraId="7918D649" w14:textId="33141976" w:rsidR="00DD5DEF" w:rsidRPr="001F6E26" w:rsidRDefault="00DD5DEF" w:rsidP="001C3699">
      <w:pPr>
        <w:pStyle w:val="ListParagraph"/>
        <w:widowControl w:val="0"/>
        <w:numPr>
          <w:ilvl w:val="0"/>
          <w:numId w:val="14"/>
        </w:numPr>
        <w:tabs>
          <w:tab w:val="num" w:pos="1080"/>
        </w:tabs>
        <w:overflowPunct w:val="0"/>
        <w:autoSpaceDE w:val="0"/>
        <w:autoSpaceDN w:val="0"/>
        <w:adjustRightInd w:val="0"/>
        <w:ind w:left="1080"/>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A completed grievance form shall be dropped in the locked Grievance box</w:t>
      </w:r>
      <w:r w:rsidR="00667B72" w:rsidRPr="00667B72">
        <w:rPr>
          <w:rFonts w:ascii="Times New Roman" w:eastAsia="Times New Roman" w:hAnsi="Times New Roman" w:cs="Times New Roman"/>
          <w:sz w:val="24"/>
          <w:szCs w:val="24"/>
        </w:rPr>
        <w:t xml:space="preserve">. </w:t>
      </w:r>
      <w:r w:rsidRPr="00667B72">
        <w:rPr>
          <w:rFonts w:ascii="Times New Roman" w:eastAsia="Times New Roman" w:hAnsi="Times New Roman" w:cs="Times New Roman"/>
          <w:sz w:val="24"/>
          <w:szCs w:val="24"/>
        </w:rPr>
        <w:t>The Grievance box will be checked for content on each business day.</w:t>
      </w:r>
      <w:r w:rsidRPr="001F6E26">
        <w:rPr>
          <w:rFonts w:ascii="Times New Roman" w:eastAsia="Times New Roman" w:hAnsi="Times New Roman" w:cs="Times New Roman"/>
          <w:sz w:val="24"/>
          <w:szCs w:val="24"/>
        </w:rPr>
        <w:t xml:space="preserve"> </w:t>
      </w:r>
    </w:p>
    <w:p w14:paraId="48E1B996" w14:textId="77777777" w:rsidR="00DD5DEF" w:rsidRPr="002C2F73" w:rsidRDefault="00DD5DEF" w:rsidP="001C3699">
      <w:pPr>
        <w:pStyle w:val="ListParagraph"/>
        <w:widowControl w:val="0"/>
        <w:numPr>
          <w:ilvl w:val="0"/>
          <w:numId w:val="14"/>
        </w:numPr>
        <w:tabs>
          <w:tab w:val="num" w:pos="1080"/>
        </w:tabs>
        <w:overflowPunct w:val="0"/>
        <w:autoSpaceDE w:val="0"/>
        <w:autoSpaceDN w:val="0"/>
        <w:adjustRightInd w:val="0"/>
        <w:ind w:left="1080"/>
        <w:rPr>
          <w:rFonts w:ascii="Times New Roman" w:eastAsia="Times New Roman" w:hAnsi="Times New Roman" w:cs="Times New Roman"/>
          <w:sz w:val="24"/>
          <w:szCs w:val="24"/>
        </w:rPr>
      </w:pPr>
      <w:r w:rsidRPr="002C2F73">
        <w:rPr>
          <w:rFonts w:ascii="Times New Roman" w:eastAsia="Times New Roman" w:hAnsi="Times New Roman" w:cs="Times New Roman"/>
          <w:sz w:val="24"/>
          <w:szCs w:val="24"/>
        </w:rPr>
        <w:t xml:space="preserve">Each grievance will be reviewed by a member of management. The Executive Director or designee shall be the final authority in all matters. </w:t>
      </w:r>
    </w:p>
    <w:p w14:paraId="16998E21" w14:textId="77777777" w:rsidR="00DD5DEF" w:rsidRPr="00B75146" w:rsidRDefault="00DD5DEF" w:rsidP="001C3699">
      <w:pPr>
        <w:pStyle w:val="ListParagraph"/>
        <w:widowControl w:val="0"/>
        <w:numPr>
          <w:ilvl w:val="0"/>
          <w:numId w:val="14"/>
        </w:numPr>
        <w:tabs>
          <w:tab w:val="num" w:pos="1080"/>
        </w:tabs>
        <w:overflowPunct w:val="0"/>
        <w:autoSpaceDE w:val="0"/>
        <w:autoSpaceDN w:val="0"/>
        <w:adjustRightInd w:val="0"/>
        <w:ind w:left="1080"/>
        <w:rPr>
          <w:rFonts w:ascii="Times New Roman" w:eastAsia="Times New Roman" w:hAnsi="Times New Roman" w:cs="Times New Roman"/>
          <w:sz w:val="24"/>
          <w:szCs w:val="24"/>
        </w:rPr>
      </w:pPr>
      <w:r w:rsidRPr="00B75146">
        <w:rPr>
          <w:rFonts w:ascii="Times New Roman" w:eastAsia="Times New Roman" w:hAnsi="Times New Roman" w:cs="Times New Roman"/>
          <w:sz w:val="24"/>
          <w:szCs w:val="24"/>
        </w:rPr>
        <w:t xml:space="preserve">A grievance against staff shall be assigned to the Executive Director/designee and will be handled immediately. </w:t>
      </w:r>
    </w:p>
    <w:p w14:paraId="1BEE4B47" w14:textId="77777777" w:rsidR="00054C95" w:rsidRDefault="00054C95" w:rsidP="00054C95">
      <w:pPr>
        <w:widowControl w:val="0"/>
        <w:overflowPunct w:val="0"/>
        <w:autoSpaceDE w:val="0"/>
        <w:autoSpaceDN w:val="0"/>
        <w:adjustRightInd w:val="0"/>
        <w:spacing w:line="227" w:lineRule="auto"/>
        <w:ind w:right="120"/>
        <w:rPr>
          <w:rFonts w:ascii="Times New Roman" w:eastAsia="Times New Roman" w:hAnsi="Times New Roman" w:cs="Times New Roman"/>
          <w:sz w:val="24"/>
          <w:szCs w:val="24"/>
        </w:rPr>
      </w:pPr>
    </w:p>
    <w:p w14:paraId="1FCA9A9E" w14:textId="77777777" w:rsidR="00DD5DEF" w:rsidRPr="00FE521A" w:rsidRDefault="00DD5DEF" w:rsidP="000B1085">
      <w:pPr>
        <w:widowControl w:val="0"/>
        <w:overflowPunct w:val="0"/>
        <w:autoSpaceDE w:val="0"/>
        <w:autoSpaceDN w:val="0"/>
        <w:adjustRightInd w:val="0"/>
        <w:spacing w:line="227" w:lineRule="auto"/>
        <w:ind w:right="120"/>
        <w:jc w:val="center"/>
        <w:rPr>
          <w:rFonts w:ascii="Times New Roman" w:eastAsia="Times New Roman" w:hAnsi="Times New Roman" w:cs="Times New Roman"/>
          <w:b/>
          <w:bCs/>
          <w:sz w:val="32"/>
          <w:szCs w:val="36"/>
          <w:u w:val="single"/>
        </w:rPr>
      </w:pPr>
      <w:r w:rsidRPr="00FE521A">
        <w:rPr>
          <w:rFonts w:ascii="Times New Roman" w:eastAsia="Times New Roman" w:hAnsi="Times New Roman" w:cs="Times New Roman"/>
          <w:b/>
          <w:bCs/>
          <w:sz w:val="32"/>
          <w:szCs w:val="36"/>
          <w:u w:val="single"/>
        </w:rPr>
        <w:lastRenderedPageBreak/>
        <w:t>Rules, Expectations, and Guidelines</w:t>
      </w:r>
    </w:p>
    <w:p w14:paraId="3A9A5F3D" w14:textId="77777777" w:rsidR="00DD5DEF" w:rsidRPr="0023269F" w:rsidRDefault="001D0C49" w:rsidP="00DD5DEF">
      <w:pPr>
        <w:widowControl w:val="0"/>
        <w:autoSpaceDE w:val="0"/>
        <w:autoSpaceDN w:val="0"/>
        <w:adjustRightInd w:val="0"/>
        <w:rPr>
          <w:rFonts w:ascii="Times New Roman" w:eastAsia="Times New Roman" w:hAnsi="Times New Roman" w:cs="Times New Roman"/>
          <w:sz w:val="28"/>
          <w:szCs w:val="24"/>
        </w:rPr>
      </w:pPr>
      <w:r w:rsidRPr="0023269F">
        <w:rPr>
          <w:rFonts w:ascii="Times New Roman" w:eastAsia="Times New Roman" w:hAnsi="Times New Roman" w:cs="Times New Roman"/>
          <w:b/>
          <w:bCs/>
          <w:sz w:val="28"/>
          <w:szCs w:val="24"/>
          <w:u w:val="single"/>
        </w:rPr>
        <w:t>Major Rules</w:t>
      </w:r>
      <w:r w:rsidR="009E5EB1">
        <w:rPr>
          <w:rFonts w:ascii="Times New Roman" w:eastAsia="Times New Roman" w:hAnsi="Times New Roman" w:cs="Times New Roman"/>
          <w:b/>
          <w:bCs/>
          <w:sz w:val="28"/>
          <w:szCs w:val="24"/>
          <w:u w:val="single"/>
        </w:rPr>
        <w:t>:</w:t>
      </w:r>
    </w:p>
    <w:p w14:paraId="4F4477B5" w14:textId="67294AB5" w:rsidR="00DD5DEF" w:rsidRPr="00C36E10" w:rsidRDefault="001D0C49" w:rsidP="00C36E10">
      <w:pPr>
        <w:jc w:val="both"/>
        <w:rPr>
          <w:rFonts w:ascii="Times New Roman" w:hAnsi="Times New Roman" w:cs="Times New Roman"/>
          <w:sz w:val="24"/>
        </w:rPr>
      </w:pPr>
      <w:r w:rsidRPr="00C36E10">
        <w:rPr>
          <w:rFonts w:ascii="Times New Roman" w:hAnsi="Times New Roman" w:cs="Times New Roman"/>
          <w:sz w:val="24"/>
        </w:rPr>
        <w:t>The purpose of Major Rules</w:t>
      </w:r>
      <w:r w:rsidR="00DD5DEF" w:rsidRPr="00C36E10">
        <w:rPr>
          <w:rFonts w:ascii="Times New Roman" w:hAnsi="Times New Roman" w:cs="Times New Roman"/>
          <w:sz w:val="24"/>
        </w:rPr>
        <w:t xml:space="preserve"> is to protect you and the rest of the </w:t>
      </w:r>
      <w:r w:rsidR="00D3794B">
        <w:rPr>
          <w:rFonts w:ascii="Times New Roman" w:hAnsi="Times New Roman" w:cs="Times New Roman"/>
          <w:sz w:val="24"/>
        </w:rPr>
        <w:t>client</w:t>
      </w:r>
      <w:r w:rsidR="00DD5DEF" w:rsidRPr="00C36E10">
        <w:rPr>
          <w:rFonts w:ascii="Times New Roman" w:hAnsi="Times New Roman" w:cs="Times New Roman"/>
          <w:sz w:val="24"/>
        </w:rPr>
        <w:t>s from behaviors that threaten safety</w:t>
      </w:r>
      <w:r w:rsidRPr="00C36E10">
        <w:rPr>
          <w:rFonts w:ascii="Times New Roman" w:hAnsi="Times New Roman" w:cs="Times New Roman"/>
          <w:sz w:val="24"/>
        </w:rPr>
        <w:t xml:space="preserve"> and security. Being in violation of</w:t>
      </w:r>
      <w:r w:rsidR="00043A1D" w:rsidRPr="00C36E10">
        <w:rPr>
          <w:rFonts w:ascii="Times New Roman" w:hAnsi="Times New Roman" w:cs="Times New Roman"/>
          <w:sz w:val="24"/>
        </w:rPr>
        <w:t xml:space="preserve"> a</w:t>
      </w:r>
      <w:r w:rsidRPr="00C36E10">
        <w:rPr>
          <w:rFonts w:ascii="Times New Roman" w:hAnsi="Times New Roman" w:cs="Times New Roman"/>
          <w:sz w:val="24"/>
        </w:rPr>
        <w:t xml:space="preserve"> Major Rule, depending on the facts/circumstances,</w:t>
      </w:r>
      <w:r w:rsidR="00DD5DEF" w:rsidRPr="00C36E10">
        <w:rPr>
          <w:rFonts w:ascii="Times New Roman" w:hAnsi="Times New Roman" w:cs="Times New Roman"/>
          <w:sz w:val="24"/>
        </w:rPr>
        <w:t xml:space="preserve"> can result in an immediate discharge from the program</w:t>
      </w:r>
      <w:r w:rsidRPr="00C36E10">
        <w:rPr>
          <w:rFonts w:ascii="Times New Roman" w:hAnsi="Times New Roman" w:cs="Times New Roman"/>
          <w:sz w:val="24"/>
        </w:rPr>
        <w:t>,</w:t>
      </w:r>
      <w:r w:rsidR="00EC0198">
        <w:rPr>
          <w:rFonts w:ascii="Times New Roman" w:hAnsi="Times New Roman" w:cs="Times New Roman"/>
          <w:sz w:val="24"/>
        </w:rPr>
        <w:t xml:space="preserve"> </w:t>
      </w:r>
      <w:r w:rsidR="00DD5DEF" w:rsidRPr="00C36E10">
        <w:rPr>
          <w:rFonts w:ascii="Times New Roman" w:hAnsi="Times New Roman" w:cs="Times New Roman"/>
          <w:sz w:val="24"/>
        </w:rPr>
        <w:t>and/or other sanctions.</w:t>
      </w:r>
    </w:p>
    <w:p w14:paraId="10B13EB6" w14:textId="77777777" w:rsidR="00DD5DEF" w:rsidRPr="00DD5DEF" w:rsidRDefault="00DD5DEF" w:rsidP="00DD5DEF">
      <w:pPr>
        <w:widowControl w:val="0"/>
        <w:autoSpaceDE w:val="0"/>
        <w:autoSpaceDN w:val="0"/>
        <w:adjustRightInd w:val="0"/>
        <w:spacing w:line="5" w:lineRule="exact"/>
        <w:rPr>
          <w:rFonts w:ascii="Times New Roman" w:eastAsia="Times New Roman" w:hAnsi="Times New Roman" w:cs="Times New Roman"/>
          <w:sz w:val="24"/>
          <w:szCs w:val="24"/>
        </w:rPr>
      </w:pPr>
    </w:p>
    <w:p w14:paraId="7ABF8B6E" w14:textId="77777777" w:rsidR="00DD5DEF" w:rsidRPr="00DD5DEF" w:rsidRDefault="00DD5DEF" w:rsidP="001C3699">
      <w:pPr>
        <w:widowControl w:val="0"/>
        <w:numPr>
          <w:ilvl w:val="0"/>
          <w:numId w:val="16"/>
        </w:numPr>
        <w:tabs>
          <w:tab w:val="clear" w:pos="720"/>
          <w:tab w:val="num" w:pos="900"/>
        </w:tabs>
        <w:overflowPunct w:val="0"/>
        <w:autoSpaceDE w:val="0"/>
        <w:autoSpaceDN w:val="0"/>
        <w:adjustRightInd w:val="0"/>
        <w:rPr>
          <w:rFonts w:ascii="Times New Roman" w:eastAsia="Times New Roman" w:hAnsi="Times New Roman" w:cs="Times New Roman"/>
          <w:b/>
          <w:bCs/>
          <w:sz w:val="24"/>
          <w:szCs w:val="24"/>
        </w:rPr>
      </w:pPr>
      <w:r w:rsidRPr="00DD5DEF">
        <w:rPr>
          <w:rFonts w:ascii="Times New Roman" w:eastAsia="Times New Roman" w:hAnsi="Times New Roman" w:cs="Times New Roman"/>
          <w:b/>
          <w:bCs/>
          <w:sz w:val="24"/>
          <w:szCs w:val="24"/>
        </w:rPr>
        <w:t xml:space="preserve">All laws of the state of Ohio apply. </w:t>
      </w:r>
    </w:p>
    <w:p w14:paraId="2154E776" w14:textId="77777777" w:rsidR="00DD5DEF" w:rsidRPr="00DD5DEF" w:rsidRDefault="00DD5DEF" w:rsidP="001C3699">
      <w:pPr>
        <w:widowControl w:val="0"/>
        <w:numPr>
          <w:ilvl w:val="0"/>
          <w:numId w:val="16"/>
        </w:numPr>
        <w:tabs>
          <w:tab w:val="clear" w:pos="720"/>
          <w:tab w:val="num" w:pos="900"/>
        </w:tabs>
        <w:overflowPunct w:val="0"/>
        <w:autoSpaceDE w:val="0"/>
        <w:autoSpaceDN w:val="0"/>
        <w:adjustRightInd w:val="0"/>
        <w:ind w:right="187"/>
        <w:rPr>
          <w:rFonts w:ascii="Times New Roman" w:eastAsia="Times New Roman" w:hAnsi="Times New Roman" w:cs="Times New Roman"/>
          <w:b/>
          <w:bCs/>
          <w:sz w:val="24"/>
          <w:szCs w:val="24"/>
        </w:rPr>
      </w:pPr>
      <w:r w:rsidRPr="00DD5DEF">
        <w:rPr>
          <w:rFonts w:ascii="Times New Roman" w:eastAsia="Times New Roman" w:hAnsi="Times New Roman" w:cs="Times New Roman"/>
          <w:b/>
          <w:bCs/>
          <w:sz w:val="24"/>
          <w:szCs w:val="24"/>
        </w:rPr>
        <w:t xml:space="preserve">Violence or threats of violence </w:t>
      </w:r>
      <w:r w:rsidRPr="008A657D">
        <w:rPr>
          <w:rFonts w:ascii="Times New Roman" w:eastAsia="Times New Roman" w:hAnsi="Times New Roman" w:cs="Times New Roman"/>
          <w:b/>
          <w:bCs/>
          <w:sz w:val="24"/>
          <w:szCs w:val="24"/>
          <w:u w:val="single"/>
        </w:rPr>
        <w:t>of any type</w:t>
      </w:r>
      <w:r w:rsidRPr="00DD5DEF">
        <w:rPr>
          <w:rFonts w:ascii="Times New Roman" w:eastAsia="Times New Roman" w:hAnsi="Times New Roman" w:cs="Times New Roman"/>
          <w:b/>
          <w:bCs/>
          <w:sz w:val="24"/>
          <w:szCs w:val="24"/>
        </w:rPr>
        <w:t xml:space="preserve"> are</w:t>
      </w:r>
      <w:r w:rsidR="008A657D">
        <w:rPr>
          <w:rFonts w:ascii="Times New Roman" w:eastAsia="Times New Roman" w:hAnsi="Times New Roman" w:cs="Times New Roman"/>
          <w:b/>
          <w:bCs/>
          <w:sz w:val="24"/>
          <w:szCs w:val="24"/>
        </w:rPr>
        <w:t xml:space="preserve"> strictly</w:t>
      </w:r>
      <w:r w:rsidR="00950D50">
        <w:rPr>
          <w:rFonts w:ascii="Times New Roman" w:eastAsia="Times New Roman" w:hAnsi="Times New Roman" w:cs="Times New Roman"/>
          <w:b/>
          <w:bCs/>
          <w:sz w:val="24"/>
          <w:szCs w:val="24"/>
        </w:rPr>
        <w:t xml:space="preserve"> </w:t>
      </w:r>
      <w:r w:rsidRPr="00DD5DEF">
        <w:rPr>
          <w:rFonts w:ascii="Times New Roman" w:eastAsia="Times New Roman" w:hAnsi="Times New Roman" w:cs="Times New Roman"/>
          <w:b/>
          <w:bCs/>
          <w:sz w:val="24"/>
          <w:szCs w:val="24"/>
        </w:rPr>
        <w:t xml:space="preserve">prohibited. </w:t>
      </w:r>
    </w:p>
    <w:p w14:paraId="51404DF1" w14:textId="77777777" w:rsidR="00DD5DEF"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Aggression</w:t>
      </w:r>
    </w:p>
    <w:p w14:paraId="2AFAF99C"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Refusal of any staff order.</w:t>
      </w:r>
    </w:p>
    <w:p w14:paraId="79468E17" w14:textId="7CE52795" w:rsidR="001D0C49" w:rsidRDefault="00BE7EE3"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Disorderly Behavior</w:t>
      </w:r>
    </w:p>
    <w:p w14:paraId="22C5FFF1"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Antagonization</w:t>
      </w:r>
    </w:p>
    <w:p w14:paraId="20F8967F"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Sexually Acting Out</w:t>
      </w:r>
    </w:p>
    <w:p w14:paraId="7BB246B9"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Disrespectful Behavior</w:t>
      </w:r>
    </w:p>
    <w:p w14:paraId="01501714"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Contraband</w:t>
      </w:r>
    </w:p>
    <w:p w14:paraId="78921515"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Lending and Borrowing</w:t>
      </w:r>
    </w:p>
    <w:p w14:paraId="173FB706"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Cheating</w:t>
      </w:r>
    </w:p>
    <w:p w14:paraId="025D31E2"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Stealing</w:t>
      </w:r>
    </w:p>
    <w:p w14:paraId="4C4F5044"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Lying</w:t>
      </w:r>
    </w:p>
    <w:p w14:paraId="19C71E25" w14:textId="77777777" w:rsidR="001D0C49" w:rsidRDefault="001D0C49"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Manipulation</w:t>
      </w:r>
    </w:p>
    <w:p w14:paraId="471C560F" w14:textId="77777777" w:rsidR="00043A1D" w:rsidRDefault="00043A1D"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Gambling</w:t>
      </w:r>
    </w:p>
    <w:p w14:paraId="251E5E7C" w14:textId="77777777" w:rsidR="00043A1D" w:rsidRPr="00667B72" w:rsidRDefault="00043A1D"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Gang Affiliation/Representation</w:t>
      </w:r>
    </w:p>
    <w:p w14:paraId="191B7724" w14:textId="4511C3B8" w:rsidR="00882CB1" w:rsidRPr="00667B72" w:rsidRDefault="00717BDC"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Leaving the facility without staff approval.</w:t>
      </w:r>
    </w:p>
    <w:p w14:paraId="0C6E2E02" w14:textId="55462E3A" w:rsidR="00BE7EE3" w:rsidRPr="00667B72" w:rsidRDefault="00BE7EE3"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Establishing Inappropriate Relationships</w:t>
      </w:r>
    </w:p>
    <w:p w14:paraId="0068402A" w14:textId="7E6CCDDF" w:rsidR="00BE7EE3" w:rsidRPr="00667B72" w:rsidRDefault="00BE7EE3"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Homework Noncompliance</w:t>
      </w:r>
    </w:p>
    <w:p w14:paraId="2F22DF0C" w14:textId="5B71A7E0" w:rsidR="00BE7EE3" w:rsidRPr="00667B72" w:rsidRDefault="00BE7EE3" w:rsidP="001C3699">
      <w:pPr>
        <w:pStyle w:val="ListParagraph"/>
        <w:widowControl w:val="0"/>
        <w:numPr>
          <w:ilvl w:val="0"/>
          <w:numId w:val="16"/>
        </w:numPr>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Discriminatory/Prejudicial Behavior</w:t>
      </w:r>
    </w:p>
    <w:p w14:paraId="4DB66D7B" w14:textId="77777777" w:rsidR="00043A1D" w:rsidRPr="00667B72" w:rsidRDefault="00043A1D" w:rsidP="00043A1D">
      <w:pPr>
        <w:widowControl w:val="0"/>
        <w:overflowPunct w:val="0"/>
        <w:autoSpaceDE w:val="0"/>
        <w:autoSpaceDN w:val="0"/>
        <w:adjustRightInd w:val="0"/>
        <w:spacing w:line="235" w:lineRule="auto"/>
        <w:ind w:right="187"/>
        <w:rPr>
          <w:rFonts w:ascii="Times New Roman" w:eastAsia="Times New Roman" w:hAnsi="Times New Roman" w:cs="Times New Roman"/>
          <w:sz w:val="24"/>
          <w:szCs w:val="24"/>
        </w:rPr>
      </w:pPr>
    </w:p>
    <w:p w14:paraId="6A92D382" w14:textId="77777777" w:rsidR="00043A1D" w:rsidRPr="00667B72" w:rsidRDefault="00431304" w:rsidP="00C03025">
      <w:pPr>
        <w:widowControl w:val="0"/>
        <w:overflowPunct w:val="0"/>
        <w:autoSpaceDE w:val="0"/>
        <w:autoSpaceDN w:val="0"/>
        <w:adjustRightInd w:val="0"/>
        <w:ind w:right="187"/>
        <w:rPr>
          <w:rFonts w:ascii="Times New Roman" w:eastAsia="Times New Roman" w:hAnsi="Times New Roman" w:cs="Times New Roman"/>
          <w:b/>
          <w:sz w:val="28"/>
          <w:szCs w:val="24"/>
          <w:u w:val="single"/>
        </w:rPr>
      </w:pPr>
      <w:r w:rsidRPr="00667B72">
        <w:rPr>
          <w:rFonts w:ascii="Times New Roman" w:eastAsia="Times New Roman" w:hAnsi="Times New Roman" w:cs="Times New Roman"/>
          <w:b/>
          <w:sz w:val="28"/>
          <w:szCs w:val="24"/>
          <w:u w:val="single"/>
        </w:rPr>
        <w:t>Program</w:t>
      </w:r>
      <w:r w:rsidR="00410B9D" w:rsidRPr="00667B72">
        <w:rPr>
          <w:rFonts w:ascii="Times New Roman" w:eastAsia="Times New Roman" w:hAnsi="Times New Roman" w:cs="Times New Roman"/>
          <w:b/>
          <w:sz w:val="28"/>
          <w:szCs w:val="24"/>
          <w:u w:val="single"/>
        </w:rPr>
        <w:t xml:space="preserve"> Rules</w:t>
      </w:r>
      <w:r w:rsidR="009E5EB1" w:rsidRPr="00667B72">
        <w:rPr>
          <w:rFonts w:ascii="Times New Roman" w:eastAsia="Times New Roman" w:hAnsi="Times New Roman" w:cs="Times New Roman"/>
          <w:b/>
          <w:sz w:val="28"/>
          <w:szCs w:val="24"/>
          <w:u w:val="single"/>
        </w:rPr>
        <w:t>:</w:t>
      </w:r>
    </w:p>
    <w:p w14:paraId="1DC91B8A" w14:textId="1233C264" w:rsidR="0023269F" w:rsidRDefault="00863DDE" w:rsidP="00C36E10">
      <w:pPr>
        <w:jc w:val="both"/>
        <w:rPr>
          <w:rFonts w:ascii="Times New Roman" w:hAnsi="Times New Roman" w:cs="Times New Roman"/>
          <w:sz w:val="24"/>
          <w:szCs w:val="24"/>
        </w:rPr>
      </w:pPr>
      <w:r w:rsidRPr="00667B72">
        <w:rPr>
          <w:rFonts w:ascii="Times New Roman" w:hAnsi="Times New Roman" w:cs="Times New Roman"/>
          <w:sz w:val="24"/>
          <w:szCs w:val="24"/>
        </w:rPr>
        <w:t>All Program</w:t>
      </w:r>
      <w:r w:rsidR="00410B9D" w:rsidRPr="00667B72">
        <w:rPr>
          <w:rFonts w:ascii="Times New Roman" w:hAnsi="Times New Roman" w:cs="Times New Roman"/>
          <w:sz w:val="24"/>
          <w:szCs w:val="24"/>
        </w:rPr>
        <w:t xml:space="preserve"> Rules violations fall under the</w:t>
      </w:r>
      <w:r w:rsidR="0023269F" w:rsidRPr="00667B72">
        <w:rPr>
          <w:rFonts w:ascii="Times New Roman" w:hAnsi="Times New Roman" w:cs="Times New Roman"/>
          <w:sz w:val="24"/>
          <w:szCs w:val="24"/>
        </w:rPr>
        <w:t xml:space="preserve"> umbrella </w:t>
      </w:r>
      <w:r w:rsidR="00410B9D" w:rsidRPr="00667B72">
        <w:rPr>
          <w:rFonts w:ascii="Times New Roman" w:hAnsi="Times New Roman" w:cs="Times New Roman"/>
          <w:sz w:val="24"/>
          <w:szCs w:val="24"/>
        </w:rPr>
        <w:t>category of Failure to Follow Program Rul</w:t>
      </w:r>
      <w:r w:rsidR="0023269F" w:rsidRPr="00667B72">
        <w:rPr>
          <w:rFonts w:ascii="Times New Roman" w:hAnsi="Times New Roman" w:cs="Times New Roman"/>
          <w:sz w:val="24"/>
          <w:szCs w:val="24"/>
        </w:rPr>
        <w:t>es and will accumulate as such</w:t>
      </w:r>
      <w:r w:rsidR="007F37EA" w:rsidRPr="00667B72">
        <w:rPr>
          <w:rFonts w:ascii="Times New Roman" w:hAnsi="Times New Roman" w:cs="Times New Roman"/>
          <w:sz w:val="24"/>
          <w:szCs w:val="24"/>
        </w:rPr>
        <w:t>.</w:t>
      </w:r>
      <w:r w:rsidRPr="00667B72">
        <w:rPr>
          <w:rFonts w:ascii="Times New Roman" w:hAnsi="Times New Roman" w:cs="Times New Roman"/>
          <w:sz w:val="24"/>
          <w:szCs w:val="24"/>
        </w:rPr>
        <w:t xml:space="preserve"> The general sections that Program</w:t>
      </w:r>
      <w:r w:rsidR="007F37EA" w:rsidRPr="00667B72">
        <w:rPr>
          <w:rFonts w:ascii="Times New Roman" w:hAnsi="Times New Roman" w:cs="Times New Roman"/>
          <w:sz w:val="24"/>
          <w:szCs w:val="24"/>
        </w:rPr>
        <w:t xml:space="preserve"> Rule violations fall under are as follows:</w:t>
      </w:r>
    </w:p>
    <w:p w14:paraId="66B530C5" w14:textId="77777777" w:rsidR="00667B72" w:rsidRPr="00667B72" w:rsidRDefault="00667B72" w:rsidP="00C36E10">
      <w:pPr>
        <w:jc w:val="both"/>
        <w:rPr>
          <w:rFonts w:ascii="Times New Roman" w:hAnsi="Times New Roman" w:cs="Times New Roman"/>
          <w:sz w:val="24"/>
          <w:szCs w:val="24"/>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3"/>
      </w:tblGrid>
      <w:tr w:rsidR="006140BB" w:rsidRPr="00667B72" w14:paraId="673E0518" w14:textId="77777777" w:rsidTr="004B2B91">
        <w:trPr>
          <w:trHeight w:val="183"/>
        </w:trPr>
        <w:tc>
          <w:tcPr>
            <w:tcW w:w="4751" w:type="dxa"/>
          </w:tcPr>
          <w:p w14:paraId="47323388" w14:textId="34F966A4" w:rsidR="006140BB" w:rsidRPr="00667B72"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667B72">
              <w:rPr>
                <w:rFonts w:ascii="Times New Roman" w:eastAsia="Times New Roman" w:hAnsi="Times New Roman" w:cs="Times New Roman"/>
                <w:sz w:val="24"/>
                <w:szCs w:val="24"/>
              </w:rPr>
              <w:t>Dress Code Guidelines</w:t>
            </w:r>
          </w:p>
        </w:tc>
        <w:tc>
          <w:tcPr>
            <w:tcW w:w="4753" w:type="dxa"/>
          </w:tcPr>
          <w:p w14:paraId="6BEFBD4C" w14:textId="2433B6F0" w:rsidR="006140BB" w:rsidRPr="00667B72" w:rsidRDefault="00BC7614" w:rsidP="00C03025">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1</w:t>
            </w:r>
            <w:r w:rsidRPr="00667B72">
              <w:rPr>
                <w:rFonts w:ascii="Times New Roman" w:eastAsia="Times New Roman" w:hAnsi="Times New Roman" w:cs="Times New Roman"/>
                <w:sz w:val="24"/>
                <w:szCs w:val="24"/>
              </w:rPr>
              <w:t xml:space="preserve">. </w:t>
            </w:r>
            <w:r w:rsidR="004B4E30" w:rsidRPr="00667B72">
              <w:rPr>
                <w:rFonts w:ascii="Times New Roman" w:eastAsia="Times New Roman" w:hAnsi="Times New Roman" w:cs="Times New Roman"/>
                <w:sz w:val="24"/>
                <w:szCs w:val="24"/>
              </w:rPr>
              <w:t xml:space="preserve"> </w:t>
            </w:r>
            <w:r w:rsidRPr="00667B72">
              <w:rPr>
                <w:rFonts w:ascii="Times New Roman" w:eastAsia="Times New Roman" w:hAnsi="Times New Roman" w:cs="Times New Roman"/>
                <w:sz w:val="24"/>
                <w:szCs w:val="24"/>
              </w:rPr>
              <w:t>Visitation Guidelines</w:t>
            </w:r>
          </w:p>
        </w:tc>
      </w:tr>
      <w:tr w:rsidR="006140BB" w:rsidRPr="00667B72" w14:paraId="5021B6C7" w14:textId="77777777" w:rsidTr="004B2B91">
        <w:trPr>
          <w:trHeight w:val="190"/>
        </w:trPr>
        <w:tc>
          <w:tcPr>
            <w:tcW w:w="4751" w:type="dxa"/>
          </w:tcPr>
          <w:p w14:paraId="5156468E" w14:textId="77777777" w:rsidR="006140BB" w:rsidRPr="00667B72" w:rsidRDefault="006725E3" w:rsidP="00C03025">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w:t>
            </w:r>
            <w:r w:rsidR="006140BB" w:rsidRPr="00667B72">
              <w:rPr>
                <w:rFonts w:ascii="Times New Roman" w:eastAsia="Times New Roman" w:hAnsi="Times New Roman" w:cs="Times New Roman"/>
                <w:sz w:val="24"/>
                <w:szCs w:val="24"/>
              </w:rPr>
              <w:t>2. Cafeteria Guidelines</w:t>
            </w:r>
          </w:p>
        </w:tc>
        <w:tc>
          <w:tcPr>
            <w:tcW w:w="4753" w:type="dxa"/>
          </w:tcPr>
          <w:p w14:paraId="75DD9172" w14:textId="1A750302" w:rsidR="006140BB" w:rsidRPr="00667B72" w:rsidRDefault="00BC7614" w:rsidP="00C03025">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2</w:t>
            </w:r>
            <w:r w:rsidR="004B4E30" w:rsidRPr="00667B72">
              <w:rPr>
                <w:rFonts w:ascii="Times New Roman" w:eastAsia="Times New Roman" w:hAnsi="Times New Roman" w:cs="Times New Roman"/>
                <w:sz w:val="24"/>
                <w:szCs w:val="24"/>
              </w:rPr>
              <w:t>.</w:t>
            </w:r>
            <w:r w:rsidR="00667B72">
              <w:rPr>
                <w:rFonts w:ascii="Times New Roman" w:eastAsia="Times New Roman" w:hAnsi="Times New Roman" w:cs="Times New Roman"/>
                <w:sz w:val="24"/>
                <w:szCs w:val="24"/>
              </w:rPr>
              <w:t xml:space="preserve"> </w:t>
            </w:r>
            <w:r w:rsidR="004B4E30" w:rsidRPr="00667B72">
              <w:rPr>
                <w:rFonts w:ascii="Times New Roman" w:eastAsia="Times New Roman" w:hAnsi="Times New Roman" w:cs="Times New Roman"/>
                <w:sz w:val="24"/>
                <w:szCs w:val="24"/>
              </w:rPr>
              <w:t xml:space="preserve"> </w:t>
            </w:r>
            <w:r w:rsidR="00166657" w:rsidRPr="00667B72">
              <w:rPr>
                <w:rFonts w:ascii="Times New Roman" w:eastAsia="Times New Roman" w:hAnsi="Times New Roman" w:cs="Times New Roman"/>
                <w:sz w:val="24"/>
                <w:szCs w:val="24"/>
              </w:rPr>
              <w:t>Community Conduct</w:t>
            </w:r>
          </w:p>
        </w:tc>
      </w:tr>
      <w:tr w:rsidR="006140BB" w:rsidRPr="00667B72" w14:paraId="7C486289" w14:textId="77777777" w:rsidTr="004B2B91">
        <w:trPr>
          <w:trHeight w:val="183"/>
        </w:trPr>
        <w:tc>
          <w:tcPr>
            <w:tcW w:w="4751" w:type="dxa"/>
          </w:tcPr>
          <w:p w14:paraId="386DCD94" w14:textId="77777777" w:rsidR="006140BB" w:rsidRPr="00667B72" w:rsidRDefault="006725E3" w:rsidP="00C03025">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w:t>
            </w:r>
            <w:r w:rsidR="006140BB" w:rsidRPr="00667B72">
              <w:rPr>
                <w:rFonts w:ascii="Times New Roman" w:eastAsia="Times New Roman" w:hAnsi="Times New Roman" w:cs="Times New Roman"/>
                <w:sz w:val="24"/>
                <w:szCs w:val="24"/>
              </w:rPr>
              <w:t>3. Classroom Guidelines</w:t>
            </w:r>
          </w:p>
        </w:tc>
        <w:tc>
          <w:tcPr>
            <w:tcW w:w="4753" w:type="dxa"/>
          </w:tcPr>
          <w:p w14:paraId="67748613" w14:textId="44E3A08B" w:rsidR="006140BB" w:rsidRPr="00667B72" w:rsidRDefault="00BC7614" w:rsidP="00C03025">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3</w:t>
            </w:r>
            <w:r w:rsidRPr="00667B72">
              <w:rPr>
                <w:rFonts w:ascii="Times New Roman" w:eastAsia="Times New Roman" w:hAnsi="Times New Roman" w:cs="Times New Roman"/>
                <w:sz w:val="24"/>
                <w:szCs w:val="24"/>
              </w:rPr>
              <w:t xml:space="preserve">. </w:t>
            </w:r>
            <w:r w:rsidR="004B4E30" w:rsidRPr="00667B72">
              <w:rPr>
                <w:rFonts w:ascii="Times New Roman" w:eastAsia="Times New Roman" w:hAnsi="Times New Roman" w:cs="Times New Roman"/>
                <w:sz w:val="24"/>
                <w:szCs w:val="24"/>
              </w:rPr>
              <w:t xml:space="preserve"> Failure to Perform Job Duties</w:t>
            </w:r>
          </w:p>
        </w:tc>
      </w:tr>
      <w:tr w:rsidR="00667B72" w:rsidRPr="00667B72" w14:paraId="42F2D3FE" w14:textId="77777777" w:rsidTr="004B2B91">
        <w:trPr>
          <w:trHeight w:val="183"/>
        </w:trPr>
        <w:tc>
          <w:tcPr>
            <w:tcW w:w="4751" w:type="dxa"/>
          </w:tcPr>
          <w:p w14:paraId="7FF92797" w14:textId="0D3B3692"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67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Pr="00667B72">
              <w:rPr>
                <w:rFonts w:ascii="Times New Roman" w:eastAsia="Times New Roman" w:hAnsi="Times New Roman" w:cs="Times New Roman"/>
                <w:sz w:val="24"/>
                <w:szCs w:val="24"/>
              </w:rPr>
              <w:t xml:space="preserve"> L.O.P. Guidelines</w:t>
            </w:r>
          </w:p>
        </w:tc>
        <w:tc>
          <w:tcPr>
            <w:tcW w:w="4753" w:type="dxa"/>
          </w:tcPr>
          <w:p w14:paraId="1470B595" w14:textId="793F13B4"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4</w:t>
            </w:r>
            <w:r w:rsidRPr="00667B72">
              <w:rPr>
                <w:rFonts w:ascii="Times New Roman" w:eastAsia="Times New Roman" w:hAnsi="Times New Roman" w:cs="Times New Roman"/>
                <w:sz w:val="24"/>
                <w:szCs w:val="24"/>
              </w:rPr>
              <w:t>. Personal Hygiene Guidelines</w:t>
            </w:r>
          </w:p>
        </w:tc>
      </w:tr>
      <w:tr w:rsidR="00667B72" w:rsidRPr="00667B72" w14:paraId="62B4DD85" w14:textId="77777777" w:rsidTr="004B2B91">
        <w:trPr>
          <w:trHeight w:val="190"/>
        </w:trPr>
        <w:tc>
          <w:tcPr>
            <w:tcW w:w="4751" w:type="dxa"/>
          </w:tcPr>
          <w:p w14:paraId="78BBA052" w14:textId="6E4FB2C8"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5. </w:t>
            </w:r>
            <w:r>
              <w:rPr>
                <w:rFonts w:ascii="Times New Roman" w:eastAsia="Times New Roman" w:hAnsi="Times New Roman" w:cs="Times New Roman"/>
                <w:sz w:val="24"/>
                <w:szCs w:val="24"/>
              </w:rPr>
              <w:t xml:space="preserve">Bedroom </w:t>
            </w:r>
            <w:r w:rsidRPr="00667B72">
              <w:rPr>
                <w:rFonts w:ascii="Times New Roman" w:eastAsia="Times New Roman" w:hAnsi="Times New Roman" w:cs="Times New Roman"/>
                <w:sz w:val="24"/>
                <w:szCs w:val="24"/>
              </w:rPr>
              <w:t>Guidelines</w:t>
            </w:r>
          </w:p>
        </w:tc>
        <w:tc>
          <w:tcPr>
            <w:tcW w:w="4753" w:type="dxa"/>
          </w:tcPr>
          <w:p w14:paraId="51025CF4" w14:textId="59E0E54F"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5</w:t>
            </w:r>
            <w:r w:rsidRPr="00667B72">
              <w:rPr>
                <w:rFonts w:ascii="Times New Roman" w:eastAsia="Times New Roman" w:hAnsi="Times New Roman" w:cs="Times New Roman"/>
                <w:sz w:val="24"/>
                <w:szCs w:val="24"/>
              </w:rPr>
              <w:t>. Peer Mentor Guidelines</w:t>
            </w:r>
          </w:p>
        </w:tc>
      </w:tr>
      <w:tr w:rsidR="00667B72" w:rsidRPr="00667B72" w14:paraId="4CABF710" w14:textId="77777777" w:rsidTr="004B2B91">
        <w:trPr>
          <w:trHeight w:val="183"/>
        </w:trPr>
        <w:tc>
          <w:tcPr>
            <w:tcW w:w="4751" w:type="dxa"/>
          </w:tcPr>
          <w:p w14:paraId="4FA33233" w14:textId="1BA7E2E5"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6. Table Guidelines</w:t>
            </w:r>
          </w:p>
        </w:tc>
        <w:tc>
          <w:tcPr>
            <w:tcW w:w="4753" w:type="dxa"/>
          </w:tcPr>
          <w:p w14:paraId="42C9A42C" w14:textId="11F56748"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6</w:t>
            </w:r>
            <w:r w:rsidRPr="00667B72">
              <w:rPr>
                <w:rFonts w:ascii="Times New Roman" w:eastAsia="Times New Roman" w:hAnsi="Times New Roman" w:cs="Times New Roman"/>
                <w:sz w:val="24"/>
                <w:szCs w:val="24"/>
              </w:rPr>
              <w:t>. Antisocial Communication</w:t>
            </w:r>
          </w:p>
        </w:tc>
      </w:tr>
      <w:tr w:rsidR="00667B72" w:rsidRPr="00667B72" w14:paraId="614578C6" w14:textId="77777777" w:rsidTr="004B2B91">
        <w:trPr>
          <w:trHeight w:val="190"/>
        </w:trPr>
        <w:tc>
          <w:tcPr>
            <w:tcW w:w="4751" w:type="dxa"/>
          </w:tcPr>
          <w:p w14:paraId="7C31FACC" w14:textId="77777777"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7. Failure to be Aware</w:t>
            </w:r>
          </w:p>
        </w:tc>
        <w:tc>
          <w:tcPr>
            <w:tcW w:w="4753" w:type="dxa"/>
          </w:tcPr>
          <w:p w14:paraId="246F6A15" w14:textId="12EB12E0"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1</w:t>
            </w:r>
            <w:r w:rsidR="004B2B91">
              <w:rPr>
                <w:rFonts w:ascii="Times New Roman" w:eastAsia="Times New Roman" w:hAnsi="Times New Roman" w:cs="Times New Roman"/>
                <w:sz w:val="24"/>
                <w:szCs w:val="24"/>
              </w:rPr>
              <w:t>7</w:t>
            </w:r>
            <w:r w:rsidRPr="00667B72">
              <w:rPr>
                <w:rFonts w:ascii="Times New Roman" w:eastAsia="Times New Roman" w:hAnsi="Times New Roman" w:cs="Times New Roman"/>
                <w:sz w:val="24"/>
                <w:szCs w:val="24"/>
              </w:rPr>
              <w:t>. Recreation Yard Guidelines</w:t>
            </w:r>
          </w:p>
        </w:tc>
      </w:tr>
      <w:tr w:rsidR="00667B72" w:rsidRPr="00667B72" w14:paraId="61022B6C" w14:textId="77777777" w:rsidTr="004B2B91">
        <w:trPr>
          <w:trHeight w:val="183"/>
        </w:trPr>
        <w:tc>
          <w:tcPr>
            <w:tcW w:w="4751" w:type="dxa"/>
          </w:tcPr>
          <w:p w14:paraId="41373945" w14:textId="77777777"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8. Failure to be in Specified Area</w:t>
            </w:r>
          </w:p>
        </w:tc>
        <w:tc>
          <w:tcPr>
            <w:tcW w:w="4753" w:type="dxa"/>
          </w:tcPr>
          <w:p w14:paraId="7E9CD0C6" w14:textId="35238CF5" w:rsidR="00667B72" w:rsidRPr="00667B72" w:rsidRDefault="004B2B91" w:rsidP="00667B72">
            <w:pPr>
              <w:widowControl w:val="0"/>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667B72" w:rsidRPr="00667B72">
              <w:rPr>
                <w:rFonts w:ascii="Times New Roman" w:eastAsia="Times New Roman" w:hAnsi="Times New Roman" w:cs="Times New Roman"/>
                <w:sz w:val="24"/>
                <w:szCs w:val="24"/>
              </w:rPr>
              <w:t>. Restroom Guidelines</w:t>
            </w:r>
          </w:p>
        </w:tc>
      </w:tr>
      <w:tr w:rsidR="00667B72" w:rsidRPr="00667B72" w14:paraId="42BF1B0C" w14:textId="77777777" w:rsidTr="004B2B91">
        <w:trPr>
          <w:trHeight w:val="183"/>
        </w:trPr>
        <w:tc>
          <w:tcPr>
            <w:tcW w:w="4751" w:type="dxa"/>
          </w:tcPr>
          <w:p w14:paraId="2B48B2DD" w14:textId="77777777" w:rsidR="00667B72" w:rsidRPr="00667B72" w:rsidRDefault="00667B72" w:rsidP="00667B72">
            <w:pPr>
              <w:widowControl w:val="0"/>
              <w:overflowPunct w:val="0"/>
              <w:autoSpaceDE w:val="0"/>
              <w:autoSpaceDN w:val="0"/>
              <w:adjustRightInd w:val="0"/>
              <w:ind w:right="187"/>
              <w:rPr>
                <w:rFonts w:ascii="Times New Roman" w:eastAsia="Times New Roman" w:hAnsi="Times New Roman" w:cs="Times New Roman"/>
                <w:sz w:val="24"/>
                <w:szCs w:val="24"/>
              </w:rPr>
            </w:pPr>
            <w:r w:rsidRPr="00667B72">
              <w:rPr>
                <w:rFonts w:ascii="Times New Roman" w:eastAsia="Times New Roman" w:hAnsi="Times New Roman" w:cs="Times New Roman"/>
                <w:sz w:val="24"/>
                <w:szCs w:val="24"/>
              </w:rPr>
              <w:t xml:space="preserve">    9. Family Outreach Guidelines</w:t>
            </w:r>
          </w:p>
        </w:tc>
        <w:tc>
          <w:tcPr>
            <w:tcW w:w="4753" w:type="dxa"/>
          </w:tcPr>
          <w:p w14:paraId="1F029FF4" w14:textId="75260F98" w:rsidR="00667B72" w:rsidRPr="00667B72" w:rsidRDefault="004B2B91" w:rsidP="00667B72">
            <w:pPr>
              <w:widowControl w:val="0"/>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667B72" w:rsidRPr="00667B72">
              <w:rPr>
                <w:rFonts w:ascii="Times New Roman" w:eastAsia="Times New Roman" w:hAnsi="Times New Roman" w:cs="Times New Roman"/>
                <w:sz w:val="24"/>
                <w:szCs w:val="24"/>
              </w:rPr>
              <w:t>. Failure to Perform Corrective Action</w:t>
            </w:r>
          </w:p>
        </w:tc>
      </w:tr>
      <w:tr w:rsidR="004B2B91" w:rsidRPr="00667B72" w14:paraId="147D2520" w14:textId="77777777" w:rsidTr="004B2B91">
        <w:trPr>
          <w:trHeight w:val="375"/>
        </w:trPr>
        <w:tc>
          <w:tcPr>
            <w:tcW w:w="4751" w:type="dxa"/>
          </w:tcPr>
          <w:p w14:paraId="7A0A3826" w14:textId="11F08956" w:rsidR="004B2B91" w:rsidRPr="004B2B91"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w:t>
            </w:r>
            <w:r w:rsidRPr="004B2B91">
              <w:rPr>
                <w:rFonts w:ascii="Times New Roman" w:eastAsia="Times New Roman" w:hAnsi="Times New Roman" w:cs="Times New Roman"/>
                <w:sz w:val="24"/>
                <w:szCs w:val="24"/>
              </w:rPr>
              <w:t>Laundry Room Guidelines</w:t>
            </w:r>
          </w:p>
          <w:p w14:paraId="387D792C" w14:textId="0806702E" w:rsidR="004B2B91" w:rsidRPr="00667B72"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tc>
        <w:tc>
          <w:tcPr>
            <w:tcW w:w="4753" w:type="dxa"/>
          </w:tcPr>
          <w:p w14:paraId="409E5058" w14:textId="373B8F32" w:rsidR="004B2B91" w:rsidRPr="00667B72"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tc>
      </w:tr>
      <w:tr w:rsidR="004B2B91" w:rsidRPr="00667B72" w14:paraId="6468C342" w14:textId="77777777" w:rsidTr="004B2B91">
        <w:trPr>
          <w:trHeight w:val="183"/>
        </w:trPr>
        <w:tc>
          <w:tcPr>
            <w:tcW w:w="4751" w:type="dxa"/>
          </w:tcPr>
          <w:p w14:paraId="2005F858" w14:textId="1B62A1D1" w:rsidR="004B2B91" w:rsidRPr="00667B72"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tc>
        <w:tc>
          <w:tcPr>
            <w:tcW w:w="4753" w:type="dxa"/>
          </w:tcPr>
          <w:p w14:paraId="201518E5" w14:textId="02F14D68" w:rsidR="004B2B91" w:rsidRPr="00667B72"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tc>
      </w:tr>
      <w:tr w:rsidR="004B2B91" w14:paraId="46CB14C9" w14:textId="77777777" w:rsidTr="004B2B91">
        <w:trPr>
          <w:trHeight w:val="375"/>
        </w:trPr>
        <w:tc>
          <w:tcPr>
            <w:tcW w:w="4751" w:type="dxa"/>
          </w:tcPr>
          <w:p w14:paraId="2217B26A" w14:textId="433FFADC" w:rsidR="004B2B91" w:rsidRPr="004B2B91"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tc>
        <w:tc>
          <w:tcPr>
            <w:tcW w:w="4753" w:type="dxa"/>
          </w:tcPr>
          <w:p w14:paraId="65F8DC87" w14:textId="421A1F75" w:rsidR="004B2B91"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p>
          <w:p w14:paraId="02245485" w14:textId="6E89BA68" w:rsidR="004B2B91" w:rsidRDefault="004B2B91" w:rsidP="004B2B91">
            <w:pPr>
              <w:widowControl w:val="0"/>
              <w:overflowPunct w:val="0"/>
              <w:autoSpaceDE w:val="0"/>
              <w:autoSpaceDN w:val="0"/>
              <w:adjustRightInd w:val="0"/>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B2B91" w14:paraId="2EC3EAE9" w14:textId="77777777" w:rsidTr="004B2B91">
        <w:trPr>
          <w:trHeight w:val="183"/>
        </w:trPr>
        <w:tc>
          <w:tcPr>
            <w:tcW w:w="4751" w:type="dxa"/>
          </w:tcPr>
          <w:p w14:paraId="77E92BC6" w14:textId="574728E0" w:rsidR="004B2B91" w:rsidRDefault="004B2B91" w:rsidP="004B2B91">
            <w:pPr>
              <w:widowControl w:val="0"/>
              <w:overflowPunct w:val="0"/>
              <w:autoSpaceDE w:val="0"/>
              <w:autoSpaceDN w:val="0"/>
              <w:adjustRightInd w:val="0"/>
              <w:rPr>
                <w:rFonts w:ascii="Times New Roman" w:eastAsia="Times New Roman" w:hAnsi="Times New Roman" w:cs="Times New Roman"/>
                <w:sz w:val="24"/>
                <w:szCs w:val="24"/>
              </w:rPr>
            </w:pPr>
          </w:p>
        </w:tc>
        <w:tc>
          <w:tcPr>
            <w:tcW w:w="4753" w:type="dxa"/>
          </w:tcPr>
          <w:p w14:paraId="47414A15" w14:textId="4FC62D3F" w:rsidR="004B2B91" w:rsidRDefault="004B2B91" w:rsidP="004B2B91">
            <w:pPr>
              <w:widowControl w:val="0"/>
              <w:overflowPunct w:val="0"/>
              <w:autoSpaceDE w:val="0"/>
              <w:autoSpaceDN w:val="0"/>
              <w:adjustRightInd w:val="0"/>
              <w:rPr>
                <w:rFonts w:ascii="Times New Roman" w:eastAsia="Times New Roman" w:hAnsi="Times New Roman" w:cs="Times New Roman"/>
                <w:sz w:val="24"/>
                <w:szCs w:val="24"/>
              </w:rPr>
            </w:pPr>
          </w:p>
        </w:tc>
      </w:tr>
      <w:tr w:rsidR="004B2B91" w14:paraId="5D9DDC7E" w14:textId="77777777" w:rsidTr="004B2B91">
        <w:trPr>
          <w:trHeight w:val="190"/>
        </w:trPr>
        <w:tc>
          <w:tcPr>
            <w:tcW w:w="4751" w:type="dxa"/>
          </w:tcPr>
          <w:p w14:paraId="2D17B9F9" w14:textId="5FF810F5" w:rsidR="004B2B91" w:rsidRDefault="004B2B91" w:rsidP="004B2B91">
            <w:pPr>
              <w:widowControl w:val="0"/>
              <w:overflowPunct w:val="0"/>
              <w:autoSpaceDE w:val="0"/>
              <w:autoSpaceDN w:val="0"/>
              <w:adjustRightInd w:val="0"/>
              <w:rPr>
                <w:rFonts w:ascii="Times New Roman" w:eastAsia="Times New Roman" w:hAnsi="Times New Roman" w:cs="Times New Roman"/>
                <w:sz w:val="24"/>
                <w:szCs w:val="24"/>
              </w:rPr>
            </w:pPr>
          </w:p>
        </w:tc>
        <w:tc>
          <w:tcPr>
            <w:tcW w:w="4753" w:type="dxa"/>
          </w:tcPr>
          <w:p w14:paraId="02464A52" w14:textId="00C29DD0" w:rsidR="004B2B91" w:rsidRDefault="004B2B91" w:rsidP="004B2B91">
            <w:pPr>
              <w:widowControl w:val="0"/>
              <w:overflowPunct w:val="0"/>
              <w:autoSpaceDE w:val="0"/>
              <w:autoSpaceDN w:val="0"/>
              <w:adjustRightInd w:val="0"/>
              <w:rPr>
                <w:rFonts w:ascii="Times New Roman" w:eastAsia="Times New Roman" w:hAnsi="Times New Roman" w:cs="Times New Roman"/>
                <w:sz w:val="24"/>
                <w:szCs w:val="24"/>
              </w:rPr>
            </w:pPr>
          </w:p>
        </w:tc>
      </w:tr>
    </w:tbl>
    <w:p w14:paraId="0644015E" w14:textId="6DF1A547" w:rsidR="00DD5DEF" w:rsidRPr="00DD5DEF" w:rsidRDefault="00166657" w:rsidP="0043130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G</w:t>
      </w:r>
      <w:r w:rsidR="00DD5DEF" w:rsidRPr="00DD5DEF">
        <w:rPr>
          <w:rFonts w:ascii="Times New Roman" w:eastAsia="Times New Roman" w:hAnsi="Times New Roman" w:cs="Times New Roman"/>
          <w:b/>
          <w:bCs/>
          <w:sz w:val="24"/>
          <w:szCs w:val="24"/>
          <w:u w:val="single"/>
        </w:rPr>
        <w:t>roup and Class Expectations</w:t>
      </w:r>
      <w:r w:rsidR="00FE521A">
        <w:rPr>
          <w:rFonts w:ascii="Times New Roman" w:eastAsia="Times New Roman" w:hAnsi="Times New Roman" w:cs="Times New Roman"/>
          <w:b/>
          <w:bCs/>
          <w:sz w:val="24"/>
          <w:szCs w:val="24"/>
          <w:u w:val="single"/>
        </w:rPr>
        <w:t>:</w:t>
      </w:r>
    </w:p>
    <w:p w14:paraId="79F51CBB" w14:textId="189F1250" w:rsidR="00DD5DEF" w:rsidRPr="00F9350B" w:rsidRDefault="00DD5DEF" w:rsidP="00431304">
      <w:pPr>
        <w:jc w:val="both"/>
        <w:rPr>
          <w:rFonts w:ascii="Times New Roman" w:hAnsi="Times New Roman" w:cs="Times New Roman"/>
          <w:sz w:val="24"/>
        </w:rPr>
      </w:pPr>
      <w:r w:rsidRPr="00F9350B">
        <w:rPr>
          <w:rFonts w:ascii="Times New Roman" w:hAnsi="Times New Roman" w:cs="Times New Roman"/>
          <w:sz w:val="24"/>
        </w:rPr>
        <w:lastRenderedPageBreak/>
        <w:t xml:space="preserve">Groups and classes are the center of your treatment. However, just attending group meetings or classes and listening is not enough. </w:t>
      </w:r>
      <w:r w:rsidR="00D3794B">
        <w:rPr>
          <w:rFonts w:ascii="Times New Roman" w:hAnsi="Times New Roman" w:cs="Times New Roman"/>
          <w:sz w:val="24"/>
        </w:rPr>
        <w:t>Client</w:t>
      </w:r>
      <w:r w:rsidRPr="00F9350B">
        <w:rPr>
          <w:rFonts w:ascii="Times New Roman" w:hAnsi="Times New Roman" w:cs="Times New Roman"/>
          <w:sz w:val="24"/>
        </w:rPr>
        <w:t>s are expected to actively participate. A group leader may impose additional expectations/rules as needed.</w:t>
      </w:r>
    </w:p>
    <w:p w14:paraId="4B5C2ADE" w14:textId="77777777" w:rsidR="00DD5DEF" w:rsidRPr="00DD5DEF" w:rsidRDefault="00DD5DEF" w:rsidP="00DD5DEF">
      <w:pPr>
        <w:widowControl w:val="0"/>
        <w:autoSpaceDE w:val="0"/>
        <w:autoSpaceDN w:val="0"/>
        <w:adjustRightInd w:val="0"/>
        <w:spacing w:line="59" w:lineRule="exact"/>
        <w:rPr>
          <w:rFonts w:ascii="Times New Roman" w:eastAsia="Times New Roman" w:hAnsi="Times New Roman" w:cs="Times New Roman"/>
          <w:sz w:val="24"/>
          <w:szCs w:val="24"/>
        </w:rPr>
      </w:pPr>
    </w:p>
    <w:p w14:paraId="29E56715" w14:textId="77777777" w:rsidR="00DD5DEF" w:rsidRPr="00431304" w:rsidRDefault="00DD5DEF" w:rsidP="001C3699">
      <w:pPr>
        <w:pStyle w:val="ListParagraph"/>
        <w:numPr>
          <w:ilvl w:val="0"/>
          <w:numId w:val="25"/>
        </w:numPr>
        <w:rPr>
          <w:rFonts w:ascii="Times New Roman" w:hAnsi="Times New Roman" w:cs="Times New Roman"/>
          <w:sz w:val="24"/>
        </w:rPr>
      </w:pPr>
      <w:r w:rsidRPr="00F9350B">
        <w:rPr>
          <w:rFonts w:ascii="Times New Roman" w:hAnsi="Times New Roman" w:cs="Times New Roman"/>
          <w:sz w:val="24"/>
        </w:rPr>
        <w:t xml:space="preserve">Everything said in group, stays in group. All information is confidential and will be used for treatment purposes only. </w:t>
      </w:r>
    </w:p>
    <w:p w14:paraId="60B061B3" w14:textId="77777777" w:rsidR="00DD5DEF" w:rsidRPr="00431304" w:rsidRDefault="00DD5DEF" w:rsidP="001C3699">
      <w:pPr>
        <w:pStyle w:val="ListParagraph"/>
        <w:numPr>
          <w:ilvl w:val="0"/>
          <w:numId w:val="25"/>
        </w:numPr>
        <w:rPr>
          <w:rFonts w:ascii="Times New Roman" w:hAnsi="Times New Roman" w:cs="Times New Roman"/>
          <w:sz w:val="24"/>
        </w:rPr>
      </w:pPr>
      <w:r w:rsidRPr="00F9350B">
        <w:rPr>
          <w:rFonts w:ascii="Times New Roman" w:hAnsi="Times New Roman" w:cs="Times New Roman"/>
          <w:sz w:val="24"/>
        </w:rPr>
        <w:t>Leaving group or class is permitted only with staff</w:t>
      </w:r>
      <w:r w:rsidR="00FB09DD" w:rsidRPr="00F9350B">
        <w:rPr>
          <w:rFonts w:ascii="Times New Roman" w:hAnsi="Times New Roman" w:cs="Times New Roman"/>
          <w:sz w:val="24"/>
        </w:rPr>
        <w:t>’</w:t>
      </w:r>
      <w:r w:rsidRPr="00F9350B">
        <w:rPr>
          <w:rFonts w:ascii="Times New Roman" w:hAnsi="Times New Roman" w:cs="Times New Roman"/>
          <w:sz w:val="24"/>
        </w:rPr>
        <w:t xml:space="preserve">s permission. </w:t>
      </w:r>
    </w:p>
    <w:p w14:paraId="69A0FE65" w14:textId="77777777" w:rsidR="00DD5DEF" w:rsidRPr="00DD5DEF" w:rsidRDefault="00DD5DEF" w:rsidP="00DD5DEF">
      <w:pPr>
        <w:widowControl w:val="0"/>
        <w:autoSpaceDE w:val="0"/>
        <w:autoSpaceDN w:val="0"/>
        <w:adjustRightInd w:val="0"/>
        <w:spacing w:line="144" w:lineRule="exact"/>
        <w:rPr>
          <w:rFonts w:ascii="Times New Roman" w:eastAsia="Times New Roman" w:hAnsi="Times New Roman" w:cs="Times New Roman"/>
          <w:sz w:val="24"/>
          <w:szCs w:val="24"/>
        </w:rPr>
      </w:pPr>
    </w:p>
    <w:p w14:paraId="2C6F5199" w14:textId="77777777" w:rsidR="004B2B91" w:rsidRDefault="004B2B91" w:rsidP="00431304">
      <w:pPr>
        <w:widowControl w:val="0"/>
        <w:autoSpaceDE w:val="0"/>
        <w:autoSpaceDN w:val="0"/>
        <w:adjustRightInd w:val="0"/>
        <w:rPr>
          <w:rFonts w:ascii="Times New Roman" w:eastAsia="Times New Roman" w:hAnsi="Times New Roman" w:cs="Times New Roman"/>
          <w:b/>
          <w:bCs/>
          <w:sz w:val="24"/>
          <w:szCs w:val="24"/>
          <w:u w:val="single"/>
        </w:rPr>
      </w:pPr>
    </w:p>
    <w:p w14:paraId="604C57E2" w14:textId="1B7896FA" w:rsidR="00DD5DEF" w:rsidRPr="00431304" w:rsidRDefault="00DD5DEF" w:rsidP="00431304">
      <w:pPr>
        <w:widowControl w:val="0"/>
        <w:autoSpaceDE w:val="0"/>
        <w:autoSpaceDN w:val="0"/>
        <w:adjustRightInd w:val="0"/>
        <w:rPr>
          <w:rFonts w:ascii="Times New Roman" w:eastAsia="Times New Roman" w:hAnsi="Times New Roman" w:cs="Times New Roman"/>
          <w:sz w:val="24"/>
          <w:szCs w:val="24"/>
        </w:rPr>
      </w:pPr>
      <w:r w:rsidRPr="00DD5DEF">
        <w:rPr>
          <w:rFonts w:ascii="Times New Roman" w:eastAsia="Times New Roman" w:hAnsi="Times New Roman" w:cs="Times New Roman"/>
          <w:b/>
          <w:bCs/>
          <w:sz w:val="24"/>
          <w:szCs w:val="24"/>
          <w:u w:val="single"/>
        </w:rPr>
        <w:t>Peer Mentor Expectations</w:t>
      </w:r>
      <w:r w:rsidR="00FE521A">
        <w:rPr>
          <w:rFonts w:ascii="Times New Roman" w:eastAsia="Times New Roman" w:hAnsi="Times New Roman" w:cs="Times New Roman"/>
          <w:b/>
          <w:bCs/>
          <w:sz w:val="24"/>
          <w:szCs w:val="24"/>
          <w:u w:val="single"/>
        </w:rPr>
        <w:t>:</w:t>
      </w:r>
      <w:r w:rsidRPr="00431304">
        <w:rPr>
          <w:rFonts w:ascii="Times New Roman" w:hAnsi="Times New Roman" w:cs="Times New Roman"/>
          <w:sz w:val="24"/>
        </w:rPr>
        <w:t xml:space="preserve"> </w:t>
      </w:r>
    </w:p>
    <w:p w14:paraId="6BD46838" w14:textId="2A092096" w:rsidR="00DD5DEF" w:rsidRPr="00F9350B" w:rsidRDefault="00DD5DEF" w:rsidP="001C3699">
      <w:pPr>
        <w:pStyle w:val="ListParagraph"/>
        <w:numPr>
          <w:ilvl w:val="0"/>
          <w:numId w:val="26"/>
        </w:numPr>
        <w:rPr>
          <w:rFonts w:ascii="Times New Roman" w:hAnsi="Times New Roman" w:cs="Times New Roman"/>
          <w:sz w:val="24"/>
        </w:rPr>
      </w:pPr>
      <w:r w:rsidRPr="00F9350B">
        <w:rPr>
          <w:rFonts w:ascii="Times New Roman" w:hAnsi="Times New Roman" w:cs="Times New Roman"/>
          <w:sz w:val="24"/>
        </w:rPr>
        <w:t>Peer Mentor assignments will remain throughout your</w:t>
      </w:r>
      <w:r w:rsidR="00FB09DD" w:rsidRPr="00F9350B">
        <w:rPr>
          <w:rFonts w:ascii="Times New Roman" w:hAnsi="Times New Roman" w:cs="Times New Roman"/>
          <w:sz w:val="24"/>
        </w:rPr>
        <w:t xml:space="preserve"> </w:t>
      </w:r>
      <w:r w:rsidRPr="00F9350B">
        <w:rPr>
          <w:rFonts w:ascii="Times New Roman" w:hAnsi="Times New Roman" w:cs="Times New Roman"/>
          <w:sz w:val="24"/>
        </w:rPr>
        <w:t xml:space="preserve">stay at </w:t>
      </w:r>
      <w:r w:rsidR="00A258E5">
        <w:rPr>
          <w:rFonts w:ascii="Times New Roman" w:hAnsi="Times New Roman" w:cs="Times New Roman"/>
          <w:sz w:val="24"/>
        </w:rPr>
        <w:t>TPC</w:t>
      </w:r>
      <w:r w:rsidRPr="00F9350B">
        <w:rPr>
          <w:rFonts w:ascii="Times New Roman" w:hAnsi="Times New Roman" w:cs="Times New Roman"/>
          <w:sz w:val="24"/>
        </w:rPr>
        <w:t xml:space="preserve">. </w:t>
      </w:r>
    </w:p>
    <w:p w14:paraId="4EAF147E" w14:textId="454E71E8" w:rsidR="00DD5DEF" w:rsidRPr="00431304" w:rsidRDefault="00DD5DEF" w:rsidP="001C3699">
      <w:pPr>
        <w:pStyle w:val="ListParagraph"/>
        <w:numPr>
          <w:ilvl w:val="0"/>
          <w:numId w:val="26"/>
        </w:numPr>
        <w:rPr>
          <w:rFonts w:ascii="Times New Roman" w:hAnsi="Times New Roman" w:cs="Times New Roman"/>
          <w:sz w:val="24"/>
        </w:rPr>
      </w:pPr>
      <w:r w:rsidRPr="00F9350B">
        <w:rPr>
          <w:rFonts w:ascii="Times New Roman" w:hAnsi="Times New Roman" w:cs="Times New Roman"/>
          <w:sz w:val="24"/>
        </w:rPr>
        <w:t xml:space="preserve">Peer Mentors will help new </w:t>
      </w:r>
      <w:r w:rsidR="00D3794B" w:rsidRPr="00503279">
        <w:rPr>
          <w:rFonts w:ascii="Times New Roman" w:hAnsi="Times New Roman" w:cs="Times New Roman"/>
          <w:sz w:val="24"/>
        </w:rPr>
        <w:t>client</w:t>
      </w:r>
      <w:r w:rsidRPr="00503279">
        <w:rPr>
          <w:rFonts w:ascii="Times New Roman" w:hAnsi="Times New Roman" w:cs="Times New Roman"/>
          <w:sz w:val="24"/>
        </w:rPr>
        <w:t xml:space="preserve">s </w:t>
      </w:r>
      <w:r w:rsidR="0017131F" w:rsidRPr="00503279">
        <w:rPr>
          <w:rFonts w:ascii="Times New Roman" w:hAnsi="Times New Roman" w:cs="Times New Roman"/>
          <w:sz w:val="24"/>
        </w:rPr>
        <w:t>adjust to their new environment</w:t>
      </w:r>
      <w:r w:rsidRPr="00503279">
        <w:rPr>
          <w:rFonts w:ascii="Times New Roman" w:hAnsi="Times New Roman" w:cs="Times New Roman"/>
          <w:sz w:val="24"/>
        </w:rPr>
        <w:t xml:space="preserve"> by explaining</w:t>
      </w:r>
      <w:r w:rsidRPr="00F9350B">
        <w:rPr>
          <w:rFonts w:ascii="Times New Roman" w:hAnsi="Times New Roman" w:cs="Times New Roman"/>
          <w:sz w:val="24"/>
        </w:rPr>
        <w:t xml:space="preserve"> to them the expectations, proc</w:t>
      </w:r>
      <w:r w:rsidR="003C740A" w:rsidRPr="00F9350B">
        <w:rPr>
          <w:rFonts w:ascii="Times New Roman" w:hAnsi="Times New Roman" w:cs="Times New Roman"/>
          <w:sz w:val="24"/>
        </w:rPr>
        <w:t xml:space="preserve">edures, schedule, handbook, </w:t>
      </w:r>
      <w:r w:rsidRPr="00F9350B">
        <w:rPr>
          <w:rFonts w:ascii="Times New Roman" w:hAnsi="Times New Roman" w:cs="Times New Roman"/>
          <w:sz w:val="24"/>
        </w:rPr>
        <w:t xml:space="preserve">rules of </w:t>
      </w:r>
      <w:r w:rsidR="00A258E5">
        <w:rPr>
          <w:rFonts w:ascii="Times New Roman" w:hAnsi="Times New Roman" w:cs="Times New Roman"/>
          <w:sz w:val="24"/>
        </w:rPr>
        <w:t>TPC</w:t>
      </w:r>
      <w:r w:rsidR="003C740A" w:rsidRPr="00F9350B">
        <w:rPr>
          <w:rFonts w:ascii="Times New Roman" w:hAnsi="Times New Roman" w:cs="Times New Roman"/>
          <w:sz w:val="24"/>
        </w:rPr>
        <w:t>, etc...</w:t>
      </w:r>
      <w:r w:rsidR="00431304">
        <w:rPr>
          <w:rFonts w:ascii="Times New Roman" w:hAnsi="Times New Roman" w:cs="Times New Roman"/>
          <w:sz w:val="24"/>
        </w:rPr>
        <w:t xml:space="preserve"> Peer Mentors will also help with physical needs such as bedding and personal supplies</w:t>
      </w:r>
      <w:r w:rsidR="005B28BF">
        <w:rPr>
          <w:rFonts w:ascii="Times New Roman" w:hAnsi="Times New Roman" w:cs="Times New Roman"/>
          <w:sz w:val="24"/>
        </w:rPr>
        <w:t>.</w:t>
      </w:r>
      <w:r w:rsidRPr="00431304">
        <w:rPr>
          <w:rFonts w:ascii="Times New Roman" w:hAnsi="Times New Roman" w:cs="Times New Roman"/>
          <w:sz w:val="24"/>
        </w:rPr>
        <w:t xml:space="preserve"> </w:t>
      </w:r>
    </w:p>
    <w:p w14:paraId="2370DBA3" w14:textId="77777777" w:rsidR="005B28BF" w:rsidRDefault="005B28BF" w:rsidP="00C03025">
      <w:pPr>
        <w:widowControl w:val="0"/>
        <w:overflowPunct w:val="0"/>
        <w:autoSpaceDE w:val="0"/>
        <w:autoSpaceDN w:val="0"/>
        <w:adjustRightInd w:val="0"/>
        <w:ind w:right="115"/>
        <w:rPr>
          <w:rFonts w:ascii="Times New Roman" w:eastAsia="Times New Roman" w:hAnsi="Times New Roman" w:cs="Times New Roman"/>
          <w:sz w:val="24"/>
          <w:szCs w:val="24"/>
        </w:rPr>
      </w:pPr>
    </w:p>
    <w:p w14:paraId="30D6B120" w14:textId="77777777" w:rsidR="00DD5DEF" w:rsidRPr="00DD5DEF" w:rsidRDefault="00DD5DEF" w:rsidP="00DD5DEF">
      <w:pPr>
        <w:widowControl w:val="0"/>
        <w:autoSpaceDE w:val="0"/>
        <w:autoSpaceDN w:val="0"/>
        <w:adjustRightInd w:val="0"/>
        <w:rPr>
          <w:rFonts w:ascii="Times New Roman" w:eastAsia="Times New Roman" w:hAnsi="Times New Roman" w:cs="Times New Roman"/>
          <w:sz w:val="24"/>
          <w:szCs w:val="24"/>
        </w:rPr>
      </w:pPr>
      <w:r w:rsidRPr="00DD5DEF">
        <w:rPr>
          <w:rFonts w:ascii="Times New Roman" w:eastAsia="Times New Roman" w:hAnsi="Times New Roman" w:cs="Times New Roman"/>
          <w:b/>
          <w:bCs/>
          <w:sz w:val="24"/>
          <w:szCs w:val="24"/>
          <w:u w:val="single"/>
        </w:rPr>
        <w:t>Dress Code Guidelines</w:t>
      </w:r>
      <w:r w:rsidR="00FE521A">
        <w:rPr>
          <w:rFonts w:ascii="Times New Roman" w:eastAsia="Times New Roman" w:hAnsi="Times New Roman" w:cs="Times New Roman"/>
          <w:b/>
          <w:bCs/>
          <w:sz w:val="24"/>
          <w:szCs w:val="24"/>
          <w:u w:val="single"/>
        </w:rPr>
        <w:t>:</w:t>
      </w:r>
    </w:p>
    <w:p w14:paraId="3755F443" w14:textId="31A22D62" w:rsidR="00DD5DEF" w:rsidRPr="00C7403A" w:rsidRDefault="00D3794B" w:rsidP="001C3699">
      <w:pPr>
        <w:pStyle w:val="ListParagraph"/>
        <w:numPr>
          <w:ilvl w:val="0"/>
          <w:numId w:val="29"/>
        </w:numPr>
        <w:rPr>
          <w:rFonts w:ascii="Times New Roman" w:hAnsi="Times New Roman" w:cs="Times New Roman"/>
          <w:sz w:val="24"/>
        </w:rPr>
      </w:pPr>
      <w:r>
        <w:rPr>
          <w:rFonts w:ascii="Times New Roman" w:hAnsi="Times New Roman" w:cs="Times New Roman"/>
          <w:sz w:val="24"/>
        </w:rPr>
        <w:t>Client</w:t>
      </w:r>
      <w:r w:rsidR="00DD5DEF" w:rsidRPr="00C7403A">
        <w:rPr>
          <w:rFonts w:ascii="Times New Roman" w:hAnsi="Times New Roman" w:cs="Times New Roman"/>
          <w:sz w:val="24"/>
        </w:rPr>
        <w:t xml:space="preserve">s </w:t>
      </w:r>
      <w:proofErr w:type="gramStart"/>
      <w:r w:rsidR="00DD5DEF" w:rsidRPr="00C7403A">
        <w:rPr>
          <w:rFonts w:ascii="Times New Roman" w:hAnsi="Times New Roman" w:cs="Times New Roman"/>
          <w:sz w:val="24"/>
        </w:rPr>
        <w:t>must be neatly and fully dressed at all times</w:t>
      </w:r>
      <w:proofErr w:type="gramEnd"/>
      <w:r w:rsidR="00DD5DEF" w:rsidRPr="00C7403A">
        <w:rPr>
          <w:rFonts w:ascii="Times New Roman" w:hAnsi="Times New Roman" w:cs="Times New Roman"/>
          <w:sz w:val="24"/>
        </w:rPr>
        <w:t xml:space="preserve">. </w:t>
      </w:r>
    </w:p>
    <w:p w14:paraId="4CB4B4AF" w14:textId="77777777" w:rsidR="00DD5DEF" w:rsidRPr="005B28BF"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 xml:space="preserve">Lanyard &amp; badge </w:t>
      </w:r>
      <w:proofErr w:type="gramStart"/>
      <w:r w:rsidRPr="00C7403A">
        <w:rPr>
          <w:rFonts w:ascii="Times New Roman" w:hAnsi="Times New Roman" w:cs="Times New Roman"/>
          <w:sz w:val="24"/>
        </w:rPr>
        <w:t>must be worn a</w:t>
      </w:r>
      <w:r w:rsidR="005B28BF">
        <w:rPr>
          <w:rFonts w:ascii="Times New Roman" w:hAnsi="Times New Roman" w:cs="Times New Roman"/>
          <w:sz w:val="24"/>
        </w:rPr>
        <w:t>t all times</w:t>
      </w:r>
      <w:proofErr w:type="gramEnd"/>
      <w:r w:rsidR="005B28BF">
        <w:rPr>
          <w:rFonts w:ascii="Times New Roman" w:hAnsi="Times New Roman" w:cs="Times New Roman"/>
          <w:sz w:val="24"/>
        </w:rPr>
        <w:t xml:space="preserve"> inside the facility, any c</w:t>
      </w:r>
      <w:r w:rsidR="005B28BF" w:rsidRPr="00C7403A">
        <w:rPr>
          <w:rFonts w:ascii="Times New Roman" w:hAnsi="Times New Roman" w:cs="Times New Roman"/>
          <w:sz w:val="24"/>
        </w:rPr>
        <w:t xml:space="preserve">hanges/alterations to the badge are prohibited (stickers, drawings, </w:t>
      </w:r>
      <w:proofErr w:type="spellStart"/>
      <w:r w:rsidR="005B28BF" w:rsidRPr="00C7403A">
        <w:rPr>
          <w:rFonts w:ascii="Times New Roman" w:hAnsi="Times New Roman" w:cs="Times New Roman"/>
          <w:sz w:val="24"/>
        </w:rPr>
        <w:t>etc</w:t>
      </w:r>
      <w:proofErr w:type="spellEnd"/>
      <w:r w:rsidR="005B28BF" w:rsidRPr="00C7403A">
        <w:rPr>
          <w:rFonts w:ascii="Times New Roman" w:hAnsi="Times New Roman" w:cs="Times New Roman"/>
          <w:sz w:val="24"/>
        </w:rPr>
        <w:t xml:space="preserve">…). </w:t>
      </w:r>
      <w:r w:rsidRPr="00C7403A">
        <w:rPr>
          <w:rFonts w:ascii="Times New Roman" w:hAnsi="Times New Roman" w:cs="Times New Roman"/>
          <w:sz w:val="24"/>
        </w:rPr>
        <w:t xml:space="preserve"> </w:t>
      </w:r>
    </w:p>
    <w:p w14:paraId="4B8474DE" w14:textId="77777777" w:rsidR="00DD5DEF" w:rsidRPr="00C7403A"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Shirts must be modest, non-revealing, no sequins, no beads, and no cut-off sleeves.</w:t>
      </w:r>
      <w:r w:rsidR="004377DB">
        <w:rPr>
          <w:rFonts w:ascii="Times New Roman" w:hAnsi="Times New Roman" w:cs="Times New Roman"/>
          <w:sz w:val="24"/>
        </w:rPr>
        <w:t xml:space="preserve"> </w:t>
      </w:r>
      <w:r w:rsidR="004377DB" w:rsidRPr="00C7403A">
        <w:rPr>
          <w:rFonts w:ascii="Times New Roman" w:hAnsi="Times New Roman" w:cs="Times New Roman"/>
          <w:sz w:val="24"/>
        </w:rPr>
        <w:t>Alcohol/drug related, profane, or anti-social markings on garments are prohibited.</w:t>
      </w:r>
      <w:r w:rsidRPr="00C7403A">
        <w:rPr>
          <w:rFonts w:ascii="Times New Roman" w:hAnsi="Times New Roman" w:cs="Times New Roman"/>
          <w:sz w:val="24"/>
        </w:rPr>
        <w:t xml:space="preserve"> </w:t>
      </w:r>
    </w:p>
    <w:p w14:paraId="33843394" w14:textId="77777777" w:rsidR="00DD5DEF" w:rsidRPr="00C7403A"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No tight-fittin</w:t>
      </w:r>
      <w:r w:rsidR="00FB5A9A" w:rsidRPr="00C7403A">
        <w:rPr>
          <w:rFonts w:ascii="Times New Roman" w:hAnsi="Times New Roman" w:cs="Times New Roman"/>
          <w:sz w:val="24"/>
        </w:rPr>
        <w:t xml:space="preserve">g or excessively baggy clothes. </w:t>
      </w:r>
      <w:r w:rsidRPr="00C7403A">
        <w:rPr>
          <w:rFonts w:ascii="Times New Roman" w:hAnsi="Times New Roman" w:cs="Times New Roman"/>
          <w:sz w:val="24"/>
        </w:rPr>
        <w:t>Fringes and holes</w:t>
      </w:r>
      <w:r w:rsidR="00FA0445" w:rsidRPr="00C7403A">
        <w:rPr>
          <w:rFonts w:ascii="Times New Roman" w:hAnsi="Times New Roman" w:cs="Times New Roman"/>
          <w:sz w:val="24"/>
        </w:rPr>
        <w:t xml:space="preserve"> are</w:t>
      </w:r>
      <w:r w:rsidR="00162C7C" w:rsidRPr="00C7403A">
        <w:rPr>
          <w:rFonts w:ascii="Times New Roman" w:hAnsi="Times New Roman" w:cs="Times New Roman"/>
          <w:sz w:val="24"/>
        </w:rPr>
        <w:t xml:space="preserve"> prohibited</w:t>
      </w:r>
      <w:r w:rsidRPr="00C7403A">
        <w:rPr>
          <w:rFonts w:ascii="Times New Roman" w:hAnsi="Times New Roman" w:cs="Times New Roman"/>
          <w:sz w:val="24"/>
        </w:rPr>
        <w:t xml:space="preserve">. </w:t>
      </w:r>
    </w:p>
    <w:p w14:paraId="71BB80D1" w14:textId="45D0B0BE" w:rsidR="00DD5DEF" w:rsidRPr="00C7403A"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Shorts should be knee length</w:t>
      </w:r>
      <w:r w:rsidR="00A422B6">
        <w:rPr>
          <w:rFonts w:ascii="Times New Roman" w:hAnsi="Times New Roman" w:cs="Times New Roman"/>
          <w:sz w:val="24"/>
        </w:rPr>
        <w:t xml:space="preserve"> and worn around the waist.</w:t>
      </w:r>
      <w:r w:rsidRPr="00C7403A">
        <w:rPr>
          <w:rFonts w:ascii="Times New Roman" w:hAnsi="Times New Roman" w:cs="Times New Roman"/>
          <w:sz w:val="24"/>
        </w:rPr>
        <w:t xml:space="preserve"> </w:t>
      </w:r>
    </w:p>
    <w:p w14:paraId="4149B9C7" w14:textId="77777777" w:rsidR="00DD5DEF" w:rsidRPr="009B14C1" w:rsidRDefault="005C1B39"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 xml:space="preserve">Hats, </w:t>
      </w:r>
      <w:r w:rsidR="00DD5DEF" w:rsidRPr="00C7403A">
        <w:rPr>
          <w:rFonts w:ascii="Times New Roman" w:hAnsi="Times New Roman" w:cs="Times New Roman"/>
          <w:sz w:val="24"/>
        </w:rPr>
        <w:t>coats</w:t>
      </w:r>
      <w:r w:rsidRPr="00C7403A">
        <w:rPr>
          <w:rFonts w:ascii="Times New Roman" w:hAnsi="Times New Roman" w:cs="Times New Roman"/>
          <w:sz w:val="24"/>
        </w:rPr>
        <w:t xml:space="preserve">, or glove are to only be worn </w:t>
      </w:r>
      <w:r w:rsidR="003E4563" w:rsidRPr="00C7403A">
        <w:rPr>
          <w:rFonts w:ascii="Times New Roman" w:hAnsi="Times New Roman" w:cs="Times New Roman"/>
          <w:sz w:val="24"/>
        </w:rPr>
        <w:t xml:space="preserve">outside of the facility.  Workout gloves are </w:t>
      </w:r>
      <w:r w:rsidR="003E4563" w:rsidRPr="009B14C1">
        <w:rPr>
          <w:rFonts w:ascii="Times New Roman" w:hAnsi="Times New Roman" w:cs="Times New Roman"/>
          <w:sz w:val="24"/>
        </w:rPr>
        <w:t>permitted to be worn inside the facility during times of exercise.</w:t>
      </w:r>
    </w:p>
    <w:p w14:paraId="32A62021" w14:textId="7E977C45" w:rsidR="00DD5DEF" w:rsidRPr="00C7403A"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Pants</w:t>
      </w:r>
      <w:r w:rsidR="00110F1A" w:rsidRPr="00C7403A">
        <w:rPr>
          <w:rFonts w:ascii="Times New Roman" w:hAnsi="Times New Roman" w:cs="Times New Roman"/>
          <w:sz w:val="24"/>
        </w:rPr>
        <w:t xml:space="preserve"> must be</w:t>
      </w:r>
      <w:r w:rsidRPr="00C7403A">
        <w:rPr>
          <w:rFonts w:ascii="Times New Roman" w:hAnsi="Times New Roman" w:cs="Times New Roman"/>
          <w:sz w:val="24"/>
        </w:rPr>
        <w:t xml:space="preserve"> worn at waist</w:t>
      </w:r>
      <w:r w:rsidR="00A422B6">
        <w:rPr>
          <w:rFonts w:ascii="Times New Roman" w:hAnsi="Times New Roman" w:cs="Times New Roman"/>
          <w:sz w:val="24"/>
        </w:rPr>
        <w:t>.</w:t>
      </w:r>
      <w:r w:rsidRPr="00C7403A">
        <w:rPr>
          <w:rFonts w:ascii="Times New Roman" w:hAnsi="Times New Roman" w:cs="Times New Roman"/>
          <w:sz w:val="24"/>
        </w:rPr>
        <w:t xml:space="preserve"> </w:t>
      </w:r>
    </w:p>
    <w:p w14:paraId="2A2B581F" w14:textId="77777777" w:rsidR="00DD5DEF" w:rsidRPr="004377DB" w:rsidRDefault="00DD5DEF" w:rsidP="001C3699">
      <w:pPr>
        <w:pStyle w:val="ListParagraph"/>
        <w:numPr>
          <w:ilvl w:val="0"/>
          <w:numId w:val="29"/>
        </w:numPr>
        <w:rPr>
          <w:rFonts w:ascii="Times New Roman" w:hAnsi="Times New Roman" w:cs="Times New Roman"/>
          <w:sz w:val="24"/>
        </w:rPr>
      </w:pPr>
      <w:r w:rsidRPr="00C7403A">
        <w:rPr>
          <w:rFonts w:ascii="Times New Roman" w:hAnsi="Times New Roman" w:cs="Times New Roman"/>
          <w:sz w:val="24"/>
        </w:rPr>
        <w:t xml:space="preserve">Pants are not to be rolled or cuffed for any reason. </w:t>
      </w:r>
    </w:p>
    <w:p w14:paraId="5BE077B3" w14:textId="77777777" w:rsidR="00DD5DEF" w:rsidRPr="00C7403A" w:rsidRDefault="00DD5DEF" w:rsidP="00DD5DEF">
      <w:pPr>
        <w:widowControl w:val="0"/>
        <w:autoSpaceDE w:val="0"/>
        <w:autoSpaceDN w:val="0"/>
        <w:adjustRightInd w:val="0"/>
        <w:spacing w:line="281" w:lineRule="exact"/>
        <w:rPr>
          <w:rFonts w:ascii="Times New Roman" w:eastAsia="Times New Roman" w:hAnsi="Times New Roman" w:cs="Times New Roman"/>
          <w:sz w:val="28"/>
          <w:szCs w:val="24"/>
        </w:rPr>
      </w:pPr>
    </w:p>
    <w:p w14:paraId="4D5CF115" w14:textId="6EE395CB" w:rsidR="000B1934" w:rsidRDefault="00BA2DF5" w:rsidP="000E6630">
      <w:pPr>
        <w:widowControl w:val="0"/>
        <w:autoSpaceDE w:val="0"/>
        <w:autoSpaceDN w:val="0"/>
        <w:adjustRightInd w:val="0"/>
        <w:rPr>
          <w:rFonts w:ascii="Times New Roman" w:eastAsia="Times New Roman" w:hAnsi="Times New Roman" w:cs="Times New Roman"/>
          <w:sz w:val="24"/>
          <w:szCs w:val="24"/>
        </w:rPr>
      </w:pPr>
      <w:r w:rsidRPr="00D56177">
        <w:rPr>
          <w:rFonts w:ascii="Times New Roman" w:eastAsia="Times New Roman" w:hAnsi="Times New Roman" w:cs="Times New Roman"/>
          <w:b/>
          <w:bCs/>
          <w:sz w:val="24"/>
          <w:szCs w:val="24"/>
          <w:u w:val="single"/>
        </w:rPr>
        <w:t>Kitchen</w:t>
      </w:r>
      <w:r w:rsidR="00DD5DEF" w:rsidRPr="00D56177">
        <w:rPr>
          <w:rFonts w:ascii="Times New Roman" w:eastAsia="Times New Roman" w:hAnsi="Times New Roman" w:cs="Times New Roman"/>
          <w:b/>
          <w:bCs/>
          <w:sz w:val="24"/>
          <w:szCs w:val="24"/>
          <w:u w:val="single"/>
        </w:rPr>
        <w:t xml:space="preserve"> Guidelines</w:t>
      </w:r>
      <w:r w:rsidR="00FE521A" w:rsidRPr="00D56177">
        <w:rPr>
          <w:rFonts w:ascii="Times New Roman" w:eastAsia="Times New Roman" w:hAnsi="Times New Roman" w:cs="Times New Roman"/>
          <w:b/>
          <w:bCs/>
          <w:sz w:val="24"/>
          <w:szCs w:val="24"/>
          <w:u w:val="single"/>
        </w:rPr>
        <w:t>:</w:t>
      </w:r>
    </w:p>
    <w:p w14:paraId="07C7BBE2" w14:textId="77777777" w:rsidR="00DD5DEF" w:rsidRPr="00C7403A" w:rsidRDefault="00DD5DEF"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Sign</w:t>
      </w:r>
      <w:r w:rsidR="000E6630" w:rsidRPr="00C7403A">
        <w:rPr>
          <w:rFonts w:ascii="Times New Roman" w:hAnsi="Times New Roman" w:cs="Times New Roman"/>
          <w:sz w:val="24"/>
        </w:rPr>
        <w:t xml:space="preserve"> the Cafeteria Sign-In Sheet </w:t>
      </w:r>
      <w:r w:rsidRPr="00C7403A">
        <w:rPr>
          <w:rFonts w:ascii="Times New Roman" w:hAnsi="Times New Roman" w:cs="Times New Roman"/>
          <w:sz w:val="24"/>
        </w:rPr>
        <w:t xml:space="preserve">when entering. </w:t>
      </w:r>
    </w:p>
    <w:p w14:paraId="147F72F1" w14:textId="77777777" w:rsidR="000B1934" w:rsidRPr="00C7403A" w:rsidRDefault="000B1934"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Only take the allowed amount of condiments.</w:t>
      </w:r>
    </w:p>
    <w:p w14:paraId="7C3A7CF9" w14:textId="77777777" w:rsidR="00DD5DEF" w:rsidRPr="00C7403A" w:rsidRDefault="00DD5DEF"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Take the first plate in the</w:t>
      </w:r>
      <w:r w:rsidR="000B1934" w:rsidRPr="00C7403A">
        <w:rPr>
          <w:rFonts w:ascii="Times New Roman" w:hAnsi="Times New Roman" w:cs="Times New Roman"/>
          <w:sz w:val="24"/>
        </w:rPr>
        <w:t xml:space="preserve"> service</w:t>
      </w:r>
      <w:r w:rsidRPr="00C7403A">
        <w:rPr>
          <w:rFonts w:ascii="Times New Roman" w:hAnsi="Times New Roman" w:cs="Times New Roman"/>
          <w:sz w:val="24"/>
        </w:rPr>
        <w:t xml:space="preserve"> line. </w:t>
      </w:r>
    </w:p>
    <w:p w14:paraId="6AD959A9" w14:textId="12025ED9" w:rsidR="00846D03" w:rsidRPr="00C7403A" w:rsidRDefault="00846D03"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 xml:space="preserve">Any mess </w:t>
      </w:r>
      <w:r w:rsidRPr="00B1363D">
        <w:rPr>
          <w:rFonts w:ascii="Times New Roman" w:hAnsi="Times New Roman" w:cs="Times New Roman"/>
          <w:sz w:val="24"/>
        </w:rPr>
        <w:t>ma</w:t>
      </w:r>
      <w:r w:rsidR="00BA2DF5" w:rsidRPr="00B1363D">
        <w:rPr>
          <w:rFonts w:ascii="Times New Roman" w:hAnsi="Times New Roman" w:cs="Times New Roman"/>
          <w:sz w:val="24"/>
        </w:rPr>
        <w:t xml:space="preserve">de </w:t>
      </w:r>
      <w:r w:rsidRPr="00B1363D">
        <w:rPr>
          <w:rFonts w:ascii="Times New Roman" w:hAnsi="Times New Roman" w:cs="Times New Roman"/>
          <w:sz w:val="24"/>
        </w:rPr>
        <w:t>is</w:t>
      </w:r>
      <w:r w:rsidRPr="00B1363D">
        <w:rPr>
          <w:rFonts w:ascii="Times New Roman" w:hAnsi="Times New Roman" w:cs="Times New Roman"/>
          <w:bCs/>
          <w:sz w:val="24"/>
        </w:rPr>
        <w:t xml:space="preserve"> </w:t>
      </w:r>
      <w:r w:rsidR="00BA2DF5" w:rsidRPr="00B1363D">
        <w:rPr>
          <w:rFonts w:ascii="Times New Roman" w:hAnsi="Times New Roman" w:cs="Times New Roman"/>
          <w:bCs/>
          <w:sz w:val="24"/>
        </w:rPr>
        <w:t>the</w:t>
      </w:r>
      <w:r w:rsidR="00BA2DF5" w:rsidRPr="00B1363D">
        <w:rPr>
          <w:rFonts w:ascii="Times New Roman" w:hAnsi="Times New Roman" w:cs="Times New Roman"/>
          <w:b/>
          <w:sz w:val="24"/>
        </w:rPr>
        <w:t xml:space="preserve"> </w:t>
      </w:r>
      <w:r w:rsidRPr="00B1363D">
        <w:rPr>
          <w:rFonts w:ascii="Times New Roman" w:hAnsi="Times New Roman" w:cs="Times New Roman"/>
          <w:sz w:val="24"/>
        </w:rPr>
        <w:t>responsibility</w:t>
      </w:r>
      <w:r w:rsidR="00BA2DF5">
        <w:rPr>
          <w:rFonts w:ascii="Times New Roman" w:hAnsi="Times New Roman" w:cs="Times New Roman"/>
          <w:sz w:val="24"/>
        </w:rPr>
        <w:t xml:space="preserve"> of the client to clean up.</w:t>
      </w:r>
    </w:p>
    <w:p w14:paraId="2F519651" w14:textId="77777777" w:rsidR="000B1934" w:rsidRPr="004377DB" w:rsidRDefault="00DD5DEF"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 xml:space="preserve">Taking food out </w:t>
      </w:r>
      <w:r w:rsidR="000B1934" w:rsidRPr="00C7403A">
        <w:rPr>
          <w:rFonts w:ascii="Times New Roman" w:hAnsi="Times New Roman" w:cs="Times New Roman"/>
          <w:sz w:val="24"/>
        </w:rPr>
        <w:t>of the cafeteria is prohibited, unless, the food is i</w:t>
      </w:r>
      <w:r w:rsidR="005C1B39" w:rsidRPr="00C7403A">
        <w:rPr>
          <w:rFonts w:ascii="Times New Roman" w:hAnsi="Times New Roman" w:cs="Times New Roman"/>
          <w:sz w:val="24"/>
        </w:rPr>
        <w:t xml:space="preserve">n a sealed package (i.e. chips, waffles, </w:t>
      </w:r>
      <w:r w:rsidR="000B1934" w:rsidRPr="00C7403A">
        <w:rPr>
          <w:rFonts w:ascii="Times New Roman" w:hAnsi="Times New Roman" w:cs="Times New Roman"/>
          <w:sz w:val="24"/>
        </w:rPr>
        <w:t xml:space="preserve">pop tarts, </w:t>
      </w:r>
      <w:proofErr w:type="spellStart"/>
      <w:r w:rsidR="000B1934" w:rsidRPr="00C7403A">
        <w:rPr>
          <w:rFonts w:ascii="Times New Roman" w:hAnsi="Times New Roman" w:cs="Times New Roman"/>
          <w:sz w:val="24"/>
        </w:rPr>
        <w:t>etc</w:t>
      </w:r>
      <w:proofErr w:type="spellEnd"/>
      <w:r w:rsidR="000B1934" w:rsidRPr="00C7403A">
        <w:rPr>
          <w:rFonts w:ascii="Times New Roman" w:hAnsi="Times New Roman" w:cs="Times New Roman"/>
          <w:sz w:val="24"/>
        </w:rPr>
        <w:t>…)</w:t>
      </w:r>
      <w:r w:rsidR="00846D03" w:rsidRPr="00C7403A">
        <w:rPr>
          <w:rFonts w:ascii="Times New Roman" w:hAnsi="Times New Roman" w:cs="Times New Roman"/>
          <w:sz w:val="24"/>
        </w:rPr>
        <w:t xml:space="preserve">.  </w:t>
      </w:r>
      <w:r w:rsidR="00846D03" w:rsidRPr="00BA2DF5">
        <w:rPr>
          <w:rFonts w:ascii="Times New Roman" w:hAnsi="Times New Roman" w:cs="Times New Roman"/>
          <w:sz w:val="24"/>
        </w:rPr>
        <w:t>The item must be unopened.</w:t>
      </w:r>
      <w:r w:rsidR="004377DB" w:rsidRPr="00BA2DF5">
        <w:rPr>
          <w:rFonts w:ascii="Times New Roman" w:hAnsi="Times New Roman" w:cs="Times New Roman"/>
          <w:sz w:val="24"/>
        </w:rPr>
        <w:t xml:space="preserve"> Taking</w:t>
      </w:r>
      <w:r w:rsidR="004377DB">
        <w:rPr>
          <w:rFonts w:ascii="Times New Roman" w:hAnsi="Times New Roman" w:cs="Times New Roman"/>
          <w:sz w:val="24"/>
        </w:rPr>
        <w:t xml:space="preserve"> </w:t>
      </w:r>
      <w:r w:rsidR="004377DB" w:rsidRPr="00C7403A">
        <w:rPr>
          <w:rFonts w:ascii="Times New Roman" w:hAnsi="Times New Roman" w:cs="Times New Roman"/>
          <w:sz w:val="24"/>
        </w:rPr>
        <w:t>fruit out of the cafeteria is prohibited.</w:t>
      </w:r>
    </w:p>
    <w:p w14:paraId="680066E2" w14:textId="77777777" w:rsidR="00846D03" w:rsidRPr="00C7403A" w:rsidRDefault="00846D03" w:rsidP="001C3699">
      <w:pPr>
        <w:pStyle w:val="ListParagraph"/>
        <w:numPr>
          <w:ilvl w:val="0"/>
          <w:numId w:val="30"/>
        </w:numPr>
        <w:rPr>
          <w:rFonts w:ascii="Times New Roman" w:hAnsi="Times New Roman" w:cs="Times New Roman"/>
          <w:sz w:val="24"/>
        </w:rPr>
      </w:pPr>
      <w:r w:rsidRPr="00C7403A">
        <w:rPr>
          <w:rFonts w:ascii="Times New Roman" w:hAnsi="Times New Roman" w:cs="Times New Roman"/>
          <w:sz w:val="24"/>
        </w:rPr>
        <w:t>Must follow proper procedure when sitting down at and getting up from a table.</w:t>
      </w:r>
    </w:p>
    <w:p w14:paraId="0E2E362C" w14:textId="77777777" w:rsidR="00DD5DEF" w:rsidRPr="00DD5DEF" w:rsidRDefault="00DD5DEF" w:rsidP="00DD5DEF">
      <w:pPr>
        <w:widowControl w:val="0"/>
        <w:autoSpaceDE w:val="0"/>
        <w:autoSpaceDN w:val="0"/>
        <w:adjustRightInd w:val="0"/>
        <w:spacing w:line="281" w:lineRule="exact"/>
        <w:rPr>
          <w:rFonts w:ascii="Times New Roman" w:eastAsia="Times New Roman" w:hAnsi="Times New Roman" w:cs="Times New Roman"/>
          <w:sz w:val="24"/>
          <w:szCs w:val="24"/>
        </w:rPr>
      </w:pPr>
    </w:p>
    <w:p w14:paraId="1DE0E1F8" w14:textId="72968FF1" w:rsidR="00DD5DEF" w:rsidRPr="00DD5DEF" w:rsidRDefault="00BA2DF5" w:rsidP="0095693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Room </w:t>
      </w:r>
      <w:r w:rsidR="00DD5DEF" w:rsidRPr="00DD5DEF">
        <w:rPr>
          <w:rFonts w:ascii="Times New Roman" w:eastAsia="Times New Roman" w:hAnsi="Times New Roman" w:cs="Times New Roman"/>
          <w:b/>
          <w:bCs/>
          <w:sz w:val="24"/>
          <w:szCs w:val="24"/>
          <w:u w:val="single"/>
        </w:rPr>
        <w:t>Guidelines</w:t>
      </w:r>
      <w:r w:rsidR="00FE521A">
        <w:rPr>
          <w:rFonts w:ascii="Times New Roman" w:eastAsia="Times New Roman" w:hAnsi="Times New Roman" w:cs="Times New Roman"/>
          <w:b/>
          <w:bCs/>
          <w:sz w:val="24"/>
          <w:szCs w:val="24"/>
          <w:u w:val="single"/>
        </w:rPr>
        <w:t>:</w:t>
      </w:r>
    </w:p>
    <w:p w14:paraId="47660ED1" w14:textId="2CDD48AC" w:rsidR="00007060" w:rsidRPr="00503279" w:rsidRDefault="005257FB" w:rsidP="00503279">
      <w:pPr>
        <w:pStyle w:val="ListParagraph"/>
        <w:numPr>
          <w:ilvl w:val="0"/>
          <w:numId w:val="31"/>
        </w:numPr>
        <w:rPr>
          <w:rFonts w:ascii="Times New Roman" w:hAnsi="Times New Roman" w:cs="Times New Roman"/>
          <w:sz w:val="24"/>
        </w:rPr>
      </w:pPr>
      <w:r w:rsidRPr="00BA2DF5">
        <w:rPr>
          <w:rFonts w:ascii="Times New Roman" w:hAnsi="Times New Roman" w:cs="Times New Roman"/>
          <w:sz w:val="24"/>
        </w:rPr>
        <w:t>Make bed every morning</w:t>
      </w:r>
      <w:r w:rsidR="00A90B4F">
        <w:rPr>
          <w:rFonts w:ascii="Times New Roman" w:hAnsi="Times New Roman" w:cs="Times New Roman"/>
          <w:sz w:val="24"/>
        </w:rPr>
        <w:t>.</w:t>
      </w:r>
    </w:p>
    <w:p w14:paraId="65CD4122" w14:textId="7283A8A4" w:rsidR="00DD5DEF" w:rsidRPr="00BA2DF5" w:rsidRDefault="00481E0C" w:rsidP="001C3699">
      <w:pPr>
        <w:pStyle w:val="ListParagraph"/>
        <w:numPr>
          <w:ilvl w:val="0"/>
          <w:numId w:val="31"/>
        </w:numPr>
        <w:rPr>
          <w:rFonts w:ascii="Times New Roman" w:hAnsi="Times New Roman" w:cs="Times New Roman"/>
          <w:sz w:val="24"/>
        </w:rPr>
      </w:pPr>
      <w:r w:rsidRPr="00BA2DF5">
        <w:rPr>
          <w:rFonts w:ascii="Times New Roman" w:hAnsi="Times New Roman" w:cs="Times New Roman"/>
          <w:sz w:val="24"/>
        </w:rPr>
        <w:t xml:space="preserve">Changing </w:t>
      </w:r>
      <w:r w:rsidR="00BA2DF5">
        <w:rPr>
          <w:rFonts w:ascii="Times New Roman" w:hAnsi="Times New Roman" w:cs="Times New Roman"/>
          <w:sz w:val="24"/>
        </w:rPr>
        <w:t>beds</w:t>
      </w:r>
      <w:r w:rsidRPr="00BA2DF5">
        <w:rPr>
          <w:rFonts w:ascii="Times New Roman" w:hAnsi="Times New Roman" w:cs="Times New Roman"/>
          <w:sz w:val="24"/>
        </w:rPr>
        <w:t xml:space="preserve"> without staff’s permission is prohibited.</w:t>
      </w:r>
      <w:r w:rsidR="00DD5DEF" w:rsidRPr="00BA2DF5">
        <w:rPr>
          <w:rFonts w:ascii="Times New Roman" w:hAnsi="Times New Roman" w:cs="Times New Roman"/>
          <w:sz w:val="24"/>
        </w:rPr>
        <w:t xml:space="preserve"> </w:t>
      </w:r>
    </w:p>
    <w:p w14:paraId="0E489C9B" w14:textId="5DC189E6" w:rsidR="00DD5DEF" w:rsidRPr="00BA2DF5" w:rsidRDefault="00D3794B" w:rsidP="001C3699">
      <w:pPr>
        <w:pStyle w:val="ListParagraph"/>
        <w:numPr>
          <w:ilvl w:val="0"/>
          <w:numId w:val="31"/>
        </w:numPr>
        <w:rPr>
          <w:rFonts w:ascii="Times New Roman" w:hAnsi="Times New Roman" w:cs="Times New Roman"/>
          <w:sz w:val="24"/>
        </w:rPr>
      </w:pPr>
      <w:r w:rsidRPr="00BA2DF5">
        <w:rPr>
          <w:rFonts w:ascii="Times New Roman" w:hAnsi="Times New Roman" w:cs="Times New Roman"/>
          <w:sz w:val="24"/>
        </w:rPr>
        <w:t>Client</w:t>
      </w:r>
      <w:r w:rsidR="00422E20" w:rsidRPr="00BA2DF5">
        <w:rPr>
          <w:rFonts w:ascii="Times New Roman" w:hAnsi="Times New Roman" w:cs="Times New Roman"/>
          <w:sz w:val="24"/>
        </w:rPr>
        <w:t>s</w:t>
      </w:r>
      <w:r w:rsidR="00A422B6">
        <w:rPr>
          <w:rFonts w:ascii="Times New Roman" w:hAnsi="Times New Roman" w:cs="Times New Roman"/>
          <w:sz w:val="24"/>
        </w:rPr>
        <w:t xml:space="preserve"> are</w:t>
      </w:r>
      <w:r w:rsidR="00422E20" w:rsidRPr="00BA2DF5">
        <w:rPr>
          <w:rFonts w:ascii="Times New Roman" w:hAnsi="Times New Roman" w:cs="Times New Roman"/>
          <w:sz w:val="24"/>
        </w:rPr>
        <w:t xml:space="preserve"> only permitted in the</w:t>
      </w:r>
      <w:r w:rsidR="00A422B6">
        <w:rPr>
          <w:rFonts w:ascii="Times New Roman" w:hAnsi="Times New Roman" w:cs="Times New Roman"/>
          <w:sz w:val="24"/>
        </w:rPr>
        <w:t>ir</w:t>
      </w:r>
      <w:r w:rsidR="00422E20" w:rsidRPr="00BA2DF5">
        <w:rPr>
          <w:rFonts w:ascii="Times New Roman" w:hAnsi="Times New Roman" w:cs="Times New Roman"/>
          <w:sz w:val="24"/>
        </w:rPr>
        <w:t xml:space="preserve"> </w:t>
      </w:r>
      <w:r w:rsidR="00BA2DF5">
        <w:rPr>
          <w:rFonts w:ascii="Times New Roman" w:hAnsi="Times New Roman" w:cs="Times New Roman"/>
          <w:sz w:val="24"/>
        </w:rPr>
        <w:t>room</w:t>
      </w:r>
      <w:r w:rsidR="00A422B6">
        <w:rPr>
          <w:rFonts w:ascii="Times New Roman" w:hAnsi="Times New Roman" w:cs="Times New Roman"/>
          <w:sz w:val="24"/>
        </w:rPr>
        <w:t xml:space="preserve"> during approved times. Client’s are no to go into another client’s room for any reason.</w:t>
      </w:r>
    </w:p>
    <w:p w14:paraId="12ACA554" w14:textId="3DE5FAF6" w:rsidR="00DD5DEF" w:rsidRPr="00BA2DF5" w:rsidRDefault="007705EE" w:rsidP="001C3699">
      <w:pPr>
        <w:pStyle w:val="ListParagraph"/>
        <w:numPr>
          <w:ilvl w:val="0"/>
          <w:numId w:val="31"/>
        </w:numPr>
        <w:rPr>
          <w:rFonts w:ascii="Times New Roman" w:hAnsi="Times New Roman" w:cs="Times New Roman"/>
          <w:sz w:val="24"/>
        </w:rPr>
      </w:pPr>
      <w:r>
        <w:rPr>
          <w:rFonts w:ascii="Times New Roman" w:hAnsi="Times New Roman" w:cs="Times New Roman"/>
          <w:sz w:val="24"/>
        </w:rPr>
        <w:t>No talking</w:t>
      </w:r>
      <w:r w:rsidR="00422E20" w:rsidRPr="00BA2DF5">
        <w:rPr>
          <w:rFonts w:ascii="Times New Roman" w:hAnsi="Times New Roman" w:cs="Times New Roman"/>
          <w:sz w:val="24"/>
        </w:rPr>
        <w:t xml:space="preserve"> after </w:t>
      </w:r>
      <w:r w:rsidR="00503279">
        <w:rPr>
          <w:rFonts w:ascii="Times New Roman" w:hAnsi="Times New Roman" w:cs="Times New Roman"/>
          <w:sz w:val="24"/>
        </w:rPr>
        <w:t>Lights Out</w:t>
      </w:r>
    </w:p>
    <w:p w14:paraId="044F31C7" w14:textId="34B8F2FC" w:rsidR="00422E20" w:rsidRPr="00BA2DF5" w:rsidRDefault="00422E20" w:rsidP="001C3699">
      <w:pPr>
        <w:pStyle w:val="ListParagraph"/>
        <w:numPr>
          <w:ilvl w:val="0"/>
          <w:numId w:val="31"/>
        </w:numPr>
        <w:rPr>
          <w:rFonts w:ascii="Times New Roman" w:hAnsi="Times New Roman" w:cs="Times New Roman"/>
          <w:sz w:val="24"/>
        </w:rPr>
      </w:pPr>
      <w:r w:rsidRPr="00BA2DF5">
        <w:rPr>
          <w:rFonts w:ascii="Times New Roman" w:hAnsi="Times New Roman" w:cs="Times New Roman"/>
          <w:sz w:val="24"/>
        </w:rPr>
        <w:t xml:space="preserve">Getting </w:t>
      </w:r>
      <w:r w:rsidR="00503279">
        <w:rPr>
          <w:rFonts w:ascii="Times New Roman" w:hAnsi="Times New Roman" w:cs="Times New Roman"/>
          <w:sz w:val="24"/>
        </w:rPr>
        <w:t>in after Lights Out and before Feet on the Floor is prohibited</w:t>
      </w:r>
      <w:r w:rsidRPr="00BA2DF5">
        <w:rPr>
          <w:rFonts w:ascii="Times New Roman" w:hAnsi="Times New Roman" w:cs="Times New Roman"/>
          <w:sz w:val="24"/>
        </w:rPr>
        <w:t xml:space="preserve"> unless specified otherwise by staff.</w:t>
      </w:r>
    </w:p>
    <w:p w14:paraId="053DEF6C" w14:textId="3441FBDA" w:rsidR="00DD5DEF" w:rsidRPr="00BA2DF5" w:rsidRDefault="00C7403A" w:rsidP="001C3699">
      <w:pPr>
        <w:pStyle w:val="ListParagraph"/>
        <w:numPr>
          <w:ilvl w:val="0"/>
          <w:numId w:val="31"/>
        </w:numPr>
        <w:rPr>
          <w:rFonts w:ascii="Times New Roman" w:hAnsi="Times New Roman" w:cs="Times New Roman"/>
          <w:sz w:val="24"/>
        </w:rPr>
      </w:pPr>
      <w:r w:rsidRPr="00BA2DF5">
        <w:rPr>
          <w:rFonts w:ascii="Times New Roman" w:hAnsi="Times New Roman" w:cs="Times New Roman"/>
          <w:sz w:val="24"/>
        </w:rPr>
        <w:t>Follow permitted personal items sheet</w:t>
      </w:r>
      <w:r w:rsidR="00DD5DEF" w:rsidRPr="00BA2DF5">
        <w:rPr>
          <w:rFonts w:ascii="Times New Roman" w:hAnsi="Times New Roman" w:cs="Times New Roman"/>
          <w:sz w:val="24"/>
        </w:rPr>
        <w:t xml:space="preserve"> for organization</w:t>
      </w:r>
      <w:r w:rsidR="00481E0C" w:rsidRPr="00BA2DF5">
        <w:rPr>
          <w:rFonts w:ascii="Times New Roman" w:hAnsi="Times New Roman" w:cs="Times New Roman"/>
          <w:sz w:val="24"/>
        </w:rPr>
        <w:t xml:space="preserve"> of</w:t>
      </w:r>
      <w:r w:rsidR="00DD5DEF" w:rsidRPr="00BA2DF5">
        <w:rPr>
          <w:rFonts w:ascii="Times New Roman" w:hAnsi="Times New Roman" w:cs="Times New Roman"/>
          <w:sz w:val="24"/>
        </w:rPr>
        <w:t xml:space="preserve"> an</w:t>
      </w:r>
      <w:r w:rsidR="00BA2DF5">
        <w:rPr>
          <w:rFonts w:ascii="Times New Roman" w:hAnsi="Times New Roman" w:cs="Times New Roman"/>
          <w:sz w:val="24"/>
        </w:rPr>
        <w:t>y</w:t>
      </w:r>
      <w:r w:rsidR="00DD5DEF" w:rsidRPr="00BA2DF5">
        <w:rPr>
          <w:rFonts w:ascii="Times New Roman" w:hAnsi="Times New Roman" w:cs="Times New Roman"/>
          <w:sz w:val="24"/>
        </w:rPr>
        <w:t xml:space="preserve"> it</w:t>
      </w:r>
      <w:r w:rsidR="007E6CF8" w:rsidRPr="00BA2DF5">
        <w:rPr>
          <w:rFonts w:ascii="Times New Roman" w:hAnsi="Times New Roman" w:cs="Times New Roman"/>
          <w:sz w:val="24"/>
        </w:rPr>
        <w:t>ems that are allowed in locker.</w:t>
      </w:r>
      <w:r w:rsidR="00DD5DEF" w:rsidRPr="00BA2DF5">
        <w:rPr>
          <w:rFonts w:ascii="Times New Roman" w:hAnsi="Times New Roman" w:cs="Times New Roman"/>
          <w:sz w:val="24"/>
        </w:rPr>
        <w:t xml:space="preserve"> </w:t>
      </w:r>
    </w:p>
    <w:p w14:paraId="3416C871" w14:textId="77777777" w:rsidR="00DD5DEF" w:rsidRPr="00C7403A" w:rsidRDefault="00DD5DEF" w:rsidP="001C3699">
      <w:pPr>
        <w:pStyle w:val="ListParagraph"/>
        <w:numPr>
          <w:ilvl w:val="0"/>
          <w:numId w:val="31"/>
        </w:numPr>
        <w:rPr>
          <w:rFonts w:ascii="Times New Roman" w:hAnsi="Times New Roman" w:cs="Times New Roman"/>
          <w:sz w:val="24"/>
        </w:rPr>
      </w:pPr>
      <w:r w:rsidRPr="00C7403A">
        <w:rPr>
          <w:rFonts w:ascii="Times New Roman" w:hAnsi="Times New Roman" w:cs="Times New Roman"/>
          <w:sz w:val="24"/>
        </w:rPr>
        <w:lastRenderedPageBreak/>
        <w:t xml:space="preserve">Only unopened food or drinks </w:t>
      </w:r>
      <w:proofErr w:type="gramStart"/>
      <w:r w:rsidRPr="00C7403A">
        <w:rPr>
          <w:rFonts w:ascii="Times New Roman" w:hAnsi="Times New Roman" w:cs="Times New Roman"/>
          <w:sz w:val="24"/>
        </w:rPr>
        <w:t>are</w:t>
      </w:r>
      <w:r w:rsidR="007E6CF8" w:rsidRPr="00C7403A">
        <w:rPr>
          <w:rFonts w:ascii="Times New Roman" w:hAnsi="Times New Roman" w:cs="Times New Roman"/>
          <w:sz w:val="24"/>
        </w:rPr>
        <w:t xml:space="preserve"> allowed to</w:t>
      </w:r>
      <w:proofErr w:type="gramEnd"/>
      <w:r w:rsidR="007E6CF8" w:rsidRPr="00C7403A">
        <w:rPr>
          <w:rFonts w:ascii="Times New Roman" w:hAnsi="Times New Roman" w:cs="Times New Roman"/>
          <w:sz w:val="24"/>
        </w:rPr>
        <w:t xml:space="preserve"> be stored in locker.  Bags/packages of food that have been previously opened must be closed</w:t>
      </w:r>
      <w:r w:rsidR="00956930">
        <w:rPr>
          <w:rFonts w:ascii="Times New Roman" w:hAnsi="Times New Roman" w:cs="Times New Roman"/>
          <w:sz w:val="24"/>
        </w:rPr>
        <w:t>.</w:t>
      </w:r>
      <w:r w:rsidRPr="00C7403A">
        <w:rPr>
          <w:rFonts w:ascii="Times New Roman" w:hAnsi="Times New Roman" w:cs="Times New Roman"/>
          <w:sz w:val="24"/>
        </w:rPr>
        <w:t xml:space="preserve"> </w:t>
      </w:r>
    </w:p>
    <w:p w14:paraId="69147875" w14:textId="03BED15C" w:rsidR="00DD5DEF" w:rsidRPr="00C4527C" w:rsidRDefault="00481E0C" w:rsidP="001C3699">
      <w:pPr>
        <w:pStyle w:val="ListParagraph"/>
        <w:numPr>
          <w:ilvl w:val="0"/>
          <w:numId w:val="31"/>
        </w:numPr>
      </w:pPr>
      <w:r w:rsidRPr="00C7403A">
        <w:rPr>
          <w:rFonts w:ascii="Times New Roman" w:hAnsi="Times New Roman" w:cs="Times New Roman"/>
          <w:sz w:val="24"/>
        </w:rPr>
        <w:t>Eating and/</w:t>
      </w:r>
      <w:r w:rsidR="007E6CF8" w:rsidRPr="00C7403A">
        <w:rPr>
          <w:rFonts w:ascii="Times New Roman" w:hAnsi="Times New Roman" w:cs="Times New Roman"/>
          <w:sz w:val="24"/>
        </w:rPr>
        <w:t>or drinking in the</w:t>
      </w:r>
      <w:r w:rsidR="00503279">
        <w:rPr>
          <w:rFonts w:ascii="Times New Roman" w:hAnsi="Times New Roman" w:cs="Times New Roman"/>
          <w:sz w:val="24"/>
        </w:rPr>
        <w:t xml:space="preserve"> rooms is</w:t>
      </w:r>
      <w:r w:rsidRPr="00C7403A">
        <w:rPr>
          <w:rFonts w:ascii="Times New Roman" w:hAnsi="Times New Roman" w:cs="Times New Roman"/>
          <w:sz w:val="24"/>
        </w:rPr>
        <w:t xml:space="preserve"> prohibited</w:t>
      </w:r>
      <w:r w:rsidR="00DD5DEF" w:rsidRPr="00C7403A">
        <w:rPr>
          <w:rFonts w:ascii="Times New Roman" w:hAnsi="Times New Roman" w:cs="Times New Roman"/>
          <w:sz w:val="24"/>
        </w:rPr>
        <w:t xml:space="preserve">. </w:t>
      </w:r>
    </w:p>
    <w:p w14:paraId="515DFF70" w14:textId="77777777" w:rsidR="001B29D8" w:rsidRDefault="001B29D8" w:rsidP="00DD5DEF">
      <w:pPr>
        <w:widowControl w:val="0"/>
        <w:overflowPunct w:val="0"/>
        <w:autoSpaceDE w:val="0"/>
        <w:autoSpaceDN w:val="0"/>
        <w:adjustRightInd w:val="0"/>
        <w:spacing w:line="227" w:lineRule="auto"/>
        <w:rPr>
          <w:rFonts w:ascii="Times New Roman" w:eastAsia="Times New Roman" w:hAnsi="Times New Roman" w:cs="Times New Roman"/>
          <w:b/>
          <w:bCs/>
          <w:sz w:val="24"/>
          <w:szCs w:val="24"/>
          <w:u w:val="single"/>
        </w:rPr>
      </w:pPr>
    </w:p>
    <w:p w14:paraId="64CD3488" w14:textId="27C58F67" w:rsidR="00EC6817" w:rsidRPr="001F6E26" w:rsidRDefault="00BC0B80" w:rsidP="001F6E26">
      <w:pPr>
        <w:widowControl w:val="0"/>
        <w:overflowPunct w:val="0"/>
        <w:autoSpaceDE w:val="0"/>
        <w:autoSpaceDN w:val="0"/>
        <w:adjustRightInd w:val="0"/>
        <w:rPr>
          <w:rFonts w:ascii="Times New Roman" w:eastAsia="Times New Roman" w:hAnsi="Times New Roman" w:cs="Times New Roman"/>
          <w:b/>
          <w:bCs/>
          <w:sz w:val="24"/>
          <w:szCs w:val="24"/>
          <w:u w:val="single"/>
        </w:rPr>
      </w:pPr>
      <w:r w:rsidRPr="00BC0B80">
        <w:rPr>
          <w:rFonts w:ascii="Times New Roman" w:eastAsia="Times New Roman" w:hAnsi="Times New Roman" w:cs="Times New Roman"/>
          <w:b/>
          <w:bCs/>
          <w:sz w:val="24"/>
          <w:szCs w:val="24"/>
          <w:u w:val="single"/>
        </w:rPr>
        <w:t>Personal Hygiene Guidelines</w:t>
      </w:r>
      <w:r w:rsidR="00FE521A">
        <w:rPr>
          <w:rFonts w:ascii="Times New Roman" w:eastAsia="Times New Roman" w:hAnsi="Times New Roman" w:cs="Times New Roman"/>
          <w:b/>
          <w:bCs/>
          <w:sz w:val="24"/>
          <w:szCs w:val="24"/>
          <w:u w:val="single"/>
        </w:rPr>
        <w:t>:</w:t>
      </w:r>
    </w:p>
    <w:p w14:paraId="2F652D1C" w14:textId="1646D2CD" w:rsidR="00EC6817" w:rsidRPr="00474C4D" w:rsidRDefault="00D3794B" w:rsidP="001C3699">
      <w:pPr>
        <w:pStyle w:val="ListParagraph"/>
        <w:numPr>
          <w:ilvl w:val="0"/>
          <w:numId w:val="32"/>
        </w:numPr>
        <w:rPr>
          <w:rFonts w:ascii="Times New Roman" w:hAnsi="Times New Roman" w:cs="Times New Roman"/>
          <w:sz w:val="24"/>
        </w:rPr>
      </w:pPr>
      <w:r>
        <w:rPr>
          <w:rFonts w:ascii="Times New Roman" w:hAnsi="Times New Roman" w:cs="Times New Roman"/>
          <w:sz w:val="24"/>
        </w:rPr>
        <w:t>Client</w:t>
      </w:r>
      <w:r w:rsidR="00EC6817" w:rsidRPr="00474C4D">
        <w:rPr>
          <w:rFonts w:ascii="Times New Roman" w:hAnsi="Times New Roman" w:cs="Times New Roman"/>
          <w:sz w:val="24"/>
        </w:rPr>
        <w:t>s</w:t>
      </w:r>
      <w:r w:rsidR="001B29D8" w:rsidRPr="00474C4D">
        <w:rPr>
          <w:rFonts w:ascii="Times New Roman" w:hAnsi="Times New Roman" w:cs="Times New Roman"/>
          <w:sz w:val="24"/>
        </w:rPr>
        <w:t>’</w:t>
      </w:r>
      <w:r w:rsidR="00EC6817" w:rsidRPr="00474C4D">
        <w:rPr>
          <w:rFonts w:ascii="Times New Roman" w:hAnsi="Times New Roman" w:cs="Times New Roman"/>
          <w:sz w:val="24"/>
        </w:rPr>
        <w:t xml:space="preserve"> are prohibited from manicuring each other</w:t>
      </w:r>
      <w:r w:rsidR="001B29D8" w:rsidRPr="00474C4D">
        <w:rPr>
          <w:rFonts w:ascii="Times New Roman" w:hAnsi="Times New Roman" w:cs="Times New Roman"/>
          <w:sz w:val="24"/>
        </w:rPr>
        <w:t>’</w:t>
      </w:r>
      <w:r w:rsidR="00EC6817" w:rsidRPr="00474C4D">
        <w:rPr>
          <w:rFonts w:ascii="Times New Roman" w:hAnsi="Times New Roman" w:cs="Times New Roman"/>
          <w:sz w:val="24"/>
        </w:rPr>
        <w:t xml:space="preserve">s nails or eyebrows, styling another </w:t>
      </w:r>
      <w:r>
        <w:rPr>
          <w:rFonts w:ascii="Times New Roman" w:hAnsi="Times New Roman" w:cs="Times New Roman"/>
          <w:sz w:val="24"/>
        </w:rPr>
        <w:t>client</w:t>
      </w:r>
      <w:r w:rsidR="001B29D8" w:rsidRPr="00474C4D">
        <w:rPr>
          <w:rFonts w:ascii="Times New Roman" w:hAnsi="Times New Roman" w:cs="Times New Roman"/>
          <w:sz w:val="24"/>
        </w:rPr>
        <w:t>’</w:t>
      </w:r>
      <w:r w:rsidR="00EC6817" w:rsidRPr="00474C4D">
        <w:rPr>
          <w:rFonts w:ascii="Times New Roman" w:hAnsi="Times New Roman" w:cs="Times New Roman"/>
          <w:sz w:val="24"/>
        </w:rPr>
        <w:t>s hair, cutting thei</w:t>
      </w:r>
      <w:r w:rsidR="001C30EB" w:rsidRPr="00474C4D">
        <w:rPr>
          <w:rFonts w:ascii="Times New Roman" w:hAnsi="Times New Roman" w:cs="Times New Roman"/>
          <w:sz w:val="24"/>
        </w:rPr>
        <w:t xml:space="preserve">r own hair, or cutting another </w:t>
      </w:r>
      <w:r>
        <w:rPr>
          <w:rFonts w:ascii="Times New Roman" w:hAnsi="Times New Roman" w:cs="Times New Roman"/>
          <w:sz w:val="24"/>
        </w:rPr>
        <w:t>client</w:t>
      </w:r>
      <w:r w:rsidR="001C30EB" w:rsidRPr="00474C4D">
        <w:rPr>
          <w:rFonts w:ascii="Times New Roman" w:hAnsi="Times New Roman" w:cs="Times New Roman"/>
          <w:sz w:val="24"/>
        </w:rPr>
        <w:t>’s hair</w:t>
      </w:r>
      <w:r w:rsidR="00EC6817" w:rsidRPr="00474C4D">
        <w:rPr>
          <w:rFonts w:ascii="Times New Roman" w:hAnsi="Times New Roman" w:cs="Times New Roman"/>
          <w:sz w:val="24"/>
        </w:rPr>
        <w:t xml:space="preserve">. </w:t>
      </w:r>
    </w:p>
    <w:p w14:paraId="57804DA2" w14:textId="63581C19" w:rsidR="00EC6817" w:rsidRPr="00474C4D" w:rsidRDefault="00D3794B" w:rsidP="001C3699">
      <w:pPr>
        <w:pStyle w:val="ListParagraph"/>
        <w:numPr>
          <w:ilvl w:val="0"/>
          <w:numId w:val="32"/>
        </w:numPr>
        <w:rPr>
          <w:rFonts w:ascii="Times New Roman" w:hAnsi="Times New Roman" w:cs="Times New Roman"/>
          <w:sz w:val="24"/>
        </w:rPr>
      </w:pPr>
      <w:r>
        <w:rPr>
          <w:rFonts w:ascii="Times New Roman" w:hAnsi="Times New Roman" w:cs="Times New Roman"/>
          <w:sz w:val="24"/>
        </w:rPr>
        <w:t>Client</w:t>
      </w:r>
      <w:r w:rsidR="00EC6817" w:rsidRPr="00474C4D">
        <w:rPr>
          <w:rFonts w:ascii="Times New Roman" w:hAnsi="Times New Roman" w:cs="Times New Roman"/>
          <w:sz w:val="24"/>
        </w:rPr>
        <w:t xml:space="preserve">s are required to shower at least once a day. </w:t>
      </w:r>
    </w:p>
    <w:p w14:paraId="7C74DD42" w14:textId="77777777" w:rsidR="00503279" w:rsidRDefault="00503279" w:rsidP="00863DDE">
      <w:pPr>
        <w:widowControl w:val="0"/>
        <w:autoSpaceDE w:val="0"/>
        <w:autoSpaceDN w:val="0"/>
        <w:adjustRightInd w:val="0"/>
        <w:rPr>
          <w:rFonts w:ascii="Times New Roman" w:eastAsia="Times New Roman" w:hAnsi="Times New Roman" w:cs="Times New Roman"/>
          <w:b/>
          <w:bCs/>
          <w:sz w:val="24"/>
          <w:szCs w:val="24"/>
          <w:u w:val="single"/>
        </w:rPr>
      </w:pPr>
    </w:p>
    <w:p w14:paraId="2EAA7B04" w14:textId="1E4C9ECD" w:rsidR="00EC6817" w:rsidRPr="00EC6817" w:rsidRDefault="00EC6817" w:rsidP="00863DDE">
      <w:pPr>
        <w:widowControl w:val="0"/>
        <w:autoSpaceDE w:val="0"/>
        <w:autoSpaceDN w:val="0"/>
        <w:adjustRightInd w:val="0"/>
        <w:rPr>
          <w:rFonts w:ascii="Times New Roman" w:eastAsia="Times New Roman" w:hAnsi="Times New Roman" w:cs="Times New Roman"/>
          <w:sz w:val="24"/>
          <w:szCs w:val="24"/>
        </w:rPr>
      </w:pPr>
      <w:r w:rsidRPr="001F6E26">
        <w:rPr>
          <w:rFonts w:ascii="Times New Roman" w:eastAsia="Times New Roman" w:hAnsi="Times New Roman" w:cs="Times New Roman"/>
          <w:b/>
          <w:bCs/>
          <w:sz w:val="24"/>
          <w:szCs w:val="24"/>
          <w:u w:val="single"/>
        </w:rPr>
        <w:t>Laundry Room Guidelines</w:t>
      </w:r>
      <w:r w:rsidR="00FE521A" w:rsidRPr="001F6E26">
        <w:rPr>
          <w:rFonts w:ascii="Times New Roman" w:eastAsia="Times New Roman" w:hAnsi="Times New Roman" w:cs="Times New Roman"/>
          <w:b/>
          <w:bCs/>
          <w:sz w:val="24"/>
          <w:szCs w:val="24"/>
          <w:u w:val="single"/>
        </w:rPr>
        <w:t>:</w:t>
      </w:r>
    </w:p>
    <w:p w14:paraId="5D3E054B" w14:textId="0C95E1AF" w:rsidR="00EC6817" w:rsidRPr="007E2BFF" w:rsidRDefault="009E28BC" w:rsidP="001C3699">
      <w:pPr>
        <w:pStyle w:val="ListParagraph"/>
        <w:numPr>
          <w:ilvl w:val="0"/>
          <w:numId w:val="33"/>
        </w:numPr>
        <w:rPr>
          <w:rFonts w:ascii="Times New Roman" w:hAnsi="Times New Roman" w:cs="Times New Roman"/>
          <w:sz w:val="24"/>
        </w:rPr>
      </w:pPr>
      <w:r w:rsidRPr="007E2BFF">
        <w:rPr>
          <w:rFonts w:ascii="Times New Roman" w:hAnsi="Times New Roman" w:cs="Times New Roman"/>
          <w:sz w:val="24"/>
        </w:rPr>
        <w:t>Only clients that are on the</w:t>
      </w:r>
      <w:r w:rsidR="00941996" w:rsidRPr="007E2BFF">
        <w:rPr>
          <w:rFonts w:ascii="Times New Roman" w:hAnsi="Times New Roman" w:cs="Times New Roman"/>
          <w:sz w:val="24"/>
        </w:rPr>
        <w:t xml:space="preserve"> daily</w:t>
      </w:r>
      <w:r w:rsidRPr="007E2BFF">
        <w:rPr>
          <w:rFonts w:ascii="Times New Roman" w:hAnsi="Times New Roman" w:cs="Times New Roman"/>
          <w:sz w:val="24"/>
        </w:rPr>
        <w:t xml:space="preserve"> schedule will be permitted in the laundry room.</w:t>
      </w:r>
    </w:p>
    <w:p w14:paraId="2F5DFAF8" w14:textId="34787569" w:rsidR="00D77A99" w:rsidRPr="00863DDE" w:rsidRDefault="00EC6817" w:rsidP="001C3699">
      <w:pPr>
        <w:pStyle w:val="ListParagraph"/>
        <w:numPr>
          <w:ilvl w:val="0"/>
          <w:numId w:val="33"/>
        </w:numPr>
        <w:rPr>
          <w:rFonts w:ascii="Times New Roman" w:hAnsi="Times New Roman" w:cs="Times New Roman"/>
          <w:sz w:val="24"/>
        </w:rPr>
      </w:pPr>
      <w:r w:rsidRPr="00474C4D">
        <w:rPr>
          <w:rFonts w:ascii="Times New Roman" w:hAnsi="Times New Roman" w:cs="Times New Roman"/>
          <w:sz w:val="24"/>
        </w:rPr>
        <w:t>Must follow specified direc</w:t>
      </w:r>
      <w:r w:rsidR="00863DDE">
        <w:rPr>
          <w:rFonts w:ascii="Times New Roman" w:hAnsi="Times New Roman" w:cs="Times New Roman"/>
          <w:sz w:val="24"/>
        </w:rPr>
        <w:t xml:space="preserve">tions for washing clothes. </w:t>
      </w:r>
      <w:r w:rsidR="00863DDE" w:rsidRPr="00474C4D">
        <w:rPr>
          <w:rFonts w:ascii="Times New Roman" w:hAnsi="Times New Roman" w:cs="Times New Roman"/>
          <w:sz w:val="24"/>
        </w:rPr>
        <w:t xml:space="preserve">Be mindful of not wasting </w:t>
      </w:r>
      <w:r w:rsidR="00A258E5">
        <w:rPr>
          <w:rFonts w:ascii="Times New Roman" w:hAnsi="Times New Roman" w:cs="Times New Roman"/>
          <w:sz w:val="24"/>
        </w:rPr>
        <w:t>TPC</w:t>
      </w:r>
      <w:r w:rsidR="00863DDE" w:rsidRPr="00474C4D">
        <w:rPr>
          <w:rFonts w:ascii="Times New Roman" w:hAnsi="Times New Roman" w:cs="Times New Roman"/>
          <w:sz w:val="24"/>
        </w:rPr>
        <w:t>’</w:t>
      </w:r>
      <w:r w:rsidR="00863DDE">
        <w:rPr>
          <w:rFonts w:ascii="Times New Roman" w:hAnsi="Times New Roman" w:cs="Times New Roman"/>
          <w:sz w:val="24"/>
        </w:rPr>
        <w:t xml:space="preserve">s property </w:t>
      </w:r>
      <w:r w:rsidR="00863DDE" w:rsidRPr="00474C4D">
        <w:rPr>
          <w:rFonts w:ascii="Times New Roman" w:hAnsi="Times New Roman" w:cs="Times New Roman"/>
          <w:sz w:val="24"/>
        </w:rPr>
        <w:t>(e.g. Detergent, Fabric Softener, and Bleach, etc.)</w:t>
      </w:r>
      <w:r w:rsidR="00863DDE">
        <w:rPr>
          <w:rFonts w:ascii="Times New Roman" w:hAnsi="Times New Roman" w:cs="Times New Roman"/>
          <w:sz w:val="24"/>
        </w:rPr>
        <w:t>.</w:t>
      </w:r>
      <w:r w:rsidR="00863DDE" w:rsidRPr="00474C4D">
        <w:rPr>
          <w:rFonts w:ascii="Times New Roman" w:hAnsi="Times New Roman" w:cs="Times New Roman"/>
          <w:sz w:val="24"/>
        </w:rPr>
        <w:t xml:space="preserve"> </w:t>
      </w:r>
    </w:p>
    <w:p w14:paraId="7EA24097" w14:textId="77777777" w:rsidR="00D77A99" w:rsidRPr="00474C4D" w:rsidRDefault="00D77A99" w:rsidP="001C3699">
      <w:pPr>
        <w:pStyle w:val="ListParagraph"/>
        <w:numPr>
          <w:ilvl w:val="0"/>
          <w:numId w:val="33"/>
        </w:numPr>
        <w:rPr>
          <w:rFonts w:ascii="Times New Roman" w:hAnsi="Times New Roman" w:cs="Times New Roman"/>
          <w:sz w:val="24"/>
        </w:rPr>
      </w:pPr>
      <w:r w:rsidRPr="00474C4D">
        <w:rPr>
          <w:rFonts w:ascii="Times New Roman" w:hAnsi="Times New Roman" w:cs="Times New Roman"/>
          <w:sz w:val="24"/>
        </w:rPr>
        <w:t xml:space="preserve">Eating/drinking is permitted </w:t>
      </w:r>
      <w:proofErr w:type="gramStart"/>
      <w:r w:rsidRPr="00474C4D">
        <w:rPr>
          <w:rFonts w:ascii="Times New Roman" w:hAnsi="Times New Roman" w:cs="Times New Roman"/>
          <w:sz w:val="24"/>
        </w:rPr>
        <w:t>provided that</w:t>
      </w:r>
      <w:proofErr w:type="gramEnd"/>
      <w:r w:rsidRPr="00474C4D">
        <w:rPr>
          <w:rFonts w:ascii="Times New Roman" w:hAnsi="Times New Roman" w:cs="Times New Roman"/>
          <w:sz w:val="24"/>
        </w:rPr>
        <w:t xml:space="preserve"> you take responsibility for your items and clean up after yourself.</w:t>
      </w:r>
    </w:p>
    <w:p w14:paraId="3194E721" w14:textId="77777777" w:rsidR="00EC6817" w:rsidRPr="00474C4D" w:rsidRDefault="00EC6817" w:rsidP="001C3699">
      <w:pPr>
        <w:pStyle w:val="ListParagraph"/>
        <w:numPr>
          <w:ilvl w:val="0"/>
          <w:numId w:val="33"/>
        </w:numPr>
        <w:rPr>
          <w:rFonts w:ascii="Times New Roman" w:hAnsi="Times New Roman" w:cs="Times New Roman"/>
          <w:sz w:val="24"/>
        </w:rPr>
      </w:pPr>
      <w:r w:rsidRPr="00474C4D">
        <w:rPr>
          <w:rFonts w:ascii="Times New Roman" w:hAnsi="Times New Roman" w:cs="Times New Roman"/>
          <w:sz w:val="24"/>
        </w:rPr>
        <w:t>Anything damaged must be reported immediately, do not try to fix</w:t>
      </w:r>
      <w:r w:rsidR="007E6CF8" w:rsidRPr="00474C4D">
        <w:rPr>
          <w:rFonts w:ascii="Times New Roman" w:hAnsi="Times New Roman" w:cs="Times New Roman"/>
          <w:sz w:val="24"/>
        </w:rPr>
        <w:t xml:space="preserve"> anything</w:t>
      </w:r>
      <w:r w:rsidRPr="00474C4D">
        <w:rPr>
          <w:rFonts w:ascii="Times New Roman" w:hAnsi="Times New Roman" w:cs="Times New Roman"/>
          <w:sz w:val="24"/>
        </w:rPr>
        <w:t xml:space="preserve"> on</w:t>
      </w:r>
      <w:r w:rsidR="007E6CF8" w:rsidRPr="00474C4D">
        <w:rPr>
          <w:rFonts w:ascii="Times New Roman" w:hAnsi="Times New Roman" w:cs="Times New Roman"/>
          <w:sz w:val="24"/>
        </w:rPr>
        <w:t xml:space="preserve"> your </w:t>
      </w:r>
      <w:r w:rsidRPr="00474C4D">
        <w:rPr>
          <w:rFonts w:ascii="Times New Roman" w:hAnsi="Times New Roman" w:cs="Times New Roman"/>
          <w:sz w:val="24"/>
        </w:rPr>
        <w:t xml:space="preserve">own. </w:t>
      </w:r>
    </w:p>
    <w:p w14:paraId="4759D5CB" w14:textId="33E80618" w:rsidR="00EC6817" w:rsidRPr="00863DDE" w:rsidRDefault="00EC6817" w:rsidP="001C3699">
      <w:pPr>
        <w:pStyle w:val="ListParagraph"/>
        <w:numPr>
          <w:ilvl w:val="0"/>
          <w:numId w:val="33"/>
        </w:numPr>
        <w:rPr>
          <w:rFonts w:ascii="Times New Roman" w:hAnsi="Times New Roman" w:cs="Times New Roman"/>
          <w:sz w:val="24"/>
        </w:rPr>
      </w:pPr>
      <w:r w:rsidRPr="00474C4D">
        <w:rPr>
          <w:rFonts w:ascii="Times New Roman" w:hAnsi="Times New Roman" w:cs="Times New Roman"/>
          <w:sz w:val="24"/>
        </w:rPr>
        <w:t>Lights stay on when occupied, and off when not.</w:t>
      </w:r>
      <w:r w:rsidR="00863DDE">
        <w:rPr>
          <w:rFonts w:ascii="Times New Roman" w:hAnsi="Times New Roman" w:cs="Times New Roman"/>
          <w:sz w:val="24"/>
        </w:rPr>
        <w:t xml:space="preserve"> </w:t>
      </w:r>
      <w:r w:rsidR="00863DDE" w:rsidRPr="00474C4D">
        <w:rPr>
          <w:rFonts w:ascii="Times New Roman" w:hAnsi="Times New Roman" w:cs="Times New Roman"/>
          <w:sz w:val="24"/>
        </w:rPr>
        <w:t xml:space="preserve">Door is to be closed when not occupied. </w:t>
      </w:r>
    </w:p>
    <w:p w14:paraId="5C6BB951" w14:textId="77777777" w:rsidR="00EC6817" w:rsidRPr="00EC6817" w:rsidRDefault="00EC6817" w:rsidP="00EC6817">
      <w:pPr>
        <w:widowControl w:val="0"/>
        <w:autoSpaceDE w:val="0"/>
        <w:autoSpaceDN w:val="0"/>
        <w:adjustRightInd w:val="0"/>
        <w:spacing w:line="142" w:lineRule="exact"/>
        <w:rPr>
          <w:rFonts w:ascii="Times New Roman" w:eastAsia="Times New Roman" w:hAnsi="Times New Roman" w:cs="Times New Roman"/>
          <w:sz w:val="24"/>
          <w:szCs w:val="24"/>
        </w:rPr>
      </w:pPr>
    </w:p>
    <w:p w14:paraId="412E622A" w14:textId="77777777" w:rsidR="00BC0B80" w:rsidRPr="00DD5DEF" w:rsidRDefault="00BC0B80" w:rsidP="00DD5DEF">
      <w:pPr>
        <w:widowControl w:val="0"/>
        <w:overflowPunct w:val="0"/>
        <w:autoSpaceDE w:val="0"/>
        <w:autoSpaceDN w:val="0"/>
        <w:adjustRightInd w:val="0"/>
        <w:spacing w:line="227" w:lineRule="auto"/>
        <w:rPr>
          <w:rFonts w:ascii="Times New Roman" w:eastAsia="Times New Roman" w:hAnsi="Times New Roman" w:cs="Times New Roman"/>
          <w:sz w:val="24"/>
          <w:szCs w:val="24"/>
        </w:rPr>
      </w:pPr>
    </w:p>
    <w:p w14:paraId="50D2838F" w14:textId="77777777" w:rsidR="00EC6817" w:rsidRPr="00EC6817" w:rsidRDefault="00EC6817" w:rsidP="004231E2">
      <w:pPr>
        <w:widowControl w:val="0"/>
        <w:autoSpaceDE w:val="0"/>
        <w:autoSpaceDN w:val="0"/>
        <w:adjustRightInd w:val="0"/>
        <w:rPr>
          <w:rFonts w:ascii="Times New Roman" w:eastAsia="Times New Roman" w:hAnsi="Times New Roman" w:cs="Times New Roman"/>
          <w:sz w:val="24"/>
          <w:szCs w:val="24"/>
        </w:rPr>
      </w:pPr>
      <w:r w:rsidRPr="00B1363D">
        <w:rPr>
          <w:rFonts w:ascii="Times New Roman" w:eastAsia="Times New Roman" w:hAnsi="Times New Roman" w:cs="Times New Roman"/>
          <w:b/>
          <w:bCs/>
          <w:sz w:val="24"/>
          <w:szCs w:val="24"/>
          <w:u w:val="single"/>
        </w:rPr>
        <w:t>Community Work Service Guidelines</w:t>
      </w:r>
      <w:r w:rsidR="00FE521A" w:rsidRPr="00B1363D">
        <w:rPr>
          <w:rFonts w:ascii="Times New Roman" w:eastAsia="Times New Roman" w:hAnsi="Times New Roman" w:cs="Times New Roman"/>
          <w:b/>
          <w:bCs/>
          <w:sz w:val="24"/>
          <w:szCs w:val="24"/>
          <w:u w:val="single"/>
        </w:rPr>
        <w:t>:</w:t>
      </w:r>
    </w:p>
    <w:p w14:paraId="370DDEA4" w14:textId="77777777" w:rsidR="00EC6817" w:rsidRPr="009C1983" w:rsidRDefault="00EC6817" w:rsidP="001C3699">
      <w:pPr>
        <w:pStyle w:val="ListParagraph"/>
        <w:numPr>
          <w:ilvl w:val="0"/>
          <w:numId w:val="35"/>
        </w:numPr>
        <w:rPr>
          <w:rFonts w:ascii="Times New Roman" w:hAnsi="Times New Roman" w:cs="Times New Roman"/>
          <w:sz w:val="24"/>
        </w:rPr>
      </w:pPr>
      <w:r w:rsidRPr="009C1983">
        <w:rPr>
          <w:rFonts w:ascii="Times New Roman" w:hAnsi="Times New Roman" w:cs="Times New Roman"/>
          <w:sz w:val="24"/>
        </w:rPr>
        <w:t xml:space="preserve">Use of tobacco products, alcohol or other illicit drugs is prohibited. </w:t>
      </w:r>
    </w:p>
    <w:p w14:paraId="1B5CC7B2" w14:textId="0560597B" w:rsidR="00EC6817" w:rsidRPr="00C40946" w:rsidRDefault="00EC6817" w:rsidP="001C3699">
      <w:pPr>
        <w:pStyle w:val="ListParagraph"/>
        <w:numPr>
          <w:ilvl w:val="0"/>
          <w:numId w:val="35"/>
        </w:numPr>
        <w:rPr>
          <w:rFonts w:ascii="Times New Roman" w:hAnsi="Times New Roman" w:cs="Times New Roman"/>
          <w:sz w:val="24"/>
        </w:rPr>
      </w:pPr>
      <w:r w:rsidRPr="009C1983">
        <w:rPr>
          <w:rFonts w:ascii="Times New Roman" w:hAnsi="Times New Roman" w:cs="Times New Roman"/>
          <w:sz w:val="24"/>
        </w:rPr>
        <w:t>Dress appropriately, following the dress cod</w:t>
      </w:r>
      <w:r w:rsidR="00162C7C" w:rsidRPr="009C1983">
        <w:rPr>
          <w:rFonts w:ascii="Times New Roman" w:hAnsi="Times New Roman" w:cs="Times New Roman"/>
          <w:sz w:val="24"/>
        </w:rPr>
        <w:t xml:space="preserve">e. </w:t>
      </w:r>
    </w:p>
    <w:p w14:paraId="5165C524" w14:textId="77777777" w:rsidR="00965FF1" w:rsidRPr="009B14C1" w:rsidRDefault="00965FF1" w:rsidP="001C3699">
      <w:pPr>
        <w:pStyle w:val="ListParagraph"/>
        <w:numPr>
          <w:ilvl w:val="0"/>
          <w:numId w:val="35"/>
        </w:numPr>
        <w:rPr>
          <w:rFonts w:ascii="Times New Roman" w:hAnsi="Times New Roman" w:cs="Times New Roman"/>
          <w:sz w:val="24"/>
        </w:rPr>
      </w:pPr>
      <w:r w:rsidRPr="009B14C1">
        <w:rPr>
          <w:rFonts w:ascii="Times New Roman" w:hAnsi="Times New Roman" w:cs="Times New Roman"/>
          <w:sz w:val="24"/>
        </w:rPr>
        <w:t>Taking any items outside of the facility, unless otherwise specified by staff, is strictly prohibited.</w:t>
      </w:r>
      <w:r w:rsidR="00C40946" w:rsidRPr="009B14C1">
        <w:rPr>
          <w:rFonts w:ascii="Times New Roman" w:hAnsi="Times New Roman" w:cs="Times New Roman"/>
          <w:sz w:val="24"/>
        </w:rPr>
        <w:t xml:space="preserve"> Bringing any item into the facility, other than what was taken out, is strictly prohibited.</w:t>
      </w:r>
    </w:p>
    <w:p w14:paraId="4848C8E0" w14:textId="77777777" w:rsidR="00EC6817" w:rsidRPr="00C40946" w:rsidRDefault="00EC6817" w:rsidP="001C3699">
      <w:pPr>
        <w:pStyle w:val="ListParagraph"/>
        <w:numPr>
          <w:ilvl w:val="0"/>
          <w:numId w:val="35"/>
        </w:numPr>
        <w:rPr>
          <w:rFonts w:ascii="Times New Roman" w:hAnsi="Times New Roman" w:cs="Times New Roman"/>
          <w:sz w:val="24"/>
        </w:rPr>
      </w:pPr>
      <w:r w:rsidRPr="009C1983">
        <w:rPr>
          <w:rFonts w:ascii="Times New Roman" w:hAnsi="Times New Roman" w:cs="Times New Roman"/>
          <w:sz w:val="24"/>
        </w:rPr>
        <w:t>Eating or drink</w:t>
      </w:r>
      <w:r w:rsidR="00965FF1" w:rsidRPr="009C1983">
        <w:rPr>
          <w:rFonts w:ascii="Times New Roman" w:hAnsi="Times New Roman" w:cs="Times New Roman"/>
          <w:sz w:val="24"/>
        </w:rPr>
        <w:t>ing in vehicles is prohibited</w:t>
      </w:r>
      <w:r w:rsidRPr="009C1983">
        <w:rPr>
          <w:rFonts w:ascii="Times New Roman" w:hAnsi="Times New Roman" w:cs="Times New Roman"/>
          <w:sz w:val="24"/>
        </w:rPr>
        <w:t xml:space="preserve">. </w:t>
      </w:r>
    </w:p>
    <w:p w14:paraId="2B4F0833" w14:textId="77777777" w:rsidR="00EC6817" w:rsidRPr="009B14C1" w:rsidRDefault="00EC6817" w:rsidP="001C3699">
      <w:pPr>
        <w:pStyle w:val="ListParagraph"/>
        <w:numPr>
          <w:ilvl w:val="0"/>
          <w:numId w:val="35"/>
        </w:numPr>
        <w:rPr>
          <w:rFonts w:ascii="Times New Roman" w:hAnsi="Times New Roman" w:cs="Times New Roman"/>
          <w:sz w:val="24"/>
        </w:rPr>
      </w:pPr>
      <w:r w:rsidRPr="009C1983">
        <w:rPr>
          <w:rFonts w:ascii="Times New Roman" w:hAnsi="Times New Roman" w:cs="Times New Roman"/>
          <w:sz w:val="24"/>
        </w:rPr>
        <w:t>Contacting or meeting with friends, family, or others while off-site is</w:t>
      </w:r>
      <w:r w:rsidR="00965FF1" w:rsidRPr="009C1983">
        <w:rPr>
          <w:rFonts w:ascii="Times New Roman" w:hAnsi="Times New Roman" w:cs="Times New Roman"/>
          <w:sz w:val="24"/>
        </w:rPr>
        <w:t xml:space="preserve"> strictly</w:t>
      </w:r>
      <w:r w:rsidRPr="009C1983">
        <w:rPr>
          <w:rFonts w:ascii="Times New Roman" w:hAnsi="Times New Roman" w:cs="Times New Roman"/>
          <w:sz w:val="24"/>
        </w:rPr>
        <w:t xml:space="preserve"> prohibited.</w:t>
      </w:r>
      <w:r w:rsidR="00C40946">
        <w:rPr>
          <w:rFonts w:ascii="Times New Roman" w:hAnsi="Times New Roman" w:cs="Times New Roman"/>
          <w:sz w:val="24"/>
        </w:rPr>
        <w:t xml:space="preserve"> </w:t>
      </w:r>
      <w:r w:rsidR="00C40946" w:rsidRPr="009C1983">
        <w:rPr>
          <w:rFonts w:ascii="Times New Roman" w:hAnsi="Times New Roman" w:cs="Times New Roman"/>
          <w:sz w:val="24"/>
        </w:rPr>
        <w:t xml:space="preserve">Use of a phone or arrangements for others to call you while outside the </w:t>
      </w:r>
      <w:r w:rsidR="00C40946" w:rsidRPr="009B14C1">
        <w:rPr>
          <w:rFonts w:ascii="Times New Roman" w:hAnsi="Times New Roman" w:cs="Times New Roman"/>
          <w:sz w:val="24"/>
        </w:rPr>
        <w:t xml:space="preserve">facility is strictly prohibited. </w:t>
      </w:r>
    </w:p>
    <w:p w14:paraId="4EB47021" w14:textId="2799D594" w:rsidR="00FB5A9A" w:rsidRPr="009C1983" w:rsidRDefault="00FB5A9A" w:rsidP="001C3699">
      <w:pPr>
        <w:pStyle w:val="ListParagraph"/>
        <w:numPr>
          <w:ilvl w:val="0"/>
          <w:numId w:val="35"/>
        </w:numPr>
        <w:rPr>
          <w:rFonts w:ascii="Times New Roman" w:hAnsi="Times New Roman" w:cs="Times New Roman"/>
          <w:sz w:val="24"/>
        </w:rPr>
      </w:pPr>
      <w:r w:rsidRPr="009C1983">
        <w:rPr>
          <w:rFonts w:ascii="Times New Roman" w:hAnsi="Times New Roman" w:cs="Times New Roman"/>
          <w:sz w:val="24"/>
        </w:rPr>
        <w:t xml:space="preserve">A </w:t>
      </w:r>
      <w:r w:rsidR="00D3794B">
        <w:rPr>
          <w:rFonts w:ascii="Times New Roman" w:hAnsi="Times New Roman" w:cs="Times New Roman"/>
          <w:sz w:val="24"/>
        </w:rPr>
        <w:t>client</w:t>
      </w:r>
      <w:r w:rsidRPr="009C1983">
        <w:rPr>
          <w:rFonts w:ascii="Times New Roman" w:hAnsi="Times New Roman" w:cs="Times New Roman"/>
          <w:sz w:val="24"/>
        </w:rPr>
        <w:t xml:space="preserve"> is not permitted to participate in Community Work Service if they have a variance for any</w:t>
      </w:r>
      <w:r w:rsidR="004231E2">
        <w:rPr>
          <w:rFonts w:ascii="Times New Roman" w:hAnsi="Times New Roman" w:cs="Times New Roman"/>
          <w:sz w:val="24"/>
        </w:rPr>
        <w:t xml:space="preserve"> physical limitation/</w:t>
      </w:r>
      <w:r w:rsidRPr="009C1983">
        <w:rPr>
          <w:rFonts w:ascii="Times New Roman" w:hAnsi="Times New Roman" w:cs="Times New Roman"/>
          <w:sz w:val="24"/>
        </w:rPr>
        <w:t xml:space="preserve"> injury.</w:t>
      </w:r>
    </w:p>
    <w:p w14:paraId="7B3E85DD" w14:textId="77777777" w:rsidR="00EC6817" w:rsidRPr="00EC6817" w:rsidRDefault="00EC6817" w:rsidP="00EC6817">
      <w:pPr>
        <w:widowControl w:val="0"/>
        <w:autoSpaceDE w:val="0"/>
        <w:autoSpaceDN w:val="0"/>
        <w:adjustRightInd w:val="0"/>
        <w:spacing w:line="190" w:lineRule="exact"/>
        <w:rPr>
          <w:rFonts w:ascii="Times New Roman" w:eastAsia="Times New Roman" w:hAnsi="Times New Roman" w:cs="Times New Roman"/>
          <w:sz w:val="24"/>
          <w:szCs w:val="24"/>
        </w:rPr>
      </w:pPr>
    </w:p>
    <w:p w14:paraId="28A2745C" w14:textId="77777777" w:rsidR="004231E2" w:rsidRDefault="004231E2" w:rsidP="00EC6817">
      <w:pPr>
        <w:widowControl w:val="0"/>
        <w:autoSpaceDE w:val="0"/>
        <w:autoSpaceDN w:val="0"/>
        <w:adjustRightInd w:val="0"/>
        <w:rPr>
          <w:rFonts w:ascii="Times New Roman" w:eastAsia="Times New Roman" w:hAnsi="Times New Roman" w:cs="Times New Roman"/>
          <w:b/>
          <w:bCs/>
          <w:sz w:val="24"/>
          <w:szCs w:val="24"/>
          <w:u w:val="single"/>
        </w:rPr>
      </w:pPr>
    </w:p>
    <w:p w14:paraId="7B56B7AC" w14:textId="77777777" w:rsidR="00EC6817" w:rsidRPr="00EC6817" w:rsidRDefault="00EC6817" w:rsidP="004231E2">
      <w:pPr>
        <w:widowControl w:val="0"/>
        <w:autoSpaceDE w:val="0"/>
        <w:autoSpaceDN w:val="0"/>
        <w:adjustRightInd w:val="0"/>
        <w:rPr>
          <w:rFonts w:ascii="Times New Roman" w:eastAsia="Times New Roman" w:hAnsi="Times New Roman" w:cs="Times New Roman"/>
          <w:sz w:val="24"/>
          <w:szCs w:val="24"/>
        </w:rPr>
      </w:pPr>
      <w:r w:rsidRPr="00EC6817">
        <w:rPr>
          <w:rFonts w:ascii="Times New Roman" w:eastAsia="Times New Roman" w:hAnsi="Times New Roman" w:cs="Times New Roman"/>
          <w:b/>
          <w:bCs/>
          <w:sz w:val="24"/>
          <w:szCs w:val="24"/>
          <w:u w:val="single"/>
        </w:rPr>
        <w:t>Intense Supervision Programming Guidelines</w:t>
      </w:r>
      <w:r w:rsidR="00FE521A">
        <w:rPr>
          <w:rFonts w:ascii="Times New Roman" w:eastAsia="Times New Roman" w:hAnsi="Times New Roman" w:cs="Times New Roman"/>
          <w:b/>
          <w:bCs/>
          <w:sz w:val="24"/>
          <w:szCs w:val="24"/>
          <w:u w:val="single"/>
        </w:rPr>
        <w:t>:</w:t>
      </w:r>
    </w:p>
    <w:p w14:paraId="48D141E9" w14:textId="3C10F517" w:rsidR="00EC6817" w:rsidRPr="009C1983" w:rsidRDefault="00D3794B"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t>Client</w:t>
      </w:r>
      <w:r w:rsidR="00EC6817" w:rsidRPr="009C1983">
        <w:rPr>
          <w:rFonts w:ascii="Times New Roman" w:hAnsi="Times New Roman" w:cs="Times New Roman"/>
          <w:sz w:val="24"/>
        </w:rPr>
        <w:t xml:space="preserve">s are responsible for completing all assignments given to them by staff. </w:t>
      </w:r>
    </w:p>
    <w:p w14:paraId="1EDA6E60" w14:textId="51882AB8" w:rsidR="004B1808" w:rsidRPr="009C1983" w:rsidRDefault="00EC6817" w:rsidP="001C3699">
      <w:pPr>
        <w:pStyle w:val="ListParagraph"/>
        <w:numPr>
          <w:ilvl w:val="0"/>
          <w:numId w:val="36"/>
        </w:numPr>
        <w:rPr>
          <w:rFonts w:ascii="Times New Roman" w:hAnsi="Times New Roman" w:cs="Times New Roman"/>
          <w:sz w:val="24"/>
        </w:rPr>
      </w:pPr>
      <w:r w:rsidRPr="009C1983">
        <w:rPr>
          <w:rFonts w:ascii="Times New Roman" w:hAnsi="Times New Roman" w:cs="Times New Roman"/>
          <w:sz w:val="24"/>
        </w:rPr>
        <w:t xml:space="preserve">After </w:t>
      </w:r>
      <w:r w:rsidR="000F7F21" w:rsidRPr="009C1983">
        <w:rPr>
          <w:rFonts w:ascii="Times New Roman" w:hAnsi="Times New Roman" w:cs="Times New Roman"/>
          <w:sz w:val="24"/>
        </w:rPr>
        <w:t xml:space="preserve">assignments are complete, </w:t>
      </w:r>
      <w:r w:rsidR="00D3794B">
        <w:rPr>
          <w:rFonts w:ascii="Times New Roman" w:hAnsi="Times New Roman" w:cs="Times New Roman"/>
          <w:sz w:val="24"/>
        </w:rPr>
        <w:t>client</w:t>
      </w:r>
      <w:r w:rsidRPr="009C1983">
        <w:rPr>
          <w:rFonts w:ascii="Times New Roman" w:hAnsi="Times New Roman" w:cs="Times New Roman"/>
          <w:sz w:val="24"/>
        </w:rPr>
        <w:t xml:space="preserve"> is only</w:t>
      </w:r>
      <w:r w:rsidR="009C2319" w:rsidRPr="009C1983">
        <w:rPr>
          <w:rFonts w:ascii="Times New Roman" w:hAnsi="Times New Roman" w:cs="Times New Roman"/>
          <w:sz w:val="24"/>
        </w:rPr>
        <w:t xml:space="preserve"> permitted</w:t>
      </w:r>
      <w:r w:rsidRPr="009C1983">
        <w:rPr>
          <w:rFonts w:ascii="Times New Roman" w:hAnsi="Times New Roman" w:cs="Times New Roman"/>
          <w:sz w:val="24"/>
        </w:rPr>
        <w:t xml:space="preserve"> to read or work on educational or therapeutic material.</w:t>
      </w:r>
    </w:p>
    <w:p w14:paraId="3CC90D7A" w14:textId="090601C0" w:rsidR="000F7F21" w:rsidRPr="009C1983" w:rsidRDefault="004B1808" w:rsidP="001C3699">
      <w:pPr>
        <w:pStyle w:val="ListParagraph"/>
        <w:numPr>
          <w:ilvl w:val="0"/>
          <w:numId w:val="36"/>
        </w:numPr>
        <w:rPr>
          <w:rFonts w:ascii="Times New Roman" w:hAnsi="Times New Roman" w:cs="Times New Roman"/>
          <w:sz w:val="24"/>
        </w:rPr>
      </w:pPr>
      <w:r w:rsidRPr="009C1983">
        <w:rPr>
          <w:rFonts w:ascii="Times New Roman" w:hAnsi="Times New Roman" w:cs="Times New Roman"/>
          <w:sz w:val="24"/>
        </w:rPr>
        <w:t xml:space="preserve">They will begin their morning routine/hygiene after all other </w:t>
      </w:r>
      <w:r w:rsidR="00D3794B">
        <w:rPr>
          <w:rFonts w:ascii="Times New Roman" w:hAnsi="Times New Roman" w:cs="Times New Roman"/>
          <w:sz w:val="24"/>
        </w:rPr>
        <w:t>client</w:t>
      </w:r>
      <w:r w:rsidRPr="009C1983">
        <w:rPr>
          <w:rFonts w:ascii="Times New Roman" w:hAnsi="Times New Roman" w:cs="Times New Roman"/>
          <w:sz w:val="24"/>
        </w:rPr>
        <w:t>s from their respective House has cleared the</w:t>
      </w:r>
      <w:r w:rsidR="00BA2DF5">
        <w:rPr>
          <w:rFonts w:ascii="Times New Roman" w:hAnsi="Times New Roman" w:cs="Times New Roman"/>
          <w:sz w:val="24"/>
        </w:rPr>
        <w:t>ir rooms.</w:t>
      </w:r>
    </w:p>
    <w:p w14:paraId="0816C86E" w14:textId="2BB99710" w:rsidR="000F7F21" w:rsidRPr="00C4527C" w:rsidRDefault="00D3794B"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t>Client</w:t>
      </w:r>
      <w:r w:rsidR="000F7F21" w:rsidRPr="009C1983">
        <w:rPr>
          <w:rFonts w:ascii="Times New Roman" w:hAnsi="Times New Roman" w:cs="Times New Roman"/>
          <w:sz w:val="24"/>
        </w:rPr>
        <w:t xml:space="preserve">s on I.S.P. </w:t>
      </w:r>
      <w:r w:rsidR="000F7F21" w:rsidRPr="00C4527C">
        <w:rPr>
          <w:rFonts w:ascii="Times New Roman" w:hAnsi="Times New Roman" w:cs="Times New Roman"/>
          <w:sz w:val="24"/>
        </w:rPr>
        <w:t>will do everything last.</w:t>
      </w:r>
    </w:p>
    <w:p w14:paraId="6D13E5E5" w14:textId="3153F759" w:rsidR="00EC6817" w:rsidRPr="00C4527C" w:rsidRDefault="00D3794B" w:rsidP="001C3699">
      <w:pPr>
        <w:pStyle w:val="ListParagraph"/>
        <w:numPr>
          <w:ilvl w:val="0"/>
          <w:numId w:val="36"/>
        </w:numPr>
        <w:rPr>
          <w:rFonts w:ascii="Times New Roman" w:hAnsi="Times New Roman" w:cs="Times New Roman"/>
          <w:sz w:val="24"/>
        </w:rPr>
      </w:pPr>
      <w:r w:rsidRPr="00C4527C">
        <w:rPr>
          <w:rFonts w:ascii="Times New Roman" w:hAnsi="Times New Roman" w:cs="Times New Roman"/>
          <w:sz w:val="24"/>
        </w:rPr>
        <w:t>Client</w:t>
      </w:r>
      <w:r w:rsidR="00EC6817" w:rsidRPr="00C4527C">
        <w:rPr>
          <w:rFonts w:ascii="Times New Roman" w:hAnsi="Times New Roman" w:cs="Times New Roman"/>
          <w:sz w:val="24"/>
        </w:rPr>
        <w:t xml:space="preserve">s will raise hand if there is a question or need and staff will approach.  </w:t>
      </w:r>
    </w:p>
    <w:p w14:paraId="2F677C67" w14:textId="5461324C" w:rsidR="00EC6817" w:rsidRPr="00C4527C" w:rsidRDefault="00D3794B" w:rsidP="001C3699">
      <w:pPr>
        <w:pStyle w:val="ListParagraph"/>
        <w:numPr>
          <w:ilvl w:val="0"/>
          <w:numId w:val="36"/>
        </w:numPr>
        <w:rPr>
          <w:rFonts w:ascii="Times New Roman" w:hAnsi="Times New Roman" w:cs="Times New Roman"/>
          <w:sz w:val="24"/>
        </w:rPr>
      </w:pPr>
      <w:r w:rsidRPr="00C4527C">
        <w:rPr>
          <w:rFonts w:ascii="Times New Roman" w:hAnsi="Times New Roman" w:cs="Times New Roman"/>
          <w:sz w:val="24"/>
        </w:rPr>
        <w:t>Client</w:t>
      </w:r>
      <w:r w:rsidR="00EC6817" w:rsidRPr="00C4527C">
        <w:rPr>
          <w:rFonts w:ascii="Times New Roman" w:hAnsi="Times New Roman" w:cs="Times New Roman"/>
          <w:sz w:val="24"/>
        </w:rPr>
        <w:t>s will be permitted to attend classes. (Must be at assigned table when not in class)</w:t>
      </w:r>
      <w:r w:rsidR="000F7F21" w:rsidRPr="00C4527C">
        <w:rPr>
          <w:rFonts w:ascii="Times New Roman" w:hAnsi="Times New Roman" w:cs="Times New Roman"/>
          <w:sz w:val="24"/>
        </w:rPr>
        <w:t>.</w:t>
      </w:r>
      <w:r w:rsidR="00EC6817" w:rsidRPr="00C4527C">
        <w:rPr>
          <w:rFonts w:ascii="Times New Roman" w:hAnsi="Times New Roman" w:cs="Times New Roman"/>
          <w:sz w:val="24"/>
        </w:rPr>
        <w:t xml:space="preserve"> </w:t>
      </w:r>
    </w:p>
    <w:p w14:paraId="301C38C9" w14:textId="5F87522B" w:rsidR="00EC6817" w:rsidRPr="00C4527C" w:rsidRDefault="000F7F21" w:rsidP="001C3699">
      <w:pPr>
        <w:pStyle w:val="ListParagraph"/>
        <w:numPr>
          <w:ilvl w:val="0"/>
          <w:numId w:val="36"/>
        </w:numPr>
        <w:rPr>
          <w:rFonts w:ascii="Times New Roman" w:hAnsi="Times New Roman" w:cs="Times New Roman"/>
          <w:sz w:val="24"/>
        </w:rPr>
      </w:pPr>
      <w:r w:rsidRPr="00C4527C">
        <w:rPr>
          <w:rFonts w:ascii="Times New Roman" w:hAnsi="Times New Roman" w:cs="Times New Roman"/>
          <w:sz w:val="24"/>
        </w:rPr>
        <w:t xml:space="preserve">Following dinner, </w:t>
      </w:r>
      <w:r w:rsidR="00D3794B" w:rsidRPr="00C4527C">
        <w:rPr>
          <w:rFonts w:ascii="Times New Roman" w:hAnsi="Times New Roman" w:cs="Times New Roman"/>
          <w:sz w:val="24"/>
        </w:rPr>
        <w:t>client</w:t>
      </w:r>
      <w:r w:rsidR="00EC6817" w:rsidRPr="00C4527C">
        <w:rPr>
          <w:rFonts w:ascii="Times New Roman" w:hAnsi="Times New Roman" w:cs="Times New Roman"/>
          <w:sz w:val="24"/>
        </w:rPr>
        <w:t xml:space="preserve"> must return to as</w:t>
      </w:r>
      <w:r w:rsidR="004B1808" w:rsidRPr="00C4527C">
        <w:rPr>
          <w:rFonts w:ascii="Times New Roman" w:hAnsi="Times New Roman" w:cs="Times New Roman"/>
          <w:sz w:val="24"/>
        </w:rPr>
        <w:t>signed table until it is their turn to shower</w:t>
      </w:r>
      <w:r w:rsidR="00EC6817" w:rsidRPr="00C4527C">
        <w:rPr>
          <w:rFonts w:ascii="Times New Roman" w:hAnsi="Times New Roman" w:cs="Times New Roman"/>
          <w:sz w:val="24"/>
        </w:rPr>
        <w:t xml:space="preserve">. </w:t>
      </w:r>
    </w:p>
    <w:p w14:paraId="3CBE093E" w14:textId="1D728AC7" w:rsidR="00EC6817" w:rsidRPr="009C1983" w:rsidRDefault="00D3794B"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t>Client</w:t>
      </w:r>
      <w:r w:rsidR="00EC6817" w:rsidRPr="009C1983">
        <w:rPr>
          <w:rFonts w:ascii="Times New Roman" w:hAnsi="Times New Roman" w:cs="Times New Roman"/>
          <w:sz w:val="24"/>
        </w:rPr>
        <w:t xml:space="preserve">s will remain in ISP until staff has released them. </w:t>
      </w:r>
    </w:p>
    <w:p w14:paraId="7043C75C" w14:textId="27198CA0" w:rsidR="009C2319" w:rsidRPr="004231E2" w:rsidRDefault="00D3794B"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t>Client</w:t>
      </w:r>
      <w:r w:rsidR="00EC6817" w:rsidRPr="009C1983">
        <w:rPr>
          <w:rFonts w:ascii="Times New Roman" w:hAnsi="Times New Roman" w:cs="Times New Roman"/>
          <w:sz w:val="24"/>
        </w:rPr>
        <w:t xml:space="preserve">s in ISP are not allowed to communicate with other </w:t>
      </w:r>
      <w:r>
        <w:rPr>
          <w:rFonts w:ascii="Times New Roman" w:hAnsi="Times New Roman" w:cs="Times New Roman"/>
          <w:sz w:val="24"/>
        </w:rPr>
        <w:t>client</w:t>
      </w:r>
      <w:r w:rsidR="00EC6817" w:rsidRPr="009C1983">
        <w:rPr>
          <w:rFonts w:ascii="Times New Roman" w:hAnsi="Times New Roman" w:cs="Times New Roman"/>
          <w:sz w:val="24"/>
        </w:rPr>
        <w:t xml:space="preserve">s. </w:t>
      </w:r>
    </w:p>
    <w:p w14:paraId="73440AA8" w14:textId="2919A408" w:rsidR="00EC6817" w:rsidRPr="00C4527C" w:rsidRDefault="009C2319" w:rsidP="001C3699">
      <w:pPr>
        <w:pStyle w:val="ListParagraph"/>
        <w:numPr>
          <w:ilvl w:val="0"/>
          <w:numId w:val="36"/>
        </w:numPr>
      </w:pPr>
      <w:r w:rsidRPr="009C1983">
        <w:rPr>
          <w:rFonts w:ascii="Times New Roman" w:hAnsi="Times New Roman" w:cs="Times New Roman"/>
          <w:sz w:val="24"/>
        </w:rPr>
        <w:t xml:space="preserve">Only staff is permitted to speak to a </w:t>
      </w:r>
      <w:r w:rsidR="00D3794B">
        <w:rPr>
          <w:rFonts w:ascii="Times New Roman" w:hAnsi="Times New Roman" w:cs="Times New Roman"/>
          <w:sz w:val="24"/>
        </w:rPr>
        <w:t>client</w:t>
      </w:r>
      <w:r w:rsidRPr="009C1983">
        <w:rPr>
          <w:rFonts w:ascii="Times New Roman" w:hAnsi="Times New Roman" w:cs="Times New Roman"/>
          <w:sz w:val="24"/>
        </w:rPr>
        <w:t xml:space="preserve"> on ISP.</w:t>
      </w:r>
      <w:r w:rsidR="00EC6817" w:rsidRPr="009C1983">
        <w:rPr>
          <w:rFonts w:ascii="Times New Roman" w:hAnsi="Times New Roman" w:cs="Times New Roman"/>
          <w:sz w:val="24"/>
        </w:rPr>
        <w:t xml:space="preserve"> </w:t>
      </w:r>
    </w:p>
    <w:p w14:paraId="10593E11" w14:textId="54B73CD5" w:rsidR="00C4527C" w:rsidRDefault="00C4527C"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t>Clients on ISP are permitted to get up and stretch five minutes of every hour. Staff will let the clients know when the designated time will start and end.</w:t>
      </w:r>
    </w:p>
    <w:p w14:paraId="4AAED3E3" w14:textId="77777777" w:rsidR="00C4527C" w:rsidRPr="009C1983" w:rsidRDefault="00C4527C" w:rsidP="001C3699">
      <w:pPr>
        <w:pStyle w:val="ListParagraph"/>
        <w:numPr>
          <w:ilvl w:val="0"/>
          <w:numId w:val="36"/>
        </w:numPr>
        <w:rPr>
          <w:rFonts w:ascii="Times New Roman" w:hAnsi="Times New Roman" w:cs="Times New Roman"/>
          <w:sz w:val="24"/>
        </w:rPr>
      </w:pPr>
      <w:r>
        <w:rPr>
          <w:rFonts w:ascii="Times New Roman" w:hAnsi="Times New Roman" w:cs="Times New Roman"/>
          <w:sz w:val="24"/>
        </w:rPr>
        <w:lastRenderedPageBreak/>
        <w:t xml:space="preserve">Clients are permitted to exercise in </w:t>
      </w:r>
      <w:proofErr w:type="gramStart"/>
      <w:r>
        <w:rPr>
          <w:rFonts w:ascii="Times New Roman" w:hAnsi="Times New Roman" w:cs="Times New Roman"/>
          <w:sz w:val="24"/>
        </w:rPr>
        <w:t>close proximity</w:t>
      </w:r>
      <w:proofErr w:type="gramEnd"/>
      <w:r>
        <w:rPr>
          <w:rFonts w:ascii="Times New Roman" w:hAnsi="Times New Roman" w:cs="Times New Roman"/>
          <w:sz w:val="24"/>
        </w:rPr>
        <w:t xml:space="preserve"> of the table during recreational programming. Walking is also permitted upon approval of staff. </w:t>
      </w:r>
    </w:p>
    <w:p w14:paraId="1459C126" w14:textId="77777777" w:rsidR="00C03025" w:rsidRDefault="00C03025" w:rsidP="005B3151">
      <w:pPr>
        <w:widowControl w:val="0"/>
        <w:overflowPunct w:val="0"/>
        <w:autoSpaceDE w:val="0"/>
        <w:autoSpaceDN w:val="0"/>
        <w:adjustRightInd w:val="0"/>
        <w:spacing w:line="223" w:lineRule="auto"/>
        <w:ind w:right="240"/>
        <w:rPr>
          <w:rFonts w:ascii="Times New Roman" w:eastAsia="Times New Roman" w:hAnsi="Times New Roman" w:cs="Times New Roman"/>
          <w:b/>
          <w:bCs/>
          <w:sz w:val="24"/>
          <w:szCs w:val="24"/>
          <w:u w:val="single"/>
        </w:rPr>
      </w:pPr>
    </w:p>
    <w:p w14:paraId="52539ADB" w14:textId="77777777" w:rsidR="005B3151" w:rsidRDefault="00AB3978" w:rsidP="004231E2">
      <w:pPr>
        <w:widowControl w:val="0"/>
        <w:overflowPunct w:val="0"/>
        <w:autoSpaceDE w:val="0"/>
        <w:autoSpaceDN w:val="0"/>
        <w:adjustRightInd w:val="0"/>
        <w:ind w:right="245"/>
        <w:rPr>
          <w:rFonts w:ascii="Times New Roman" w:eastAsia="Times New Roman" w:hAnsi="Times New Roman" w:cs="Times New Roman"/>
          <w:b/>
          <w:bCs/>
          <w:sz w:val="24"/>
          <w:szCs w:val="24"/>
          <w:u w:val="single"/>
        </w:rPr>
      </w:pPr>
      <w:r w:rsidRPr="00AB3978">
        <w:rPr>
          <w:rFonts w:ascii="Times New Roman" w:eastAsia="Times New Roman" w:hAnsi="Times New Roman" w:cs="Times New Roman"/>
          <w:b/>
          <w:bCs/>
          <w:sz w:val="24"/>
          <w:szCs w:val="24"/>
          <w:u w:val="single"/>
        </w:rPr>
        <w:t>Family Outreach Guidelines</w:t>
      </w:r>
      <w:r w:rsidR="00FE521A">
        <w:rPr>
          <w:rFonts w:ascii="Times New Roman" w:eastAsia="Times New Roman" w:hAnsi="Times New Roman" w:cs="Times New Roman"/>
          <w:b/>
          <w:bCs/>
          <w:sz w:val="24"/>
          <w:szCs w:val="24"/>
          <w:u w:val="single"/>
        </w:rPr>
        <w:t>:</w:t>
      </w:r>
    </w:p>
    <w:p w14:paraId="6C68AB68" w14:textId="4B520065" w:rsidR="00AB3978" w:rsidRDefault="00AB3978" w:rsidP="001C3699">
      <w:pPr>
        <w:pStyle w:val="ListParagraph"/>
        <w:numPr>
          <w:ilvl w:val="0"/>
          <w:numId w:val="37"/>
        </w:numPr>
        <w:rPr>
          <w:rFonts w:ascii="Times New Roman" w:hAnsi="Times New Roman" w:cs="Times New Roman"/>
          <w:sz w:val="24"/>
        </w:rPr>
      </w:pPr>
      <w:r w:rsidRPr="009C1983">
        <w:rPr>
          <w:rFonts w:ascii="Times New Roman" w:hAnsi="Times New Roman" w:cs="Times New Roman"/>
          <w:sz w:val="24"/>
        </w:rPr>
        <w:t>Visitors must bring an official and current driver</w:t>
      </w:r>
      <w:r w:rsidR="001B29D8" w:rsidRPr="009C1983">
        <w:rPr>
          <w:rFonts w:ascii="Times New Roman" w:hAnsi="Times New Roman" w:cs="Times New Roman"/>
          <w:sz w:val="24"/>
        </w:rPr>
        <w:t>’</w:t>
      </w:r>
      <w:r w:rsidRPr="009C1983">
        <w:rPr>
          <w:rFonts w:ascii="Times New Roman" w:hAnsi="Times New Roman" w:cs="Times New Roman"/>
          <w:sz w:val="24"/>
        </w:rPr>
        <w:t xml:space="preserve">s license, certified birth certificate or official and current state ID. 18 years or older must have a state issued photo ID. </w:t>
      </w:r>
    </w:p>
    <w:p w14:paraId="49383D87" w14:textId="77777777" w:rsidR="00B1363D" w:rsidRPr="008122BC" w:rsidRDefault="00B1363D" w:rsidP="001C3699">
      <w:pPr>
        <w:pStyle w:val="ListParagraph"/>
        <w:numPr>
          <w:ilvl w:val="0"/>
          <w:numId w:val="37"/>
        </w:numPr>
      </w:pPr>
      <w:r w:rsidRPr="008122BC">
        <w:rPr>
          <w:rFonts w:ascii="Times New Roman" w:hAnsi="Times New Roman" w:cs="Times New Roman"/>
          <w:sz w:val="24"/>
        </w:rPr>
        <w:t>Visitors 17 years or younger must have a birth certificate and be accompanied by their parent or legal guardi</w:t>
      </w:r>
      <w:r>
        <w:rPr>
          <w:rFonts w:ascii="Times New Roman" w:hAnsi="Times New Roman" w:cs="Times New Roman"/>
          <w:sz w:val="24"/>
        </w:rPr>
        <w:t>an</w:t>
      </w:r>
      <w:r w:rsidRPr="008122BC">
        <w:rPr>
          <w:rFonts w:ascii="Times New Roman" w:hAnsi="Times New Roman" w:cs="Times New Roman"/>
          <w:sz w:val="24"/>
        </w:rPr>
        <w:t>. If they are not the parent on the birth certificate, they need the birth certificate and guardianship or power of attorney paperwork.</w:t>
      </w:r>
      <w:r w:rsidRPr="008122BC">
        <w:t xml:space="preserve"> </w:t>
      </w:r>
    </w:p>
    <w:p w14:paraId="5C988A69" w14:textId="77777777" w:rsidR="006721E1" w:rsidRDefault="00AB3978" w:rsidP="001C3699">
      <w:pPr>
        <w:pStyle w:val="ListParagraph"/>
        <w:numPr>
          <w:ilvl w:val="0"/>
          <w:numId w:val="37"/>
        </w:numPr>
        <w:rPr>
          <w:rFonts w:ascii="Times New Roman" w:hAnsi="Times New Roman" w:cs="Times New Roman"/>
          <w:sz w:val="24"/>
        </w:rPr>
      </w:pPr>
      <w:r w:rsidRPr="009C1983">
        <w:rPr>
          <w:rFonts w:ascii="Times New Roman" w:hAnsi="Times New Roman" w:cs="Times New Roman"/>
          <w:sz w:val="24"/>
        </w:rPr>
        <w:t xml:space="preserve">All visitors must be approved to visit the </w:t>
      </w:r>
      <w:r w:rsidR="00D3794B">
        <w:rPr>
          <w:rFonts w:ascii="Times New Roman" w:hAnsi="Times New Roman" w:cs="Times New Roman"/>
          <w:sz w:val="24"/>
        </w:rPr>
        <w:t>client</w:t>
      </w:r>
      <w:r w:rsidRPr="009C1983">
        <w:rPr>
          <w:rFonts w:ascii="Times New Roman" w:hAnsi="Times New Roman" w:cs="Times New Roman"/>
          <w:sz w:val="24"/>
        </w:rPr>
        <w:t>.</w:t>
      </w:r>
    </w:p>
    <w:p w14:paraId="6E9494DD" w14:textId="7971715E" w:rsidR="00AB3978" w:rsidRPr="009C1983" w:rsidRDefault="006721E1" w:rsidP="001C3699">
      <w:pPr>
        <w:pStyle w:val="ListParagraph"/>
        <w:numPr>
          <w:ilvl w:val="0"/>
          <w:numId w:val="37"/>
        </w:numPr>
        <w:rPr>
          <w:rFonts w:ascii="Times New Roman" w:hAnsi="Times New Roman" w:cs="Times New Roman"/>
          <w:sz w:val="24"/>
        </w:rPr>
      </w:pPr>
      <w:r>
        <w:rPr>
          <w:rFonts w:ascii="Times New Roman" w:hAnsi="Times New Roman" w:cs="Times New Roman"/>
          <w:sz w:val="24"/>
        </w:rPr>
        <w:t xml:space="preserve">Any </w:t>
      </w:r>
      <w:r w:rsidR="00D1003A">
        <w:rPr>
          <w:rFonts w:ascii="Times New Roman" w:hAnsi="Times New Roman" w:cs="Times New Roman"/>
          <w:sz w:val="24"/>
        </w:rPr>
        <w:t>items brought into the facility for reside</w:t>
      </w:r>
      <w:r w:rsidR="000117B3">
        <w:rPr>
          <w:rFonts w:ascii="Times New Roman" w:hAnsi="Times New Roman" w:cs="Times New Roman"/>
          <w:sz w:val="24"/>
        </w:rPr>
        <w:t>nts</w:t>
      </w:r>
      <w:r w:rsidR="00D1003A">
        <w:rPr>
          <w:rFonts w:ascii="Times New Roman" w:hAnsi="Times New Roman" w:cs="Times New Roman"/>
          <w:sz w:val="24"/>
        </w:rPr>
        <w:t xml:space="preserve"> by visitors will be </w:t>
      </w:r>
      <w:r w:rsidR="000117B3">
        <w:rPr>
          <w:rFonts w:ascii="Times New Roman" w:hAnsi="Times New Roman" w:cs="Times New Roman"/>
          <w:sz w:val="24"/>
        </w:rPr>
        <w:t xml:space="preserve">searched by TPC to ensure there is no contraband </w:t>
      </w:r>
    </w:p>
    <w:p w14:paraId="551FC424" w14:textId="3A2607CE" w:rsidR="00AB3978" w:rsidRPr="009C1983" w:rsidRDefault="00AB3978" w:rsidP="001C3699">
      <w:pPr>
        <w:pStyle w:val="ListParagraph"/>
        <w:numPr>
          <w:ilvl w:val="0"/>
          <w:numId w:val="37"/>
        </w:numPr>
        <w:rPr>
          <w:rFonts w:ascii="Times New Roman" w:hAnsi="Times New Roman" w:cs="Times New Roman"/>
          <w:sz w:val="24"/>
        </w:rPr>
      </w:pPr>
      <w:r w:rsidRPr="009C1983">
        <w:rPr>
          <w:rFonts w:ascii="Times New Roman" w:hAnsi="Times New Roman" w:cs="Times New Roman"/>
          <w:sz w:val="24"/>
        </w:rPr>
        <w:t xml:space="preserve">The </w:t>
      </w:r>
      <w:r w:rsidR="00D3794B">
        <w:rPr>
          <w:rFonts w:ascii="Times New Roman" w:hAnsi="Times New Roman" w:cs="Times New Roman"/>
          <w:sz w:val="24"/>
        </w:rPr>
        <w:t>client</w:t>
      </w:r>
      <w:r w:rsidRPr="009C1983">
        <w:rPr>
          <w:rFonts w:ascii="Times New Roman" w:hAnsi="Times New Roman" w:cs="Times New Roman"/>
          <w:sz w:val="24"/>
        </w:rPr>
        <w:t xml:space="preserve"> is expected to engage in quality time with his/her family. </w:t>
      </w:r>
    </w:p>
    <w:p w14:paraId="3EB47B9C" w14:textId="6842D957" w:rsidR="00AB3978" w:rsidRPr="009C1983" w:rsidRDefault="00AB3978" w:rsidP="001C3699">
      <w:pPr>
        <w:pStyle w:val="ListParagraph"/>
        <w:numPr>
          <w:ilvl w:val="0"/>
          <w:numId w:val="37"/>
        </w:numPr>
        <w:rPr>
          <w:rFonts w:ascii="Times New Roman" w:hAnsi="Times New Roman" w:cs="Times New Roman"/>
          <w:sz w:val="24"/>
        </w:rPr>
      </w:pPr>
      <w:r w:rsidRPr="009C1983">
        <w:rPr>
          <w:rFonts w:ascii="Times New Roman" w:hAnsi="Times New Roman" w:cs="Times New Roman"/>
          <w:sz w:val="24"/>
        </w:rPr>
        <w:t xml:space="preserve">The </w:t>
      </w:r>
      <w:r w:rsidR="00D3794B">
        <w:rPr>
          <w:rFonts w:ascii="Times New Roman" w:hAnsi="Times New Roman" w:cs="Times New Roman"/>
          <w:sz w:val="24"/>
        </w:rPr>
        <w:t>client</w:t>
      </w:r>
      <w:r w:rsidRPr="009C1983">
        <w:rPr>
          <w:rFonts w:ascii="Times New Roman" w:hAnsi="Times New Roman" w:cs="Times New Roman"/>
          <w:sz w:val="24"/>
        </w:rPr>
        <w:t xml:space="preserve"> is not permitted to take any items into the visit without prior approval from staff. </w:t>
      </w:r>
    </w:p>
    <w:p w14:paraId="169741B5" w14:textId="77777777" w:rsidR="00CA09E9" w:rsidRDefault="00CA09E9" w:rsidP="00A94B5B">
      <w:pPr>
        <w:widowControl w:val="0"/>
        <w:overflowPunct w:val="0"/>
        <w:autoSpaceDE w:val="0"/>
        <w:autoSpaceDN w:val="0"/>
        <w:adjustRightInd w:val="0"/>
        <w:spacing w:line="214" w:lineRule="auto"/>
        <w:ind w:right="180"/>
        <w:rPr>
          <w:rFonts w:ascii="Times New Roman" w:eastAsia="Times New Roman" w:hAnsi="Times New Roman" w:cs="Times New Roman"/>
          <w:sz w:val="24"/>
          <w:szCs w:val="24"/>
        </w:rPr>
      </w:pPr>
    </w:p>
    <w:p w14:paraId="43C069B6" w14:textId="77777777" w:rsidR="00A94B5B" w:rsidRPr="00E44276" w:rsidRDefault="00A94B5B" w:rsidP="00336F55">
      <w:pPr>
        <w:widowControl w:val="0"/>
        <w:overflowPunct w:val="0"/>
        <w:autoSpaceDE w:val="0"/>
        <w:autoSpaceDN w:val="0"/>
        <w:adjustRightInd w:val="0"/>
        <w:ind w:right="187"/>
        <w:rPr>
          <w:rFonts w:ascii="Times New Roman" w:eastAsia="Times New Roman" w:hAnsi="Times New Roman" w:cs="Times New Roman"/>
          <w:b/>
          <w:sz w:val="24"/>
          <w:szCs w:val="24"/>
          <w:u w:val="single"/>
        </w:rPr>
      </w:pPr>
      <w:r w:rsidRPr="00A94B5B">
        <w:rPr>
          <w:rFonts w:ascii="Times New Roman" w:eastAsia="Times New Roman" w:hAnsi="Times New Roman" w:cs="Times New Roman"/>
          <w:b/>
          <w:sz w:val="24"/>
          <w:szCs w:val="24"/>
          <w:u w:val="single"/>
        </w:rPr>
        <w:t>Restroom Guidelines</w:t>
      </w:r>
      <w:r w:rsidR="00FE521A">
        <w:rPr>
          <w:rFonts w:ascii="Times New Roman" w:eastAsia="Times New Roman" w:hAnsi="Times New Roman" w:cs="Times New Roman"/>
          <w:b/>
          <w:sz w:val="24"/>
          <w:szCs w:val="24"/>
          <w:u w:val="single"/>
        </w:rPr>
        <w:t>:</w:t>
      </w:r>
    </w:p>
    <w:p w14:paraId="4C768A77" w14:textId="4879A1C4" w:rsidR="00C4527C" w:rsidRPr="001F6E26" w:rsidRDefault="009C2319" w:rsidP="001F6E26">
      <w:pPr>
        <w:pStyle w:val="ListParagraph"/>
        <w:numPr>
          <w:ilvl w:val="0"/>
          <w:numId w:val="38"/>
        </w:numPr>
        <w:rPr>
          <w:rFonts w:ascii="Times New Roman" w:hAnsi="Times New Roman" w:cs="Times New Roman"/>
          <w:sz w:val="24"/>
        </w:rPr>
      </w:pPr>
      <w:r w:rsidRPr="009A014B">
        <w:rPr>
          <w:rFonts w:ascii="Times New Roman" w:hAnsi="Times New Roman" w:cs="Times New Roman"/>
          <w:sz w:val="24"/>
        </w:rPr>
        <w:t>Loitering is prohibited.</w:t>
      </w:r>
    </w:p>
    <w:p w14:paraId="03DF3DB7" w14:textId="77777777" w:rsidR="009C2319" w:rsidRPr="009A014B" w:rsidRDefault="00FB5A9A" w:rsidP="001C3699">
      <w:pPr>
        <w:pStyle w:val="ListParagraph"/>
        <w:numPr>
          <w:ilvl w:val="0"/>
          <w:numId w:val="38"/>
        </w:numPr>
        <w:rPr>
          <w:rFonts w:ascii="Times New Roman" w:hAnsi="Times New Roman" w:cs="Times New Roman"/>
          <w:sz w:val="24"/>
        </w:rPr>
      </w:pPr>
      <w:r w:rsidRPr="009A014B">
        <w:rPr>
          <w:rFonts w:ascii="Times New Roman" w:hAnsi="Times New Roman" w:cs="Times New Roman"/>
          <w:sz w:val="24"/>
        </w:rPr>
        <w:t xml:space="preserve">Taking books, </w:t>
      </w:r>
      <w:r w:rsidR="009C2319" w:rsidRPr="009A014B">
        <w:rPr>
          <w:rFonts w:ascii="Times New Roman" w:hAnsi="Times New Roman" w:cs="Times New Roman"/>
          <w:sz w:val="24"/>
        </w:rPr>
        <w:t>magazines</w:t>
      </w:r>
      <w:r w:rsidRPr="009A014B">
        <w:rPr>
          <w:rFonts w:ascii="Times New Roman" w:hAnsi="Times New Roman" w:cs="Times New Roman"/>
          <w:sz w:val="24"/>
        </w:rPr>
        <w:t xml:space="preserve">, cups, bowls, or utensils </w:t>
      </w:r>
      <w:r w:rsidR="009C2319" w:rsidRPr="009A014B">
        <w:rPr>
          <w:rFonts w:ascii="Times New Roman" w:hAnsi="Times New Roman" w:cs="Times New Roman"/>
          <w:sz w:val="24"/>
        </w:rPr>
        <w:t>into the restroom is prohibited.</w:t>
      </w:r>
    </w:p>
    <w:p w14:paraId="264F431D" w14:textId="77777777" w:rsidR="009C2319" w:rsidRPr="004C33AF" w:rsidRDefault="009C2319" w:rsidP="001C3699">
      <w:pPr>
        <w:pStyle w:val="ListParagraph"/>
        <w:numPr>
          <w:ilvl w:val="0"/>
          <w:numId w:val="38"/>
        </w:numPr>
        <w:rPr>
          <w:rFonts w:ascii="Times New Roman" w:hAnsi="Times New Roman" w:cs="Times New Roman"/>
          <w:bCs/>
          <w:sz w:val="24"/>
        </w:rPr>
      </w:pPr>
      <w:r w:rsidRPr="004C33AF">
        <w:rPr>
          <w:rFonts w:ascii="Times New Roman" w:hAnsi="Times New Roman" w:cs="Times New Roman"/>
          <w:bCs/>
          <w:sz w:val="24"/>
        </w:rPr>
        <w:t>You are responsible for cleaning up any mess that you make.</w:t>
      </w:r>
    </w:p>
    <w:p w14:paraId="114872C5" w14:textId="3F8CA20F" w:rsidR="009C2319" w:rsidRPr="00503279" w:rsidRDefault="00157B5A" w:rsidP="001C3699">
      <w:pPr>
        <w:pStyle w:val="ListParagraph"/>
        <w:numPr>
          <w:ilvl w:val="0"/>
          <w:numId w:val="38"/>
        </w:numPr>
        <w:rPr>
          <w:rFonts w:ascii="Times New Roman" w:hAnsi="Times New Roman" w:cs="Times New Roman"/>
          <w:bCs/>
          <w:sz w:val="24"/>
        </w:rPr>
      </w:pPr>
      <w:r w:rsidRPr="00503279">
        <w:rPr>
          <w:rFonts w:ascii="Times New Roman" w:hAnsi="Times New Roman" w:cs="Times New Roman"/>
          <w:bCs/>
          <w:sz w:val="24"/>
        </w:rPr>
        <w:t xml:space="preserve">Clients will shower </w:t>
      </w:r>
      <w:r w:rsidR="0073249C" w:rsidRPr="00503279">
        <w:rPr>
          <w:rFonts w:ascii="Times New Roman" w:hAnsi="Times New Roman" w:cs="Times New Roman"/>
          <w:bCs/>
          <w:sz w:val="24"/>
        </w:rPr>
        <w:t>at the assigned time</w:t>
      </w:r>
      <w:r w:rsidR="009C2319" w:rsidRPr="00503279">
        <w:rPr>
          <w:rFonts w:ascii="Times New Roman" w:hAnsi="Times New Roman" w:cs="Times New Roman"/>
          <w:bCs/>
          <w:sz w:val="24"/>
        </w:rPr>
        <w:t>.</w:t>
      </w:r>
    </w:p>
    <w:p w14:paraId="5987D2EF" w14:textId="2DDA2FF9" w:rsidR="00850B10" w:rsidRDefault="00850B10" w:rsidP="001C3699">
      <w:pPr>
        <w:pStyle w:val="ListParagraph"/>
        <w:numPr>
          <w:ilvl w:val="0"/>
          <w:numId w:val="38"/>
        </w:numPr>
        <w:rPr>
          <w:rFonts w:ascii="Times New Roman" w:hAnsi="Times New Roman" w:cs="Times New Roman"/>
          <w:bCs/>
          <w:sz w:val="24"/>
        </w:rPr>
      </w:pPr>
      <w:r w:rsidRPr="004C33AF">
        <w:rPr>
          <w:rFonts w:ascii="Times New Roman" w:hAnsi="Times New Roman" w:cs="Times New Roman"/>
          <w:bCs/>
          <w:sz w:val="24"/>
        </w:rPr>
        <w:t>Anything damaged must be reported immediately, do not try to fix anything on your own.</w:t>
      </w:r>
    </w:p>
    <w:p w14:paraId="266F2A1E" w14:textId="22399D21" w:rsidR="00D17246" w:rsidRDefault="00D17246" w:rsidP="00D17246">
      <w:pPr>
        <w:rPr>
          <w:rFonts w:ascii="Times New Roman" w:hAnsi="Times New Roman" w:cs="Times New Roman"/>
          <w:bCs/>
          <w:sz w:val="24"/>
        </w:rPr>
      </w:pPr>
    </w:p>
    <w:p w14:paraId="174DBC54" w14:textId="3CD3BB68" w:rsidR="00D17246" w:rsidRDefault="00D17246" w:rsidP="00D17246">
      <w:pPr>
        <w:rPr>
          <w:rFonts w:ascii="Times New Roman" w:hAnsi="Times New Roman" w:cs="Times New Roman"/>
          <w:b/>
          <w:sz w:val="24"/>
          <w:u w:val="single"/>
        </w:rPr>
      </w:pPr>
      <w:r>
        <w:rPr>
          <w:rFonts w:ascii="Times New Roman" w:hAnsi="Times New Roman" w:cs="Times New Roman"/>
          <w:b/>
          <w:sz w:val="24"/>
          <w:u w:val="single"/>
        </w:rPr>
        <w:t>Tobacco Guidelines</w:t>
      </w:r>
    </w:p>
    <w:p w14:paraId="21C95196" w14:textId="07289413" w:rsidR="00EE59DA" w:rsidRPr="00EE59DA" w:rsidRDefault="00EE59DA" w:rsidP="00EE59DA">
      <w:pPr>
        <w:pStyle w:val="ListParagraph"/>
        <w:numPr>
          <w:ilvl w:val="0"/>
          <w:numId w:val="70"/>
        </w:numPr>
        <w:rPr>
          <w:rFonts w:ascii="Times New Roman" w:hAnsi="Times New Roman" w:cs="Times New Roman"/>
          <w:b/>
          <w:sz w:val="24"/>
          <w:u w:val="single"/>
        </w:rPr>
      </w:pPr>
      <w:r>
        <w:rPr>
          <w:rFonts w:ascii="Times New Roman" w:hAnsi="Times New Roman" w:cs="Times New Roman"/>
          <w:bCs/>
          <w:sz w:val="24"/>
        </w:rPr>
        <w:t>No vaping or smokeless tobacco is permitted.</w:t>
      </w:r>
    </w:p>
    <w:p w14:paraId="57BE3400" w14:textId="4AEE2F82" w:rsidR="00D17246" w:rsidRPr="00D17246" w:rsidRDefault="00D17246" w:rsidP="00D17246">
      <w:pPr>
        <w:pStyle w:val="ListParagraph"/>
        <w:numPr>
          <w:ilvl w:val="0"/>
          <w:numId w:val="70"/>
        </w:numPr>
        <w:rPr>
          <w:rFonts w:ascii="Times New Roman" w:hAnsi="Times New Roman" w:cs="Times New Roman"/>
          <w:b/>
          <w:sz w:val="24"/>
          <w:u w:val="single"/>
        </w:rPr>
      </w:pPr>
      <w:r>
        <w:rPr>
          <w:rFonts w:ascii="Times New Roman" w:hAnsi="Times New Roman" w:cs="Times New Roman"/>
          <w:bCs/>
          <w:sz w:val="24"/>
        </w:rPr>
        <w:t xml:space="preserve">Tobacco use is only </w:t>
      </w:r>
      <w:r w:rsidR="00EE59DA">
        <w:rPr>
          <w:rFonts w:ascii="Times New Roman" w:hAnsi="Times New Roman" w:cs="Times New Roman"/>
          <w:bCs/>
          <w:sz w:val="24"/>
        </w:rPr>
        <w:t xml:space="preserve">allowed </w:t>
      </w:r>
      <w:r>
        <w:rPr>
          <w:rFonts w:ascii="Times New Roman" w:hAnsi="Times New Roman" w:cs="Times New Roman"/>
          <w:bCs/>
          <w:sz w:val="24"/>
        </w:rPr>
        <w:t>at designated times</w:t>
      </w:r>
      <w:r w:rsidR="00EE59DA">
        <w:rPr>
          <w:rFonts w:ascii="Times New Roman" w:hAnsi="Times New Roman" w:cs="Times New Roman"/>
          <w:bCs/>
          <w:sz w:val="24"/>
        </w:rPr>
        <w:t xml:space="preserve"> and areas.</w:t>
      </w:r>
    </w:p>
    <w:p w14:paraId="5F670C6A" w14:textId="09E9BC7A" w:rsidR="00D17246" w:rsidRPr="00D17246" w:rsidRDefault="00D17246" w:rsidP="00D17246">
      <w:pPr>
        <w:pStyle w:val="ListParagraph"/>
        <w:numPr>
          <w:ilvl w:val="0"/>
          <w:numId w:val="70"/>
        </w:numPr>
        <w:rPr>
          <w:rFonts w:ascii="Times New Roman" w:hAnsi="Times New Roman" w:cs="Times New Roman"/>
          <w:b/>
          <w:sz w:val="24"/>
          <w:u w:val="single"/>
        </w:rPr>
      </w:pPr>
      <w:r>
        <w:rPr>
          <w:rFonts w:ascii="Times New Roman" w:hAnsi="Times New Roman" w:cs="Times New Roman"/>
          <w:bCs/>
          <w:sz w:val="24"/>
        </w:rPr>
        <w:t xml:space="preserve">Tobacco </w:t>
      </w:r>
      <w:r w:rsidR="00EE59DA">
        <w:rPr>
          <w:rFonts w:ascii="Times New Roman" w:hAnsi="Times New Roman" w:cs="Times New Roman"/>
          <w:bCs/>
          <w:sz w:val="24"/>
        </w:rPr>
        <w:t xml:space="preserve">use </w:t>
      </w:r>
      <w:r>
        <w:rPr>
          <w:rFonts w:ascii="Times New Roman" w:hAnsi="Times New Roman" w:cs="Times New Roman"/>
          <w:bCs/>
          <w:sz w:val="24"/>
        </w:rPr>
        <w:t>is strictly prohibited inside the facility.</w:t>
      </w:r>
    </w:p>
    <w:p w14:paraId="0D97879D" w14:textId="5828CB96" w:rsidR="00D17246" w:rsidRPr="00D17246" w:rsidRDefault="00D17246" w:rsidP="00D17246">
      <w:pPr>
        <w:pStyle w:val="ListParagraph"/>
        <w:numPr>
          <w:ilvl w:val="0"/>
          <w:numId w:val="70"/>
        </w:numPr>
        <w:rPr>
          <w:rFonts w:ascii="Times New Roman" w:hAnsi="Times New Roman" w:cs="Times New Roman"/>
          <w:b/>
          <w:sz w:val="24"/>
          <w:u w:val="single"/>
        </w:rPr>
      </w:pPr>
      <w:r>
        <w:rPr>
          <w:rFonts w:ascii="Times New Roman" w:hAnsi="Times New Roman" w:cs="Times New Roman"/>
          <w:bCs/>
          <w:sz w:val="24"/>
        </w:rPr>
        <w:t>Cigarettes need to be disposed of in the receptacles. No cigarette butts should be found on the ground.</w:t>
      </w:r>
    </w:p>
    <w:p w14:paraId="301730DB" w14:textId="04721FB3" w:rsidR="00D17246" w:rsidRPr="00EE59DA" w:rsidRDefault="00D17246" w:rsidP="00EE59DA">
      <w:pPr>
        <w:ind w:left="360"/>
        <w:rPr>
          <w:rFonts w:ascii="Times New Roman" w:hAnsi="Times New Roman" w:cs="Times New Roman"/>
          <w:bCs/>
          <w:sz w:val="24"/>
        </w:rPr>
      </w:pPr>
    </w:p>
    <w:p w14:paraId="7B089249" w14:textId="69276B05" w:rsidR="001C038D" w:rsidRDefault="001C038D" w:rsidP="001C038D">
      <w:pPr>
        <w:pStyle w:val="ListParagraph"/>
        <w:rPr>
          <w:rFonts w:ascii="Times New Roman" w:hAnsi="Times New Roman" w:cs="Times New Roman"/>
          <w:bCs/>
          <w:sz w:val="24"/>
        </w:rPr>
      </w:pPr>
    </w:p>
    <w:p w14:paraId="284182D9"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6A3C547A" w14:textId="77777777" w:rsidR="001C038D" w:rsidRPr="00775D1E" w:rsidRDefault="001C038D" w:rsidP="001C038D">
      <w:pPr>
        <w:jc w:val="center"/>
        <w:rPr>
          <w:rFonts w:ascii="Times New Roman" w:eastAsia="Arial" w:hAnsi="Times New Roman" w:cs="Times New Roman"/>
          <w:b/>
          <w:bCs/>
          <w:sz w:val="28"/>
          <w:szCs w:val="28"/>
          <w:u w:val="single"/>
        </w:rPr>
      </w:pPr>
      <w:r w:rsidRPr="00775D1E">
        <w:rPr>
          <w:rFonts w:ascii="Times New Roman" w:eastAsia="Arial" w:hAnsi="Times New Roman" w:cs="Times New Roman"/>
          <w:b/>
          <w:bCs/>
          <w:sz w:val="28"/>
          <w:szCs w:val="28"/>
          <w:u w:val="single"/>
        </w:rPr>
        <w:lastRenderedPageBreak/>
        <w:t xml:space="preserve">Consent for Treatment Form </w:t>
      </w:r>
    </w:p>
    <w:p w14:paraId="2781BB97" w14:textId="77777777" w:rsidR="001C038D" w:rsidRPr="00775D1E" w:rsidRDefault="001C038D" w:rsidP="001C038D">
      <w:pPr>
        <w:jc w:val="center"/>
        <w:rPr>
          <w:rFonts w:ascii="Times New Roman" w:eastAsia="Arial" w:hAnsi="Times New Roman" w:cs="Times New Roman"/>
          <w:b/>
          <w:bCs/>
          <w:sz w:val="24"/>
          <w:szCs w:val="24"/>
          <w:u w:val="single"/>
        </w:rPr>
      </w:pPr>
    </w:p>
    <w:p w14:paraId="37065F94"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I understand that as a client of The PHOENIX Center, I am eligible to receive a variety of services. The type and extent of services that can be delivered is based on an initial assessment and an in-depth conversation with me. The objective of this process is to determine the best treatment of care for me. Treatment is typically provided over several months.</w:t>
      </w:r>
    </w:p>
    <w:p w14:paraId="0A8D94CC" w14:textId="77777777" w:rsidR="001C038D" w:rsidRPr="00775D1E" w:rsidRDefault="001C038D" w:rsidP="001C038D">
      <w:pPr>
        <w:rPr>
          <w:rFonts w:ascii="Times New Roman" w:eastAsia="Arial" w:hAnsi="Times New Roman" w:cs="Times New Roman"/>
          <w:sz w:val="24"/>
          <w:szCs w:val="24"/>
        </w:rPr>
      </w:pPr>
    </w:p>
    <w:p w14:paraId="74921C64" w14:textId="77777777" w:rsidR="001C038D" w:rsidRPr="00775D1E" w:rsidRDefault="001C038D" w:rsidP="001C038D">
      <w:pPr>
        <w:rPr>
          <w:rFonts w:ascii="Times New Roman" w:eastAsia="Arial" w:hAnsi="Times New Roman" w:cs="Times New Roman"/>
          <w:sz w:val="24"/>
          <w:szCs w:val="24"/>
        </w:rPr>
      </w:pPr>
      <w:r w:rsidRPr="09146665">
        <w:rPr>
          <w:rFonts w:ascii="Times New Roman" w:eastAsia="Arial" w:hAnsi="Times New Roman" w:cs="Times New Roman"/>
          <w:sz w:val="24"/>
          <w:szCs w:val="24"/>
        </w:rPr>
        <w:t xml:space="preserve">1. </w:t>
      </w:r>
      <w:r w:rsidRPr="09146665">
        <w:rPr>
          <w:rFonts w:ascii="Times New Roman" w:eastAsia="Arial" w:hAnsi="Times New Roman" w:cs="Times New Roman"/>
          <w:b/>
          <w:bCs/>
          <w:sz w:val="24"/>
          <w:szCs w:val="24"/>
        </w:rPr>
        <w:t>Consent to Evaluate/Treat:</w:t>
      </w:r>
      <w:r w:rsidRPr="09146665">
        <w:rPr>
          <w:rFonts w:ascii="Times New Roman" w:eastAsia="Arial" w:hAnsi="Times New Roman" w:cs="Times New Roman"/>
          <w:sz w:val="24"/>
          <w:szCs w:val="24"/>
        </w:rPr>
        <w:t xml:space="preserve">  I voluntarily consent that I will participate in an assessment and/or treatment by staff from The PHOENIX Center. I understand that following the assessment and/or treatment, complete and accurate information will be provided concerning each of the following areas:   a. The benefits of the proposed treatment plan; b. alternative treatment methods and </w:t>
      </w:r>
      <w:proofErr w:type="gramStart"/>
      <w:r w:rsidRPr="09146665">
        <w:rPr>
          <w:rFonts w:ascii="Times New Roman" w:eastAsia="Arial" w:hAnsi="Times New Roman" w:cs="Times New Roman"/>
          <w:sz w:val="24"/>
          <w:szCs w:val="24"/>
        </w:rPr>
        <w:t>services;  c.</w:t>
      </w:r>
      <w:proofErr w:type="gramEnd"/>
      <w:r w:rsidRPr="09146665">
        <w:rPr>
          <w:rFonts w:ascii="Times New Roman" w:eastAsia="Arial" w:hAnsi="Times New Roman" w:cs="Times New Roman"/>
          <w:sz w:val="24"/>
          <w:szCs w:val="24"/>
        </w:rPr>
        <w:t xml:space="preserve"> The </w:t>
      </w:r>
      <w:proofErr w:type="gramStart"/>
      <w:r w:rsidRPr="09146665">
        <w:rPr>
          <w:rFonts w:ascii="Times New Roman" w:eastAsia="Arial" w:hAnsi="Times New Roman" w:cs="Times New Roman"/>
          <w:sz w:val="24"/>
          <w:szCs w:val="24"/>
        </w:rPr>
        <w:t>manner in which</w:t>
      </w:r>
      <w:proofErr w:type="gramEnd"/>
      <w:r w:rsidRPr="09146665">
        <w:rPr>
          <w:rFonts w:ascii="Times New Roman" w:eastAsia="Arial" w:hAnsi="Times New Roman" w:cs="Times New Roman"/>
          <w:sz w:val="24"/>
          <w:szCs w:val="24"/>
        </w:rPr>
        <w:t xml:space="preserve"> treatment will be administered; d. probable consequences of not receiving treatment. </w:t>
      </w:r>
    </w:p>
    <w:p w14:paraId="245810B5" w14:textId="77777777" w:rsidR="001C038D" w:rsidRPr="00775D1E" w:rsidRDefault="001C038D" w:rsidP="001C038D">
      <w:pPr>
        <w:rPr>
          <w:rFonts w:ascii="Times New Roman" w:eastAsia="Arial" w:hAnsi="Times New Roman" w:cs="Times New Roman"/>
          <w:sz w:val="24"/>
          <w:szCs w:val="24"/>
        </w:rPr>
      </w:pPr>
    </w:p>
    <w:p w14:paraId="6185A447"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 The assessment or treatment will be conducted by a physician, nurse practitioner, licensed therapist or an individual supervised by one of these professions. Treatment will be conducted within the boundaries of Ohio substance abuse treatment laws. I understand that a range of mental health professionals, some of whom are in training, provides The PHOENIX Center services. All professionals-in-training are supervised by licensed staff.  </w:t>
      </w:r>
    </w:p>
    <w:p w14:paraId="5EFC1E4B" w14:textId="77777777" w:rsidR="001C038D" w:rsidRPr="00775D1E" w:rsidRDefault="001C038D" w:rsidP="001C038D">
      <w:pPr>
        <w:rPr>
          <w:rFonts w:ascii="Times New Roman" w:eastAsia="Arial" w:hAnsi="Times New Roman" w:cs="Times New Roman"/>
          <w:sz w:val="24"/>
          <w:szCs w:val="24"/>
        </w:rPr>
      </w:pPr>
    </w:p>
    <w:p w14:paraId="09230FAC"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 2. </w:t>
      </w:r>
      <w:r w:rsidRPr="00775D1E">
        <w:rPr>
          <w:rFonts w:ascii="Times New Roman" w:eastAsia="Arial" w:hAnsi="Times New Roman" w:cs="Times New Roman"/>
          <w:b/>
          <w:bCs/>
          <w:sz w:val="24"/>
          <w:szCs w:val="24"/>
        </w:rPr>
        <w:t>Benefits and Risks to Assessment/Treatment:</w:t>
      </w:r>
      <w:r w:rsidRPr="00775D1E">
        <w:rPr>
          <w:rFonts w:ascii="Times New Roman" w:eastAsia="Arial" w:hAnsi="Times New Roman" w:cs="Times New Roman"/>
          <w:sz w:val="24"/>
          <w:szCs w:val="24"/>
        </w:rPr>
        <w:t xml:space="preserve">  Assessment and treatment may be administered with psychological interviews, psychological assessment or testing, psychotherapy, medication management, as well as expectations regarding the length and frequency of treatment. It may be beneficial to me, as well as the referring professional, to understand the nature and cause of any difficulties affecting my daily functioning, so that appropriate recommendations and treatments may be offered. Uses of this assessment include diagnosis, assessment of recovery or treatment, estimating prognosis, and education and rehabilitation planning. Possible benefits to treatment include improved cognitive or academic/job performance, health status, quality of life, and awareness of strengths and limitations. I understand that while psychotherapy and/or medication may provide significant benefits, it may also pose risks. Psychotherapy may provoke uncomfortable thoughts and </w:t>
      </w:r>
      <w:proofErr w:type="gramStart"/>
      <w:r w:rsidRPr="00775D1E">
        <w:rPr>
          <w:rFonts w:ascii="Times New Roman" w:eastAsia="Arial" w:hAnsi="Times New Roman" w:cs="Times New Roman"/>
          <w:sz w:val="24"/>
          <w:szCs w:val="24"/>
        </w:rPr>
        <w:t>feelings, or</w:t>
      </w:r>
      <w:proofErr w:type="gramEnd"/>
      <w:r w:rsidRPr="00775D1E">
        <w:rPr>
          <w:rFonts w:ascii="Times New Roman" w:eastAsia="Arial" w:hAnsi="Times New Roman" w:cs="Times New Roman"/>
          <w:sz w:val="24"/>
          <w:szCs w:val="24"/>
        </w:rPr>
        <w:t xml:space="preserve"> may lead to the recollection of troubling memories. I realize that sometimes medications may have unwanted side effects.  </w:t>
      </w:r>
    </w:p>
    <w:p w14:paraId="211CE698" w14:textId="77777777" w:rsidR="001C038D" w:rsidRPr="00775D1E" w:rsidRDefault="001C038D" w:rsidP="001C038D">
      <w:pPr>
        <w:rPr>
          <w:rFonts w:ascii="Times New Roman" w:eastAsia="Arial" w:hAnsi="Times New Roman" w:cs="Times New Roman"/>
          <w:sz w:val="24"/>
          <w:szCs w:val="24"/>
        </w:rPr>
      </w:pPr>
    </w:p>
    <w:p w14:paraId="6CC71608" w14:textId="77777777" w:rsidR="001C038D" w:rsidRPr="00775D1E" w:rsidRDefault="001C038D" w:rsidP="001C038D">
      <w:pPr>
        <w:rPr>
          <w:rFonts w:ascii="Times New Roman" w:eastAsia="Arial" w:hAnsi="Times New Roman" w:cs="Times New Roman"/>
          <w:sz w:val="24"/>
          <w:szCs w:val="24"/>
        </w:rPr>
      </w:pPr>
      <w:r w:rsidRPr="020504C7">
        <w:rPr>
          <w:rFonts w:ascii="Times New Roman" w:eastAsia="Arial" w:hAnsi="Times New Roman" w:cs="Times New Roman"/>
          <w:sz w:val="24"/>
          <w:szCs w:val="24"/>
        </w:rPr>
        <w:t xml:space="preserve">3. </w:t>
      </w:r>
      <w:r w:rsidRPr="020504C7">
        <w:rPr>
          <w:rFonts w:ascii="Times New Roman" w:eastAsia="Arial" w:hAnsi="Times New Roman" w:cs="Times New Roman"/>
          <w:b/>
          <w:bCs/>
          <w:sz w:val="24"/>
          <w:szCs w:val="24"/>
        </w:rPr>
        <w:t>Charges:</w:t>
      </w:r>
      <w:r w:rsidRPr="020504C7">
        <w:rPr>
          <w:rFonts w:ascii="Times New Roman" w:eastAsia="Arial" w:hAnsi="Times New Roman" w:cs="Times New Roman"/>
          <w:sz w:val="24"/>
          <w:szCs w:val="24"/>
        </w:rPr>
        <w:t xml:space="preserve">  Fees are based on the length or type of the assessment or treatment, which are determined by the type of service provided. I will be responsible for any charges not covered by insurance, including co-payments and deductibles. Fees are available to me upon request. </w:t>
      </w:r>
    </w:p>
    <w:p w14:paraId="59533BBB" w14:textId="2E183F24" w:rsidR="001C038D" w:rsidRDefault="001C038D" w:rsidP="001C038D">
      <w:pPr>
        <w:pStyle w:val="ListParagraph"/>
        <w:rPr>
          <w:rFonts w:ascii="Times New Roman" w:hAnsi="Times New Roman" w:cs="Times New Roman"/>
          <w:bCs/>
          <w:sz w:val="24"/>
        </w:rPr>
      </w:pPr>
    </w:p>
    <w:p w14:paraId="733B1D1E"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5B0F288F"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lastRenderedPageBreak/>
        <w:t xml:space="preserve">5. </w:t>
      </w:r>
      <w:r w:rsidRPr="00775D1E">
        <w:rPr>
          <w:rFonts w:ascii="Times New Roman" w:eastAsia="Arial" w:hAnsi="Times New Roman" w:cs="Times New Roman"/>
          <w:b/>
          <w:bCs/>
          <w:sz w:val="24"/>
          <w:szCs w:val="24"/>
        </w:rPr>
        <w:t>Confidentiality, Harm, and Inquiry:</w:t>
      </w:r>
      <w:r w:rsidRPr="00775D1E">
        <w:rPr>
          <w:rFonts w:ascii="Times New Roman" w:eastAsia="Arial" w:hAnsi="Times New Roman" w:cs="Times New Roman"/>
          <w:sz w:val="24"/>
          <w:szCs w:val="24"/>
        </w:rPr>
        <w:t xml:space="preserve">  I understand that my records will be kept private as required by law. Information from my assessment and/or treatment is kept between the client and The PHOENIX Center's staff. I consent to disclose pertinent information by The PHOENIX Center staff for the purpose of continuity of care and treatment planning. If applicable, case files may be reviewed and other treatment information provided to representative of a </w:t>
      </w:r>
      <w:proofErr w:type="gramStart"/>
      <w:r w:rsidRPr="00775D1E">
        <w:rPr>
          <w:rFonts w:ascii="Times New Roman" w:eastAsia="Arial" w:hAnsi="Times New Roman" w:cs="Times New Roman"/>
          <w:sz w:val="24"/>
          <w:szCs w:val="24"/>
        </w:rPr>
        <w:t>third party</w:t>
      </w:r>
      <w:proofErr w:type="gramEnd"/>
      <w:r w:rsidRPr="00775D1E">
        <w:rPr>
          <w:rFonts w:ascii="Times New Roman" w:eastAsia="Arial" w:hAnsi="Times New Roman" w:cs="Times New Roman"/>
          <w:sz w:val="24"/>
          <w:szCs w:val="24"/>
        </w:rPr>
        <w:t xml:space="preserve"> payer (e.g.: Medicare, Insurance Company, etc.). Certain demographic data, (address, age, appointment dates, benefits, etc.) may be provided to other Agency employees in order to assist in providing services to you. This data is discrete in </w:t>
      </w:r>
      <w:proofErr w:type="gramStart"/>
      <w:r w:rsidRPr="00775D1E">
        <w:rPr>
          <w:rFonts w:ascii="Times New Roman" w:eastAsia="Arial" w:hAnsi="Times New Roman" w:cs="Times New Roman"/>
          <w:sz w:val="24"/>
          <w:szCs w:val="24"/>
        </w:rPr>
        <w:t>nature, and</w:t>
      </w:r>
      <w:proofErr w:type="gramEnd"/>
      <w:r w:rsidRPr="00775D1E">
        <w:rPr>
          <w:rFonts w:ascii="Times New Roman" w:eastAsia="Arial" w:hAnsi="Times New Roman" w:cs="Times New Roman"/>
          <w:sz w:val="24"/>
          <w:szCs w:val="24"/>
        </w:rPr>
        <w:t xml:space="preserve"> will not include personal things you discuss in treatment. Per Ohio law, information provided will be kept confidential with the following exceptions: 1) Statements of intent to harm oneself or another person may result in the notification of the appropriate authorities and/or the intended victim; 2) Information regarding suspected child, disabled adult or elderly adult abuse or neglect must be reported as mandated by Ohio Statutes; and 3) Receipt of a Court Order from a Judge requiring the release of the information specified by the Court Orders.</w:t>
      </w:r>
    </w:p>
    <w:p w14:paraId="6F93CF69" w14:textId="77777777" w:rsidR="001C038D" w:rsidRPr="00775D1E" w:rsidRDefault="001C038D" w:rsidP="001C038D">
      <w:pPr>
        <w:rPr>
          <w:rFonts w:ascii="Times New Roman" w:eastAsia="Arial" w:hAnsi="Times New Roman" w:cs="Times New Roman"/>
          <w:sz w:val="24"/>
          <w:szCs w:val="24"/>
        </w:rPr>
      </w:pPr>
    </w:p>
    <w:p w14:paraId="1488EAB4"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6. </w:t>
      </w:r>
      <w:r w:rsidRPr="00775D1E">
        <w:rPr>
          <w:rFonts w:ascii="Times New Roman" w:eastAsia="Arial" w:hAnsi="Times New Roman" w:cs="Times New Roman"/>
          <w:b/>
          <w:bCs/>
          <w:sz w:val="24"/>
          <w:szCs w:val="24"/>
        </w:rPr>
        <w:t xml:space="preserve">Right to Withdraw Consent:  </w:t>
      </w:r>
      <w:r w:rsidRPr="00775D1E">
        <w:rPr>
          <w:rFonts w:ascii="Times New Roman" w:eastAsia="Arial" w:hAnsi="Times New Roman" w:cs="Times New Roman"/>
          <w:sz w:val="24"/>
          <w:szCs w:val="24"/>
        </w:rPr>
        <w:t xml:space="preserve">I have the right to withdraw my consent for assessment and/or treatment at any time by providing a written request to the treating clinician.  </w:t>
      </w:r>
    </w:p>
    <w:p w14:paraId="63A0C318" w14:textId="77777777" w:rsidR="001C038D" w:rsidRPr="00775D1E" w:rsidRDefault="001C038D" w:rsidP="001C038D">
      <w:pPr>
        <w:rPr>
          <w:rFonts w:ascii="Times New Roman" w:eastAsia="Arial" w:hAnsi="Times New Roman" w:cs="Times New Roman"/>
          <w:sz w:val="24"/>
          <w:szCs w:val="24"/>
        </w:rPr>
      </w:pPr>
    </w:p>
    <w:p w14:paraId="29696967"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 7. </w:t>
      </w:r>
      <w:r w:rsidRPr="00775D1E">
        <w:rPr>
          <w:rFonts w:ascii="Times New Roman" w:eastAsia="Arial" w:hAnsi="Times New Roman" w:cs="Times New Roman"/>
          <w:b/>
          <w:bCs/>
          <w:sz w:val="24"/>
          <w:szCs w:val="24"/>
        </w:rPr>
        <w:t>Laboratory Testing and Reporting:</w:t>
      </w:r>
      <w:r w:rsidRPr="00775D1E">
        <w:rPr>
          <w:rFonts w:ascii="Times New Roman" w:eastAsia="Arial" w:hAnsi="Times New Roman" w:cs="Times New Roman"/>
          <w:sz w:val="24"/>
          <w:szCs w:val="24"/>
        </w:rPr>
        <w:t xml:space="preserve">   I agree to submit to every request for urinalysis. I am aware that positive test results will be discussed as part of my treatment. I am aware that a urinalysis screening is to help in the diagnosis of chemical dependency and to </w:t>
      </w:r>
      <w:proofErr w:type="gramStart"/>
      <w:r w:rsidRPr="00775D1E">
        <w:rPr>
          <w:rFonts w:ascii="Times New Roman" w:eastAsia="Arial" w:hAnsi="Times New Roman" w:cs="Times New Roman"/>
          <w:sz w:val="24"/>
          <w:szCs w:val="24"/>
        </w:rPr>
        <w:t>insure</w:t>
      </w:r>
      <w:proofErr w:type="gramEnd"/>
      <w:r w:rsidRPr="00775D1E">
        <w:rPr>
          <w:rFonts w:ascii="Times New Roman" w:eastAsia="Arial" w:hAnsi="Times New Roman" w:cs="Times New Roman"/>
          <w:sz w:val="24"/>
          <w:szCs w:val="24"/>
        </w:rPr>
        <w:t xml:space="preserve"> compliance with my treatment plan and program rules. I know I have the right, at my expense, to have any positive urine re-tested. I understand that this whole procedure and the results are </w:t>
      </w:r>
      <w:proofErr w:type="gramStart"/>
      <w:r w:rsidRPr="00775D1E">
        <w:rPr>
          <w:rFonts w:ascii="Times New Roman" w:eastAsia="Arial" w:hAnsi="Times New Roman" w:cs="Times New Roman"/>
          <w:sz w:val="24"/>
          <w:szCs w:val="24"/>
        </w:rPr>
        <w:t>confidential, and</w:t>
      </w:r>
      <w:proofErr w:type="gramEnd"/>
      <w:r w:rsidRPr="00775D1E">
        <w:rPr>
          <w:rFonts w:ascii="Times New Roman" w:eastAsia="Arial" w:hAnsi="Times New Roman" w:cs="Times New Roman"/>
          <w:sz w:val="24"/>
          <w:szCs w:val="24"/>
        </w:rPr>
        <w:t xml:space="preserve"> protected under Federal Law.  </w:t>
      </w:r>
    </w:p>
    <w:p w14:paraId="4BFD6DA8"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 </w:t>
      </w:r>
    </w:p>
    <w:p w14:paraId="5464ACAF"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8. </w:t>
      </w:r>
      <w:r w:rsidRPr="00775D1E">
        <w:rPr>
          <w:rFonts w:ascii="Times New Roman" w:eastAsia="Arial" w:hAnsi="Times New Roman" w:cs="Times New Roman"/>
          <w:b/>
          <w:bCs/>
          <w:sz w:val="24"/>
          <w:szCs w:val="24"/>
        </w:rPr>
        <w:t>Expiration of Consent:</w:t>
      </w:r>
      <w:r w:rsidRPr="00775D1E">
        <w:rPr>
          <w:rFonts w:ascii="Times New Roman" w:eastAsia="Arial" w:hAnsi="Times New Roman" w:cs="Times New Roman"/>
          <w:sz w:val="24"/>
          <w:szCs w:val="24"/>
        </w:rPr>
        <w:t xml:space="preserve">  This consent to treat will expire 24 months from the date of signature, unless otherwise specified.  </w:t>
      </w:r>
    </w:p>
    <w:p w14:paraId="3E67C5B3" w14:textId="08CC6B75" w:rsidR="001C038D" w:rsidRDefault="001C038D" w:rsidP="001C038D">
      <w:pPr>
        <w:pStyle w:val="ListParagraph"/>
        <w:rPr>
          <w:rFonts w:ascii="Times New Roman" w:hAnsi="Times New Roman" w:cs="Times New Roman"/>
          <w:bCs/>
          <w:sz w:val="24"/>
        </w:rPr>
      </w:pPr>
    </w:p>
    <w:p w14:paraId="25432F70"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561A8EE1"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b/>
          <w:bCs/>
          <w:sz w:val="24"/>
          <w:szCs w:val="24"/>
        </w:rPr>
        <w:lastRenderedPageBreak/>
        <w:t>Statement of Understanding and Consent</w:t>
      </w:r>
      <w:r w:rsidRPr="00775D1E">
        <w:rPr>
          <w:rFonts w:ascii="Times New Roman" w:eastAsia="Arial" w:hAnsi="Times New Roman" w:cs="Times New Roman"/>
          <w:sz w:val="24"/>
          <w:szCs w:val="24"/>
        </w:rPr>
        <w:t xml:space="preserve">: I understand that my alcohol, drug, and/or mental health treatment records are protected under the federal confidentiality rules. The federal rules prohibit The PHOENIX Center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information to criminally investigate or prosecute any alcohol or drug abuse client.  Drug abuse patient records are also protected under the Health Insurance Portability and Accountability Act of 1996 [HIPAA], 45 C.F.R., parts 160 and 164. </w:t>
      </w:r>
      <w:r w:rsidRPr="00775D1E">
        <w:rPr>
          <w:rFonts w:ascii="Times New Roman" w:eastAsia="Arial" w:hAnsi="Times New Roman" w:cs="Times New Roman"/>
          <w:sz w:val="24"/>
          <w:szCs w:val="24"/>
        </w:rPr>
        <w:softHyphen/>
      </w:r>
      <w:r w:rsidRPr="00775D1E">
        <w:rPr>
          <w:rFonts w:ascii="Times New Roman" w:eastAsia="Arial" w:hAnsi="Times New Roman" w:cs="Times New Roman"/>
          <w:sz w:val="24"/>
          <w:szCs w:val="24"/>
        </w:rPr>
        <w:softHyphen/>
      </w:r>
      <w:r w:rsidRPr="00775D1E">
        <w:rPr>
          <w:rFonts w:ascii="Times New Roman" w:eastAsia="Arial" w:hAnsi="Times New Roman" w:cs="Times New Roman"/>
          <w:sz w:val="24"/>
          <w:szCs w:val="24"/>
        </w:rPr>
        <w:softHyphen/>
      </w:r>
      <w:r w:rsidRPr="00775D1E">
        <w:rPr>
          <w:rFonts w:ascii="Times New Roman" w:eastAsia="Arial" w:hAnsi="Times New Roman" w:cs="Times New Roman"/>
          <w:sz w:val="24"/>
          <w:szCs w:val="24"/>
        </w:rPr>
        <w:softHyphen/>
        <w:t>______________</w:t>
      </w:r>
    </w:p>
    <w:p w14:paraId="53E840FA" w14:textId="77777777" w:rsidR="001C038D" w:rsidRPr="00775D1E" w:rsidRDefault="001C038D" w:rsidP="001C038D">
      <w:pPr>
        <w:rPr>
          <w:rFonts w:ascii="Times New Roman" w:eastAsia="Arial" w:hAnsi="Times New Roman" w:cs="Times New Roman"/>
          <w:sz w:val="24"/>
          <w:szCs w:val="24"/>
        </w:rPr>
      </w:pPr>
    </w:p>
    <w:p w14:paraId="10119E99"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I also understand that I may revoke this consent at any time except to the extent that action has been taken in reliance on it. I acknowledge that I have received and understand the written summary of federal laws/regulations regarding the confidentiality of client records as required by 42 CFR Part B, Paragraph 2.22, as required by OAC 3793: 2-1-06(F)(5)(c). ____________</w:t>
      </w:r>
    </w:p>
    <w:p w14:paraId="0EFE1D04" w14:textId="77777777" w:rsidR="001C038D" w:rsidRPr="00775D1E" w:rsidRDefault="001C038D" w:rsidP="001C038D">
      <w:pPr>
        <w:rPr>
          <w:rFonts w:ascii="Times New Roman" w:eastAsia="Arial" w:hAnsi="Times New Roman" w:cs="Times New Roman"/>
          <w:sz w:val="24"/>
          <w:szCs w:val="24"/>
        </w:rPr>
      </w:pPr>
    </w:p>
    <w:p w14:paraId="45ABD63B"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I have read and understand the above information. I have had an opportunity to ask questions and have received answers to questions I have asked. I understand that I have the right to ask questions about my plan of care at any time. ______________</w:t>
      </w:r>
    </w:p>
    <w:p w14:paraId="6C465C9D" w14:textId="77777777" w:rsidR="001C038D" w:rsidRPr="00775D1E" w:rsidRDefault="001C038D" w:rsidP="001C038D">
      <w:pPr>
        <w:rPr>
          <w:rFonts w:ascii="Times New Roman" w:eastAsia="Arial" w:hAnsi="Times New Roman" w:cs="Times New Roman"/>
          <w:sz w:val="24"/>
          <w:szCs w:val="24"/>
        </w:rPr>
      </w:pPr>
    </w:p>
    <w:p w14:paraId="625BE24D"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I consent to the assessment and treatment. ____________</w:t>
      </w:r>
    </w:p>
    <w:p w14:paraId="7A059A22" w14:textId="77777777" w:rsidR="001C038D" w:rsidRPr="00775D1E" w:rsidRDefault="001C038D" w:rsidP="001C038D">
      <w:pPr>
        <w:rPr>
          <w:rFonts w:ascii="Times New Roman" w:eastAsia="Arial" w:hAnsi="Times New Roman" w:cs="Times New Roman"/>
          <w:sz w:val="24"/>
          <w:szCs w:val="24"/>
        </w:rPr>
      </w:pPr>
    </w:p>
    <w:p w14:paraId="43F6F559" w14:textId="77777777"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I hereby agree to comply with and abide by the policies, rules and regulations of The PHOENIX Center in my treatment. </w:t>
      </w:r>
    </w:p>
    <w:p w14:paraId="742F3FDB" w14:textId="77777777" w:rsidR="001C038D" w:rsidRPr="00775D1E" w:rsidRDefault="001C038D" w:rsidP="001C038D">
      <w:pPr>
        <w:rPr>
          <w:rFonts w:ascii="Times New Roman" w:eastAsia="Arial" w:hAnsi="Times New Roman" w:cs="Times New Roman"/>
          <w:sz w:val="24"/>
          <w:szCs w:val="24"/>
        </w:rPr>
      </w:pPr>
    </w:p>
    <w:p w14:paraId="53B19D4F" w14:textId="77777777" w:rsidR="001C038D" w:rsidRPr="00775D1E" w:rsidRDefault="001C038D" w:rsidP="001C038D">
      <w:pPr>
        <w:rPr>
          <w:rFonts w:ascii="Times New Roman" w:eastAsia="Arial" w:hAnsi="Times New Roman" w:cs="Times New Roman"/>
          <w:sz w:val="24"/>
          <w:szCs w:val="24"/>
        </w:rPr>
      </w:pPr>
    </w:p>
    <w:p w14:paraId="5FECB724" w14:textId="77777777" w:rsidR="001C038D" w:rsidRPr="00775D1E" w:rsidRDefault="001C038D" w:rsidP="001C038D">
      <w:pPr>
        <w:rPr>
          <w:rFonts w:ascii="Times New Roman" w:eastAsia="Arial" w:hAnsi="Times New Roman" w:cs="Times New Roman"/>
          <w:sz w:val="24"/>
          <w:szCs w:val="24"/>
        </w:rPr>
      </w:pPr>
    </w:p>
    <w:p w14:paraId="173AB8F2" w14:textId="156EBC85"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____________________________________</w:t>
      </w:r>
      <w:r w:rsidR="0001380C">
        <w:rPr>
          <w:rFonts w:ascii="Times New Roman" w:eastAsia="Arial" w:hAnsi="Times New Roman" w:cs="Times New Roman"/>
          <w:sz w:val="24"/>
          <w:szCs w:val="24"/>
        </w:rPr>
        <w:t xml:space="preserve">       </w:t>
      </w:r>
      <w:r w:rsidRPr="00775D1E">
        <w:rPr>
          <w:rFonts w:ascii="Times New Roman" w:eastAsia="Arial" w:hAnsi="Times New Roman" w:cs="Times New Roman"/>
          <w:sz w:val="24"/>
          <w:szCs w:val="24"/>
        </w:rPr>
        <w:t>_______________________________</w:t>
      </w:r>
      <w:r>
        <w:rPr>
          <w:rFonts w:ascii="Times New Roman" w:eastAsia="Arial" w:hAnsi="Times New Roman" w:cs="Times New Roman"/>
          <w:sz w:val="24"/>
          <w:szCs w:val="24"/>
        </w:rPr>
        <w:t>_______</w:t>
      </w:r>
    </w:p>
    <w:p w14:paraId="42D5DFB9" w14:textId="673839F3" w:rsidR="001C038D" w:rsidRPr="00775D1E" w:rsidRDefault="0001380C"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Client Name (Please Pr</w:t>
      </w:r>
      <w:r>
        <w:rPr>
          <w:rFonts w:ascii="Times New Roman" w:eastAsia="Arial" w:hAnsi="Times New Roman" w:cs="Times New Roman"/>
          <w:sz w:val="24"/>
          <w:szCs w:val="24"/>
        </w:rPr>
        <w:t>int)</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sidR="001C038D" w:rsidRPr="00775D1E">
        <w:rPr>
          <w:rFonts w:ascii="Times New Roman" w:eastAsia="Arial" w:hAnsi="Times New Roman" w:cs="Times New Roman"/>
          <w:sz w:val="24"/>
          <w:szCs w:val="24"/>
        </w:rPr>
        <w:t xml:space="preserve">Client Signature </w:t>
      </w:r>
      <w:r w:rsidR="001C038D">
        <w:rPr>
          <w:rFonts w:ascii="Times New Roman" w:eastAsia="Arial" w:hAnsi="Times New Roman" w:cs="Times New Roman"/>
          <w:sz w:val="24"/>
          <w:szCs w:val="24"/>
        </w:rPr>
        <w:tab/>
      </w:r>
      <w:r w:rsidR="001C038D">
        <w:rPr>
          <w:rFonts w:ascii="Times New Roman" w:eastAsia="Arial" w:hAnsi="Times New Roman" w:cs="Times New Roman"/>
          <w:sz w:val="24"/>
          <w:szCs w:val="24"/>
        </w:rPr>
        <w:tab/>
        <w:t xml:space="preserve">       </w:t>
      </w:r>
      <w:r w:rsidR="001C038D">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 xml:space="preserve">Date </w:t>
      </w:r>
    </w:p>
    <w:p w14:paraId="439D68DB" w14:textId="42A75E30" w:rsidR="001C038D" w:rsidRDefault="001C038D" w:rsidP="001C038D">
      <w:pPr>
        <w:pStyle w:val="ListParagraph"/>
        <w:rPr>
          <w:rFonts w:ascii="Times New Roman" w:hAnsi="Times New Roman" w:cs="Times New Roman"/>
          <w:bCs/>
          <w:sz w:val="24"/>
        </w:rPr>
      </w:pPr>
    </w:p>
    <w:p w14:paraId="29D52AAF"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65ADD8CA" w14:textId="77777777" w:rsidR="001C038D" w:rsidRPr="00EC7A89" w:rsidRDefault="001C038D" w:rsidP="001C038D">
      <w:pPr>
        <w:jc w:val="center"/>
        <w:rPr>
          <w:rFonts w:ascii="Times New Roman" w:hAnsi="Times New Roman" w:cs="Times New Roman"/>
          <w:b/>
          <w:bCs/>
          <w:sz w:val="28"/>
          <w:szCs w:val="28"/>
          <w:u w:val="single"/>
        </w:rPr>
      </w:pPr>
      <w:r w:rsidRPr="00EC7A89">
        <w:rPr>
          <w:rFonts w:ascii="Times New Roman" w:hAnsi="Times New Roman" w:cs="Times New Roman"/>
          <w:b/>
          <w:bCs/>
          <w:sz w:val="28"/>
          <w:szCs w:val="28"/>
          <w:u w:val="single"/>
        </w:rPr>
        <w:lastRenderedPageBreak/>
        <w:t>Client Financial Responsibility Form</w:t>
      </w:r>
    </w:p>
    <w:p w14:paraId="5962AFA6" w14:textId="77777777" w:rsidR="001C038D" w:rsidRPr="00EC7A89" w:rsidRDefault="001C038D" w:rsidP="001C038D">
      <w:pPr>
        <w:rPr>
          <w:rFonts w:ascii="Times New Roman" w:hAnsi="Times New Roman" w:cs="Times New Roman"/>
          <w:sz w:val="24"/>
          <w:szCs w:val="24"/>
        </w:rPr>
      </w:pPr>
    </w:p>
    <w:p w14:paraId="39F94D38"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t xml:space="preserve">Thank you for choosing </w:t>
      </w:r>
      <w:r>
        <w:rPr>
          <w:rFonts w:ascii="Times New Roman" w:hAnsi="Times New Roman" w:cs="Times New Roman"/>
          <w:sz w:val="24"/>
          <w:szCs w:val="24"/>
        </w:rPr>
        <w:t xml:space="preserve">The PHOENIX Center </w:t>
      </w:r>
      <w:r w:rsidRPr="00EC7A89">
        <w:rPr>
          <w:rFonts w:ascii="Times New Roman" w:hAnsi="Times New Roman" w:cs="Times New Roman"/>
          <w:sz w:val="24"/>
          <w:szCs w:val="24"/>
        </w:rPr>
        <w:t xml:space="preserve">as your </w:t>
      </w:r>
      <w:r>
        <w:rPr>
          <w:rFonts w:ascii="Times New Roman" w:hAnsi="Times New Roman" w:cs="Times New Roman"/>
          <w:sz w:val="24"/>
          <w:szCs w:val="24"/>
        </w:rPr>
        <w:t xml:space="preserve">treatment </w:t>
      </w:r>
      <w:r w:rsidRPr="00EC7A89">
        <w:rPr>
          <w:rFonts w:ascii="Times New Roman" w:hAnsi="Times New Roman" w:cs="Times New Roman"/>
          <w:sz w:val="24"/>
          <w:szCs w:val="24"/>
        </w:rPr>
        <w:t>provider</w:t>
      </w:r>
      <w:r>
        <w:rPr>
          <w:rFonts w:ascii="Times New Roman" w:hAnsi="Times New Roman" w:cs="Times New Roman"/>
          <w:sz w:val="24"/>
          <w:szCs w:val="24"/>
        </w:rPr>
        <w:t>. W</w:t>
      </w:r>
      <w:r w:rsidRPr="00EC7A89">
        <w:rPr>
          <w:rFonts w:ascii="Times New Roman" w:hAnsi="Times New Roman" w:cs="Times New Roman"/>
          <w:sz w:val="24"/>
          <w:szCs w:val="24"/>
        </w:rPr>
        <w:t xml:space="preserve">e ask that you read and sign this for to acknowledge your understanding of our </w:t>
      </w:r>
      <w:r>
        <w:rPr>
          <w:rFonts w:ascii="Times New Roman" w:hAnsi="Times New Roman" w:cs="Times New Roman"/>
          <w:sz w:val="24"/>
          <w:szCs w:val="24"/>
        </w:rPr>
        <w:t>client</w:t>
      </w:r>
      <w:r w:rsidRPr="00EC7A89">
        <w:rPr>
          <w:rFonts w:ascii="Times New Roman" w:hAnsi="Times New Roman" w:cs="Times New Roman"/>
          <w:sz w:val="24"/>
          <w:szCs w:val="24"/>
        </w:rPr>
        <w:t xml:space="preserve"> financial policies. </w:t>
      </w:r>
    </w:p>
    <w:p w14:paraId="2C1435FC" w14:textId="77777777" w:rsidR="001C038D" w:rsidRDefault="001C038D" w:rsidP="001C038D">
      <w:pPr>
        <w:rPr>
          <w:rFonts w:ascii="Times New Roman" w:hAnsi="Times New Roman" w:cs="Times New Roman"/>
          <w:sz w:val="24"/>
          <w:szCs w:val="24"/>
        </w:rPr>
      </w:pPr>
    </w:p>
    <w:p w14:paraId="1E67D9D1" w14:textId="77777777" w:rsidR="001C038D" w:rsidRPr="00EC7A89" w:rsidRDefault="001C038D" w:rsidP="001C038D">
      <w:pPr>
        <w:rPr>
          <w:rFonts w:ascii="Times New Roman" w:hAnsi="Times New Roman" w:cs="Times New Roman"/>
          <w:b/>
          <w:bCs/>
          <w:sz w:val="24"/>
          <w:szCs w:val="24"/>
        </w:rPr>
      </w:pPr>
      <w:r w:rsidRPr="00EC7A89">
        <w:rPr>
          <w:rFonts w:ascii="Times New Roman" w:hAnsi="Times New Roman" w:cs="Times New Roman"/>
          <w:b/>
          <w:bCs/>
          <w:sz w:val="24"/>
          <w:szCs w:val="24"/>
        </w:rPr>
        <w:t>Patient Financial Responsibilities:</w:t>
      </w:r>
    </w:p>
    <w:p w14:paraId="111BF587"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sym w:font="Symbol" w:char="F0B7"/>
      </w:r>
      <w:r w:rsidRPr="00EC7A89">
        <w:rPr>
          <w:rFonts w:ascii="Times New Roman" w:hAnsi="Times New Roman" w:cs="Times New Roman"/>
          <w:sz w:val="24"/>
          <w:szCs w:val="24"/>
        </w:rPr>
        <w:t xml:space="preserve"> The </w:t>
      </w:r>
      <w:r>
        <w:rPr>
          <w:rFonts w:ascii="Times New Roman" w:hAnsi="Times New Roman" w:cs="Times New Roman"/>
          <w:sz w:val="24"/>
          <w:szCs w:val="24"/>
        </w:rPr>
        <w:t>client</w:t>
      </w:r>
      <w:r w:rsidRPr="00EC7A89">
        <w:rPr>
          <w:rFonts w:ascii="Times New Roman" w:hAnsi="Times New Roman" w:cs="Times New Roman"/>
          <w:sz w:val="24"/>
          <w:szCs w:val="24"/>
        </w:rPr>
        <w:t xml:space="preserve"> is ultimately responsible for the payment for treatment and care.</w:t>
      </w:r>
    </w:p>
    <w:p w14:paraId="78A70445"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sym w:font="Symbol" w:char="F0B7"/>
      </w:r>
      <w:r w:rsidRPr="00EC7A89">
        <w:rPr>
          <w:rFonts w:ascii="Times New Roman" w:hAnsi="Times New Roman" w:cs="Times New Roman"/>
          <w:sz w:val="24"/>
          <w:szCs w:val="24"/>
        </w:rPr>
        <w:t xml:space="preserve"> We will bill your insurance for you. However, the </w:t>
      </w:r>
      <w:r>
        <w:rPr>
          <w:rFonts w:ascii="Times New Roman" w:hAnsi="Times New Roman" w:cs="Times New Roman"/>
          <w:sz w:val="24"/>
          <w:szCs w:val="24"/>
        </w:rPr>
        <w:t>client</w:t>
      </w:r>
      <w:r w:rsidRPr="00EC7A89">
        <w:rPr>
          <w:rFonts w:ascii="Times New Roman" w:hAnsi="Times New Roman" w:cs="Times New Roman"/>
          <w:sz w:val="24"/>
          <w:szCs w:val="24"/>
        </w:rPr>
        <w:t xml:space="preserve"> is required to provide the most correct </w:t>
      </w:r>
      <w:r>
        <w:rPr>
          <w:rFonts w:ascii="Times New Roman" w:hAnsi="Times New Roman" w:cs="Times New Roman"/>
          <w:sz w:val="24"/>
          <w:szCs w:val="24"/>
        </w:rPr>
        <w:t xml:space="preserve">       </w:t>
      </w:r>
      <w:r w:rsidRPr="00EC7A89">
        <w:rPr>
          <w:rFonts w:ascii="Times New Roman" w:hAnsi="Times New Roman" w:cs="Times New Roman"/>
          <w:sz w:val="24"/>
          <w:szCs w:val="24"/>
        </w:rPr>
        <w:t>and updated information regarding insurance.</w:t>
      </w:r>
    </w:p>
    <w:p w14:paraId="3A5BCF2A"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sym w:font="Symbol" w:char="F0B7"/>
      </w:r>
      <w:r w:rsidRPr="00EC7A89">
        <w:rPr>
          <w:rFonts w:ascii="Times New Roman" w:hAnsi="Times New Roman" w:cs="Times New Roman"/>
          <w:sz w:val="24"/>
          <w:szCs w:val="24"/>
        </w:rPr>
        <w:t xml:space="preserve"> </w:t>
      </w:r>
      <w:r>
        <w:rPr>
          <w:rFonts w:ascii="Times New Roman" w:hAnsi="Times New Roman" w:cs="Times New Roman"/>
          <w:sz w:val="24"/>
          <w:szCs w:val="24"/>
        </w:rPr>
        <w:t>Clien</w:t>
      </w:r>
      <w:r w:rsidRPr="00EC7A89">
        <w:rPr>
          <w:rFonts w:ascii="Times New Roman" w:hAnsi="Times New Roman" w:cs="Times New Roman"/>
          <w:sz w:val="24"/>
          <w:szCs w:val="24"/>
        </w:rPr>
        <w:t xml:space="preserve">ts are responsible for payment of co-pays, co-insurance, deductibles and all other procedures or treatments not covered by their insurance plan. </w:t>
      </w:r>
    </w:p>
    <w:p w14:paraId="6F276116"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sym w:font="Symbol" w:char="F0B7"/>
      </w:r>
      <w:r w:rsidRPr="00EC7A89">
        <w:rPr>
          <w:rFonts w:ascii="Times New Roman" w:hAnsi="Times New Roman" w:cs="Times New Roman"/>
          <w:sz w:val="24"/>
          <w:szCs w:val="24"/>
        </w:rPr>
        <w:t xml:space="preserve"> Co-pays are due at the time of service.</w:t>
      </w:r>
    </w:p>
    <w:p w14:paraId="54C4793C"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sym w:font="Symbol" w:char="F0B7"/>
      </w:r>
      <w:r w:rsidRPr="00EC7A89">
        <w:rPr>
          <w:rFonts w:ascii="Times New Roman" w:hAnsi="Times New Roman" w:cs="Times New Roman"/>
          <w:sz w:val="24"/>
          <w:szCs w:val="24"/>
        </w:rPr>
        <w:t xml:space="preserve"> Co-insurance, deductibles and non-covered items are due 30 days from receipt of billing. </w:t>
      </w:r>
    </w:p>
    <w:p w14:paraId="106BD089" w14:textId="77777777" w:rsidR="001C038D" w:rsidRDefault="001C038D" w:rsidP="001C038D">
      <w:pPr>
        <w:rPr>
          <w:rFonts w:ascii="Times New Roman" w:hAnsi="Times New Roman" w:cs="Times New Roman"/>
          <w:sz w:val="24"/>
          <w:szCs w:val="24"/>
        </w:rPr>
      </w:pPr>
    </w:p>
    <w:p w14:paraId="132BD42A" w14:textId="77777777" w:rsidR="001C038D" w:rsidRDefault="001C038D" w:rsidP="001C038D">
      <w:pPr>
        <w:rPr>
          <w:rFonts w:ascii="Times New Roman" w:hAnsi="Times New Roman" w:cs="Times New Roman"/>
          <w:sz w:val="24"/>
          <w:szCs w:val="24"/>
        </w:rPr>
      </w:pPr>
      <w:r w:rsidRPr="00EC7A89">
        <w:rPr>
          <w:rFonts w:ascii="Times New Roman" w:hAnsi="Times New Roman" w:cs="Times New Roman"/>
          <w:sz w:val="24"/>
          <w:szCs w:val="24"/>
        </w:rPr>
        <w:t xml:space="preserve">By my signature below, I hereby authorize assignment of financial benefits directly to </w:t>
      </w:r>
      <w:r>
        <w:rPr>
          <w:rFonts w:ascii="Times New Roman" w:hAnsi="Times New Roman" w:cs="Times New Roman"/>
          <w:sz w:val="24"/>
          <w:szCs w:val="24"/>
        </w:rPr>
        <w:t>The PHOENIX Center</w:t>
      </w:r>
      <w:r w:rsidRPr="00EC7A89">
        <w:rPr>
          <w:rFonts w:ascii="Times New Roman" w:hAnsi="Times New Roman" w:cs="Times New Roman"/>
          <w:sz w:val="24"/>
          <w:szCs w:val="24"/>
        </w:rPr>
        <w:t xml:space="preserve"> and any associated entities for services rendered as allowable under standard third</w:t>
      </w:r>
      <w:r>
        <w:rPr>
          <w:rFonts w:ascii="Times New Roman" w:hAnsi="Times New Roman" w:cs="Times New Roman"/>
          <w:sz w:val="24"/>
          <w:szCs w:val="24"/>
        </w:rPr>
        <w:t>-</w:t>
      </w:r>
      <w:r w:rsidRPr="00EC7A89">
        <w:rPr>
          <w:rFonts w:ascii="Times New Roman" w:hAnsi="Times New Roman" w:cs="Times New Roman"/>
          <w:sz w:val="24"/>
          <w:szCs w:val="24"/>
        </w:rPr>
        <w:t xml:space="preserve">party contracts. I understand that I am financially responsible for charges not covered by this assignment. </w:t>
      </w:r>
    </w:p>
    <w:p w14:paraId="1377122C" w14:textId="77777777" w:rsidR="001C038D" w:rsidRDefault="001C038D" w:rsidP="001C038D">
      <w:pPr>
        <w:rPr>
          <w:rFonts w:ascii="Times New Roman" w:hAnsi="Times New Roman" w:cs="Times New Roman"/>
          <w:sz w:val="24"/>
          <w:szCs w:val="24"/>
        </w:rPr>
      </w:pPr>
    </w:p>
    <w:p w14:paraId="5A00DD54" w14:textId="77777777" w:rsidR="001C038D" w:rsidRPr="00EC7A89" w:rsidRDefault="001C038D" w:rsidP="001C038D">
      <w:pPr>
        <w:rPr>
          <w:rFonts w:ascii="Times New Roman" w:eastAsia="Arial" w:hAnsi="Times New Roman" w:cs="Times New Roman"/>
          <w:sz w:val="24"/>
          <w:szCs w:val="24"/>
        </w:rPr>
      </w:pPr>
      <w:r w:rsidRPr="00EC7A89">
        <w:rPr>
          <w:rFonts w:ascii="Times New Roman" w:hAnsi="Times New Roman" w:cs="Times New Roman"/>
          <w:sz w:val="24"/>
          <w:szCs w:val="24"/>
        </w:rPr>
        <w:t xml:space="preserve">I have read, understand, and agree to the provisions of the </w:t>
      </w:r>
      <w:r>
        <w:rPr>
          <w:rFonts w:ascii="Times New Roman" w:hAnsi="Times New Roman" w:cs="Times New Roman"/>
          <w:sz w:val="24"/>
          <w:szCs w:val="24"/>
        </w:rPr>
        <w:t>Clien</w:t>
      </w:r>
      <w:r w:rsidRPr="00EC7A89">
        <w:rPr>
          <w:rFonts w:ascii="Times New Roman" w:hAnsi="Times New Roman" w:cs="Times New Roman"/>
          <w:sz w:val="24"/>
          <w:szCs w:val="24"/>
        </w:rPr>
        <w:t>t Financial Responsibility Form.</w:t>
      </w:r>
    </w:p>
    <w:p w14:paraId="6E37B3F5" w14:textId="77777777" w:rsidR="001C038D" w:rsidRPr="00EC7A89" w:rsidRDefault="001C038D" w:rsidP="001C038D">
      <w:pPr>
        <w:rPr>
          <w:rFonts w:ascii="Times New Roman" w:eastAsia="Arial" w:hAnsi="Times New Roman" w:cs="Times New Roman"/>
          <w:sz w:val="24"/>
          <w:szCs w:val="24"/>
        </w:rPr>
      </w:pPr>
    </w:p>
    <w:p w14:paraId="69FFB30A" w14:textId="77777777" w:rsidR="001C038D" w:rsidRPr="00775D1E" w:rsidRDefault="001C038D" w:rsidP="001C038D">
      <w:pPr>
        <w:rPr>
          <w:rFonts w:ascii="Times New Roman" w:eastAsia="Arial" w:hAnsi="Times New Roman" w:cs="Times New Roman"/>
          <w:sz w:val="24"/>
          <w:szCs w:val="24"/>
        </w:rPr>
      </w:pPr>
    </w:p>
    <w:p w14:paraId="11847C59" w14:textId="000BF9BB" w:rsidR="001C038D" w:rsidRPr="00775D1E"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____________________________________</w:t>
      </w:r>
      <w:r w:rsidR="0001380C">
        <w:rPr>
          <w:rFonts w:ascii="Times New Roman" w:eastAsia="Arial" w:hAnsi="Times New Roman" w:cs="Times New Roman"/>
          <w:sz w:val="24"/>
          <w:szCs w:val="24"/>
        </w:rPr>
        <w:t xml:space="preserve">      </w:t>
      </w:r>
      <w:r w:rsidRPr="00775D1E">
        <w:rPr>
          <w:rFonts w:ascii="Times New Roman" w:eastAsia="Arial" w:hAnsi="Times New Roman" w:cs="Times New Roman"/>
          <w:sz w:val="24"/>
          <w:szCs w:val="24"/>
        </w:rPr>
        <w:t>_______________________________</w:t>
      </w:r>
      <w:r>
        <w:rPr>
          <w:rFonts w:ascii="Times New Roman" w:eastAsia="Arial" w:hAnsi="Times New Roman" w:cs="Times New Roman"/>
          <w:sz w:val="24"/>
          <w:szCs w:val="24"/>
        </w:rPr>
        <w:t>_______</w:t>
      </w:r>
    </w:p>
    <w:p w14:paraId="22A32386" w14:textId="700850FB" w:rsidR="001C038D" w:rsidRPr="00775D1E" w:rsidRDefault="0001380C"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Client Name (Please Print)</w:t>
      </w:r>
      <w:r w:rsidR="001C038D" w:rsidRPr="00775D1E">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001C038D" w:rsidRPr="00775D1E">
        <w:rPr>
          <w:rFonts w:ascii="Times New Roman" w:eastAsia="Arial" w:hAnsi="Times New Roman" w:cs="Times New Roman"/>
          <w:sz w:val="24"/>
          <w:szCs w:val="24"/>
        </w:rPr>
        <w:t xml:space="preserve">Client Signature </w:t>
      </w:r>
      <w:r w:rsidR="001C038D">
        <w:rPr>
          <w:rFonts w:ascii="Times New Roman" w:eastAsia="Arial" w:hAnsi="Times New Roman" w:cs="Times New Roman"/>
          <w:sz w:val="24"/>
          <w:szCs w:val="24"/>
        </w:rPr>
        <w:tab/>
      </w:r>
      <w:r w:rsidR="001C038D">
        <w:rPr>
          <w:rFonts w:ascii="Times New Roman" w:eastAsia="Arial" w:hAnsi="Times New Roman" w:cs="Times New Roman"/>
          <w:sz w:val="24"/>
          <w:szCs w:val="24"/>
        </w:rPr>
        <w:tab/>
        <w:t xml:space="preserve">       </w:t>
      </w:r>
      <w:r w:rsidR="001C038D">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 xml:space="preserve">Date </w:t>
      </w:r>
    </w:p>
    <w:p w14:paraId="5ACB41C7" w14:textId="5526FDAB" w:rsidR="001C038D" w:rsidRDefault="001C038D" w:rsidP="001C038D">
      <w:pPr>
        <w:pStyle w:val="ListParagraph"/>
        <w:rPr>
          <w:rFonts w:ascii="Times New Roman" w:hAnsi="Times New Roman" w:cs="Times New Roman"/>
          <w:bCs/>
          <w:sz w:val="24"/>
        </w:rPr>
      </w:pPr>
    </w:p>
    <w:p w14:paraId="53DE7577"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60B7663D" w14:textId="77777777" w:rsidR="001C038D" w:rsidRPr="0001380C" w:rsidRDefault="001C038D" w:rsidP="001C038D">
      <w:pPr>
        <w:pStyle w:val="Heading1"/>
        <w:ind w:left="0"/>
        <w:rPr>
          <w:b/>
          <w:bCs w:val="0"/>
        </w:rPr>
      </w:pPr>
      <w:r w:rsidRPr="0001380C">
        <w:rPr>
          <w:b/>
          <w:bCs w:val="0"/>
          <w:i w:val="0"/>
          <w:iCs w:val="0"/>
          <w:sz w:val="28"/>
        </w:rPr>
        <w:lastRenderedPageBreak/>
        <w:t>Media Consent/Release Form</w:t>
      </w:r>
    </w:p>
    <w:p w14:paraId="76DA161D" w14:textId="77777777" w:rsidR="001C038D" w:rsidRPr="0001380C" w:rsidRDefault="001C038D" w:rsidP="001C038D">
      <w:pPr>
        <w:rPr>
          <w:rFonts w:ascii="Times New Roman" w:hAnsi="Times New Roman" w:cs="Times New Roman"/>
        </w:rPr>
      </w:pPr>
    </w:p>
    <w:p w14:paraId="278F3C37" w14:textId="77777777" w:rsidR="001C038D" w:rsidRPr="0001380C" w:rsidRDefault="001C038D" w:rsidP="001C038D">
      <w:pPr>
        <w:pStyle w:val="BodyText2"/>
        <w:spacing w:line="360" w:lineRule="auto"/>
        <w:ind w:left="360"/>
      </w:pPr>
      <w:r w:rsidRPr="0001380C">
        <w:t>I freely agree to participate in activities and interviews that may be recorded, photographed, filmed, reported in writing, or reported by broadcast by the news media. I fully realize that by my participation, I may be identified as a client of The Phoenix Center (TPC.) If this occurs, I will have no objection and will not hold TPC responsible.</w:t>
      </w:r>
    </w:p>
    <w:p w14:paraId="3D05D030" w14:textId="77777777" w:rsidR="001C038D" w:rsidRPr="0001380C" w:rsidRDefault="001C038D" w:rsidP="001C038D">
      <w:pPr>
        <w:spacing w:line="360" w:lineRule="auto"/>
        <w:ind w:left="360"/>
        <w:rPr>
          <w:rFonts w:ascii="Times New Roman" w:hAnsi="Times New Roman" w:cs="Times New Roman"/>
          <w:sz w:val="24"/>
        </w:rPr>
      </w:pPr>
      <w:r w:rsidRPr="0001380C">
        <w:rPr>
          <w:rFonts w:ascii="Times New Roman" w:hAnsi="Times New Roman" w:cs="Times New Roman"/>
          <w:sz w:val="24"/>
        </w:rPr>
        <w:t xml:space="preserve">I understand that photographs, videotapes, or statements are to be used for public information, education, and/or training purposes. I hereby grant full permission to TPC and any organization TPC may collaborate with to use videotapes, photographs and spoken material for the above-mentioned purposes. This release is made of my own free will and I agree to release TPC from any legal liability for the use of these photos, videotapes, and/or statements. This voluntary service will not be made the basis of a future claim against the government or other agency for compensation. </w:t>
      </w:r>
    </w:p>
    <w:p w14:paraId="2310A2D9" w14:textId="77777777" w:rsidR="001C038D" w:rsidRPr="0001380C" w:rsidRDefault="001C038D" w:rsidP="001C038D">
      <w:pPr>
        <w:spacing w:line="360" w:lineRule="auto"/>
        <w:ind w:left="360"/>
        <w:rPr>
          <w:rFonts w:ascii="Times New Roman" w:hAnsi="Times New Roman" w:cs="Times New Roman"/>
          <w:sz w:val="24"/>
        </w:rPr>
      </w:pPr>
      <w:r w:rsidRPr="0001380C">
        <w:rPr>
          <w:rFonts w:ascii="Times New Roman" w:hAnsi="Times New Roman" w:cs="Times New Roman"/>
          <w:sz w:val="24"/>
        </w:rPr>
        <w:t>Note: You are hereby advised that if you have litigation pending (i.e. trial, lawsuit, etc.), you may wish to consult your attorney before being photographed, filmed or interviewed by a news media representative.</w:t>
      </w:r>
    </w:p>
    <w:p w14:paraId="50441767" w14:textId="77777777" w:rsidR="001C038D" w:rsidRPr="0001380C" w:rsidRDefault="001C038D" w:rsidP="001C038D">
      <w:pPr>
        <w:ind w:left="360"/>
        <w:rPr>
          <w:rFonts w:ascii="Times New Roman" w:hAnsi="Times New Roman" w:cs="Times New Roman"/>
          <w:sz w:val="24"/>
        </w:rPr>
      </w:pPr>
    </w:p>
    <w:p w14:paraId="13D6988B" w14:textId="77777777" w:rsidR="0001380C" w:rsidRDefault="001C038D" w:rsidP="001C038D">
      <w:pPr>
        <w:ind w:left="360"/>
        <w:rPr>
          <w:rFonts w:ascii="Times New Roman" w:hAnsi="Times New Roman" w:cs="Times New Roman"/>
          <w:sz w:val="20"/>
          <w:szCs w:val="20"/>
        </w:rPr>
      </w:pPr>
      <w:r w:rsidRPr="0001380C">
        <w:rPr>
          <w:rFonts w:ascii="Times New Roman" w:hAnsi="Times New Roman" w:cs="Times New Roman"/>
          <w:sz w:val="24"/>
        </w:rPr>
        <w:t>_________________________________</w:t>
      </w:r>
      <w:r w:rsidRPr="0001380C">
        <w:rPr>
          <w:rFonts w:ascii="Times New Roman" w:hAnsi="Times New Roman" w:cs="Times New Roman"/>
          <w:sz w:val="24"/>
        </w:rPr>
        <w:tab/>
        <w:t xml:space="preserve">__________________________________         </w:t>
      </w:r>
      <w:r w:rsidRPr="0001380C">
        <w:rPr>
          <w:rFonts w:ascii="Times New Roman" w:hAnsi="Times New Roman" w:cs="Times New Roman"/>
          <w:sz w:val="20"/>
          <w:szCs w:val="20"/>
        </w:rPr>
        <w:t xml:space="preserve">Printed name of Client                                                         Signature of Client         </w:t>
      </w:r>
      <w:r w:rsidR="0001380C">
        <w:rPr>
          <w:rFonts w:ascii="Times New Roman" w:hAnsi="Times New Roman" w:cs="Times New Roman"/>
          <w:sz w:val="20"/>
          <w:szCs w:val="20"/>
        </w:rPr>
        <w:tab/>
      </w:r>
      <w:r w:rsidR="0001380C">
        <w:rPr>
          <w:rFonts w:ascii="Times New Roman" w:hAnsi="Times New Roman" w:cs="Times New Roman"/>
          <w:sz w:val="20"/>
          <w:szCs w:val="20"/>
        </w:rPr>
        <w:tab/>
      </w:r>
      <w:r w:rsidR="0001380C">
        <w:rPr>
          <w:rFonts w:ascii="Times New Roman" w:hAnsi="Times New Roman" w:cs="Times New Roman"/>
          <w:sz w:val="20"/>
          <w:szCs w:val="20"/>
        </w:rPr>
        <w:tab/>
        <w:t>Date</w:t>
      </w:r>
      <w:r w:rsidRPr="0001380C">
        <w:rPr>
          <w:rFonts w:ascii="Times New Roman" w:hAnsi="Times New Roman" w:cs="Times New Roman"/>
          <w:sz w:val="20"/>
          <w:szCs w:val="20"/>
        </w:rPr>
        <w:t xml:space="preserve">                                                              </w:t>
      </w:r>
    </w:p>
    <w:p w14:paraId="5D0DC360" w14:textId="77777777" w:rsidR="0001380C" w:rsidRDefault="0001380C" w:rsidP="001C038D">
      <w:pPr>
        <w:ind w:left="360"/>
        <w:rPr>
          <w:rFonts w:ascii="Times New Roman" w:hAnsi="Times New Roman" w:cs="Times New Roman"/>
          <w:sz w:val="20"/>
          <w:szCs w:val="20"/>
        </w:rPr>
      </w:pPr>
    </w:p>
    <w:p w14:paraId="5339A0FA" w14:textId="77777777" w:rsidR="0001380C" w:rsidRDefault="0001380C" w:rsidP="001C038D">
      <w:pPr>
        <w:ind w:left="360"/>
        <w:rPr>
          <w:rFonts w:ascii="Times New Roman" w:hAnsi="Times New Roman" w:cs="Times New Roman"/>
          <w:sz w:val="20"/>
          <w:szCs w:val="20"/>
        </w:rPr>
      </w:pPr>
    </w:p>
    <w:p w14:paraId="1B706078" w14:textId="1F4FCB5E" w:rsidR="001C038D" w:rsidRPr="0001380C" w:rsidRDefault="001C038D" w:rsidP="001C038D">
      <w:pPr>
        <w:ind w:left="360"/>
        <w:rPr>
          <w:rFonts w:ascii="Times New Roman" w:hAnsi="Times New Roman" w:cs="Times New Roman"/>
          <w:sz w:val="24"/>
        </w:rPr>
      </w:pPr>
      <w:r w:rsidRPr="0001380C">
        <w:rPr>
          <w:rFonts w:ascii="Times New Roman" w:hAnsi="Times New Roman" w:cs="Times New Roman"/>
          <w:sz w:val="24"/>
        </w:rPr>
        <w:t>_______________________________</w:t>
      </w:r>
      <w:r w:rsidR="0001380C">
        <w:rPr>
          <w:rFonts w:ascii="Times New Roman" w:hAnsi="Times New Roman" w:cs="Times New Roman"/>
          <w:sz w:val="24"/>
        </w:rPr>
        <w:t>__</w:t>
      </w:r>
      <w:r w:rsidR="0001380C">
        <w:rPr>
          <w:rFonts w:ascii="Times New Roman" w:hAnsi="Times New Roman" w:cs="Times New Roman"/>
          <w:sz w:val="24"/>
        </w:rPr>
        <w:tab/>
      </w:r>
      <w:r w:rsidRPr="0001380C">
        <w:rPr>
          <w:rFonts w:ascii="Times New Roman" w:hAnsi="Times New Roman" w:cs="Times New Roman"/>
          <w:sz w:val="24"/>
        </w:rPr>
        <w:t xml:space="preserve">__________________________________         </w:t>
      </w:r>
      <w:r w:rsidRPr="0001380C">
        <w:rPr>
          <w:rFonts w:ascii="Times New Roman" w:hAnsi="Times New Roman" w:cs="Times New Roman"/>
          <w:sz w:val="20"/>
          <w:szCs w:val="20"/>
        </w:rPr>
        <w:t xml:space="preserve">Printed name of Staff Witness                                              Signature of Staff Witness                              </w:t>
      </w:r>
      <w:r w:rsidR="0001380C">
        <w:rPr>
          <w:rFonts w:ascii="Times New Roman" w:hAnsi="Times New Roman" w:cs="Times New Roman"/>
          <w:sz w:val="20"/>
          <w:szCs w:val="20"/>
        </w:rPr>
        <w:t>Date</w:t>
      </w:r>
    </w:p>
    <w:p w14:paraId="4B995A38" w14:textId="65AEB1C7" w:rsidR="001C038D" w:rsidRDefault="001C038D" w:rsidP="001C038D">
      <w:pPr>
        <w:pStyle w:val="ListParagraph"/>
        <w:rPr>
          <w:rFonts w:ascii="Times New Roman" w:hAnsi="Times New Roman" w:cs="Times New Roman"/>
          <w:bCs/>
          <w:sz w:val="24"/>
        </w:rPr>
      </w:pPr>
    </w:p>
    <w:p w14:paraId="79E70C76"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3B2293D0" w14:textId="77777777" w:rsidR="001C038D" w:rsidRPr="00A61AD8" w:rsidRDefault="001C038D" w:rsidP="001C038D">
      <w:pPr>
        <w:jc w:val="center"/>
        <w:rPr>
          <w:rFonts w:ascii="Times New Roman" w:hAnsi="Times New Roman" w:cs="Times New Roman"/>
          <w:b/>
          <w:bCs/>
          <w:sz w:val="28"/>
          <w:szCs w:val="28"/>
          <w:u w:val="single"/>
        </w:rPr>
      </w:pPr>
      <w:r w:rsidRPr="00A61AD8">
        <w:rPr>
          <w:rFonts w:ascii="Times New Roman" w:hAnsi="Times New Roman" w:cs="Times New Roman"/>
          <w:b/>
          <w:bCs/>
          <w:sz w:val="28"/>
          <w:szCs w:val="28"/>
          <w:u w:val="single"/>
        </w:rPr>
        <w:lastRenderedPageBreak/>
        <w:t>Client Expectations and Guidelines</w:t>
      </w:r>
    </w:p>
    <w:p w14:paraId="388D782B" w14:textId="77777777" w:rsidR="001C038D" w:rsidRPr="00A61AD8" w:rsidRDefault="001C038D" w:rsidP="001C038D">
      <w:pPr>
        <w:rPr>
          <w:rFonts w:ascii="Times New Roman" w:hAnsi="Times New Roman" w:cs="Times New Roman"/>
          <w:sz w:val="24"/>
          <w:szCs w:val="24"/>
        </w:rPr>
      </w:pPr>
    </w:p>
    <w:p w14:paraId="2647C8CA"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Thank you for choosing The PHOENIX Center as your service provider. We ask that you read and sign this form acknowledging your understanding and agreement to The PHOENIX Center program expectations and guidelines for all clients served. </w:t>
      </w:r>
    </w:p>
    <w:p w14:paraId="2AEEA595" w14:textId="77777777" w:rsidR="001C038D" w:rsidRPr="00A61AD8" w:rsidRDefault="001C038D" w:rsidP="001C038D">
      <w:pPr>
        <w:rPr>
          <w:rFonts w:ascii="Times New Roman" w:hAnsi="Times New Roman" w:cs="Times New Roman"/>
          <w:sz w:val="24"/>
          <w:szCs w:val="24"/>
        </w:rPr>
      </w:pPr>
    </w:p>
    <w:p w14:paraId="20530173"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Attendance/Absentees:</w:t>
      </w:r>
    </w:p>
    <w:p w14:paraId="2B6B54B9"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All clients are expected to attend all scheduled services.</w:t>
      </w:r>
    </w:p>
    <w:p w14:paraId="4F9DFCAC"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Clients are expected to arrive at least five minutes early to scheduled time of appointments for individual sessions and thirty minutes for groups.  </w:t>
      </w:r>
    </w:p>
    <w:p w14:paraId="7AF3268D"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Clients are expected to provide payment at the time of service.</w:t>
      </w:r>
    </w:p>
    <w:p w14:paraId="5D1AE7C8"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Clients will not be permitted to receive services if they arrive late for their scheduled appointment.  </w:t>
      </w:r>
    </w:p>
    <w:p w14:paraId="6C3AC789"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Clients who have three absences in any 30-day cycle beginning the first of the month and ending the last day of the month will be potentially discharged from the program.  </w:t>
      </w:r>
    </w:p>
    <w:p w14:paraId="2605B17B" w14:textId="77777777" w:rsidR="001C038D" w:rsidRPr="00A61AD8" w:rsidRDefault="001C038D" w:rsidP="001C038D">
      <w:pPr>
        <w:pStyle w:val="ListParagraph"/>
        <w:numPr>
          <w:ilvl w:val="0"/>
          <w:numId w:val="68"/>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Clients will have the ability to schedule makeup sessions onsite or potential using Telehealth.</w:t>
      </w:r>
    </w:p>
    <w:p w14:paraId="437685F0" w14:textId="77777777" w:rsidR="001C038D" w:rsidRPr="00A61AD8" w:rsidRDefault="001C038D" w:rsidP="001C038D">
      <w:pPr>
        <w:rPr>
          <w:rFonts w:ascii="Times New Roman" w:hAnsi="Times New Roman" w:cs="Times New Roman"/>
          <w:sz w:val="24"/>
          <w:szCs w:val="24"/>
        </w:rPr>
      </w:pPr>
    </w:p>
    <w:p w14:paraId="34FD2241"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Individual Sessions</w:t>
      </w:r>
    </w:p>
    <w:p w14:paraId="6E17D7D3"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The length of treatment varies for each participant based on their level of care, treatment needs, and progress in the program.  Clients will be expected to meet with their counselor in individual sessions to review and update Individualized Treatment Plans (ITPs) based on program and level of care requirements and sooner if clinically indicated.</w:t>
      </w:r>
    </w:p>
    <w:p w14:paraId="23BFAD0B" w14:textId="77777777" w:rsidR="001C038D" w:rsidRPr="00A61AD8" w:rsidRDefault="001C038D" w:rsidP="001C038D">
      <w:pPr>
        <w:rPr>
          <w:rFonts w:ascii="Times New Roman" w:hAnsi="Times New Roman" w:cs="Times New Roman"/>
          <w:b/>
          <w:bCs/>
          <w:sz w:val="24"/>
          <w:szCs w:val="24"/>
        </w:rPr>
      </w:pPr>
    </w:p>
    <w:p w14:paraId="0B5E4E59"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 xml:space="preserve">Group Sessions </w:t>
      </w:r>
    </w:p>
    <w:p w14:paraId="3BF06D85"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The dosage of treatment for each client will be based on initial and ongoing assessment.  Clients will be expected to attend all scheduled group activities based on the expectations of their program level of care.  Clients shall arrive thirty minutes before the scheduled group appointment to submit to Urine Drug Screening (UDS).  Clients shall be seated in the group meeting room at the time of appointment ready to start the session promptly.  No one will be allowed to enter the group session after the scheduled appointment time has passed.  Those who are late will be counted absent and expected to make up their weekly group hours.</w:t>
      </w:r>
    </w:p>
    <w:p w14:paraId="11A66235" w14:textId="77777777" w:rsidR="001C038D" w:rsidRPr="00A61AD8" w:rsidRDefault="001C038D" w:rsidP="001C038D">
      <w:pPr>
        <w:rPr>
          <w:rFonts w:ascii="Times New Roman" w:hAnsi="Times New Roman" w:cs="Times New Roman"/>
          <w:b/>
          <w:bCs/>
          <w:sz w:val="24"/>
          <w:szCs w:val="24"/>
        </w:rPr>
      </w:pPr>
    </w:p>
    <w:p w14:paraId="37124B65"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Length of Treatment</w:t>
      </w:r>
    </w:p>
    <w:p w14:paraId="53E327C0"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The length of treatment varies for each individual client depending on his or her needs and progress in the program.  The program is designed specifically to meet the proper client treatment dosage based on ASAM levels of care and determined at the initial and ongoing assessment of client strengths and needs.  </w:t>
      </w:r>
    </w:p>
    <w:p w14:paraId="275E3F4A" w14:textId="3B6CF29C" w:rsidR="001C038D" w:rsidRDefault="001C038D" w:rsidP="001C038D">
      <w:pPr>
        <w:pStyle w:val="ListParagraph"/>
        <w:rPr>
          <w:rFonts w:ascii="Times New Roman" w:hAnsi="Times New Roman" w:cs="Times New Roman"/>
          <w:bCs/>
          <w:sz w:val="24"/>
        </w:rPr>
      </w:pPr>
    </w:p>
    <w:p w14:paraId="5DA42FC0"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6AD014A7"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lastRenderedPageBreak/>
        <w:t>ASAM Levels of Care and Program Requirements</w:t>
      </w:r>
    </w:p>
    <w:p w14:paraId="4BB53E95" w14:textId="77777777" w:rsidR="001C038D" w:rsidRPr="00A61AD8" w:rsidRDefault="001C038D" w:rsidP="001C038D">
      <w:pPr>
        <w:rPr>
          <w:rFonts w:ascii="Times New Roman" w:hAnsi="Times New Roman" w:cs="Times New Roman"/>
          <w:b/>
          <w:bCs/>
          <w:sz w:val="24"/>
          <w:szCs w:val="24"/>
        </w:rPr>
      </w:pPr>
    </w:p>
    <w:p w14:paraId="032EB3F9"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Residential Treatment Care (RTC) Treatment Program</w:t>
      </w:r>
    </w:p>
    <w:p w14:paraId="31BB02C4"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Clients must adhere to participating and giving random urine drug screens weekly and will reside in a 24-hour treatment setting.  There will be 4 hours of clinical group daily and 1 individual session weekly.  Clients will also be required to adhere to the daily residential schedule. There may be opportunities to step down from RTC, to the PHP, IOP and OP, treatment programs depending on status and progression.  Client must meet satisfactory enrollment status to be eligible for a graduation certificate.</w:t>
      </w:r>
    </w:p>
    <w:p w14:paraId="6E65F298" w14:textId="77777777" w:rsidR="001C038D" w:rsidRPr="00A61AD8" w:rsidRDefault="001C038D" w:rsidP="001C038D">
      <w:pPr>
        <w:rPr>
          <w:rFonts w:ascii="Times New Roman" w:hAnsi="Times New Roman" w:cs="Times New Roman"/>
          <w:b/>
          <w:bCs/>
          <w:sz w:val="24"/>
          <w:szCs w:val="24"/>
        </w:rPr>
      </w:pPr>
    </w:p>
    <w:p w14:paraId="58189672"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Partial Hospitalization (PHP) Treatment Program</w:t>
      </w:r>
    </w:p>
    <w:p w14:paraId="42507C8A"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Clients must adhere to participating and giving random urine drug screens and twenty hours of counseling per week.  Clients will also be required to adhere to the daily partial hospitalization schedule.  There may be opportunities to step down from PHP, twenty hours per week, to IOP and OP, depending on status and progression.  Client must meet satisfactory enrollment status to be eligible for a graduation certificate.</w:t>
      </w:r>
    </w:p>
    <w:p w14:paraId="24C68DE8" w14:textId="77777777" w:rsidR="001C038D" w:rsidRPr="00A61AD8" w:rsidRDefault="001C038D" w:rsidP="001C038D">
      <w:pPr>
        <w:rPr>
          <w:rFonts w:ascii="Times New Roman" w:hAnsi="Times New Roman" w:cs="Times New Roman"/>
          <w:b/>
          <w:bCs/>
          <w:sz w:val="24"/>
          <w:szCs w:val="24"/>
        </w:rPr>
      </w:pPr>
    </w:p>
    <w:p w14:paraId="703EB39A"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Intensive Outpatient (IOP) Treatment Program</w:t>
      </w:r>
    </w:p>
    <w:p w14:paraId="307D0F3C" w14:textId="77777777" w:rsidR="001C038D" w:rsidRPr="00A61AD8" w:rsidRDefault="001C038D" w:rsidP="001C038D">
      <w:pPr>
        <w:rPr>
          <w:rFonts w:ascii="Times New Roman" w:hAnsi="Times New Roman" w:cs="Times New Roman"/>
          <w:sz w:val="24"/>
          <w:szCs w:val="24"/>
        </w:rPr>
      </w:pPr>
      <w:bookmarkStart w:id="0" w:name="_Hlk40875499"/>
      <w:r w:rsidRPr="00A61AD8">
        <w:rPr>
          <w:rFonts w:ascii="Times New Roman" w:hAnsi="Times New Roman" w:cs="Times New Roman"/>
          <w:sz w:val="24"/>
          <w:szCs w:val="24"/>
        </w:rPr>
        <w:t>Clients must adhere to participating and giving random urine drug screens and nine hours of counseling per week.  There must be a drug screen for each session.  There may be opportunities to step down from IOP, nine hours per week, to the OP, two hours per, depending on status and progression.  Client must meet satisfactory enrollment status to be eligible for a graduation certificate.</w:t>
      </w:r>
    </w:p>
    <w:bookmarkEnd w:id="0"/>
    <w:p w14:paraId="48BE470A" w14:textId="77777777" w:rsidR="001C038D" w:rsidRPr="00A61AD8" w:rsidRDefault="001C038D" w:rsidP="001C038D">
      <w:pPr>
        <w:rPr>
          <w:rFonts w:ascii="Times New Roman" w:hAnsi="Times New Roman" w:cs="Times New Roman"/>
          <w:sz w:val="24"/>
          <w:szCs w:val="24"/>
        </w:rPr>
      </w:pPr>
    </w:p>
    <w:p w14:paraId="46B82718"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Moderate (OP) Treatment Program</w:t>
      </w:r>
    </w:p>
    <w:p w14:paraId="21C0A31B"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Clients must adhere to random urine drug screens and minimum of three hours of counseling sessions per week; sessions can be group or individual.  Clients must obtain one-hour sessions on separate days.  There will be opportunities to graduate from the Moderate OP program at different phases throughout the program.  Clients must meet satisfactory enrollment status to be eligible for a graduation certificate.  Clients who maintain excellent compliance records may have the option to step down to two-hour outpatient care indefinitely or until their goals have been accomplished.</w:t>
      </w:r>
    </w:p>
    <w:p w14:paraId="763DFF0C" w14:textId="77777777" w:rsidR="001C038D" w:rsidRPr="00A61AD8" w:rsidRDefault="001C038D" w:rsidP="001C038D">
      <w:pPr>
        <w:rPr>
          <w:rFonts w:ascii="Times New Roman" w:hAnsi="Times New Roman" w:cs="Times New Roman"/>
          <w:sz w:val="24"/>
          <w:szCs w:val="24"/>
        </w:rPr>
      </w:pPr>
    </w:p>
    <w:p w14:paraId="436E710F"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Outpatient (OP) Treatment Program</w:t>
      </w:r>
    </w:p>
    <w:p w14:paraId="7EF43678" w14:textId="77777777" w:rsidR="001C038D"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Clients must adhere to random urine drug screens and a minimum of two hours of counseling sessions per week; session can be group or individual.  Clients must obtain one-hour sessions on separate days.  There will be opportunities to graduate from the OP program at different phases throughout the program.  Clients must meet satisfactory enrollment status to be eligible for a graduation certificate.  Clients who maintain excellent compliance records may have the option to continue outpatient care indefinitely or until their goals have been accomplished.  </w:t>
      </w:r>
    </w:p>
    <w:p w14:paraId="28ED8751" w14:textId="2A41F73E" w:rsidR="001C038D" w:rsidRDefault="001C038D" w:rsidP="001C038D">
      <w:pPr>
        <w:pStyle w:val="ListParagraph"/>
        <w:rPr>
          <w:rFonts w:ascii="Times New Roman" w:hAnsi="Times New Roman" w:cs="Times New Roman"/>
          <w:bCs/>
          <w:sz w:val="24"/>
        </w:rPr>
      </w:pPr>
    </w:p>
    <w:p w14:paraId="3FB6E07D" w14:textId="77777777" w:rsidR="001C038D" w:rsidRDefault="001C038D">
      <w:pPr>
        <w:rPr>
          <w:rFonts w:ascii="Times New Roman" w:hAnsi="Times New Roman" w:cs="Times New Roman"/>
          <w:bCs/>
          <w:sz w:val="24"/>
        </w:rPr>
      </w:pPr>
      <w:r>
        <w:rPr>
          <w:rFonts w:ascii="Times New Roman" w:hAnsi="Times New Roman" w:cs="Times New Roman"/>
          <w:bCs/>
          <w:sz w:val="24"/>
        </w:rPr>
        <w:br w:type="page"/>
      </w:r>
    </w:p>
    <w:p w14:paraId="65CEE284" w14:textId="77777777" w:rsidR="001C038D" w:rsidRDefault="001C038D" w:rsidP="001C038D">
      <w:pPr>
        <w:rPr>
          <w:rFonts w:ascii="Times New Roman" w:hAnsi="Times New Roman" w:cs="Times New Roman"/>
          <w:b/>
          <w:bCs/>
          <w:sz w:val="24"/>
          <w:szCs w:val="24"/>
        </w:rPr>
      </w:pPr>
      <w:r>
        <w:rPr>
          <w:rFonts w:ascii="Times New Roman" w:hAnsi="Times New Roman" w:cs="Times New Roman"/>
          <w:b/>
          <w:bCs/>
          <w:sz w:val="24"/>
          <w:szCs w:val="24"/>
        </w:rPr>
        <w:lastRenderedPageBreak/>
        <w:t>Outpatient (OP) Mental Health Treatment Program</w:t>
      </w:r>
    </w:p>
    <w:p w14:paraId="4CD4CA41" w14:textId="77777777" w:rsidR="001C038D" w:rsidRDefault="001C038D" w:rsidP="001C038D">
      <w:pPr>
        <w:rPr>
          <w:rFonts w:ascii="Times New Roman" w:hAnsi="Times New Roman" w:cs="Times New Roman"/>
          <w:sz w:val="24"/>
          <w:szCs w:val="24"/>
        </w:rPr>
      </w:pPr>
      <w:r>
        <w:rPr>
          <w:rFonts w:ascii="Times New Roman" w:hAnsi="Times New Roman" w:cs="Times New Roman"/>
          <w:sz w:val="24"/>
          <w:szCs w:val="24"/>
        </w:rPr>
        <w:t xml:space="preserve">Frequency of Client’s individual sessions with Counselor will be based on Client need and MCO limitations.  Need will be determined by Individual’s Diagnostic Assessment and Treatment Plan. Client is expected to attend sessions as scheduled.  If Client is unable to attend scheduled session, they are expected to notify Counselor and/or TPC prior to scheduled session time, if possible.  Group counseling may also be recommended as part of treatment, when available.   Client may discontinue services at any time, (unless court ordered), they feel services are no longer in need of services.  </w:t>
      </w:r>
    </w:p>
    <w:p w14:paraId="1A5FF376" w14:textId="77777777" w:rsidR="001C038D" w:rsidRPr="00A61AD8" w:rsidRDefault="001C038D" w:rsidP="001C038D">
      <w:pPr>
        <w:rPr>
          <w:rFonts w:ascii="Times New Roman" w:hAnsi="Times New Roman" w:cs="Times New Roman"/>
          <w:sz w:val="24"/>
          <w:szCs w:val="24"/>
        </w:rPr>
      </w:pPr>
    </w:p>
    <w:p w14:paraId="6E0BB328" w14:textId="77777777"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t>Requirements for successful completion of The PHOENIX Center Treatment Program</w:t>
      </w:r>
    </w:p>
    <w:p w14:paraId="51E4F5B3"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Clients are expected to arrive at least five minutes early for an individual session and thirty minutes early for a group session to be accepted into the meeting.  If there is an emergency which prevents attendance, the therapist will be contacted as soon as possible.</w:t>
      </w:r>
    </w:p>
    <w:p w14:paraId="57B2AAB8"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All group members are required to arrive on time and stay for the entire group.  If not, credit for attending will not be awarded.  </w:t>
      </w:r>
    </w:p>
    <w:p w14:paraId="7C4C34C0"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Group members will not be permitted to participate in group sessions if they appear to be under the influence of alcohol or other drugs.</w:t>
      </w:r>
    </w:p>
    <w:p w14:paraId="129096C6"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Please turn off cell phones in group, unless using it for treatment.  Do not make call</w:t>
      </w:r>
      <w:r>
        <w:rPr>
          <w:rFonts w:ascii="Times New Roman" w:hAnsi="Times New Roman" w:cs="Times New Roman"/>
          <w:sz w:val="24"/>
          <w:szCs w:val="24"/>
        </w:rPr>
        <w:t>s</w:t>
      </w:r>
      <w:r w:rsidRPr="00A61AD8">
        <w:rPr>
          <w:rFonts w:ascii="Times New Roman" w:hAnsi="Times New Roman" w:cs="Times New Roman"/>
          <w:sz w:val="24"/>
          <w:szCs w:val="24"/>
        </w:rPr>
        <w:t xml:space="preserve"> or text during group.  If there is an emergency, please let the therapist know before group begins.</w:t>
      </w:r>
    </w:p>
    <w:p w14:paraId="4FF4E87F"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Graphic stories of drug and/or alcohol use will not be allowed.</w:t>
      </w:r>
    </w:p>
    <w:p w14:paraId="01881D51"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There will be no side conversations or comments, whoever is speaking will be given full attention and respect.  If not, then that person(s) may be asked to leave the group.</w:t>
      </w:r>
    </w:p>
    <w:p w14:paraId="5DD96359"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Disclosure of information, problems, or group members’ identities to anyone outside of the group is not acceptable.  This is a breach of confidentiality and may lead to automatic termination.  </w:t>
      </w:r>
    </w:p>
    <w:p w14:paraId="77C52CA4"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Clients should not develop personal relationships with other group members.  This can negatively impact treatment and completion of treatment.</w:t>
      </w:r>
    </w:p>
    <w:p w14:paraId="624E76AD"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 xml:space="preserve">Every group member is required to participate in discussions and activities, including completion of all homework assigned by the clinician.  If group members are not seen as making progress by the clinician, they will be </w:t>
      </w:r>
      <w:bookmarkStart w:id="1" w:name="_Hlk41596980"/>
      <w:r w:rsidRPr="006E6F25">
        <w:rPr>
          <w:rFonts w:ascii="Times New Roman" w:hAnsi="Times New Roman" w:cs="Times New Roman"/>
          <w:sz w:val="24"/>
          <w:szCs w:val="24"/>
        </w:rPr>
        <w:t>re</w:t>
      </w:r>
      <w:r>
        <w:rPr>
          <w:rFonts w:ascii="Times New Roman" w:hAnsi="Times New Roman" w:cs="Times New Roman"/>
          <w:sz w:val="24"/>
          <w:szCs w:val="24"/>
        </w:rPr>
        <w:t>-</w:t>
      </w:r>
      <w:r w:rsidRPr="006E6F25">
        <w:rPr>
          <w:rFonts w:ascii="Times New Roman" w:hAnsi="Times New Roman" w:cs="Times New Roman"/>
          <w:sz w:val="24"/>
          <w:szCs w:val="24"/>
        </w:rPr>
        <w:t>evaluated to explore individual risks and needs, as well as strengths, skills</w:t>
      </w:r>
      <w:r>
        <w:rPr>
          <w:rFonts w:ascii="Times New Roman" w:hAnsi="Times New Roman" w:cs="Times New Roman"/>
          <w:sz w:val="24"/>
          <w:szCs w:val="24"/>
        </w:rPr>
        <w:t>,</w:t>
      </w:r>
      <w:r w:rsidRPr="006E6F25">
        <w:rPr>
          <w:rFonts w:ascii="Times New Roman" w:hAnsi="Times New Roman" w:cs="Times New Roman"/>
          <w:sz w:val="24"/>
          <w:szCs w:val="24"/>
        </w:rPr>
        <w:t xml:space="preserve"> and resources</w:t>
      </w:r>
      <w:r w:rsidRPr="00A61AD8">
        <w:rPr>
          <w:rFonts w:ascii="Times New Roman" w:hAnsi="Times New Roman" w:cs="Times New Roman"/>
          <w:sz w:val="24"/>
          <w:szCs w:val="24"/>
        </w:rPr>
        <w:t xml:space="preserve">.  </w:t>
      </w:r>
    </w:p>
    <w:bookmarkEnd w:id="1"/>
    <w:p w14:paraId="772BC8A6"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Attendance of 12 Step Programs is strongly encouraged for all members.</w:t>
      </w:r>
    </w:p>
    <w:p w14:paraId="65BD8788" w14:textId="77777777" w:rsidR="001C038D" w:rsidRPr="006E6F25"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6E6F25">
        <w:rPr>
          <w:rFonts w:ascii="Times New Roman" w:hAnsi="Times New Roman" w:cs="Times New Roman"/>
          <w:sz w:val="24"/>
          <w:szCs w:val="24"/>
        </w:rPr>
        <w:t>Selling drugs or encouraged drug use to other members is not permissible.  This will lead to a re-evaluat</w:t>
      </w:r>
      <w:r>
        <w:rPr>
          <w:rFonts w:ascii="Times New Roman" w:hAnsi="Times New Roman" w:cs="Times New Roman"/>
          <w:sz w:val="24"/>
          <w:szCs w:val="24"/>
        </w:rPr>
        <w:t>ion</w:t>
      </w:r>
      <w:r w:rsidRPr="006E6F25">
        <w:rPr>
          <w:rFonts w:ascii="Times New Roman" w:hAnsi="Times New Roman" w:cs="Times New Roman"/>
          <w:sz w:val="24"/>
          <w:szCs w:val="24"/>
        </w:rPr>
        <w:t xml:space="preserve"> to explore individual risks and needs, as well as strengths, skills, and resources.  </w:t>
      </w:r>
    </w:p>
    <w:p w14:paraId="330556BB" w14:textId="77777777" w:rsidR="001C038D" w:rsidRPr="00A61AD8" w:rsidRDefault="001C038D" w:rsidP="001C038D">
      <w:pPr>
        <w:pStyle w:val="ListParagraph"/>
        <w:numPr>
          <w:ilvl w:val="0"/>
          <w:numId w:val="69"/>
        </w:numPr>
        <w:spacing w:before="20" w:line="282" w:lineRule="exact"/>
        <w:ind w:right="720"/>
        <w:rPr>
          <w:rFonts w:ascii="Times New Roman" w:hAnsi="Times New Roman" w:cs="Times New Roman"/>
          <w:sz w:val="24"/>
          <w:szCs w:val="24"/>
        </w:rPr>
      </w:pPr>
      <w:r w:rsidRPr="00A61AD8">
        <w:rPr>
          <w:rFonts w:ascii="Times New Roman" w:hAnsi="Times New Roman" w:cs="Times New Roman"/>
          <w:sz w:val="24"/>
          <w:szCs w:val="24"/>
        </w:rPr>
        <w:t>Be supportive of other clients.  If there is a disagreement, be polite when speaking.  Do not dominate the conversation.  Be respectful and honest.</w:t>
      </w:r>
    </w:p>
    <w:p w14:paraId="6EDD141B" w14:textId="77777777" w:rsidR="001C038D" w:rsidRPr="00A61AD8" w:rsidRDefault="001C038D" w:rsidP="001C038D">
      <w:pPr>
        <w:pStyle w:val="ListParagraph"/>
        <w:ind w:left="1440"/>
        <w:rPr>
          <w:rFonts w:ascii="Times New Roman" w:hAnsi="Times New Roman" w:cs="Times New Roman"/>
          <w:sz w:val="24"/>
          <w:szCs w:val="24"/>
        </w:rPr>
      </w:pPr>
    </w:p>
    <w:p w14:paraId="4F1EC849" w14:textId="77777777" w:rsidR="0001380C" w:rsidRDefault="0001380C" w:rsidP="001C038D">
      <w:pPr>
        <w:rPr>
          <w:rFonts w:ascii="Times New Roman" w:hAnsi="Times New Roman" w:cs="Times New Roman"/>
          <w:b/>
          <w:bCs/>
          <w:sz w:val="24"/>
          <w:szCs w:val="24"/>
        </w:rPr>
      </w:pPr>
    </w:p>
    <w:p w14:paraId="0EFD9D86" w14:textId="77777777" w:rsidR="0001380C" w:rsidRDefault="0001380C" w:rsidP="001C038D">
      <w:pPr>
        <w:rPr>
          <w:rFonts w:ascii="Times New Roman" w:hAnsi="Times New Roman" w:cs="Times New Roman"/>
          <w:b/>
          <w:bCs/>
          <w:sz w:val="24"/>
          <w:szCs w:val="24"/>
        </w:rPr>
      </w:pPr>
    </w:p>
    <w:p w14:paraId="79613571" w14:textId="77777777" w:rsidR="0001380C" w:rsidRDefault="0001380C" w:rsidP="001C038D">
      <w:pPr>
        <w:rPr>
          <w:rFonts w:ascii="Times New Roman" w:hAnsi="Times New Roman" w:cs="Times New Roman"/>
          <w:b/>
          <w:bCs/>
          <w:sz w:val="24"/>
          <w:szCs w:val="24"/>
        </w:rPr>
      </w:pPr>
    </w:p>
    <w:p w14:paraId="00435DA0" w14:textId="77777777" w:rsidR="0001380C" w:rsidRDefault="0001380C" w:rsidP="001C038D">
      <w:pPr>
        <w:rPr>
          <w:rFonts w:ascii="Times New Roman" w:hAnsi="Times New Roman" w:cs="Times New Roman"/>
          <w:b/>
          <w:bCs/>
          <w:sz w:val="24"/>
          <w:szCs w:val="24"/>
        </w:rPr>
      </w:pPr>
    </w:p>
    <w:p w14:paraId="32593749" w14:textId="214C1EB9" w:rsidR="001C038D" w:rsidRPr="00A61AD8" w:rsidRDefault="001C038D" w:rsidP="001C038D">
      <w:pPr>
        <w:rPr>
          <w:rFonts w:ascii="Times New Roman" w:hAnsi="Times New Roman" w:cs="Times New Roman"/>
          <w:b/>
          <w:bCs/>
          <w:sz w:val="24"/>
          <w:szCs w:val="24"/>
        </w:rPr>
      </w:pPr>
      <w:r w:rsidRPr="00A61AD8">
        <w:rPr>
          <w:rFonts w:ascii="Times New Roman" w:hAnsi="Times New Roman" w:cs="Times New Roman"/>
          <w:b/>
          <w:bCs/>
          <w:sz w:val="24"/>
          <w:szCs w:val="24"/>
        </w:rPr>
        <w:lastRenderedPageBreak/>
        <w:t>Missed Sessions</w:t>
      </w:r>
    </w:p>
    <w:p w14:paraId="2BD95D03" w14:textId="77777777" w:rsidR="0001380C" w:rsidRDefault="0001380C" w:rsidP="001C038D">
      <w:pPr>
        <w:rPr>
          <w:rFonts w:ascii="Times New Roman" w:hAnsi="Times New Roman" w:cs="Times New Roman"/>
          <w:sz w:val="24"/>
          <w:szCs w:val="24"/>
        </w:rPr>
      </w:pPr>
    </w:p>
    <w:p w14:paraId="1DEF6A04" w14:textId="3E750F51"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If there is an absence, the participant is expected to call in advance and later bring in documentation of the reason for the absence. Anyone who misses three sessions or two consecutive sessions, without an acceptable documented reason, may be removed from the group roster. An individual session with the facilitator will be required before reentering the group. Missing three sessions may require beginning the program again. </w:t>
      </w:r>
    </w:p>
    <w:p w14:paraId="04C2D321" w14:textId="77777777" w:rsidR="001C038D" w:rsidRPr="00A61AD8" w:rsidRDefault="001C038D" w:rsidP="001C038D">
      <w:pPr>
        <w:rPr>
          <w:rFonts w:ascii="Times New Roman" w:hAnsi="Times New Roman" w:cs="Times New Roman"/>
          <w:sz w:val="24"/>
          <w:szCs w:val="24"/>
        </w:rPr>
      </w:pPr>
    </w:p>
    <w:p w14:paraId="412A4AE4"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b/>
          <w:bCs/>
          <w:sz w:val="24"/>
          <w:szCs w:val="24"/>
        </w:rPr>
        <w:t>Commitment to Abstinence</w:t>
      </w:r>
      <w:r w:rsidRPr="00A61AD8">
        <w:rPr>
          <w:rFonts w:ascii="Times New Roman" w:hAnsi="Times New Roman" w:cs="Times New Roman"/>
          <w:sz w:val="24"/>
          <w:szCs w:val="24"/>
        </w:rPr>
        <w:t xml:space="preserve"> </w:t>
      </w:r>
    </w:p>
    <w:p w14:paraId="0E87E59F"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Clients are expected to commit to the goal of remaining alcohol and other drug free during treatment. Remaining in the group is encouraged even after a “slip” if there is a renewed commitment to abstinence. However, clients should expect that if they do experience a lapse in recovery, additional treatment services will be warranted. Also, no one </w:t>
      </w:r>
      <w:bookmarkStart w:id="2" w:name="_Hlk41469250"/>
      <w:r w:rsidRPr="00A61AD8">
        <w:rPr>
          <w:rFonts w:ascii="Times New Roman" w:hAnsi="Times New Roman" w:cs="Times New Roman"/>
          <w:sz w:val="24"/>
          <w:szCs w:val="24"/>
        </w:rPr>
        <w:t xml:space="preserve">will be allowed to participate in group sessions if they appear to be under the influence of alcohol or other drugs. </w:t>
      </w:r>
    </w:p>
    <w:bookmarkEnd w:id="2"/>
    <w:p w14:paraId="0E80C19B" w14:textId="77777777" w:rsidR="001C038D" w:rsidRPr="00A61AD8" w:rsidRDefault="001C038D" w:rsidP="001C038D">
      <w:pPr>
        <w:rPr>
          <w:rFonts w:ascii="Times New Roman" w:hAnsi="Times New Roman" w:cs="Times New Roman"/>
          <w:sz w:val="24"/>
          <w:szCs w:val="24"/>
        </w:rPr>
      </w:pPr>
    </w:p>
    <w:p w14:paraId="7C901DAA"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b/>
          <w:bCs/>
          <w:sz w:val="24"/>
          <w:szCs w:val="24"/>
        </w:rPr>
        <w:t>Guidelines for a Good Group Spirit</w:t>
      </w:r>
      <w:r w:rsidRPr="00A61AD8">
        <w:rPr>
          <w:rFonts w:ascii="Times New Roman" w:hAnsi="Times New Roman" w:cs="Times New Roman"/>
          <w:sz w:val="24"/>
          <w:szCs w:val="24"/>
        </w:rPr>
        <w:t xml:space="preserve"> </w:t>
      </w:r>
    </w:p>
    <w:p w14:paraId="3FCEF21A"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 Treat others as you would like to be treated. Each participant has the right to his/her own opinion and the right to have that opinion respected. </w:t>
      </w:r>
    </w:p>
    <w:p w14:paraId="012AA64B"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 Talk one at a time without interrupting others. </w:t>
      </w:r>
    </w:p>
    <w:p w14:paraId="5C3A2C5D"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 Avoid “put-down” or name calling. </w:t>
      </w:r>
    </w:p>
    <w:p w14:paraId="3EC4D091"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xml:space="preserve">+ Be willing to accept feedback from others without becoming aggressive or defensive. </w:t>
      </w:r>
    </w:p>
    <w:p w14:paraId="1F821562" w14:textId="77777777" w:rsidR="001C038D" w:rsidRPr="00A61AD8" w:rsidRDefault="001C038D" w:rsidP="001C038D">
      <w:pPr>
        <w:rPr>
          <w:rFonts w:ascii="Times New Roman" w:hAnsi="Times New Roman" w:cs="Times New Roman"/>
          <w:sz w:val="24"/>
          <w:szCs w:val="24"/>
        </w:rPr>
      </w:pPr>
      <w:r w:rsidRPr="00A61AD8">
        <w:rPr>
          <w:rFonts w:ascii="Times New Roman" w:hAnsi="Times New Roman" w:cs="Times New Roman"/>
          <w:sz w:val="24"/>
          <w:szCs w:val="24"/>
        </w:rPr>
        <w:t>+ Maintain confidentiality outside the group.</w:t>
      </w:r>
    </w:p>
    <w:p w14:paraId="5C7B07BF" w14:textId="77777777" w:rsidR="001C038D" w:rsidRPr="00A61AD8" w:rsidRDefault="001C038D" w:rsidP="001C038D">
      <w:pPr>
        <w:rPr>
          <w:rFonts w:ascii="Times New Roman" w:hAnsi="Times New Roman" w:cs="Times New Roman"/>
          <w:sz w:val="24"/>
          <w:szCs w:val="24"/>
        </w:rPr>
      </w:pPr>
    </w:p>
    <w:p w14:paraId="76E51E99" w14:textId="77777777" w:rsidR="001C038D" w:rsidRPr="00A61AD8" w:rsidRDefault="001C038D" w:rsidP="001C038D">
      <w:pPr>
        <w:rPr>
          <w:rFonts w:ascii="Times New Roman" w:hAnsi="Times New Roman" w:cs="Times New Roman"/>
          <w:sz w:val="24"/>
          <w:szCs w:val="24"/>
        </w:rPr>
      </w:pPr>
    </w:p>
    <w:p w14:paraId="4ED3C938" w14:textId="77777777" w:rsidR="001C038D" w:rsidRPr="00A61AD8" w:rsidRDefault="001C038D" w:rsidP="001C038D">
      <w:pPr>
        <w:spacing w:line="200" w:lineRule="exact"/>
        <w:rPr>
          <w:rFonts w:ascii="Times New Roman" w:hAnsi="Times New Roman" w:cs="Times New Roman"/>
          <w:sz w:val="24"/>
          <w:szCs w:val="24"/>
        </w:rPr>
      </w:pPr>
      <w:r w:rsidRPr="00A61AD8">
        <w:rPr>
          <w:rFonts w:ascii="Times New Roman" w:hAnsi="Times New Roman" w:cs="Times New Roman"/>
          <w:sz w:val="24"/>
          <w:szCs w:val="24"/>
        </w:rPr>
        <w:t>I have read, understand, and agree to the provisions of the Client Expectations and Guidelines Form</w:t>
      </w:r>
    </w:p>
    <w:p w14:paraId="2DDB4A14" w14:textId="77777777" w:rsidR="001C038D" w:rsidRPr="00EC7A89" w:rsidRDefault="001C038D" w:rsidP="001C038D">
      <w:pPr>
        <w:rPr>
          <w:rFonts w:ascii="Times New Roman" w:eastAsia="Arial" w:hAnsi="Times New Roman" w:cs="Times New Roman"/>
          <w:sz w:val="24"/>
          <w:szCs w:val="24"/>
        </w:rPr>
      </w:pPr>
    </w:p>
    <w:p w14:paraId="50B5A7D9" w14:textId="77777777" w:rsidR="001C038D" w:rsidRPr="00775D1E" w:rsidRDefault="001C038D" w:rsidP="001C038D">
      <w:pPr>
        <w:rPr>
          <w:rFonts w:ascii="Times New Roman" w:eastAsia="Arial" w:hAnsi="Times New Roman" w:cs="Times New Roman"/>
          <w:sz w:val="24"/>
          <w:szCs w:val="24"/>
        </w:rPr>
      </w:pPr>
    </w:p>
    <w:p w14:paraId="12CB16EF" w14:textId="77777777" w:rsidR="0001380C" w:rsidRDefault="001C038D"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____________________________________</w:t>
      </w:r>
      <w:r w:rsidRPr="00775D1E">
        <w:rPr>
          <w:rFonts w:ascii="Times New Roman" w:eastAsia="Arial" w:hAnsi="Times New Roman" w:cs="Times New Roman"/>
          <w:sz w:val="24"/>
          <w:szCs w:val="24"/>
        </w:rPr>
        <w:tab/>
        <w:t>_______________________________</w:t>
      </w:r>
      <w:r>
        <w:rPr>
          <w:rFonts w:ascii="Times New Roman" w:eastAsia="Arial" w:hAnsi="Times New Roman" w:cs="Times New Roman"/>
          <w:sz w:val="24"/>
          <w:szCs w:val="24"/>
        </w:rPr>
        <w:t>__</w:t>
      </w:r>
    </w:p>
    <w:p w14:paraId="4B1C162C" w14:textId="18A301A6" w:rsidR="001C038D" w:rsidRDefault="0001380C" w:rsidP="001C038D">
      <w:pPr>
        <w:rPr>
          <w:rFonts w:ascii="Times New Roman" w:eastAsia="Arial" w:hAnsi="Times New Roman" w:cs="Times New Roman"/>
          <w:sz w:val="24"/>
          <w:szCs w:val="24"/>
        </w:rPr>
      </w:pPr>
      <w:r w:rsidRPr="00775D1E">
        <w:rPr>
          <w:rFonts w:ascii="Times New Roman" w:eastAsia="Arial" w:hAnsi="Times New Roman" w:cs="Times New Roman"/>
          <w:sz w:val="24"/>
          <w:szCs w:val="24"/>
        </w:rPr>
        <w:t xml:space="preserve">Client Name (Please Print) </w:t>
      </w:r>
      <w:r w:rsidR="001C038D" w:rsidRPr="00775D1E">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ab/>
        <w:t xml:space="preserve">Client Signature </w:t>
      </w:r>
      <w:r w:rsidR="001C038D">
        <w:rPr>
          <w:rFonts w:ascii="Times New Roman" w:eastAsia="Arial" w:hAnsi="Times New Roman" w:cs="Times New Roman"/>
          <w:sz w:val="24"/>
          <w:szCs w:val="24"/>
        </w:rPr>
        <w:tab/>
      </w:r>
      <w:r w:rsidR="001C038D">
        <w:rPr>
          <w:rFonts w:ascii="Times New Roman" w:eastAsia="Arial" w:hAnsi="Times New Roman" w:cs="Times New Roman"/>
          <w:sz w:val="24"/>
          <w:szCs w:val="24"/>
        </w:rPr>
        <w:tab/>
        <w:t xml:space="preserve">       </w:t>
      </w:r>
      <w:r w:rsidR="001C038D">
        <w:rPr>
          <w:rFonts w:ascii="Times New Roman" w:eastAsia="Arial" w:hAnsi="Times New Roman" w:cs="Times New Roman"/>
          <w:sz w:val="24"/>
          <w:szCs w:val="24"/>
        </w:rPr>
        <w:tab/>
      </w:r>
      <w:r w:rsidR="001C038D" w:rsidRPr="00775D1E">
        <w:rPr>
          <w:rFonts w:ascii="Times New Roman" w:eastAsia="Arial" w:hAnsi="Times New Roman" w:cs="Times New Roman"/>
          <w:sz w:val="24"/>
          <w:szCs w:val="24"/>
        </w:rPr>
        <w:t xml:space="preserve">Date </w:t>
      </w:r>
    </w:p>
    <w:p w14:paraId="3CC3D88D" w14:textId="77777777" w:rsidR="001C038D" w:rsidRPr="004C33AF" w:rsidRDefault="001C038D" w:rsidP="001C038D">
      <w:pPr>
        <w:pStyle w:val="ListParagraph"/>
        <w:rPr>
          <w:rFonts w:ascii="Times New Roman" w:hAnsi="Times New Roman" w:cs="Times New Roman"/>
          <w:bCs/>
          <w:sz w:val="24"/>
        </w:rPr>
      </w:pPr>
    </w:p>
    <w:sectPr w:rsidR="001C038D" w:rsidRPr="004C33AF" w:rsidSect="00176BEE">
      <w:pgSz w:w="12240" w:h="15840" w:code="1"/>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213B4" w14:textId="77777777" w:rsidR="00890012" w:rsidRDefault="00890012" w:rsidP="008D455D">
      <w:r>
        <w:separator/>
      </w:r>
    </w:p>
  </w:endnote>
  <w:endnote w:type="continuationSeparator" w:id="0">
    <w:p w14:paraId="54EF38FB" w14:textId="77777777" w:rsidR="00890012" w:rsidRDefault="00890012" w:rsidP="008D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 Hand">
    <w:altName w:val="The Hand"/>
    <w:charset w:val="00"/>
    <w:family w:val="script"/>
    <w:pitch w:val="variable"/>
    <w:sig w:usb0="8000002F"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559076"/>
      <w:docPartObj>
        <w:docPartGallery w:val="Page Numbers (Bottom of Page)"/>
        <w:docPartUnique/>
      </w:docPartObj>
    </w:sdtPr>
    <w:sdtEndPr>
      <w:rPr>
        <w:noProof/>
      </w:rPr>
    </w:sdtEndPr>
    <w:sdtContent>
      <w:p w14:paraId="6FD5B516" w14:textId="7FC42271" w:rsidR="00415F1E" w:rsidRDefault="00415F1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490FA29" w14:textId="77777777" w:rsidR="00415F1E" w:rsidRDefault="00415F1E" w:rsidP="00EE2EC1">
    <w:pPr>
      <w:pStyle w:val="Footer"/>
      <w:tabs>
        <w:tab w:val="clear" w:pos="4680"/>
        <w:tab w:val="clear" w:pos="9360"/>
        <w:tab w:val="left" w:pos="59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E8E21" w14:textId="77777777" w:rsidR="00890012" w:rsidRDefault="00890012" w:rsidP="008D455D">
      <w:r>
        <w:separator/>
      </w:r>
    </w:p>
  </w:footnote>
  <w:footnote w:type="continuationSeparator" w:id="0">
    <w:p w14:paraId="36CA2B1A" w14:textId="77777777" w:rsidR="00890012" w:rsidRDefault="00890012" w:rsidP="008D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73D0" w14:textId="77777777" w:rsidR="00415F1E" w:rsidRDefault="00415F1E" w:rsidP="000179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A2D9" w14:textId="77777777" w:rsidR="00415F1E" w:rsidRDefault="00415F1E" w:rsidP="000179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E1"/>
    <w:multiLevelType w:val="hybridMultilevel"/>
    <w:tmpl w:val="17D48E22"/>
    <w:lvl w:ilvl="0" w:tplc="0000121F">
      <w:start w:val="1"/>
      <w:numFmt w:val="decimal"/>
      <w:lvlText w:val="%1."/>
      <w:lvlJc w:val="left"/>
      <w:pPr>
        <w:tabs>
          <w:tab w:val="num" w:pos="720"/>
        </w:tabs>
        <w:ind w:left="720" w:hanging="360"/>
      </w:pPr>
    </w:lvl>
    <w:lvl w:ilvl="1" w:tplc="49AA741E">
      <w:start w:val="1"/>
      <w:numFmt w:val="bullet"/>
      <w:lvlText w:val=""/>
      <w:lvlJc w:val="left"/>
      <w:pPr>
        <w:tabs>
          <w:tab w:val="num" w:pos="1440"/>
        </w:tabs>
        <w:ind w:left="1440" w:hanging="360"/>
      </w:pPr>
      <w:rPr>
        <w:sz w:val="4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B36"/>
    <w:multiLevelType w:val="hybridMultilevel"/>
    <w:tmpl w:val="DAE64388"/>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2F6260"/>
    <w:multiLevelType w:val="hybridMultilevel"/>
    <w:tmpl w:val="B0180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D6CDE"/>
    <w:multiLevelType w:val="multilevel"/>
    <w:tmpl w:val="82E06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574149"/>
    <w:multiLevelType w:val="hybridMultilevel"/>
    <w:tmpl w:val="5FBAD6A6"/>
    <w:lvl w:ilvl="0" w:tplc="0150CB7E">
      <w:start w:val="1"/>
      <w:numFmt w:val="bullet"/>
      <w:lvlText w:val=""/>
      <w:lvlJc w:val="left"/>
      <w:pPr>
        <w:tabs>
          <w:tab w:val="num" w:pos="720"/>
        </w:tabs>
        <w:ind w:left="720" w:hanging="360"/>
      </w:pPr>
      <w:rPr>
        <w:rFonts w:ascii="Wingdings" w:hAnsi="Wingdings" w:hint="default"/>
        <w:sz w:val="24"/>
        <w:szCs w:val="4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956CD"/>
    <w:multiLevelType w:val="multilevel"/>
    <w:tmpl w:val="957E9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BFB43C5"/>
    <w:multiLevelType w:val="multilevel"/>
    <w:tmpl w:val="4446B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DBC1B20"/>
    <w:multiLevelType w:val="multilevel"/>
    <w:tmpl w:val="AEC41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0320E1"/>
    <w:multiLevelType w:val="hybridMultilevel"/>
    <w:tmpl w:val="65CEF260"/>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10F3633B"/>
    <w:multiLevelType w:val="multilevel"/>
    <w:tmpl w:val="49A6D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12319F7"/>
    <w:multiLevelType w:val="hybridMultilevel"/>
    <w:tmpl w:val="32B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36FBE"/>
    <w:multiLevelType w:val="multilevel"/>
    <w:tmpl w:val="14149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5917DC9"/>
    <w:multiLevelType w:val="hybridMultilevel"/>
    <w:tmpl w:val="074C542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5B44E85"/>
    <w:multiLevelType w:val="hybridMultilevel"/>
    <w:tmpl w:val="EC6481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6A1D54"/>
    <w:multiLevelType w:val="hybridMultilevel"/>
    <w:tmpl w:val="4D9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94562"/>
    <w:multiLevelType w:val="multilevel"/>
    <w:tmpl w:val="E488E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D3108AC"/>
    <w:multiLevelType w:val="multilevel"/>
    <w:tmpl w:val="CD862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DFC0CCD"/>
    <w:multiLevelType w:val="hybridMultilevel"/>
    <w:tmpl w:val="E018A490"/>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579B5"/>
    <w:multiLevelType w:val="hybridMultilevel"/>
    <w:tmpl w:val="56800032"/>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A21904"/>
    <w:multiLevelType w:val="hybridMultilevel"/>
    <w:tmpl w:val="C99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C27D9"/>
    <w:multiLevelType w:val="multilevel"/>
    <w:tmpl w:val="B6F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8441EA"/>
    <w:multiLevelType w:val="hybridMultilevel"/>
    <w:tmpl w:val="EBA26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93C20"/>
    <w:multiLevelType w:val="multilevel"/>
    <w:tmpl w:val="BAD65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8410B99"/>
    <w:multiLevelType w:val="multilevel"/>
    <w:tmpl w:val="48A44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B3554D2"/>
    <w:multiLevelType w:val="multilevel"/>
    <w:tmpl w:val="7B864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B580F47"/>
    <w:multiLevelType w:val="multilevel"/>
    <w:tmpl w:val="A7167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F8A79FF"/>
    <w:multiLevelType w:val="multilevel"/>
    <w:tmpl w:val="DB889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0752DA9"/>
    <w:multiLevelType w:val="hybridMultilevel"/>
    <w:tmpl w:val="F4A0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A7002C"/>
    <w:multiLevelType w:val="hybridMultilevel"/>
    <w:tmpl w:val="991C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47D33"/>
    <w:multiLevelType w:val="hybridMultilevel"/>
    <w:tmpl w:val="E7F8B4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2365EA8"/>
    <w:multiLevelType w:val="hybridMultilevel"/>
    <w:tmpl w:val="E7822360"/>
    <w:lvl w:ilvl="0" w:tplc="9A82D3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36671F"/>
    <w:multiLevelType w:val="hybridMultilevel"/>
    <w:tmpl w:val="1EC48CC0"/>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510536"/>
    <w:multiLevelType w:val="hybridMultilevel"/>
    <w:tmpl w:val="23D4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AB5C8B"/>
    <w:multiLevelType w:val="hybridMultilevel"/>
    <w:tmpl w:val="C8F60D8A"/>
    <w:lvl w:ilvl="0" w:tplc="7DDE10BE">
      <w:start w:val="1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47056121"/>
    <w:multiLevelType w:val="multilevel"/>
    <w:tmpl w:val="0BE0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BFC4ABF"/>
    <w:multiLevelType w:val="hybridMultilevel"/>
    <w:tmpl w:val="07B85A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D0A34B7"/>
    <w:multiLevelType w:val="hybridMultilevel"/>
    <w:tmpl w:val="479A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F840D0"/>
    <w:multiLevelType w:val="hybridMultilevel"/>
    <w:tmpl w:val="4F1C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363432"/>
    <w:multiLevelType w:val="hybridMultilevel"/>
    <w:tmpl w:val="CCFA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11728C"/>
    <w:multiLevelType w:val="hybridMultilevel"/>
    <w:tmpl w:val="8AE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F36EE"/>
    <w:multiLevelType w:val="hybridMultilevel"/>
    <w:tmpl w:val="F418F2B8"/>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5720B0"/>
    <w:multiLevelType w:val="multilevel"/>
    <w:tmpl w:val="7542E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5DD538C"/>
    <w:multiLevelType w:val="hybridMultilevel"/>
    <w:tmpl w:val="BAE8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2D076D"/>
    <w:multiLevelType w:val="multilevel"/>
    <w:tmpl w:val="F22E8B0A"/>
    <w:lvl w:ilvl="0">
      <w:start w:val="1"/>
      <w:numFmt w:val="bullet"/>
      <w:lvlText w:val="o"/>
      <w:lvlJc w:val="left"/>
      <w:pPr>
        <w:tabs>
          <w:tab w:val="num" w:pos="720"/>
        </w:tabs>
        <w:ind w:left="720" w:hanging="360"/>
      </w:pPr>
      <w:rPr>
        <w:rFonts w:ascii="Courier New" w:hAnsi="Courier New" w:hint="default"/>
        <w:sz w:val="20"/>
      </w:rPr>
    </w:lvl>
    <w:lvl w:ilvl="1">
      <w:start w:val="10"/>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A827C74"/>
    <w:multiLevelType w:val="hybridMultilevel"/>
    <w:tmpl w:val="7E36404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15:restartNumberingAfterBreak="0">
    <w:nsid w:val="5D486AEC"/>
    <w:multiLevelType w:val="hybridMultilevel"/>
    <w:tmpl w:val="825C6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4375C81"/>
    <w:multiLevelType w:val="hybridMultilevel"/>
    <w:tmpl w:val="F6F6F51A"/>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2C032D"/>
    <w:multiLevelType w:val="hybridMultilevel"/>
    <w:tmpl w:val="1E865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745C57"/>
    <w:multiLevelType w:val="hybridMultilevel"/>
    <w:tmpl w:val="B5FE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8455EF"/>
    <w:multiLevelType w:val="multilevel"/>
    <w:tmpl w:val="0E4CE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7406231"/>
    <w:multiLevelType w:val="hybridMultilevel"/>
    <w:tmpl w:val="8876A60C"/>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5B26DF"/>
    <w:multiLevelType w:val="hybridMultilevel"/>
    <w:tmpl w:val="7F3A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CB6786"/>
    <w:multiLevelType w:val="hybridMultilevel"/>
    <w:tmpl w:val="47EECCDA"/>
    <w:lvl w:ilvl="0" w:tplc="1492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0471E5"/>
    <w:multiLevelType w:val="hybridMultilevel"/>
    <w:tmpl w:val="B806469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15:restartNumberingAfterBreak="0">
    <w:nsid w:val="6AE94263"/>
    <w:multiLevelType w:val="multilevel"/>
    <w:tmpl w:val="082A7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C5E3190"/>
    <w:multiLevelType w:val="hybridMultilevel"/>
    <w:tmpl w:val="1D8E1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D3E40A4"/>
    <w:multiLevelType w:val="multilevel"/>
    <w:tmpl w:val="2FCE5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D453C8E"/>
    <w:multiLevelType w:val="hybridMultilevel"/>
    <w:tmpl w:val="98E65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20055E"/>
    <w:multiLevelType w:val="multilevel"/>
    <w:tmpl w:val="36E08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716E47D0"/>
    <w:multiLevelType w:val="multilevel"/>
    <w:tmpl w:val="661CA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2B31A04"/>
    <w:multiLevelType w:val="hybridMultilevel"/>
    <w:tmpl w:val="5A28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36277C"/>
    <w:multiLevelType w:val="hybridMultilevel"/>
    <w:tmpl w:val="39AE4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7F0450"/>
    <w:multiLevelType w:val="hybridMultilevel"/>
    <w:tmpl w:val="5B86A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6C4BB9"/>
    <w:multiLevelType w:val="multilevel"/>
    <w:tmpl w:val="998AB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B430D67"/>
    <w:multiLevelType w:val="hybridMultilevel"/>
    <w:tmpl w:val="CBD680F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D4F19CC"/>
    <w:multiLevelType w:val="multilevel"/>
    <w:tmpl w:val="CBAE6D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65"/>
  </w:num>
  <w:num w:numId="3">
    <w:abstractNumId w:val="68"/>
  </w:num>
  <w:num w:numId="4">
    <w:abstractNumId w:val="51"/>
  </w:num>
  <w:num w:numId="5">
    <w:abstractNumId w:val="46"/>
  </w:num>
  <w:num w:numId="6">
    <w:abstractNumId w:val="0"/>
  </w:num>
  <w:num w:numId="7">
    <w:abstractNumId w:val="57"/>
  </w:num>
  <w:num w:numId="8">
    <w:abstractNumId w:val="48"/>
  </w:num>
  <w:num w:numId="9">
    <w:abstractNumId w:val="4"/>
  </w:num>
  <w:num w:numId="10">
    <w:abstractNumId w:val="33"/>
  </w:num>
  <w:num w:numId="11">
    <w:abstractNumId w:val="12"/>
  </w:num>
  <w:num w:numId="12">
    <w:abstractNumId w:val="5"/>
  </w:num>
  <w:num w:numId="13">
    <w:abstractNumId w:val="16"/>
  </w:num>
  <w:num w:numId="14">
    <w:abstractNumId w:val="3"/>
  </w:num>
  <w:num w:numId="15">
    <w:abstractNumId w:val="17"/>
  </w:num>
  <w:num w:numId="16">
    <w:abstractNumId w:val="2"/>
  </w:num>
  <w:num w:numId="17">
    <w:abstractNumId w:val="1"/>
  </w:num>
  <w:num w:numId="18">
    <w:abstractNumId w:val="39"/>
  </w:num>
  <w:num w:numId="19">
    <w:abstractNumId w:val="66"/>
  </w:num>
  <w:num w:numId="20">
    <w:abstractNumId w:val="34"/>
  </w:num>
  <w:num w:numId="21">
    <w:abstractNumId w:val="61"/>
  </w:num>
  <w:num w:numId="22">
    <w:abstractNumId w:val="8"/>
  </w:num>
  <w:num w:numId="23">
    <w:abstractNumId w:val="55"/>
  </w:num>
  <w:num w:numId="24">
    <w:abstractNumId w:val="25"/>
  </w:num>
  <w:num w:numId="25">
    <w:abstractNumId w:val="52"/>
  </w:num>
  <w:num w:numId="26">
    <w:abstractNumId w:val="42"/>
  </w:num>
  <w:num w:numId="27">
    <w:abstractNumId w:val="41"/>
  </w:num>
  <w:num w:numId="28">
    <w:abstractNumId w:val="36"/>
  </w:num>
  <w:num w:numId="29">
    <w:abstractNumId w:val="64"/>
  </w:num>
  <w:num w:numId="30">
    <w:abstractNumId w:val="18"/>
  </w:num>
  <w:num w:numId="31">
    <w:abstractNumId w:val="32"/>
  </w:num>
  <w:num w:numId="32">
    <w:abstractNumId w:val="35"/>
  </w:num>
  <w:num w:numId="33">
    <w:abstractNumId w:val="54"/>
  </w:num>
  <w:num w:numId="34">
    <w:abstractNumId w:val="22"/>
  </w:num>
  <w:num w:numId="35">
    <w:abstractNumId w:val="44"/>
  </w:num>
  <w:num w:numId="36">
    <w:abstractNumId w:val="56"/>
  </w:num>
  <w:num w:numId="37">
    <w:abstractNumId w:val="50"/>
  </w:num>
  <w:num w:numId="38">
    <w:abstractNumId w:val="21"/>
  </w:num>
  <w:num w:numId="39">
    <w:abstractNumId w:val="14"/>
  </w:num>
  <w:num w:numId="40">
    <w:abstractNumId w:val="43"/>
  </w:num>
  <w:num w:numId="41">
    <w:abstractNumId w:val="23"/>
  </w:num>
  <w:num w:numId="42">
    <w:abstractNumId w:val="31"/>
  </w:num>
  <w:num w:numId="43">
    <w:abstractNumId w:val="37"/>
  </w:num>
  <w:num w:numId="44">
    <w:abstractNumId w:val="24"/>
  </w:num>
  <w:num w:numId="45">
    <w:abstractNumId w:val="29"/>
  </w:num>
  <w:num w:numId="46">
    <w:abstractNumId w:val="7"/>
  </w:num>
  <w:num w:numId="47">
    <w:abstractNumId w:val="20"/>
  </w:num>
  <w:num w:numId="48">
    <w:abstractNumId w:val="26"/>
  </w:num>
  <w:num w:numId="49">
    <w:abstractNumId w:val="30"/>
  </w:num>
  <w:num w:numId="50">
    <w:abstractNumId w:val="13"/>
  </w:num>
  <w:num w:numId="51">
    <w:abstractNumId w:val="62"/>
  </w:num>
  <w:num w:numId="52">
    <w:abstractNumId w:val="53"/>
  </w:num>
  <w:num w:numId="53">
    <w:abstractNumId w:val="9"/>
  </w:num>
  <w:num w:numId="54">
    <w:abstractNumId w:val="69"/>
  </w:num>
  <w:num w:numId="55">
    <w:abstractNumId w:val="67"/>
  </w:num>
  <w:num w:numId="56">
    <w:abstractNumId w:val="45"/>
  </w:num>
  <w:num w:numId="57">
    <w:abstractNumId w:val="15"/>
  </w:num>
  <w:num w:numId="58">
    <w:abstractNumId w:val="19"/>
  </w:num>
  <w:num w:numId="59">
    <w:abstractNumId w:val="28"/>
  </w:num>
  <w:num w:numId="60">
    <w:abstractNumId w:val="38"/>
  </w:num>
  <w:num w:numId="61">
    <w:abstractNumId w:val="58"/>
  </w:num>
  <w:num w:numId="62">
    <w:abstractNumId w:val="27"/>
  </w:num>
  <w:num w:numId="63">
    <w:abstractNumId w:val="63"/>
  </w:num>
  <w:num w:numId="64">
    <w:abstractNumId w:val="11"/>
  </w:num>
  <w:num w:numId="65">
    <w:abstractNumId w:val="60"/>
  </w:num>
  <w:num w:numId="66">
    <w:abstractNumId w:val="10"/>
  </w:num>
  <w:num w:numId="67">
    <w:abstractNumId w:val="47"/>
  </w:num>
  <w:num w:numId="68">
    <w:abstractNumId w:val="49"/>
  </w:num>
  <w:num w:numId="69">
    <w:abstractNumId w:val="59"/>
  </w:num>
  <w:num w:numId="70">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D1"/>
    <w:rsid w:val="0000158D"/>
    <w:rsid w:val="00007060"/>
    <w:rsid w:val="000117B3"/>
    <w:rsid w:val="0001380C"/>
    <w:rsid w:val="00016F50"/>
    <w:rsid w:val="00017969"/>
    <w:rsid w:val="000207E1"/>
    <w:rsid w:val="00021EC3"/>
    <w:rsid w:val="000312ED"/>
    <w:rsid w:val="000428DD"/>
    <w:rsid w:val="00043A1D"/>
    <w:rsid w:val="00054C95"/>
    <w:rsid w:val="00055396"/>
    <w:rsid w:val="00057421"/>
    <w:rsid w:val="00061330"/>
    <w:rsid w:val="0007466A"/>
    <w:rsid w:val="00076CD7"/>
    <w:rsid w:val="0009219F"/>
    <w:rsid w:val="00092394"/>
    <w:rsid w:val="00093E7E"/>
    <w:rsid w:val="000971B8"/>
    <w:rsid w:val="000975B4"/>
    <w:rsid w:val="000A2261"/>
    <w:rsid w:val="000A4A5B"/>
    <w:rsid w:val="000A5062"/>
    <w:rsid w:val="000A5DD0"/>
    <w:rsid w:val="000B1085"/>
    <w:rsid w:val="000B10AE"/>
    <w:rsid w:val="000B1934"/>
    <w:rsid w:val="000B53F4"/>
    <w:rsid w:val="000B65A9"/>
    <w:rsid w:val="000B6C4E"/>
    <w:rsid w:val="000C7339"/>
    <w:rsid w:val="000C7D9E"/>
    <w:rsid w:val="000D06F6"/>
    <w:rsid w:val="000D2F1F"/>
    <w:rsid w:val="000E4133"/>
    <w:rsid w:val="000E6630"/>
    <w:rsid w:val="000F2C1E"/>
    <w:rsid w:val="000F3697"/>
    <w:rsid w:val="000F490C"/>
    <w:rsid w:val="000F7F21"/>
    <w:rsid w:val="00101990"/>
    <w:rsid w:val="0010590D"/>
    <w:rsid w:val="00110F1A"/>
    <w:rsid w:val="001179B7"/>
    <w:rsid w:val="001218D1"/>
    <w:rsid w:val="00130B3D"/>
    <w:rsid w:val="00130B84"/>
    <w:rsid w:val="0013389A"/>
    <w:rsid w:val="00133D9D"/>
    <w:rsid w:val="00151713"/>
    <w:rsid w:val="001536B3"/>
    <w:rsid w:val="00154D20"/>
    <w:rsid w:val="00157B5A"/>
    <w:rsid w:val="00160015"/>
    <w:rsid w:val="00162C7C"/>
    <w:rsid w:val="00166657"/>
    <w:rsid w:val="0017020F"/>
    <w:rsid w:val="0017131F"/>
    <w:rsid w:val="00174737"/>
    <w:rsid w:val="00175498"/>
    <w:rsid w:val="00176BEE"/>
    <w:rsid w:val="00177065"/>
    <w:rsid w:val="00177FFA"/>
    <w:rsid w:val="00187898"/>
    <w:rsid w:val="00190CF3"/>
    <w:rsid w:val="001929B8"/>
    <w:rsid w:val="00195B94"/>
    <w:rsid w:val="001B1CDA"/>
    <w:rsid w:val="001B29D8"/>
    <w:rsid w:val="001C038D"/>
    <w:rsid w:val="001C18F3"/>
    <w:rsid w:val="001C30EB"/>
    <w:rsid w:val="001C3699"/>
    <w:rsid w:val="001D0C49"/>
    <w:rsid w:val="001D1B83"/>
    <w:rsid w:val="001E7011"/>
    <w:rsid w:val="001E74E1"/>
    <w:rsid w:val="001F22C6"/>
    <w:rsid w:val="001F5E8F"/>
    <w:rsid w:val="001F6E26"/>
    <w:rsid w:val="00212519"/>
    <w:rsid w:val="002203A9"/>
    <w:rsid w:val="00221AC1"/>
    <w:rsid w:val="00222C4B"/>
    <w:rsid w:val="00223DA3"/>
    <w:rsid w:val="0023269F"/>
    <w:rsid w:val="00247D2F"/>
    <w:rsid w:val="0026500B"/>
    <w:rsid w:val="002662EE"/>
    <w:rsid w:val="00274535"/>
    <w:rsid w:val="0029068A"/>
    <w:rsid w:val="002A3BA5"/>
    <w:rsid w:val="002A7D2C"/>
    <w:rsid w:val="002B333E"/>
    <w:rsid w:val="002B70B6"/>
    <w:rsid w:val="002C2236"/>
    <w:rsid w:val="002C2F73"/>
    <w:rsid w:val="002C4BAF"/>
    <w:rsid w:val="002D327B"/>
    <w:rsid w:val="002F4889"/>
    <w:rsid w:val="002F61DC"/>
    <w:rsid w:val="00304EB9"/>
    <w:rsid w:val="003053C2"/>
    <w:rsid w:val="00314265"/>
    <w:rsid w:val="003203E5"/>
    <w:rsid w:val="00320C11"/>
    <w:rsid w:val="00330965"/>
    <w:rsid w:val="003335E6"/>
    <w:rsid w:val="00336F55"/>
    <w:rsid w:val="003372F7"/>
    <w:rsid w:val="00337446"/>
    <w:rsid w:val="0034131E"/>
    <w:rsid w:val="003441D4"/>
    <w:rsid w:val="0035196C"/>
    <w:rsid w:val="003569E1"/>
    <w:rsid w:val="003611AC"/>
    <w:rsid w:val="00364906"/>
    <w:rsid w:val="0036680D"/>
    <w:rsid w:val="00370E20"/>
    <w:rsid w:val="00375AC7"/>
    <w:rsid w:val="003774D7"/>
    <w:rsid w:val="00382FE5"/>
    <w:rsid w:val="00384C57"/>
    <w:rsid w:val="00393E51"/>
    <w:rsid w:val="003B1DA5"/>
    <w:rsid w:val="003B23AD"/>
    <w:rsid w:val="003B3ABF"/>
    <w:rsid w:val="003B40FC"/>
    <w:rsid w:val="003C033A"/>
    <w:rsid w:val="003C740A"/>
    <w:rsid w:val="003D0BAA"/>
    <w:rsid w:val="003D315B"/>
    <w:rsid w:val="003D3335"/>
    <w:rsid w:val="003D4D60"/>
    <w:rsid w:val="003D660F"/>
    <w:rsid w:val="003D745F"/>
    <w:rsid w:val="003E20C5"/>
    <w:rsid w:val="003E4563"/>
    <w:rsid w:val="003F13D1"/>
    <w:rsid w:val="003F2A1C"/>
    <w:rsid w:val="004078C5"/>
    <w:rsid w:val="00410B9D"/>
    <w:rsid w:val="0041191B"/>
    <w:rsid w:val="00411ED0"/>
    <w:rsid w:val="00415F1E"/>
    <w:rsid w:val="00420B5D"/>
    <w:rsid w:val="00422E20"/>
    <w:rsid w:val="004231E2"/>
    <w:rsid w:val="00426471"/>
    <w:rsid w:val="00431304"/>
    <w:rsid w:val="00434523"/>
    <w:rsid w:val="004377DB"/>
    <w:rsid w:val="0045262D"/>
    <w:rsid w:val="0046026E"/>
    <w:rsid w:val="00461993"/>
    <w:rsid w:val="004619C3"/>
    <w:rsid w:val="00464C26"/>
    <w:rsid w:val="00474C4D"/>
    <w:rsid w:val="00481E0C"/>
    <w:rsid w:val="004849AA"/>
    <w:rsid w:val="00487064"/>
    <w:rsid w:val="0049324B"/>
    <w:rsid w:val="004961CF"/>
    <w:rsid w:val="004B1808"/>
    <w:rsid w:val="004B2B91"/>
    <w:rsid w:val="004B4E30"/>
    <w:rsid w:val="004C33AF"/>
    <w:rsid w:val="004C47B3"/>
    <w:rsid w:val="004C7F85"/>
    <w:rsid w:val="004D3FFD"/>
    <w:rsid w:val="004D570F"/>
    <w:rsid w:val="004D5925"/>
    <w:rsid w:val="004D6C09"/>
    <w:rsid w:val="004E29ED"/>
    <w:rsid w:val="00503279"/>
    <w:rsid w:val="00503F78"/>
    <w:rsid w:val="005125EE"/>
    <w:rsid w:val="00516DF5"/>
    <w:rsid w:val="005257FB"/>
    <w:rsid w:val="0054054B"/>
    <w:rsid w:val="00544FDC"/>
    <w:rsid w:val="00545012"/>
    <w:rsid w:val="00547757"/>
    <w:rsid w:val="0055203F"/>
    <w:rsid w:val="00556407"/>
    <w:rsid w:val="00557029"/>
    <w:rsid w:val="00567EF2"/>
    <w:rsid w:val="00570D23"/>
    <w:rsid w:val="00580878"/>
    <w:rsid w:val="00584966"/>
    <w:rsid w:val="005A0D17"/>
    <w:rsid w:val="005B28BF"/>
    <w:rsid w:val="005B3151"/>
    <w:rsid w:val="005B509A"/>
    <w:rsid w:val="005C1B39"/>
    <w:rsid w:val="005C1C34"/>
    <w:rsid w:val="005D27DB"/>
    <w:rsid w:val="005D317E"/>
    <w:rsid w:val="005E08AC"/>
    <w:rsid w:val="005E339F"/>
    <w:rsid w:val="005F5511"/>
    <w:rsid w:val="00613078"/>
    <w:rsid w:val="006140BB"/>
    <w:rsid w:val="006168DF"/>
    <w:rsid w:val="00617D75"/>
    <w:rsid w:val="00633AE2"/>
    <w:rsid w:val="00641DD6"/>
    <w:rsid w:val="0064531B"/>
    <w:rsid w:val="006558AD"/>
    <w:rsid w:val="0066232A"/>
    <w:rsid w:val="006666CB"/>
    <w:rsid w:val="00667B72"/>
    <w:rsid w:val="006721E1"/>
    <w:rsid w:val="006725E3"/>
    <w:rsid w:val="00672B08"/>
    <w:rsid w:val="006859C0"/>
    <w:rsid w:val="006A4AD1"/>
    <w:rsid w:val="006B13FF"/>
    <w:rsid w:val="006C47F8"/>
    <w:rsid w:val="006D0BBA"/>
    <w:rsid w:val="006D301F"/>
    <w:rsid w:val="006F0519"/>
    <w:rsid w:val="00700753"/>
    <w:rsid w:val="00700851"/>
    <w:rsid w:val="00700B39"/>
    <w:rsid w:val="0070249D"/>
    <w:rsid w:val="00704308"/>
    <w:rsid w:val="007071F7"/>
    <w:rsid w:val="007174EA"/>
    <w:rsid w:val="00717BDC"/>
    <w:rsid w:val="00720C9E"/>
    <w:rsid w:val="00725181"/>
    <w:rsid w:val="0073249C"/>
    <w:rsid w:val="00742638"/>
    <w:rsid w:val="0074649D"/>
    <w:rsid w:val="007705EE"/>
    <w:rsid w:val="0077198E"/>
    <w:rsid w:val="00772068"/>
    <w:rsid w:val="00777A75"/>
    <w:rsid w:val="0079255B"/>
    <w:rsid w:val="007958BA"/>
    <w:rsid w:val="007A7FA5"/>
    <w:rsid w:val="007D0D5A"/>
    <w:rsid w:val="007E016F"/>
    <w:rsid w:val="007E2BFF"/>
    <w:rsid w:val="007E6CF8"/>
    <w:rsid w:val="007F2527"/>
    <w:rsid w:val="007F2E37"/>
    <w:rsid w:val="007F37EA"/>
    <w:rsid w:val="007F429A"/>
    <w:rsid w:val="008122BC"/>
    <w:rsid w:val="0082311D"/>
    <w:rsid w:val="008437B6"/>
    <w:rsid w:val="00846D03"/>
    <w:rsid w:val="00850B10"/>
    <w:rsid w:val="00860440"/>
    <w:rsid w:val="00861EAA"/>
    <w:rsid w:val="00863DDE"/>
    <w:rsid w:val="00865B09"/>
    <w:rsid w:val="00876192"/>
    <w:rsid w:val="00882CB1"/>
    <w:rsid w:val="00890012"/>
    <w:rsid w:val="00893C66"/>
    <w:rsid w:val="008A322F"/>
    <w:rsid w:val="008A657D"/>
    <w:rsid w:val="008B41A0"/>
    <w:rsid w:val="008B5404"/>
    <w:rsid w:val="008C41E2"/>
    <w:rsid w:val="008C7831"/>
    <w:rsid w:val="008D0B4D"/>
    <w:rsid w:val="008D455D"/>
    <w:rsid w:val="008E6A1F"/>
    <w:rsid w:val="008F6A09"/>
    <w:rsid w:val="008F776C"/>
    <w:rsid w:val="00900789"/>
    <w:rsid w:val="00903F56"/>
    <w:rsid w:val="00906668"/>
    <w:rsid w:val="00907CBC"/>
    <w:rsid w:val="009110F0"/>
    <w:rsid w:val="00921197"/>
    <w:rsid w:val="00933EFE"/>
    <w:rsid w:val="00934A57"/>
    <w:rsid w:val="009357F2"/>
    <w:rsid w:val="009371C3"/>
    <w:rsid w:val="009406E3"/>
    <w:rsid w:val="00941996"/>
    <w:rsid w:val="00950D50"/>
    <w:rsid w:val="00950E23"/>
    <w:rsid w:val="00956930"/>
    <w:rsid w:val="009604A4"/>
    <w:rsid w:val="00965FF1"/>
    <w:rsid w:val="0097776F"/>
    <w:rsid w:val="00977E79"/>
    <w:rsid w:val="00980A63"/>
    <w:rsid w:val="0098619B"/>
    <w:rsid w:val="00992305"/>
    <w:rsid w:val="00992B7B"/>
    <w:rsid w:val="009938FC"/>
    <w:rsid w:val="009A014B"/>
    <w:rsid w:val="009A25F1"/>
    <w:rsid w:val="009A62AC"/>
    <w:rsid w:val="009B14C1"/>
    <w:rsid w:val="009B439D"/>
    <w:rsid w:val="009B58EA"/>
    <w:rsid w:val="009B6581"/>
    <w:rsid w:val="009B6D62"/>
    <w:rsid w:val="009B6FCB"/>
    <w:rsid w:val="009B7E5F"/>
    <w:rsid w:val="009C06A2"/>
    <w:rsid w:val="009C10D4"/>
    <w:rsid w:val="009C1983"/>
    <w:rsid w:val="009C2319"/>
    <w:rsid w:val="009D0194"/>
    <w:rsid w:val="009D37BD"/>
    <w:rsid w:val="009D6A38"/>
    <w:rsid w:val="009E28BC"/>
    <w:rsid w:val="009E5EB1"/>
    <w:rsid w:val="009F014F"/>
    <w:rsid w:val="00A12B57"/>
    <w:rsid w:val="00A20861"/>
    <w:rsid w:val="00A21360"/>
    <w:rsid w:val="00A258E5"/>
    <w:rsid w:val="00A34C7C"/>
    <w:rsid w:val="00A35FF2"/>
    <w:rsid w:val="00A404DB"/>
    <w:rsid w:val="00A422B6"/>
    <w:rsid w:val="00A4379E"/>
    <w:rsid w:val="00A45641"/>
    <w:rsid w:val="00A552B9"/>
    <w:rsid w:val="00A70809"/>
    <w:rsid w:val="00A83F38"/>
    <w:rsid w:val="00A90B4F"/>
    <w:rsid w:val="00A94B5B"/>
    <w:rsid w:val="00AA68B7"/>
    <w:rsid w:val="00AA7CD0"/>
    <w:rsid w:val="00AB3978"/>
    <w:rsid w:val="00AB79A0"/>
    <w:rsid w:val="00AC025F"/>
    <w:rsid w:val="00AC04C9"/>
    <w:rsid w:val="00AC3A5A"/>
    <w:rsid w:val="00AE3E45"/>
    <w:rsid w:val="00AE46BC"/>
    <w:rsid w:val="00AF089A"/>
    <w:rsid w:val="00AF4892"/>
    <w:rsid w:val="00AF73A2"/>
    <w:rsid w:val="00AF75F9"/>
    <w:rsid w:val="00B004F3"/>
    <w:rsid w:val="00B02C5D"/>
    <w:rsid w:val="00B05E38"/>
    <w:rsid w:val="00B06AE6"/>
    <w:rsid w:val="00B1363D"/>
    <w:rsid w:val="00B13C0F"/>
    <w:rsid w:val="00B13E08"/>
    <w:rsid w:val="00B14433"/>
    <w:rsid w:val="00B14934"/>
    <w:rsid w:val="00B1721D"/>
    <w:rsid w:val="00B31572"/>
    <w:rsid w:val="00B34722"/>
    <w:rsid w:val="00B421E0"/>
    <w:rsid w:val="00B436BF"/>
    <w:rsid w:val="00B45B57"/>
    <w:rsid w:val="00B465EC"/>
    <w:rsid w:val="00B47F30"/>
    <w:rsid w:val="00B62C4B"/>
    <w:rsid w:val="00B63BE4"/>
    <w:rsid w:val="00B6763B"/>
    <w:rsid w:val="00B75146"/>
    <w:rsid w:val="00B7626F"/>
    <w:rsid w:val="00B829C2"/>
    <w:rsid w:val="00B95B43"/>
    <w:rsid w:val="00B96F97"/>
    <w:rsid w:val="00BA2DF5"/>
    <w:rsid w:val="00BB16E9"/>
    <w:rsid w:val="00BB2138"/>
    <w:rsid w:val="00BB6234"/>
    <w:rsid w:val="00BB72F2"/>
    <w:rsid w:val="00BC0B80"/>
    <w:rsid w:val="00BC18CE"/>
    <w:rsid w:val="00BC1966"/>
    <w:rsid w:val="00BC6453"/>
    <w:rsid w:val="00BC6ADD"/>
    <w:rsid w:val="00BC7614"/>
    <w:rsid w:val="00BD09E2"/>
    <w:rsid w:val="00BE7EE3"/>
    <w:rsid w:val="00C01D7F"/>
    <w:rsid w:val="00C026AF"/>
    <w:rsid w:val="00C03025"/>
    <w:rsid w:val="00C13B30"/>
    <w:rsid w:val="00C164C4"/>
    <w:rsid w:val="00C20C2B"/>
    <w:rsid w:val="00C262AC"/>
    <w:rsid w:val="00C36E10"/>
    <w:rsid w:val="00C40946"/>
    <w:rsid w:val="00C44A11"/>
    <w:rsid w:val="00C4527C"/>
    <w:rsid w:val="00C52A8C"/>
    <w:rsid w:val="00C56F6E"/>
    <w:rsid w:val="00C61586"/>
    <w:rsid w:val="00C7403A"/>
    <w:rsid w:val="00C80CD3"/>
    <w:rsid w:val="00C81C00"/>
    <w:rsid w:val="00C83BC1"/>
    <w:rsid w:val="00C84740"/>
    <w:rsid w:val="00C90A66"/>
    <w:rsid w:val="00CA09E9"/>
    <w:rsid w:val="00CA67BC"/>
    <w:rsid w:val="00CB769A"/>
    <w:rsid w:val="00CC3553"/>
    <w:rsid w:val="00CC3C1F"/>
    <w:rsid w:val="00CC6DF9"/>
    <w:rsid w:val="00CC7DBE"/>
    <w:rsid w:val="00CD1C32"/>
    <w:rsid w:val="00CD3145"/>
    <w:rsid w:val="00CD6472"/>
    <w:rsid w:val="00CD6CA5"/>
    <w:rsid w:val="00CF33AA"/>
    <w:rsid w:val="00CF3F7E"/>
    <w:rsid w:val="00CF54DC"/>
    <w:rsid w:val="00CF7E05"/>
    <w:rsid w:val="00D061D0"/>
    <w:rsid w:val="00D1003A"/>
    <w:rsid w:val="00D165A6"/>
    <w:rsid w:val="00D17246"/>
    <w:rsid w:val="00D22406"/>
    <w:rsid w:val="00D22666"/>
    <w:rsid w:val="00D25082"/>
    <w:rsid w:val="00D273FF"/>
    <w:rsid w:val="00D35B59"/>
    <w:rsid w:val="00D3794B"/>
    <w:rsid w:val="00D41689"/>
    <w:rsid w:val="00D45442"/>
    <w:rsid w:val="00D45AFA"/>
    <w:rsid w:val="00D56177"/>
    <w:rsid w:val="00D62B7C"/>
    <w:rsid w:val="00D71200"/>
    <w:rsid w:val="00D7276E"/>
    <w:rsid w:val="00D74F59"/>
    <w:rsid w:val="00D77A99"/>
    <w:rsid w:val="00D82A42"/>
    <w:rsid w:val="00D82E7C"/>
    <w:rsid w:val="00D92C6C"/>
    <w:rsid w:val="00DA3E88"/>
    <w:rsid w:val="00DA4D74"/>
    <w:rsid w:val="00DA5146"/>
    <w:rsid w:val="00DB27A9"/>
    <w:rsid w:val="00DB3309"/>
    <w:rsid w:val="00DC60D6"/>
    <w:rsid w:val="00DD12C5"/>
    <w:rsid w:val="00DD5DEF"/>
    <w:rsid w:val="00DE550B"/>
    <w:rsid w:val="00DF23E8"/>
    <w:rsid w:val="00E05F14"/>
    <w:rsid w:val="00E06101"/>
    <w:rsid w:val="00E110B0"/>
    <w:rsid w:val="00E130CC"/>
    <w:rsid w:val="00E2085B"/>
    <w:rsid w:val="00E22D2D"/>
    <w:rsid w:val="00E23334"/>
    <w:rsid w:val="00E3593E"/>
    <w:rsid w:val="00E411CE"/>
    <w:rsid w:val="00E4394A"/>
    <w:rsid w:val="00E44276"/>
    <w:rsid w:val="00E44675"/>
    <w:rsid w:val="00E45CBB"/>
    <w:rsid w:val="00E523D7"/>
    <w:rsid w:val="00E53DFA"/>
    <w:rsid w:val="00E56330"/>
    <w:rsid w:val="00E56D45"/>
    <w:rsid w:val="00E56F97"/>
    <w:rsid w:val="00E70656"/>
    <w:rsid w:val="00E7428D"/>
    <w:rsid w:val="00E80536"/>
    <w:rsid w:val="00E8198C"/>
    <w:rsid w:val="00EA7D26"/>
    <w:rsid w:val="00EC0198"/>
    <w:rsid w:val="00EC2F4B"/>
    <w:rsid w:val="00EC6817"/>
    <w:rsid w:val="00EE1584"/>
    <w:rsid w:val="00EE2EC1"/>
    <w:rsid w:val="00EE59DA"/>
    <w:rsid w:val="00EF08E3"/>
    <w:rsid w:val="00F05412"/>
    <w:rsid w:val="00F06D90"/>
    <w:rsid w:val="00F3118B"/>
    <w:rsid w:val="00F3574A"/>
    <w:rsid w:val="00F42582"/>
    <w:rsid w:val="00F449DB"/>
    <w:rsid w:val="00F530B9"/>
    <w:rsid w:val="00F633DD"/>
    <w:rsid w:val="00F65A6C"/>
    <w:rsid w:val="00F709AB"/>
    <w:rsid w:val="00F74A9F"/>
    <w:rsid w:val="00F87CCF"/>
    <w:rsid w:val="00F90579"/>
    <w:rsid w:val="00F9228A"/>
    <w:rsid w:val="00F9350B"/>
    <w:rsid w:val="00FA0445"/>
    <w:rsid w:val="00FB09DD"/>
    <w:rsid w:val="00FB5A9A"/>
    <w:rsid w:val="00FC6B3D"/>
    <w:rsid w:val="00FC6EBE"/>
    <w:rsid w:val="00FD6841"/>
    <w:rsid w:val="00FD770C"/>
    <w:rsid w:val="00FE521A"/>
    <w:rsid w:val="00FF7B89"/>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B573"/>
  <w15:docId w15:val="{DCD7746C-EAAD-4A4D-BA8F-84364B21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38D"/>
    <w:pPr>
      <w:keepNext/>
      <w:ind w:left="720"/>
      <w:jc w:val="center"/>
      <w:outlineLvl w:val="0"/>
    </w:pPr>
    <w:rPr>
      <w:rFonts w:ascii="Times New Roman" w:eastAsia="Times New Roman" w:hAnsi="Times New Roman" w:cs="Times New Roman"/>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53"/>
    <w:rPr>
      <w:rFonts w:ascii="Segoe UI" w:hAnsi="Segoe UI" w:cs="Segoe UI"/>
      <w:sz w:val="18"/>
      <w:szCs w:val="18"/>
    </w:rPr>
  </w:style>
  <w:style w:type="paragraph" w:styleId="Header">
    <w:name w:val="header"/>
    <w:basedOn w:val="Normal"/>
    <w:link w:val="HeaderChar"/>
    <w:uiPriority w:val="99"/>
    <w:unhideWhenUsed/>
    <w:rsid w:val="008D455D"/>
    <w:pPr>
      <w:tabs>
        <w:tab w:val="center" w:pos="4680"/>
        <w:tab w:val="right" w:pos="9360"/>
      </w:tabs>
    </w:pPr>
  </w:style>
  <w:style w:type="character" w:customStyle="1" w:styleId="HeaderChar">
    <w:name w:val="Header Char"/>
    <w:basedOn w:val="DefaultParagraphFont"/>
    <w:link w:val="Header"/>
    <w:uiPriority w:val="99"/>
    <w:rsid w:val="008D455D"/>
  </w:style>
  <w:style w:type="paragraph" w:styleId="Footer">
    <w:name w:val="footer"/>
    <w:basedOn w:val="Normal"/>
    <w:link w:val="FooterChar"/>
    <w:uiPriority w:val="99"/>
    <w:unhideWhenUsed/>
    <w:rsid w:val="008D455D"/>
    <w:pPr>
      <w:tabs>
        <w:tab w:val="center" w:pos="4680"/>
        <w:tab w:val="right" w:pos="9360"/>
      </w:tabs>
    </w:pPr>
  </w:style>
  <w:style w:type="character" w:customStyle="1" w:styleId="FooterChar">
    <w:name w:val="Footer Char"/>
    <w:basedOn w:val="DefaultParagraphFont"/>
    <w:link w:val="Footer"/>
    <w:uiPriority w:val="99"/>
    <w:rsid w:val="008D455D"/>
  </w:style>
  <w:style w:type="paragraph" w:styleId="ListParagraph">
    <w:name w:val="List Paragraph"/>
    <w:basedOn w:val="Normal"/>
    <w:uiPriority w:val="34"/>
    <w:qFormat/>
    <w:rsid w:val="00F65A6C"/>
    <w:pPr>
      <w:ind w:left="720"/>
      <w:contextualSpacing/>
    </w:pPr>
  </w:style>
  <w:style w:type="character" w:styleId="Hyperlink">
    <w:name w:val="Hyperlink"/>
    <w:basedOn w:val="DefaultParagraphFont"/>
    <w:uiPriority w:val="99"/>
    <w:unhideWhenUsed/>
    <w:rsid w:val="00E23334"/>
    <w:rPr>
      <w:color w:val="0563C1" w:themeColor="hyperlink"/>
      <w:u w:val="single"/>
    </w:rPr>
  </w:style>
  <w:style w:type="table" w:styleId="TableGrid">
    <w:name w:val="Table Grid"/>
    <w:basedOn w:val="TableNormal"/>
    <w:uiPriority w:val="39"/>
    <w:rsid w:val="0061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22BC"/>
  </w:style>
  <w:style w:type="paragraph" w:customStyle="1" w:styleId="paragraph">
    <w:name w:val="paragraph"/>
    <w:basedOn w:val="Normal"/>
    <w:rsid w:val="008D0B4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D0B4D"/>
  </w:style>
  <w:style w:type="character" w:customStyle="1" w:styleId="eop">
    <w:name w:val="eop"/>
    <w:basedOn w:val="DefaultParagraphFont"/>
    <w:rsid w:val="008D0B4D"/>
  </w:style>
  <w:style w:type="character" w:customStyle="1" w:styleId="Heading1Char">
    <w:name w:val="Heading 1 Char"/>
    <w:basedOn w:val="DefaultParagraphFont"/>
    <w:link w:val="Heading1"/>
    <w:rsid w:val="001C038D"/>
    <w:rPr>
      <w:rFonts w:ascii="Times New Roman" w:eastAsia="Times New Roman" w:hAnsi="Times New Roman" w:cs="Times New Roman"/>
      <w:bCs/>
      <w:i/>
      <w:iCs/>
      <w:sz w:val="24"/>
      <w:szCs w:val="24"/>
    </w:rPr>
  </w:style>
  <w:style w:type="paragraph" w:styleId="BodyText2">
    <w:name w:val="Body Text 2"/>
    <w:basedOn w:val="Normal"/>
    <w:link w:val="BodyText2Char"/>
    <w:semiHidden/>
    <w:rsid w:val="001C038D"/>
    <w:rPr>
      <w:rFonts w:ascii="Times New Roman" w:eastAsia="Times New Roman" w:hAnsi="Times New Roman" w:cs="Times New Roman"/>
      <w:bCs/>
      <w:sz w:val="24"/>
      <w:szCs w:val="24"/>
    </w:rPr>
  </w:style>
  <w:style w:type="character" w:customStyle="1" w:styleId="BodyText2Char">
    <w:name w:val="Body Text 2 Char"/>
    <w:basedOn w:val="DefaultParagraphFont"/>
    <w:link w:val="BodyText2"/>
    <w:semiHidden/>
    <w:rsid w:val="001C038D"/>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4611">
      <w:bodyDiv w:val="1"/>
      <w:marLeft w:val="0"/>
      <w:marRight w:val="0"/>
      <w:marTop w:val="0"/>
      <w:marBottom w:val="0"/>
      <w:divBdr>
        <w:top w:val="none" w:sz="0" w:space="0" w:color="auto"/>
        <w:left w:val="none" w:sz="0" w:space="0" w:color="auto"/>
        <w:bottom w:val="none" w:sz="0" w:space="0" w:color="auto"/>
        <w:right w:val="none" w:sz="0" w:space="0" w:color="auto"/>
      </w:divBdr>
    </w:div>
    <w:div w:id="512186903">
      <w:bodyDiv w:val="1"/>
      <w:marLeft w:val="0"/>
      <w:marRight w:val="0"/>
      <w:marTop w:val="0"/>
      <w:marBottom w:val="0"/>
      <w:divBdr>
        <w:top w:val="none" w:sz="0" w:space="0" w:color="auto"/>
        <w:left w:val="none" w:sz="0" w:space="0" w:color="auto"/>
        <w:bottom w:val="none" w:sz="0" w:space="0" w:color="auto"/>
        <w:right w:val="none" w:sz="0" w:space="0" w:color="auto"/>
      </w:divBdr>
    </w:div>
    <w:div w:id="1865903087">
      <w:bodyDiv w:val="1"/>
      <w:marLeft w:val="0"/>
      <w:marRight w:val="0"/>
      <w:marTop w:val="0"/>
      <w:marBottom w:val="0"/>
      <w:divBdr>
        <w:top w:val="none" w:sz="0" w:space="0" w:color="auto"/>
        <w:left w:val="none" w:sz="0" w:space="0" w:color="auto"/>
        <w:bottom w:val="none" w:sz="0" w:space="0" w:color="auto"/>
        <w:right w:val="none" w:sz="0" w:space="0" w:color="auto"/>
      </w:divBdr>
      <w:divsChild>
        <w:div w:id="1849975791">
          <w:marLeft w:val="0"/>
          <w:marRight w:val="0"/>
          <w:marTop w:val="0"/>
          <w:marBottom w:val="0"/>
          <w:divBdr>
            <w:top w:val="none" w:sz="0" w:space="0" w:color="auto"/>
            <w:left w:val="none" w:sz="0" w:space="0" w:color="auto"/>
            <w:bottom w:val="none" w:sz="0" w:space="0" w:color="auto"/>
            <w:right w:val="none" w:sz="0" w:space="0" w:color="auto"/>
          </w:divBdr>
        </w:div>
        <w:div w:id="1676609668">
          <w:marLeft w:val="0"/>
          <w:marRight w:val="0"/>
          <w:marTop w:val="0"/>
          <w:marBottom w:val="0"/>
          <w:divBdr>
            <w:top w:val="none" w:sz="0" w:space="0" w:color="auto"/>
            <w:left w:val="none" w:sz="0" w:space="0" w:color="auto"/>
            <w:bottom w:val="none" w:sz="0" w:space="0" w:color="auto"/>
            <w:right w:val="none" w:sz="0" w:space="0" w:color="auto"/>
          </w:divBdr>
        </w:div>
        <w:div w:id="955869289">
          <w:marLeft w:val="0"/>
          <w:marRight w:val="0"/>
          <w:marTop w:val="0"/>
          <w:marBottom w:val="0"/>
          <w:divBdr>
            <w:top w:val="none" w:sz="0" w:space="0" w:color="auto"/>
            <w:left w:val="none" w:sz="0" w:space="0" w:color="auto"/>
            <w:bottom w:val="none" w:sz="0" w:space="0" w:color="auto"/>
            <w:right w:val="none" w:sz="0" w:space="0" w:color="auto"/>
          </w:divBdr>
        </w:div>
        <w:div w:id="839083205">
          <w:marLeft w:val="0"/>
          <w:marRight w:val="0"/>
          <w:marTop w:val="0"/>
          <w:marBottom w:val="0"/>
          <w:divBdr>
            <w:top w:val="none" w:sz="0" w:space="0" w:color="auto"/>
            <w:left w:val="none" w:sz="0" w:space="0" w:color="auto"/>
            <w:bottom w:val="none" w:sz="0" w:space="0" w:color="auto"/>
            <w:right w:val="none" w:sz="0" w:space="0" w:color="auto"/>
          </w:divBdr>
        </w:div>
        <w:div w:id="1586455068">
          <w:marLeft w:val="0"/>
          <w:marRight w:val="0"/>
          <w:marTop w:val="0"/>
          <w:marBottom w:val="0"/>
          <w:divBdr>
            <w:top w:val="none" w:sz="0" w:space="0" w:color="auto"/>
            <w:left w:val="none" w:sz="0" w:space="0" w:color="auto"/>
            <w:bottom w:val="none" w:sz="0" w:space="0" w:color="auto"/>
            <w:right w:val="none" w:sz="0" w:space="0" w:color="auto"/>
          </w:divBdr>
        </w:div>
        <w:div w:id="2020621217">
          <w:marLeft w:val="0"/>
          <w:marRight w:val="0"/>
          <w:marTop w:val="0"/>
          <w:marBottom w:val="0"/>
          <w:divBdr>
            <w:top w:val="none" w:sz="0" w:space="0" w:color="auto"/>
            <w:left w:val="none" w:sz="0" w:space="0" w:color="auto"/>
            <w:bottom w:val="none" w:sz="0" w:space="0" w:color="auto"/>
            <w:right w:val="none" w:sz="0" w:space="0" w:color="auto"/>
          </w:divBdr>
        </w:div>
        <w:div w:id="514733871">
          <w:marLeft w:val="0"/>
          <w:marRight w:val="0"/>
          <w:marTop w:val="0"/>
          <w:marBottom w:val="0"/>
          <w:divBdr>
            <w:top w:val="none" w:sz="0" w:space="0" w:color="auto"/>
            <w:left w:val="none" w:sz="0" w:space="0" w:color="auto"/>
            <w:bottom w:val="none" w:sz="0" w:space="0" w:color="auto"/>
            <w:right w:val="none" w:sz="0" w:space="0" w:color="auto"/>
          </w:divBdr>
        </w:div>
        <w:div w:id="611942046">
          <w:marLeft w:val="0"/>
          <w:marRight w:val="0"/>
          <w:marTop w:val="0"/>
          <w:marBottom w:val="0"/>
          <w:divBdr>
            <w:top w:val="none" w:sz="0" w:space="0" w:color="auto"/>
            <w:left w:val="none" w:sz="0" w:space="0" w:color="auto"/>
            <w:bottom w:val="none" w:sz="0" w:space="0" w:color="auto"/>
            <w:right w:val="none" w:sz="0" w:space="0" w:color="auto"/>
          </w:divBdr>
        </w:div>
        <w:div w:id="178735811">
          <w:marLeft w:val="0"/>
          <w:marRight w:val="0"/>
          <w:marTop w:val="0"/>
          <w:marBottom w:val="0"/>
          <w:divBdr>
            <w:top w:val="none" w:sz="0" w:space="0" w:color="auto"/>
            <w:left w:val="none" w:sz="0" w:space="0" w:color="auto"/>
            <w:bottom w:val="none" w:sz="0" w:space="0" w:color="auto"/>
            <w:right w:val="none" w:sz="0" w:space="0" w:color="auto"/>
          </w:divBdr>
        </w:div>
        <w:div w:id="962921824">
          <w:marLeft w:val="0"/>
          <w:marRight w:val="0"/>
          <w:marTop w:val="0"/>
          <w:marBottom w:val="0"/>
          <w:divBdr>
            <w:top w:val="none" w:sz="0" w:space="0" w:color="auto"/>
            <w:left w:val="none" w:sz="0" w:space="0" w:color="auto"/>
            <w:bottom w:val="none" w:sz="0" w:space="0" w:color="auto"/>
            <w:right w:val="none" w:sz="0" w:space="0" w:color="auto"/>
          </w:divBdr>
        </w:div>
        <w:div w:id="139539684">
          <w:marLeft w:val="0"/>
          <w:marRight w:val="0"/>
          <w:marTop w:val="0"/>
          <w:marBottom w:val="0"/>
          <w:divBdr>
            <w:top w:val="none" w:sz="0" w:space="0" w:color="auto"/>
            <w:left w:val="none" w:sz="0" w:space="0" w:color="auto"/>
            <w:bottom w:val="none" w:sz="0" w:space="0" w:color="auto"/>
            <w:right w:val="none" w:sz="0" w:space="0" w:color="auto"/>
          </w:divBdr>
        </w:div>
        <w:div w:id="502622346">
          <w:marLeft w:val="0"/>
          <w:marRight w:val="0"/>
          <w:marTop w:val="0"/>
          <w:marBottom w:val="0"/>
          <w:divBdr>
            <w:top w:val="none" w:sz="0" w:space="0" w:color="auto"/>
            <w:left w:val="none" w:sz="0" w:space="0" w:color="auto"/>
            <w:bottom w:val="none" w:sz="0" w:space="0" w:color="auto"/>
            <w:right w:val="none" w:sz="0" w:space="0" w:color="auto"/>
          </w:divBdr>
        </w:div>
        <w:div w:id="1571499960">
          <w:marLeft w:val="0"/>
          <w:marRight w:val="0"/>
          <w:marTop w:val="0"/>
          <w:marBottom w:val="0"/>
          <w:divBdr>
            <w:top w:val="none" w:sz="0" w:space="0" w:color="auto"/>
            <w:left w:val="none" w:sz="0" w:space="0" w:color="auto"/>
            <w:bottom w:val="none" w:sz="0" w:space="0" w:color="auto"/>
            <w:right w:val="none" w:sz="0" w:space="0" w:color="auto"/>
          </w:divBdr>
        </w:div>
        <w:div w:id="1080567079">
          <w:marLeft w:val="0"/>
          <w:marRight w:val="0"/>
          <w:marTop w:val="0"/>
          <w:marBottom w:val="0"/>
          <w:divBdr>
            <w:top w:val="none" w:sz="0" w:space="0" w:color="auto"/>
            <w:left w:val="none" w:sz="0" w:space="0" w:color="auto"/>
            <w:bottom w:val="none" w:sz="0" w:space="0" w:color="auto"/>
            <w:right w:val="none" w:sz="0" w:space="0" w:color="auto"/>
          </w:divBdr>
        </w:div>
        <w:div w:id="334920892">
          <w:marLeft w:val="0"/>
          <w:marRight w:val="0"/>
          <w:marTop w:val="0"/>
          <w:marBottom w:val="0"/>
          <w:divBdr>
            <w:top w:val="none" w:sz="0" w:space="0" w:color="auto"/>
            <w:left w:val="none" w:sz="0" w:space="0" w:color="auto"/>
            <w:bottom w:val="none" w:sz="0" w:space="0" w:color="auto"/>
            <w:right w:val="none" w:sz="0" w:space="0" w:color="auto"/>
          </w:divBdr>
        </w:div>
        <w:div w:id="1776972474">
          <w:marLeft w:val="0"/>
          <w:marRight w:val="0"/>
          <w:marTop w:val="0"/>
          <w:marBottom w:val="0"/>
          <w:divBdr>
            <w:top w:val="none" w:sz="0" w:space="0" w:color="auto"/>
            <w:left w:val="none" w:sz="0" w:space="0" w:color="auto"/>
            <w:bottom w:val="none" w:sz="0" w:space="0" w:color="auto"/>
            <w:right w:val="none" w:sz="0" w:space="0" w:color="auto"/>
          </w:divBdr>
        </w:div>
        <w:div w:id="2083022538">
          <w:marLeft w:val="0"/>
          <w:marRight w:val="0"/>
          <w:marTop w:val="0"/>
          <w:marBottom w:val="0"/>
          <w:divBdr>
            <w:top w:val="none" w:sz="0" w:space="0" w:color="auto"/>
            <w:left w:val="none" w:sz="0" w:space="0" w:color="auto"/>
            <w:bottom w:val="none" w:sz="0" w:space="0" w:color="auto"/>
            <w:right w:val="none" w:sz="0" w:space="0" w:color="auto"/>
          </w:divBdr>
        </w:div>
        <w:div w:id="2000576742">
          <w:marLeft w:val="0"/>
          <w:marRight w:val="0"/>
          <w:marTop w:val="0"/>
          <w:marBottom w:val="0"/>
          <w:divBdr>
            <w:top w:val="none" w:sz="0" w:space="0" w:color="auto"/>
            <w:left w:val="none" w:sz="0" w:space="0" w:color="auto"/>
            <w:bottom w:val="none" w:sz="0" w:space="0" w:color="auto"/>
            <w:right w:val="none" w:sz="0" w:space="0" w:color="auto"/>
          </w:divBdr>
        </w:div>
        <w:div w:id="1877035033">
          <w:marLeft w:val="0"/>
          <w:marRight w:val="0"/>
          <w:marTop w:val="0"/>
          <w:marBottom w:val="0"/>
          <w:divBdr>
            <w:top w:val="none" w:sz="0" w:space="0" w:color="auto"/>
            <w:left w:val="none" w:sz="0" w:space="0" w:color="auto"/>
            <w:bottom w:val="none" w:sz="0" w:space="0" w:color="auto"/>
            <w:right w:val="none" w:sz="0" w:space="0" w:color="auto"/>
          </w:divBdr>
        </w:div>
        <w:div w:id="271783634">
          <w:marLeft w:val="0"/>
          <w:marRight w:val="0"/>
          <w:marTop w:val="0"/>
          <w:marBottom w:val="0"/>
          <w:divBdr>
            <w:top w:val="none" w:sz="0" w:space="0" w:color="auto"/>
            <w:left w:val="none" w:sz="0" w:space="0" w:color="auto"/>
            <w:bottom w:val="none" w:sz="0" w:space="0" w:color="auto"/>
            <w:right w:val="none" w:sz="0" w:space="0" w:color="auto"/>
          </w:divBdr>
        </w:div>
        <w:div w:id="1335568018">
          <w:marLeft w:val="0"/>
          <w:marRight w:val="0"/>
          <w:marTop w:val="0"/>
          <w:marBottom w:val="0"/>
          <w:divBdr>
            <w:top w:val="none" w:sz="0" w:space="0" w:color="auto"/>
            <w:left w:val="none" w:sz="0" w:space="0" w:color="auto"/>
            <w:bottom w:val="none" w:sz="0" w:space="0" w:color="auto"/>
            <w:right w:val="none" w:sz="0" w:space="0" w:color="auto"/>
          </w:divBdr>
        </w:div>
        <w:div w:id="797727767">
          <w:marLeft w:val="0"/>
          <w:marRight w:val="0"/>
          <w:marTop w:val="0"/>
          <w:marBottom w:val="0"/>
          <w:divBdr>
            <w:top w:val="none" w:sz="0" w:space="0" w:color="auto"/>
            <w:left w:val="none" w:sz="0" w:space="0" w:color="auto"/>
            <w:bottom w:val="none" w:sz="0" w:space="0" w:color="auto"/>
            <w:right w:val="none" w:sz="0" w:space="0" w:color="auto"/>
          </w:divBdr>
        </w:div>
        <w:div w:id="1684697584">
          <w:marLeft w:val="0"/>
          <w:marRight w:val="0"/>
          <w:marTop w:val="0"/>
          <w:marBottom w:val="0"/>
          <w:divBdr>
            <w:top w:val="none" w:sz="0" w:space="0" w:color="auto"/>
            <w:left w:val="none" w:sz="0" w:space="0" w:color="auto"/>
            <w:bottom w:val="none" w:sz="0" w:space="0" w:color="auto"/>
            <w:right w:val="none" w:sz="0" w:space="0" w:color="auto"/>
          </w:divBdr>
        </w:div>
        <w:div w:id="456141475">
          <w:marLeft w:val="0"/>
          <w:marRight w:val="0"/>
          <w:marTop w:val="0"/>
          <w:marBottom w:val="0"/>
          <w:divBdr>
            <w:top w:val="none" w:sz="0" w:space="0" w:color="auto"/>
            <w:left w:val="none" w:sz="0" w:space="0" w:color="auto"/>
            <w:bottom w:val="none" w:sz="0" w:space="0" w:color="auto"/>
            <w:right w:val="none" w:sz="0" w:space="0" w:color="auto"/>
          </w:divBdr>
        </w:div>
        <w:div w:id="1798797681">
          <w:marLeft w:val="0"/>
          <w:marRight w:val="0"/>
          <w:marTop w:val="0"/>
          <w:marBottom w:val="0"/>
          <w:divBdr>
            <w:top w:val="none" w:sz="0" w:space="0" w:color="auto"/>
            <w:left w:val="none" w:sz="0" w:space="0" w:color="auto"/>
            <w:bottom w:val="none" w:sz="0" w:space="0" w:color="auto"/>
            <w:right w:val="none" w:sz="0" w:space="0" w:color="auto"/>
          </w:divBdr>
        </w:div>
        <w:div w:id="2133403831">
          <w:marLeft w:val="0"/>
          <w:marRight w:val="0"/>
          <w:marTop w:val="0"/>
          <w:marBottom w:val="0"/>
          <w:divBdr>
            <w:top w:val="none" w:sz="0" w:space="0" w:color="auto"/>
            <w:left w:val="none" w:sz="0" w:space="0" w:color="auto"/>
            <w:bottom w:val="none" w:sz="0" w:space="0" w:color="auto"/>
            <w:right w:val="none" w:sz="0" w:space="0" w:color="auto"/>
          </w:divBdr>
        </w:div>
        <w:div w:id="2099062605">
          <w:marLeft w:val="0"/>
          <w:marRight w:val="0"/>
          <w:marTop w:val="0"/>
          <w:marBottom w:val="0"/>
          <w:divBdr>
            <w:top w:val="none" w:sz="0" w:space="0" w:color="auto"/>
            <w:left w:val="none" w:sz="0" w:space="0" w:color="auto"/>
            <w:bottom w:val="none" w:sz="0" w:space="0" w:color="auto"/>
            <w:right w:val="none" w:sz="0" w:space="0" w:color="auto"/>
          </w:divBdr>
        </w:div>
        <w:div w:id="1212114878">
          <w:marLeft w:val="0"/>
          <w:marRight w:val="0"/>
          <w:marTop w:val="0"/>
          <w:marBottom w:val="0"/>
          <w:divBdr>
            <w:top w:val="none" w:sz="0" w:space="0" w:color="auto"/>
            <w:left w:val="none" w:sz="0" w:space="0" w:color="auto"/>
            <w:bottom w:val="none" w:sz="0" w:space="0" w:color="auto"/>
            <w:right w:val="none" w:sz="0" w:space="0" w:color="auto"/>
          </w:divBdr>
        </w:div>
        <w:div w:id="1388645074">
          <w:marLeft w:val="0"/>
          <w:marRight w:val="0"/>
          <w:marTop w:val="0"/>
          <w:marBottom w:val="0"/>
          <w:divBdr>
            <w:top w:val="none" w:sz="0" w:space="0" w:color="auto"/>
            <w:left w:val="none" w:sz="0" w:space="0" w:color="auto"/>
            <w:bottom w:val="none" w:sz="0" w:space="0" w:color="auto"/>
            <w:right w:val="none" w:sz="0" w:space="0" w:color="auto"/>
          </w:divBdr>
        </w:div>
        <w:div w:id="313413121">
          <w:marLeft w:val="0"/>
          <w:marRight w:val="0"/>
          <w:marTop w:val="0"/>
          <w:marBottom w:val="0"/>
          <w:divBdr>
            <w:top w:val="none" w:sz="0" w:space="0" w:color="auto"/>
            <w:left w:val="none" w:sz="0" w:space="0" w:color="auto"/>
            <w:bottom w:val="none" w:sz="0" w:space="0" w:color="auto"/>
            <w:right w:val="none" w:sz="0" w:space="0" w:color="auto"/>
          </w:divBdr>
        </w:div>
        <w:div w:id="836191142">
          <w:marLeft w:val="0"/>
          <w:marRight w:val="0"/>
          <w:marTop w:val="0"/>
          <w:marBottom w:val="0"/>
          <w:divBdr>
            <w:top w:val="none" w:sz="0" w:space="0" w:color="auto"/>
            <w:left w:val="none" w:sz="0" w:space="0" w:color="auto"/>
            <w:bottom w:val="none" w:sz="0" w:space="0" w:color="auto"/>
            <w:right w:val="none" w:sz="0" w:space="0" w:color="auto"/>
          </w:divBdr>
        </w:div>
        <w:div w:id="1131442196">
          <w:marLeft w:val="0"/>
          <w:marRight w:val="0"/>
          <w:marTop w:val="0"/>
          <w:marBottom w:val="0"/>
          <w:divBdr>
            <w:top w:val="none" w:sz="0" w:space="0" w:color="auto"/>
            <w:left w:val="none" w:sz="0" w:space="0" w:color="auto"/>
            <w:bottom w:val="none" w:sz="0" w:space="0" w:color="auto"/>
            <w:right w:val="none" w:sz="0" w:space="0" w:color="auto"/>
          </w:divBdr>
        </w:div>
        <w:div w:id="1202550455">
          <w:marLeft w:val="0"/>
          <w:marRight w:val="0"/>
          <w:marTop w:val="0"/>
          <w:marBottom w:val="0"/>
          <w:divBdr>
            <w:top w:val="none" w:sz="0" w:space="0" w:color="auto"/>
            <w:left w:val="none" w:sz="0" w:space="0" w:color="auto"/>
            <w:bottom w:val="none" w:sz="0" w:space="0" w:color="auto"/>
            <w:right w:val="none" w:sz="0" w:space="0" w:color="auto"/>
          </w:divBdr>
        </w:div>
        <w:div w:id="1721054064">
          <w:marLeft w:val="0"/>
          <w:marRight w:val="0"/>
          <w:marTop w:val="0"/>
          <w:marBottom w:val="0"/>
          <w:divBdr>
            <w:top w:val="none" w:sz="0" w:space="0" w:color="auto"/>
            <w:left w:val="none" w:sz="0" w:space="0" w:color="auto"/>
            <w:bottom w:val="none" w:sz="0" w:space="0" w:color="auto"/>
            <w:right w:val="none" w:sz="0" w:space="0" w:color="auto"/>
          </w:divBdr>
        </w:div>
        <w:div w:id="1435395808">
          <w:marLeft w:val="0"/>
          <w:marRight w:val="0"/>
          <w:marTop w:val="0"/>
          <w:marBottom w:val="0"/>
          <w:divBdr>
            <w:top w:val="none" w:sz="0" w:space="0" w:color="auto"/>
            <w:left w:val="none" w:sz="0" w:space="0" w:color="auto"/>
            <w:bottom w:val="none" w:sz="0" w:space="0" w:color="auto"/>
            <w:right w:val="none" w:sz="0" w:space="0" w:color="auto"/>
          </w:divBdr>
        </w:div>
        <w:div w:id="1273633511">
          <w:marLeft w:val="0"/>
          <w:marRight w:val="0"/>
          <w:marTop w:val="0"/>
          <w:marBottom w:val="0"/>
          <w:divBdr>
            <w:top w:val="none" w:sz="0" w:space="0" w:color="auto"/>
            <w:left w:val="none" w:sz="0" w:space="0" w:color="auto"/>
            <w:bottom w:val="none" w:sz="0" w:space="0" w:color="auto"/>
            <w:right w:val="none" w:sz="0" w:space="0" w:color="auto"/>
          </w:divBdr>
        </w:div>
        <w:div w:id="85000704">
          <w:marLeft w:val="0"/>
          <w:marRight w:val="0"/>
          <w:marTop w:val="0"/>
          <w:marBottom w:val="0"/>
          <w:divBdr>
            <w:top w:val="none" w:sz="0" w:space="0" w:color="auto"/>
            <w:left w:val="none" w:sz="0" w:space="0" w:color="auto"/>
            <w:bottom w:val="none" w:sz="0" w:space="0" w:color="auto"/>
            <w:right w:val="none" w:sz="0" w:space="0" w:color="auto"/>
          </w:divBdr>
        </w:div>
        <w:div w:id="1375540695">
          <w:marLeft w:val="0"/>
          <w:marRight w:val="0"/>
          <w:marTop w:val="0"/>
          <w:marBottom w:val="0"/>
          <w:divBdr>
            <w:top w:val="none" w:sz="0" w:space="0" w:color="auto"/>
            <w:left w:val="none" w:sz="0" w:space="0" w:color="auto"/>
            <w:bottom w:val="none" w:sz="0" w:space="0" w:color="auto"/>
            <w:right w:val="none" w:sz="0" w:space="0" w:color="auto"/>
          </w:divBdr>
        </w:div>
        <w:div w:id="782312098">
          <w:marLeft w:val="0"/>
          <w:marRight w:val="0"/>
          <w:marTop w:val="0"/>
          <w:marBottom w:val="0"/>
          <w:divBdr>
            <w:top w:val="none" w:sz="0" w:space="0" w:color="auto"/>
            <w:left w:val="none" w:sz="0" w:space="0" w:color="auto"/>
            <w:bottom w:val="none" w:sz="0" w:space="0" w:color="auto"/>
            <w:right w:val="none" w:sz="0" w:space="0" w:color="auto"/>
          </w:divBdr>
        </w:div>
        <w:div w:id="620764586">
          <w:marLeft w:val="0"/>
          <w:marRight w:val="0"/>
          <w:marTop w:val="0"/>
          <w:marBottom w:val="0"/>
          <w:divBdr>
            <w:top w:val="none" w:sz="0" w:space="0" w:color="auto"/>
            <w:left w:val="none" w:sz="0" w:space="0" w:color="auto"/>
            <w:bottom w:val="none" w:sz="0" w:space="0" w:color="auto"/>
            <w:right w:val="none" w:sz="0" w:space="0" w:color="auto"/>
          </w:divBdr>
        </w:div>
        <w:div w:id="1628117853">
          <w:marLeft w:val="0"/>
          <w:marRight w:val="0"/>
          <w:marTop w:val="0"/>
          <w:marBottom w:val="0"/>
          <w:divBdr>
            <w:top w:val="none" w:sz="0" w:space="0" w:color="auto"/>
            <w:left w:val="none" w:sz="0" w:space="0" w:color="auto"/>
            <w:bottom w:val="none" w:sz="0" w:space="0" w:color="auto"/>
            <w:right w:val="none" w:sz="0" w:space="0" w:color="auto"/>
          </w:divBdr>
        </w:div>
        <w:div w:id="1529755721">
          <w:marLeft w:val="0"/>
          <w:marRight w:val="0"/>
          <w:marTop w:val="0"/>
          <w:marBottom w:val="0"/>
          <w:divBdr>
            <w:top w:val="none" w:sz="0" w:space="0" w:color="auto"/>
            <w:left w:val="none" w:sz="0" w:space="0" w:color="auto"/>
            <w:bottom w:val="none" w:sz="0" w:space="0" w:color="auto"/>
            <w:right w:val="none" w:sz="0" w:space="0" w:color="auto"/>
          </w:divBdr>
        </w:div>
        <w:div w:id="305209973">
          <w:marLeft w:val="0"/>
          <w:marRight w:val="0"/>
          <w:marTop w:val="0"/>
          <w:marBottom w:val="0"/>
          <w:divBdr>
            <w:top w:val="none" w:sz="0" w:space="0" w:color="auto"/>
            <w:left w:val="none" w:sz="0" w:space="0" w:color="auto"/>
            <w:bottom w:val="none" w:sz="0" w:space="0" w:color="auto"/>
            <w:right w:val="none" w:sz="0" w:space="0" w:color="auto"/>
          </w:divBdr>
        </w:div>
        <w:div w:id="2022006044">
          <w:marLeft w:val="0"/>
          <w:marRight w:val="0"/>
          <w:marTop w:val="0"/>
          <w:marBottom w:val="0"/>
          <w:divBdr>
            <w:top w:val="none" w:sz="0" w:space="0" w:color="auto"/>
            <w:left w:val="none" w:sz="0" w:space="0" w:color="auto"/>
            <w:bottom w:val="none" w:sz="0" w:space="0" w:color="auto"/>
            <w:right w:val="none" w:sz="0" w:space="0" w:color="auto"/>
          </w:divBdr>
        </w:div>
        <w:div w:id="1595937267">
          <w:marLeft w:val="0"/>
          <w:marRight w:val="0"/>
          <w:marTop w:val="0"/>
          <w:marBottom w:val="0"/>
          <w:divBdr>
            <w:top w:val="none" w:sz="0" w:space="0" w:color="auto"/>
            <w:left w:val="none" w:sz="0" w:space="0" w:color="auto"/>
            <w:bottom w:val="none" w:sz="0" w:space="0" w:color="auto"/>
            <w:right w:val="none" w:sz="0" w:space="0" w:color="auto"/>
          </w:divBdr>
        </w:div>
        <w:div w:id="560989840">
          <w:marLeft w:val="0"/>
          <w:marRight w:val="0"/>
          <w:marTop w:val="0"/>
          <w:marBottom w:val="0"/>
          <w:divBdr>
            <w:top w:val="none" w:sz="0" w:space="0" w:color="auto"/>
            <w:left w:val="none" w:sz="0" w:space="0" w:color="auto"/>
            <w:bottom w:val="none" w:sz="0" w:space="0" w:color="auto"/>
            <w:right w:val="none" w:sz="0" w:space="0" w:color="auto"/>
          </w:divBdr>
        </w:div>
        <w:div w:id="428308548">
          <w:marLeft w:val="0"/>
          <w:marRight w:val="0"/>
          <w:marTop w:val="0"/>
          <w:marBottom w:val="0"/>
          <w:divBdr>
            <w:top w:val="none" w:sz="0" w:space="0" w:color="auto"/>
            <w:left w:val="none" w:sz="0" w:space="0" w:color="auto"/>
            <w:bottom w:val="none" w:sz="0" w:space="0" w:color="auto"/>
            <w:right w:val="none" w:sz="0" w:space="0" w:color="auto"/>
          </w:divBdr>
        </w:div>
      </w:divsChild>
    </w:div>
    <w:div w:id="21252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E7DE05A325745B73FC03D0A97B8E2" ma:contentTypeVersion="6" ma:contentTypeDescription="Create a new document." ma:contentTypeScope="" ma:versionID="3cd7115102aa9a92dc9bb222d6ff3c82">
  <xsd:schema xmlns:xsd="http://www.w3.org/2001/XMLSchema" xmlns:xs="http://www.w3.org/2001/XMLSchema" xmlns:p="http://schemas.microsoft.com/office/2006/metadata/properties" xmlns:ns2="8437ca95-b7d5-4180-a289-cf7644cc03a2" xmlns:ns3="1595fb2d-5922-4187-8683-5be97a1c5333" targetNamespace="http://schemas.microsoft.com/office/2006/metadata/properties" ma:root="true" ma:fieldsID="f42049c0e063ac28cec6528369550f4d" ns2:_="" ns3:_="">
    <xsd:import namespace="8437ca95-b7d5-4180-a289-cf7644cc03a2"/>
    <xsd:import namespace="1595fb2d-5922-4187-8683-5be97a1c5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7ca95-b7d5-4180-a289-cf7644c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5fb2d-5922-4187-8683-5be97a1c5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95fb2d-5922-4187-8683-5be97a1c5333">
      <UserInfo>
        <DisplayName>Samantha Lomske</DisplayName>
        <AccountId>18</AccountId>
        <AccountType/>
      </UserInfo>
    </SharedWithUsers>
  </documentManagement>
</p:properties>
</file>

<file path=customXml/itemProps1.xml><?xml version="1.0" encoding="utf-8"?>
<ds:datastoreItem xmlns:ds="http://schemas.openxmlformats.org/officeDocument/2006/customXml" ds:itemID="{5ACDC473-4B3F-4681-970D-3D0937273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7ca95-b7d5-4180-a289-cf7644cc03a2"/>
    <ds:schemaRef ds:uri="1595fb2d-5922-4187-8683-5be97a1c5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E8037-A9AF-459F-95C5-F94AE8E57F54}">
  <ds:schemaRefs>
    <ds:schemaRef ds:uri="http://schemas.microsoft.com/sharepoint/v3/contenttype/forms"/>
  </ds:schemaRefs>
</ds:datastoreItem>
</file>

<file path=customXml/itemProps3.xml><?xml version="1.0" encoding="utf-8"?>
<ds:datastoreItem xmlns:ds="http://schemas.openxmlformats.org/officeDocument/2006/customXml" ds:itemID="{A71E5FE4-1AFF-4D54-8EC0-247969086A54}">
  <ds:schemaRefs>
    <ds:schemaRef ds:uri="http://schemas.openxmlformats.org/officeDocument/2006/bibliography"/>
  </ds:schemaRefs>
</ds:datastoreItem>
</file>

<file path=customXml/itemProps4.xml><?xml version="1.0" encoding="utf-8"?>
<ds:datastoreItem xmlns:ds="http://schemas.openxmlformats.org/officeDocument/2006/customXml" ds:itemID="{964B9CB4-D608-4481-B670-80CF57C3CB45}">
  <ds:schemaRefs>
    <ds:schemaRef ds:uri="http://schemas.microsoft.com/office/2006/metadata/properties"/>
    <ds:schemaRef ds:uri="http://schemas.microsoft.com/office/infopath/2007/PartnerControls"/>
    <ds:schemaRef ds:uri="1595fb2d-5922-4187-8683-5be97a1c53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9484</Words>
  <Characters>54060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Redgie Arden</dc:creator>
  <cp:lastModifiedBy>Samantha Lomske</cp:lastModifiedBy>
  <cp:revision>2</cp:revision>
  <cp:lastPrinted>2020-06-23T16:57:00Z</cp:lastPrinted>
  <dcterms:created xsi:type="dcterms:W3CDTF">2020-06-24T19:42:00Z</dcterms:created>
  <dcterms:modified xsi:type="dcterms:W3CDTF">2020-06-24T19:42:00Z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0x010100EA0E7DE05A325745B73FC03D0A97B8E2</vt:lpwstr>
  </property>
</Properties>
</file>