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Broadway" w:cs="Broadway" w:hAnsi="Broadway" w:eastAsia="Broadway"/>
        </w:rPr>
      </w:pPr>
      <w:r>
        <w:rPr>
          <w:rFonts w:ascii="Broadway" w:cs="Broadway" w:hAnsi="Broadway" w:eastAsia="Broadway"/>
          <w:rtl w:val="0"/>
          <w:lang w:val="en-US"/>
        </w:rPr>
        <w:t>TRINITY UNITED CHURCH</w:t>
      </w:r>
    </w:p>
    <w:p>
      <w:pPr>
        <w:pStyle w:val="Body"/>
        <w:jc w:val="right"/>
        <w:rPr>
          <w:b w:val="1"/>
          <w:bCs w:val="1"/>
          <w:sz w:val="24"/>
          <w:szCs w:val="24"/>
        </w:rPr>
      </w:pPr>
    </w:p>
    <w:p>
      <w:pPr>
        <w:pStyle w:val="Heading 2"/>
      </w:pPr>
      <w:r>
        <w:rPr>
          <w:rtl w:val="0"/>
        </w:rPr>
        <w:t>September 1</w:t>
      </w:r>
      <w:r>
        <w:rPr>
          <w:rtl w:val="0"/>
          <w:lang w:val="en-US"/>
        </w:rPr>
        <w:t>5th</w:t>
      </w:r>
      <w:r>
        <w:rPr>
          <w:rtl w:val="0"/>
        </w:rPr>
        <w:t>, 2019</w:t>
      </w:r>
    </w:p>
    <w:p>
      <w:pPr>
        <w:pStyle w:val="Body"/>
        <w:rPr>
          <w:i w:val="1"/>
          <w:iCs w:val="1"/>
        </w:rPr>
      </w:pPr>
      <w:r>
        <w:rPr>
          <w:rFonts w:cs="Arial Unicode MS" w:eastAsia="Arial Unicode MS"/>
          <w:b w:val="1"/>
          <w:bCs w:val="1"/>
          <w:sz w:val="40"/>
          <w:szCs w:val="40"/>
          <w:rtl w:val="0"/>
          <w:lang w:val="en-US"/>
        </w:rPr>
        <w:t>******************************************</w:t>
      </w:r>
    </w:p>
    <w:p>
      <w:pPr>
        <w:pStyle w:val="Body"/>
        <w:spacing w:after="120"/>
        <w:rPr>
          <w:b w:val="1"/>
          <w:bCs w:val="1"/>
          <w:caps w:val="1"/>
          <w:sz w:val="22"/>
          <w:szCs w:val="22"/>
        </w:rPr>
      </w:pPr>
      <w:r>
        <w:rPr>
          <w:b w:val="1"/>
          <w:bCs w:val="1"/>
          <w:caps w:val="1"/>
          <w:sz w:val="22"/>
          <w:szCs w:val="22"/>
          <w:rtl w:val="0"/>
          <w:lang w:val="de-DE"/>
        </w:rPr>
        <w:t>1.   MUSIC PRELUDE</w:t>
      </w:r>
    </w:p>
    <w:p>
      <w:pPr>
        <w:pStyle w:val="Body"/>
        <w:spacing w:after="120"/>
        <w:rPr>
          <w:i w:val="1"/>
          <w:iCs w:val="1"/>
          <w:caps w:val="1"/>
          <w:sz w:val="21"/>
          <w:szCs w:val="21"/>
        </w:rPr>
      </w:pPr>
      <w:r>
        <w:rPr>
          <w:b w:val="1"/>
          <w:bCs w:val="1"/>
          <w:caps w:val="1"/>
          <w:sz w:val="22"/>
          <w:szCs w:val="22"/>
          <w:rtl w:val="0"/>
          <w:lang w:val="en-US"/>
        </w:rPr>
        <w:t>2.  Announcements and Acknowledgement</w:t>
      </w:r>
      <w:r>
        <w:rPr>
          <w:rFonts w:ascii="Arial Unicode MS" w:cs="Arial Unicode MS" w:hAnsi="Arial Unicode MS" w:eastAsia="Arial Unicode MS"/>
          <w:b w:val="0"/>
          <w:bCs w:val="0"/>
          <w:i w:val="0"/>
          <w:iCs w:val="0"/>
          <w:caps w:val="1"/>
          <w:sz w:val="22"/>
          <w:szCs w:val="22"/>
        </w:rPr>
        <w:br w:type="textWrapping"/>
      </w:r>
      <w:r>
        <w:rPr>
          <w:sz w:val="21"/>
          <w:szCs w:val="21"/>
          <w:rtl w:val="0"/>
          <w:lang w:val="en-US"/>
        </w:rPr>
        <w:t xml:space="preserve">For thousands of years, Indigenous people have walked in this land; their relationship with the land is at the center of their lives and spirituality.  We are gathered on the traditional territory of the Atikameksheng Anishnawbek, and acknowledge their stewardship </w:t>
      </w:r>
      <w:r>
        <w:rPr>
          <w:i w:val="1"/>
          <w:iCs w:val="1"/>
          <w:sz w:val="21"/>
          <w:szCs w:val="21"/>
          <w:rtl w:val="0"/>
          <w:lang w:val="en-US"/>
        </w:rPr>
        <w:t>of this land throughout the ages.</w:t>
      </w:r>
      <w:r>
        <w:rPr>
          <w:i w:val="1"/>
          <w:iCs w:val="1"/>
          <w:caps w:val="1"/>
          <w:sz w:val="21"/>
          <w:szCs w:val="21"/>
          <w:rtl w:val="0"/>
        </w:rPr>
        <w:t xml:space="preserve"> </w:t>
      </w:r>
    </w:p>
    <w:p>
      <w:pPr>
        <w:pStyle w:val="Body"/>
        <w:rPr>
          <w:b w:val="1"/>
          <w:bCs w:val="1"/>
          <w:sz w:val="22"/>
          <w:szCs w:val="22"/>
        </w:rPr>
      </w:pPr>
      <w:r>
        <w:rPr>
          <w:rFonts w:cs="Arial Unicode MS" w:eastAsia="Arial Unicode MS"/>
          <w:b w:val="1"/>
          <w:bCs w:val="1"/>
          <w:caps w:val="1"/>
          <w:sz w:val="22"/>
          <w:szCs w:val="22"/>
          <w:rtl w:val="0"/>
          <w:lang w:val="en-US"/>
        </w:rPr>
        <w:t>3.  Greeting</w:t>
      </w:r>
      <w:r>
        <w:rPr>
          <w:rFonts w:cs="Arial Unicode MS" w:eastAsia="Arial Unicode MS"/>
          <w:b w:val="1"/>
          <w:bCs w:val="1"/>
          <w:sz w:val="22"/>
          <w:szCs w:val="22"/>
          <w:rtl w:val="0"/>
        </w:rPr>
        <w:t xml:space="preserve">: </w:t>
      </w:r>
    </w:p>
    <w:p>
      <w:pPr>
        <w:pStyle w:val="Body"/>
        <w:ind w:firstLine="360"/>
        <w:rPr>
          <w:sz w:val="22"/>
          <w:szCs w:val="22"/>
        </w:rPr>
      </w:pPr>
      <w:r>
        <w:rPr>
          <w:sz w:val="22"/>
          <w:szCs w:val="22"/>
          <w:rtl w:val="0"/>
          <w:lang w:val="en-US"/>
        </w:rPr>
        <w:t>May the grace of Jesus Christ,</w:t>
      </w:r>
    </w:p>
    <w:p>
      <w:pPr>
        <w:pStyle w:val="Body"/>
        <w:ind w:left="360" w:firstLine="0"/>
        <w:rPr>
          <w:sz w:val="22"/>
          <w:szCs w:val="22"/>
        </w:rPr>
      </w:pPr>
      <w:r>
        <w:rPr>
          <w:sz w:val="22"/>
          <w:szCs w:val="22"/>
          <w:rtl w:val="0"/>
          <w:lang w:val="en-US"/>
        </w:rPr>
        <w:t>the love of God,</w:t>
      </w:r>
    </w:p>
    <w:p>
      <w:pPr>
        <w:pStyle w:val="Body"/>
        <w:ind w:left="360" w:firstLine="0"/>
        <w:rPr>
          <w:sz w:val="22"/>
          <w:szCs w:val="22"/>
        </w:rPr>
      </w:pPr>
      <w:r>
        <w:rPr>
          <w:sz w:val="22"/>
          <w:szCs w:val="22"/>
          <w:rtl w:val="0"/>
          <w:lang w:val="en-US"/>
        </w:rPr>
        <w:t>and the fellowship of the Holy Spirit</w:t>
      </w:r>
    </w:p>
    <w:p>
      <w:pPr>
        <w:pStyle w:val="Body"/>
        <w:ind w:left="360" w:firstLine="0"/>
        <w:rPr>
          <w:sz w:val="22"/>
          <w:szCs w:val="22"/>
        </w:rPr>
      </w:pPr>
      <w:r>
        <w:rPr>
          <w:sz w:val="22"/>
          <w:szCs w:val="22"/>
          <w:rtl w:val="0"/>
          <w:lang w:val="en-US"/>
        </w:rPr>
        <w:t>be with you all.</w:t>
      </w:r>
    </w:p>
    <w:p>
      <w:pPr>
        <w:pStyle w:val="Body"/>
        <w:spacing w:after="120"/>
        <w:ind w:left="360" w:firstLine="0"/>
        <w:rPr>
          <w:b w:val="1"/>
          <w:bCs w:val="1"/>
          <w:sz w:val="22"/>
          <w:szCs w:val="22"/>
        </w:rPr>
      </w:pPr>
      <w:r>
        <w:rPr>
          <w:b w:val="1"/>
          <w:bCs w:val="1"/>
          <w:sz w:val="22"/>
          <w:szCs w:val="22"/>
          <w:rtl w:val="0"/>
          <w:lang w:val="en-US"/>
        </w:rPr>
        <w:t>And also with you.</w:t>
      </w:r>
    </w:p>
    <w:p>
      <w:pPr>
        <w:pStyle w:val="Body"/>
        <w:spacing w:after="120"/>
        <w:rPr>
          <w:b w:val="1"/>
          <w:bCs w:val="1"/>
          <w:caps w:val="1"/>
          <w:sz w:val="22"/>
          <w:szCs w:val="22"/>
        </w:rPr>
      </w:pPr>
      <w:r>
        <w:rPr>
          <w:b w:val="1"/>
          <w:bCs w:val="1"/>
          <w:caps w:val="1"/>
          <w:sz w:val="22"/>
          <w:szCs w:val="22"/>
          <w:rtl w:val="0"/>
          <w:lang w:val="en-US"/>
        </w:rPr>
        <w:t xml:space="preserve">4. CALL TO WORSHIP; </w:t>
      </w:r>
      <w:r>
        <w:rPr>
          <w:b w:val="1"/>
          <w:bCs w:val="1"/>
          <w:caps w:val="1"/>
          <w:sz w:val="22"/>
          <w:szCs w:val="22"/>
          <w:rtl w:val="0"/>
          <w:lang w:val="en-US"/>
        </w:rPr>
        <w:t>SUNG</w:t>
      </w:r>
    </w:p>
    <w:p>
      <w:pPr>
        <w:pStyle w:val="Body"/>
        <w:rPr>
          <w:sz w:val="22"/>
          <w:szCs w:val="22"/>
        </w:rPr>
      </w:pPr>
      <w:r>
        <w:rPr>
          <w:rFonts w:cs="Arial Unicode MS" w:eastAsia="Arial Unicode MS"/>
          <w:sz w:val="22"/>
          <w:szCs w:val="22"/>
          <w:rtl w:val="0"/>
          <w:lang w:val="en-US"/>
        </w:rPr>
        <w:t>Turn your eyes upon Jesus</w:t>
      </w:r>
    </w:p>
    <w:p>
      <w:pPr>
        <w:pStyle w:val="Body"/>
        <w:rPr>
          <w:sz w:val="22"/>
          <w:szCs w:val="22"/>
        </w:rPr>
      </w:pPr>
      <w:r>
        <w:rPr>
          <w:rFonts w:cs="Arial Unicode MS" w:eastAsia="Arial Unicode MS"/>
          <w:sz w:val="22"/>
          <w:szCs w:val="22"/>
          <w:rtl w:val="0"/>
          <w:lang w:val="en-US"/>
        </w:rPr>
        <w:t>Look full in his wonderful face</w:t>
      </w:r>
    </w:p>
    <w:p>
      <w:pPr>
        <w:pStyle w:val="Body"/>
        <w:rPr>
          <w:sz w:val="22"/>
          <w:szCs w:val="22"/>
        </w:rPr>
      </w:pPr>
      <w:r>
        <w:rPr>
          <w:rFonts w:cs="Arial Unicode MS" w:eastAsia="Arial Unicode MS"/>
          <w:sz w:val="22"/>
          <w:szCs w:val="22"/>
          <w:rtl w:val="0"/>
          <w:lang w:val="en-US"/>
        </w:rPr>
        <w:t>And the things of earth will grow strangely dim</w:t>
      </w:r>
    </w:p>
    <w:p>
      <w:pPr>
        <w:pStyle w:val="Body"/>
        <w:rPr>
          <w:sz w:val="22"/>
          <w:szCs w:val="22"/>
        </w:rPr>
      </w:pPr>
      <w:r>
        <w:rPr>
          <w:rFonts w:cs="Arial Unicode MS" w:eastAsia="Arial Unicode MS"/>
          <w:sz w:val="22"/>
          <w:szCs w:val="22"/>
          <w:rtl w:val="0"/>
          <w:lang w:val="en-US"/>
        </w:rPr>
        <w:t>In the light of His glory and grace</w:t>
      </w:r>
    </w:p>
    <w:p>
      <w:pPr>
        <w:pStyle w:val="Body"/>
        <w:spacing w:after="120"/>
        <w:rPr>
          <w:b w:val="1"/>
          <w:bCs w:val="1"/>
          <w:caps w:val="1"/>
          <w:sz w:val="22"/>
          <w:szCs w:val="22"/>
        </w:rPr>
      </w:pPr>
    </w:p>
    <w:p>
      <w:pPr>
        <w:pStyle w:val="Body"/>
        <w:spacing w:after="120"/>
        <w:rPr>
          <w:b w:val="1"/>
          <w:bCs w:val="1"/>
          <w:caps w:val="1"/>
          <w:sz w:val="22"/>
          <w:szCs w:val="22"/>
        </w:rPr>
      </w:pPr>
      <w:r>
        <w:rPr>
          <w:b w:val="1"/>
          <w:bCs w:val="1"/>
          <w:caps w:val="1"/>
          <w:sz w:val="22"/>
          <w:szCs w:val="22"/>
          <w:rtl w:val="0"/>
          <w:lang w:val="en-US"/>
        </w:rPr>
        <w:t>5.  Opening Prayer:</w:t>
      </w:r>
      <w:r>
        <w:rPr>
          <w:b w:val="1"/>
          <w:bCs w:val="1"/>
          <w:caps w:val="1"/>
          <w:sz w:val="22"/>
          <w:szCs w:val="22"/>
          <w:rtl w:val="0"/>
          <w:lang w:val="en-US"/>
        </w:rPr>
        <w:t xml:space="preserve"> </w:t>
      </w:r>
    </w:p>
    <w:p>
      <w:pPr>
        <w:pStyle w:val="Body"/>
        <w:spacing w:after="120"/>
        <w:ind w:left="360" w:firstLine="0"/>
      </w:pPr>
      <w:r>
        <w:rPr>
          <w:sz w:val="22"/>
          <w:szCs w:val="22"/>
          <w:rtl w:val="0"/>
          <w:lang w:val="en-US"/>
        </w:rPr>
        <w:t>We pause in the opening of this worship to sense your presence, Gracious God.  Your presence can be seen in the rustling wind or in the warming rays of the sun; your presence can be felt int he gathering of your people or in the sweet tones of our musical offerings.  Wherever we are, we know that you are there with us, O God.  May we continue to experience you as a source of goodness in our lives, this day and always, Amen.</w:t>
      </w:r>
    </w:p>
    <w:p>
      <w:pPr>
        <w:pStyle w:val="Body"/>
        <w:rPr>
          <w:b w:val="1"/>
          <w:bCs w:val="1"/>
          <w:caps w:val="1"/>
          <w:sz w:val="22"/>
          <w:szCs w:val="22"/>
        </w:rPr>
      </w:pPr>
      <w:r>
        <w:rPr>
          <w:rFonts w:cs="Arial Unicode MS" w:eastAsia="Arial Unicode MS"/>
          <w:b w:val="1"/>
          <w:bCs w:val="1"/>
          <w:caps w:val="1"/>
          <w:sz w:val="22"/>
          <w:szCs w:val="22"/>
          <w:rtl w:val="0"/>
        </w:rPr>
        <w:t xml:space="preserve">6.  Hymn:  </w:t>
      </w:r>
      <w:r>
        <w:rPr>
          <w:rFonts w:cs="Arial Unicode MS" w:eastAsia="Arial Unicode MS"/>
          <w:b w:val="1"/>
          <w:bCs w:val="1"/>
          <w:caps w:val="1"/>
          <w:sz w:val="22"/>
          <w:szCs w:val="22"/>
          <w:rtl w:val="0"/>
          <w:lang w:val="en-US"/>
        </w:rPr>
        <w:t xml:space="preserve">HOW FIRM A FOUNDATION </w:t>
        <w:tab/>
      </w:r>
      <w:r>
        <w:rPr>
          <w:rFonts w:cs="Arial Unicode MS" w:eastAsia="Arial Unicode MS"/>
          <w:b w:val="1"/>
          <w:bCs w:val="1"/>
          <w:caps w:val="1"/>
          <w:sz w:val="22"/>
          <w:szCs w:val="22"/>
          <w:rtl w:val="0"/>
        </w:rPr>
        <w:t>vu</w:t>
      </w:r>
      <w:r>
        <w:rPr>
          <w:rFonts w:cs="Arial Unicode MS" w:eastAsia="Arial Unicode MS"/>
          <w:b w:val="1"/>
          <w:bCs w:val="1"/>
          <w:caps w:val="1"/>
          <w:sz w:val="22"/>
          <w:szCs w:val="22"/>
          <w:rtl w:val="0"/>
          <w:lang w:val="en-US"/>
        </w:rPr>
        <w:t>660</w:t>
      </w:r>
    </w:p>
    <w:p>
      <w:pPr>
        <w:pStyle w:val="Body"/>
        <w:spacing w:after="120"/>
        <w:jc w:val="center"/>
        <w:rPr>
          <w:i w:val="1"/>
          <w:iCs w:val="1"/>
          <w:sz w:val="22"/>
          <w:szCs w:val="22"/>
        </w:rPr>
      </w:pPr>
      <w:r>
        <w:rPr>
          <w:i w:val="1"/>
          <w:iCs w:val="1"/>
          <w:sz w:val="22"/>
          <w:szCs w:val="22"/>
          <w:rtl w:val="0"/>
          <w:lang w:val="en-US"/>
        </w:rPr>
        <w:t>(remain standing)</w:t>
      </w:r>
    </w:p>
    <w:p>
      <w:pPr>
        <w:pStyle w:val="Body"/>
        <w:rPr>
          <w:b w:val="1"/>
          <w:bCs w:val="1"/>
          <w:sz w:val="22"/>
          <w:szCs w:val="22"/>
        </w:rPr>
      </w:pPr>
      <w:r>
        <w:rPr>
          <w:rFonts w:cs="Arial Unicode MS" w:eastAsia="Arial Unicode MS"/>
          <w:b w:val="1"/>
          <w:bCs w:val="1"/>
          <w:sz w:val="22"/>
          <w:szCs w:val="22"/>
          <w:rtl w:val="0"/>
          <w:lang w:val="en-US"/>
        </w:rPr>
        <w:t xml:space="preserve">7.  </w:t>
        <w:tab/>
        <w:t>THE PEACE OF CHRIST</w:t>
      </w:r>
    </w:p>
    <w:p>
      <w:pPr>
        <w:pStyle w:val="Body"/>
        <w:rPr>
          <w:sz w:val="22"/>
          <w:szCs w:val="22"/>
        </w:rPr>
      </w:pPr>
      <w:r>
        <w:rPr>
          <w:rFonts w:cs="Arial Unicode MS" w:eastAsia="Arial Unicode MS"/>
          <w:sz w:val="22"/>
          <w:szCs w:val="22"/>
          <w:rtl w:val="0"/>
          <w:lang w:val="en-US"/>
        </w:rPr>
        <w:tab/>
        <w:t>The peace of Christ be with you all.</w:t>
      </w:r>
    </w:p>
    <w:p>
      <w:pPr>
        <w:pStyle w:val="Body"/>
        <w:rPr>
          <w:b w:val="1"/>
          <w:bCs w:val="1"/>
          <w:sz w:val="22"/>
          <w:szCs w:val="22"/>
        </w:rPr>
      </w:pPr>
      <w:r>
        <w:rPr>
          <w:rFonts w:cs="Arial Unicode MS" w:eastAsia="Arial Unicode MS"/>
          <w:b w:val="1"/>
          <w:bCs w:val="1"/>
          <w:sz w:val="22"/>
          <w:szCs w:val="22"/>
          <w:rtl w:val="0"/>
          <w:lang w:val="en-US"/>
        </w:rPr>
        <w:t xml:space="preserve">       </w:t>
        <w:tab/>
        <w:t>And also with you.</w:t>
      </w:r>
    </w:p>
    <w:p>
      <w:pPr>
        <w:pStyle w:val="Body"/>
        <w:spacing w:after="120"/>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(We greet our neighbours, wishing them the peace of Christ)</w:t>
      </w:r>
    </w:p>
    <w:p>
      <w:pPr>
        <w:pStyle w:val="Body"/>
        <w:rPr>
          <w:b w:val="1"/>
          <w:bCs w:val="1"/>
          <w:sz w:val="22"/>
          <w:szCs w:val="22"/>
        </w:rPr>
      </w:pPr>
      <w:r>
        <w:rPr>
          <w:rFonts w:cs="Arial Unicode MS" w:eastAsia="Arial Unicode MS"/>
          <w:b w:val="1"/>
          <w:bCs w:val="1"/>
          <w:sz w:val="22"/>
          <w:szCs w:val="22"/>
          <w:rtl w:val="0"/>
          <w:lang w:val="en-US"/>
        </w:rPr>
        <w:t xml:space="preserve">8. </w:t>
        <w:tab/>
        <w:t>ALL OF US CHILDREN</w:t>
        <w:tab/>
        <w:tab/>
        <w:tab/>
        <w:tab/>
        <w:tab/>
      </w:r>
    </w:p>
    <w:p>
      <w:pPr>
        <w:pStyle w:val="Body"/>
        <w:rPr>
          <w:sz w:val="22"/>
          <w:szCs w:val="22"/>
        </w:rPr>
      </w:pPr>
    </w:p>
    <w:p>
      <w:pPr>
        <w:pStyle w:val="Body"/>
        <w:rPr>
          <w:b w:val="1"/>
          <w:bCs w:val="1"/>
          <w:sz w:val="22"/>
          <w:szCs w:val="22"/>
        </w:rPr>
      </w:pPr>
      <w:r>
        <w:rPr>
          <w:rFonts w:cs="Arial Unicode MS" w:eastAsia="Arial Unicode MS"/>
          <w:b w:val="1"/>
          <w:bCs w:val="1"/>
          <w:sz w:val="22"/>
          <w:szCs w:val="22"/>
          <w:rtl w:val="0"/>
          <w:lang w:val="en-US"/>
        </w:rPr>
        <w:t xml:space="preserve">9.  </w:t>
        <w:tab/>
        <w:t>THE LORD</w:t>
      </w:r>
      <w:r>
        <w:rPr>
          <w:rFonts w:cs="Arial Unicode MS" w:eastAsia="Arial Unicode MS" w:hint="default"/>
          <w:b w:val="1"/>
          <w:bCs w:val="1"/>
          <w:sz w:val="22"/>
          <w:szCs w:val="22"/>
          <w:rtl w:val="0"/>
        </w:rPr>
        <w:t>’</w:t>
      </w:r>
      <w:r>
        <w:rPr>
          <w:rFonts w:cs="Arial Unicode MS" w:eastAsia="Arial Unicode MS"/>
          <w:b w:val="1"/>
          <w:bCs w:val="1"/>
          <w:sz w:val="22"/>
          <w:szCs w:val="22"/>
          <w:rtl w:val="0"/>
          <w:lang w:val="de-DE"/>
        </w:rPr>
        <w:t>S PRAYER SUNG  VU959</w:t>
      </w:r>
    </w:p>
    <w:p>
      <w:pPr>
        <w:pStyle w:val="Body"/>
        <w:rPr>
          <w:b w:val="1"/>
          <w:bCs w:val="1"/>
          <w:sz w:val="22"/>
          <w:szCs w:val="22"/>
        </w:rPr>
      </w:pPr>
    </w:p>
    <w:p>
      <w:pPr>
        <w:pStyle w:val="Body"/>
        <w:rPr>
          <w:b w:val="1"/>
          <w:bCs w:val="1"/>
          <w:sz w:val="22"/>
          <w:szCs w:val="22"/>
        </w:rPr>
      </w:pPr>
      <w:r>
        <w:rPr>
          <w:rFonts w:cs="Arial Unicode MS" w:eastAsia="Arial Unicode MS"/>
          <w:b w:val="1"/>
          <w:bCs w:val="1"/>
          <w:sz w:val="22"/>
          <w:szCs w:val="22"/>
          <w:rtl w:val="0"/>
          <w:lang w:val="en-US"/>
        </w:rPr>
        <w:t>10.</w:t>
        <w:tab/>
        <w:t>INVITATION TO OFFERING</w:t>
      </w:r>
    </w:p>
    <w:p>
      <w:pPr>
        <w:pStyle w:val="Body"/>
      </w:pPr>
    </w:p>
    <w:p>
      <w:pPr>
        <w:pStyle w:val="Body Text"/>
        <w:rPr>
          <w:b w:val="1"/>
          <w:bCs w:val="1"/>
          <w:sz w:val="22"/>
          <w:szCs w:val="22"/>
        </w:rPr>
      </w:pPr>
      <w:r>
        <w:rPr>
          <w:b w:val="1"/>
          <w:bCs w:val="1"/>
          <w:sz w:val="22"/>
          <w:szCs w:val="22"/>
          <w:rtl w:val="0"/>
          <w:lang w:val="en-US"/>
        </w:rPr>
        <w:t xml:space="preserve">11.  </w:t>
        <w:tab/>
        <w:t>Doxology:  Praise God   VU541</w:t>
      </w:r>
    </w:p>
    <w:p>
      <w:pPr>
        <w:pStyle w:val="Body Text"/>
        <w:rPr>
          <w:b w:val="1"/>
          <w:bCs w:val="1"/>
          <w:sz w:val="22"/>
          <w:szCs w:val="22"/>
        </w:rPr>
      </w:pPr>
      <w:r>
        <w:rPr>
          <w:b w:val="1"/>
          <w:bCs w:val="1"/>
          <w:sz w:val="22"/>
          <w:szCs w:val="22"/>
          <w:rtl w:val="0"/>
          <w:lang w:val="en-US"/>
        </w:rPr>
        <w:t>12.</w:t>
        <w:tab/>
        <w:t>OFFERING PRAYER</w:t>
      </w:r>
    </w:p>
    <w:p>
      <w:pPr>
        <w:pStyle w:val="Body"/>
        <w:ind w:right="576"/>
        <w:rPr>
          <w:b w:val="1"/>
          <w:bCs w:val="1"/>
          <w:sz w:val="22"/>
          <w:szCs w:val="22"/>
        </w:rPr>
      </w:pPr>
      <w:r>
        <w:rPr>
          <w:b w:val="1"/>
          <w:bCs w:val="1"/>
          <w:sz w:val="22"/>
          <w:szCs w:val="22"/>
          <w:rtl w:val="0"/>
        </w:rPr>
        <w:t>1</w:t>
      </w:r>
      <w:r>
        <w:rPr>
          <w:b w:val="1"/>
          <w:bCs w:val="1"/>
          <w:sz w:val="22"/>
          <w:szCs w:val="22"/>
          <w:rtl w:val="0"/>
          <w:lang w:val="en-US"/>
        </w:rPr>
        <w:t>3</w:t>
      </w:r>
      <w:r>
        <w:rPr>
          <w:b w:val="1"/>
          <w:bCs w:val="1"/>
          <w:sz w:val="22"/>
          <w:szCs w:val="22"/>
          <w:rtl w:val="0"/>
        </w:rPr>
        <w:t>.</w:t>
        <w:tab/>
        <w:t xml:space="preserve">HYMN:  </w:t>
      </w:r>
      <w:r>
        <w:rPr>
          <w:b w:val="1"/>
          <w:bCs w:val="1"/>
          <w:sz w:val="22"/>
          <w:szCs w:val="22"/>
          <w:rtl w:val="0"/>
          <w:lang w:val="en-US"/>
        </w:rPr>
        <w:tab/>
        <w:t>JESUS LOVES ME</w:t>
      </w:r>
      <w:r>
        <w:rPr>
          <w:b w:val="1"/>
          <w:bCs w:val="1"/>
          <w:sz w:val="22"/>
          <w:szCs w:val="22"/>
          <w:rtl w:val="0"/>
        </w:rPr>
        <w:t xml:space="preserve">  </w:t>
      </w:r>
      <w:r>
        <w:rPr>
          <w:b w:val="1"/>
          <w:bCs w:val="1"/>
          <w:sz w:val="22"/>
          <w:szCs w:val="22"/>
        </w:rPr>
        <w:tab/>
        <w:tab/>
      </w:r>
      <w:r>
        <w:rPr>
          <w:b w:val="1"/>
          <w:bCs w:val="1"/>
          <w:sz w:val="22"/>
          <w:szCs w:val="22"/>
          <w:rtl w:val="0"/>
        </w:rPr>
        <w:t>VU</w:t>
      </w:r>
      <w:r>
        <w:rPr>
          <w:b w:val="1"/>
          <w:bCs w:val="1"/>
          <w:sz w:val="22"/>
          <w:szCs w:val="22"/>
          <w:rtl w:val="0"/>
          <w:lang w:val="en-US"/>
        </w:rPr>
        <w:t>365</w:t>
      </w:r>
    </w:p>
    <w:p>
      <w:pPr>
        <w:pStyle w:val="Body"/>
        <w:ind w:right="576"/>
        <w:rPr>
          <w:b w:val="1"/>
          <w:bCs w:val="1"/>
          <w:sz w:val="22"/>
          <w:szCs w:val="22"/>
        </w:rPr>
      </w:pPr>
    </w:p>
    <w:p>
      <w:pPr>
        <w:pStyle w:val="Body"/>
        <w:spacing w:after="120"/>
        <w:rPr>
          <w:b w:val="1"/>
          <w:bCs w:val="1"/>
          <w:i w:val="1"/>
          <w:iCs w:val="1"/>
          <w:sz w:val="22"/>
          <w:szCs w:val="22"/>
        </w:rPr>
      </w:pPr>
      <w:r>
        <w:rPr>
          <w:b w:val="1"/>
          <w:bCs w:val="1"/>
          <w:sz w:val="22"/>
          <w:szCs w:val="22"/>
          <w:rtl w:val="0"/>
        </w:rPr>
        <w:t>1</w:t>
      </w:r>
      <w:r>
        <w:rPr>
          <w:b w:val="1"/>
          <w:bCs w:val="1"/>
          <w:sz w:val="22"/>
          <w:szCs w:val="22"/>
          <w:rtl w:val="0"/>
          <w:lang w:val="en-US"/>
        </w:rPr>
        <w:t>4</w:t>
      </w:r>
      <w:r>
        <w:rPr>
          <w:b w:val="1"/>
          <w:bCs w:val="1"/>
          <w:sz w:val="22"/>
          <w:szCs w:val="22"/>
          <w:rtl w:val="0"/>
          <w:lang w:val="it-IT"/>
        </w:rPr>
        <w:t xml:space="preserve">. </w:t>
        <w:tab/>
        <w:t>SCRIPTURE LESSON:  Luke</w:t>
      </w:r>
      <w:r>
        <w:rPr>
          <w:b w:val="1"/>
          <w:bCs w:val="1"/>
          <w:sz w:val="22"/>
          <w:szCs w:val="22"/>
          <w:rtl w:val="0"/>
          <w:lang w:val="en-US"/>
        </w:rPr>
        <w:t xml:space="preserve"> 15:1-10</w:t>
      </w:r>
    </w:p>
    <w:p>
      <w:pPr>
        <w:pStyle w:val="Body"/>
        <w:spacing w:after="120"/>
        <w:rPr>
          <w:b w:val="1"/>
          <w:bCs w:val="1"/>
          <w:caps w:val="1"/>
          <w:sz w:val="22"/>
          <w:szCs w:val="22"/>
        </w:rPr>
      </w:pPr>
      <w:r>
        <w:rPr>
          <w:b w:val="1"/>
          <w:bCs w:val="1"/>
          <w:caps w:val="1"/>
          <w:sz w:val="22"/>
          <w:szCs w:val="22"/>
          <w:rtl w:val="0"/>
        </w:rPr>
        <w:t>1</w:t>
      </w:r>
      <w:r>
        <w:rPr>
          <w:b w:val="1"/>
          <w:bCs w:val="1"/>
          <w:caps w:val="1"/>
          <w:sz w:val="22"/>
          <w:szCs w:val="22"/>
          <w:rtl w:val="0"/>
          <w:lang w:val="en-US"/>
        </w:rPr>
        <w:t>5</w:t>
      </w:r>
      <w:r>
        <w:rPr>
          <w:b w:val="1"/>
          <w:bCs w:val="1"/>
          <w:caps w:val="1"/>
          <w:sz w:val="22"/>
          <w:szCs w:val="22"/>
          <w:rtl w:val="0"/>
          <w:lang w:val="it-IT"/>
        </w:rPr>
        <w:t xml:space="preserve">.  </w:t>
        <w:tab/>
        <w:t>Meditation</w:t>
      </w:r>
    </w:p>
    <w:p>
      <w:pPr>
        <w:pStyle w:val="Body"/>
        <w:spacing w:after="120"/>
        <w:rPr>
          <w:b w:val="1"/>
          <w:bCs w:val="1"/>
          <w:caps w:val="1"/>
          <w:sz w:val="22"/>
          <w:szCs w:val="22"/>
        </w:rPr>
      </w:pPr>
      <w:r>
        <w:rPr>
          <w:b w:val="1"/>
          <w:bCs w:val="1"/>
          <w:caps w:val="1"/>
          <w:sz w:val="22"/>
          <w:szCs w:val="22"/>
          <w:rtl w:val="0"/>
        </w:rPr>
        <w:t>1</w:t>
      </w:r>
      <w:r>
        <w:rPr>
          <w:b w:val="1"/>
          <w:bCs w:val="1"/>
          <w:caps w:val="1"/>
          <w:sz w:val="22"/>
          <w:szCs w:val="22"/>
          <w:rtl w:val="0"/>
          <w:lang w:val="en-US"/>
        </w:rPr>
        <w:t>6</w:t>
      </w:r>
      <w:r>
        <w:rPr>
          <w:b w:val="1"/>
          <w:bCs w:val="1"/>
          <w:caps w:val="1"/>
          <w:sz w:val="22"/>
          <w:szCs w:val="22"/>
          <w:rtl w:val="0"/>
          <w:lang w:val="en-US"/>
        </w:rPr>
        <w:t xml:space="preserve">. </w:t>
        <w:tab/>
        <w:t>PRAYERS OF THE PEOPLE</w:t>
      </w:r>
    </w:p>
    <w:p>
      <w:pPr>
        <w:pStyle w:val="Body"/>
        <w:spacing w:after="120"/>
        <w:rPr>
          <w:b w:val="1"/>
          <w:bCs w:val="1"/>
          <w:sz w:val="22"/>
          <w:szCs w:val="22"/>
        </w:rPr>
      </w:pPr>
      <w:r>
        <w:rPr>
          <w:b w:val="1"/>
          <w:bCs w:val="1"/>
          <w:caps w:val="1"/>
          <w:sz w:val="22"/>
          <w:szCs w:val="22"/>
          <w:rtl w:val="0"/>
        </w:rPr>
        <w:t>1</w:t>
      </w:r>
      <w:r>
        <w:rPr>
          <w:b w:val="1"/>
          <w:bCs w:val="1"/>
          <w:caps w:val="1"/>
          <w:sz w:val="22"/>
          <w:szCs w:val="22"/>
          <w:rtl w:val="0"/>
          <w:lang w:val="en-US"/>
        </w:rPr>
        <w:t>7</w:t>
      </w:r>
      <w:r>
        <w:rPr>
          <w:b w:val="1"/>
          <w:bCs w:val="1"/>
          <w:caps w:val="1"/>
          <w:sz w:val="22"/>
          <w:szCs w:val="22"/>
          <w:rtl w:val="0"/>
        </w:rPr>
        <w:t>.</w:t>
        <w:tab/>
        <w:t xml:space="preserve">HYMN: </w:t>
      </w:r>
      <w:r>
        <w:rPr>
          <w:b w:val="1"/>
          <w:bCs w:val="1"/>
          <w:caps w:val="1"/>
          <w:sz w:val="22"/>
          <w:szCs w:val="22"/>
          <w:rtl w:val="0"/>
          <w:lang w:val="en-US"/>
        </w:rPr>
        <w:tab/>
        <w:t xml:space="preserve">amazing Grace </w:t>
        <w:tab/>
      </w:r>
      <w:r>
        <w:rPr>
          <w:b w:val="1"/>
          <w:bCs w:val="1"/>
          <w:caps w:val="1"/>
          <w:sz w:val="22"/>
          <w:szCs w:val="22"/>
          <w:rtl w:val="0"/>
        </w:rPr>
        <w:t xml:space="preserve"> </w:t>
      </w:r>
      <w:r>
        <w:rPr>
          <w:b w:val="1"/>
          <w:bCs w:val="1"/>
          <w:caps w:val="1"/>
          <w:sz w:val="22"/>
          <w:szCs w:val="22"/>
          <w:rtl w:val="0"/>
          <w:lang w:val="en-US"/>
        </w:rPr>
        <w:tab/>
        <w:t>VU266</w:t>
      </w:r>
    </w:p>
    <w:p>
      <w:pPr>
        <w:pStyle w:val="Body"/>
        <w:spacing w:after="120"/>
        <w:rPr>
          <w:b w:val="1"/>
          <w:bCs w:val="1"/>
          <w:caps w:val="1"/>
          <w:sz w:val="22"/>
          <w:szCs w:val="22"/>
        </w:rPr>
      </w:pPr>
      <w:r>
        <w:rPr>
          <w:b w:val="1"/>
          <w:bCs w:val="1"/>
          <w:caps w:val="1"/>
          <w:sz w:val="22"/>
          <w:szCs w:val="22"/>
          <w:rtl w:val="0"/>
        </w:rPr>
        <w:t>1</w:t>
      </w:r>
      <w:r>
        <w:rPr>
          <w:b w:val="1"/>
          <w:bCs w:val="1"/>
          <w:caps w:val="1"/>
          <w:sz w:val="22"/>
          <w:szCs w:val="22"/>
          <w:rtl w:val="0"/>
          <w:lang w:val="en-US"/>
        </w:rPr>
        <w:t>8</w:t>
      </w:r>
      <w:r>
        <w:rPr>
          <w:b w:val="1"/>
          <w:bCs w:val="1"/>
          <w:caps w:val="1"/>
          <w:sz w:val="22"/>
          <w:szCs w:val="22"/>
          <w:rtl w:val="0"/>
          <w:lang w:val="it-IT"/>
        </w:rPr>
        <w:t xml:space="preserve">.  </w:t>
        <w:tab/>
        <w:t>Blessing</w:t>
      </w:r>
    </w:p>
    <w:p>
      <w:pPr>
        <w:pStyle w:val="Body"/>
        <w:spacing w:after="120"/>
        <w:rPr>
          <w:b w:val="1"/>
          <w:bCs w:val="1"/>
          <w:caps w:val="1"/>
          <w:sz w:val="22"/>
          <w:szCs w:val="22"/>
        </w:rPr>
      </w:pPr>
      <w:r>
        <w:rPr>
          <w:b w:val="1"/>
          <w:bCs w:val="1"/>
          <w:caps w:val="1"/>
          <w:sz w:val="22"/>
          <w:szCs w:val="22"/>
          <w:rtl w:val="0"/>
        </w:rPr>
        <w:t>1</w:t>
      </w:r>
      <w:r>
        <w:rPr>
          <w:b w:val="1"/>
          <w:bCs w:val="1"/>
          <w:caps w:val="1"/>
          <w:sz w:val="22"/>
          <w:szCs w:val="22"/>
          <w:rtl w:val="0"/>
          <w:lang w:val="en-US"/>
        </w:rPr>
        <w:t>9</w:t>
      </w:r>
      <w:r>
        <w:rPr>
          <w:b w:val="1"/>
          <w:bCs w:val="1"/>
          <w:caps w:val="1"/>
          <w:sz w:val="22"/>
          <w:szCs w:val="22"/>
          <w:rtl w:val="0"/>
        </w:rPr>
        <w:t xml:space="preserve">.  </w:t>
        <w:tab/>
        <w:t>SING: Halle Halle Halle</w:t>
      </w:r>
    </w:p>
    <w:p>
      <w:pPr>
        <w:pStyle w:val="Body"/>
        <w:spacing w:after="120"/>
      </w:pPr>
      <w:r>
        <w:rPr>
          <w:b w:val="1"/>
          <w:bCs w:val="1"/>
          <w:caps w:val="1"/>
          <w:sz w:val="22"/>
          <w:szCs w:val="22"/>
        </w:rPr>
      </w:r>
    </w:p>
    <w:sectPr>
      <w:headerReference w:type="default" r:id="rId4"/>
      <w:footerReference w:type="default" r:id="rId5"/>
      <w:pgSz w:w="15840" w:h="12240" w:orient="landscape"/>
      <w:pgMar w:top="576" w:right="720" w:bottom="576" w:left="720" w:header="720" w:footer="720"/>
      <w:cols w:space="1152"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roadwa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1"/>
      <w:bidi w:val="0"/>
      <w:spacing w:before="0" w:after="12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44"/>
      <w:szCs w:val="44"/>
      <w:u w:val="doubl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1"/>
      <w:bidi w:val="0"/>
      <w:spacing w:before="0" w:after="0" w:line="240" w:lineRule="auto"/>
      <w:ind w:left="576" w:right="0" w:hanging="576"/>
      <w:jc w:val="center"/>
      <w:outlineLvl w:val="0"/>
    </w:pPr>
    <w:rPr>
      <w:rFonts w:ascii="Broadway" w:cs="Broadway" w:hAnsi="Broadway" w:eastAsia="Broadway"/>
      <w:b w:val="1"/>
      <w:bCs w:val="1"/>
      <w:i w:val="0"/>
      <w:iCs w:val="0"/>
      <w:caps w:val="0"/>
      <w:smallCaps w:val="0"/>
      <w:strike w:val="0"/>
      <w:dstrike w:val="0"/>
      <w:outline w:val="0"/>
      <w:color w:val="000000"/>
      <w:spacing w:val="0"/>
      <w:kern w:val="0"/>
      <w:position w:val="0"/>
      <w:sz w:val="40"/>
      <w:szCs w:val="40"/>
      <w:u w:val="none" w:color="000000"/>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